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81B" w:rsidRPr="005D7962" w:rsidRDefault="00F201C6" w:rsidP="0090781B">
      <w:pPr>
        <w:tabs>
          <w:tab w:val="left" w:pos="142"/>
        </w:tabs>
        <w:spacing w:line="29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17.04.2020 </w:t>
      </w:r>
      <w:r w:rsidR="0090781B" w:rsidRPr="005D7962">
        <w:rPr>
          <w:rFonts w:ascii="Times New Roman" w:hAnsi="Times New Roman" w:cs="Times New Roman"/>
          <w:b/>
          <w:sz w:val="28"/>
          <w:szCs w:val="28"/>
        </w:rPr>
        <w:t>Тема: Изготовление деталей и контроль их размеров. Сборка и отделка изделия.</w:t>
      </w:r>
      <w:r w:rsidR="0090781B" w:rsidRPr="005D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Правила безопасного труда при выполнении творческих проектов</w:t>
      </w:r>
    </w:p>
    <w:p w:rsidR="0090781B" w:rsidRDefault="0090781B" w:rsidP="0090781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00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и применение  способов сборки и отделки деталей изделия</w:t>
      </w:r>
    </w:p>
    <w:p w:rsidR="0090781B" w:rsidRDefault="0090781B" w:rsidP="0090781B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90781B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Просмотр видеофильма </w:t>
      </w:r>
      <w:r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>«</w:t>
      </w:r>
      <w:r w:rsidRPr="0090781B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Соединение деревянных деталей с помощью клея и шурупа "глухаря"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90781B" w:rsidRDefault="00F201C6" w:rsidP="0090781B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90781B" w:rsidRPr="0090781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https://www.youtube.com/watch?v=MAcA1fAUXSM</w:t>
        </w:r>
      </w:hyperlink>
    </w:p>
    <w:p w:rsidR="0090781B" w:rsidRDefault="0090781B" w:rsidP="0090781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1B" w:rsidRPr="0090781B" w:rsidRDefault="0090781B" w:rsidP="0090781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F69211" wp14:editId="094E64C7">
            <wp:extent cx="5479471" cy="2957945"/>
            <wp:effectExtent l="0" t="0" r="6985" b="0"/>
            <wp:docPr id="1" name="Рисунок 1" descr="https://fsd.multiurok.ru/html/2017/12/21/s_5a3bbf2db78d8/77937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21/s_5a3bbf2db78d8/779377_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573" cy="29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1B" w:rsidRPr="00363CAD" w:rsidRDefault="0090781B" w:rsidP="0090781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90781B" w:rsidRPr="00363CAD" w:rsidRDefault="0090781B" w:rsidP="0090781B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На листах формата А</w:t>
      </w:r>
      <w:proofErr w:type="gramStart"/>
      <w:r w:rsidRPr="00363CA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363CAD">
        <w:rPr>
          <w:rFonts w:ascii="Times New Roman" w:hAnsi="Times New Roman" w:cs="Times New Roman"/>
          <w:b/>
          <w:i/>
          <w:sz w:val="28"/>
          <w:szCs w:val="28"/>
        </w:rPr>
        <w:t xml:space="preserve"> начертить чертеж детали в трех проекциях с использованием основной надписи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0781B" w:rsidRDefault="0090781B" w:rsidP="00907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B13DB0" wp14:editId="5F98512B">
            <wp:extent cx="3886200" cy="2118360"/>
            <wp:effectExtent l="0" t="0" r="0" b="0"/>
            <wp:docPr id="2" name="Рисунок 2" descr="https://studfile.net/html/2706/622/html_Y3wrM0BnOj.FdPz/img-jbVS4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622/html_Y3wrM0BnOj.FdPz/img-jbVS4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10" cy="211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81B" w:rsidRPr="00FE04FE" w:rsidRDefault="0090781B" w:rsidP="0090781B">
      <w:pPr>
        <w:rPr>
          <w:rFonts w:ascii="Times New Roman" w:hAnsi="Times New Roman" w:cs="Times New Roman"/>
          <w:sz w:val="28"/>
          <w:szCs w:val="28"/>
        </w:rPr>
      </w:pPr>
      <w:r w:rsidRPr="00FE04FE">
        <w:rPr>
          <w:rFonts w:ascii="Times New Roman" w:hAnsi="Times New Roman" w:cs="Times New Roman"/>
          <w:sz w:val="28"/>
          <w:szCs w:val="28"/>
        </w:rPr>
        <w:lastRenderedPageBreak/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9" w:history="1">
        <w:r w:rsidRPr="007D088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  <w:r w:rsidRPr="00FE0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1C6" w:rsidRPr="00F302AF" w:rsidRDefault="00F201C6" w:rsidP="00F201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18.04.2020 </w:t>
      </w:r>
      <w:bookmarkStart w:id="0" w:name="_GoBack"/>
      <w:bookmarkEnd w:id="0"/>
      <w:r w:rsidRPr="00F302AF">
        <w:rPr>
          <w:rFonts w:ascii="Times New Roman" w:hAnsi="Times New Roman" w:cs="Times New Roman"/>
          <w:b/>
          <w:sz w:val="28"/>
          <w:szCs w:val="28"/>
        </w:rPr>
        <w:t>Тема: Оформление проектных материалов.</w:t>
      </w:r>
    </w:p>
    <w:p w:rsidR="00F201C6" w:rsidRDefault="00F201C6" w:rsidP="00F201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транспорта людей и грузов в регионе проживания обучающихся, спектр профессий</w:t>
      </w:r>
    </w:p>
    <w:p w:rsidR="00F201C6" w:rsidRDefault="00F201C6" w:rsidP="00F201C6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урока: </w:t>
      </w:r>
      <w:r w:rsidRPr="0080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общего представления о проектной деятельности, этапах выполнения творческих проектов.</w:t>
      </w:r>
    </w:p>
    <w:p w:rsidR="00F201C6" w:rsidRDefault="00F201C6" w:rsidP="00F20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AB4A7" wp14:editId="676136B8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293510" wp14:editId="08E57CD5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93C293" wp14:editId="049C3C86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715F63" wp14:editId="686500C0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C137A7" wp14:editId="5C80E22D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88B037" wp14:editId="79DCF72F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C3E709" wp14:editId="5382E5B0">
            <wp:extent cx="3657600" cy="274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87C31" wp14:editId="585141C2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Pr="00041B83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1C6" w:rsidRDefault="00F201C6" w:rsidP="00F201C6">
      <w:pPr>
        <w:rPr>
          <w:rFonts w:ascii="Times New Roman" w:hAnsi="Times New Roman" w:cs="Times New Roman"/>
        </w:rPr>
      </w:pPr>
    </w:p>
    <w:p w:rsidR="00F201C6" w:rsidRPr="008003A9" w:rsidRDefault="00F201C6" w:rsidP="00F201C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D82E2E2" wp14:editId="6146D5AF">
            <wp:extent cx="36576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FDFEA1" wp14:editId="0B1E4786">
            <wp:extent cx="36576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6C854" wp14:editId="61E030B4">
            <wp:extent cx="365760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Default="00F201C6" w:rsidP="00F201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0C49CB" wp14:editId="59779F6D">
            <wp:extent cx="36576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01C6" w:rsidRPr="00D01620" w:rsidRDefault="00F201C6" w:rsidP="00F201C6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F201C6" w:rsidRDefault="00F201C6" w:rsidP="00F201C6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01620">
        <w:rPr>
          <w:rFonts w:ascii="Times New Roman" w:hAnsi="Times New Roman" w:cs="Times New Roman"/>
          <w:b/>
          <w:i/>
          <w:sz w:val="28"/>
          <w:szCs w:val="28"/>
        </w:rPr>
        <w:t>В тетрадях, составить подробную технологическую карту выполнения какого – либо изделия (изделие может быть из дерева, металла или любого другого конструкционного материала).</w:t>
      </w:r>
    </w:p>
    <w:p w:rsidR="00F201C6" w:rsidRPr="00D01620" w:rsidRDefault="00F201C6" w:rsidP="00F201C6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22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F201C6" w:rsidRPr="00D01620" w:rsidRDefault="00F201C6" w:rsidP="00F201C6">
      <w:pPr>
        <w:rPr>
          <w:rFonts w:ascii="Times New Roman" w:hAnsi="Times New Roman" w:cs="Times New Roman"/>
          <w:sz w:val="28"/>
          <w:szCs w:val="28"/>
        </w:rPr>
      </w:pPr>
    </w:p>
    <w:p w:rsidR="00F201C6" w:rsidRPr="00F302AF" w:rsidRDefault="00F201C6" w:rsidP="00F201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781B" w:rsidRPr="0090781B" w:rsidRDefault="0090781B">
      <w:pPr>
        <w:rPr>
          <w:rFonts w:ascii="Times New Roman" w:hAnsi="Times New Roman" w:cs="Times New Roman"/>
          <w:sz w:val="28"/>
          <w:szCs w:val="28"/>
        </w:rPr>
      </w:pPr>
    </w:p>
    <w:sectPr w:rsidR="0090781B" w:rsidRPr="0090781B" w:rsidSect="0090781B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61A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26FB7"/>
    <w:multiLevelType w:val="hybridMultilevel"/>
    <w:tmpl w:val="919C8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99"/>
    <w:rsid w:val="003C7849"/>
    <w:rsid w:val="0090781B"/>
    <w:rsid w:val="00A67D20"/>
    <w:rsid w:val="00BF2099"/>
    <w:rsid w:val="00F201C6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1B"/>
  </w:style>
  <w:style w:type="paragraph" w:styleId="1">
    <w:name w:val="heading 1"/>
    <w:basedOn w:val="a"/>
    <w:next w:val="a"/>
    <w:link w:val="10"/>
    <w:uiPriority w:val="9"/>
    <w:qFormat/>
    <w:rsid w:val="00907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078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8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7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1B"/>
  </w:style>
  <w:style w:type="paragraph" w:styleId="1">
    <w:name w:val="heading 1"/>
    <w:basedOn w:val="a"/>
    <w:next w:val="a"/>
    <w:link w:val="10"/>
    <w:uiPriority w:val="9"/>
    <w:qFormat/>
    <w:rsid w:val="00907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0781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8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07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AcA1fAUXSM" TargetMode="Externa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daminov_irek@mail.ru%20" TargetMode="External"/><Relationship Id="rId14" Type="http://schemas.openxmlformats.org/officeDocument/2006/relationships/image" Target="media/image7.png"/><Relationship Id="rId22" Type="http://schemas.openxmlformats.org/officeDocument/2006/relationships/hyperlink" Target="daminov_ir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</cp:revision>
  <dcterms:created xsi:type="dcterms:W3CDTF">2020-04-09T11:56:00Z</dcterms:created>
  <dcterms:modified xsi:type="dcterms:W3CDTF">2020-04-10T09:50:00Z</dcterms:modified>
</cp:coreProperties>
</file>