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C3D" w:rsidRDefault="0073575C" w:rsidP="00C5473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5А литература</w:t>
      </w:r>
    </w:p>
    <w:p w:rsidR="0073575C" w:rsidRPr="0073575C" w:rsidRDefault="0073575C" w:rsidP="00C5473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10.04.2020</w:t>
      </w:r>
    </w:p>
    <w:p w:rsidR="0073575C" w:rsidRPr="0073575C" w:rsidRDefault="0073575C" w:rsidP="00C5473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575C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урока </w:t>
      </w:r>
      <w:r w:rsidRPr="0073575C">
        <w:rPr>
          <w:rFonts w:ascii="Times New Roman" w:hAnsi="Times New Roman" w:cs="Times New Roman"/>
          <w:b/>
          <w:color w:val="000000"/>
          <w:spacing w:val="-6"/>
          <w:w w:val="105"/>
          <w:sz w:val="24"/>
          <w:szCs w:val="24"/>
          <w:u w:val="single"/>
        </w:rPr>
        <w:t>Развитие речи.</w:t>
      </w:r>
      <w:r w:rsidRPr="0073575C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Устное  сочинение   «Тайга </w:t>
      </w:r>
      <w:proofErr w:type="gramStart"/>
      <w:r w:rsidRPr="0073575C">
        <w:rPr>
          <w:rFonts w:ascii="Times New Roman" w:hAnsi="Times New Roman" w:cs="Times New Roman"/>
          <w:b/>
          <w:sz w:val="24"/>
          <w:szCs w:val="24"/>
          <w:u w:val="single"/>
        </w:rPr>
        <w:t>хлипких</w:t>
      </w:r>
      <w:proofErr w:type="gramEnd"/>
      <w:r w:rsidRPr="0073575C">
        <w:rPr>
          <w:rFonts w:ascii="Times New Roman" w:hAnsi="Times New Roman" w:cs="Times New Roman"/>
          <w:b/>
          <w:sz w:val="24"/>
          <w:szCs w:val="24"/>
          <w:u w:val="single"/>
        </w:rPr>
        <w:t xml:space="preserve"> не любит».</w:t>
      </w:r>
    </w:p>
    <w:p w:rsidR="00177BBD" w:rsidRDefault="0073575C" w:rsidP="00177BBD">
      <w:pPr>
        <w:pStyle w:val="a8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575C">
        <w:rPr>
          <w:rFonts w:ascii="Times New Roman" w:hAnsi="Times New Roman" w:cs="Times New Roman"/>
          <w:b/>
          <w:sz w:val="24"/>
          <w:szCs w:val="24"/>
          <w:u w:val="single"/>
        </w:rPr>
        <w:t>1.</w:t>
      </w:r>
      <w:r w:rsidR="00177BBD" w:rsidRPr="00177BB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177BBD" w:rsidRPr="00177B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закрепления знаний, полученных сегодня на уроке, я предлагаю вам </w:t>
      </w:r>
      <w:r w:rsidR="00177B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решить тест</w:t>
      </w:r>
      <w:proofErr w:type="gramStart"/>
      <w:r w:rsidR="00177B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.(</w:t>
      </w:r>
      <w:proofErr w:type="gramEnd"/>
      <w:r w:rsidR="00177B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Начинаете новую тетрадь, выполняете. </w:t>
      </w:r>
      <w:proofErr w:type="gramStart"/>
      <w:r w:rsidR="00177B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После карантина приносите в школу)</w:t>
      </w:r>
      <w:proofErr w:type="gramEnd"/>
    </w:p>
    <w:p w:rsidR="00177BBD" w:rsidRPr="00177BBD" w:rsidRDefault="00177BBD" w:rsidP="00177BBD">
      <w:pPr>
        <w:pStyle w:val="a8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7BB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77BBD">
        <w:rPr>
          <w:rFonts w:ascii="Times New Roman" w:eastAsia="Calibri" w:hAnsi="Times New Roman" w:cs="Times New Roman"/>
          <w:sz w:val="28"/>
          <w:szCs w:val="28"/>
        </w:rPr>
        <w:t>В.П.Астафьев</w:t>
      </w:r>
      <w:proofErr w:type="spellEnd"/>
      <w:r w:rsidRPr="00177BBD">
        <w:rPr>
          <w:rFonts w:ascii="Times New Roman" w:eastAsia="Calibri" w:hAnsi="Times New Roman" w:cs="Times New Roman"/>
          <w:sz w:val="28"/>
          <w:szCs w:val="28"/>
        </w:rPr>
        <w:t>. "</w:t>
      </w:r>
      <w:proofErr w:type="spellStart"/>
      <w:r w:rsidRPr="00177BBD">
        <w:rPr>
          <w:rFonts w:ascii="Times New Roman" w:eastAsia="Calibri" w:hAnsi="Times New Roman" w:cs="Times New Roman"/>
          <w:sz w:val="28"/>
          <w:szCs w:val="28"/>
        </w:rPr>
        <w:t>Васюткино</w:t>
      </w:r>
      <w:proofErr w:type="spellEnd"/>
      <w:r w:rsidRPr="00177BBD">
        <w:rPr>
          <w:rFonts w:ascii="Times New Roman" w:eastAsia="Calibri" w:hAnsi="Times New Roman" w:cs="Times New Roman"/>
          <w:sz w:val="28"/>
          <w:szCs w:val="28"/>
        </w:rPr>
        <w:t xml:space="preserve"> озеро. </w:t>
      </w:r>
    </w:p>
    <w:p w:rsidR="00177BBD" w:rsidRPr="00177BBD" w:rsidRDefault="00177BBD" w:rsidP="00177BBD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>1.  Жанр произведения:</w:t>
      </w:r>
    </w:p>
    <w:p w:rsidR="00177BBD" w:rsidRPr="00177BBD" w:rsidRDefault="00177BBD" w:rsidP="00177BBD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>а) рассказ;                  б) повесть;                 в) сказка-быль.</w:t>
      </w:r>
    </w:p>
    <w:p w:rsidR="00177BBD" w:rsidRPr="00177BBD" w:rsidRDefault="00177BBD" w:rsidP="00177BBD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>2.  В основе произведения лежит</w:t>
      </w:r>
    </w:p>
    <w:p w:rsidR="00177BBD" w:rsidRPr="00177BBD" w:rsidRDefault="00177BBD" w:rsidP="00177BBD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>а)  повествование о трудной работе рыбаков и охотников;</w:t>
      </w:r>
    </w:p>
    <w:p w:rsidR="00177BBD" w:rsidRPr="00177BBD" w:rsidRDefault="00177BBD" w:rsidP="00177BBD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>б) изображение природы Сибири;</w:t>
      </w:r>
    </w:p>
    <w:p w:rsidR="00177BBD" w:rsidRPr="00177BBD" w:rsidRDefault="00177BBD" w:rsidP="00177BBD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>в)  повествование о приключениях героя.</w:t>
      </w:r>
    </w:p>
    <w:p w:rsidR="00177BBD" w:rsidRPr="00177BBD" w:rsidRDefault="00177BBD" w:rsidP="00177BBD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>Васютка</w:t>
      </w:r>
      <w:proofErr w:type="spellEnd"/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бродил по лесу</w:t>
      </w:r>
    </w:p>
    <w:p w:rsidR="00177BBD" w:rsidRPr="00177BBD" w:rsidRDefault="00177BBD" w:rsidP="00177BBD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>а) в поисках кедровых орехов для рыбаков;</w:t>
      </w:r>
    </w:p>
    <w:p w:rsidR="00177BBD" w:rsidRPr="00177BBD" w:rsidRDefault="00177BBD" w:rsidP="00177BBD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>б) выполняя поручение отца;</w:t>
      </w:r>
    </w:p>
    <w:p w:rsidR="00177BBD" w:rsidRPr="00177BBD" w:rsidRDefault="00177BBD" w:rsidP="00177BBD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>в) ради удовольствия.</w:t>
      </w:r>
    </w:p>
    <w:p w:rsidR="00177BBD" w:rsidRPr="00177BBD" w:rsidRDefault="00177BBD" w:rsidP="00177BBD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>4. В предложении: "Лесные тропинки узенькие, извилистые, что морщинки на лбу дедушки Афанасия" - автор использует:</w:t>
      </w:r>
    </w:p>
    <w:p w:rsidR="00177BBD" w:rsidRPr="00177BBD" w:rsidRDefault="00177BBD" w:rsidP="00177BBD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>а)  сравнение;    б) антитезу;    в) метафору.</w:t>
      </w:r>
    </w:p>
    <w:p w:rsidR="00177BBD" w:rsidRPr="00177BBD" w:rsidRDefault="00177BBD" w:rsidP="00177BBD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  Птица, которая "увела" </w:t>
      </w:r>
      <w:proofErr w:type="spellStart"/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>Васютку</w:t>
      </w:r>
      <w:proofErr w:type="spellEnd"/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тайгу:</w:t>
      </w:r>
    </w:p>
    <w:p w:rsidR="00177BBD" w:rsidRPr="00177BBD" w:rsidRDefault="00177BBD" w:rsidP="00177BBD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>а) тетерев;      б) глухарь;     в) кедровка.</w:t>
      </w:r>
    </w:p>
    <w:p w:rsidR="00177BBD" w:rsidRPr="00177BBD" w:rsidRDefault="00177BBD" w:rsidP="00177BBD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6.  Когда </w:t>
      </w:r>
      <w:proofErr w:type="spellStart"/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>Васютка</w:t>
      </w:r>
      <w:proofErr w:type="spellEnd"/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понял, что заблудился, он:</w:t>
      </w:r>
    </w:p>
    <w:p w:rsidR="00177BBD" w:rsidRPr="00177BBD" w:rsidRDefault="00177BBD" w:rsidP="00177BBD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>а)  горько плакал;   б) запаниковал;   в)  решил не сдаваться.</w:t>
      </w:r>
    </w:p>
    <w:p w:rsidR="00177BBD" w:rsidRPr="00177BBD" w:rsidRDefault="00177BBD" w:rsidP="00177BBD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>7. В предложении: "Облака спрессованной ватой ложились на тайгу, и она растворилась в них" - используется:</w:t>
      </w:r>
    </w:p>
    <w:p w:rsidR="00177BBD" w:rsidRPr="00177BBD" w:rsidRDefault="00177BBD" w:rsidP="00177BBD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>а) олицетворение;    б) ирония;    в)  метафора.</w:t>
      </w:r>
    </w:p>
    <w:p w:rsidR="00177BBD" w:rsidRPr="00177BBD" w:rsidRDefault="00177BBD" w:rsidP="00177BBD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8. Открытие, которое сделал </w:t>
      </w:r>
      <w:proofErr w:type="spellStart"/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>Васютка</w:t>
      </w:r>
      <w:proofErr w:type="spellEnd"/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>, увидев у перешейка подбитую птицу:</w:t>
      </w:r>
    </w:p>
    <w:p w:rsidR="00177BBD" w:rsidRPr="00177BBD" w:rsidRDefault="00177BBD" w:rsidP="00177BBD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>а) в озере есть водоворот;   б) озеро проточное;   в) ветер принесёт непогоду.</w:t>
      </w:r>
    </w:p>
    <w:p w:rsidR="00177BBD" w:rsidRPr="00177BBD" w:rsidRDefault="00177BBD" w:rsidP="00177BBD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9. Заметив в глубине тайги желтую бороздку лиственного леса, </w:t>
      </w:r>
      <w:proofErr w:type="spellStart"/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>Васютка</w:t>
      </w:r>
      <w:proofErr w:type="spellEnd"/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понял, что там       а)  речка;      б) болото;         в)  озеро.</w:t>
      </w:r>
    </w:p>
    <w:p w:rsidR="00177BBD" w:rsidRPr="00177BBD" w:rsidRDefault="00177BBD" w:rsidP="00177BBD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>10.  В предложении: "Будто тоненькие пластинки свеклы, на земле лежали тёмно-красные листья" - автор использует</w:t>
      </w:r>
    </w:p>
    <w:p w:rsidR="00177BBD" w:rsidRPr="00177BBD" w:rsidRDefault="00177BBD" w:rsidP="00177BBD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>а)  антитезу;           б)  сравнение;           в)  эпитет.</w:t>
      </w:r>
    </w:p>
    <w:p w:rsidR="00177BBD" w:rsidRPr="00177BBD" w:rsidRDefault="00177BBD" w:rsidP="00177BBD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11.  </w:t>
      </w:r>
      <w:proofErr w:type="spellStart"/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>Васютка</w:t>
      </w:r>
      <w:proofErr w:type="spellEnd"/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решился использовать последний патрон, потому что:</w:t>
      </w:r>
    </w:p>
    <w:p w:rsidR="00177BBD" w:rsidRPr="00177BBD" w:rsidRDefault="00177BBD" w:rsidP="00177BBD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>а)  его заметили с бота;</w:t>
      </w:r>
    </w:p>
    <w:p w:rsidR="00177BBD" w:rsidRPr="00177BBD" w:rsidRDefault="00177BBD" w:rsidP="00177BBD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>б)  его не заметили с бота;</w:t>
      </w:r>
    </w:p>
    <w:p w:rsidR="00177BBD" w:rsidRPr="00177BBD" w:rsidRDefault="00177BBD" w:rsidP="00177BBD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>в)  он был очень рад рыбакам.</w:t>
      </w:r>
    </w:p>
    <w:p w:rsidR="00177BBD" w:rsidRPr="00177BBD" w:rsidRDefault="00177BBD" w:rsidP="00177BBD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12.  Родные </w:t>
      </w:r>
      <w:proofErr w:type="spellStart"/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>Васютки</w:t>
      </w:r>
      <w:proofErr w:type="spellEnd"/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177BBD" w:rsidRPr="00177BBD" w:rsidRDefault="00177BBD" w:rsidP="00177BBD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>а)  были уверены в том, что он сам найдётся;</w:t>
      </w:r>
    </w:p>
    <w:p w:rsidR="00177BBD" w:rsidRPr="00177BBD" w:rsidRDefault="00177BBD" w:rsidP="00177BBD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>б)  потеряли надежду найти его;</w:t>
      </w:r>
    </w:p>
    <w:p w:rsidR="00177BBD" w:rsidRPr="00177BBD" w:rsidRDefault="00177BBD" w:rsidP="00177BBD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в)  продолжали искать и надеяться.</w:t>
      </w:r>
    </w:p>
    <w:p w:rsidR="00177BBD" w:rsidRPr="00177BBD" w:rsidRDefault="00177BBD" w:rsidP="00177BB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13.  Главному герою удалось спастись в лесу </w:t>
      </w:r>
      <w:proofErr w:type="gramStart"/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>благодаря</w:t>
      </w:r>
      <w:proofErr w:type="gramEnd"/>
    </w:p>
    <w:p w:rsidR="00177BBD" w:rsidRPr="00177BBD" w:rsidRDefault="00177BBD" w:rsidP="00177BBD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>а) богатейшей флоре и фауне;</w:t>
      </w:r>
    </w:p>
    <w:p w:rsidR="00177BBD" w:rsidRPr="00177BBD" w:rsidRDefault="00177BBD" w:rsidP="00177BBD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>б) тёплой осенней погоде;</w:t>
      </w:r>
    </w:p>
    <w:p w:rsidR="00177BBD" w:rsidRPr="00177BBD" w:rsidRDefault="00177BBD" w:rsidP="00177BBD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>в) умениям и навыкам таёжного жителя.</w:t>
      </w:r>
    </w:p>
    <w:p w:rsidR="00177BBD" w:rsidRPr="00177BBD" w:rsidRDefault="00177BBD" w:rsidP="00177BBD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14.  Найдя озеро, </w:t>
      </w:r>
      <w:proofErr w:type="spellStart"/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>Васютка</w:t>
      </w:r>
      <w:proofErr w:type="spellEnd"/>
    </w:p>
    <w:p w:rsidR="00177BBD" w:rsidRPr="00177BBD" w:rsidRDefault="00177BBD" w:rsidP="00177BBD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>а)  стал известным на всю страну;</w:t>
      </w:r>
    </w:p>
    <w:p w:rsidR="00177BBD" w:rsidRPr="00177BBD" w:rsidRDefault="00177BBD" w:rsidP="00177BBD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>б) зазнался;</w:t>
      </w:r>
    </w:p>
    <w:p w:rsidR="00177BBD" w:rsidRPr="00177BBD" w:rsidRDefault="00177BBD" w:rsidP="00177BBD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>в) принёс пользу стране.</w:t>
      </w:r>
    </w:p>
    <w:p w:rsidR="00177BBD" w:rsidRPr="00177BBD" w:rsidRDefault="00177BBD" w:rsidP="00177BBD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15.  Слова деда и отца, которые </w:t>
      </w:r>
      <w:proofErr w:type="spellStart"/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>Васютка</w:t>
      </w:r>
      <w:proofErr w:type="spellEnd"/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вспомнил, заблудившись в тайге:</w:t>
      </w:r>
    </w:p>
    <w:p w:rsidR="00177BBD" w:rsidRPr="00177BBD" w:rsidRDefault="00177BBD" w:rsidP="00177BBD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>а)  "С тайгой надо дружить!";</w:t>
      </w:r>
    </w:p>
    <w:p w:rsidR="00177BBD" w:rsidRPr="00177BBD" w:rsidRDefault="00177BBD" w:rsidP="00177BBD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б) "Тайга </w:t>
      </w:r>
      <w:proofErr w:type="gramStart"/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>хлипких</w:t>
      </w:r>
      <w:proofErr w:type="gramEnd"/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не любит!";</w:t>
      </w:r>
    </w:p>
    <w:p w:rsidR="00177BBD" w:rsidRPr="00177BBD" w:rsidRDefault="00177BBD" w:rsidP="00177BB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BBD">
        <w:rPr>
          <w:rFonts w:ascii="Times New Roman" w:eastAsia="Calibri" w:hAnsi="Times New Roman" w:cs="Times New Roman"/>
          <w:sz w:val="28"/>
          <w:szCs w:val="28"/>
          <w:lang w:eastAsia="ru-RU"/>
        </w:rPr>
        <w:t>в) "В тайге одному делать нечего!".</w:t>
      </w:r>
      <w:r w:rsidRPr="00177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77BBD" w:rsidRPr="00177BBD" w:rsidRDefault="00177BBD" w:rsidP="00177B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7B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Подведение итогов урока</w:t>
      </w:r>
    </w:p>
    <w:p w:rsidR="00177BBD" w:rsidRPr="00177BBD" w:rsidRDefault="00177BBD" w:rsidP="00177BB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Возвращаемся к вопросу, поставленному в начале урока «Почему </w:t>
      </w:r>
      <w:proofErr w:type="spellStart"/>
      <w:r w:rsidRPr="00177BB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Васютка</w:t>
      </w:r>
      <w:proofErr w:type="spellEnd"/>
      <w:r w:rsidRPr="00177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смог выжить в тайге? Что ему помогло?»</w:t>
      </w:r>
    </w:p>
    <w:p w:rsidR="00177BBD" w:rsidRPr="00177BBD" w:rsidRDefault="00177BBD" w:rsidP="00177BB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Наше путешествие по тайге подошло к концу. Что же мы узнали о природе и человеке, об их взаимоотношениях? </w:t>
      </w:r>
    </w:p>
    <w:p w:rsidR="00177BBD" w:rsidRPr="00177BBD" w:rsidRDefault="00177BBD" w:rsidP="00177BBD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77B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Природа – мудрый наставник, учитель, друг, иногда судья. Она наказывает за легкомыслие и эгоизм, за пренебрежение законами и традициями. Она же и прощает, помогает людям выбраться из тайги, указывает человеку верный путь. Птицы, звезды, месяц – предвестники добра и справедливости. Однако основную задачу спасения должен решить сам человек. Только тогда он станет настоящим сыном и хозяином природы. Через природу человек лучше понимает самого себя, учится ценить своих близких.</w:t>
      </w:r>
    </w:p>
    <w:p w:rsidR="00177BBD" w:rsidRPr="00177BBD" w:rsidRDefault="00177BBD" w:rsidP="00177BBD">
      <w:pPr>
        <w:ind w:left="1440"/>
        <w:contextualSpacing/>
        <w:rPr>
          <w:rFonts w:ascii="Calibri" w:eastAsia="Calibri" w:hAnsi="Calibri" w:cs="Times New Roman"/>
          <w:sz w:val="28"/>
          <w:szCs w:val="28"/>
        </w:rPr>
      </w:pPr>
      <w:r w:rsidRPr="00177BBD">
        <w:rPr>
          <w:rFonts w:ascii="Times New Roman" w:eastAsia="Calibri" w:hAnsi="Times New Roman" w:cs="Times New Roman"/>
          <w:b/>
          <w:sz w:val="28"/>
          <w:szCs w:val="28"/>
        </w:rPr>
        <w:t>Домашнее задание</w:t>
      </w:r>
    </w:p>
    <w:p w:rsidR="00177BBD" w:rsidRPr="00177BBD" w:rsidRDefault="00177BBD" w:rsidP="00177BBD">
      <w:pPr>
        <w:ind w:left="144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77BBD">
        <w:rPr>
          <w:rFonts w:ascii="Times New Roman" w:eastAsia="Calibri" w:hAnsi="Times New Roman" w:cs="Times New Roman"/>
          <w:sz w:val="28"/>
          <w:szCs w:val="28"/>
        </w:rPr>
        <w:t>Письменно ответить на вопросы:</w:t>
      </w:r>
    </w:p>
    <w:p w:rsidR="00177BBD" w:rsidRPr="00177BBD" w:rsidRDefault="00177BBD" w:rsidP="00177BBD">
      <w:pPr>
        <w:ind w:left="144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77BBD">
        <w:rPr>
          <w:rFonts w:ascii="Times New Roman" w:eastAsia="Calibri" w:hAnsi="Times New Roman" w:cs="Times New Roman"/>
          <w:sz w:val="28"/>
          <w:szCs w:val="28"/>
        </w:rPr>
        <w:t xml:space="preserve"> - Как вы определите идею произведения?</w:t>
      </w:r>
      <w:r w:rsidRPr="00177BB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177BBD" w:rsidRPr="00177BBD" w:rsidRDefault="00177BBD" w:rsidP="00177BBD">
      <w:pPr>
        <w:ind w:left="144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77BBD">
        <w:rPr>
          <w:rFonts w:ascii="Times New Roman" w:eastAsia="Calibri" w:hAnsi="Times New Roman" w:cs="Times New Roman"/>
          <w:sz w:val="28"/>
          <w:szCs w:val="28"/>
        </w:rPr>
        <w:t xml:space="preserve">-Чему научил рассказ </w:t>
      </w:r>
      <w:proofErr w:type="spellStart"/>
      <w:r w:rsidRPr="00177BBD">
        <w:rPr>
          <w:rFonts w:ascii="Times New Roman" w:eastAsia="Calibri" w:hAnsi="Times New Roman" w:cs="Times New Roman"/>
          <w:sz w:val="28"/>
          <w:szCs w:val="28"/>
        </w:rPr>
        <w:t>В.П.Астафьева</w:t>
      </w:r>
      <w:proofErr w:type="spellEnd"/>
      <w:r w:rsidRPr="00177BBD">
        <w:rPr>
          <w:rFonts w:ascii="Times New Roman" w:eastAsia="Calibri" w:hAnsi="Times New Roman" w:cs="Times New Roman"/>
          <w:sz w:val="28"/>
          <w:szCs w:val="28"/>
        </w:rPr>
        <w:t xml:space="preserve">? </w:t>
      </w:r>
    </w:p>
    <w:p w:rsidR="00177BBD" w:rsidRPr="00177BBD" w:rsidRDefault="00177BBD" w:rsidP="00177BBD">
      <w:pPr>
        <w:ind w:left="144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77BBD">
        <w:rPr>
          <w:rFonts w:ascii="Times New Roman" w:eastAsia="Calibri" w:hAnsi="Times New Roman" w:cs="Times New Roman"/>
          <w:sz w:val="28"/>
          <w:szCs w:val="28"/>
        </w:rPr>
        <w:t xml:space="preserve">- Что понравилось вам в </w:t>
      </w:r>
      <w:proofErr w:type="spellStart"/>
      <w:r w:rsidRPr="00177BBD">
        <w:rPr>
          <w:rFonts w:ascii="Times New Roman" w:eastAsia="Calibri" w:hAnsi="Times New Roman" w:cs="Times New Roman"/>
          <w:sz w:val="28"/>
          <w:szCs w:val="28"/>
        </w:rPr>
        <w:t>Васютке</w:t>
      </w:r>
      <w:proofErr w:type="spellEnd"/>
      <w:r w:rsidRPr="00177BBD">
        <w:rPr>
          <w:rFonts w:ascii="Times New Roman" w:eastAsia="Calibri" w:hAnsi="Times New Roman" w:cs="Times New Roman"/>
          <w:sz w:val="28"/>
          <w:szCs w:val="28"/>
        </w:rPr>
        <w:t>? Чему бы вы хотели у него научиться?</w:t>
      </w:r>
    </w:p>
    <w:p w:rsidR="00177BBD" w:rsidRPr="00177BBD" w:rsidRDefault="00177BBD" w:rsidP="00177BBD">
      <w:pPr>
        <w:ind w:left="1095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73575C" w:rsidRPr="0073575C" w:rsidRDefault="0073575C" w:rsidP="00C5473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7BBD" w:rsidRDefault="00177BBD" w:rsidP="00C54737">
      <w:pPr>
        <w:rPr>
          <w:rFonts w:ascii="Arial" w:hAnsi="Arial" w:cs="Arial"/>
          <w:color w:val="000000"/>
          <w:sz w:val="27"/>
          <w:szCs w:val="27"/>
        </w:rPr>
      </w:pPr>
      <w:bookmarkStart w:id="0" w:name="_GoBack"/>
      <w:bookmarkEnd w:id="0"/>
    </w:p>
    <w:p w:rsidR="0073575C" w:rsidRPr="0073575C" w:rsidRDefault="0073575C" w:rsidP="00C54737">
      <w:pPr>
        <w:rPr>
          <w:rFonts w:ascii="Times New Roman" w:hAnsi="Times New Roman" w:cs="Times New Roman"/>
          <w:b/>
          <w:sz w:val="24"/>
          <w:szCs w:val="24"/>
        </w:rPr>
      </w:pPr>
    </w:p>
    <w:sectPr w:rsidR="0073575C" w:rsidRPr="00735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E4744"/>
    <w:multiLevelType w:val="hybridMultilevel"/>
    <w:tmpl w:val="2CF2A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8818EE"/>
    <w:multiLevelType w:val="hybridMultilevel"/>
    <w:tmpl w:val="63BC7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1855B2"/>
    <w:multiLevelType w:val="hybridMultilevel"/>
    <w:tmpl w:val="9EBE4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8960E9"/>
    <w:multiLevelType w:val="hybridMultilevel"/>
    <w:tmpl w:val="229E63C2"/>
    <w:lvl w:ilvl="0" w:tplc="F3742AB0">
      <w:start w:val="9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3E75D4B"/>
    <w:multiLevelType w:val="multilevel"/>
    <w:tmpl w:val="B346F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2A7AF9"/>
    <w:multiLevelType w:val="multilevel"/>
    <w:tmpl w:val="007AA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AA2D27"/>
    <w:multiLevelType w:val="hybridMultilevel"/>
    <w:tmpl w:val="9EBE4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99D"/>
    <w:rsid w:val="00021261"/>
    <w:rsid w:val="00080565"/>
    <w:rsid w:val="00083B9A"/>
    <w:rsid w:val="000A1BA3"/>
    <w:rsid w:val="000A3385"/>
    <w:rsid w:val="000B2316"/>
    <w:rsid w:val="000C1957"/>
    <w:rsid w:val="000E6FDA"/>
    <w:rsid w:val="00106DAB"/>
    <w:rsid w:val="001269EE"/>
    <w:rsid w:val="00134126"/>
    <w:rsid w:val="001400C8"/>
    <w:rsid w:val="00160EED"/>
    <w:rsid w:val="00166C55"/>
    <w:rsid w:val="00174FDE"/>
    <w:rsid w:val="00177BBD"/>
    <w:rsid w:val="001A2366"/>
    <w:rsid w:val="001B49C5"/>
    <w:rsid w:val="001B76BC"/>
    <w:rsid w:val="001E3093"/>
    <w:rsid w:val="00217980"/>
    <w:rsid w:val="0023545F"/>
    <w:rsid w:val="002402FE"/>
    <w:rsid w:val="002472B8"/>
    <w:rsid w:val="00255BA2"/>
    <w:rsid w:val="002716B6"/>
    <w:rsid w:val="00284828"/>
    <w:rsid w:val="00296F56"/>
    <w:rsid w:val="002A2010"/>
    <w:rsid w:val="002C099D"/>
    <w:rsid w:val="00333549"/>
    <w:rsid w:val="003637E0"/>
    <w:rsid w:val="00372083"/>
    <w:rsid w:val="003825A2"/>
    <w:rsid w:val="003963A4"/>
    <w:rsid w:val="003F77A6"/>
    <w:rsid w:val="003F7BE9"/>
    <w:rsid w:val="0040330F"/>
    <w:rsid w:val="00444F10"/>
    <w:rsid w:val="004513E6"/>
    <w:rsid w:val="00462B77"/>
    <w:rsid w:val="00467D60"/>
    <w:rsid w:val="004A2194"/>
    <w:rsid w:val="004A64F1"/>
    <w:rsid w:val="004A7D7F"/>
    <w:rsid w:val="004C4021"/>
    <w:rsid w:val="004F66E4"/>
    <w:rsid w:val="005077FA"/>
    <w:rsid w:val="005449E3"/>
    <w:rsid w:val="00573358"/>
    <w:rsid w:val="005B21F9"/>
    <w:rsid w:val="005D3D20"/>
    <w:rsid w:val="005F656E"/>
    <w:rsid w:val="00621D4E"/>
    <w:rsid w:val="006571E0"/>
    <w:rsid w:val="00676CDB"/>
    <w:rsid w:val="006B1FAA"/>
    <w:rsid w:val="006B59A7"/>
    <w:rsid w:val="00705D6D"/>
    <w:rsid w:val="00707AB3"/>
    <w:rsid w:val="00707AB4"/>
    <w:rsid w:val="00715FB5"/>
    <w:rsid w:val="0073575C"/>
    <w:rsid w:val="007519CB"/>
    <w:rsid w:val="00754AF0"/>
    <w:rsid w:val="00757BB1"/>
    <w:rsid w:val="00770B3D"/>
    <w:rsid w:val="007A193A"/>
    <w:rsid w:val="007B19AD"/>
    <w:rsid w:val="007B59F1"/>
    <w:rsid w:val="007C6253"/>
    <w:rsid w:val="007D62CE"/>
    <w:rsid w:val="007F4E79"/>
    <w:rsid w:val="00823B03"/>
    <w:rsid w:val="00853A60"/>
    <w:rsid w:val="00875D99"/>
    <w:rsid w:val="00897683"/>
    <w:rsid w:val="008B501A"/>
    <w:rsid w:val="00906831"/>
    <w:rsid w:val="009303B6"/>
    <w:rsid w:val="00934345"/>
    <w:rsid w:val="00935392"/>
    <w:rsid w:val="00943C32"/>
    <w:rsid w:val="00947D2C"/>
    <w:rsid w:val="00990B76"/>
    <w:rsid w:val="00994500"/>
    <w:rsid w:val="00997636"/>
    <w:rsid w:val="009C3106"/>
    <w:rsid w:val="009C345E"/>
    <w:rsid w:val="00A15D50"/>
    <w:rsid w:val="00A1756C"/>
    <w:rsid w:val="00A17BA6"/>
    <w:rsid w:val="00A4230D"/>
    <w:rsid w:val="00A70473"/>
    <w:rsid w:val="00A73AB8"/>
    <w:rsid w:val="00A8588C"/>
    <w:rsid w:val="00AA747E"/>
    <w:rsid w:val="00AD2DFE"/>
    <w:rsid w:val="00AF1D62"/>
    <w:rsid w:val="00B1423B"/>
    <w:rsid w:val="00B21668"/>
    <w:rsid w:val="00B377F0"/>
    <w:rsid w:val="00B65A51"/>
    <w:rsid w:val="00B971BC"/>
    <w:rsid w:val="00BA7B31"/>
    <w:rsid w:val="00BB4217"/>
    <w:rsid w:val="00BE642E"/>
    <w:rsid w:val="00C0180E"/>
    <w:rsid w:val="00C54737"/>
    <w:rsid w:val="00C67B3D"/>
    <w:rsid w:val="00C83CF4"/>
    <w:rsid w:val="00CB4839"/>
    <w:rsid w:val="00CB71AE"/>
    <w:rsid w:val="00D05F02"/>
    <w:rsid w:val="00D304AA"/>
    <w:rsid w:val="00D70DAC"/>
    <w:rsid w:val="00D75295"/>
    <w:rsid w:val="00D85765"/>
    <w:rsid w:val="00DB7FE4"/>
    <w:rsid w:val="00DC1808"/>
    <w:rsid w:val="00DE4C3D"/>
    <w:rsid w:val="00DF32DF"/>
    <w:rsid w:val="00DF7075"/>
    <w:rsid w:val="00E01A49"/>
    <w:rsid w:val="00E14B9A"/>
    <w:rsid w:val="00E152CF"/>
    <w:rsid w:val="00E3098F"/>
    <w:rsid w:val="00E358EE"/>
    <w:rsid w:val="00E36589"/>
    <w:rsid w:val="00E3751F"/>
    <w:rsid w:val="00E74FDD"/>
    <w:rsid w:val="00E879F5"/>
    <w:rsid w:val="00E9251E"/>
    <w:rsid w:val="00E9386D"/>
    <w:rsid w:val="00EB1BFC"/>
    <w:rsid w:val="00EC79A3"/>
    <w:rsid w:val="00EE6E53"/>
    <w:rsid w:val="00EF4A9D"/>
    <w:rsid w:val="00F04E26"/>
    <w:rsid w:val="00F1445D"/>
    <w:rsid w:val="00F253E1"/>
    <w:rsid w:val="00FA7A21"/>
    <w:rsid w:val="00FD2F99"/>
    <w:rsid w:val="00FE52B3"/>
    <w:rsid w:val="00FF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7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C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4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4C3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14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A8588C"/>
    <w:rPr>
      <w:color w:val="0000FF" w:themeColor="hyperlink"/>
      <w:u w:val="single"/>
    </w:rPr>
  </w:style>
  <w:style w:type="paragraph" w:styleId="a8">
    <w:name w:val="No Spacing"/>
    <w:uiPriority w:val="1"/>
    <w:qFormat/>
    <w:rsid w:val="00177BB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7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C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4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4C3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14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A8588C"/>
    <w:rPr>
      <w:color w:val="0000FF" w:themeColor="hyperlink"/>
      <w:u w:val="single"/>
    </w:rPr>
  </w:style>
  <w:style w:type="paragraph" w:styleId="a8">
    <w:name w:val="No Spacing"/>
    <w:uiPriority w:val="1"/>
    <w:qFormat/>
    <w:rsid w:val="00177B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1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72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7666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85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5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30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4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0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92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2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319327">
          <w:marLeft w:val="0"/>
          <w:marRight w:val="0"/>
          <w:marTop w:val="450"/>
          <w:marBottom w:val="450"/>
          <w:divBdr>
            <w:top w:val="dashed" w:sz="12" w:space="11" w:color="848484"/>
            <w:left w:val="dashed" w:sz="12" w:space="11" w:color="848484"/>
            <w:bottom w:val="dashed" w:sz="12" w:space="11" w:color="848484"/>
            <w:right w:val="dashed" w:sz="12" w:space="11" w:color="848484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D15C9-11E8-4BB0-AB70-8843BEA81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2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11</cp:revision>
  <cp:lastPrinted>2020-02-04T22:25:00Z</cp:lastPrinted>
  <dcterms:created xsi:type="dcterms:W3CDTF">2019-11-13T06:13:00Z</dcterms:created>
  <dcterms:modified xsi:type="dcterms:W3CDTF">2020-03-31T20:06:00Z</dcterms:modified>
</cp:coreProperties>
</file>