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256" w:rsidRDefault="00AE0849" w:rsidP="00571121">
      <w:pPr>
        <w:widowControl w:val="0"/>
        <w:spacing w:after="0" w:line="240" w:lineRule="auto"/>
        <w:ind w:right="57"/>
        <w:rPr>
          <w:rFonts w:ascii="Times New Roman" w:hAnsi="Times New Roman"/>
          <w:sz w:val="24"/>
          <w:lang w:val="en-US"/>
        </w:rPr>
      </w:pPr>
      <w:bookmarkStart w:id="0" w:name="bookmark14"/>
      <w:r>
        <w:rPr>
          <w:rFonts w:ascii="Times New Roman" w:hAnsi="Times New Roman"/>
          <w:noProof/>
          <w:sz w:val="24"/>
          <w:lang w:eastAsia="ru-RU"/>
        </w:rPr>
        <w:drawing>
          <wp:inline distT="0" distB="0" distL="0" distR="0">
            <wp:extent cx="6115050" cy="8722639"/>
            <wp:effectExtent l="19050" t="0" r="0" b="0"/>
            <wp:docPr id="1" name="Рисунок 2" descr="C:\Users\Полина\Desktop\2021-03-12_16-53-32_winscan_to_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ина\Desktop\2021-03-12_16-53-32_winscan_to_pdf..jpeg"/>
                    <pic:cNvPicPr>
                      <a:picLocks noChangeAspect="1" noChangeArrowheads="1"/>
                    </pic:cNvPicPr>
                  </pic:nvPicPr>
                  <pic:blipFill>
                    <a:blip r:embed="rId7" cstate="print"/>
                    <a:srcRect l="1283" t="680" r="2833" b="2608"/>
                    <a:stretch>
                      <a:fillRect/>
                    </a:stretch>
                  </pic:blipFill>
                  <pic:spPr bwMode="auto">
                    <a:xfrm>
                      <a:off x="0" y="0"/>
                      <a:ext cx="6115050" cy="8722639"/>
                    </a:xfrm>
                    <a:prstGeom prst="rect">
                      <a:avLst/>
                    </a:prstGeom>
                    <a:noFill/>
                    <a:ln w="9525">
                      <a:noFill/>
                      <a:miter lim="800000"/>
                      <a:headEnd/>
                      <a:tailEnd/>
                    </a:ln>
                  </pic:spPr>
                </pic:pic>
              </a:graphicData>
            </a:graphic>
          </wp:inline>
        </w:drawing>
      </w:r>
    </w:p>
    <w:p w:rsidR="00316256" w:rsidRDefault="00316256" w:rsidP="00571121">
      <w:pPr>
        <w:widowControl w:val="0"/>
        <w:spacing w:after="0" w:line="240" w:lineRule="auto"/>
        <w:ind w:right="57"/>
        <w:rPr>
          <w:rFonts w:ascii="Times New Roman" w:hAnsi="Times New Roman"/>
          <w:sz w:val="24"/>
          <w:lang w:val="en-US"/>
        </w:rPr>
      </w:pPr>
    </w:p>
    <w:p w:rsidR="00316256" w:rsidRDefault="00316256" w:rsidP="00571121">
      <w:pPr>
        <w:widowControl w:val="0"/>
        <w:spacing w:after="0" w:line="240" w:lineRule="auto"/>
        <w:ind w:right="57"/>
        <w:rPr>
          <w:rFonts w:ascii="Times New Roman" w:hAnsi="Times New Roman"/>
          <w:sz w:val="24"/>
          <w:lang w:val="en-US"/>
        </w:rPr>
      </w:pPr>
      <w:r>
        <w:rPr>
          <w:rFonts w:ascii="Times New Roman" w:hAnsi="Times New Roman"/>
          <w:noProof/>
          <w:sz w:val="24"/>
          <w:lang w:eastAsia="ru-RU"/>
        </w:rPr>
        <w:lastRenderedPageBreak/>
        <w:drawing>
          <wp:inline distT="0" distB="0" distL="0" distR="0">
            <wp:extent cx="6048375" cy="8744788"/>
            <wp:effectExtent l="19050" t="0" r="9525" b="0"/>
            <wp:docPr id="3" name="Рисунок 3" descr="C:\Users\Полина\Desktop\2021-03-10_15-04-26_winscan_to_pd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ина\Desktop\2021-03-10_15-04-26_winscan_to_pdf..jpeg"/>
                    <pic:cNvPicPr>
                      <a:picLocks noChangeAspect="1" noChangeArrowheads="1"/>
                    </pic:cNvPicPr>
                  </pic:nvPicPr>
                  <pic:blipFill>
                    <a:blip r:embed="rId8" cstate="print"/>
                    <a:srcRect l="3046" t="1020" r="748" b="625"/>
                    <a:stretch>
                      <a:fillRect/>
                    </a:stretch>
                  </pic:blipFill>
                  <pic:spPr bwMode="auto">
                    <a:xfrm>
                      <a:off x="0" y="0"/>
                      <a:ext cx="6051757" cy="8749677"/>
                    </a:xfrm>
                    <a:prstGeom prst="rect">
                      <a:avLst/>
                    </a:prstGeom>
                    <a:noFill/>
                    <a:ln w="9525">
                      <a:noFill/>
                      <a:miter lim="800000"/>
                      <a:headEnd/>
                      <a:tailEnd/>
                    </a:ln>
                  </pic:spPr>
                </pic:pic>
              </a:graphicData>
            </a:graphic>
          </wp:inline>
        </w:drawing>
      </w:r>
    </w:p>
    <w:p w:rsidR="00AE0849" w:rsidRPr="00316256" w:rsidRDefault="00AE0849" w:rsidP="00571121">
      <w:pPr>
        <w:widowControl w:val="0"/>
        <w:spacing w:after="0" w:line="240" w:lineRule="auto"/>
        <w:ind w:right="57"/>
        <w:jc w:val="center"/>
        <w:rPr>
          <w:rFonts w:ascii="Times New Roman" w:hAnsi="Times New Roman"/>
          <w:sz w:val="24"/>
          <w:lang w:val="en-US"/>
        </w:rPr>
      </w:pPr>
    </w:p>
    <w:p w:rsidR="00571121" w:rsidRDefault="00571121" w:rsidP="00571121">
      <w:pPr>
        <w:widowControl w:val="0"/>
        <w:spacing w:after="0" w:line="240" w:lineRule="auto"/>
        <w:ind w:right="57"/>
        <w:rPr>
          <w:rFonts w:ascii="Times New Roman" w:hAnsi="Times New Roman"/>
          <w:b/>
          <w:sz w:val="28"/>
          <w:szCs w:val="28"/>
        </w:rPr>
      </w:pPr>
    </w:p>
    <w:p w:rsidR="00571121" w:rsidRDefault="00571121" w:rsidP="00571121">
      <w:pPr>
        <w:widowControl w:val="0"/>
        <w:spacing w:after="0" w:line="240" w:lineRule="auto"/>
        <w:ind w:right="57"/>
        <w:rPr>
          <w:rFonts w:ascii="Times New Roman" w:hAnsi="Times New Roman"/>
          <w:b/>
          <w:sz w:val="28"/>
          <w:szCs w:val="28"/>
        </w:rPr>
      </w:pPr>
    </w:p>
    <w:p w:rsidR="0061723F" w:rsidRPr="0061723F" w:rsidRDefault="00F86EB3" w:rsidP="00571121">
      <w:pPr>
        <w:widowControl w:val="0"/>
        <w:spacing w:after="0" w:line="240" w:lineRule="auto"/>
        <w:ind w:right="57"/>
        <w:rPr>
          <w:rFonts w:ascii="Times New Roman" w:hAnsi="Times New Roman"/>
          <w:b/>
          <w:sz w:val="28"/>
          <w:szCs w:val="28"/>
        </w:rPr>
      </w:pPr>
      <w:r w:rsidRPr="00F86EB3">
        <w:rPr>
          <w:noProof/>
          <w:sz w:val="20"/>
          <w:szCs w:val="20"/>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46.5pt;margin-top:-.35pt;width:359.25pt;height:25.5pt;z-index:251660288" fillcolor="#00c" strokecolor="#9cf" strokeweight="1.5pt">
            <v:shadow on="t" color="#900"/>
            <v:textpath style="font-family:&quot;Impact&quot;;v-text-kern:t" trim="t" fitpath="t" string="Пояснительная записка"/>
            <w10:wrap type="square" side="left"/>
          </v:shape>
        </w:pict>
      </w:r>
      <w:r w:rsidR="00571121">
        <w:rPr>
          <w:rFonts w:ascii="Times New Roman" w:hAnsi="Times New Roman"/>
          <w:b/>
          <w:sz w:val="28"/>
          <w:szCs w:val="28"/>
        </w:rPr>
        <w:br w:type="textWrapping" w:clear="all"/>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C74FB9" w:rsidTr="00C74FB9">
        <w:tc>
          <w:tcPr>
            <w:tcW w:w="4785" w:type="dxa"/>
          </w:tcPr>
          <w:p w:rsidR="00C74FB9" w:rsidRDefault="00C74FB9" w:rsidP="00571121">
            <w:pPr>
              <w:spacing w:after="0" w:line="240" w:lineRule="auto"/>
              <w:jc w:val="center"/>
              <w:rPr>
                <w:rFonts w:ascii="Times New Roman" w:hAnsi="Times New Roman" w:cs="Times New Roman"/>
                <w:b/>
                <w:sz w:val="28"/>
              </w:rPr>
            </w:pPr>
          </w:p>
        </w:tc>
        <w:tc>
          <w:tcPr>
            <w:tcW w:w="4786" w:type="dxa"/>
          </w:tcPr>
          <w:p w:rsidR="00C74FB9" w:rsidRPr="00571121" w:rsidRDefault="00C74FB9" w:rsidP="00571121">
            <w:pPr>
              <w:spacing w:after="0" w:line="240" w:lineRule="auto"/>
              <w:ind w:firstLine="420"/>
              <w:jc w:val="both"/>
              <w:rPr>
                <w:rFonts w:ascii="Times New Roman" w:hAnsi="Times New Roman" w:cs="Times New Roman"/>
                <w:b/>
                <w:i/>
                <w:sz w:val="24"/>
                <w:szCs w:val="24"/>
              </w:rPr>
            </w:pPr>
            <w:r w:rsidRPr="00571121">
              <w:rPr>
                <w:rFonts w:ascii="Times New Roman" w:hAnsi="Times New Roman" w:cs="Times New Roman"/>
                <w:b/>
                <w:i/>
                <w:sz w:val="24"/>
                <w:szCs w:val="24"/>
              </w:rPr>
              <w:t xml:space="preserve">Здоровье работников для нас – это вопрос номер один.  Если здоровье слабое,  что толку говорить о хорошей работе, хорошей защите прав, хорошем образовании! (Сара </w:t>
            </w:r>
            <w:proofErr w:type="spellStart"/>
            <w:r w:rsidRPr="00571121">
              <w:rPr>
                <w:rFonts w:ascii="Times New Roman" w:hAnsi="Times New Roman" w:cs="Times New Roman"/>
                <w:b/>
                <w:i/>
                <w:sz w:val="24"/>
                <w:szCs w:val="24"/>
              </w:rPr>
              <w:t>Макклендон</w:t>
            </w:r>
            <w:proofErr w:type="spellEnd"/>
            <w:r w:rsidRPr="00571121">
              <w:rPr>
                <w:rFonts w:ascii="Times New Roman" w:hAnsi="Times New Roman" w:cs="Times New Roman"/>
                <w:b/>
                <w:i/>
                <w:sz w:val="24"/>
                <w:szCs w:val="24"/>
              </w:rPr>
              <w:t xml:space="preserve">). </w:t>
            </w:r>
          </w:p>
          <w:p w:rsidR="00C74FB9" w:rsidRPr="00571121" w:rsidRDefault="00C74FB9" w:rsidP="00571121">
            <w:pPr>
              <w:spacing w:after="0" w:line="240" w:lineRule="auto"/>
              <w:jc w:val="center"/>
              <w:rPr>
                <w:rFonts w:ascii="Times New Roman" w:hAnsi="Times New Roman" w:cs="Times New Roman"/>
                <w:b/>
                <w:sz w:val="24"/>
                <w:szCs w:val="24"/>
              </w:rPr>
            </w:pPr>
          </w:p>
        </w:tc>
      </w:tr>
    </w:tbl>
    <w:p w:rsidR="00C74FB9" w:rsidRPr="00571121" w:rsidRDefault="00C74FB9" w:rsidP="00571121">
      <w:pPr>
        <w:spacing w:after="0" w:line="240" w:lineRule="auto"/>
        <w:ind w:firstLine="708"/>
        <w:jc w:val="both"/>
        <w:rPr>
          <w:sz w:val="24"/>
          <w:szCs w:val="24"/>
        </w:rPr>
      </w:pPr>
      <w:r w:rsidRPr="00571121">
        <w:rPr>
          <w:rFonts w:ascii="Times New Roman" w:hAnsi="Times New Roman" w:cs="Times New Roman"/>
          <w:sz w:val="24"/>
          <w:szCs w:val="24"/>
        </w:rPr>
        <w:t>Во все времена здоровье считалось одной из высших ценностей человека, основой основ активной творческой личности. Высокие требования к результативности работы образовательных учреждений напрямую связаны с состоянием здоровья сотрудников.</w:t>
      </w:r>
      <w:r w:rsidRPr="00571121">
        <w:rPr>
          <w:sz w:val="24"/>
          <w:szCs w:val="24"/>
        </w:rPr>
        <w:t xml:space="preserve"> </w:t>
      </w:r>
    </w:p>
    <w:p w:rsidR="00C74FB9" w:rsidRPr="00571121" w:rsidRDefault="00C74FB9" w:rsidP="00571121">
      <w:pPr>
        <w:spacing w:after="0" w:line="240" w:lineRule="auto"/>
        <w:ind w:firstLine="708"/>
        <w:jc w:val="both"/>
        <w:rPr>
          <w:rFonts w:ascii="Times New Roman" w:hAnsi="Times New Roman" w:cs="Times New Roman"/>
          <w:sz w:val="24"/>
          <w:szCs w:val="24"/>
        </w:rPr>
      </w:pPr>
      <w:r w:rsidRPr="00571121">
        <w:rPr>
          <w:rFonts w:ascii="Times New Roman" w:hAnsi="Times New Roman" w:cs="Times New Roman"/>
          <w:sz w:val="24"/>
          <w:szCs w:val="24"/>
        </w:rPr>
        <w:t xml:space="preserve">2020-й стал для всех нас годом борьбы с </w:t>
      </w:r>
      <w:proofErr w:type="spellStart"/>
      <w:r w:rsidRPr="00571121">
        <w:rPr>
          <w:rFonts w:ascii="Times New Roman" w:hAnsi="Times New Roman" w:cs="Times New Roman"/>
          <w:sz w:val="24"/>
          <w:szCs w:val="24"/>
        </w:rPr>
        <w:t>коронавирусной</w:t>
      </w:r>
      <w:proofErr w:type="spellEnd"/>
      <w:r w:rsidRPr="00571121">
        <w:rPr>
          <w:rFonts w:ascii="Times New Roman" w:hAnsi="Times New Roman" w:cs="Times New Roman"/>
          <w:sz w:val="24"/>
          <w:szCs w:val="24"/>
        </w:rPr>
        <w:t xml:space="preserve"> инфекцией. Самоизоляция, дистанционный формат обучения обнажил очень серьёзные проблемы в организации труда и отдыха работников системы образования, которые не могли не повлечь за собой ухудшение их психофизического состояния. </w:t>
      </w:r>
    </w:p>
    <w:p w:rsidR="00C74FB9" w:rsidRPr="00571121" w:rsidRDefault="00C74FB9" w:rsidP="00571121">
      <w:pPr>
        <w:spacing w:after="0" w:line="240" w:lineRule="auto"/>
        <w:ind w:firstLine="708"/>
        <w:jc w:val="both"/>
        <w:rPr>
          <w:sz w:val="24"/>
          <w:szCs w:val="24"/>
        </w:rPr>
      </w:pPr>
      <w:r w:rsidRPr="00571121">
        <w:rPr>
          <w:rFonts w:ascii="Times New Roman" w:hAnsi="Times New Roman" w:cs="Times New Roman"/>
          <w:sz w:val="24"/>
          <w:szCs w:val="24"/>
        </w:rPr>
        <w:t>Именно поэтому 2021 год Общероссийский профсоюз образования объявил Годом «Спорта. Здоровья. Долголетия»</w:t>
      </w:r>
      <w:r w:rsidRPr="00571121">
        <w:rPr>
          <w:sz w:val="24"/>
          <w:szCs w:val="24"/>
        </w:rPr>
        <w:t>.</w:t>
      </w:r>
    </w:p>
    <w:p w:rsidR="0061723F" w:rsidRPr="00571121" w:rsidRDefault="0061723F" w:rsidP="00571121">
      <w:pPr>
        <w:widowControl w:val="0"/>
        <w:spacing w:after="0" w:line="240" w:lineRule="auto"/>
        <w:ind w:firstLine="708"/>
        <w:jc w:val="both"/>
        <w:rPr>
          <w:rFonts w:ascii="Times New Roman" w:hAnsi="Times New Roman"/>
          <w:sz w:val="24"/>
          <w:szCs w:val="24"/>
        </w:rPr>
      </w:pPr>
      <w:r w:rsidRPr="00571121">
        <w:rPr>
          <w:rFonts w:ascii="Times New Roman" w:hAnsi="Times New Roman" w:cs="Times New Roman"/>
          <w:sz w:val="24"/>
          <w:szCs w:val="24"/>
        </w:rPr>
        <w:t>Как утверждает статистика, примерно 5-7% трудоспособного населения</w:t>
      </w:r>
      <w:r w:rsidRPr="00571121">
        <w:rPr>
          <w:rFonts w:ascii="Times New Roman" w:hAnsi="Times New Roman"/>
          <w:sz w:val="24"/>
          <w:szCs w:val="24"/>
        </w:rPr>
        <w:t xml:space="preserve"> России практически здоровы. Зато около 70 % работников страдают тем или иным хроническим заболеванием, или несколькими недугами, находящимися в состоянии ремиссии. При этом 85% сотрудников организаций находится в состоянии хронической усталости. У них наблюдается состояние хронического переутомления, отчего снижается физическая и умственная работоспособность.</w:t>
      </w:r>
    </w:p>
    <w:p w:rsidR="0061723F" w:rsidRPr="00571121" w:rsidRDefault="0061723F" w:rsidP="00571121">
      <w:pPr>
        <w:widowControl w:val="0"/>
        <w:spacing w:after="0" w:line="240" w:lineRule="auto"/>
        <w:ind w:firstLine="708"/>
        <w:jc w:val="both"/>
        <w:rPr>
          <w:rFonts w:ascii="Times New Roman" w:hAnsi="Times New Roman"/>
          <w:sz w:val="24"/>
          <w:szCs w:val="24"/>
        </w:rPr>
      </w:pPr>
      <w:r w:rsidRPr="00571121">
        <w:rPr>
          <w:rFonts w:ascii="Times New Roman" w:hAnsi="Times New Roman"/>
          <w:sz w:val="24"/>
          <w:szCs w:val="24"/>
        </w:rPr>
        <w:t>Здоровье каждого сотрудника является важнейшим фактором развития любой организации. Оно не только влияет на продолжительность жизни человека, но также определяет его трудоспособность. В связи с этим, чем выше его уровень у работающего человека, тем выше производительность труда всего коллектива. Чем выше качество здоровья у человека на работе, тем большее количество времени он может отработать, а любое заболевание вызывает приостановление трудовой деятельности на определенный срок. От этого, при отсутствии подмены, страдает общее дело.</w:t>
      </w:r>
    </w:p>
    <w:p w:rsidR="0061723F" w:rsidRPr="00571121" w:rsidRDefault="0061723F" w:rsidP="00571121">
      <w:pPr>
        <w:widowControl w:val="0"/>
        <w:spacing w:after="0" w:line="240" w:lineRule="auto"/>
        <w:ind w:firstLine="709"/>
        <w:jc w:val="both"/>
        <w:rPr>
          <w:rFonts w:ascii="Times New Roman" w:eastAsia="TimesNewRoman" w:hAnsi="Times New Roman"/>
          <w:sz w:val="24"/>
          <w:szCs w:val="24"/>
        </w:rPr>
      </w:pPr>
      <w:r w:rsidRPr="00571121">
        <w:rPr>
          <w:rFonts w:ascii="Times New Roman" w:eastAsia="TimesNewRoman" w:hAnsi="Times New Roman"/>
          <w:sz w:val="24"/>
          <w:szCs w:val="24"/>
        </w:rPr>
        <w:t>Сохранение и поддержание здоровья сотрудников образовательных учреждений остается важной социальной задачей, решение которой должно осуществляться на уровне управления образования</w:t>
      </w:r>
      <w:r w:rsidR="00C74FB9" w:rsidRPr="00571121">
        <w:rPr>
          <w:rFonts w:ascii="Times New Roman" w:eastAsia="TimesNewRoman" w:hAnsi="Times New Roman"/>
          <w:sz w:val="24"/>
          <w:szCs w:val="24"/>
        </w:rPr>
        <w:t>,</w:t>
      </w:r>
      <w:r w:rsidRPr="00571121">
        <w:rPr>
          <w:rFonts w:ascii="Times New Roman" w:eastAsia="TimesNewRoman" w:hAnsi="Times New Roman"/>
          <w:sz w:val="24"/>
          <w:szCs w:val="24"/>
        </w:rPr>
        <w:t xml:space="preserve"> руководит</w:t>
      </w:r>
      <w:r w:rsidR="00627B0A" w:rsidRPr="00571121">
        <w:rPr>
          <w:rFonts w:ascii="Times New Roman" w:eastAsia="TimesNewRoman" w:hAnsi="Times New Roman"/>
          <w:sz w:val="24"/>
          <w:szCs w:val="24"/>
        </w:rPr>
        <w:t>елей образовательных учреждений</w:t>
      </w:r>
      <w:r w:rsidRPr="00571121">
        <w:rPr>
          <w:rFonts w:ascii="Times New Roman" w:eastAsia="TimesNewRoman" w:hAnsi="Times New Roman"/>
          <w:sz w:val="24"/>
          <w:szCs w:val="24"/>
        </w:rPr>
        <w:t xml:space="preserve"> и на уровне профсоюзных организаций.</w:t>
      </w:r>
    </w:p>
    <w:p w:rsidR="0061723F" w:rsidRPr="00571121" w:rsidRDefault="0061723F" w:rsidP="00571121">
      <w:pPr>
        <w:widowControl w:val="0"/>
        <w:spacing w:after="0" w:line="240" w:lineRule="auto"/>
        <w:ind w:firstLine="708"/>
        <w:jc w:val="both"/>
        <w:rPr>
          <w:rFonts w:ascii="Times New Roman" w:hAnsi="Times New Roman"/>
          <w:sz w:val="24"/>
          <w:szCs w:val="24"/>
        </w:rPr>
      </w:pPr>
      <w:r w:rsidRPr="00571121">
        <w:rPr>
          <w:rFonts w:ascii="Times New Roman" w:hAnsi="Times New Roman"/>
          <w:sz w:val="24"/>
          <w:szCs w:val="24"/>
        </w:rPr>
        <w:t>Обязанность по обеспечению безопасного труда, сохранени</w:t>
      </w:r>
      <w:r w:rsidR="00C74FB9" w:rsidRPr="00571121">
        <w:rPr>
          <w:rFonts w:ascii="Times New Roman" w:hAnsi="Times New Roman"/>
          <w:sz w:val="24"/>
          <w:szCs w:val="24"/>
        </w:rPr>
        <w:t>ю и укреплению работоспособност</w:t>
      </w:r>
      <w:r w:rsidR="00627B0A" w:rsidRPr="00571121">
        <w:rPr>
          <w:rFonts w:ascii="Times New Roman" w:hAnsi="Times New Roman"/>
          <w:sz w:val="24"/>
          <w:szCs w:val="24"/>
        </w:rPr>
        <w:t>и</w:t>
      </w:r>
      <w:r w:rsidRPr="00571121">
        <w:rPr>
          <w:rFonts w:ascii="Times New Roman" w:hAnsi="Times New Roman"/>
          <w:sz w:val="24"/>
          <w:szCs w:val="24"/>
        </w:rPr>
        <w:t xml:space="preserve"> законом возлагается непосредственно на руководителей организаций. Поэтому именно руководители принимают меры к разработке стратегии безопасности производства. В конечном итоге, каждый сотрудник должен быть лично заинтересован в безопасном труде и сохранении своего здоровья. </w:t>
      </w:r>
      <w:r w:rsidRPr="00571121">
        <w:rPr>
          <w:rFonts w:ascii="Times New Roman" w:hAnsi="Times New Roman"/>
          <w:sz w:val="24"/>
          <w:szCs w:val="24"/>
        </w:rPr>
        <w:tab/>
        <w:t>Администрации образовательных учреждений совместно с первичными профсоюзными организациями на протяжении многих лет проводят комплекс мероприятий по охране труда и оздоровлению сотрудников школ и ДОУ города. Благодаря этой работе и проведённым мероприятиям по оздоровлению в рамках совместных программ администраций, первичных профсоюзных организаций образовательных учреждений и управления образования города Набережные Челны, значительно улучшились показатели заболеваемости работников образования города.</w:t>
      </w:r>
    </w:p>
    <w:p w:rsidR="0061723F" w:rsidRPr="00571121" w:rsidRDefault="0061723F" w:rsidP="00571121">
      <w:pPr>
        <w:widowControl w:val="0"/>
        <w:spacing w:after="0" w:line="240" w:lineRule="auto"/>
        <w:ind w:firstLine="708"/>
        <w:jc w:val="both"/>
        <w:rPr>
          <w:rFonts w:ascii="Times New Roman" w:hAnsi="Times New Roman"/>
          <w:sz w:val="24"/>
          <w:szCs w:val="24"/>
        </w:rPr>
      </w:pPr>
      <w:r w:rsidRPr="00571121">
        <w:rPr>
          <w:rFonts w:ascii="Times New Roman" w:hAnsi="Times New Roman"/>
          <w:sz w:val="24"/>
          <w:szCs w:val="24"/>
        </w:rPr>
        <w:t xml:space="preserve">На сегодняшний день существует объективная необходимость целенаправленного формирования у работников </w:t>
      </w:r>
      <w:r w:rsidR="00752C85" w:rsidRPr="00571121">
        <w:rPr>
          <w:rFonts w:ascii="Times New Roman" w:hAnsi="Times New Roman"/>
          <w:sz w:val="24"/>
          <w:szCs w:val="24"/>
        </w:rPr>
        <w:t>общеобразовательных, дошкольных организаций</w:t>
      </w:r>
      <w:r w:rsidRPr="00571121">
        <w:rPr>
          <w:rFonts w:ascii="Times New Roman" w:hAnsi="Times New Roman"/>
          <w:sz w:val="24"/>
          <w:szCs w:val="24"/>
        </w:rPr>
        <w:t xml:space="preserve"> и </w:t>
      </w:r>
      <w:r w:rsidR="00752C85" w:rsidRPr="00571121">
        <w:rPr>
          <w:rFonts w:ascii="Times New Roman" w:hAnsi="Times New Roman"/>
          <w:sz w:val="24"/>
          <w:szCs w:val="24"/>
        </w:rPr>
        <w:t xml:space="preserve">организаций дополнительного образования </w:t>
      </w:r>
      <w:r w:rsidRPr="00571121">
        <w:rPr>
          <w:rFonts w:ascii="Times New Roman" w:hAnsi="Times New Roman"/>
          <w:sz w:val="24"/>
          <w:szCs w:val="24"/>
        </w:rPr>
        <w:t>образа жизни, подчиненного принципам заботы о собственном здоровье и здоровье окружающих, отказа от</w:t>
      </w:r>
      <w:r w:rsidR="00C74FB9" w:rsidRPr="00571121">
        <w:rPr>
          <w:rFonts w:ascii="Times New Roman" w:hAnsi="Times New Roman"/>
          <w:sz w:val="24"/>
          <w:szCs w:val="24"/>
        </w:rPr>
        <w:t xml:space="preserve"> вредных привычек и профилактики</w:t>
      </w:r>
      <w:r w:rsidRPr="00571121">
        <w:rPr>
          <w:rFonts w:ascii="Times New Roman" w:hAnsi="Times New Roman"/>
          <w:sz w:val="24"/>
          <w:szCs w:val="24"/>
        </w:rPr>
        <w:t xml:space="preserve"> различных социальных девиаций.</w:t>
      </w:r>
    </w:p>
    <w:p w:rsidR="00AF676E" w:rsidRPr="00571121" w:rsidRDefault="00AF676E" w:rsidP="00571121">
      <w:pPr>
        <w:widowControl w:val="0"/>
        <w:spacing w:after="0" w:line="240" w:lineRule="auto"/>
        <w:ind w:left="-15" w:right="336" w:firstLine="724"/>
        <w:jc w:val="both"/>
        <w:rPr>
          <w:rFonts w:ascii="Times New Roman" w:hAnsi="Times New Roman" w:cs="Times New Roman"/>
          <w:sz w:val="24"/>
          <w:szCs w:val="24"/>
        </w:rPr>
      </w:pPr>
      <w:r w:rsidRPr="00571121">
        <w:rPr>
          <w:rFonts w:ascii="Times New Roman" w:hAnsi="Times New Roman" w:cs="Times New Roman"/>
          <w:sz w:val="24"/>
          <w:szCs w:val="24"/>
        </w:rPr>
        <w:t xml:space="preserve">В связи с этим актуальным является поиск эффективных путей оздоровления </w:t>
      </w:r>
      <w:r w:rsidR="00C74FB9" w:rsidRPr="00571121">
        <w:rPr>
          <w:rFonts w:ascii="Times New Roman" w:hAnsi="Times New Roman" w:cs="Times New Roman"/>
          <w:sz w:val="24"/>
          <w:szCs w:val="24"/>
        </w:rPr>
        <w:lastRenderedPageBreak/>
        <w:t>работников</w:t>
      </w:r>
      <w:r w:rsidRPr="00571121">
        <w:rPr>
          <w:rFonts w:ascii="Times New Roman" w:hAnsi="Times New Roman" w:cs="Times New Roman"/>
          <w:sz w:val="24"/>
          <w:szCs w:val="24"/>
        </w:rPr>
        <w:t xml:space="preserve">  и  приобщения к здоровому образу жизни. Одним из путей решения этой проблемы является реализация комплексной программы оздоровления сотрудников. </w:t>
      </w:r>
    </w:p>
    <w:p w:rsidR="0061723F" w:rsidRPr="00571121" w:rsidRDefault="0061723F" w:rsidP="00571121">
      <w:pPr>
        <w:widowControl w:val="0"/>
        <w:spacing w:after="0" w:line="240" w:lineRule="auto"/>
        <w:ind w:firstLine="709"/>
        <w:jc w:val="both"/>
        <w:rPr>
          <w:rFonts w:ascii="Times New Roman" w:hAnsi="Times New Roman"/>
          <w:sz w:val="24"/>
          <w:szCs w:val="24"/>
        </w:rPr>
      </w:pPr>
      <w:r w:rsidRPr="00571121">
        <w:rPr>
          <w:rFonts w:ascii="Times New Roman" w:hAnsi="Times New Roman"/>
          <w:sz w:val="24"/>
          <w:szCs w:val="24"/>
        </w:rPr>
        <w:t xml:space="preserve">Решить данную проблему можно на основе комплексного подхода, ориентированного на воспитание и развитие личности при грамотном воздействии на все сферы ее сознания – познавательную, эмоционально-чувственную, ценностно-ориентационную и </w:t>
      </w:r>
      <w:proofErr w:type="spellStart"/>
      <w:r w:rsidRPr="00571121">
        <w:rPr>
          <w:rFonts w:ascii="Times New Roman" w:hAnsi="Times New Roman"/>
          <w:sz w:val="24"/>
          <w:szCs w:val="24"/>
        </w:rPr>
        <w:t>деятельностную</w:t>
      </w:r>
      <w:proofErr w:type="spellEnd"/>
      <w:r w:rsidRPr="00571121">
        <w:rPr>
          <w:rFonts w:ascii="Times New Roman" w:hAnsi="Times New Roman"/>
          <w:sz w:val="24"/>
          <w:szCs w:val="24"/>
        </w:rPr>
        <w:t>. Важно, чтобы в итоге такого воздействия у личности сформировалась новая компетенция – ответственность за свое здоровье и здоровье других людей.</w:t>
      </w:r>
    </w:p>
    <w:p w:rsidR="0061723F" w:rsidRPr="00571121" w:rsidRDefault="0061723F" w:rsidP="00571121">
      <w:pPr>
        <w:widowControl w:val="0"/>
        <w:spacing w:after="0" w:line="240" w:lineRule="auto"/>
        <w:ind w:firstLine="708"/>
        <w:jc w:val="both"/>
        <w:rPr>
          <w:rFonts w:ascii="Times New Roman" w:hAnsi="Times New Roman"/>
          <w:sz w:val="24"/>
          <w:szCs w:val="24"/>
        </w:rPr>
      </w:pPr>
      <w:r w:rsidRPr="00571121">
        <w:rPr>
          <w:rFonts w:ascii="Times New Roman" w:hAnsi="Times New Roman"/>
          <w:sz w:val="24"/>
          <w:szCs w:val="24"/>
        </w:rPr>
        <w:t xml:space="preserve">Наша задача состоит в приобщении сотрудников к ценностям физической культуры и здорового образа жизни, внедрении в жизнедеятельность организаций </w:t>
      </w:r>
      <w:proofErr w:type="spellStart"/>
      <w:r w:rsidRPr="00571121">
        <w:rPr>
          <w:rFonts w:ascii="Times New Roman" w:hAnsi="Times New Roman"/>
          <w:sz w:val="24"/>
          <w:szCs w:val="24"/>
        </w:rPr>
        <w:t>здоровьесберегающих</w:t>
      </w:r>
      <w:proofErr w:type="spellEnd"/>
      <w:r w:rsidRPr="00571121">
        <w:rPr>
          <w:rFonts w:ascii="Times New Roman" w:hAnsi="Times New Roman"/>
          <w:sz w:val="24"/>
          <w:szCs w:val="24"/>
        </w:rPr>
        <w:t xml:space="preserve"> практик и активной оздоровительной, профилактической работы.</w:t>
      </w:r>
    </w:p>
    <w:p w:rsidR="0061723F" w:rsidRPr="00571121" w:rsidRDefault="0061723F" w:rsidP="00571121">
      <w:pPr>
        <w:widowControl w:val="0"/>
        <w:spacing w:after="0" w:line="240" w:lineRule="auto"/>
        <w:ind w:firstLine="708"/>
        <w:jc w:val="both"/>
        <w:rPr>
          <w:rFonts w:ascii="Times New Roman" w:hAnsi="Times New Roman"/>
          <w:sz w:val="24"/>
          <w:szCs w:val="24"/>
        </w:rPr>
      </w:pPr>
      <w:r w:rsidRPr="00571121">
        <w:rPr>
          <w:rFonts w:ascii="Times New Roman" w:hAnsi="Times New Roman"/>
          <w:sz w:val="24"/>
          <w:szCs w:val="24"/>
        </w:rPr>
        <w:t>Определяющей целью создания в образовательных организациях города эффективной системы охраны труда, безопасности, сохранения здоровья является формирование корпоративной культуры, поощряющей безопасное поведение людей. В этом процессе должны участвовать все работники организации.</w:t>
      </w:r>
    </w:p>
    <w:p w:rsidR="0061723F" w:rsidRPr="00571121" w:rsidRDefault="0061723F" w:rsidP="00571121">
      <w:pPr>
        <w:widowControl w:val="0"/>
        <w:spacing w:after="0" w:line="240" w:lineRule="auto"/>
        <w:ind w:firstLine="708"/>
        <w:jc w:val="both"/>
        <w:rPr>
          <w:rFonts w:ascii="Times New Roman" w:hAnsi="Times New Roman"/>
          <w:sz w:val="24"/>
          <w:szCs w:val="24"/>
        </w:rPr>
      </w:pPr>
      <w:r w:rsidRPr="00571121">
        <w:rPr>
          <w:rFonts w:ascii="Times New Roman" w:hAnsi="Times New Roman"/>
          <w:sz w:val="24"/>
          <w:szCs w:val="24"/>
        </w:rPr>
        <w:t xml:space="preserve">Все образовательные </w:t>
      </w:r>
      <w:r w:rsidR="00C74FB9" w:rsidRPr="00571121">
        <w:rPr>
          <w:rFonts w:ascii="Times New Roman" w:hAnsi="Times New Roman"/>
          <w:sz w:val="24"/>
          <w:szCs w:val="24"/>
        </w:rPr>
        <w:t>учреждения</w:t>
      </w:r>
      <w:r w:rsidRPr="00571121">
        <w:rPr>
          <w:rFonts w:ascii="Times New Roman" w:hAnsi="Times New Roman"/>
          <w:sz w:val="24"/>
          <w:szCs w:val="24"/>
        </w:rPr>
        <w:t xml:space="preserve"> в целях укрепления здоровья сотрудников осуществляют ежегодные профилактические медицинские осмотры работников. В ходе однодневной прове</w:t>
      </w:r>
      <w:r w:rsidR="00C74FB9" w:rsidRPr="00571121">
        <w:rPr>
          <w:rFonts w:ascii="Times New Roman" w:hAnsi="Times New Roman"/>
          <w:sz w:val="24"/>
          <w:szCs w:val="24"/>
        </w:rPr>
        <w:t>рки здоровья каждого сотрудника</w:t>
      </w:r>
      <w:r w:rsidRPr="00571121">
        <w:rPr>
          <w:rFonts w:ascii="Times New Roman" w:hAnsi="Times New Roman"/>
          <w:sz w:val="24"/>
          <w:szCs w:val="24"/>
        </w:rPr>
        <w:t xml:space="preserve"> выявляются заболевания, от которых удается избавиться в начальной стадии. В дальнейшем эти заболевания могли бы привести к длительному отсутствию сотрудника на рабочем месте из-за временной </w:t>
      </w:r>
      <w:r w:rsidR="00627B0A" w:rsidRPr="00571121">
        <w:rPr>
          <w:rFonts w:ascii="Times New Roman" w:hAnsi="Times New Roman"/>
          <w:sz w:val="24"/>
          <w:szCs w:val="24"/>
        </w:rPr>
        <w:t>не</w:t>
      </w:r>
      <w:r w:rsidRPr="00571121">
        <w:rPr>
          <w:rFonts w:ascii="Times New Roman" w:hAnsi="Times New Roman"/>
          <w:sz w:val="24"/>
          <w:szCs w:val="24"/>
        </w:rPr>
        <w:t xml:space="preserve">трудоспособности. В качестве мер по укреплению здоровья используются плановый отпуск, режим дня, отдых </w:t>
      </w:r>
      <w:r w:rsidR="00627B0A" w:rsidRPr="00571121">
        <w:rPr>
          <w:rFonts w:ascii="Times New Roman" w:hAnsi="Times New Roman"/>
          <w:sz w:val="24"/>
          <w:szCs w:val="24"/>
        </w:rPr>
        <w:t>в</w:t>
      </w:r>
      <w:r w:rsidRPr="00571121">
        <w:rPr>
          <w:rFonts w:ascii="Times New Roman" w:hAnsi="Times New Roman"/>
          <w:sz w:val="24"/>
          <w:szCs w:val="24"/>
        </w:rPr>
        <w:t xml:space="preserve"> лечебных санаториях, организация комнат отдыха, психологической разгрузки.</w:t>
      </w:r>
    </w:p>
    <w:p w:rsidR="00D03AFB" w:rsidRPr="00571121" w:rsidRDefault="0061723F" w:rsidP="00571121">
      <w:pPr>
        <w:pStyle w:val="NoSpacing1"/>
        <w:widowControl w:val="0"/>
        <w:ind w:firstLine="708"/>
        <w:jc w:val="both"/>
        <w:rPr>
          <w:rFonts w:ascii="Times New Roman" w:hAnsi="Times New Roman"/>
          <w:sz w:val="24"/>
          <w:szCs w:val="24"/>
        </w:rPr>
      </w:pPr>
      <w:r w:rsidRPr="00571121">
        <w:rPr>
          <w:rFonts w:ascii="Times New Roman" w:hAnsi="Times New Roman"/>
          <w:sz w:val="24"/>
          <w:szCs w:val="24"/>
        </w:rPr>
        <w:t xml:space="preserve">Совокупность выявленных реалий позволяет сделать выводы о достигнутых результатах и необходимости продолжать работу по созданию условий для сохранения и укрепления здоровья работников школ и ДОУ города. Основой решения этой проблемы является разработка интегральной модели </w:t>
      </w:r>
      <w:proofErr w:type="spellStart"/>
      <w:r w:rsidRPr="00571121">
        <w:rPr>
          <w:rFonts w:ascii="Times New Roman" w:hAnsi="Times New Roman"/>
          <w:sz w:val="24"/>
          <w:szCs w:val="24"/>
        </w:rPr>
        <w:t>здоровьесберегающей</w:t>
      </w:r>
      <w:proofErr w:type="spellEnd"/>
      <w:r w:rsidRPr="00571121">
        <w:rPr>
          <w:rFonts w:ascii="Times New Roman" w:hAnsi="Times New Roman"/>
          <w:sz w:val="24"/>
          <w:szCs w:val="24"/>
        </w:rPr>
        <w:t xml:space="preserve"> деятельности образовательной организации.</w:t>
      </w:r>
    </w:p>
    <w:p w:rsidR="0061723F" w:rsidRPr="00571121" w:rsidRDefault="0061723F" w:rsidP="00571121">
      <w:pPr>
        <w:pStyle w:val="NoSpacing1"/>
        <w:widowControl w:val="0"/>
        <w:jc w:val="center"/>
        <w:rPr>
          <w:rFonts w:ascii="Times New Roman" w:hAnsi="Times New Roman"/>
          <w:b/>
          <w:color w:val="0000CC"/>
          <w:sz w:val="24"/>
          <w:szCs w:val="24"/>
        </w:rPr>
      </w:pPr>
      <w:r w:rsidRPr="00571121">
        <w:rPr>
          <w:rFonts w:ascii="Times New Roman" w:hAnsi="Times New Roman"/>
          <w:b/>
          <w:color w:val="0000CC"/>
          <w:sz w:val="24"/>
          <w:szCs w:val="24"/>
        </w:rPr>
        <w:t>ЦЕЛЬ ПРОГРАММЫ</w:t>
      </w:r>
    </w:p>
    <w:p w:rsidR="0061723F" w:rsidRPr="00571121" w:rsidRDefault="00AF676E" w:rsidP="00571121">
      <w:pPr>
        <w:widowControl w:val="0"/>
        <w:spacing w:after="0" w:line="240" w:lineRule="auto"/>
        <w:ind w:left="-5" w:right="336" w:firstLine="714"/>
        <w:jc w:val="both"/>
        <w:rPr>
          <w:rFonts w:ascii="Times New Roman" w:hAnsi="Times New Roman"/>
          <w:color w:val="000000"/>
          <w:sz w:val="24"/>
          <w:szCs w:val="24"/>
        </w:rPr>
      </w:pPr>
      <w:r w:rsidRPr="00571121">
        <w:rPr>
          <w:rFonts w:ascii="Times New Roman" w:hAnsi="Times New Roman" w:cs="Times New Roman"/>
          <w:sz w:val="24"/>
          <w:szCs w:val="24"/>
        </w:rPr>
        <w:t xml:space="preserve">Сохранение и укрепление здоровья  работников образования путем формирования установки на здоровый образ жизни, посредством создания условий для укрепления и сохранения здоровья в процессе  работы, формирования культуры здоровья на основе осознания здоровья как ценности, обучения сотрудников знаниям, умениям и навыкам здорового образа жизни. </w:t>
      </w:r>
      <w:r w:rsidR="0061723F" w:rsidRPr="00571121">
        <w:rPr>
          <w:rFonts w:ascii="Times New Roman" w:hAnsi="Times New Roman" w:cs="Times New Roman"/>
          <w:color w:val="000000"/>
          <w:sz w:val="24"/>
          <w:szCs w:val="24"/>
        </w:rPr>
        <w:t>Оказание со</w:t>
      </w:r>
      <w:r w:rsidR="00C74FB9" w:rsidRPr="00571121">
        <w:rPr>
          <w:rFonts w:ascii="Times New Roman" w:hAnsi="Times New Roman" w:cs="Times New Roman"/>
          <w:color w:val="000000"/>
          <w:sz w:val="24"/>
          <w:szCs w:val="24"/>
        </w:rPr>
        <w:t>циальной поддержки членам п</w:t>
      </w:r>
      <w:r w:rsidR="0061723F" w:rsidRPr="00571121">
        <w:rPr>
          <w:rFonts w:ascii="Times New Roman" w:hAnsi="Times New Roman" w:cs="Times New Roman"/>
          <w:color w:val="000000"/>
          <w:sz w:val="24"/>
          <w:szCs w:val="24"/>
        </w:rPr>
        <w:t>рофсоюза, повышение мотивации</w:t>
      </w:r>
      <w:r w:rsidR="0061723F" w:rsidRPr="00571121">
        <w:rPr>
          <w:rFonts w:ascii="Times New Roman" w:hAnsi="Times New Roman"/>
          <w:color w:val="000000"/>
          <w:sz w:val="24"/>
          <w:szCs w:val="24"/>
        </w:rPr>
        <w:t xml:space="preserve"> профсоюзного членства.</w:t>
      </w:r>
    </w:p>
    <w:p w:rsidR="00BF1924" w:rsidRPr="00571121" w:rsidRDefault="00BF1924" w:rsidP="00571121">
      <w:pPr>
        <w:widowControl w:val="0"/>
        <w:spacing w:after="0" w:line="240" w:lineRule="auto"/>
        <w:ind w:left="-5" w:right="336" w:firstLine="714"/>
        <w:jc w:val="both"/>
        <w:rPr>
          <w:rFonts w:ascii="Times New Roman" w:hAnsi="Times New Roman"/>
          <w:color w:val="000000"/>
          <w:sz w:val="24"/>
          <w:szCs w:val="24"/>
        </w:rPr>
      </w:pPr>
    </w:p>
    <w:p w:rsidR="0061723F" w:rsidRPr="00571121" w:rsidRDefault="0061723F" w:rsidP="00571121">
      <w:pPr>
        <w:pStyle w:val="NoSpacing1"/>
        <w:widowControl w:val="0"/>
        <w:jc w:val="center"/>
        <w:rPr>
          <w:rFonts w:ascii="Times New Roman" w:hAnsi="Times New Roman"/>
          <w:b/>
          <w:color w:val="0000CC"/>
          <w:sz w:val="24"/>
          <w:szCs w:val="24"/>
        </w:rPr>
      </w:pPr>
      <w:r w:rsidRPr="00571121">
        <w:rPr>
          <w:rFonts w:ascii="Times New Roman" w:hAnsi="Times New Roman"/>
          <w:b/>
          <w:color w:val="0000CC"/>
          <w:sz w:val="24"/>
          <w:szCs w:val="24"/>
        </w:rPr>
        <w:t>ЗАДАЧИ ПРОГРАММЫ</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 xml:space="preserve">1. Формирование у сотрудников понимания того, что бережное отношение к своему здоровью – залог их успеха на протяжении всей последующей жизни; обеспечение сотрудников условиями работы, отвечающими санитарно-гигиеническим требованиям, оптимальному </w:t>
      </w:r>
      <w:r w:rsidR="00C74FB9" w:rsidRPr="00571121">
        <w:rPr>
          <w:rFonts w:ascii="Times New Roman" w:eastAsia="Times New Roman" w:hAnsi="Times New Roman" w:cs="Times New Roman"/>
          <w:color w:val="000000"/>
          <w:sz w:val="24"/>
          <w:szCs w:val="24"/>
          <w:lang w:eastAsia="ru-RU"/>
        </w:rPr>
        <w:t>распределению трудовой нагрузки.</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2. Обеспечение комплекса лечебно-профилактических мероприятий, направленных на оздоровление сотрудников</w:t>
      </w:r>
      <w:r w:rsidR="00C74FB9" w:rsidRPr="00571121">
        <w:rPr>
          <w:rFonts w:ascii="Times New Roman" w:eastAsia="Times New Roman" w:hAnsi="Times New Roman" w:cs="Times New Roman"/>
          <w:color w:val="000000"/>
          <w:sz w:val="24"/>
          <w:szCs w:val="24"/>
          <w:lang w:eastAsia="ru-RU"/>
        </w:rPr>
        <w:t>.</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3. Внедрение системы мер, связанных с улучшением организации пит</w:t>
      </w:r>
      <w:r w:rsidR="00C74FB9" w:rsidRPr="00571121">
        <w:rPr>
          <w:rFonts w:ascii="Times New Roman" w:eastAsia="Times New Roman" w:hAnsi="Times New Roman" w:cs="Times New Roman"/>
          <w:color w:val="000000"/>
          <w:sz w:val="24"/>
          <w:szCs w:val="24"/>
          <w:lang w:eastAsia="ru-RU"/>
        </w:rPr>
        <w:t>ания, здорового досуга и отдыха.</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4. Пр</w:t>
      </w:r>
      <w:r w:rsidR="00C74FB9" w:rsidRPr="00571121">
        <w:rPr>
          <w:rFonts w:ascii="Times New Roman" w:eastAsia="Times New Roman" w:hAnsi="Times New Roman" w:cs="Times New Roman"/>
          <w:color w:val="000000"/>
          <w:sz w:val="24"/>
          <w:szCs w:val="24"/>
          <w:lang w:eastAsia="ru-RU"/>
        </w:rPr>
        <w:t>опаганда здорового образа жизни.</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5. Создание условий для адаптации сотрудников к многократно возросш</w:t>
      </w:r>
      <w:r w:rsidR="00C74FB9" w:rsidRPr="00571121">
        <w:rPr>
          <w:rFonts w:ascii="Times New Roman" w:eastAsia="Times New Roman" w:hAnsi="Times New Roman" w:cs="Times New Roman"/>
          <w:color w:val="000000"/>
          <w:sz w:val="24"/>
          <w:szCs w:val="24"/>
          <w:lang w:eastAsia="ru-RU"/>
        </w:rPr>
        <w:t xml:space="preserve">им </w:t>
      </w:r>
      <w:proofErr w:type="spellStart"/>
      <w:r w:rsidR="00C74FB9" w:rsidRPr="00571121">
        <w:rPr>
          <w:rFonts w:ascii="Times New Roman" w:eastAsia="Times New Roman" w:hAnsi="Times New Roman" w:cs="Times New Roman"/>
          <w:color w:val="000000"/>
          <w:sz w:val="24"/>
          <w:szCs w:val="24"/>
          <w:lang w:eastAsia="ru-RU"/>
        </w:rPr>
        <w:t>психоэмоциональным</w:t>
      </w:r>
      <w:proofErr w:type="spellEnd"/>
      <w:r w:rsidR="00C74FB9" w:rsidRPr="00571121">
        <w:rPr>
          <w:rFonts w:ascii="Times New Roman" w:eastAsia="Times New Roman" w:hAnsi="Times New Roman" w:cs="Times New Roman"/>
          <w:color w:val="000000"/>
          <w:sz w:val="24"/>
          <w:szCs w:val="24"/>
          <w:lang w:eastAsia="ru-RU"/>
        </w:rPr>
        <w:t xml:space="preserve"> нагрузкам.</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 xml:space="preserve">6. </w:t>
      </w:r>
      <w:r w:rsidR="00D03AFB" w:rsidRPr="00571121">
        <w:rPr>
          <w:rFonts w:ascii="Times New Roman" w:eastAsia="Times New Roman" w:hAnsi="Times New Roman" w:cs="Times New Roman"/>
          <w:color w:val="000000"/>
          <w:sz w:val="24"/>
          <w:szCs w:val="24"/>
          <w:lang w:eastAsia="ru-RU"/>
        </w:rPr>
        <w:t xml:space="preserve"> </w:t>
      </w:r>
      <w:r w:rsidRPr="00571121">
        <w:rPr>
          <w:rFonts w:ascii="Times New Roman" w:eastAsia="Times New Roman" w:hAnsi="Times New Roman" w:cs="Times New Roman"/>
          <w:color w:val="000000"/>
          <w:sz w:val="24"/>
          <w:szCs w:val="24"/>
          <w:lang w:eastAsia="ru-RU"/>
        </w:rPr>
        <w:t>Обеспечение доступной для сотрудников психологической помощи</w:t>
      </w:r>
      <w:r w:rsidR="00C74FB9" w:rsidRPr="00571121">
        <w:rPr>
          <w:rFonts w:ascii="Times New Roman" w:eastAsia="Times New Roman" w:hAnsi="Times New Roman" w:cs="Times New Roman"/>
          <w:color w:val="000000"/>
          <w:sz w:val="24"/>
          <w:szCs w:val="24"/>
          <w:lang w:eastAsia="ru-RU"/>
        </w:rPr>
        <w:t>.</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 xml:space="preserve">7. </w:t>
      </w:r>
      <w:r w:rsidR="00D03AFB" w:rsidRPr="00571121">
        <w:rPr>
          <w:rFonts w:ascii="Times New Roman" w:eastAsia="Times New Roman" w:hAnsi="Times New Roman" w:cs="Times New Roman"/>
          <w:color w:val="000000"/>
          <w:sz w:val="24"/>
          <w:szCs w:val="24"/>
          <w:lang w:eastAsia="ru-RU"/>
        </w:rPr>
        <w:t xml:space="preserve"> </w:t>
      </w:r>
      <w:r w:rsidRPr="00571121">
        <w:rPr>
          <w:rFonts w:ascii="Times New Roman" w:eastAsia="Times New Roman" w:hAnsi="Times New Roman" w:cs="Times New Roman"/>
          <w:color w:val="000000"/>
          <w:sz w:val="24"/>
          <w:szCs w:val="24"/>
          <w:lang w:eastAsia="ru-RU"/>
        </w:rPr>
        <w:t>Созда</w:t>
      </w:r>
      <w:r w:rsidR="00627B0A" w:rsidRPr="00571121">
        <w:rPr>
          <w:rFonts w:ascii="Times New Roman" w:eastAsia="Times New Roman" w:hAnsi="Times New Roman" w:cs="Times New Roman"/>
          <w:color w:val="000000"/>
          <w:sz w:val="24"/>
          <w:szCs w:val="24"/>
          <w:lang w:eastAsia="ru-RU"/>
        </w:rPr>
        <w:t>ние</w:t>
      </w:r>
      <w:r w:rsidRPr="00571121">
        <w:rPr>
          <w:rFonts w:ascii="Times New Roman" w:eastAsia="Times New Roman" w:hAnsi="Times New Roman" w:cs="Times New Roman"/>
          <w:color w:val="000000"/>
          <w:sz w:val="24"/>
          <w:szCs w:val="24"/>
          <w:lang w:eastAsia="ru-RU"/>
        </w:rPr>
        <w:t xml:space="preserve"> условия для физического, психологического и социального благополу</w:t>
      </w:r>
      <w:r w:rsidR="00C74FB9" w:rsidRPr="00571121">
        <w:rPr>
          <w:rFonts w:ascii="Times New Roman" w:eastAsia="Times New Roman" w:hAnsi="Times New Roman" w:cs="Times New Roman"/>
          <w:color w:val="000000"/>
          <w:sz w:val="24"/>
          <w:szCs w:val="24"/>
          <w:lang w:eastAsia="ru-RU"/>
        </w:rPr>
        <w:t>чия сотрудников на производстве.</w:t>
      </w:r>
    </w:p>
    <w:p w:rsidR="00D03AF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lastRenderedPageBreak/>
        <w:t>8.</w:t>
      </w:r>
      <w:r w:rsidR="00D03AFB" w:rsidRPr="00571121">
        <w:rPr>
          <w:rFonts w:ascii="Times New Roman" w:eastAsia="Times New Roman" w:hAnsi="Times New Roman" w:cs="Times New Roman"/>
          <w:color w:val="000000"/>
          <w:sz w:val="24"/>
          <w:szCs w:val="24"/>
          <w:lang w:eastAsia="ru-RU"/>
        </w:rPr>
        <w:t xml:space="preserve"> </w:t>
      </w:r>
      <w:r w:rsidRPr="00571121">
        <w:rPr>
          <w:rFonts w:ascii="Times New Roman" w:eastAsia="Times New Roman" w:hAnsi="Times New Roman" w:cs="Times New Roman"/>
          <w:color w:val="000000"/>
          <w:sz w:val="24"/>
          <w:szCs w:val="24"/>
          <w:lang w:eastAsia="ru-RU"/>
        </w:rPr>
        <w:t>Обеспеч</w:t>
      </w:r>
      <w:r w:rsidR="00627B0A" w:rsidRPr="00571121">
        <w:rPr>
          <w:rFonts w:ascii="Times New Roman" w:eastAsia="Times New Roman" w:hAnsi="Times New Roman" w:cs="Times New Roman"/>
          <w:color w:val="000000"/>
          <w:sz w:val="24"/>
          <w:szCs w:val="24"/>
          <w:lang w:eastAsia="ru-RU"/>
        </w:rPr>
        <w:t>ение</w:t>
      </w:r>
      <w:r w:rsidRPr="00571121">
        <w:rPr>
          <w:rFonts w:ascii="Times New Roman" w:eastAsia="Times New Roman" w:hAnsi="Times New Roman" w:cs="Times New Roman"/>
          <w:color w:val="000000"/>
          <w:sz w:val="24"/>
          <w:szCs w:val="24"/>
          <w:lang w:eastAsia="ru-RU"/>
        </w:rPr>
        <w:t xml:space="preserve"> санитарно-гигиенически</w:t>
      </w:r>
      <w:r w:rsidR="00627B0A" w:rsidRPr="00571121">
        <w:rPr>
          <w:rFonts w:ascii="Times New Roman" w:eastAsia="Times New Roman" w:hAnsi="Times New Roman" w:cs="Times New Roman"/>
          <w:color w:val="000000"/>
          <w:sz w:val="24"/>
          <w:szCs w:val="24"/>
          <w:lang w:eastAsia="ru-RU"/>
        </w:rPr>
        <w:t>х</w:t>
      </w:r>
      <w:r w:rsidRPr="00571121">
        <w:rPr>
          <w:rFonts w:ascii="Times New Roman" w:eastAsia="Times New Roman" w:hAnsi="Times New Roman" w:cs="Times New Roman"/>
          <w:color w:val="000000"/>
          <w:sz w:val="24"/>
          <w:szCs w:val="24"/>
          <w:lang w:eastAsia="ru-RU"/>
        </w:rPr>
        <w:t xml:space="preserve"> услови</w:t>
      </w:r>
      <w:r w:rsidR="00627B0A" w:rsidRPr="00571121">
        <w:rPr>
          <w:rFonts w:ascii="Times New Roman" w:eastAsia="Times New Roman" w:hAnsi="Times New Roman" w:cs="Times New Roman"/>
          <w:color w:val="000000"/>
          <w:sz w:val="24"/>
          <w:szCs w:val="24"/>
          <w:lang w:eastAsia="ru-RU"/>
        </w:rPr>
        <w:t>й</w:t>
      </w:r>
      <w:r w:rsidRPr="00571121">
        <w:rPr>
          <w:rFonts w:ascii="Times New Roman" w:eastAsia="Times New Roman" w:hAnsi="Times New Roman" w:cs="Times New Roman"/>
          <w:color w:val="000000"/>
          <w:sz w:val="24"/>
          <w:szCs w:val="24"/>
          <w:lang w:eastAsia="ru-RU"/>
        </w:rPr>
        <w:t xml:space="preserve"> работы на предприятии и </w:t>
      </w:r>
      <w:r w:rsidR="00C74FB9" w:rsidRPr="00571121">
        <w:rPr>
          <w:rFonts w:ascii="Times New Roman" w:eastAsia="Times New Roman" w:hAnsi="Times New Roman" w:cs="Times New Roman"/>
          <w:color w:val="000000"/>
          <w:sz w:val="24"/>
          <w:szCs w:val="24"/>
          <w:lang w:eastAsia="ru-RU"/>
        </w:rPr>
        <w:t>выполнение условий</w:t>
      </w:r>
      <w:r w:rsidRPr="00571121">
        <w:rPr>
          <w:rFonts w:ascii="Times New Roman" w:eastAsia="Times New Roman" w:hAnsi="Times New Roman" w:cs="Times New Roman"/>
          <w:color w:val="000000"/>
          <w:sz w:val="24"/>
          <w:szCs w:val="24"/>
          <w:lang w:eastAsia="ru-RU"/>
        </w:rPr>
        <w:t xml:space="preserve"> коллективного договора между администрацией и трудовым коллективом.</w:t>
      </w:r>
    </w:p>
    <w:p w:rsidR="00C74FB9" w:rsidRPr="00571121" w:rsidRDefault="00C74FB9" w:rsidP="00571121">
      <w:pPr>
        <w:shd w:val="clear" w:color="auto" w:fill="FFFFFF"/>
        <w:spacing w:after="0" w:line="240" w:lineRule="auto"/>
        <w:jc w:val="center"/>
        <w:rPr>
          <w:rFonts w:ascii="Times New Roman" w:eastAsia="Times New Roman" w:hAnsi="Times New Roman" w:cs="Times New Roman"/>
          <w:b/>
          <w:bCs/>
          <w:color w:val="0000FF"/>
          <w:sz w:val="24"/>
          <w:szCs w:val="24"/>
          <w:lang w:eastAsia="ru-RU"/>
        </w:rPr>
      </w:pPr>
    </w:p>
    <w:p w:rsidR="003D753B" w:rsidRPr="00571121" w:rsidRDefault="008B505D" w:rsidP="0057112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b/>
          <w:bCs/>
          <w:color w:val="0000FF"/>
          <w:sz w:val="24"/>
          <w:szCs w:val="24"/>
          <w:lang w:eastAsia="ru-RU"/>
        </w:rPr>
        <w:t>НАПРАВЛЕНИЯ РАБОТЫ</w:t>
      </w:r>
    </w:p>
    <w:p w:rsidR="003D753B" w:rsidRPr="00571121" w:rsidRDefault="003D753B" w:rsidP="0057112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b/>
          <w:bCs/>
          <w:i/>
          <w:iCs/>
          <w:color w:val="000000"/>
          <w:sz w:val="24"/>
          <w:szCs w:val="24"/>
          <w:lang w:eastAsia="ru-RU"/>
        </w:rPr>
        <w:t>Ор</w:t>
      </w:r>
      <w:r w:rsidR="00916F68" w:rsidRPr="00571121">
        <w:rPr>
          <w:rFonts w:ascii="Times New Roman" w:eastAsia="Times New Roman" w:hAnsi="Times New Roman" w:cs="Times New Roman"/>
          <w:b/>
          <w:bCs/>
          <w:i/>
          <w:iCs/>
          <w:color w:val="000000"/>
          <w:sz w:val="24"/>
          <w:szCs w:val="24"/>
          <w:lang w:eastAsia="ru-RU"/>
        </w:rPr>
        <w:t>ганизационно-методическая работа</w:t>
      </w:r>
    </w:p>
    <w:p w:rsidR="00752C85"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Утверждение на общем собрании представителей трудовых коллективов программы мероприятий по оздоровлению сотрудников и формированию установок на здоровый образ жизни.</w:t>
      </w:r>
    </w:p>
    <w:p w:rsidR="003D753B" w:rsidRPr="00571121" w:rsidRDefault="003D753B" w:rsidP="0057112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b/>
          <w:bCs/>
          <w:i/>
          <w:iCs/>
          <w:color w:val="000000"/>
          <w:sz w:val="24"/>
          <w:szCs w:val="24"/>
          <w:lang w:eastAsia="ru-RU"/>
        </w:rPr>
        <w:t>Информ</w:t>
      </w:r>
      <w:r w:rsidR="00916F68" w:rsidRPr="00571121">
        <w:rPr>
          <w:rFonts w:ascii="Times New Roman" w:eastAsia="Times New Roman" w:hAnsi="Times New Roman" w:cs="Times New Roman"/>
          <w:b/>
          <w:bCs/>
          <w:i/>
          <w:iCs/>
          <w:color w:val="000000"/>
          <w:sz w:val="24"/>
          <w:szCs w:val="24"/>
          <w:lang w:eastAsia="ru-RU"/>
        </w:rPr>
        <w:t>ационно-просветительская работа</w:t>
      </w:r>
    </w:p>
    <w:p w:rsidR="003D753B" w:rsidRPr="00571121" w:rsidRDefault="003D753B"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1. Организация просмотра и обсуждения с сотрудниками тематических презентаций по здоровому образу жизни.</w:t>
      </w:r>
    </w:p>
    <w:p w:rsidR="003D753B" w:rsidRPr="00571121" w:rsidRDefault="003D753B"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2. Организация тематических выставок.</w:t>
      </w:r>
    </w:p>
    <w:p w:rsidR="00916F68" w:rsidRPr="00571121" w:rsidRDefault="00916F68"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3. Распространение опыта «Активного долголетия» педагогов-ветеранов.</w:t>
      </w:r>
    </w:p>
    <w:p w:rsidR="00916F68" w:rsidRPr="00571121" w:rsidRDefault="00916F68"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p>
    <w:p w:rsidR="003D753B" w:rsidRPr="00571121" w:rsidRDefault="003D753B" w:rsidP="0057112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b/>
          <w:bCs/>
          <w:i/>
          <w:iCs/>
          <w:color w:val="000000"/>
          <w:sz w:val="24"/>
          <w:szCs w:val="24"/>
          <w:lang w:eastAsia="ru-RU"/>
        </w:rPr>
        <w:t>Обеспечение безопасных для здоровь</w:t>
      </w:r>
      <w:r w:rsidR="00916F68" w:rsidRPr="00571121">
        <w:rPr>
          <w:rFonts w:ascii="Times New Roman" w:eastAsia="Times New Roman" w:hAnsi="Times New Roman" w:cs="Times New Roman"/>
          <w:b/>
          <w:bCs/>
          <w:i/>
          <w:iCs/>
          <w:color w:val="000000"/>
          <w:sz w:val="24"/>
          <w:szCs w:val="24"/>
          <w:lang w:eastAsia="ru-RU"/>
        </w:rPr>
        <w:t>я условий трудовой деятельности</w:t>
      </w:r>
    </w:p>
    <w:p w:rsidR="003D753B" w:rsidRPr="00571121" w:rsidRDefault="003D753B" w:rsidP="0057112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 xml:space="preserve">1. Создание условий трудовой деятельности, отвечающих требованиям безопасности для здоровья и жизни сотрудников посредством приведения </w:t>
      </w:r>
      <w:r w:rsidR="00916F68" w:rsidRPr="00571121">
        <w:rPr>
          <w:rFonts w:ascii="Times New Roman" w:eastAsia="Times New Roman" w:hAnsi="Times New Roman" w:cs="Times New Roman"/>
          <w:color w:val="000000"/>
          <w:sz w:val="24"/>
          <w:szCs w:val="24"/>
          <w:lang w:eastAsia="ru-RU"/>
        </w:rPr>
        <w:t xml:space="preserve">рабочих мест </w:t>
      </w:r>
      <w:r w:rsidRPr="00571121">
        <w:rPr>
          <w:rFonts w:ascii="Times New Roman" w:eastAsia="Times New Roman" w:hAnsi="Times New Roman" w:cs="Times New Roman"/>
          <w:color w:val="000000"/>
          <w:sz w:val="24"/>
          <w:szCs w:val="24"/>
          <w:lang w:eastAsia="ru-RU"/>
        </w:rPr>
        <w:t>в соответствие</w:t>
      </w:r>
      <w:r w:rsidR="00916F68" w:rsidRPr="00571121">
        <w:rPr>
          <w:rFonts w:ascii="Times New Roman" w:eastAsia="Times New Roman" w:hAnsi="Times New Roman" w:cs="Times New Roman"/>
          <w:color w:val="000000"/>
          <w:sz w:val="24"/>
          <w:szCs w:val="24"/>
          <w:lang w:eastAsia="ru-RU"/>
        </w:rPr>
        <w:t xml:space="preserve"> с</w:t>
      </w:r>
      <w:r w:rsidRPr="00571121">
        <w:rPr>
          <w:rFonts w:ascii="Times New Roman" w:eastAsia="Times New Roman" w:hAnsi="Times New Roman" w:cs="Times New Roman"/>
          <w:color w:val="000000"/>
          <w:sz w:val="24"/>
          <w:szCs w:val="24"/>
          <w:lang w:eastAsia="ru-RU"/>
        </w:rPr>
        <w:t xml:space="preserve"> санитарно-гигиеническим</w:t>
      </w:r>
      <w:r w:rsidR="00916F68" w:rsidRPr="00571121">
        <w:rPr>
          <w:rFonts w:ascii="Times New Roman" w:eastAsia="Times New Roman" w:hAnsi="Times New Roman" w:cs="Times New Roman"/>
          <w:color w:val="000000"/>
          <w:sz w:val="24"/>
          <w:szCs w:val="24"/>
          <w:lang w:eastAsia="ru-RU"/>
        </w:rPr>
        <w:t>и</w:t>
      </w:r>
      <w:r w:rsidRPr="00571121">
        <w:rPr>
          <w:rFonts w:ascii="Times New Roman" w:eastAsia="Times New Roman" w:hAnsi="Times New Roman" w:cs="Times New Roman"/>
          <w:color w:val="000000"/>
          <w:sz w:val="24"/>
          <w:szCs w:val="24"/>
          <w:lang w:eastAsia="ru-RU"/>
        </w:rPr>
        <w:t xml:space="preserve"> нормам</w:t>
      </w:r>
      <w:r w:rsidR="00916F68" w:rsidRPr="00571121">
        <w:rPr>
          <w:rFonts w:ascii="Times New Roman" w:eastAsia="Times New Roman" w:hAnsi="Times New Roman" w:cs="Times New Roman"/>
          <w:color w:val="000000"/>
          <w:sz w:val="24"/>
          <w:szCs w:val="24"/>
          <w:lang w:eastAsia="ru-RU"/>
        </w:rPr>
        <w:t>и</w:t>
      </w:r>
      <w:r w:rsidRPr="00571121">
        <w:rPr>
          <w:rFonts w:ascii="Times New Roman" w:eastAsia="Times New Roman" w:hAnsi="Times New Roman" w:cs="Times New Roman"/>
          <w:color w:val="000000"/>
          <w:sz w:val="24"/>
          <w:szCs w:val="24"/>
          <w:lang w:eastAsia="ru-RU"/>
        </w:rPr>
        <w:t>.</w:t>
      </w:r>
    </w:p>
    <w:p w:rsidR="003D753B" w:rsidRPr="00571121" w:rsidRDefault="003D753B" w:rsidP="0057112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 xml:space="preserve">2. Контроль над санитарно-гигиеническим состоянием помещений, </w:t>
      </w:r>
      <w:r w:rsidR="00916F68" w:rsidRPr="00571121">
        <w:rPr>
          <w:rFonts w:ascii="Times New Roman" w:eastAsia="Times New Roman" w:hAnsi="Times New Roman" w:cs="Times New Roman"/>
          <w:color w:val="000000"/>
          <w:sz w:val="24"/>
          <w:szCs w:val="24"/>
          <w:lang w:eastAsia="ru-RU"/>
        </w:rPr>
        <w:t>СОУТ</w:t>
      </w:r>
      <w:r w:rsidRPr="00571121">
        <w:rPr>
          <w:rFonts w:ascii="Times New Roman" w:eastAsia="Times New Roman" w:hAnsi="Times New Roman" w:cs="Times New Roman"/>
          <w:color w:val="000000"/>
          <w:sz w:val="24"/>
          <w:szCs w:val="24"/>
          <w:lang w:eastAsia="ru-RU"/>
        </w:rPr>
        <w:t xml:space="preserve"> рабочих мест.</w:t>
      </w:r>
    </w:p>
    <w:p w:rsidR="003D753B" w:rsidRPr="00571121" w:rsidRDefault="003D753B" w:rsidP="0057112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 xml:space="preserve">3. В рамках борьбы с </w:t>
      </w:r>
      <w:r w:rsidR="00916F68" w:rsidRPr="00571121">
        <w:rPr>
          <w:rFonts w:ascii="Times New Roman" w:eastAsia="Times New Roman" w:hAnsi="Times New Roman" w:cs="Times New Roman"/>
          <w:color w:val="000000"/>
          <w:sz w:val="24"/>
          <w:szCs w:val="24"/>
          <w:lang w:eastAsia="ru-RU"/>
        </w:rPr>
        <w:t>заболеваниями органов дыхания</w:t>
      </w:r>
      <w:r w:rsidRPr="00571121">
        <w:rPr>
          <w:rFonts w:ascii="Times New Roman" w:eastAsia="Times New Roman" w:hAnsi="Times New Roman" w:cs="Times New Roman"/>
          <w:color w:val="000000"/>
          <w:sz w:val="24"/>
          <w:szCs w:val="24"/>
          <w:lang w:eastAsia="ru-RU"/>
        </w:rPr>
        <w:t xml:space="preserve"> ежегодное флюорографическое обследование сотрудников.</w:t>
      </w:r>
    </w:p>
    <w:p w:rsidR="003D753B" w:rsidRPr="00571121" w:rsidRDefault="003D753B" w:rsidP="00571121">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4. В рамках национального проекта «Здоровье» иммунизация сотрудников (</w:t>
      </w:r>
      <w:r w:rsidR="00627B0A" w:rsidRPr="00571121">
        <w:rPr>
          <w:rFonts w:ascii="Times New Roman" w:eastAsia="Times New Roman" w:hAnsi="Times New Roman" w:cs="Times New Roman"/>
          <w:color w:val="000000"/>
          <w:sz w:val="24"/>
          <w:szCs w:val="24"/>
          <w:lang w:eastAsia="ru-RU"/>
        </w:rPr>
        <w:t xml:space="preserve"> прививки от </w:t>
      </w:r>
      <w:r w:rsidRPr="00571121">
        <w:rPr>
          <w:rFonts w:ascii="Times New Roman" w:eastAsia="Times New Roman" w:hAnsi="Times New Roman" w:cs="Times New Roman"/>
          <w:color w:val="000000"/>
          <w:sz w:val="24"/>
          <w:szCs w:val="24"/>
          <w:lang w:eastAsia="ru-RU"/>
        </w:rPr>
        <w:t>грипп</w:t>
      </w:r>
      <w:r w:rsidR="00627B0A" w:rsidRPr="00571121">
        <w:rPr>
          <w:rFonts w:ascii="Times New Roman" w:eastAsia="Times New Roman" w:hAnsi="Times New Roman" w:cs="Times New Roman"/>
          <w:color w:val="000000"/>
          <w:sz w:val="24"/>
          <w:szCs w:val="24"/>
          <w:lang w:eastAsia="ru-RU"/>
        </w:rPr>
        <w:t>а</w:t>
      </w:r>
      <w:r w:rsidRPr="00571121">
        <w:rPr>
          <w:rFonts w:ascii="Times New Roman" w:eastAsia="Times New Roman" w:hAnsi="Times New Roman" w:cs="Times New Roman"/>
          <w:color w:val="000000"/>
          <w:sz w:val="24"/>
          <w:szCs w:val="24"/>
          <w:lang w:eastAsia="ru-RU"/>
        </w:rPr>
        <w:t>, гепатит</w:t>
      </w:r>
      <w:r w:rsidR="00627B0A" w:rsidRPr="00571121">
        <w:rPr>
          <w:rFonts w:ascii="Times New Roman" w:eastAsia="Times New Roman" w:hAnsi="Times New Roman" w:cs="Times New Roman"/>
          <w:color w:val="000000"/>
          <w:sz w:val="24"/>
          <w:szCs w:val="24"/>
          <w:lang w:eastAsia="ru-RU"/>
        </w:rPr>
        <w:t>а</w:t>
      </w:r>
      <w:r w:rsidR="00916F68" w:rsidRPr="00571121">
        <w:rPr>
          <w:rFonts w:ascii="Times New Roman" w:eastAsia="Times New Roman" w:hAnsi="Times New Roman" w:cs="Times New Roman"/>
          <w:color w:val="000000"/>
          <w:sz w:val="24"/>
          <w:szCs w:val="24"/>
          <w:lang w:eastAsia="ru-RU"/>
        </w:rPr>
        <w:t xml:space="preserve">, </w:t>
      </w:r>
      <w:proofErr w:type="spellStart"/>
      <w:r w:rsidR="00916F68" w:rsidRPr="00571121">
        <w:rPr>
          <w:rFonts w:ascii="Times New Roman" w:eastAsia="Times New Roman" w:hAnsi="Times New Roman" w:cs="Times New Roman"/>
          <w:color w:val="000000"/>
          <w:sz w:val="24"/>
          <w:szCs w:val="24"/>
          <w:lang w:eastAsia="ru-RU"/>
        </w:rPr>
        <w:t>коронавирусн</w:t>
      </w:r>
      <w:r w:rsidR="00627B0A" w:rsidRPr="00571121">
        <w:rPr>
          <w:rFonts w:ascii="Times New Roman" w:eastAsia="Times New Roman" w:hAnsi="Times New Roman" w:cs="Times New Roman"/>
          <w:color w:val="000000"/>
          <w:sz w:val="24"/>
          <w:szCs w:val="24"/>
          <w:lang w:eastAsia="ru-RU"/>
        </w:rPr>
        <w:t>ой</w:t>
      </w:r>
      <w:proofErr w:type="spellEnd"/>
      <w:r w:rsidR="00916F68" w:rsidRPr="00571121">
        <w:rPr>
          <w:rFonts w:ascii="Times New Roman" w:eastAsia="Times New Roman" w:hAnsi="Times New Roman" w:cs="Times New Roman"/>
          <w:color w:val="000000"/>
          <w:sz w:val="24"/>
          <w:szCs w:val="24"/>
          <w:lang w:eastAsia="ru-RU"/>
        </w:rPr>
        <w:t xml:space="preserve"> инфекци</w:t>
      </w:r>
      <w:r w:rsidR="00627B0A" w:rsidRPr="00571121">
        <w:rPr>
          <w:rFonts w:ascii="Times New Roman" w:eastAsia="Times New Roman" w:hAnsi="Times New Roman" w:cs="Times New Roman"/>
          <w:color w:val="000000"/>
          <w:sz w:val="24"/>
          <w:szCs w:val="24"/>
          <w:lang w:eastAsia="ru-RU"/>
        </w:rPr>
        <w:t>и</w:t>
      </w:r>
      <w:r w:rsidRPr="00571121">
        <w:rPr>
          <w:rFonts w:ascii="Times New Roman" w:eastAsia="Times New Roman" w:hAnsi="Times New Roman" w:cs="Times New Roman"/>
          <w:color w:val="000000"/>
          <w:sz w:val="24"/>
          <w:szCs w:val="24"/>
          <w:lang w:eastAsia="ru-RU"/>
        </w:rPr>
        <w:t xml:space="preserve"> и др.).</w:t>
      </w:r>
    </w:p>
    <w:p w:rsidR="003D753B" w:rsidRPr="00571121" w:rsidRDefault="003D753B" w:rsidP="0057112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b/>
          <w:bCs/>
          <w:i/>
          <w:iCs/>
          <w:color w:val="000000"/>
          <w:sz w:val="24"/>
          <w:szCs w:val="24"/>
          <w:lang w:eastAsia="ru-RU"/>
        </w:rPr>
        <w:t>Массовая раб</w:t>
      </w:r>
      <w:r w:rsidR="00916F68" w:rsidRPr="00571121">
        <w:rPr>
          <w:rFonts w:ascii="Times New Roman" w:eastAsia="Times New Roman" w:hAnsi="Times New Roman" w:cs="Times New Roman"/>
          <w:b/>
          <w:bCs/>
          <w:i/>
          <w:iCs/>
          <w:color w:val="000000"/>
          <w:sz w:val="24"/>
          <w:szCs w:val="24"/>
          <w:lang w:eastAsia="ru-RU"/>
        </w:rPr>
        <w:t>ота по оздоровлению сотрудников</w:t>
      </w:r>
    </w:p>
    <w:p w:rsidR="003D753B" w:rsidRPr="00571121" w:rsidRDefault="003D753B"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1. Диспансеризация сотрудников.</w:t>
      </w:r>
    </w:p>
    <w:p w:rsidR="003D753B" w:rsidRPr="00571121" w:rsidRDefault="003D753B"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2. Проведение профилактических занятий с элементами социально - психологического тренинга, направленных на формирование установки на здоровый образ жизни.</w:t>
      </w:r>
    </w:p>
    <w:p w:rsidR="003D753B" w:rsidRPr="00571121" w:rsidRDefault="003D753B"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 xml:space="preserve">3. Проведение цикла лекций, направленных на </w:t>
      </w:r>
      <w:r w:rsidR="00916F68" w:rsidRPr="00571121">
        <w:rPr>
          <w:rFonts w:ascii="Times New Roman" w:eastAsia="Times New Roman" w:hAnsi="Times New Roman" w:cs="Times New Roman"/>
          <w:color w:val="000000"/>
          <w:sz w:val="24"/>
          <w:szCs w:val="24"/>
          <w:lang w:eastAsia="ru-RU"/>
        </w:rPr>
        <w:t>получение</w:t>
      </w:r>
      <w:r w:rsidRPr="00571121">
        <w:rPr>
          <w:rFonts w:ascii="Times New Roman" w:eastAsia="Times New Roman" w:hAnsi="Times New Roman" w:cs="Times New Roman"/>
          <w:color w:val="000000"/>
          <w:sz w:val="24"/>
          <w:szCs w:val="24"/>
          <w:lang w:eastAsia="ru-RU"/>
        </w:rPr>
        <w:t xml:space="preserve"> сотрудниками знаний </w:t>
      </w:r>
      <w:r w:rsidR="00350117" w:rsidRPr="00571121">
        <w:rPr>
          <w:rFonts w:ascii="Times New Roman" w:eastAsia="Times New Roman" w:hAnsi="Times New Roman" w:cs="Times New Roman"/>
          <w:color w:val="000000"/>
          <w:sz w:val="24"/>
          <w:szCs w:val="24"/>
          <w:lang w:eastAsia="ru-RU"/>
        </w:rPr>
        <w:t xml:space="preserve">для </w:t>
      </w:r>
      <w:r w:rsidRPr="00571121">
        <w:rPr>
          <w:rFonts w:ascii="Times New Roman" w:eastAsia="Times New Roman" w:hAnsi="Times New Roman" w:cs="Times New Roman"/>
          <w:color w:val="000000"/>
          <w:sz w:val="24"/>
          <w:szCs w:val="24"/>
          <w:lang w:eastAsia="ru-RU"/>
        </w:rPr>
        <w:t>сохранения и укрепления здоровья.</w:t>
      </w:r>
    </w:p>
    <w:p w:rsidR="003D753B" w:rsidRPr="00571121" w:rsidRDefault="003D753B"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4. Проведение комплекса культурно-массовых, спортивных и физкультурно-оздоровительных мероприятий.</w:t>
      </w:r>
    </w:p>
    <w:p w:rsidR="003D753B" w:rsidRPr="00571121" w:rsidRDefault="003D753B"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5. Санаторно-курортное лечение сотрудников с хроническими заболеваниями.</w:t>
      </w:r>
    </w:p>
    <w:p w:rsidR="003D753B" w:rsidRPr="00571121" w:rsidRDefault="003D753B"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6. Оказание материальной помощи сотрудникам (</w:t>
      </w:r>
      <w:r w:rsidR="00350117" w:rsidRPr="00571121">
        <w:rPr>
          <w:rFonts w:ascii="Times New Roman" w:eastAsia="Times New Roman" w:hAnsi="Times New Roman" w:cs="Times New Roman"/>
          <w:color w:val="000000"/>
          <w:sz w:val="24"/>
          <w:szCs w:val="24"/>
          <w:lang w:eastAsia="ru-RU"/>
        </w:rPr>
        <w:t>в связи с лечением, в том числе</w:t>
      </w:r>
      <w:r w:rsidR="00627B0A" w:rsidRPr="00571121">
        <w:rPr>
          <w:rFonts w:ascii="Times New Roman" w:eastAsia="Times New Roman" w:hAnsi="Times New Roman" w:cs="Times New Roman"/>
          <w:color w:val="000000"/>
          <w:sz w:val="24"/>
          <w:szCs w:val="24"/>
          <w:lang w:eastAsia="ru-RU"/>
        </w:rPr>
        <w:t xml:space="preserve"> переболевшим</w:t>
      </w:r>
      <w:r w:rsidR="00350117" w:rsidRPr="00571121">
        <w:rPr>
          <w:rFonts w:ascii="Times New Roman" w:eastAsia="Times New Roman" w:hAnsi="Times New Roman" w:cs="Times New Roman"/>
          <w:color w:val="000000"/>
          <w:sz w:val="24"/>
          <w:szCs w:val="24"/>
          <w:lang w:eastAsia="ru-RU"/>
        </w:rPr>
        <w:t xml:space="preserve"> </w:t>
      </w:r>
      <w:proofErr w:type="spellStart"/>
      <w:r w:rsidR="00350117" w:rsidRPr="00571121">
        <w:rPr>
          <w:rFonts w:ascii="Times New Roman" w:eastAsia="Times New Roman" w:hAnsi="Times New Roman" w:cs="Times New Roman"/>
          <w:color w:val="000000"/>
          <w:sz w:val="24"/>
          <w:szCs w:val="24"/>
          <w:lang w:val="en-US" w:eastAsia="ru-RU"/>
        </w:rPr>
        <w:t>covid</w:t>
      </w:r>
      <w:proofErr w:type="spellEnd"/>
      <w:r w:rsidR="008B505D" w:rsidRPr="00571121">
        <w:rPr>
          <w:rFonts w:ascii="Times New Roman" w:eastAsia="Times New Roman" w:hAnsi="Times New Roman" w:cs="Times New Roman"/>
          <w:color w:val="000000"/>
          <w:sz w:val="24"/>
          <w:szCs w:val="24"/>
          <w:lang w:eastAsia="ru-RU"/>
        </w:rPr>
        <w:t xml:space="preserve"> </w:t>
      </w:r>
      <w:r w:rsidR="00627B0A" w:rsidRPr="00571121">
        <w:rPr>
          <w:rFonts w:ascii="Times New Roman" w:eastAsia="Times New Roman" w:hAnsi="Times New Roman" w:cs="Times New Roman"/>
          <w:color w:val="000000"/>
          <w:sz w:val="24"/>
          <w:szCs w:val="24"/>
          <w:lang w:eastAsia="ru-RU"/>
        </w:rPr>
        <w:t>-</w:t>
      </w:r>
      <w:r w:rsidR="008B505D" w:rsidRPr="00571121">
        <w:rPr>
          <w:rFonts w:ascii="Times New Roman" w:eastAsia="Times New Roman" w:hAnsi="Times New Roman" w:cs="Times New Roman"/>
          <w:color w:val="000000"/>
          <w:sz w:val="24"/>
          <w:szCs w:val="24"/>
          <w:lang w:eastAsia="ru-RU"/>
        </w:rPr>
        <w:t>19</w:t>
      </w:r>
      <w:r w:rsidRPr="00571121">
        <w:rPr>
          <w:rFonts w:ascii="Times New Roman" w:eastAsia="Times New Roman" w:hAnsi="Times New Roman" w:cs="Times New Roman"/>
          <w:color w:val="000000"/>
          <w:sz w:val="24"/>
          <w:szCs w:val="24"/>
          <w:lang w:eastAsia="ru-RU"/>
        </w:rPr>
        <w:t>).</w:t>
      </w:r>
    </w:p>
    <w:p w:rsidR="003D753B" w:rsidRPr="00571121" w:rsidRDefault="003D753B" w:rsidP="0057112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b/>
          <w:bCs/>
          <w:i/>
          <w:iCs/>
          <w:color w:val="000000"/>
          <w:sz w:val="24"/>
          <w:szCs w:val="24"/>
          <w:lang w:eastAsia="ru-RU"/>
        </w:rPr>
        <w:t>Охрана труда и со</w:t>
      </w:r>
      <w:r w:rsidR="008B505D" w:rsidRPr="00571121">
        <w:rPr>
          <w:rFonts w:ascii="Times New Roman" w:eastAsia="Times New Roman" w:hAnsi="Times New Roman" w:cs="Times New Roman"/>
          <w:b/>
          <w:bCs/>
          <w:i/>
          <w:iCs/>
          <w:color w:val="000000"/>
          <w:sz w:val="24"/>
          <w:szCs w:val="24"/>
          <w:lang w:eastAsia="ru-RU"/>
        </w:rPr>
        <w:t>здание безопасных условий труда</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1. Проведение мероприятий по улучшению условий труда сотрудников.</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2. Контроль над состоянием охраны труда и выполнением мероприятий по охране труда, технике безопасности и производственной санитарии во всех помещениях образовательных учреждений.</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3. Осуществление периодического медицинского осмотра всех работников образовательных учреждений.</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 xml:space="preserve">4. </w:t>
      </w:r>
      <w:r w:rsidR="008B505D" w:rsidRPr="00571121">
        <w:rPr>
          <w:rFonts w:ascii="Times New Roman" w:eastAsia="Times New Roman" w:hAnsi="Times New Roman" w:cs="Times New Roman"/>
          <w:color w:val="000000"/>
          <w:sz w:val="24"/>
          <w:szCs w:val="24"/>
          <w:lang w:eastAsia="ru-RU"/>
        </w:rPr>
        <w:t>СОУТ</w:t>
      </w:r>
      <w:r w:rsidRPr="00571121">
        <w:rPr>
          <w:rFonts w:ascii="Times New Roman" w:eastAsia="Times New Roman" w:hAnsi="Times New Roman" w:cs="Times New Roman"/>
          <w:color w:val="000000"/>
          <w:sz w:val="24"/>
          <w:szCs w:val="24"/>
          <w:lang w:eastAsia="ru-RU"/>
        </w:rPr>
        <w:t xml:space="preserve"> рабочих мест сотрудников образовательных учреждений.</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5. Обеспечение сотруд</w:t>
      </w:r>
      <w:r w:rsidR="008B505D" w:rsidRPr="00571121">
        <w:rPr>
          <w:rFonts w:ascii="Times New Roman" w:eastAsia="Times New Roman" w:hAnsi="Times New Roman" w:cs="Times New Roman"/>
          <w:color w:val="000000"/>
          <w:sz w:val="24"/>
          <w:szCs w:val="24"/>
          <w:lang w:eastAsia="ru-RU"/>
        </w:rPr>
        <w:t>ников соответствующих категорий</w:t>
      </w:r>
      <w:r w:rsidRPr="00571121">
        <w:rPr>
          <w:rFonts w:ascii="Times New Roman" w:eastAsia="Times New Roman" w:hAnsi="Times New Roman" w:cs="Times New Roman"/>
          <w:color w:val="000000"/>
          <w:sz w:val="24"/>
          <w:szCs w:val="24"/>
          <w:lang w:eastAsia="ru-RU"/>
        </w:rPr>
        <w:t xml:space="preserve"> с</w:t>
      </w:r>
      <w:r w:rsidR="008B505D" w:rsidRPr="00571121">
        <w:rPr>
          <w:rFonts w:ascii="Times New Roman" w:eastAsia="Times New Roman" w:hAnsi="Times New Roman" w:cs="Times New Roman"/>
          <w:color w:val="000000"/>
          <w:sz w:val="24"/>
          <w:szCs w:val="24"/>
          <w:lang w:eastAsia="ru-RU"/>
        </w:rPr>
        <w:t>огласно аттестации рабочих мест</w:t>
      </w:r>
      <w:r w:rsidRPr="00571121">
        <w:rPr>
          <w:rFonts w:ascii="Times New Roman" w:eastAsia="Times New Roman" w:hAnsi="Times New Roman" w:cs="Times New Roman"/>
          <w:color w:val="000000"/>
          <w:sz w:val="24"/>
          <w:szCs w:val="24"/>
          <w:lang w:eastAsia="ru-RU"/>
        </w:rPr>
        <w:t xml:space="preserve"> спецодеждой, </w:t>
      </w:r>
      <w:proofErr w:type="spellStart"/>
      <w:r w:rsidRPr="00571121">
        <w:rPr>
          <w:rFonts w:ascii="Times New Roman" w:eastAsia="Times New Roman" w:hAnsi="Times New Roman" w:cs="Times New Roman"/>
          <w:color w:val="000000"/>
          <w:sz w:val="24"/>
          <w:szCs w:val="24"/>
          <w:lang w:eastAsia="ru-RU"/>
        </w:rPr>
        <w:t>спецобувью</w:t>
      </w:r>
      <w:proofErr w:type="spellEnd"/>
      <w:r w:rsidRPr="00571121">
        <w:rPr>
          <w:rFonts w:ascii="Times New Roman" w:eastAsia="Times New Roman" w:hAnsi="Times New Roman" w:cs="Times New Roman"/>
          <w:color w:val="000000"/>
          <w:sz w:val="24"/>
          <w:szCs w:val="24"/>
          <w:lang w:eastAsia="ru-RU"/>
        </w:rPr>
        <w:t>, средствами индивидуальной защиты, аптечками, моющими и обезвреживающими средствами.</w:t>
      </w:r>
    </w:p>
    <w:p w:rsidR="003D753B" w:rsidRPr="00571121" w:rsidRDefault="003D753B" w:rsidP="00571121">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6. Установление сотруд</w:t>
      </w:r>
      <w:r w:rsidR="00627B0A" w:rsidRPr="00571121">
        <w:rPr>
          <w:rFonts w:ascii="Times New Roman" w:eastAsia="Times New Roman" w:hAnsi="Times New Roman" w:cs="Times New Roman"/>
          <w:color w:val="000000"/>
          <w:sz w:val="24"/>
          <w:szCs w:val="24"/>
          <w:lang w:eastAsia="ru-RU"/>
        </w:rPr>
        <w:t>никам соответствующих категорий</w:t>
      </w:r>
      <w:r w:rsidRPr="00571121">
        <w:rPr>
          <w:rFonts w:ascii="Times New Roman" w:eastAsia="Times New Roman" w:hAnsi="Times New Roman" w:cs="Times New Roman"/>
          <w:color w:val="000000"/>
          <w:sz w:val="24"/>
          <w:szCs w:val="24"/>
          <w:lang w:eastAsia="ru-RU"/>
        </w:rPr>
        <w:t xml:space="preserve"> согласно </w:t>
      </w:r>
      <w:r w:rsidR="008B505D" w:rsidRPr="00571121">
        <w:rPr>
          <w:rFonts w:ascii="Times New Roman" w:eastAsia="Times New Roman" w:hAnsi="Times New Roman" w:cs="Times New Roman"/>
          <w:color w:val="000000"/>
          <w:sz w:val="24"/>
          <w:szCs w:val="24"/>
          <w:lang w:eastAsia="ru-RU"/>
        </w:rPr>
        <w:t>СОУТ рабочих мест</w:t>
      </w:r>
      <w:r w:rsidRPr="00571121">
        <w:rPr>
          <w:rFonts w:ascii="Times New Roman" w:eastAsia="Times New Roman" w:hAnsi="Times New Roman" w:cs="Times New Roman"/>
          <w:color w:val="000000"/>
          <w:sz w:val="24"/>
          <w:szCs w:val="24"/>
          <w:lang w:eastAsia="ru-RU"/>
        </w:rPr>
        <w:t xml:space="preserve"> доплаты за работу в неблагоприятных условиях труда.</w:t>
      </w:r>
    </w:p>
    <w:p w:rsidR="003D753B" w:rsidRPr="00571121" w:rsidRDefault="008B505D" w:rsidP="00571121">
      <w:pPr>
        <w:shd w:val="clear" w:color="auto" w:fill="FFFFFF"/>
        <w:spacing w:after="0" w:line="240" w:lineRule="auto"/>
        <w:ind w:left="60"/>
        <w:jc w:val="center"/>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b/>
          <w:bCs/>
          <w:i/>
          <w:iCs/>
          <w:color w:val="000000"/>
          <w:sz w:val="24"/>
          <w:szCs w:val="24"/>
          <w:lang w:eastAsia="ru-RU"/>
        </w:rPr>
        <w:t>Спортивно-массовая работа</w:t>
      </w:r>
    </w:p>
    <w:p w:rsidR="003D753B" w:rsidRPr="00571121" w:rsidRDefault="003D753B" w:rsidP="00571121">
      <w:pPr>
        <w:shd w:val="clear" w:color="auto" w:fill="FFFFFF"/>
        <w:spacing w:after="0" w:line="240" w:lineRule="auto"/>
        <w:ind w:firstLine="70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1. Спортивные праздники и развлечения в трудовых коллективах.</w:t>
      </w:r>
    </w:p>
    <w:p w:rsidR="003D753B" w:rsidRPr="00571121" w:rsidRDefault="003D753B" w:rsidP="00571121">
      <w:pPr>
        <w:shd w:val="clear" w:color="auto" w:fill="FFFFFF"/>
        <w:spacing w:after="0" w:line="240" w:lineRule="auto"/>
        <w:ind w:left="60" w:firstLine="64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t>2. Участие в городских соревнованиях:</w:t>
      </w:r>
      <w:r w:rsidR="00627B0A" w:rsidRPr="00571121">
        <w:rPr>
          <w:rFonts w:ascii="Times New Roman" w:eastAsia="Times New Roman" w:hAnsi="Times New Roman" w:cs="Times New Roman"/>
          <w:color w:val="000000"/>
          <w:sz w:val="24"/>
          <w:szCs w:val="24"/>
          <w:lang w:eastAsia="ru-RU"/>
        </w:rPr>
        <w:t xml:space="preserve"> </w:t>
      </w:r>
      <w:r w:rsidRPr="00571121">
        <w:rPr>
          <w:rFonts w:ascii="Times New Roman" w:eastAsia="Times New Roman" w:hAnsi="Times New Roman" w:cs="Times New Roman"/>
          <w:color w:val="000000"/>
          <w:sz w:val="24"/>
          <w:szCs w:val="24"/>
          <w:lang w:eastAsia="ru-RU"/>
        </w:rPr>
        <w:t>«Кросс наций»</w:t>
      </w:r>
      <w:r w:rsidR="00627B0A" w:rsidRPr="00571121">
        <w:rPr>
          <w:rFonts w:ascii="Times New Roman" w:eastAsia="Times New Roman" w:hAnsi="Times New Roman" w:cs="Times New Roman"/>
          <w:color w:val="000000"/>
          <w:sz w:val="24"/>
          <w:szCs w:val="24"/>
          <w:lang w:eastAsia="ru-RU"/>
        </w:rPr>
        <w:t xml:space="preserve">, </w:t>
      </w:r>
      <w:r w:rsidRPr="00571121">
        <w:rPr>
          <w:rFonts w:ascii="Times New Roman" w:eastAsia="Times New Roman" w:hAnsi="Times New Roman" w:cs="Times New Roman"/>
          <w:color w:val="000000"/>
          <w:sz w:val="24"/>
          <w:szCs w:val="24"/>
          <w:lang w:eastAsia="ru-RU"/>
        </w:rPr>
        <w:t xml:space="preserve">«Лыжня </w:t>
      </w:r>
      <w:r w:rsidR="00752C85" w:rsidRPr="00571121">
        <w:rPr>
          <w:rFonts w:ascii="Times New Roman" w:eastAsia="Times New Roman" w:hAnsi="Times New Roman" w:cs="Times New Roman"/>
          <w:color w:val="000000"/>
          <w:sz w:val="24"/>
          <w:szCs w:val="24"/>
          <w:lang w:eastAsia="ru-RU"/>
        </w:rPr>
        <w:t>Татарстана</w:t>
      </w:r>
      <w:r w:rsidRPr="00571121">
        <w:rPr>
          <w:rFonts w:ascii="Times New Roman" w:eastAsia="Times New Roman" w:hAnsi="Times New Roman" w:cs="Times New Roman"/>
          <w:color w:val="000000"/>
          <w:sz w:val="24"/>
          <w:szCs w:val="24"/>
          <w:lang w:eastAsia="ru-RU"/>
        </w:rPr>
        <w:t>»</w:t>
      </w:r>
      <w:r w:rsidR="00627B0A" w:rsidRPr="00571121">
        <w:rPr>
          <w:rFonts w:ascii="Times New Roman" w:eastAsia="Times New Roman" w:hAnsi="Times New Roman" w:cs="Times New Roman"/>
          <w:color w:val="000000"/>
          <w:sz w:val="24"/>
          <w:szCs w:val="24"/>
          <w:lang w:eastAsia="ru-RU"/>
        </w:rPr>
        <w:t>.</w:t>
      </w:r>
    </w:p>
    <w:p w:rsidR="0061723F" w:rsidRPr="00571121" w:rsidRDefault="00752C85" w:rsidP="00571121">
      <w:pPr>
        <w:shd w:val="clear" w:color="auto" w:fill="FFFFFF"/>
        <w:spacing w:after="0" w:line="240" w:lineRule="auto"/>
        <w:ind w:left="60" w:firstLine="649"/>
        <w:rPr>
          <w:rFonts w:ascii="Times New Roman" w:eastAsia="Times New Roman" w:hAnsi="Times New Roman" w:cs="Times New Roman"/>
          <w:color w:val="000000"/>
          <w:sz w:val="24"/>
          <w:szCs w:val="24"/>
          <w:lang w:eastAsia="ru-RU"/>
        </w:rPr>
      </w:pPr>
      <w:r w:rsidRPr="00571121">
        <w:rPr>
          <w:rFonts w:ascii="Times New Roman" w:eastAsia="Times New Roman" w:hAnsi="Times New Roman" w:cs="Times New Roman"/>
          <w:color w:val="000000"/>
          <w:sz w:val="24"/>
          <w:szCs w:val="24"/>
          <w:lang w:eastAsia="ru-RU"/>
        </w:rPr>
        <w:lastRenderedPageBreak/>
        <w:t>3. Спартакиада для работников об</w:t>
      </w:r>
      <w:r w:rsidR="00D03AFB" w:rsidRPr="00571121">
        <w:rPr>
          <w:rFonts w:ascii="Times New Roman" w:eastAsia="Times New Roman" w:hAnsi="Times New Roman" w:cs="Times New Roman"/>
          <w:color w:val="000000"/>
          <w:sz w:val="24"/>
          <w:szCs w:val="24"/>
          <w:lang w:eastAsia="ru-RU"/>
        </w:rPr>
        <w:t>разовательных учреждений города.</w:t>
      </w:r>
    </w:p>
    <w:p w:rsidR="008B505D" w:rsidRPr="00571121" w:rsidRDefault="008B505D" w:rsidP="00571121">
      <w:pPr>
        <w:pStyle w:val="a3"/>
        <w:spacing w:before="0" w:beforeAutospacing="0" w:after="0"/>
        <w:jc w:val="both"/>
        <w:rPr>
          <w:bCs/>
        </w:rPr>
      </w:pPr>
      <w:r w:rsidRPr="00571121">
        <w:rPr>
          <w:color w:val="000000"/>
        </w:rPr>
        <w:t xml:space="preserve">          4. </w:t>
      </w:r>
      <w:r w:rsidRPr="00571121">
        <w:rPr>
          <w:bCs/>
        </w:rPr>
        <w:t>Оздоровительная работа в образовательных учреждениях:</w:t>
      </w:r>
    </w:p>
    <w:p w:rsidR="008B505D" w:rsidRPr="00571121" w:rsidRDefault="008B505D" w:rsidP="00571121">
      <w:pPr>
        <w:pStyle w:val="a3"/>
        <w:spacing w:before="0" w:beforeAutospacing="0" w:after="0"/>
        <w:jc w:val="both"/>
        <w:rPr>
          <w:color w:val="000000"/>
        </w:rPr>
      </w:pPr>
      <w:r w:rsidRPr="00571121">
        <w:rPr>
          <w:bCs/>
        </w:rPr>
        <w:t xml:space="preserve">          Дни здоровья, спортивно-оздоровительные объединения, мини</w:t>
      </w:r>
      <w:r w:rsidR="00627B0A" w:rsidRPr="00571121">
        <w:rPr>
          <w:bCs/>
        </w:rPr>
        <w:t>-</w:t>
      </w:r>
      <w:r w:rsidRPr="00571121">
        <w:rPr>
          <w:bCs/>
        </w:rPr>
        <w:t xml:space="preserve"> спартакиады и </w:t>
      </w:r>
      <w:proofErr w:type="spellStart"/>
      <w:r w:rsidRPr="00571121">
        <w:rPr>
          <w:bCs/>
        </w:rPr>
        <w:t>тд</w:t>
      </w:r>
      <w:proofErr w:type="spellEnd"/>
      <w:r w:rsidRPr="00571121">
        <w:rPr>
          <w:bCs/>
        </w:rPr>
        <w:t>.</w:t>
      </w:r>
    </w:p>
    <w:p w:rsidR="0061723F" w:rsidRPr="00571121" w:rsidRDefault="0061723F" w:rsidP="00571121">
      <w:pPr>
        <w:pStyle w:val="a3"/>
        <w:widowControl w:val="0"/>
        <w:spacing w:before="0" w:beforeAutospacing="0" w:after="0" w:afterAutospacing="0"/>
        <w:ind w:left="-539" w:firstLine="539"/>
        <w:jc w:val="center"/>
        <w:rPr>
          <w:b/>
          <w:color w:val="0000CC"/>
        </w:rPr>
      </w:pPr>
      <w:r w:rsidRPr="00571121">
        <w:rPr>
          <w:b/>
          <w:color w:val="0000CC"/>
        </w:rPr>
        <w:t>МЕХАНИЗМ ДЕЯТЕЛЬНОСТИ ПРОГРАММЫ</w:t>
      </w:r>
    </w:p>
    <w:p w:rsidR="0061723F" w:rsidRPr="00571121" w:rsidRDefault="0061723F" w:rsidP="00571121">
      <w:pPr>
        <w:pStyle w:val="a3"/>
        <w:widowControl w:val="0"/>
        <w:spacing w:before="0" w:beforeAutospacing="0" w:after="0" w:afterAutospacing="0"/>
        <w:ind w:left="-539" w:firstLine="539"/>
        <w:jc w:val="center"/>
        <w:rPr>
          <w:color w:val="0000CC"/>
        </w:rPr>
      </w:pPr>
    </w:p>
    <w:p w:rsidR="0061723F" w:rsidRPr="00571121" w:rsidRDefault="0061723F" w:rsidP="00571121">
      <w:pPr>
        <w:pStyle w:val="a3"/>
        <w:widowControl w:val="0"/>
        <w:numPr>
          <w:ilvl w:val="0"/>
          <w:numId w:val="28"/>
        </w:numPr>
        <w:suppressAutoHyphens/>
        <w:spacing w:before="0" w:beforeAutospacing="0" w:after="0" w:afterAutospacing="0"/>
        <w:ind w:left="0" w:firstLine="0"/>
        <w:jc w:val="both"/>
      </w:pPr>
      <w:r w:rsidRPr="00571121">
        <w:t xml:space="preserve">К участию в реализации Программы </w:t>
      </w:r>
      <w:r w:rsidR="008B505D" w:rsidRPr="00571121">
        <w:t>привлекаются</w:t>
      </w:r>
      <w:r w:rsidRPr="00571121">
        <w:t>:</w:t>
      </w:r>
    </w:p>
    <w:p w:rsidR="0061723F" w:rsidRPr="00571121" w:rsidRDefault="0061723F" w:rsidP="00571121">
      <w:pPr>
        <w:pStyle w:val="a3"/>
        <w:widowControl w:val="0"/>
        <w:numPr>
          <w:ilvl w:val="0"/>
          <w:numId w:val="25"/>
        </w:numPr>
        <w:suppressAutoHyphens/>
        <w:spacing w:before="0" w:beforeAutospacing="0" w:after="0" w:afterAutospacing="0"/>
        <w:ind w:left="709" w:firstLine="0"/>
        <w:jc w:val="both"/>
      </w:pPr>
      <w:r w:rsidRPr="00571121">
        <w:t xml:space="preserve">Управление образования города Набережные Челны, </w:t>
      </w:r>
      <w:proofErr w:type="spellStart"/>
      <w:r w:rsidRPr="00571121">
        <w:t>Набережно</w:t>
      </w:r>
      <w:r w:rsidR="00752C85" w:rsidRPr="00571121">
        <w:t>-Ч</w:t>
      </w:r>
      <w:r w:rsidRPr="00571121">
        <w:t>елнинская</w:t>
      </w:r>
      <w:proofErr w:type="spellEnd"/>
      <w:r w:rsidRPr="00571121">
        <w:t xml:space="preserve"> </w:t>
      </w:r>
      <w:r w:rsidR="00752C85" w:rsidRPr="00571121">
        <w:t xml:space="preserve">городская </w:t>
      </w:r>
      <w:r w:rsidRPr="00571121">
        <w:t>профсоюзная организация работников образования.</w:t>
      </w:r>
    </w:p>
    <w:p w:rsidR="0061723F" w:rsidRPr="00571121" w:rsidRDefault="0061723F" w:rsidP="00571121">
      <w:pPr>
        <w:pStyle w:val="a3"/>
        <w:widowControl w:val="0"/>
        <w:numPr>
          <w:ilvl w:val="0"/>
          <w:numId w:val="25"/>
        </w:numPr>
        <w:suppressAutoHyphens/>
        <w:spacing w:before="0" w:beforeAutospacing="0" w:after="0" w:afterAutospacing="0"/>
        <w:ind w:left="709" w:firstLine="0"/>
        <w:jc w:val="both"/>
      </w:pPr>
      <w:r w:rsidRPr="00571121">
        <w:t>Администрация и первичные профсоюзные организации образовательных учр</w:t>
      </w:r>
      <w:r w:rsidR="008B505D" w:rsidRPr="00571121">
        <w:t>еждений города Набережные Челны.</w:t>
      </w:r>
    </w:p>
    <w:p w:rsidR="0061723F" w:rsidRPr="00571121" w:rsidRDefault="0061723F" w:rsidP="00571121">
      <w:pPr>
        <w:pStyle w:val="a3"/>
        <w:widowControl w:val="0"/>
        <w:numPr>
          <w:ilvl w:val="0"/>
          <w:numId w:val="25"/>
        </w:numPr>
        <w:suppressAutoHyphens/>
        <w:spacing w:before="0" w:beforeAutospacing="0" w:after="0" w:afterAutospacing="0"/>
        <w:ind w:left="709" w:firstLine="0"/>
        <w:jc w:val="both"/>
      </w:pPr>
      <w:r w:rsidRPr="00571121">
        <w:t>Поликлиника профессиональных осмотров №11</w:t>
      </w:r>
      <w:r w:rsidR="008B505D" w:rsidRPr="00571121">
        <w:t>.</w:t>
      </w:r>
    </w:p>
    <w:p w:rsidR="0061723F" w:rsidRPr="00571121" w:rsidRDefault="0061723F" w:rsidP="00571121">
      <w:pPr>
        <w:pStyle w:val="a3"/>
        <w:widowControl w:val="0"/>
        <w:numPr>
          <w:ilvl w:val="0"/>
          <w:numId w:val="25"/>
        </w:numPr>
        <w:suppressAutoHyphens/>
        <w:spacing w:before="0" w:beforeAutospacing="0" w:after="0" w:afterAutospacing="0"/>
        <w:ind w:left="709" w:firstLine="0"/>
        <w:jc w:val="both"/>
      </w:pPr>
      <w:r w:rsidRPr="00571121">
        <w:t>Лечебно-профилактические центры города.</w:t>
      </w:r>
    </w:p>
    <w:p w:rsidR="0061723F" w:rsidRPr="00571121" w:rsidRDefault="0061723F" w:rsidP="00571121">
      <w:pPr>
        <w:pStyle w:val="a3"/>
        <w:widowControl w:val="0"/>
        <w:numPr>
          <w:ilvl w:val="0"/>
          <w:numId w:val="25"/>
        </w:numPr>
        <w:suppressAutoHyphens/>
        <w:spacing w:before="0" w:beforeAutospacing="0" w:after="0" w:afterAutospacing="0"/>
        <w:ind w:left="709" w:firstLine="0"/>
        <w:jc w:val="both"/>
      </w:pPr>
      <w:r w:rsidRPr="00571121">
        <w:t>Спортивные организации города.</w:t>
      </w:r>
    </w:p>
    <w:p w:rsidR="0061723F" w:rsidRPr="00571121" w:rsidRDefault="0061723F" w:rsidP="00571121">
      <w:pPr>
        <w:pStyle w:val="a3"/>
        <w:widowControl w:val="0"/>
        <w:numPr>
          <w:ilvl w:val="0"/>
          <w:numId w:val="26"/>
        </w:numPr>
        <w:suppressAutoHyphens/>
        <w:spacing w:before="0" w:beforeAutospacing="0" w:after="0" w:afterAutospacing="0"/>
        <w:ind w:left="0" w:firstLine="0"/>
        <w:jc w:val="both"/>
      </w:pPr>
      <w:r w:rsidRPr="00571121">
        <w:t>Перечень мероприятий Программы предусматривает решение конкретных задач, взаимосвязанных и скоординированных по времени, включая материально-техническое, методическое, кадровое и организационное обеспечение.</w:t>
      </w:r>
    </w:p>
    <w:p w:rsidR="0061723F" w:rsidRPr="00571121" w:rsidRDefault="0061723F" w:rsidP="00571121">
      <w:pPr>
        <w:pStyle w:val="a3"/>
        <w:widowControl w:val="0"/>
        <w:numPr>
          <w:ilvl w:val="0"/>
          <w:numId w:val="26"/>
        </w:numPr>
        <w:suppressAutoHyphens/>
        <w:spacing w:before="0" w:beforeAutospacing="0" w:after="0" w:afterAutospacing="0"/>
        <w:ind w:left="0" w:firstLine="0"/>
        <w:jc w:val="both"/>
      </w:pPr>
      <w:r w:rsidRPr="00571121">
        <w:t>Планируется проведение комплекса мероприятий по созданию благоприятных условий для укрепления здоровья, для безопасного труда и организации досуга работников образовательных учреждений.</w:t>
      </w:r>
    </w:p>
    <w:p w:rsidR="0061723F" w:rsidRPr="00571121" w:rsidRDefault="0061723F" w:rsidP="00571121">
      <w:pPr>
        <w:pStyle w:val="a3"/>
        <w:widowControl w:val="0"/>
        <w:numPr>
          <w:ilvl w:val="0"/>
          <w:numId w:val="27"/>
        </w:numPr>
        <w:suppressAutoHyphens/>
        <w:spacing w:before="0" w:beforeAutospacing="0" w:after="0" w:afterAutospacing="0"/>
        <w:ind w:left="0" w:firstLine="0"/>
        <w:jc w:val="both"/>
      </w:pPr>
      <w:r w:rsidRPr="00571121">
        <w:t xml:space="preserve">Предусматривается развитие и поддержка профактивов, занимающихся реализацией программ по оздоровлению. </w:t>
      </w:r>
    </w:p>
    <w:p w:rsidR="0061723F" w:rsidRPr="00571121" w:rsidRDefault="0061723F" w:rsidP="00571121">
      <w:pPr>
        <w:pStyle w:val="a3"/>
        <w:widowControl w:val="0"/>
        <w:numPr>
          <w:ilvl w:val="0"/>
          <w:numId w:val="27"/>
        </w:numPr>
        <w:suppressAutoHyphens/>
        <w:spacing w:before="0" w:beforeAutospacing="0" w:after="0" w:afterAutospacing="0"/>
        <w:ind w:left="0" w:firstLine="0"/>
        <w:jc w:val="both"/>
      </w:pPr>
      <w:r w:rsidRPr="00571121">
        <w:t>Намечается проведение совещаний председателей и уполномоченных по охране труда профсоюзов по итогам работы в рамках программы, методических совещаний по накоплению, распространению и обобщению опыта организации работы по оздоровлению сотрудников.</w:t>
      </w:r>
    </w:p>
    <w:p w:rsidR="0061723F" w:rsidRPr="00571121" w:rsidRDefault="0061723F" w:rsidP="00571121">
      <w:pPr>
        <w:pStyle w:val="a3"/>
        <w:widowControl w:val="0"/>
        <w:numPr>
          <w:ilvl w:val="0"/>
          <w:numId w:val="27"/>
        </w:numPr>
        <w:suppressAutoHyphens/>
        <w:spacing w:before="0" w:beforeAutospacing="0" w:after="0" w:afterAutospacing="0"/>
        <w:ind w:left="0" w:firstLine="0"/>
        <w:jc w:val="both"/>
      </w:pPr>
      <w:r w:rsidRPr="00571121">
        <w:t>Предусматриваются мероприятия по созданию "методической копилки".</w:t>
      </w:r>
    </w:p>
    <w:p w:rsidR="00D03AFB" w:rsidRPr="00571121" w:rsidRDefault="00D03AFB" w:rsidP="00571121">
      <w:pPr>
        <w:pStyle w:val="a3"/>
        <w:widowControl w:val="0"/>
        <w:spacing w:before="0" w:beforeAutospacing="0" w:after="0" w:afterAutospacing="0"/>
        <w:jc w:val="both"/>
      </w:pPr>
    </w:p>
    <w:p w:rsidR="00D03AFB" w:rsidRPr="00571121" w:rsidRDefault="00D03AFB" w:rsidP="00571121">
      <w:pPr>
        <w:pStyle w:val="a3"/>
        <w:widowControl w:val="0"/>
        <w:spacing w:before="0" w:beforeAutospacing="0" w:after="0" w:afterAutospacing="0"/>
        <w:jc w:val="both"/>
      </w:pPr>
    </w:p>
    <w:p w:rsidR="0061723F" w:rsidRPr="00571121" w:rsidRDefault="0061723F" w:rsidP="00571121">
      <w:pPr>
        <w:pStyle w:val="a3"/>
        <w:widowControl w:val="0"/>
        <w:spacing w:before="0" w:beforeAutospacing="0" w:after="0" w:afterAutospacing="0"/>
        <w:ind w:left="720"/>
        <w:jc w:val="center"/>
        <w:rPr>
          <w:b/>
          <w:color w:val="0000CC"/>
        </w:rPr>
      </w:pPr>
      <w:r w:rsidRPr="00571121">
        <w:rPr>
          <w:b/>
          <w:color w:val="0000CC"/>
        </w:rPr>
        <w:t>ЭТАПЫ РЕАЛИЗАЦИИ ПРОГРАММЫ</w:t>
      </w:r>
    </w:p>
    <w:p w:rsidR="0061723F" w:rsidRPr="00571121" w:rsidRDefault="0061723F" w:rsidP="00571121">
      <w:pPr>
        <w:pStyle w:val="a3"/>
        <w:widowControl w:val="0"/>
        <w:spacing w:before="0" w:beforeAutospacing="0" w:after="0" w:afterAutospacing="0"/>
        <w:rPr>
          <w:b/>
        </w:rPr>
      </w:pPr>
      <w:r w:rsidRPr="00571121">
        <w:rPr>
          <w:b/>
        </w:rPr>
        <w:t>1. Организационно-методический (</w:t>
      </w:r>
      <w:r w:rsidR="00627B0A" w:rsidRPr="00571121">
        <w:rPr>
          <w:b/>
        </w:rPr>
        <w:t>ф</w:t>
      </w:r>
      <w:r w:rsidRPr="00571121">
        <w:rPr>
          <w:b/>
        </w:rPr>
        <w:t xml:space="preserve">евраль </w:t>
      </w:r>
      <w:r w:rsidR="008B505D" w:rsidRPr="00571121">
        <w:rPr>
          <w:b/>
        </w:rPr>
        <w:t>–м</w:t>
      </w:r>
      <w:r w:rsidR="00752C85" w:rsidRPr="00571121">
        <w:rPr>
          <w:b/>
        </w:rPr>
        <w:t xml:space="preserve">арт </w:t>
      </w:r>
      <w:r w:rsidRPr="00571121">
        <w:rPr>
          <w:b/>
        </w:rPr>
        <w:t>20</w:t>
      </w:r>
      <w:r w:rsidR="00047D1E" w:rsidRPr="00571121">
        <w:rPr>
          <w:b/>
        </w:rPr>
        <w:t>21</w:t>
      </w:r>
      <w:r w:rsidRPr="00571121">
        <w:rPr>
          <w:b/>
        </w:rPr>
        <w:t>год</w:t>
      </w:r>
      <w:r w:rsidR="008B505D" w:rsidRPr="00571121">
        <w:rPr>
          <w:b/>
        </w:rPr>
        <w:t>а)</w:t>
      </w:r>
      <w:r w:rsidRPr="00571121">
        <w:rPr>
          <w:b/>
        </w:rPr>
        <w:t xml:space="preserve"> </w:t>
      </w:r>
    </w:p>
    <w:p w:rsidR="0061723F" w:rsidRPr="00571121" w:rsidRDefault="0061723F" w:rsidP="00571121">
      <w:pPr>
        <w:widowControl w:val="0"/>
        <w:numPr>
          <w:ilvl w:val="0"/>
          <w:numId w:val="29"/>
        </w:numPr>
        <w:suppressAutoHyphens/>
        <w:spacing w:after="0" w:line="240" w:lineRule="auto"/>
        <w:ind w:left="0" w:firstLine="0"/>
        <w:jc w:val="both"/>
        <w:rPr>
          <w:rFonts w:ascii="Times New Roman" w:hAnsi="Times New Roman"/>
          <w:sz w:val="24"/>
          <w:szCs w:val="24"/>
        </w:rPr>
      </w:pPr>
      <w:r w:rsidRPr="00571121">
        <w:rPr>
          <w:rFonts w:ascii="Times New Roman" w:hAnsi="Times New Roman"/>
          <w:sz w:val="24"/>
          <w:szCs w:val="24"/>
        </w:rPr>
        <w:t>Выбор задач, форм и методов работы по оздоровлению сотрудников</w:t>
      </w:r>
      <w:r w:rsidR="008B505D" w:rsidRPr="00571121">
        <w:rPr>
          <w:rFonts w:ascii="Times New Roman" w:hAnsi="Times New Roman"/>
          <w:sz w:val="24"/>
          <w:szCs w:val="24"/>
        </w:rPr>
        <w:t>.</w:t>
      </w:r>
      <w:r w:rsidRPr="00571121">
        <w:rPr>
          <w:rFonts w:ascii="Times New Roman" w:hAnsi="Times New Roman"/>
          <w:sz w:val="24"/>
          <w:szCs w:val="24"/>
        </w:rPr>
        <w:t xml:space="preserve"> </w:t>
      </w:r>
    </w:p>
    <w:p w:rsidR="0061723F" w:rsidRPr="00571121" w:rsidRDefault="0061723F" w:rsidP="00571121">
      <w:pPr>
        <w:widowControl w:val="0"/>
        <w:numPr>
          <w:ilvl w:val="0"/>
          <w:numId w:val="29"/>
        </w:numPr>
        <w:suppressAutoHyphens/>
        <w:spacing w:after="0" w:line="240" w:lineRule="auto"/>
        <w:ind w:left="0" w:firstLine="0"/>
        <w:jc w:val="both"/>
        <w:rPr>
          <w:rFonts w:ascii="Times New Roman" w:hAnsi="Times New Roman"/>
          <w:sz w:val="24"/>
          <w:szCs w:val="24"/>
        </w:rPr>
      </w:pPr>
      <w:r w:rsidRPr="00571121">
        <w:rPr>
          <w:rFonts w:ascii="Times New Roman" w:hAnsi="Times New Roman"/>
          <w:sz w:val="24"/>
          <w:szCs w:val="24"/>
        </w:rPr>
        <w:t>Проведение инструктивно-методических совещаний с администрацией, председателями и уполномоченными по охране труда образовательных учреждений</w:t>
      </w:r>
      <w:r w:rsidR="008B505D" w:rsidRPr="00571121">
        <w:rPr>
          <w:rFonts w:ascii="Times New Roman" w:hAnsi="Times New Roman"/>
          <w:sz w:val="24"/>
          <w:szCs w:val="24"/>
        </w:rPr>
        <w:t>.</w:t>
      </w:r>
      <w:r w:rsidRPr="00571121">
        <w:rPr>
          <w:rFonts w:ascii="Times New Roman" w:hAnsi="Times New Roman"/>
          <w:sz w:val="24"/>
          <w:szCs w:val="24"/>
        </w:rPr>
        <w:t xml:space="preserve"> </w:t>
      </w:r>
    </w:p>
    <w:p w:rsidR="0061723F" w:rsidRPr="00571121" w:rsidRDefault="0061723F" w:rsidP="00571121">
      <w:pPr>
        <w:widowControl w:val="0"/>
        <w:numPr>
          <w:ilvl w:val="0"/>
          <w:numId w:val="29"/>
        </w:numPr>
        <w:suppressAutoHyphens/>
        <w:spacing w:after="0" w:line="240" w:lineRule="auto"/>
        <w:ind w:left="0" w:firstLine="0"/>
        <w:jc w:val="both"/>
        <w:rPr>
          <w:rFonts w:ascii="Times New Roman" w:hAnsi="Times New Roman"/>
          <w:sz w:val="24"/>
          <w:szCs w:val="24"/>
        </w:rPr>
      </w:pPr>
      <w:r w:rsidRPr="00571121">
        <w:rPr>
          <w:rFonts w:ascii="Times New Roman" w:hAnsi="Times New Roman"/>
          <w:sz w:val="24"/>
          <w:szCs w:val="24"/>
        </w:rPr>
        <w:t>Координация деятельности с различными ведомствами, организациями, учреждениями.</w:t>
      </w:r>
    </w:p>
    <w:p w:rsidR="0061723F" w:rsidRPr="00571121" w:rsidRDefault="0061723F" w:rsidP="00571121">
      <w:pPr>
        <w:widowControl w:val="0"/>
        <w:spacing w:after="0" w:line="240" w:lineRule="auto"/>
        <w:jc w:val="both"/>
        <w:rPr>
          <w:rFonts w:ascii="Times New Roman" w:hAnsi="Times New Roman"/>
          <w:sz w:val="24"/>
          <w:szCs w:val="24"/>
        </w:rPr>
      </w:pPr>
    </w:p>
    <w:p w:rsidR="0061723F" w:rsidRPr="00571121" w:rsidRDefault="0061723F" w:rsidP="00571121">
      <w:pPr>
        <w:widowControl w:val="0"/>
        <w:spacing w:after="0" w:line="240" w:lineRule="auto"/>
        <w:rPr>
          <w:rFonts w:ascii="Times New Roman" w:hAnsi="Times New Roman"/>
          <w:b/>
          <w:sz w:val="24"/>
          <w:szCs w:val="24"/>
        </w:rPr>
      </w:pPr>
      <w:r w:rsidRPr="00571121">
        <w:rPr>
          <w:rFonts w:ascii="Times New Roman" w:hAnsi="Times New Roman"/>
          <w:b/>
          <w:sz w:val="24"/>
          <w:szCs w:val="24"/>
        </w:rPr>
        <w:t xml:space="preserve">2. </w:t>
      </w:r>
      <w:proofErr w:type="spellStart"/>
      <w:r w:rsidRPr="00571121">
        <w:rPr>
          <w:rFonts w:ascii="Times New Roman" w:hAnsi="Times New Roman"/>
          <w:b/>
          <w:sz w:val="24"/>
          <w:szCs w:val="24"/>
        </w:rPr>
        <w:t>Содержательно-деятельностный</w:t>
      </w:r>
      <w:proofErr w:type="spellEnd"/>
      <w:r w:rsidRPr="00571121">
        <w:rPr>
          <w:rFonts w:ascii="Times New Roman" w:hAnsi="Times New Roman"/>
          <w:b/>
          <w:sz w:val="24"/>
          <w:szCs w:val="24"/>
        </w:rPr>
        <w:t xml:space="preserve"> этап (</w:t>
      </w:r>
      <w:r w:rsidR="00627B0A" w:rsidRPr="00571121">
        <w:rPr>
          <w:rFonts w:ascii="Times New Roman" w:hAnsi="Times New Roman"/>
          <w:b/>
          <w:sz w:val="24"/>
          <w:szCs w:val="24"/>
        </w:rPr>
        <w:t>а</w:t>
      </w:r>
      <w:r w:rsidR="00752C85" w:rsidRPr="00571121">
        <w:rPr>
          <w:rFonts w:ascii="Times New Roman" w:hAnsi="Times New Roman"/>
          <w:b/>
          <w:sz w:val="24"/>
          <w:szCs w:val="24"/>
        </w:rPr>
        <w:t>прель</w:t>
      </w:r>
      <w:r w:rsidRPr="00571121">
        <w:rPr>
          <w:rFonts w:ascii="Times New Roman" w:hAnsi="Times New Roman"/>
          <w:b/>
          <w:sz w:val="24"/>
          <w:szCs w:val="24"/>
        </w:rPr>
        <w:t xml:space="preserve"> 20</w:t>
      </w:r>
      <w:r w:rsidR="00047D1E" w:rsidRPr="00571121">
        <w:rPr>
          <w:rFonts w:ascii="Times New Roman" w:hAnsi="Times New Roman"/>
          <w:b/>
          <w:sz w:val="24"/>
          <w:szCs w:val="24"/>
        </w:rPr>
        <w:t>21</w:t>
      </w:r>
      <w:r w:rsidR="00627B0A" w:rsidRPr="00571121">
        <w:rPr>
          <w:rFonts w:ascii="Times New Roman" w:hAnsi="Times New Roman"/>
          <w:b/>
          <w:sz w:val="24"/>
          <w:szCs w:val="24"/>
        </w:rPr>
        <w:t xml:space="preserve"> – д</w:t>
      </w:r>
      <w:r w:rsidRPr="00571121">
        <w:rPr>
          <w:rFonts w:ascii="Times New Roman" w:hAnsi="Times New Roman"/>
          <w:b/>
          <w:sz w:val="24"/>
          <w:szCs w:val="24"/>
        </w:rPr>
        <w:t>екабрь 20</w:t>
      </w:r>
      <w:r w:rsidR="00752C85" w:rsidRPr="00571121">
        <w:rPr>
          <w:rFonts w:ascii="Times New Roman" w:hAnsi="Times New Roman"/>
          <w:b/>
          <w:sz w:val="24"/>
          <w:szCs w:val="24"/>
        </w:rPr>
        <w:t>23</w:t>
      </w:r>
      <w:r w:rsidR="00627B0A" w:rsidRPr="00571121">
        <w:rPr>
          <w:rFonts w:ascii="Times New Roman" w:hAnsi="Times New Roman"/>
          <w:b/>
          <w:sz w:val="24"/>
          <w:szCs w:val="24"/>
        </w:rPr>
        <w:t xml:space="preserve"> </w:t>
      </w:r>
      <w:r w:rsidR="008B505D" w:rsidRPr="00571121">
        <w:rPr>
          <w:rFonts w:ascii="Times New Roman" w:hAnsi="Times New Roman"/>
          <w:b/>
          <w:sz w:val="24"/>
          <w:szCs w:val="24"/>
        </w:rPr>
        <w:t>года</w:t>
      </w:r>
      <w:r w:rsidRPr="00571121">
        <w:rPr>
          <w:rFonts w:ascii="Times New Roman" w:hAnsi="Times New Roman"/>
          <w:b/>
          <w:sz w:val="24"/>
          <w:szCs w:val="24"/>
        </w:rPr>
        <w:t>)</w:t>
      </w:r>
    </w:p>
    <w:p w:rsidR="0061723F" w:rsidRPr="00571121" w:rsidRDefault="0061723F" w:rsidP="00571121">
      <w:pPr>
        <w:widowControl w:val="0"/>
        <w:numPr>
          <w:ilvl w:val="0"/>
          <w:numId w:val="30"/>
        </w:numPr>
        <w:suppressAutoHyphens/>
        <w:spacing w:after="0" w:line="240" w:lineRule="auto"/>
        <w:ind w:left="0" w:firstLine="0"/>
        <w:jc w:val="both"/>
        <w:rPr>
          <w:rFonts w:ascii="Times New Roman" w:hAnsi="Times New Roman"/>
          <w:sz w:val="24"/>
          <w:szCs w:val="24"/>
        </w:rPr>
      </w:pPr>
      <w:r w:rsidRPr="00571121">
        <w:rPr>
          <w:rFonts w:ascii="Times New Roman" w:hAnsi="Times New Roman"/>
          <w:sz w:val="24"/>
          <w:szCs w:val="24"/>
        </w:rPr>
        <w:t>Непосредственное проведение кампании по реализации совместных программ, планов администрации и первичных профсоюзных организаций образовательных учреждений города Набережные Челны, направленных на оздоровление работников</w:t>
      </w:r>
      <w:r w:rsidR="008B505D" w:rsidRPr="00571121">
        <w:rPr>
          <w:rFonts w:ascii="Times New Roman" w:hAnsi="Times New Roman"/>
          <w:sz w:val="24"/>
          <w:szCs w:val="24"/>
        </w:rPr>
        <w:t>.</w:t>
      </w:r>
      <w:r w:rsidRPr="00571121">
        <w:rPr>
          <w:rFonts w:ascii="Times New Roman" w:hAnsi="Times New Roman"/>
          <w:sz w:val="24"/>
          <w:szCs w:val="24"/>
        </w:rPr>
        <w:t xml:space="preserve"> </w:t>
      </w:r>
    </w:p>
    <w:p w:rsidR="0061723F" w:rsidRPr="00571121" w:rsidRDefault="0061723F" w:rsidP="00571121">
      <w:pPr>
        <w:widowControl w:val="0"/>
        <w:numPr>
          <w:ilvl w:val="0"/>
          <w:numId w:val="30"/>
        </w:numPr>
        <w:suppressAutoHyphens/>
        <w:spacing w:after="0" w:line="240" w:lineRule="auto"/>
        <w:ind w:left="0" w:firstLine="0"/>
        <w:jc w:val="both"/>
        <w:rPr>
          <w:rFonts w:ascii="Times New Roman" w:hAnsi="Times New Roman"/>
          <w:sz w:val="24"/>
          <w:szCs w:val="24"/>
        </w:rPr>
      </w:pPr>
      <w:r w:rsidRPr="00571121">
        <w:rPr>
          <w:rFonts w:ascii="Times New Roman" w:hAnsi="Times New Roman"/>
          <w:sz w:val="24"/>
          <w:szCs w:val="24"/>
        </w:rPr>
        <w:t>Создание методических пособий и программных средств по организации оздоровительной работы в образовательных учреждениях города Набережные Челны.</w:t>
      </w:r>
    </w:p>
    <w:p w:rsidR="0061723F" w:rsidRPr="00571121" w:rsidRDefault="0061723F" w:rsidP="00571121">
      <w:pPr>
        <w:widowControl w:val="0"/>
        <w:spacing w:after="0" w:line="240" w:lineRule="auto"/>
        <w:ind w:firstLine="708"/>
        <w:jc w:val="both"/>
        <w:rPr>
          <w:rFonts w:ascii="Times New Roman" w:hAnsi="Times New Roman"/>
          <w:sz w:val="24"/>
          <w:szCs w:val="24"/>
        </w:rPr>
      </w:pPr>
    </w:p>
    <w:p w:rsidR="0061723F" w:rsidRPr="00571121" w:rsidRDefault="0061723F" w:rsidP="00571121">
      <w:pPr>
        <w:widowControl w:val="0"/>
        <w:spacing w:after="0" w:line="240" w:lineRule="auto"/>
        <w:jc w:val="both"/>
        <w:rPr>
          <w:rFonts w:ascii="Times New Roman" w:hAnsi="Times New Roman"/>
          <w:b/>
          <w:sz w:val="24"/>
          <w:szCs w:val="24"/>
        </w:rPr>
      </w:pPr>
      <w:r w:rsidRPr="00571121">
        <w:rPr>
          <w:rFonts w:ascii="Times New Roman" w:hAnsi="Times New Roman"/>
          <w:b/>
          <w:sz w:val="24"/>
          <w:szCs w:val="24"/>
        </w:rPr>
        <w:t xml:space="preserve">3. Контрольно - аналитический этап </w:t>
      </w:r>
      <w:r w:rsidR="00627B0A" w:rsidRPr="00571121">
        <w:rPr>
          <w:rFonts w:ascii="Times New Roman" w:hAnsi="Times New Roman"/>
          <w:b/>
          <w:sz w:val="24"/>
          <w:szCs w:val="24"/>
        </w:rPr>
        <w:t>(д</w:t>
      </w:r>
      <w:r w:rsidRPr="00571121">
        <w:rPr>
          <w:rFonts w:ascii="Times New Roman" w:hAnsi="Times New Roman"/>
          <w:b/>
          <w:sz w:val="24"/>
          <w:szCs w:val="24"/>
        </w:rPr>
        <w:t>екабрь  20</w:t>
      </w:r>
      <w:r w:rsidR="00047D1E" w:rsidRPr="00571121">
        <w:rPr>
          <w:rFonts w:ascii="Times New Roman" w:hAnsi="Times New Roman"/>
          <w:b/>
          <w:sz w:val="24"/>
          <w:szCs w:val="24"/>
        </w:rPr>
        <w:t>2</w:t>
      </w:r>
      <w:r w:rsidR="00B0032E" w:rsidRPr="00571121">
        <w:rPr>
          <w:rFonts w:ascii="Times New Roman" w:hAnsi="Times New Roman"/>
          <w:b/>
          <w:sz w:val="24"/>
          <w:szCs w:val="24"/>
        </w:rPr>
        <w:t>3</w:t>
      </w:r>
      <w:r w:rsidR="00627B0A" w:rsidRPr="00571121">
        <w:rPr>
          <w:rFonts w:ascii="Times New Roman" w:hAnsi="Times New Roman"/>
          <w:b/>
          <w:sz w:val="24"/>
          <w:szCs w:val="24"/>
        </w:rPr>
        <w:t xml:space="preserve"> </w:t>
      </w:r>
      <w:r w:rsidR="008B505D" w:rsidRPr="00571121">
        <w:rPr>
          <w:rFonts w:ascii="Times New Roman" w:hAnsi="Times New Roman"/>
          <w:b/>
          <w:sz w:val="24"/>
          <w:szCs w:val="24"/>
        </w:rPr>
        <w:t>года</w:t>
      </w:r>
      <w:r w:rsidRPr="00571121">
        <w:rPr>
          <w:rFonts w:ascii="Times New Roman" w:hAnsi="Times New Roman"/>
          <w:b/>
          <w:sz w:val="24"/>
          <w:szCs w:val="24"/>
        </w:rPr>
        <w:t xml:space="preserve">) </w:t>
      </w:r>
    </w:p>
    <w:p w:rsidR="0061723F" w:rsidRPr="00571121" w:rsidRDefault="0061723F" w:rsidP="00571121">
      <w:pPr>
        <w:widowControl w:val="0"/>
        <w:numPr>
          <w:ilvl w:val="0"/>
          <w:numId w:val="31"/>
        </w:numPr>
        <w:suppressAutoHyphens/>
        <w:spacing w:after="0" w:line="240" w:lineRule="auto"/>
        <w:ind w:left="0" w:firstLine="0"/>
        <w:jc w:val="both"/>
        <w:rPr>
          <w:rFonts w:ascii="Times New Roman" w:hAnsi="Times New Roman"/>
          <w:sz w:val="24"/>
          <w:szCs w:val="24"/>
        </w:rPr>
      </w:pPr>
      <w:r w:rsidRPr="00571121">
        <w:rPr>
          <w:rFonts w:ascii="Times New Roman" w:hAnsi="Times New Roman"/>
          <w:sz w:val="24"/>
          <w:szCs w:val="24"/>
        </w:rPr>
        <w:t>Подведение итогов работы в рамках программы</w:t>
      </w:r>
      <w:r w:rsidR="008B505D" w:rsidRPr="00571121">
        <w:rPr>
          <w:rFonts w:ascii="Times New Roman" w:hAnsi="Times New Roman"/>
          <w:sz w:val="24"/>
          <w:szCs w:val="24"/>
        </w:rPr>
        <w:t>.</w:t>
      </w:r>
      <w:r w:rsidRPr="00571121">
        <w:rPr>
          <w:rFonts w:ascii="Times New Roman" w:hAnsi="Times New Roman"/>
          <w:sz w:val="24"/>
          <w:szCs w:val="24"/>
        </w:rPr>
        <w:t xml:space="preserve"> </w:t>
      </w:r>
    </w:p>
    <w:p w:rsidR="0061723F" w:rsidRPr="00571121" w:rsidRDefault="0061723F" w:rsidP="00571121">
      <w:pPr>
        <w:widowControl w:val="0"/>
        <w:numPr>
          <w:ilvl w:val="0"/>
          <w:numId w:val="31"/>
        </w:numPr>
        <w:suppressAutoHyphens/>
        <w:spacing w:after="0" w:line="240" w:lineRule="auto"/>
        <w:ind w:left="0" w:firstLine="0"/>
        <w:jc w:val="both"/>
        <w:rPr>
          <w:rFonts w:ascii="Times New Roman" w:hAnsi="Times New Roman"/>
          <w:sz w:val="24"/>
          <w:szCs w:val="24"/>
        </w:rPr>
      </w:pPr>
      <w:r w:rsidRPr="00571121">
        <w:rPr>
          <w:rFonts w:ascii="Times New Roman" w:hAnsi="Times New Roman"/>
          <w:sz w:val="24"/>
          <w:szCs w:val="24"/>
        </w:rPr>
        <w:t>Анализ работы администрации и первичных профсоюзных организаций, выявление инновационных подходов.</w:t>
      </w:r>
    </w:p>
    <w:p w:rsidR="0061723F" w:rsidRPr="00571121" w:rsidRDefault="0061723F" w:rsidP="00571121">
      <w:pPr>
        <w:widowControl w:val="0"/>
        <w:spacing w:after="0" w:line="240" w:lineRule="auto"/>
        <w:jc w:val="both"/>
        <w:rPr>
          <w:rFonts w:ascii="Times New Roman" w:hAnsi="Times New Roman"/>
          <w:sz w:val="24"/>
          <w:szCs w:val="24"/>
        </w:rPr>
      </w:pPr>
    </w:p>
    <w:p w:rsidR="00D03AFB" w:rsidRPr="00571121" w:rsidRDefault="00D03AFB" w:rsidP="00571121">
      <w:pPr>
        <w:pStyle w:val="26"/>
        <w:widowControl w:val="0"/>
        <w:jc w:val="center"/>
        <w:rPr>
          <w:rFonts w:ascii="Times New Roman" w:hAnsi="Times New Roman"/>
          <w:b/>
          <w:color w:val="0000CC"/>
          <w:sz w:val="24"/>
          <w:szCs w:val="24"/>
        </w:rPr>
      </w:pPr>
    </w:p>
    <w:p w:rsidR="00D03AFB" w:rsidRPr="00571121" w:rsidRDefault="00D03AFB" w:rsidP="00571121">
      <w:pPr>
        <w:pStyle w:val="26"/>
        <w:widowControl w:val="0"/>
        <w:jc w:val="center"/>
        <w:rPr>
          <w:rFonts w:ascii="Times New Roman" w:hAnsi="Times New Roman"/>
          <w:b/>
          <w:color w:val="0000CC"/>
          <w:sz w:val="24"/>
          <w:szCs w:val="24"/>
        </w:rPr>
      </w:pPr>
    </w:p>
    <w:p w:rsidR="00D03AFB" w:rsidRPr="00571121" w:rsidRDefault="00D03AFB" w:rsidP="00571121">
      <w:pPr>
        <w:pStyle w:val="26"/>
        <w:widowControl w:val="0"/>
        <w:jc w:val="center"/>
        <w:rPr>
          <w:rFonts w:ascii="Times New Roman" w:hAnsi="Times New Roman"/>
          <w:b/>
          <w:color w:val="0000CC"/>
          <w:sz w:val="24"/>
          <w:szCs w:val="24"/>
        </w:rPr>
      </w:pPr>
    </w:p>
    <w:p w:rsidR="0061723F" w:rsidRPr="00571121" w:rsidRDefault="0061723F" w:rsidP="00571121">
      <w:pPr>
        <w:pStyle w:val="26"/>
        <w:widowControl w:val="0"/>
        <w:jc w:val="center"/>
        <w:rPr>
          <w:rFonts w:ascii="Times New Roman" w:hAnsi="Times New Roman"/>
          <w:b/>
          <w:color w:val="0000CC"/>
          <w:sz w:val="24"/>
          <w:szCs w:val="24"/>
        </w:rPr>
      </w:pPr>
      <w:r w:rsidRPr="00571121">
        <w:rPr>
          <w:rFonts w:ascii="Times New Roman" w:hAnsi="Times New Roman"/>
          <w:b/>
          <w:color w:val="0000CC"/>
          <w:sz w:val="24"/>
          <w:szCs w:val="24"/>
        </w:rPr>
        <w:t>КОНКРЕТНЫЕ ОЖИДАЕМЫЕ РЕЗУЛЬТАТЫ</w:t>
      </w:r>
    </w:p>
    <w:p w:rsidR="0061723F" w:rsidRPr="00571121" w:rsidRDefault="00047D1E" w:rsidP="00571121">
      <w:pPr>
        <w:pStyle w:val="26"/>
        <w:widowControl w:val="0"/>
        <w:numPr>
          <w:ilvl w:val="0"/>
          <w:numId w:val="32"/>
        </w:numPr>
        <w:ind w:left="0" w:firstLine="0"/>
        <w:jc w:val="both"/>
        <w:rPr>
          <w:rFonts w:ascii="Times New Roman" w:hAnsi="Times New Roman"/>
          <w:sz w:val="24"/>
          <w:szCs w:val="24"/>
        </w:rPr>
      </w:pPr>
      <w:r w:rsidRPr="00571121">
        <w:rPr>
          <w:rFonts w:ascii="Times New Roman" w:hAnsi="Times New Roman"/>
          <w:sz w:val="24"/>
          <w:szCs w:val="24"/>
        </w:rPr>
        <w:t xml:space="preserve">Повышение уровня </w:t>
      </w:r>
      <w:r w:rsidR="0061723F" w:rsidRPr="00571121">
        <w:rPr>
          <w:rFonts w:ascii="Times New Roman" w:hAnsi="Times New Roman"/>
          <w:sz w:val="24"/>
          <w:szCs w:val="24"/>
        </w:rPr>
        <w:t>мотивации</w:t>
      </w:r>
      <w:r w:rsidR="00627B0A" w:rsidRPr="00571121">
        <w:rPr>
          <w:rFonts w:ascii="Times New Roman" w:hAnsi="Times New Roman"/>
          <w:sz w:val="24"/>
          <w:szCs w:val="24"/>
        </w:rPr>
        <w:t xml:space="preserve"> к укреплению</w:t>
      </w:r>
      <w:r w:rsidR="0061723F" w:rsidRPr="00571121">
        <w:rPr>
          <w:rFonts w:ascii="Times New Roman" w:hAnsi="Times New Roman"/>
          <w:sz w:val="24"/>
          <w:szCs w:val="24"/>
        </w:rPr>
        <w:t xml:space="preserve"> </w:t>
      </w:r>
      <w:r w:rsidR="00627B0A" w:rsidRPr="00571121">
        <w:rPr>
          <w:rFonts w:ascii="Times New Roman" w:hAnsi="Times New Roman"/>
          <w:sz w:val="24"/>
          <w:szCs w:val="24"/>
        </w:rPr>
        <w:t xml:space="preserve"> своего здоровья </w:t>
      </w:r>
      <w:r w:rsidR="0061723F" w:rsidRPr="00571121">
        <w:rPr>
          <w:rFonts w:ascii="Times New Roman" w:hAnsi="Times New Roman"/>
          <w:sz w:val="24"/>
          <w:szCs w:val="24"/>
        </w:rPr>
        <w:t>сотрудников образовательных учреждений.</w:t>
      </w:r>
    </w:p>
    <w:p w:rsidR="0061723F" w:rsidRPr="00571121" w:rsidRDefault="0061723F" w:rsidP="00571121">
      <w:pPr>
        <w:pStyle w:val="26"/>
        <w:widowControl w:val="0"/>
        <w:numPr>
          <w:ilvl w:val="0"/>
          <w:numId w:val="32"/>
        </w:numPr>
        <w:ind w:left="0" w:firstLine="0"/>
        <w:jc w:val="both"/>
        <w:rPr>
          <w:rFonts w:ascii="Times New Roman" w:hAnsi="Times New Roman"/>
          <w:sz w:val="24"/>
          <w:szCs w:val="24"/>
        </w:rPr>
      </w:pPr>
      <w:r w:rsidRPr="00571121">
        <w:rPr>
          <w:rFonts w:ascii="Times New Roman" w:hAnsi="Times New Roman"/>
          <w:sz w:val="24"/>
          <w:szCs w:val="24"/>
        </w:rPr>
        <w:t>Сни</w:t>
      </w:r>
      <w:r w:rsidR="00047D1E" w:rsidRPr="00571121">
        <w:rPr>
          <w:rFonts w:ascii="Times New Roman" w:hAnsi="Times New Roman"/>
          <w:sz w:val="24"/>
          <w:szCs w:val="24"/>
        </w:rPr>
        <w:t>жение уровня з</w:t>
      </w:r>
      <w:r w:rsidRPr="00571121">
        <w:rPr>
          <w:rFonts w:ascii="Times New Roman" w:hAnsi="Times New Roman"/>
          <w:sz w:val="24"/>
          <w:szCs w:val="24"/>
        </w:rPr>
        <w:t>аболеваемости работников образования.</w:t>
      </w:r>
    </w:p>
    <w:p w:rsidR="0061723F" w:rsidRPr="00571121" w:rsidRDefault="00047D1E" w:rsidP="00571121">
      <w:pPr>
        <w:pStyle w:val="26"/>
        <w:widowControl w:val="0"/>
        <w:numPr>
          <w:ilvl w:val="0"/>
          <w:numId w:val="32"/>
        </w:numPr>
        <w:ind w:left="0" w:firstLine="0"/>
        <w:jc w:val="both"/>
        <w:rPr>
          <w:rFonts w:ascii="Times New Roman" w:hAnsi="Times New Roman"/>
          <w:sz w:val="24"/>
          <w:szCs w:val="24"/>
        </w:rPr>
      </w:pPr>
      <w:r w:rsidRPr="00571121">
        <w:rPr>
          <w:rFonts w:ascii="Times New Roman" w:hAnsi="Times New Roman"/>
          <w:sz w:val="24"/>
          <w:szCs w:val="24"/>
        </w:rPr>
        <w:t xml:space="preserve">Повышение уровня </w:t>
      </w:r>
      <w:r w:rsidR="0061723F" w:rsidRPr="00571121">
        <w:rPr>
          <w:rFonts w:ascii="Times New Roman" w:hAnsi="Times New Roman"/>
          <w:sz w:val="24"/>
          <w:szCs w:val="24"/>
        </w:rPr>
        <w:t>социальной</w:t>
      </w:r>
      <w:r w:rsidR="002E4FE7" w:rsidRPr="00571121">
        <w:rPr>
          <w:rFonts w:ascii="Times New Roman" w:hAnsi="Times New Roman"/>
          <w:sz w:val="24"/>
          <w:szCs w:val="24"/>
        </w:rPr>
        <w:t xml:space="preserve"> и </w:t>
      </w:r>
      <w:r w:rsidR="0061723F" w:rsidRPr="00571121">
        <w:rPr>
          <w:rFonts w:ascii="Times New Roman" w:hAnsi="Times New Roman"/>
          <w:sz w:val="24"/>
          <w:szCs w:val="24"/>
        </w:rPr>
        <w:t>профессиональной активности сотрудников образовательных учреждений</w:t>
      </w:r>
      <w:r w:rsidR="008B505D" w:rsidRPr="00571121">
        <w:rPr>
          <w:rFonts w:ascii="Times New Roman" w:hAnsi="Times New Roman"/>
          <w:sz w:val="24"/>
          <w:szCs w:val="24"/>
        </w:rPr>
        <w:t>.</w:t>
      </w:r>
    </w:p>
    <w:p w:rsidR="0061723F" w:rsidRPr="00571121" w:rsidRDefault="002E4FE7" w:rsidP="00571121">
      <w:pPr>
        <w:pStyle w:val="26"/>
        <w:widowControl w:val="0"/>
        <w:numPr>
          <w:ilvl w:val="0"/>
          <w:numId w:val="32"/>
        </w:numPr>
        <w:ind w:left="0" w:firstLine="0"/>
        <w:jc w:val="both"/>
        <w:rPr>
          <w:rFonts w:ascii="Times New Roman" w:hAnsi="Times New Roman"/>
          <w:sz w:val="24"/>
          <w:szCs w:val="24"/>
        </w:rPr>
      </w:pPr>
      <w:r w:rsidRPr="00571121">
        <w:rPr>
          <w:rFonts w:ascii="Times New Roman" w:hAnsi="Times New Roman"/>
          <w:sz w:val="24"/>
          <w:szCs w:val="24"/>
        </w:rPr>
        <w:t>Повышение уровня</w:t>
      </w:r>
      <w:r w:rsidR="0061723F" w:rsidRPr="00571121">
        <w:rPr>
          <w:rFonts w:ascii="Times New Roman" w:hAnsi="Times New Roman"/>
          <w:sz w:val="24"/>
          <w:szCs w:val="24"/>
        </w:rPr>
        <w:t xml:space="preserve"> психологического здоровья сотрудников.</w:t>
      </w:r>
    </w:p>
    <w:p w:rsidR="0061723F" w:rsidRPr="00571121" w:rsidRDefault="002E4FE7" w:rsidP="00571121">
      <w:pPr>
        <w:pStyle w:val="26"/>
        <w:widowControl w:val="0"/>
        <w:numPr>
          <w:ilvl w:val="0"/>
          <w:numId w:val="32"/>
        </w:numPr>
        <w:ind w:left="0" w:firstLine="0"/>
        <w:jc w:val="both"/>
        <w:rPr>
          <w:rFonts w:ascii="Times New Roman" w:hAnsi="Times New Roman"/>
          <w:sz w:val="24"/>
          <w:szCs w:val="24"/>
        </w:rPr>
      </w:pPr>
      <w:r w:rsidRPr="00571121">
        <w:rPr>
          <w:rFonts w:ascii="Times New Roman" w:hAnsi="Times New Roman"/>
          <w:sz w:val="24"/>
          <w:szCs w:val="24"/>
        </w:rPr>
        <w:t>Повышение уровня</w:t>
      </w:r>
      <w:r w:rsidR="0061723F" w:rsidRPr="00571121">
        <w:rPr>
          <w:rFonts w:ascii="Times New Roman" w:hAnsi="Times New Roman"/>
          <w:sz w:val="24"/>
          <w:szCs w:val="24"/>
        </w:rPr>
        <w:t xml:space="preserve"> физического здоровья сотрудников.</w:t>
      </w:r>
    </w:p>
    <w:p w:rsidR="0061723F" w:rsidRPr="00571121" w:rsidRDefault="008B505D" w:rsidP="00571121">
      <w:pPr>
        <w:pStyle w:val="NoSpacing1"/>
        <w:widowControl w:val="0"/>
        <w:numPr>
          <w:ilvl w:val="0"/>
          <w:numId w:val="32"/>
        </w:numPr>
        <w:ind w:left="0" w:firstLine="0"/>
        <w:jc w:val="both"/>
        <w:rPr>
          <w:rFonts w:ascii="Times New Roman" w:hAnsi="Times New Roman"/>
          <w:sz w:val="24"/>
          <w:szCs w:val="24"/>
        </w:rPr>
      </w:pPr>
      <w:r w:rsidRPr="00571121">
        <w:rPr>
          <w:rFonts w:ascii="Times New Roman" w:hAnsi="Times New Roman"/>
          <w:sz w:val="24"/>
          <w:szCs w:val="24"/>
        </w:rPr>
        <w:t>Формирование навыков</w:t>
      </w:r>
      <w:r w:rsidR="0061723F" w:rsidRPr="00571121">
        <w:rPr>
          <w:rFonts w:ascii="Times New Roman" w:hAnsi="Times New Roman"/>
          <w:sz w:val="24"/>
          <w:szCs w:val="24"/>
        </w:rPr>
        <w:t xml:space="preserve"> безопасного поведения на </w:t>
      </w:r>
      <w:r w:rsidR="002E4FE7" w:rsidRPr="00571121">
        <w:rPr>
          <w:rFonts w:ascii="Times New Roman" w:hAnsi="Times New Roman"/>
          <w:sz w:val="24"/>
          <w:szCs w:val="24"/>
        </w:rPr>
        <w:t xml:space="preserve">рабочем месте </w:t>
      </w:r>
      <w:r w:rsidR="0061723F" w:rsidRPr="00571121">
        <w:rPr>
          <w:rFonts w:ascii="Times New Roman" w:hAnsi="Times New Roman"/>
          <w:sz w:val="24"/>
          <w:szCs w:val="24"/>
        </w:rPr>
        <w:t>и в быту.</w:t>
      </w:r>
    </w:p>
    <w:p w:rsidR="0061723F" w:rsidRPr="00571121" w:rsidRDefault="008032FC" w:rsidP="00571121">
      <w:pPr>
        <w:pStyle w:val="NoSpacing1"/>
        <w:widowControl w:val="0"/>
        <w:numPr>
          <w:ilvl w:val="0"/>
          <w:numId w:val="32"/>
        </w:numPr>
        <w:ind w:left="0" w:firstLine="0"/>
        <w:jc w:val="both"/>
        <w:rPr>
          <w:rFonts w:ascii="Times New Roman" w:hAnsi="Times New Roman"/>
          <w:sz w:val="24"/>
          <w:szCs w:val="24"/>
        </w:rPr>
      </w:pPr>
      <w:r w:rsidRPr="00571121">
        <w:rPr>
          <w:rFonts w:ascii="Times New Roman" w:hAnsi="Times New Roman"/>
          <w:sz w:val="24"/>
          <w:szCs w:val="24"/>
        </w:rPr>
        <w:t>Создание в</w:t>
      </w:r>
      <w:r w:rsidR="0061723F" w:rsidRPr="00571121">
        <w:rPr>
          <w:rFonts w:ascii="Times New Roman" w:hAnsi="Times New Roman"/>
          <w:sz w:val="24"/>
          <w:szCs w:val="24"/>
        </w:rPr>
        <w:t xml:space="preserve"> образовательных </w:t>
      </w:r>
      <w:r w:rsidRPr="00571121">
        <w:rPr>
          <w:rFonts w:ascii="Times New Roman" w:hAnsi="Times New Roman"/>
          <w:sz w:val="24"/>
          <w:szCs w:val="24"/>
        </w:rPr>
        <w:t>учреждениях</w:t>
      </w:r>
      <w:r w:rsidR="0061723F" w:rsidRPr="00571121">
        <w:rPr>
          <w:rFonts w:ascii="Times New Roman" w:hAnsi="Times New Roman"/>
          <w:sz w:val="24"/>
          <w:szCs w:val="24"/>
        </w:rPr>
        <w:t xml:space="preserve"> города </w:t>
      </w:r>
      <w:r w:rsidR="002E4FE7" w:rsidRPr="00571121">
        <w:rPr>
          <w:rFonts w:ascii="Times New Roman" w:hAnsi="Times New Roman"/>
          <w:sz w:val="24"/>
          <w:szCs w:val="24"/>
        </w:rPr>
        <w:t>у</w:t>
      </w:r>
      <w:r w:rsidRPr="00571121">
        <w:rPr>
          <w:rFonts w:ascii="Times New Roman" w:hAnsi="Times New Roman"/>
          <w:sz w:val="24"/>
          <w:szCs w:val="24"/>
        </w:rPr>
        <w:t>словий</w:t>
      </w:r>
      <w:r w:rsidR="0061723F" w:rsidRPr="00571121">
        <w:rPr>
          <w:rFonts w:ascii="Times New Roman" w:hAnsi="Times New Roman"/>
          <w:sz w:val="24"/>
          <w:szCs w:val="24"/>
        </w:rPr>
        <w:t xml:space="preserve"> работы</w:t>
      </w:r>
      <w:r w:rsidRPr="00571121">
        <w:rPr>
          <w:rFonts w:ascii="Times New Roman" w:hAnsi="Times New Roman"/>
          <w:sz w:val="24"/>
          <w:szCs w:val="24"/>
        </w:rPr>
        <w:t>, соответствующих</w:t>
      </w:r>
      <w:r w:rsidR="002E4FE7" w:rsidRPr="00571121">
        <w:rPr>
          <w:rFonts w:ascii="Times New Roman" w:hAnsi="Times New Roman"/>
          <w:sz w:val="24"/>
          <w:szCs w:val="24"/>
        </w:rPr>
        <w:t xml:space="preserve"> требованиям безопасности</w:t>
      </w:r>
      <w:r w:rsidR="0061723F" w:rsidRPr="00571121">
        <w:rPr>
          <w:rFonts w:ascii="Times New Roman" w:hAnsi="Times New Roman"/>
          <w:sz w:val="24"/>
          <w:szCs w:val="24"/>
        </w:rPr>
        <w:t>.</w:t>
      </w:r>
    </w:p>
    <w:p w:rsidR="0061723F" w:rsidRPr="00571121" w:rsidRDefault="008032FC" w:rsidP="00571121">
      <w:pPr>
        <w:pStyle w:val="NoSpacing1"/>
        <w:widowControl w:val="0"/>
        <w:numPr>
          <w:ilvl w:val="0"/>
          <w:numId w:val="32"/>
        </w:numPr>
        <w:ind w:left="0" w:firstLine="0"/>
        <w:jc w:val="both"/>
        <w:rPr>
          <w:rFonts w:ascii="Times New Roman" w:hAnsi="Times New Roman"/>
          <w:sz w:val="24"/>
          <w:szCs w:val="24"/>
        </w:rPr>
      </w:pPr>
      <w:r w:rsidRPr="00571121">
        <w:rPr>
          <w:rFonts w:ascii="Times New Roman" w:hAnsi="Times New Roman"/>
          <w:sz w:val="24"/>
          <w:szCs w:val="24"/>
        </w:rPr>
        <w:t>Выявление инновационных подходов</w:t>
      </w:r>
      <w:r w:rsidR="0061723F" w:rsidRPr="00571121">
        <w:rPr>
          <w:rFonts w:ascii="Times New Roman" w:hAnsi="Times New Roman"/>
          <w:sz w:val="24"/>
          <w:szCs w:val="24"/>
        </w:rPr>
        <w:t xml:space="preserve"> в работе по оздоровлению коллектива.</w:t>
      </w:r>
    </w:p>
    <w:p w:rsidR="0061723F" w:rsidRPr="00571121" w:rsidRDefault="008032FC" w:rsidP="00571121">
      <w:pPr>
        <w:widowControl w:val="0"/>
        <w:numPr>
          <w:ilvl w:val="0"/>
          <w:numId w:val="32"/>
        </w:numPr>
        <w:suppressAutoHyphens/>
        <w:spacing w:after="0" w:line="240" w:lineRule="auto"/>
        <w:ind w:left="0" w:firstLine="0"/>
        <w:jc w:val="both"/>
        <w:rPr>
          <w:rFonts w:ascii="Times New Roman" w:hAnsi="Times New Roman"/>
          <w:sz w:val="24"/>
          <w:szCs w:val="24"/>
        </w:rPr>
      </w:pPr>
      <w:r w:rsidRPr="00571121">
        <w:rPr>
          <w:rFonts w:ascii="Times New Roman" w:hAnsi="Times New Roman"/>
          <w:sz w:val="24"/>
          <w:szCs w:val="24"/>
        </w:rPr>
        <w:t>Р</w:t>
      </w:r>
      <w:r w:rsidR="0061723F" w:rsidRPr="00571121">
        <w:rPr>
          <w:rFonts w:ascii="Times New Roman" w:hAnsi="Times New Roman"/>
          <w:sz w:val="24"/>
          <w:szCs w:val="24"/>
        </w:rPr>
        <w:t>азработ</w:t>
      </w:r>
      <w:r w:rsidRPr="00571121">
        <w:rPr>
          <w:rFonts w:ascii="Times New Roman" w:hAnsi="Times New Roman"/>
          <w:sz w:val="24"/>
          <w:szCs w:val="24"/>
        </w:rPr>
        <w:t>ка методических</w:t>
      </w:r>
      <w:r w:rsidR="0061723F" w:rsidRPr="00571121">
        <w:rPr>
          <w:rFonts w:ascii="Times New Roman" w:hAnsi="Times New Roman"/>
          <w:sz w:val="24"/>
          <w:szCs w:val="24"/>
        </w:rPr>
        <w:t xml:space="preserve"> пособи</w:t>
      </w:r>
      <w:r w:rsidRPr="00571121">
        <w:rPr>
          <w:rFonts w:ascii="Times New Roman" w:hAnsi="Times New Roman"/>
          <w:sz w:val="24"/>
          <w:szCs w:val="24"/>
        </w:rPr>
        <w:t>й и программных средств</w:t>
      </w:r>
      <w:r w:rsidR="0061723F" w:rsidRPr="00571121">
        <w:rPr>
          <w:rFonts w:ascii="Times New Roman" w:hAnsi="Times New Roman"/>
          <w:sz w:val="24"/>
          <w:szCs w:val="24"/>
        </w:rPr>
        <w:t xml:space="preserve"> </w:t>
      </w:r>
      <w:r w:rsidR="002E4FE7" w:rsidRPr="00571121">
        <w:rPr>
          <w:rFonts w:ascii="Times New Roman" w:hAnsi="Times New Roman"/>
          <w:sz w:val="24"/>
          <w:szCs w:val="24"/>
        </w:rPr>
        <w:t xml:space="preserve">для </w:t>
      </w:r>
      <w:r w:rsidR="0061723F" w:rsidRPr="00571121">
        <w:rPr>
          <w:rFonts w:ascii="Times New Roman" w:hAnsi="Times New Roman"/>
          <w:sz w:val="24"/>
          <w:szCs w:val="24"/>
        </w:rPr>
        <w:t>организации оздоровительной работы</w:t>
      </w:r>
      <w:r w:rsidR="002E4FE7" w:rsidRPr="00571121">
        <w:rPr>
          <w:rFonts w:ascii="Times New Roman" w:hAnsi="Times New Roman"/>
          <w:sz w:val="24"/>
          <w:szCs w:val="24"/>
        </w:rPr>
        <w:t xml:space="preserve"> на рабочих местах и в быту</w:t>
      </w:r>
      <w:r w:rsidR="0061723F" w:rsidRPr="00571121">
        <w:rPr>
          <w:rFonts w:ascii="Times New Roman" w:hAnsi="Times New Roman"/>
          <w:sz w:val="24"/>
          <w:szCs w:val="24"/>
        </w:rPr>
        <w:t xml:space="preserve">. </w:t>
      </w:r>
    </w:p>
    <w:p w:rsidR="00D03AFB" w:rsidRPr="00571121" w:rsidRDefault="00D03AFB" w:rsidP="00571121">
      <w:pPr>
        <w:pStyle w:val="11"/>
        <w:widowControl w:val="0"/>
        <w:ind w:left="1428"/>
        <w:jc w:val="center"/>
        <w:rPr>
          <w:rFonts w:ascii="Times New Roman" w:hAnsi="Times New Roman"/>
          <w:b/>
          <w:color w:val="2F5496"/>
          <w:sz w:val="24"/>
          <w:szCs w:val="24"/>
        </w:rPr>
      </w:pPr>
    </w:p>
    <w:p w:rsidR="00D03AFB" w:rsidRPr="00571121" w:rsidRDefault="00D03AFB" w:rsidP="00571121">
      <w:pPr>
        <w:pStyle w:val="11"/>
        <w:widowControl w:val="0"/>
        <w:ind w:left="1428"/>
        <w:jc w:val="center"/>
        <w:rPr>
          <w:rFonts w:ascii="Times New Roman" w:hAnsi="Times New Roman"/>
          <w:b/>
          <w:color w:val="2F5496"/>
          <w:sz w:val="24"/>
          <w:szCs w:val="24"/>
        </w:rPr>
      </w:pPr>
    </w:p>
    <w:p w:rsidR="0061723F" w:rsidRPr="00571121" w:rsidRDefault="0061723F" w:rsidP="00571121">
      <w:pPr>
        <w:pStyle w:val="11"/>
        <w:widowControl w:val="0"/>
        <w:ind w:left="1428"/>
        <w:jc w:val="center"/>
        <w:rPr>
          <w:rFonts w:ascii="Times New Roman" w:hAnsi="Times New Roman"/>
          <w:b/>
          <w:color w:val="0000FF"/>
          <w:sz w:val="24"/>
          <w:szCs w:val="24"/>
        </w:rPr>
      </w:pPr>
      <w:r w:rsidRPr="00571121">
        <w:rPr>
          <w:rFonts w:ascii="Times New Roman" w:hAnsi="Times New Roman"/>
          <w:b/>
          <w:color w:val="0000FF"/>
          <w:sz w:val="24"/>
          <w:szCs w:val="24"/>
        </w:rPr>
        <w:t>КРИТЕРИИ ЭФФЕКТИВНОСТИ</w:t>
      </w:r>
    </w:p>
    <w:p w:rsidR="0061723F" w:rsidRDefault="0061723F" w:rsidP="00571121">
      <w:pPr>
        <w:pStyle w:val="11"/>
        <w:widowControl w:val="0"/>
        <w:ind w:left="1428"/>
        <w:jc w:val="center"/>
        <w:rPr>
          <w:rFonts w:ascii="Times New Roman" w:hAnsi="Times New Roman"/>
          <w:b/>
          <w:color w:val="2F5496"/>
          <w:sz w:val="32"/>
          <w:szCs w:val="32"/>
        </w:rPr>
      </w:pPr>
    </w:p>
    <w:tbl>
      <w:tblPr>
        <w:tblW w:w="0" w:type="auto"/>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ook w:val="00A0"/>
      </w:tblPr>
      <w:tblGrid>
        <w:gridCol w:w="780"/>
        <w:gridCol w:w="3277"/>
        <w:gridCol w:w="2877"/>
        <w:gridCol w:w="2637"/>
      </w:tblGrid>
      <w:tr w:rsidR="0061723F" w:rsidRPr="00D435B5" w:rsidTr="0061723F">
        <w:trPr>
          <w:trHeight w:val="924"/>
        </w:trPr>
        <w:tc>
          <w:tcPr>
            <w:tcW w:w="817" w:type="dxa"/>
            <w:tcBorders>
              <w:bottom w:val="single" w:sz="18" w:space="0" w:color="4472C4"/>
            </w:tcBorders>
          </w:tcPr>
          <w:p w:rsidR="0061723F" w:rsidRPr="00D435B5" w:rsidRDefault="0061723F" w:rsidP="00571121">
            <w:pPr>
              <w:pStyle w:val="110"/>
              <w:widowControl w:val="0"/>
              <w:jc w:val="center"/>
              <w:rPr>
                <w:rFonts w:ascii="Times New Roman" w:hAnsi="Times New Roman"/>
                <w:b/>
                <w:bCs/>
                <w:sz w:val="24"/>
                <w:szCs w:val="24"/>
              </w:rPr>
            </w:pPr>
            <w:r w:rsidRPr="00D435B5">
              <w:rPr>
                <w:rFonts w:ascii="Times New Roman" w:hAnsi="Times New Roman"/>
                <w:bCs/>
                <w:sz w:val="24"/>
                <w:szCs w:val="24"/>
              </w:rPr>
              <w:t>№</w:t>
            </w:r>
          </w:p>
        </w:tc>
        <w:tc>
          <w:tcPr>
            <w:tcW w:w="3402" w:type="dxa"/>
            <w:tcBorders>
              <w:bottom w:val="single" w:sz="18" w:space="0" w:color="4472C4"/>
            </w:tcBorders>
            <w:shd w:val="clear" w:color="auto" w:fill="D0DBF0"/>
          </w:tcPr>
          <w:p w:rsidR="0061723F" w:rsidRPr="00D435B5" w:rsidRDefault="0061723F" w:rsidP="00571121">
            <w:pPr>
              <w:pStyle w:val="110"/>
              <w:widowControl w:val="0"/>
              <w:jc w:val="center"/>
              <w:rPr>
                <w:rFonts w:ascii="Times New Roman" w:hAnsi="Times New Roman"/>
                <w:b/>
                <w:bCs/>
                <w:sz w:val="24"/>
                <w:szCs w:val="24"/>
              </w:rPr>
            </w:pPr>
            <w:r w:rsidRPr="00D435B5">
              <w:rPr>
                <w:rFonts w:ascii="Times New Roman" w:hAnsi="Times New Roman"/>
                <w:bCs/>
                <w:sz w:val="24"/>
                <w:szCs w:val="24"/>
              </w:rPr>
              <w:t xml:space="preserve">Критерии </w:t>
            </w:r>
          </w:p>
        </w:tc>
        <w:tc>
          <w:tcPr>
            <w:tcW w:w="2959" w:type="dxa"/>
            <w:tcBorders>
              <w:bottom w:val="single" w:sz="18" w:space="0" w:color="4472C4"/>
            </w:tcBorders>
          </w:tcPr>
          <w:p w:rsidR="0061723F" w:rsidRPr="00D435B5" w:rsidRDefault="0061723F" w:rsidP="00571121">
            <w:pPr>
              <w:pStyle w:val="110"/>
              <w:widowControl w:val="0"/>
              <w:jc w:val="center"/>
              <w:rPr>
                <w:rFonts w:ascii="Times New Roman" w:hAnsi="Times New Roman"/>
                <w:b/>
                <w:bCs/>
                <w:sz w:val="24"/>
                <w:szCs w:val="24"/>
              </w:rPr>
            </w:pPr>
            <w:r w:rsidRPr="00AC0493">
              <w:rPr>
                <w:rFonts w:ascii="Times New Roman" w:hAnsi="Times New Roman"/>
                <w:b/>
                <w:bCs/>
                <w:sz w:val="24"/>
                <w:szCs w:val="24"/>
              </w:rPr>
              <w:t>Диагностический инструментарий</w:t>
            </w:r>
          </w:p>
        </w:tc>
        <w:tc>
          <w:tcPr>
            <w:tcW w:w="2711" w:type="dxa"/>
            <w:tcBorders>
              <w:bottom w:val="single" w:sz="18" w:space="0" w:color="4472C4"/>
            </w:tcBorders>
            <w:shd w:val="clear" w:color="auto" w:fill="D0DBF0"/>
          </w:tcPr>
          <w:p w:rsidR="0061723F" w:rsidRPr="00D435B5" w:rsidRDefault="0061723F" w:rsidP="00571121">
            <w:pPr>
              <w:pStyle w:val="110"/>
              <w:widowControl w:val="0"/>
              <w:jc w:val="center"/>
              <w:rPr>
                <w:rFonts w:ascii="Times New Roman" w:hAnsi="Times New Roman"/>
                <w:b/>
                <w:bCs/>
                <w:sz w:val="24"/>
                <w:szCs w:val="24"/>
              </w:rPr>
            </w:pPr>
            <w:r w:rsidRPr="00D435B5">
              <w:rPr>
                <w:rFonts w:ascii="Times New Roman" w:hAnsi="Times New Roman"/>
                <w:bCs/>
                <w:sz w:val="24"/>
                <w:szCs w:val="24"/>
              </w:rPr>
              <w:t xml:space="preserve">Ответственные </w:t>
            </w:r>
          </w:p>
        </w:tc>
      </w:tr>
      <w:tr w:rsidR="0061723F" w:rsidRPr="00D435B5" w:rsidTr="0061723F">
        <w:tc>
          <w:tcPr>
            <w:tcW w:w="817" w:type="dxa"/>
            <w:shd w:val="clear" w:color="auto" w:fill="D0DBF0"/>
          </w:tcPr>
          <w:p w:rsidR="0061723F" w:rsidRPr="00D435B5" w:rsidRDefault="0061723F" w:rsidP="00571121">
            <w:pPr>
              <w:pStyle w:val="110"/>
              <w:widowControl w:val="0"/>
              <w:jc w:val="center"/>
              <w:rPr>
                <w:rFonts w:ascii="Times New Roman" w:hAnsi="Times New Roman"/>
                <w:b/>
                <w:bCs/>
                <w:sz w:val="24"/>
                <w:szCs w:val="24"/>
              </w:rPr>
            </w:pPr>
            <w:r w:rsidRPr="00D435B5">
              <w:rPr>
                <w:rFonts w:ascii="Times New Roman" w:hAnsi="Times New Roman"/>
                <w:b/>
                <w:bCs/>
                <w:sz w:val="24"/>
                <w:szCs w:val="24"/>
              </w:rPr>
              <w:t>1.</w:t>
            </w:r>
          </w:p>
        </w:tc>
        <w:tc>
          <w:tcPr>
            <w:tcW w:w="3402" w:type="dxa"/>
            <w:shd w:val="clear" w:color="auto" w:fill="D0DBF0"/>
          </w:tcPr>
          <w:p w:rsidR="0061723F" w:rsidRPr="00D435B5" w:rsidRDefault="0061723F" w:rsidP="00571121">
            <w:pPr>
              <w:pStyle w:val="110"/>
              <w:widowControl w:val="0"/>
              <w:jc w:val="center"/>
              <w:rPr>
                <w:rFonts w:ascii="Times New Roman" w:hAnsi="Times New Roman"/>
                <w:sz w:val="24"/>
                <w:szCs w:val="24"/>
              </w:rPr>
            </w:pPr>
            <w:r w:rsidRPr="00D435B5">
              <w:rPr>
                <w:rFonts w:ascii="Times New Roman" w:hAnsi="Times New Roman"/>
                <w:sz w:val="24"/>
                <w:szCs w:val="24"/>
              </w:rPr>
              <w:t>Повышение уровня мотивации сотрудников к своему здоровью</w:t>
            </w:r>
          </w:p>
        </w:tc>
        <w:tc>
          <w:tcPr>
            <w:tcW w:w="2959" w:type="dxa"/>
            <w:shd w:val="clear" w:color="auto" w:fill="D0DBF0"/>
          </w:tcPr>
          <w:p w:rsidR="0061723F" w:rsidRDefault="0061723F" w:rsidP="00571121">
            <w:pPr>
              <w:pStyle w:val="110"/>
              <w:widowControl w:val="0"/>
              <w:jc w:val="center"/>
              <w:rPr>
                <w:rFonts w:ascii="Times New Roman" w:hAnsi="Times New Roman"/>
                <w:sz w:val="24"/>
                <w:szCs w:val="24"/>
              </w:rPr>
            </w:pPr>
            <w:r>
              <w:rPr>
                <w:rFonts w:ascii="Times New Roman" w:hAnsi="Times New Roman"/>
                <w:sz w:val="24"/>
                <w:szCs w:val="24"/>
              </w:rPr>
              <w:t>Диагностика «Культура здоровья»</w:t>
            </w:r>
            <w:r w:rsidR="008032FC">
              <w:rPr>
                <w:rFonts w:ascii="Times New Roman" w:hAnsi="Times New Roman"/>
                <w:sz w:val="24"/>
                <w:szCs w:val="24"/>
              </w:rPr>
              <w:t>,</w:t>
            </w:r>
          </w:p>
          <w:p w:rsidR="0061723F" w:rsidRDefault="00627B0A" w:rsidP="00571121">
            <w:pPr>
              <w:pStyle w:val="110"/>
              <w:widowControl w:val="0"/>
              <w:jc w:val="center"/>
              <w:rPr>
                <w:rFonts w:ascii="Times New Roman" w:hAnsi="Times New Roman"/>
                <w:sz w:val="24"/>
                <w:szCs w:val="24"/>
              </w:rPr>
            </w:pPr>
            <w:r>
              <w:rPr>
                <w:rFonts w:ascii="Times New Roman" w:hAnsi="Times New Roman"/>
                <w:sz w:val="24"/>
                <w:szCs w:val="24"/>
              </w:rPr>
              <w:t>а</w:t>
            </w:r>
            <w:r w:rsidR="0061723F" w:rsidRPr="00D435B5">
              <w:rPr>
                <w:rFonts w:ascii="Times New Roman" w:hAnsi="Times New Roman"/>
                <w:sz w:val="24"/>
                <w:szCs w:val="24"/>
              </w:rPr>
              <w:t xml:space="preserve">нкета самооценки образа жизни </w:t>
            </w:r>
          </w:p>
          <w:p w:rsidR="0061723F" w:rsidRPr="00C270F4" w:rsidRDefault="0061723F" w:rsidP="00571121">
            <w:pPr>
              <w:pStyle w:val="110"/>
              <w:widowControl w:val="0"/>
              <w:jc w:val="center"/>
              <w:rPr>
                <w:rFonts w:ascii="Times New Roman" w:hAnsi="Times New Roman"/>
                <w:b/>
                <w:sz w:val="20"/>
                <w:szCs w:val="20"/>
              </w:rPr>
            </w:pPr>
          </w:p>
        </w:tc>
        <w:tc>
          <w:tcPr>
            <w:tcW w:w="2711" w:type="dxa"/>
            <w:shd w:val="clear" w:color="auto" w:fill="D0DBF0"/>
          </w:tcPr>
          <w:p w:rsidR="0061723F" w:rsidRDefault="0061723F" w:rsidP="00571121">
            <w:pPr>
              <w:pStyle w:val="110"/>
              <w:widowControl w:val="0"/>
              <w:jc w:val="center"/>
              <w:rPr>
                <w:rFonts w:ascii="Times New Roman" w:hAnsi="Times New Roman"/>
                <w:sz w:val="24"/>
                <w:szCs w:val="24"/>
              </w:rPr>
            </w:pPr>
            <w:r>
              <w:rPr>
                <w:rFonts w:ascii="Times New Roman" w:hAnsi="Times New Roman"/>
                <w:sz w:val="24"/>
                <w:szCs w:val="24"/>
              </w:rPr>
              <w:t xml:space="preserve">Руководители, психологи образовательных </w:t>
            </w:r>
            <w:r w:rsidR="008032FC">
              <w:rPr>
                <w:rFonts w:ascii="Times New Roman" w:hAnsi="Times New Roman"/>
                <w:sz w:val="24"/>
                <w:szCs w:val="24"/>
              </w:rPr>
              <w:t>учреждений</w:t>
            </w:r>
            <w:r>
              <w:rPr>
                <w:rFonts w:ascii="Times New Roman" w:hAnsi="Times New Roman"/>
                <w:sz w:val="24"/>
                <w:szCs w:val="24"/>
              </w:rPr>
              <w:t xml:space="preserve">, председатели ППО </w:t>
            </w:r>
          </w:p>
          <w:p w:rsidR="0061723F" w:rsidRPr="00D435B5" w:rsidRDefault="0061723F" w:rsidP="00571121">
            <w:pPr>
              <w:pStyle w:val="110"/>
              <w:widowControl w:val="0"/>
              <w:jc w:val="center"/>
              <w:rPr>
                <w:rFonts w:ascii="Times New Roman" w:hAnsi="Times New Roman"/>
                <w:sz w:val="24"/>
                <w:szCs w:val="24"/>
              </w:rPr>
            </w:pPr>
          </w:p>
        </w:tc>
      </w:tr>
      <w:tr w:rsidR="0061723F" w:rsidRPr="00D435B5" w:rsidTr="0061723F">
        <w:tc>
          <w:tcPr>
            <w:tcW w:w="817" w:type="dxa"/>
          </w:tcPr>
          <w:p w:rsidR="0061723F" w:rsidRPr="00D435B5" w:rsidRDefault="0061723F" w:rsidP="00571121">
            <w:pPr>
              <w:pStyle w:val="110"/>
              <w:widowControl w:val="0"/>
              <w:jc w:val="center"/>
              <w:rPr>
                <w:rFonts w:ascii="Times New Roman" w:hAnsi="Times New Roman"/>
                <w:b/>
                <w:bCs/>
                <w:sz w:val="24"/>
                <w:szCs w:val="24"/>
              </w:rPr>
            </w:pPr>
            <w:r w:rsidRPr="00D435B5">
              <w:rPr>
                <w:rFonts w:ascii="Times New Roman" w:hAnsi="Times New Roman"/>
                <w:b/>
                <w:bCs/>
                <w:sz w:val="24"/>
                <w:szCs w:val="24"/>
              </w:rPr>
              <w:t>2.</w:t>
            </w:r>
          </w:p>
        </w:tc>
        <w:tc>
          <w:tcPr>
            <w:tcW w:w="3402" w:type="dxa"/>
            <w:shd w:val="clear" w:color="auto" w:fill="D0DBF0"/>
          </w:tcPr>
          <w:p w:rsidR="0061723F" w:rsidRPr="00D435B5" w:rsidRDefault="0061723F" w:rsidP="00571121">
            <w:pPr>
              <w:pStyle w:val="110"/>
              <w:widowControl w:val="0"/>
              <w:jc w:val="center"/>
              <w:rPr>
                <w:rFonts w:ascii="Times New Roman" w:hAnsi="Times New Roman"/>
                <w:sz w:val="24"/>
                <w:szCs w:val="24"/>
              </w:rPr>
            </w:pPr>
            <w:r w:rsidRPr="00D435B5">
              <w:rPr>
                <w:rFonts w:ascii="Times New Roman" w:hAnsi="Times New Roman"/>
                <w:sz w:val="24"/>
                <w:szCs w:val="24"/>
              </w:rPr>
              <w:t xml:space="preserve">Снижение </w:t>
            </w:r>
            <w:r>
              <w:rPr>
                <w:rFonts w:ascii="Times New Roman" w:hAnsi="Times New Roman"/>
                <w:sz w:val="24"/>
                <w:szCs w:val="24"/>
              </w:rPr>
              <w:t>потерь рабочего времени по болезни работник</w:t>
            </w:r>
            <w:r w:rsidR="008032FC">
              <w:rPr>
                <w:rFonts w:ascii="Times New Roman" w:hAnsi="Times New Roman"/>
                <w:sz w:val="24"/>
                <w:szCs w:val="24"/>
              </w:rPr>
              <w:t>ов</w:t>
            </w:r>
            <w:r>
              <w:rPr>
                <w:rFonts w:ascii="Times New Roman" w:hAnsi="Times New Roman"/>
                <w:sz w:val="24"/>
                <w:szCs w:val="24"/>
              </w:rPr>
              <w:t xml:space="preserve"> образовательных </w:t>
            </w:r>
            <w:r w:rsidR="008032FC">
              <w:rPr>
                <w:rFonts w:ascii="Times New Roman" w:hAnsi="Times New Roman"/>
                <w:sz w:val="24"/>
                <w:szCs w:val="24"/>
              </w:rPr>
              <w:t xml:space="preserve">учреждений </w:t>
            </w:r>
            <w:r>
              <w:rPr>
                <w:rFonts w:ascii="Times New Roman" w:hAnsi="Times New Roman"/>
                <w:sz w:val="24"/>
                <w:szCs w:val="24"/>
              </w:rPr>
              <w:t>города</w:t>
            </w:r>
          </w:p>
        </w:tc>
        <w:tc>
          <w:tcPr>
            <w:tcW w:w="2959" w:type="dxa"/>
          </w:tcPr>
          <w:p w:rsidR="0061723F" w:rsidRDefault="0061723F" w:rsidP="00571121">
            <w:pPr>
              <w:pStyle w:val="110"/>
              <w:widowControl w:val="0"/>
              <w:jc w:val="center"/>
              <w:rPr>
                <w:rFonts w:ascii="Times New Roman" w:hAnsi="Times New Roman"/>
                <w:sz w:val="24"/>
                <w:szCs w:val="24"/>
              </w:rPr>
            </w:pPr>
            <w:r w:rsidRPr="00D435B5">
              <w:rPr>
                <w:rFonts w:ascii="Times New Roman" w:hAnsi="Times New Roman"/>
                <w:sz w:val="24"/>
                <w:szCs w:val="24"/>
              </w:rPr>
              <w:t>Общая диагностика физического состояния здоровья сотрудников через</w:t>
            </w:r>
            <w:r>
              <w:rPr>
                <w:rFonts w:ascii="Times New Roman" w:hAnsi="Times New Roman"/>
                <w:sz w:val="24"/>
                <w:szCs w:val="24"/>
              </w:rPr>
              <w:t xml:space="preserve"> сравнительный </w:t>
            </w:r>
            <w:r w:rsidRPr="00D435B5">
              <w:rPr>
                <w:rFonts w:ascii="Times New Roman" w:hAnsi="Times New Roman"/>
                <w:sz w:val="24"/>
                <w:szCs w:val="24"/>
              </w:rPr>
              <w:t xml:space="preserve"> анализ </w:t>
            </w:r>
            <w:r>
              <w:rPr>
                <w:rFonts w:ascii="Times New Roman" w:hAnsi="Times New Roman"/>
                <w:sz w:val="24"/>
                <w:szCs w:val="24"/>
              </w:rPr>
              <w:t>потерь рабочего времени по болезни работник</w:t>
            </w:r>
            <w:r w:rsidR="008032FC">
              <w:rPr>
                <w:rFonts w:ascii="Times New Roman" w:hAnsi="Times New Roman"/>
                <w:sz w:val="24"/>
                <w:szCs w:val="24"/>
              </w:rPr>
              <w:t>ов</w:t>
            </w:r>
            <w:r>
              <w:rPr>
                <w:rFonts w:ascii="Times New Roman" w:hAnsi="Times New Roman"/>
                <w:sz w:val="24"/>
                <w:szCs w:val="24"/>
              </w:rPr>
              <w:t xml:space="preserve"> </w:t>
            </w:r>
          </w:p>
          <w:p w:rsidR="0061723F" w:rsidRPr="00D435B5" w:rsidRDefault="0061723F" w:rsidP="00571121">
            <w:pPr>
              <w:widowControl w:val="0"/>
              <w:spacing w:after="0" w:line="240" w:lineRule="auto"/>
              <w:ind w:right="57"/>
              <w:jc w:val="center"/>
              <w:rPr>
                <w:rFonts w:ascii="Times New Roman" w:hAnsi="Times New Roman"/>
                <w:sz w:val="24"/>
              </w:rPr>
            </w:pPr>
          </w:p>
        </w:tc>
        <w:tc>
          <w:tcPr>
            <w:tcW w:w="2711" w:type="dxa"/>
            <w:shd w:val="clear" w:color="auto" w:fill="D0DBF0"/>
          </w:tcPr>
          <w:p w:rsidR="0061723F" w:rsidRPr="00D435B5" w:rsidRDefault="0061723F" w:rsidP="00571121">
            <w:pPr>
              <w:pStyle w:val="110"/>
              <w:widowControl w:val="0"/>
              <w:jc w:val="center"/>
              <w:rPr>
                <w:rFonts w:ascii="Times New Roman" w:hAnsi="Times New Roman"/>
                <w:sz w:val="24"/>
                <w:szCs w:val="24"/>
              </w:rPr>
            </w:pPr>
            <w:r>
              <w:rPr>
                <w:rFonts w:ascii="Times New Roman" w:hAnsi="Times New Roman"/>
                <w:sz w:val="24"/>
                <w:szCs w:val="24"/>
              </w:rPr>
              <w:t xml:space="preserve">Руководители образовательных </w:t>
            </w:r>
            <w:r w:rsidR="008032FC">
              <w:rPr>
                <w:rFonts w:ascii="Times New Roman" w:hAnsi="Times New Roman"/>
                <w:sz w:val="24"/>
                <w:szCs w:val="24"/>
              </w:rPr>
              <w:t>учреждений</w:t>
            </w:r>
            <w:r>
              <w:rPr>
                <w:rFonts w:ascii="Times New Roman" w:hAnsi="Times New Roman"/>
                <w:sz w:val="24"/>
                <w:szCs w:val="24"/>
              </w:rPr>
              <w:t>, председатели ППО</w:t>
            </w:r>
          </w:p>
        </w:tc>
      </w:tr>
      <w:tr w:rsidR="0061723F" w:rsidRPr="00D435B5" w:rsidTr="0061723F">
        <w:tc>
          <w:tcPr>
            <w:tcW w:w="817" w:type="dxa"/>
            <w:shd w:val="clear" w:color="auto" w:fill="D0DBF0"/>
          </w:tcPr>
          <w:p w:rsidR="0061723F" w:rsidRPr="00D435B5" w:rsidRDefault="0061723F" w:rsidP="00571121">
            <w:pPr>
              <w:pStyle w:val="110"/>
              <w:widowControl w:val="0"/>
              <w:jc w:val="center"/>
              <w:rPr>
                <w:rFonts w:ascii="Times New Roman" w:hAnsi="Times New Roman"/>
                <w:b/>
                <w:bCs/>
                <w:sz w:val="24"/>
                <w:szCs w:val="24"/>
              </w:rPr>
            </w:pPr>
            <w:r w:rsidRPr="00D435B5">
              <w:rPr>
                <w:rFonts w:ascii="Times New Roman" w:hAnsi="Times New Roman"/>
                <w:b/>
                <w:bCs/>
                <w:sz w:val="24"/>
                <w:szCs w:val="24"/>
              </w:rPr>
              <w:t>3.</w:t>
            </w:r>
          </w:p>
        </w:tc>
        <w:tc>
          <w:tcPr>
            <w:tcW w:w="3402" w:type="dxa"/>
            <w:shd w:val="clear" w:color="auto" w:fill="D0DBF0"/>
          </w:tcPr>
          <w:p w:rsidR="0061723F" w:rsidRPr="00D435B5" w:rsidRDefault="0061723F" w:rsidP="00571121">
            <w:pPr>
              <w:pStyle w:val="110"/>
              <w:widowControl w:val="0"/>
              <w:jc w:val="center"/>
              <w:rPr>
                <w:rFonts w:ascii="Times New Roman" w:hAnsi="Times New Roman"/>
                <w:sz w:val="24"/>
                <w:szCs w:val="24"/>
              </w:rPr>
            </w:pPr>
            <w:r w:rsidRPr="00D435B5">
              <w:rPr>
                <w:rFonts w:ascii="Times New Roman" w:hAnsi="Times New Roman"/>
                <w:sz w:val="24"/>
                <w:szCs w:val="24"/>
              </w:rPr>
              <w:t>Повышение уровня социальной, профессиональной активности сотрудников</w:t>
            </w:r>
          </w:p>
        </w:tc>
        <w:tc>
          <w:tcPr>
            <w:tcW w:w="2959" w:type="dxa"/>
            <w:shd w:val="clear" w:color="auto" w:fill="D0DBF0"/>
          </w:tcPr>
          <w:p w:rsidR="0061723F" w:rsidRPr="00D435B5" w:rsidRDefault="0061723F" w:rsidP="00571121">
            <w:pPr>
              <w:pStyle w:val="110"/>
              <w:widowControl w:val="0"/>
              <w:jc w:val="center"/>
              <w:rPr>
                <w:rFonts w:ascii="Times New Roman" w:hAnsi="Times New Roman"/>
                <w:sz w:val="24"/>
                <w:szCs w:val="24"/>
              </w:rPr>
            </w:pPr>
            <w:r w:rsidRPr="00D435B5">
              <w:rPr>
                <w:rFonts w:ascii="Times New Roman" w:hAnsi="Times New Roman"/>
                <w:sz w:val="24"/>
                <w:szCs w:val="24"/>
              </w:rPr>
              <w:t xml:space="preserve">Рейтинг участия сотрудников в конкурсах на уровне учреждения, района, </w:t>
            </w:r>
            <w:r>
              <w:rPr>
                <w:rFonts w:ascii="Times New Roman" w:hAnsi="Times New Roman"/>
                <w:sz w:val="24"/>
                <w:szCs w:val="24"/>
              </w:rPr>
              <w:t>города</w:t>
            </w:r>
          </w:p>
        </w:tc>
        <w:tc>
          <w:tcPr>
            <w:tcW w:w="2711" w:type="dxa"/>
            <w:shd w:val="clear" w:color="auto" w:fill="D0DBF0"/>
          </w:tcPr>
          <w:p w:rsidR="0061723F" w:rsidRPr="00D435B5" w:rsidRDefault="0061723F" w:rsidP="00571121">
            <w:pPr>
              <w:pStyle w:val="110"/>
              <w:widowControl w:val="0"/>
              <w:jc w:val="center"/>
              <w:rPr>
                <w:rFonts w:ascii="Times New Roman" w:hAnsi="Times New Roman"/>
                <w:sz w:val="24"/>
                <w:szCs w:val="24"/>
              </w:rPr>
            </w:pPr>
            <w:r>
              <w:rPr>
                <w:rFonts w:ascii="Times New Roman" w:hAnsi="Times New Roman"/>
                <w:sz w:val="24"/>
                <w:szCs w:val="24"/>
              </w:rPr>
              <w:t xml:space="preserve">Руководители образовательных </w:t>
            </w:r>
            <w:r w:rsidR="008032FC">
              <w:rPr>
                <w:rFonts w:ascii="Times New Roman" w:hAnsi="Times New Roman"/>
                <w:sz w:val="24"/>
                <w:szCs w:val="24"/>
              </w:rPr>
              <w:t>учреждений</w:t>
            </w:r>
            <w:r>
              <w:rPr>
                <w:rFonts w:ascii="Times New Roman" w:hAnsi="Times New Roman"/>
                <w:sz w:val="24"/>
                <w:szCs w:val="24"/>
              </w:rPr>
              <w:t>, председатели ППО</w:t>
            </w:r>
          </w:p>
        </w:tc>
      </w:tr>
      <w:tr w:rsidR="0061723F" w:rsidRPr="00D435B5" w:rsidTr="0061723F">
        <w:tc>
          <w:tcPr>
            <w:tcW w:w="817" w:type="dxa"/>
          </w:tcPr>
          <w:p w:rsidR="0061723F" w:rsidRPr="00D435B5" w:rsidRDefault="0061723F" w:rsidP="00571121">
            <w:pPr>
              <w:pStyle w:val="110"/>
              <w:widowControl w:val="0"/>
              <w:jc w:val="center"/>
              <w:rPr>
                <w:rFonts w:ascii="Times New Roman" w:hAnsi="Times New Roman"/>
                <w:b/>
                <w:bCs/>
                <w:sz w:val="24"/>
                <w:szCs w:val="24"/>
              </w:rPr>
            </w:pPr>
            <w:r w:rsidRPr="00D435B5">
              <w:rPr>
                <w:rFonts w:ascii="Times New Roman" w:hAnsi="Times New Roman"/>
                <w:b/>
                <w:bCs/>
                <w:sz w:val="24"/>
                <w:szCs w:val="24"/>
              </w:rPr>
              <w:t>4.</w:t>
            </w:r>
          </w:p>
        </w:tc>
        <w:tc>
          <w:tcPr>
            <w:tcW w:w="3402" w:type="dxa"/>
            <w:shd w:val="clear" w:color="auto" w:fill="D0DBF0"/>
          </w:tcPr>
          <w:p w:rsidR="0061723F" w:rsidRPr="00D435B5" w:rsidRDefault="0061723F" w:rsidP="00571121">
            <w:pPr>
              <w:pStyle w:val="110"/>
              <w:widowControl w:val="0"/>
              <w:jc w:val="center"/>
              <w:rPr>
                <w:rFonts w:ascii="Times New Roman" w:hAnsi="Times New Roman"/>
                <w:sz w:val="24"/>
                <w:szCs w:val="24"/>
              </w:rPr>
            </w:pPr>
            <w:r w:rsidRPr="00D435B5">
              <w:rPr>
                <w:rFonts w:ascii="Times New Roman" w:hAnsi="Times New Roman"/>
                <w:sz w:val="24"/>
                <w:szCs w:val="24"/>
              </w:rPr>
              <w:t>Повышение психологического здоровья сотрудников</w:t>
            </w:r>
          </w:p>
        </w:tc>
        <w:tc>
          <w:tcPr>
            <w:tcW w:w="2959" w:type="dxa"/>
          </w:tcPr>
          <w:p w:rsidR="0061723F" w:rsidRPr="00D435B5" w:rsidRDefault="008032FC" w:rsidP="00571121">
            <w:pPr>
              <w:pStyle w:val="110"/>
              <w:widowControl w:val="0"/>
              <w:jc w:val="center"/>
              <w:rPr>
                <w:rFonts w:ascii="Times New Roman" w:hAnsi="Times New Roman"/>
                <w:sz w:val="24"/>
                <w:szCs w:val="24"/>
              </w:rPr>
            </w:pPr>
            <w:r>
              <w:rPr>
                <w:rFonts w:ascii="Times New Roman" w:hAnsi="Times New Roman"/>
                <w:sz w:val="24"/>
                <w:szCs w:val="24"/>
              </w:rPr>
              <w:t>Приложения №</w:t>
            </w:r>
            <w:r w:rsidR="007E483B">
              <w:rPr>
                <w:rFonts w:ascii="Times New Roman" w:hAnsi="Times New Roman"/>
                <w:sz w:val="24"/>
                <w:szCs w:val="24"/>
              </w:rPr>
              <w:t xml:space="preserve"> </w:t>
            </w:r>
            <w:proofErr w:type="spellStart"/>
            <w:r w:rsidR="007E483B">
              <w:rPr>
                <w:rFonts w:ascii="Times New Roman" w:hAnsi="Times New Roman"/>
                <w:sz w:val="24"/>
                <w:szCs w:val="24"/>
              </w:rPr>
              <w:t>№</w:t>
            </w:r>
            <w:proofErr w:type="spellEnd"/>
            <w:r w:rsidR="007E483B">
              <w:rPr>
                <w:rFonts w:ascii="Times New Roman" w:hAnsi="Times New Roman"/>
                <w:sz w:val="24"/>
                <w:szCs w:val="24"/>
              </w:rPr>
              <w:t xml:space="preserve"> </w:t>
            </w:r>
            <w:r w:rsidR="007E483B" w:rsidRPr="005F687F">
              <w:rPr>
                <w:rFonts w:ascii="Times New Roman" w:hAnsi="Times New Roman"/>
                <w:sz w:val="24"/>
                <w:szCs w:val="24"/>
              </w:rPr>
              <w:t>4, 5, 6, 7</w:t>
            </w:r>
          </w:p>
        </w:tc>
        <w:tc>
          <w:tcPr>
            <w:tcW w:w="2711" w:type="dxa"/>
            <w:shd w:val="clear" w:color="auto" w:fill="D0DBF0"/>
          </w:tcPr>
          <w:p w:rsidR="0061723F" w:rsidRPr="00D435B5" w:rsidRDefault="0061723F" w:rsidP="00571121">
            <w:pPr>
              <w:pStyle w:val="110"/>
              <w:widowControl w:val="0"/>
              <w:jc w:val="center"/>
              <w:rPr>
                <w:rFonts w:ascii="Times New Roman" w:hAnsi="Times New Roman"/>
                <w:sz w:val="24"/>
                <w:szCs w:val="24"/>
              </w:rPr>
            </w:pPr>
            <w:r>
              <w:rPr>
                <w:rFonts w:ascii="Times New Roman" w:hAnsi="Times New Roman"/>
                <w:sz w:val="24"/>
                <w:szCs w:val="24"/>
              </w:rPr>
              <w:t xml:space="preserve">Руководители, психологи образовательных </w:t>
            </w:r>
            <w:r w:rsidR="008032FC">
              <w:rPr>
                <w:rFonts w:ascii="Times New Roman" w:hAnsi="Times New Roman"/>
                <w:sz w:val="24"/>
                <w:szCs w:val="24"/>
              </w:rPr>
              <w:t>учреждений</w:t>
            </w:r>
          </w:p>
        </w:tc>
      </w:tr>
      <w:tr w:rsidR="0061723F" w:rsidRPr="00D435B5" w:rsidTr="0061723F">
        <w:tc>
          <w:tcPr>
            <w:tcW w:w="817" w:type="dxa"/>
            <w:shd w:val="clear" w:color="auto" w:fill="D0DBF0"/>
          </w:tcPr>
          <w:p w:rsidR="0061723F" w:rsidRPr="00D435B5" w:rsidRDefault="0061723F" w:rsidP="00571121">
            <w:pPr>
              <w:pStyle w:val="110"/>
              <w:widowControl w:val="0"/>
              <w:jc w:val="center"/>
              <w:rPr>
                <w:rFonts w:ascii="Times New Roman" w:hAnsi="Times New Roman"/>
                <w:b/>
                <w:bCs/>
                <w:sz w:val="24"/>
                <w:szCs w:val="24"/>
              </w:rPr>
            </w:pPr>
            <w:r w:rsidRPr="00D435B5">
              <w:rPr>
                <w:rFonts w:ascii="Times New Roman" w:hAnsi="Times New Roman"/>
                <w:b/>
                <w:bCs/>
                <w:sz w:val="24"/>
                <w:szCs w:val="24"/>
              </w:rPr>
              <w:t>5.</w:t>
            </w:r>
          </w:p>
        </w:tc>
        <w:tc>
          <w:tcPr>
            <w:tcW w:w="3402" w:type="dxa"/>
            <w:shd w:val="clear" w:color="auto" w:fill="D0DBF0"/>
          </w:tcPr>
          <w:p w:rsidR="0061723F" w:rsidRPr="00D435B5" w:rsidRDefault="0061723F" w:rsidP="00571121">
            <w:pPr>
              <w:pStyle w:val="110"/>
              <w:widowControl w:val="0"/>
              <w:jc w:val="center"/>
              <w:rPr>
                <w:rFonts w:ascii="Times New Roman" w:hAnsi="Times New Roman"/>
                <w:sz w:val="24"/>
                <w:szCs w:val="24"/>
              </w:rPr>
            </w:pPr>
            <w:r w:rsidRPr="00D435B5">
              <w:rPr>
                <w:rFonts w:ascii="Times New Roman" w:hAnsi="Times New Roman"/>
                <w:sz w:val="24"/>
                <w:szCs w:val="24"/>
              </w:rPr>
              <w:t>Повышение уровня физического здоровья сотрудников</w:t>
            </w:r>
          </w:p>
        </w:tc>
        <w:tc>
          <w:tcPr>
            <w:tcW w:w="2959" w:type="dxa"/>
            <w:shd w:val="clear" w:color="auto" w:fill="D0DBF0"/>
          </w:tcPr>
          <w:p w:rsidR="0061723F" w:rsidRPr="00D435B5" w:rsidRDefault="008032FC" w:rsidP="00571121">
            <w:pPr>
              <w:pStyle w:val="110"/>
              <w:widowControl w:val="0"/>
              <w:jc w:val="center"/>
              <w:rPr>
                <w:rFonts w:ascii="Times New Roman" w:hAnsi="Times New Roman"/>
                <w:sz w:val="24"/>
                <w:szCs w:val="24"/>
              </w:rPr>
            </w:pPr>
            <w:r>
              <w:rPr>
                <w:rFonts w:ascii="Times New Roman" w:hAnsi="Times New Roman"/>
                <w:sz w:val="24"/>
                <w:szCs w:val="24"/>
              </w:rPr>
              <w:t>Приложение № 8, п</w:t>
            </w:r>
            <w:r w:rsidR="007E483B">
              <w:rPr>
                <w:rFonts w:ascii="Times New Roman" w:hAnsi="Times New Roman"/>
                <w:sz w:val="24"/>
                <w:szCs w:val="24"/>
              </w:rPr>
              <w:t>риложение №9</w:t>
            </w:r>
          </w:p>
        </w:tc>
        <w:tc>
          <w:tcPr>
            <w:tcW w:w="2711" w:type="dxa"/>
            <w:shd w:val="clear" w:color="auto" w:fill="D0DBF0"/>
          </w:tcPr>
          <w:p w:rsidR="0061723F" w:rsidRPr="00D435B5" w:rsidRDefault="0061723F" w:rsidP="00571121">
            <w:pPr>
              <w:pStyle w:val="110"/>
              <w:widowControl w:val="0"/>
              <w:jc w:val="center"/>
              <w:rPr>
                <w:rFonts w:ascii="Times New Roman" w:hAnsi="Times New Roman"/>
                <w:sz w:val="24"/>
                <w:szCs w:val="24"/>
              </w:rPr>
            </w:pPr>
            <w:r>
              <w:rPr>
                <w:rFonts w:ascii="Times New Roman" w:hAnsi="Times New Roman"/>
                <w:sz w:val="24"/>
                <w:szCs w:val="24"/>
              </w:rPr>
              <w:t xml:space="preserve">Руководители, психологи, медицинские работники образовательных </w:t>
            </w:r>
            <w:r w:rsidR="008032FC">
              <w:rPr>
                <w:rFonts w:ascii="Times New Roman" w:hAnsi="Times New Roman"/>
                <w:sz w:val="24"/>
                <w:szCs w:val="24"/>
              </w:rPr>
              <w:t>учреждений</w:t>
            </w:r>
          </w:p>
        </w:tc>
      </w:tr>
    </w:tbl>
    <w:p w:rsidR="0061723F" w:rsidRDefault="0061723F" w:rsidP="00571121">
      <w:pPr>
        <w:pStyle w:val="11"/>
        <w:widowControl w:val="0"/>
        <w:ind w:left="1428"/>
        <w:jc w:val="center"/>
        <w:rPr>
          <w:rFonts w:ascii="Times New Roman" w:hAnsi="Times New Roman"/>
          <w:b/>
          <w:color w:val="2F5496"/>
          <w:sz w:val="28"/>
          <w:szCs w:val="28"/>
        </w:rPr>
      </w:pPr>
    </w:p>
    <w:p w:rsidR="00571121" w:rsidRDefault="00571121" w:rsidP="00571121">
      <w:pPr>
        <w:pStyle w:val="11"/>
        <w:widowControl w:val="0"/>
        <w:ind w:left="709"/>
        <w:jc w:val="center"/>
        <w:rPr>
          <w:rFonts w:ascii="Times New Roman" w:hAnsi="Times New Roman"/>
          <w:b/>
          <w:color w:val="0000FF"/>
          <w:sz w:val="28"/>
          <w:szCs w:val="28"/>
        </w:rPr>
      </w:pPr>
    </w:p>
    <w:p w:rsidR="0061723F" w:rsidRPr="00571121" w:rsidRDefault="0061723F" w:rsidP="00571121">
      <w:pPr>
        <w:pStyle w:val="11"/>
        <w:widowControl w:val="0"/>
        <w:ind w:left="709"/>
        <w:jc w:val="center"/>
        <w:rPr>
          <w:rFonts w:ascii="Times New Roman" w:hAnsi="Times New Roman"/>
          <w:b/>
          <w:color w:val="0000FF"/>
          <w:sz w:val="24"/>
          <w:szCs w:val="24"/>
        </w:rPr>
      </w:pPr>
      <w:r w:rsidRPr="00571121">
        <w:rPr>
          <w:rFonts w:ascii="Times New Roman" w:hAnsi="Times New Roman"/>
          <w:b/>
          <w:color w:val="0000FF"/>
          <w:sz w:val="24"/>
          <w:szCs w:val="24"/>
        </w:rPr>
        <w:lastRenderedPageBreak/>
        <w:t>КРИТЕРИИ ОЦЕНКИ УРОВНЯ ОЗДОРОВИТЕЛЬНОЙ РАБОТЫ В ОБРАЗОВАТЕЛЬНЫХ ОРГАНИЗАЦИЯХ СРЕДИ РАБОТНИКОВ</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Отражение оздоровительной работы в коллект</w:t>
      </w:r>
      <w:r w:rsidR="008032FC" w:rsidRPr="00571121">
        <w:rPr>
          <w:rFonts w:ascii="Times New Roman" w:hAnsi="Times New Roman"/>
          <w:sz w:val="24"/>
          <w:szCs w:val="24"/>
        </w:rPr>
        <w:t>ивном договоре образовательного</w:t>
      </w:r>
      <w:r w:rsidRPr="00571121">
        <w:rPr>
          <w:rFonts w:ascii="Times New Roman" w:hAnsi="Times New Roman"/>
          <w:sz w:val="24"/>
          <w:szCs w:val="24"/>
        </w:rPr>
        <w:t xml:space="preserve"> </w:t>
      </w:r>
      <w:r w:rsidR="008032FC" w:rsidRPr="00571121">
        <w:rPr>
          <w:rFonts w:ascii="Times New Roman" w:hAnsi="Times New Roman"/>
          <w:sz w:val="24"/>
          <w:szCs w:val="24"/>
        </w:rPr>
        <w:t>учреждения</w:t>
      </w:r>
      <w:r w:rsidRPr="00571121">
        <w:rPr>
          <w:rFonts w:ascii="Times New Roman" w:hAnsi="Times New Roman"/>
          <w:sz w:val="24"/>
          <w:szCs w:val="24"/>
        </w:rPr>
        <w:t>.</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 xml:space="preserve">Наличие совместного плана работы администрации, профсоюзной и молодёжной организаций образовательного учреждения по оздоровлению работников и их детей. </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Организация для работников образовательно</w:t>
      </w:r>
      <w:r w:rsidR="008032FC" w:rsidRPr="00571121">
        <w:rPr>
          <w:rFonts w:ascii="Times New Roman" w:hAnsi="Times New Roman"/>
          <w:sz w:val="24"/>
          <w:szCs w:val="24"/>
        </w:rPr>
        <w:t>го</w:t>
      </w:r>
      <w:r w:rsidRPr="00571121">
        <w:rPr>
          <w:rFonts w:ascii="Times New Roman" w:hAnsi="Times New Roman"/>
          <w:sz w:val="24"/>
          <w:szCs w:val="24"/>
        </w:rPr>
        <w:t xml:space="preserve"> </w:t>
      </w:r>
      <w:r w:rsidR="008032FC" w:rsidRPr="00571121">
        <w:rPr>
          <w:rFonts w:ascii="Times New Roman" w:hAnsi="Times New Roman"/>
          <w:sz w:val="24"/>
          <w:szCs w:val="24"/>
        </w:rPr>
        <w:t>учреждения</w:t>
      </w:r>
      <w:r w:rsidRPr="00571121">
        <w:rPr>
          <w:rFonts w:ascii="Times New Roman" w:hAnsi="Times New Roman"/>
          <w:sz w:val="24"/>
          <w:szCs w:val="24"/>
        </w:rPr>
        <w:t xml:space="preserve"> медосмотров и диспансеризации. </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Организация мероприятий по профилактике различных</w:t>
      </w:r>
      <w:r w:rsidR="002E4FE7" w:rsidRPr="00571121">
        <w:rPr>
          <w:rFonts w:ascii="Times New Roman" w:hAnsi="Times New Roman"/>
          <w:sz w:val="24"/>
          <w:szCs w:val="24"/>
        </w:rPr>
        <w:t xml:space="preserve"> профессиональных </w:t>
      </w:r>
      <w:r w:rsidRPr="00571121">
        <w:rPr>
          <w:rFonts w:ascii="Times New Roman" w:hAnsi="Times New Roman"/>
          <w:sz w:val="24"/>
          <w:szCs w:val="24"/>
        </w:rPr>
        <w:t>заболеваний. Использование различных форм.</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Наличие в образовательн</w:t>
      </w:r>
      <w:r w:rsidR="008032FC" w:rsidRPr="00571121">
        <w:rPr>
          <w:rFonts w:ascii="Times New Roman" w:hAnsi="Times New Roman"/>
          <w:sz w:val="24"/>
          <w:szCs w:val="24"/>
        </w:rPr>
        <w:t>ом</w:t>
      </w:r>
      <w:r w:rsidRPr="00571121">
        <w:rPr>
          <w:rFonts w:ascii="Times New Roman" w:hAnsi="Times New Roman"/>
          <w:sz w:val="24"/>
          <w:szCs w:val="24"/>
        </w:rPr>
        <w:t xml:space="preserve"> </w:t>
      </w:r>
      <w:r w:rsidR="008032FC" w:rsidRPr="00571121">
        <w:rPr>
          <w:rFonts w:ascii="Times New Roman" w:hAnsi="Times New Roman"/>
          <w:sz w:val="24"/>
          <w:szCs w:val="24"/>
        </w:rPr>
        <w:t>учреждении</w:t>
      </w:r>
      <w:r w:rsidRPr="00571121">
        <w:rPr>
          <w:rFonts w:ascii="Times New Roman" w:hAnsi="Times New Roman"/>
          <w:sz w:val="24"/>
          <w:szCs w:val="24"/>
        </w:rPr>
        <w:t xml:space="preserve"> благоприятного морально-психологического климата, отсутствие конфликтных ситуаций, обоснованных жалоб.</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Сумма средств, выделенных руководителем образовательно</w:t>
      </w:r>
      <w:r w:rsidR="008032FC" w:rsidRPr="00571121">
        <w:rPr>
          <w:rFonts w:ascii="Times New Roman" w:hAnsi="Times New Roman"/>
          <w:sz w:val="24"/>
          <w:szCs w:val="24"/>
        </w:rPr>
        <w:t>го учреждения</w:t>
      </w:r>
      <w:r w:rsidRPr="00571121">
        <w:rPr>
          <w:rFonts w:ascii="Times New Roman" w:hAnsi="Times New Roman"/>
          <w:sz w:val="24"/>
          <w:szCs w:val="24"/>
        </w:rPr>
        <w:t xml:space="preserve"> на оздоровление работников, предусмотренная в коллективном договоре и реально потраченная (источник: внебюджетная деятельность, работа с шефами и др.)</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Участие образовательного учреждения  и количество занятых призовых мест в спортивно-оздоровительных мероприятиях различного уровня.</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 xml:space="preserve">Наличие в образовательном учреждении постоянно действующих физкультурно-оздоровительных клубов, секций, </w:t>
      </w:r>
      <w:r w:rsidR="008032FC" w:rsidRPr="00571121">
        <w:rPr>
          <w:rFonts w:ascii="Times New Roman" w:hAnsi="Times New Roman"/>
          <w:sz w:val="24"/>
          <w:szCs w:val="24"/>
        </w:rPr>
        <w:t xml:space="preserve">объединений </w:t>
      </w:r>
      <w:r w:rsidRPr="00571121">
        <w:rPr>
          <w:rFonts w:ascii="Times New Roman" w:hAnsi="Times New Roman"/>
          <w:sz w:val="24"/>
          <w:szCs w:val="24"/>
        </w:rPr>
        <w:t xml:space="preserve"> для работников и их семей.</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Разнообразие форм работы в образовательном учреждении с работниками и их семьями по оздоровлению и пропаганде здорового образа жизни.</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Наличие обмена опытом по оздоровлению работников и их семей через различные формы (совместные с другими организациями тематические семинары, спортивно-оздоровительные мероприятия, дни открытых дверей, выпуск методических материалов по формированию здорового образа жизни,  распространение опыта через СМИ</w:t>
      </w:r>
      <w:r w:rsidRPr="00571121">
        <w:rPr>
          <w:rFonts w:ascii="Times New Roman" w:hAnsi="Times New Roman"/>
          <w:color w:val="FF0000"/>
          <w:sz w:val="24"/>
          <w:szCs w:val="24"/>
        </w:rPr>
        <w:t xml:space="preserve"> </w:t>
      </w:r>
      <w:r w:rsidRPr="00571121">
        <w:rPr>
          <w:rFonts w:ascii="Times New Roman" w:hAnsi="Times New Roman"/>
          <w:sz w:val="24"/>
          <w:szCs w:val="24"/>
        </w:rPr>
        <w:t>и др.)</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 xml:space="preserve">Наличие условий в образовательном учреждении для оздоровительной работы и эффективность использования возможностей образовательного учреждения (спортивный зал, </w:t>
      </w:r>
      <w:proofErr w:type="spellStart"/>
      <w:r w:rsidRPr="00571121">
        <w:rPr>
          <w:rFonts w:ascii="Times New Roman" w:hAnsi="Times New Roman"/>
          <w:sz w:val="24"/>
          <w:szCs w:val="24"/>
        </w:rPr>
        <w:t>фитобар</w:t>
      </w:r>
      <w:proofErr w:type="spellEnd"/>
      <w:r w:rsidRPr="00571121">
        <w:rPr>
          <w:rFonts w:ascii="Times New Roman" w:hAnsi="Times New Roman"/>
          <w:sz w:val="24"/>
          <w:szCs w:val="24"/>
        </w:rPr>
        <w:t>, солевая комната, спортивное оборудование, массажный кабинет, кабинет релаксации и т.д.)</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Проведение спортивных мероприятий в образовательно</w:t>
      </w:r>
      <w:r w:rsidR="008032FC" w:rsidRPr="00571121">
        <w:rPr>
          <w:rFonts w:ascii="Times New Roman" w:hAnsi="Times New Roman"/>
          <w:sz w:val="24"/>
          <w:szCs w:val="24"/>
        </w:rPr>
        <w:t>м</w:t>
      </w:r>
      <w:r w:rsidRPr="00571121">
        <w:rPr>
          <w:rFonts w:ascii="Times New Roman" w:hAnsi="Times New Roman"/>
          <w:sz w:val="24"/>
          <w:szCs w:val="24"/>
        </w:rPr>
        <w:t xml:space="preserve"> </w:t>
      </w:r>
      <w:r w:rsidR="008032FC" w:rsidRPr="00571121">
        <w:rPr>
          <w:rFonts w:ascii="Times New Roman" w:hAnsi="Times New Roman"/>
          <w:sz w:val="24"/>
          <w:szCs w:val="24"/>
        </w:rPr>
        <w:t>учреждении</w:t>
      </w:r>
      <w:r w:rsidRPr="00571121">
        <w:rPr>
          <w:rFonts w:ascii="Times New Roman" w:hAnsi="Times New Roman"/>
          <w:sz w:val="24"/>
          <w:szCs w:val="24"/>
        </w:rPr>
        <w:t xml:space="preserve"> для работников и их семей.</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 xml:space="preserve">Проведение конкурсов в образовательном учреждении «Самый здоровый работник», «Самая здоровая группа (класс)» и др. </w:t>
      </w:r>
    </w:p>
    <w:p w:rsidR="0061723F" w:rsidRPr="00571121" w:rsidRDefault="008032FC"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Наличие в образовательном</w:t>
      </w:r>
      <w:r w:rsidR="0061723F" w:rsidRPr="00571121">
        <w:rPr>
          <w:rFonts w:ascii="Times New Roman" w:hAnsi="Times New Roman"/>
          <w:sz w:val="24"/>
          <w:szCs w:val="24"/>
        </w:rPr>
        <w:t xml:space="preserve"> </w:t>
      </w:r>
      <w:r w:rsidRPr="00571121">
        <w:rPr>
          <w:rFonts w:ascii="Times New Roman" w:hAnsi="Times New Roman"/>
          <w:sz w:val="24"/>
          <w:szCs w:val="24"/>
        </w:rPr>
        <w:t>учреждении</w:t>
      </w:r>
      <w:r w:rsidR="0061723F" w:rsidRPr="00571121">
        <w:rPr>
          <w:rFonts w:ascii="Times New Roman" w:hAnsi="Times New Roman"/>
          <w:sz w:val="24"/>
          <w:szCs w:val="24"/>
        </w:rPr>
        <w:t xml:space="preserve"> мер морального и материального стимулирования работников, добившихся успехов в этом направлении.</w:t>
      </w:r>
    </w:p>
    <w:p w:rsidR="0061723F" w:rsidRPr="00571121" w:rsidRDefault="0061723F" w:rsidP="00571121">
      <w:pPr>
        <w:pStyle w:val="11"/>
        <w:widowControl w:val="0"/>
        <w:numPr>
          <w:ilvl w:val="0"/>
          <w:numId w:val="33"/>
        </w:numPr>
        <w:ind w:left="0" w:firstLine="709"/>
        <w:jc w:val="both"/>
        <w:rPr>
          <w:rFonts w:ascii="Times New Roman" w:hAnsi="Times New Roman"/>
          <w:sz w:val="24"/>
          <w:szCs w:val="24"/>
        </w:rPr>
      </w:pPr>
      <w:r w:rsidRPr="00571121">
        <w:rPr>
          <w:rFonts w:ascii="Times New Roman" w:hAnsi="Times New Roman"/>
          <w:sz w:val="24"/>
          <w:szCs w:val="24"/>
        </w:rPr>
        <w:t>Организация санаторно-курортного отдыха для работников:</w:t>
      </w:r>
    </w:p>
    <w:p w:rsidR="0061723F" w:rsidRPr="00571121" w:rsidRDefault="0061723F" w:rsidP="00571121">
      <w:pPr>
        <w:pStyle w:val="11"/>
        <w:widowControl w:val="0"/>
        <w:ind w:firstLine="709"/>
        <w:jc w:val="both"/>
        <w:rPr>
          <w:rFonts w:ascii="Times New Roman" w:hAnsi="Times New Roman"/>
          <w:sz w:val="24"/>
          <w:szCs w:val="24"/>
        </w:rPr>
      </w:pPr>
      <w:r w:rsidRPr="00571121">
        <w:rPr>
          <w:rFonts w:ascii="Times New Roman" w:hAnsi="Times New Roman"/>
          <w:sz w:val="24"/>
          <w:szCs w:val="24"/>
        </w:rPr>
        <w:t>- выделение путёвок в санатории работникам образовательной организации;</w:t>
      </w:r>
    </w:p>
    <w:p w:rsidR="0061723F" w:rsidRPr="00571121" w:rsidRDefault="0061723F" w:rsidP="00571121">
      <w:pPr>
        <w:pStyle w:val="11"/>
        <w:widowControl w:val="0"/>
        <w:ind w:firstLine="709"/>
        <w:jc w:val="both"/>
        <w:rPr>
          <w:rFonts w:ascii="Times New Roman" w:hAnsi="Times New Roman"/>
          <w:sz w:val="24"/>
          <w:szCs w:val="24"/>
        </w:rPr>
      </w:pPr>
      <w:r w:rsidRPr="00571121">
        <w:rPr>
          <w:rFonts w:ascii="Times New Roman" w:hAnsi="Times New Roman"/>
          <w:sz w:val="24"/>
          <w:szCs w:val="24"/>
        </w:rPr>
        <w:t xml:space="preserve">- выделение путёвок с льготой в размере </w:t>
      </w:r>
      <w:r w:rsidR="008032FC" w:rsidRPr="00571121">
        <w:rPr>
          <w:rFonts w:ascii="Times New Roman" w:hAnsi="Times New Roman"/>
          <w:sz w:val="24"/>
          <w:szCs w:val="24"/>
        </w:rPr>
        <w:t>до 50</w:t>
      </w:r>
      <w:r w:rsidRPr="00571121">
        <w:rPr>
          <w:rFonts w:ascii="Times New Roman" w:hAnsi="Times New Roman"/>
          <w:sz w:val="24"/>
          <w:szCs w:val="24"/>
        </w:rPr>
        <w:t>% в сана</w:t>
      </w:r>
      <w:r w:rsidR="008032FC" w:rsidRPr="00571121">
        <w:rPr>
          <w:rFonts w:ascii="Times New Roman" w:hAnsi="Times New Roman"/>
          <w:sz w:val="24"/>
          <w:szCs w:val="24"/>
        </w:rPr>
        <w:t>тории работникам образовательного</w:t>
      </w:r>
      <w:r w:rsidRPr="00571121">
        <w:rPr>
          <w:rFonts w:ascii="Times New Roman" w:hAnsi="Times New Roman"/>
          <w:sz w:val="24"/>
          <w:szCs w:val="24"/>
        </w:rPr>
        <w:t xml:space="preserve"> </w:t>
      </w:r>
      <w:r w:rsidR="008032FC" w:rsidRPr="00571121">
        <w:rPr>
          <w:rFonts w:ascii="Times New Roman" w:hAnsi="Times New Roman"/>
          <w:sz w:val="24"/>
          <w:szCs w:val="24"/>
        </w:rPr>
        <w:t>учреждения</w:t>
      </w:r>
      <w:r w:rsidR="00B32A50" w:rsidRPr="00571121">
        <w:rPr>
          <w:rFonts w:ascii="Times New Roman" w:hAnsi="Times New Roman"/>
          <w:sz w:val="24"/>
          <w:szCs w:val="24"/>
        </w:rPr>
        <w:t>.</w:t>
      </w:r>
    </w:p>
    <w:p w:rsidR="0061723F" w:rsidRPr="00571121" w:rsidRDefault="0061723F" w:rsidP="00571121">
      <w:pPr>
        <w:pStyle w:val="11"/>
        <w:widowControl w:val="0"/>
        <w:numPr>
          <w:ilvl w:val="0"/>
          <w:numId w:val="34"/>
        </w:numPr>
        <w:ind w:left="0" w:firstLine="709"/>
        <w:jc w:val="both"/>
        <w:rPr>
          <w:rFonts w:ascii="Times New Roman" w:hAnsi="Times New Roman"/>
          <w:sz w:val="24"/>
          <w:szCs w:val="24"/>
        </w:rPr>
      </w:pPr>
      <w:r w:rsidRPr="00571121">
        <w:rPr>
          <w:rFonts w:ascii="Times New Roman" w:hAnsi="Times New Roman"/>
          <w:sz w:val="24"/>
          <w:szCs w:val="24"/>
        </w:rPr>
        <w:t xml:space="preserve">Организация отдыха </w:t>
      </w:r>
      <w:r w:rsidR="008032FC" w:rsidRPr="00571121">
        <w:rPr>
          <w:rFonts w:ascii="Times New Roman" w:hAnsi="Times New Roman"/>
          <w:sz w:val="24"/>
          <w:szCs w:val="24"/>
        </w:rPr>
        <w:t>детей работников образовательного</w:t>
      </w:r>
      <w:r w:rsidRPr="00571121">
        <w:rPr>
          <w:rFonts w:ascii="Times New Roman" w:hAnsi="Times New Roman"/>
          <w:sz w:val="24"/>
          <w:szCs w:val="24"/>
        </w:rPr>
        <w:t xml:space="preserve"> </w:t>
      </w:r>
      <w:r w:rsidR="008032FC" w:rsidRPr="00571121">
        <w:rPr>
          <w:rFonts w:ascii="Times New Roman" w:hAnsi="Times New Roman"/>
          <w:sz w:val="24"/>
          <w:szCs w:val="24"/>
        </w:rPr>
        <w:t>учреждения</w:t>
      </w:r>
      <w:r w:rsidRPr="00571121">
        <w:rPr>
          <w:rFonts w:ascii="Times New Roman" w:hAnsi="Times New Roman"/>
          <w:sz w:val="24"/>
          <w:szCs w:val="24"/>
        </w:rPr>
        <w:t xml:space="preserve"> в каникулярный период:</w:t>
      </w:r>
    </w:p>
    <w:p w:rsidR="0061723F" w:rsidRPr="00571121" w:rsidRDefault="0061723F" w:rsidP="00571121">
      <w:pPr>
        <w:pStyle w:val="11"/>
        <w:widowControl w:val="0"/>
        <w:ind w:firstLine="709"/>
        <w:jc w:val="both"/>
        <w:rPr>
          <w:rFonts w:ascii="Times New Roman" w:hAnsi="Times New Roman"/>
          <w:sz w:val="24"/>
          <w:szCs w:val="24"/>
        </w:rPr>
      </w:pPr>
      <w:r w:rsidRPr="00571121">
        <w:rPr>
          <w:rFonts w:ascii="Times New Roman" w:hAnsi="Times New Roman"/>
          <w:sz w:val="24"/>
          <w:szCs w:val="24"/>
        </w:rPr>
        <w:t>- в пришкольных лагерях;</w:t>
      </w:r>
    </w:p>
    <w:p w:rsidR="0061723F" w:rsidRPr="00571121" w:rsidRDefault="0061723F" w:rsidP="00571121">
      <w:pPr>
        <w:pStyle w:val="11"/>
        <w:widowControl w:val="0"/>
        <w:ind w:firstLine="709"/>
        <w:jc w:val="both"/>
        <w:rPr>
          <w:rFonts w:ascii="Times New Roman" w:hAnsi="Times New Roman"/>
          <w:sz w:val="24"/>
          <w:szCs w:val="24"/>
        </w:rPr>
      </w:pPr>
      <w:r w:rsidRPr="00571121">
        <w:rPr>
          <w:rFonts w:ascii="Times New Roman" w:hAnsi="Times New Roman"/>
          <w:sz w:val="24"/>
          <w:szCs w:val="24"/>
        </w:rPr>
        <w:t>- в загородных оздоровительных лагерях;</w:t>
      </w:r>
    </w:p>
    <w:p w:rsidR="0061723F" w:rsidRPr="00571121" w:rsidRDefault="0061723F" w:rsidP="00571121">
      <w:pPr>
        <w:pStyle w:val="11"/>
        <w:widowControl w:val="0"/>
        <w:ind w:firstLine="709"/>
        <w:jc w:val="both"/>
        <w:rPr>
          <w:rFonts w:ascii="Times New Roman" w:hAnsi="Times New Roman"/>
          <w:sz w:val="24"/>
          <w:szCs w:val="24"/>
        </w:rPr>
      </w:pPr>
      <w:r w:rsidRPr="00571121">
        <w:rPr>
          <w:rFonts w:ascii="Times New Roman" w:hAnsi="Times New Roman"/>
          <w:sz w:val="24"/>
          <w:szCs w:val="24"/>
        </w:rPr>
        <w:t>- другие формы работы.</w:t>
      </w:r>
    </w:p>
    <w:p w:rsidR="0061723F" w:rsidRPr="00571121" w:rsidRDefault="0061723F" w:rsidP="00571121">
      <w:pPr>
        <w:pStyle w:val="11"/>
        <w:widowControl w:val="0"/>
        <w:numPr>
          <w:ilvl w:val="0"/>
          <w:numId w:val="34"/>
        </w:numPr>
        <w:ind w:left="0" w:firstLine="709"/>
        <w:jc w:val="both"/>
        <w:rPr>
          <w:rFonts w:ascii="Times New Roman" w:hAnsi="Times New Roman"/>
          <w:sz w:val="24"/>
          <w:szCs w:val="24"/>
        </w:rPr>
      </w:pPr>
      <w:r w:rsidRPr="00571121">
        <w:rPr>
          <w:rFonts w:ascii="Times New Roman" w:hAnsi="Times New Roman"/>
          <w:sz w:val="24"/>
          <w:szCs w:val="24"/>
        </w:rPr>
        <w:t>Использование инновационных форм работы по оздоровлению работников и их семей.</w:t>
      </w:r>
    </w:p>
    <w:p w:rsidR="0061723F" w:rsidRPr="00571121" w:rsidRDefault="00893B6A" w:rsidP="00571121">
      <w:pPr>
        <w:pStyle w:val="a6"/>
        <w:widowControl w:val="0"/>
        <w:numPr>
          <w:ilvl w:val="0"/>
          <w:numId w:val="34"/>
        </w:numPr>
        <w:spacing w:after="0" w:line="240" w:lineRule="auto"/>
        <w:ind w:left="0" w:firstLine="709"/>
        <w:rPr>
          <w:rStyle w:val="21"/>
          <w:rFonts w:eastAsiaTheme="minorHAnsi"/>
          <w:b w:val="0"/>
          <w:bCs w:val="0"/>
          <w:color w:val="auto"/>
          <w:sz w:val="24"/>
          <w:szCs w:val="24"/>
          <w:lang w:eastAsia="en-US" w:bidi="ar-SA"/>
        </w:rPr>
      </w:pPr>
      <w:r w:rsidRPr="00571121">
        <w:rPr>
          <w:rFonts w:ascii="Times New Roman" w:hAnsi="Times New Roman" w:cs="Times New Roman"/>
          <w:sz w:val="24"/>
          <w:szCs w:val="24"/>
        </w:rPr>
        <w:t>П</w:t>
      </w:r>
      <w:r w:rsidR="0061723F" w:rsidRPr="00571121">
        <w:rPr>
          <w:rFonts w:ascii="Times New Roman" w:hAnsi="Times New Roman" w:cs="Times New Roman"/>
          <w:sz w:val="24"/>
          <w:szCs w:val="24"/>
        </w:rPr>
        <w:t>роцент вовле</w:t>
      </w:r>
      <w:r w:rsidR="008032FC" w:rsidRPr="00571121">
        <w:rPr>
          <w:rFonts w:ascii="Times New Roman" w:hAnsi="Times New Roman" w:cs="Times New Roman"/>
          <w:sz w:val="24"/>
          <w:szCs w:val="24"/>
        </w:rPr>
        <w:t>чения работников образовательного</w:t>
      </w:r>
      <w:r w:rsidR="0061723F" w:rsidRPr="00571121">
        <w:rPr>
          <w:rFonts w:ascii="Times New Roman" w:hAnsi="Times New Roman" w:cs="Times New Roman"/>
          <w:sz w:val="24"/>
          <w:szCs w:val="24"/>
        </w:rPr>
        <w:t xml:space="preserve"> </w:t>
      </w:r>
      <w:r w:rsidR="008032FC" w:rsidRPr="00571121">
        <w:rPr>
          <w:rFonts w:ascii="Times New Roman" w:hAnsi="Times New Roman"/>
          <w:sz w:val="24"/>
          <w:szCs w:val="24"/>
        </w:rPr>
        <w:t>учреждения</w:t>
      </w:r>
      <w:r w:rsidR="0061723F" w:rsidRPr="00571121">
        <w:rPr>
          <w:rFonts w:ascii="Times New Roman" w:hAnsi="Times New Roman" w:cs="Times New Roman"/>
          <w:sz w:val="24"/>
          <w:szCs w:val="24"/>
        </w:rPr>
        <w:t xml:space="preserve"> в физкультурно-оздоровительную деятельность</w:t>
      </w:r>
      <w:r w:rsidR="00D03AFB" w:rsidRPr="00571121">
        <w:rPr>
          <w:rFonts w:ascii="Times New Roman" w:hAnsi="Times New Roman" w:cs="Times New Roman"/>
          <w:sz w:val="24"/>
          <w:szCs w:val="24"/>
        </w:rPr>
        <w:t>.</w:t>
      </w:r>
    </w:p>
    <w:p w:rsidR="00571121" w:rsidRPr="00571121" w:rsidRDefault="00571121" w:rsidP="00571121">
      <w:pPr>
        <w:widowControl w:val="0"/>
        <w:spacing w:after="0" w:line="240" w:lineRule="auto"/>
        <w:jc w:val="center"/>
        <w:rPr>
          <w:rStyle w:val="21"/>
          <w:rFonts w:eastAsiaTheme="minorHAnsi"/>
          <w:bCs w:val="0"/>
          <w:color w:val="0000FF"/>
          <w:sz w:val="24"/>
          <w:szCs w:val="24"/>
        </w:rPr>
      </w:pPr>
    </w:p>
    <w:p w:rsidR="00571121" w:rsidRPr="00571121" w:rsidRDefault="00571121" w:rsidP="00571121">
      <w:pPr>
        <w:widowControl w:val="0"/>
        <w:spacing w:after="0" w:line="240" w:lineRule="auto"/>
        <w:jc w:val="center"/>
        <w:rPr>
          <w:rStyle w:val="21"/>
          <w:rFonts w:eastAsiaTheme="minorHAnsi"/>
          <w:bCs w:val="0"/>
          <w:color w:val="0000FF"/>
          <w:sz w:val="24"/>
          <w:szCs w:val="24"/>
        </w:rPr>
      </w:pPr>
    </w:p>
    <w:p w:rsidR="00571121" w:rsidRDefault="00571121" w:rsidP="00571121">
      <w:pPr>
        <w:widowControl w:val="0"/>
        <w:spacing w:after="0" w:line="240" w:lineRule="auto"/>
        <w:jc w:val="center"/>
        <w:rPr>
          <w:rStyle w:val="21"/>
          <w:rFonts w:eastAsiaTheme="minorHAnsi"/>
          <w:bCs w:val="0"/>
          <w:color w:val="0000FF"/>
        </w:rPr>
      </w:pPr>
    </w:p>
    <w:p w:rsidR="0061723F" w:rsidRPr="00571121" w:rsidRDefault="0061723F" w:rsidP="00571121">
      <w:pPr>
        <w:widowControl w:val="0"/>
        <w:spacing w:after="0" w:line="240" w:lineRule="auto"/>
        <w:jc w:val="center"/>
        <w:rPr>
          <w:rStyle w:val="21"/>
          <w:rFonts w:eastAsiaTheme="minorHAnsi"/>
          <w:bCs w:val="0"/>
          <w:color w:val="0000FF"/>
          <w:sz w:val="24"/>
          <w:szCs w:val="24"/>
        </w:rPr>
      </w:pPr>
      <w:r w:rsidRPr="00571121">
        <w:rPr>
          <w:rStyle w:val="21"/>
          <w:rFonts w:eastAsiaTheme="minorHAnsi"/>
          <w:bCs w:val="0"/>
          <w:color w:val="0000FF"/>
          <w:sz w:val="24"/>
          <w:szCs w:val="24"/>
        </w:rPr>
        <w:lastRenderedPageBreak/>
        <w:t>ПЛАН ПРОГРАМ</w:t>
      </w:r>
      <w:r w:rsidR="00B32A50" w:rsidRPr="00571121">
        <w:rPr>
          <w:rStyle w:val="21"/>
          <w:rFonts w:eastAsiaTheme="minorHAnsi"/>
          <w:bCs w:val="0"/>
          <w:color w:val="0000FF"/>
          <w:sz w:val="24"/>
          <w:szCs w:val="24"/>
        </w:rPr>
        <w:t>М</w:t>
      </w:r>
      <w:r w:rsidRPr="00571121">
        <w:rPr>
          <w:rStyle w:val="21"/>
          <w:rFonts w:eastAsiaTheme="minorHAnsi"/>
          <w:bCs w:val="0"/>
          <w:color w:val="0000FF"/>
          <w:sz w:val="24"/>
          <w:szCs w:val="24"/>
        </w:rPr>
        <w:t>НЫХ МЕРОПРИЯТИЙ</w:t>
      </w:r>
      <w:bookmarkEnd w:id="0"/>
    </w:p>
    <w:tbl>
      <w:tblPr>
        <w:tblStyle w:val="a7"/>
        <w:tblW w:w="0" w:type="auto"/>
        <w:tblInd w:w="-714" w:type="dxa"/>
        <w:tblLook w:val="04A0"/>
      </w:tblPr>
      <w:tblGrid>
        <w:gridCol w:w="964"/>
        <w:gridCol w:w="3894"/>
        <w:gridCol w:w="2331"/>
        <w:gridCol w:w="2972"/>
      </w:tblGrid>
      <w:tr w:rsidR="0061723F" w:rsidRPr="00571121" w:rsidTr="00571121">
        <w:tc>
          <w:tcPr>
            <w:tcW w:w="96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 </w:t>
            </w:r>
            <w:proofErr w:type="spellStart"/>
            <w:r w:rsidRPr="00571121">
              <w:rPr>
                <w:rFonts w:ascii="Times New Roman" w:hAnsi="Times New Roman" w:cs="Times New Roman"/>
                <w:sz w:val="24"/>
                <w:szCs w:val="24"/>
              </w:rPr>
              <w:t>п</w:t>
            </w:r>
            <w:proofErr w:type="spellEnd"/>
            <w:r w:rsidRPr="00571121">
              <w:rPr>
                <w:rFonts w:ascii="Times New Roman" w:hAnsi="Times New Roman" w:cs="Times New Roman"/>
                <w:sz w:val="24"/>
                <w:szCs w:val="24"/>
              </w:rPr>
              <w:t>/</w:t>
            </w:r>
            <w:proofErr w:type="spellStart"/>
            <w:r w:rsidRPr="00571121">
              <w:rPr>
                <w:rFonts w:ascii="Times New Roman" w:hAnsi="Times New Roman" w:cs="Times New Roman"/>
                <w:sz w:val="24"/>
                <w:szCs w:val="24"/>
              </w:rPr>
              <w:t>п</w:t>
            </w:r>
            <w:proofErr w:type="spellEnd"/>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Мероприятия</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Сроки проведения</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Ответственный</w:t>
            </w:r>
          </w:p>
        </w:tc>
      </w:tr>
      <w:tr w:rsidR="0061723F" w:rsidRPr="00571121" w:rsidTr="0061723F">
        <w:tc>
          <w:tcPr>
            <w:tcW w:w="10161" w:type="dxa"/>
            <w:gridSpan w:val="4"/>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Style w:val="22"/>
                <w:rFonts w:eastAsiaTheme="minorHAnsi"/>
                <w:i/>
                <w:iCs/>
                <w:sz w:val="24"/>
                <w:szCs w:val="24"/>
              </w:rPr>
              <w:t>Организационно-методическое направление</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Проведение инструктивно-методических совещаний по реализации программы</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Февраль- </w:t>
            </w:r>
            <w:r w:rsidR="00B0032E" w:rsidRPr="00571121">
              <w:rPr>
                <w:rFonts w:ascii="Times New Roman" w:hAnsi="Times New Roman" w:cs="Times New Roman"/>
                <w:sz w:val="24"/>
                <w:szCs w:val="24"/>
              </w:rPr>
              <w:t>март</w:t>
            </w:r>
            <w:r w:rsidRPr="00571121">
              <w:rPr>
                <w:rFonts w:ascii="Times New Roman" w:hAnsi="Times New Roman" w:cs="Times New Roman"/>
                <w:sz w:val="24"/>
                <w:szCs w:val="24"/>
              </w:rPr>
              <w:t xml:space="preserve"> 20</w:t>
            </w:r>
            <w:r w:rsidR="002E4FE7" w:rsidRPr="00571121">
              <w:rPr>
                <w:rFonts w:ascii="Times New Roman" w:hAnsi="Times New Roman" w:cs="Times New Roman"/>
                <w:sz w:val="24"/>
                <w:szCs w:val="24"/>
              </w:rPr>
              <w:t>21</w:t>
            </w:r>
            <w:r w:rsidR="00ED3978" w:rsidRPr="00571121">
              <w:rPr>
                <w:rFonts w:ascii="Times New Roman" w:hAnsi="Times New Roman" w:cs="Times New Roman"/>
                <w:sz w:val="24"/>
                <w:szCs w:val="24"/>
              </w:rPr>
              <w:t xml:space="preserve"> г.</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Управление образования, </w:t>
            </w:r>
            <w:proofErr w:type="spellStart"/>
            <w:r w:rsidRPr="00571121">
              <w:rPr>
                <w:rFonts w:ascii="Times New Roman" w:hAnsi="Times New Roman" w:cs="Times New Roman"/>
                <w:sz w:val="24"/>
                <w:szCs w:val="24"/>
              </w:rPr>
              <w:t>Набережно-Челнинская</w:t>
            </w:r>
            <w:proofErr w:type="spellEnd"/>
            <w:r w:rsidRPr="00571121">
              <w:rPr>
                <w:rFonts w:ascii="Times New Roman" w:hAnsi="Times New Roman" w:cs="Times New Roman"/>
                <w:sz w:val="24"/>
                <w:szCs w:val="24"/>
              </w:rPr>
              <w:t xml:space="preserve"> городская профсоюзная организация работников образования </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Согласование работы администрации и профсоюзной организации по реализации программы </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По плану образовательных</w:t>
            </w:r>
          </w:p>
          <w:p w:rsidR="0061723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sz w:val="24"/>
                <w:szCs w:val="24"/>
              </w:rPr>
              <w:t>учреждений</w:t>
            </w:r>
            <w:r w:rsidR="0061723F" w:rsidRPr="00571121">
              <w:rPr>
                <w:rFonts w:ascii="Times New Roman" w:hAnsi="Times New Roman" w:cs="Times New Roman"/>
                <w:sz w:val="24"/>
                <w:szCs w:val="24"/>
              </w:rPr>
              <w:t xml:space="preserve"> и профсоюзных комитетов</w:t>
            </w:r>
          </w:p>
        </w:tc>
        <w:tc>
          <w:tcPr>
            <w:tcW w:w="2972" w:type="dxa"/>
            <w:tcBorders>
              <w:top w:val="single" w:sz="4" w:space="0" w:color="auto"/>
              <w:left w:val="single" w:sz="4" w:space="0" w:color="auto"/>
              <w:bottom w:val="single" w:sz="4" w:space="0" w:color="auto"/>
              <w:right w:val="single" w:sz="4" w:space="0" w:color="auto"/>
            </w:tcBorders>
            <w:hideMark/>
          </w:tcPr>
          <w:p w:rsidR="005F687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Руководители </w:t>
            </w:r>
            <w:r w:rsidR="005F687F" w:rsidRPr="00571121">
              <w:rPr>
                <w:rFonts w:ascii="Times New Roman" w:hAnsi="Times New Roman" w:cs="Times New Roman"/>
                <w:sz w:val="24"/>
                <w:szCs w:val="24"/>
              </w:rPr>
              <w:t>образовательных</w:t>
            </w:r>
          </w:p>
          <w:p w:rsidR="005F687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sz w:val="24"/>
                <w:szCs w:val="24"/>
              </w:rPr>
              <w:t>учреждений</w:t>
            </w:r>
            <w:r w:rsidR="005F687F" w:rsidRPr="00571121">
              <w:rPr>
                <w:rFonts w:ascii="Times New Roman" w:hAnsi="Times New Roman" w:cs="Times New Roman"/>
                <w:sz w:val="24"/>
                <w:szCs w:val="24"/>
              </w:rPr>
              <w:t>,</w:t>
            </w:r>
          </w:p>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 председатели </w:t>
            </w:r>
            <w:r w:rsidR="005F687F" w:rsidRPr="00571121">
              <w:rPr>
                <w:rFonts w:ascii="Times New Roman" w:hAnsi="Times New Roman" w:cs="Times New Roman"/>
                <w:sz w:val="24"/>
                <w:szCs w:val="24"/>
              </w:rPr>
              <w:t>ППО</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Информационное обеспечение вопросов реализации программы</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Управление образования, </w:t>
            </w:r>
            <w:proofErr w:type="spellStart"/>
            <w:r w:rsidRPr="00571121">
              <w:rPr>
                <w:rFonts w:ascii="Times New Roman" w:hAnsi="Times New Roman" w:cs="Times New Roman"/>
                <w:sz w:val="24"/>
                <w:szCs w:val="24"/>
              </w:rPr>
              <w:t>Набережно-Челнинская</w:t>
            </w:r>
            <w:proofErr w:type="spellEnd"/>
            <w:r w:rsidRPr="00571121">
              <w:rPr>
                <w:rFonts w:ascii="Times New Roman" w:hAnsi="Times New Roman" w:cs="Times New Roman"/>
                <w:sz w:val="24"/>
                <w:szCs w:val="24"/>
              </w:rPr>
              <w:t xml:space="preserve"> городская профсоюзная организация работников образования</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Проведение совещаний с ответственными за оздоровление сотрудников в ОУ </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Март </w:t>
            </w:r>
            <w:r w:rsidR="0061723F" w:rsidRPr="00571121">
              <w:rPr>
                <w:rFonts w:ascii="Times New Roman" w:hAnsi="Times New Roman" w:cs="Times New Roman"/>
                <w:sz w:val="24"/>
                <w:szCs w:val="24"/>
              </w:rPr>
              <w:t xml:space="preserve">  20</w:t>
            </w:r>
            <w:r w:rsidR="002E4FE7" w:rsidRPr="00571121">
              <w:rPr>
                <w:rFonts w:ascii="Times New Roman" w:hAnsi="Times New Roman" w:cs="Times New Roman"/>
                <w:sz w:val="24"/>
                <w:szCs w:val="24"/>
              </w:rPr>
              <w:t>21</w:t>
            </w:r>
            <w:r w:rsidR="00ED3978" w:rsidRPr="00571121">
              <w:rPr>
                <w:rFonts w:ascii="Times New Roman" w:hAnsi="Times New Roman" w:cs="Times New Roman"/>
                <w:sz w:val="24"/>
                <w:szCs w:val="24"/>
              </w:rPr>
              <w:t xml:space="preserve"> г.</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Управление образования, </w:t>
            </w:r>
            <w:proofErr w:type="spellStart"/>
            <w:r w:rsidRPr="00571121">
              <w:rPr>
                <w:rFonts w:ascii="Times New Roman" w:hAnsi="Times New Roman" w:cs="Times New Roman"/>
                <w:sz w:val="24"/>
                <w:szCs w:val="24"/>
              </w:rPr>
              <w:t>Набережно-Челнинская</w:t>
            </w:r>
            <w:proofErr w:type="spellEnd"/>
            <w:r w:rsidRPr="00571121">
              <w:rPr>
                <w:rFonts w:ascii="Times New Roman" w:hAnsi="Times New Roman" w:cs="Times New Roman"/>
                <w:sz w:val="24"/>
                <w:szCs w:val="24"/>
              </w:rPr>
              <w:t xml:space="preserve"> городская профсоюзная организация работников образования</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Проведение совещаний в первичных профсоюзных организациях с целью выбора ответственного за здоровье в каждой образовательной  организации и создание совета содействия здоровью</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Март </w:t>
            </w:r>
            <w:r w:rsidR="0061723F" w:rsidRPr="00571121">
              <w:rPr>
                <w:rFonts w:ascii="Times New Roman" w:hAnsi="Times New Roman" w:cs="Times New Roman"/>
                <w:sz w:val="24"/>
                <w:szCs w:val="24"/>
              </w:rPr>
              <w:t xml:space="preserve"> 20</w:t>
            </w:r>
            <w:r w:rsidR="002E4FE7" w:rsidRPr="00571121">
              <w:rPr>
                <w:rFonts w:ascii="Times New Roman" w:hAnsi="Times New Roman" w:cs="Times New Roman"/>
                <w:sz w:val="24"/>
                <w:szCs w:val="24"/>
              </w:rPr>
              <w:t>21</w:t>
            </w:r>
            <w:r w:rsidR="00ED3978" w:rsidRPr="00571121">
              <w:rPr>
                <w:rFonts w:ascii="Times New Roman" w:hAnsi="Times New Roman" w:cs="Times New Roman"/>
                <w:sz w:val="24"/>
                <w:szCs w:val="24"/>
              </w:rPr>
              <w:t xml:space="preserve"> г.</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5F687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w:t>
            </w:r>
            <w:r w:rsidR="0061723F" w:rsidRPr="00571121">
              <w:rPr>
                <w:rFonts w:ascii="Times New Roman" w:hAnsi="Times New Roman" w:cs="Times New Roman"/>
                <w:sz w:val="24"/>
                <w:szCs w:val="24"/>
              </w:rPr>
              <w:t xml:space="preserve">редседатели </w:t>
            </w:r>
            <w:r w:rsidRPr="00571121">
              <w:rPr>
                <w:rFonts w:ascii="Times New Roman" w:hAnsi="Times New Roman" w:cs="Times New Roman"/>
                <w:sz w:val="24"/>
                <w:szCs w:val="24"/>
              </w:rPr>
              <w:t>ППО</w:t>
            </w:r>
            <w:r w:rsidR="0061723F" w:rsidRPr="00571121">
              <w:rPr>
                <w:rFonts w:ascii="Times New Roman" w:hAnsi="Times New Roman" w:cs="Times New Roman"/>
                <w:sz w:val="24"/>
                <w:szCs w:val="24"/>
              </w:rPr>
              <w:t xml:space="preserve"> </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Разработка плана мероприятий по оздоровлению в каждо</w:t>
            </w:r>
            <w:r w:rsidR="00B32A50" w:rsidRPr="00571121">
              <w:rPr>
                <w:rFonts w:ascii="Times New Roman" w:hAnsi="Times New Roman" w:cs="Times New Roman"/>
                <w:sz w:val="24"/>
                <w:szCs w:val="24"/>
              </w:rPr>
              <w:t>м</w:t>
            </w:r>
            <w:r w:rsidRPr="00571121">
              <w:rPr>
                <w:rFonts w:ascii="Times New Roman" w:hAnsi="Times New Roman" w:cs="Times New Roman"/>
                <w:sz w:val="24"/>
                <w:szCs w:val="24"/>
              </w:rPr>
              <w:t xml:space="preserve"> образовательно</w:t>
            </w:r>
            <w:r w:rsidR="00ED3978" w:rsidRPr="00571121">
              <w:rPr>
                <w:rFonts w:ascii="Times New Roman" w:hAnsi="Times New Roman" w:cs="Times New Roman"/>
                <w:sz w:val="24"/>
                <w:szCs w:val="24"/>
              </w:rPr>
              <w:t>м</w:t>
            </w:r>
            <w:r w:rsidRPr="00571121">
              <w:rPr>
                <w:rFonts w:ascii="Times New Roman" w:hAnsi="Times New Roman" w:cs="Times New Roman"/>
                <w:sz w:val="24"/>
                <w:szCs w:val="24"/>
              </w:rPr>
              <w:t xml:space="preserve"> </w:t>
            </w:r>
            <w:r w:rsidR="00ED3978" w:rsidRPr="00571121">
              <w:rPr>
                <w:rFonts w:ascii="Times New Roman" w:hAnsi="Times New Roman"/>
                <w:sz w:val="24"/>
                <w:szCs w:val="24"/>
              </w:rPr>
              <w:t>учреждении</w:t>
            </w:r>
            <w:r w:rsidRPr="00571121">
              <w:rPr>
                <w:rFonts w:ascii="Times New Roman" w:hAnsi="Times New Roman" w:cs="Times New Roman"/>
                <w:sz w:val="24"/>
                <w:szCs w:val="24"/>
              </w:rPr>
              <w:t xml:space="preserve"> </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Ф</w:t>
            </w:r>
            <w:r w:rsidR="00ED3978" w:rsidRPr="00571121">
              <w:rPr>
                <w:rFonts w:ascii="Times New Roman" w:hAnsi="Times New Roman" w:cs="Times New Roman"/>
                <w:sz w:val="24"/>
                <w:szCs w:val="24"/>
              </w:rPr>
              <w:t>евраль - м</w:t>
            </w:r>
            <w:r w:rsidRPr="00571121">
              <w:rPr>
                <w:rFonts w:ascii="Times New Roman" w:hAnsi="Times New Roman" w:cs="Times New Roman"/>
                <w:sz w:val="24"/>
                <w:szCs w:val="24"/>
              </w:rPr>
              <w:t>арт</w:t>
            </w:r>
            <w:r w:rsidR="0061723F" w:rsidRPr="00571121">
              <w:rPr>
                <w:rFonts w:ascii="Times New Roman" w:hAnsi="Times New Roman" w:cs="Times New Roman"/>
                <w:sz w:val="24"/>
                <w:szCs w:val="24"/>
              </w:rPr>
              <w:t xml:space="preserve">  20</w:t>
            </w:r>
            <w:r w:rsidR="002E4FE7" w:rsidRPr="00571121">
              <w:rPr>
                <w:rFonts w:ascii="Times New Roman" w:hAnsi="Times New Roman" w:cs="Times New Roman"/>
                <w:sz w:val="24"/>
                <w:szCs w:val="24"/>
              </w:rPr>
              <w:t>21</w:t>
            </w:r>
            <w:r w:rsidR="00ED3978" w:rsidRPr="00571121">
              <w:rPr>
                <w:rFonts w:ascii="Times New Roman" w:hAnsi="Times New Roman" w:cs="Times New Roman"/>
                <w:sz w:val="24"/>
                <w:szCs w:val="24"/>
              </w:rPr>
              <w:t xml:space="preserve"> г.</w:t>
            </w:r>
          </w:p>
        </w:tc>
        <w:tc>
          <w:tcPr>
            <w:tcW w:w="2972" w:type="dxa"/>
            <w:tcBorders>
              <w:top w:val="single" w:sz="4" w:space="0" w:color="auto"/>
              <w:left w:val="single" w:sz="4" w:space="0" w:color="auto"/>
              <w:bottom w:val="single" w:sz="4" w:space="0" w:color="auto"/>
              <w:right w:val="single" w:sz="4" w:space="0" w:color="auto"/>
            </w:tcBorders>
            <w:hideMark/>
          </w:tcPr>
          <w:p w:rsidR="005F687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Руководители </w:t>
            </w:r>
            <w:r w:rsidR="005F687F" w:rsidRPr="00571121">
              <w:rPr>
                <w:rFonts w:ascii="Times New Roman" w:hAnsi="Times New Roman" w:cs="Times New Roman"/>
                <w:sz w:val="24"/>
                <w:szCs w:val="24"/>
              </w:rPr>
              <w:t>образовательных</w:t>
            </w:r>
          </w:p>
          <w:p w:rsidR="005F687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sz w:val="24"/>
                <w:szCs w:val="24"/>
              </w:rPr>
              <w:t>учреждений</w:t>
            </w:r>
            <w:r w:rsidR="005F687F" w:rsidRPr="00571121">
              <w:rPr>
                <w:rFonts w:ascii="Times New Roman" w:hAnsi="Times New Roman" w:cs="Times New Roman"/>
                <w:sz w:val="24"/>
                <w:szCs w:val="24"/>
              </w:rPr>
              <w:t>,</w:t>
            </w:r>
          </w:p>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 председатели </w:t>
            </w:r>
            <w:r w:rsidR="005F687F" w:rsidRPr="00571121">
              <w:rPr>
                <w:rFonts w:ascii="Times New Roman" w:hAnsi="Times New Roman" w:cs="Times New Roman"/>
                <w:sz w:val="24"/>
                <w:szCs w:val="24"/>
              </w:rPr>
              <w:t>ППО</w:t>
            </w:r>
            <w:r w:rsidRPr="00571121">
              <w:rPr>
                <w:rFonts w:ascii="Times New Roman" w:hAnsi="Times New Roman" w:cs="Times New Roman"/>
                <w:sz w:val="24"/>
                <w:szCs w:val="24"/>
              </w:rPr>
              <w:t>,</w:t>
            </w:r>
          </w:p>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ответстве</w:t>
            </w:r>
            <w:r w:rsidR="00ED3978" w:rsidRPr="00571121">
              <w:rPr>
                <w:rFonts w:ascii="Times New Roman" w:hAnsi="Times New Roman" w:cs="Times New Roman"/>
                <w:sz w:val="24"/>
                <w:szCs w:val="24"/>
              </w:rPr>
              <w:t>нный за здоровье образовательного</w:t>
            </w:r>
            <w:r w:rsidRPr="00571121">
              <w:rPr>
                <w:rFonts w:ascii="Times New Roman" w:hAnsi="Times New Roman" w:cs="Times New Roman"/>
                <w:sz w:val="24"/>
                <w:szCs w:val="24"/>
              </w:rPr>
              <w:t xml:space="preserve"> </w:t>
            </w:r>
            <w:r w:rsidR="00ED3978" w:rsidRPr="00571121">
              <w:rPr>
                <w:rFonts w:ascii="Times New Roman" w:hAnsi="Times New Roman"/>
                <w:sz w:val="24"/>
                <w:szCs w:val="24"/>
              </w:rPr>
              <w:t>учреждения</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ED3978"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Организация и проведения студентами</w:t>
            </w:r>
            <w:r w:rsidR="00ED3978" w:rsidRPr="00571121">
              <w:rPr>
                <w:rFonts w:ascii="Times New Roman" w:hAnsi="Times New Roman" w:cs="Times New Roman"/>
                <w:sz w:val="24"/>
                <w:szCs w:val="24"/>
              </w:rPr>
              <w:t xml:space="preserve"> ФГОУ ВО «НЧГПУ»</w:t>
            </w:r>
          </w:p>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 часов двигательной активности для работников образовательных </w:t>
            </w:r>
            <w:r w:rsidR="00ED3978" w:rsidRPr="00571121">
              <w:rPr>
                <w:rFonts w:ascii="Times New Roman" w:hAnsi="Times New Roman"/>
                <w:sz w:val="24"/>
                <w:szCs w:val="24"/>
              </w:rPr>
              <w:t>учреждений</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Весь период</w:t>
            </w:r>
          </w:p>
        </w:tc>
        <w:tc>
          <w:tcPr>
            <w:tcW w:w="2972"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Руководители</w:t>
            </w:r>
          </w:p>
          <w:p w:rsidR="00ED3978"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образовательных </w:t>
            </w:r>
            <w:r w:rsidRPr="00571121">
              <w:rPr>
                <w:rFonts w:ascii="Times New Roman" w:hAnsi="Times New Roman"/>
                <w:sz w:val="24"/>
                <w:szCs w:val="24"/>
              </w:rPr>
              <w:t>учреждений</w:t>
            </w:r>
            <w:r w:rsidR="00B32A50" w:rsidRPr="00571121">
              <w:rPr>
                <w:rFonts w:ascii="Times New Roman" w:hAnsi="Times New Roman"/>
                <w:sz w:val="24"/>
                <w:szCs w:val="24"/>
              </w:rPr>
              <w:t>,</w:t>
            </w:r>
            <w:r w:rsidRPr="00571121">
              <w:rPr>
                <w:rFonts w:ascii="Times New Roman" w:hAnsi="Times New Roman" w:cs="Times New Roman"/>
                <w:sz w:val="24"/>
                <w:szCs w:val="24"/>
              </w:rPr>
              <w:t xml:space="preserve"> </w:t>
            </w:r>
          </w:p>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студенты 4 -5 курсов</w:t>
            </w:r>
            <w:r w:rsidR="00ED3978" w:rsidRPr="00571121">
              <w:rPr>
                <w:rFonts w:ascii="Times New Roman" w:hAnsi="Times New Roman" w:cs="Times New Roman"/>
                <w:sz w:val="24"/>
                <w:szCs w:val="24"/>
              </w:rPr>
              <w:t xml:space="preserve"> ФГОУ ВО «НЧГПУ»</w:t>
            </w:r>
          </w:p>
          <w:p w:rsidR="0061723F" w:rsidRPr="00571121" w:rsidRDefault="0061723F" w:rsidP="00571121">
            <w:pPr>
              <w:widowControl w:val="0"/>
              <w:spacing w:after="0" w:line="240" w:lineRule="auto"/>
              <w:jc w:val="center"/>
              <w:rPr>
                <w:rFonts w:ascii="Times New Roman" w:hAnsi="Times New Roman" w:cs="Times New Roman"/>
                <w:sz w:val="24"/>
                <w:szCs w:val="24"/>
              </w:rPr>
            </w:pP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Создание в </w:t>
            </w:r>
            <w:r w:rsidR="00ED3978" w:rsidRPr="00571121">
              <w:rPr>
                <w:rFonts w:ascii="Times New Roman" w:hAnsi="Times New Roman" w:cs="Times New Roman"/>
                <w:sz w:val="24"/>
                <w:szCs w:val="24"/>
              </w:rPr>
              <w:t xml:space="preserve">образовательных </w:t>
            </w:r>
            <w:r w:rsidR="00ED3978" w:rsidRPr="00571121">
              <w:rPr>
                <w:rFonts w:ascii="Times New Roman" w:hAnsi="Times New Roman"/>
                <w:sz w:val="24"/>
                <w:szCs w:val="24"/>
              </w:rPr>
              <w:t>учреждениях</w:t>
            </w:r>
            <w:r w:rsidR="00ED3978" w:rsidRPr="00571121">
              <w:rPr>
                <w:rFonts w:ascii="Times New Roman" w:hAnsi="Times New Roman" w:cs="Times New Roman"/>
                <w:sz w:val="24"/>
                <w:szCs w:val="24"/>
              </w:rPr>
              <w:t xml:space="preserve"> </w:t>
            </w:r>
            <w:r w:rsidRPr="00571121">
              <w:rPr>
                <w:rFonts w:ascii="Times New Roman" w:hAnsi="Times New Roman" w:cs="Times New Roman"/>
                <w:sz w:val="24"/>
                <w:szCs w:val="24"/>
              </w:rPr>
              <w:t>комнаты</w:t>
            </w:r>
          </w:p>
          <w:p w:rsidR="0061723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w:t>
            </w:r>
            <w:r w:rsidR="0061723F" w:rsidRPr="00571121">
              <w:rPr>
                <w:rFonts w:ascii="Times New Roman" w:hAnsi="Times New Roman" w:cs="Times New Roman"/>
                <w:sz w:val="24"/>
                <w:szCs w:val="24"/>
              </w:rPr>
              <w:t>сихологической разгрузки (учительской)</w:t>
            </w:r>
            <w:r w:rsidR="00B32A50" w:rsidRPr="00571121">
              <w:rPr>
                <w:rFonts w:ascii="Times New Roman" w:hAnsi="Times New Roman" w:cs="Times New Roman"/>
                <w:sz w:val="24"/>
                <w:szCs w:val="24"/>
              </w:rPr>
              <w:t>,</w:t>
            </w:r>
          </w:p>
          <w:p w:rsidR="0061723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с</w:t>
            </w:r>
            <w:r w:rsidR="0061723F" w:rsidRPr="00571121">
              <w:rPr>
                <w:rFonts w:ascii="Times New Roman" w:hAnsi="Times New Roman" w:cs="Times New Roman"/>
                <w:sz w:val="24"/>
                <w:szCs w:val="24"/>
              </w:rPr>
              <w:t xml:space="preserve">оздание </w:t>
            </w:r>
            <w:proofErr w:type="spellStart"/>
            <w:r w:rsidR="0061723F" w:rsidRPr="00571121">
              <w:rPr>
                <w:rFonts w:ascii="Times New Roman" w:hAnsi="Times New Roman" w:cs="Times New Roman"/>
                <w:sz w:val="24"/>
                <w:szCs w:val="24"/>
              </w:rPr>
              <w:t>фитобара</w:t>
            </w:r>
            <w:proofErr w:type="spellEnd"/>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Руководители</w:t>
            </w:r>
          </w:p>
          <w:p w:rsidR="0061723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образовательных </w:t>
            </w:r>
            <w:r w:rsidRPr="00571121">
              <w:rPr>
                <w:rFonts w:ascii="Times New Roman" w:hAnsi="Times New Roman"/>
                <w:sz w:val="24"/>
                <w:szCs w:val="24"/>
              </w:rPr>
              <w:t>учреждений</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Общая диагностика физического состояния здоровья сотрудни</w:t>
            </w:r>
            <w:r w:rsidR="00ED3978" w:rsidRPr="00571121">
              <w:rPr>
                <w:rFonts w:ascii="Times New Roman" w:hAnsi="Times New Roman" w:cs="Times New Roman"/>
                <w:sz w:val="24"/>
                <w:szCs w:val="24"/>
              </w:rPr>
              <w:t>ков через анализ заболеваемости</w:t>
            </w:r>
          </w:p>
        </w:tc>
        <w:tc>
          <w:tcPr>
            <w:tcW w:w="2331"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widowControl w:val="0"/>
              <w:spacing w:after="0" w:line="240" w:lineRule="auto"/>
              <w:jc w:val="center"/>
              <w:rPr>
                <w:rFonts w:ascii="Times New Roman" w:hAnsi="Times New Roman" w:cs="Times New Roman"/>
                <w:sz w:val="24"/>
                <w:szCs w:val="24"/>
              </w:rPr>
            </w:pPr>
          </w:p>
          <w:p w:rsidR="0061723F" w:rsidRPr="00571121" w:rsidRDefault="0061723F" w:rsidP="00571121">
            <w:pPr>
              <w:widowControl w:val="0"/>
              <w:spacing w:after="0" w:line="240" w:lineRule="auto"/>
              <w:jc w:val="center"/>
              <w:rPr>
                <w:rFonts w:ascii="Times New Roman" w:hAnsi="Times New Roman" w:cs="Times New Roman"/>
                <w:sz w:val="24"/>
                <w:szCs w:val="24"/>
              </w:rPr>
            </w:pPr>
          </w:p>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Руководители, медицинские работники</w:t>
            </w:r>
            <w:r w:rsidR="005F687F" w:rsidRPr="00571121">
              <w:rPr>
                <w:rFonts w:ascii="Times New Roman" w:hAnsi="Times New Roman" w:cs="Times New Roman"/>
                <w:sz w:val="24"/>
                <w:szCs w:val="24"/>
              </w:rPr>
              <w:t xml:space="preserve"> </w:t>
            </w:r>
            <w:r w:rsidR="00ED3978" w:rsidRPr="00571121">
              <w:rPr>
                <w:rFonts w:ascii="Times New Roman" w:hAnsi="Times New Roman" w:cs="Times New Roman"/>
                <w:sz w:val="24"/>
                <w:szCs w:val="24"/>
              </w:rPr>
              <w:t xml:space="preserve">образовательных </w:t>
            </w:r>
            <w:r w:rsidR="00ED3978" w:rsidRPr="00571121">
              <w:rPr>
                <w:rFonts w:ascii="Times New Roman" w:hAnsi="Times New Roman"/>
                <w:sz w:val="24"/>
                <w:szCs w:val="24"/>
              </w:rPr>
              <w:t>учреждений</w:t>
            </w:r>
            <w:r w:rsidRPr="00571121">
              <w:rPr>
                <w:rFonts w:ascii="Times New Roman" w:hAnsi="Times New Roman" w:cs="Times New Roman"/>
                <w:sz w:val="24"/>
                <w:szCs w:val="24"/>
              </w:rPr>
              <w:t xml:space="preserve">, председатели </w:t>
            </w:r>
            <w:r w:rsidR="005F687F" w:rsidRPr="00571121">
              <w:rPr>
                <w:rFonts w:ascii="Times New Roman" w:hAnsi="Times New Roman" w:cs="Times New Roman"/>
                <w:sz w:val="24"/>
                <w:szCs w:val="24"/>
              </w:rPr>
              <w:t>ППО</w:t>
            </w:r>
            <w:r w:rsidRPr="00571121">
              <w:rPr>
                <w:rFonts w:ascii="Times New Roman" w:hAnsi="Times New Roman" w:cs="Times New Roman"/>
                <w:sz w:val="24"/>
                <w:szCs w:val="24"/>
              </w:rPr>
              <w:t xml:space="preserve"> </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Обеспечение соответствия режима работы образовательных учреждений санит</w:t>
            </w:r>
            <w:r w:rsidR="00ED3978" w:rsidRPr="00571121">
              <w:rPr>
                <w:rFonts w:ascii="Times New Roman" w:hAnsi="Times New Roman" w:cs="Times New Roman"/>
                <w:sz w:val="24"/>
                <w:szCs w:val="24"/>
              </w:rPr>
              <w:t>арным правилам и нормам</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Руков</w:t>
            </w:r>
            <w:r w:rsidR="00ED3978" w:rsidRPr="00571121">
              <w:rPr>
                <w:rFonts w:ascii="Times New Roman" w:hAnsi="Times New Roman" w:cs="Times New Roman"/>
                <w:sz w:val="24"/>
                <w:szCs w:val="24"/>
              </w:rPr>
              <w:t xml:space="preserve">одители, </w:t>
            </w:r>
            <w:r w:rsidRPr="00571121">
              <w:rPr>
                <w:rFonts w:ascii="Times New Roman" w:hAnsi="Times New Roman" w:cs="Times New Roman"/>
                <w:sz w:val="24"/>
                <w:szCs w:val="24"/>
              </w:rPr>
              <w:t xml:space="preserve">уполномоченные по ОТ </w:t>
            </w:r>
            <w:r w:rsidR="00ED3978" w:rsidRPr="00571121">
              <w:rPr>
                <w:rFonts w:ascii="Times New Roman" w:hAnsi="Times New Roman" w:cs="Times New Roman"/>
                <w:sz w:val="24"/>
                <w:szCs w:val="24"/>
              </w:rPr>
              <w:t xml:space="preserve">образовательных </w:t>
            </w:r>
            <w:r w:rsidR="00ED3978" w:rsidRPr="00571121">
              <w:rPr>
                <w:rFonts w:ascii="Times New Roman" w:hAnsi="Times New Roman"/>
                <w:sz w:val="24"/>
                <w:szCs w:val="24"/>
              </w:rPr>
              <w:t>учреждений</w:t>
            </w:r>
            <w:r w:rsidR="005F687F" w:rsidRPr="00571121">
              <w:rPr>
                <w:rFonts w:ascii="Times New Roman" w:hAnsi="Times New Roman" w:cs="Times New Roman"/>
                <w:sz w:val="24"/>
                <w:szCs w:val="24"/>
              </w:rPr>
              <w:t>, председатели ППО</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t xml:space="preserve">Подготовка и выпуск методических материалов по оздоровительной тематике: плакаты, информационные стенды, буклеты, листовки, стенгазеты, брошюры, календари </w:t>
            </w:r>
          </w:p>
        </w:tc>
        <w:tc>
          <w:tcPr>
            <w:tcW w:w="2331"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widowControl w:val="0"/>
              <w:spacing w:after="0" w:line="240" w:lineRule="auto"/>
              <w:jc w:val="center"/>
              <w:rPr>
                <w:rFonts w:ascii="Times New Roman" w:hAnsi="Times New Roman" w:cs="Times New Roman"/>
                <w:sz w:val="24"/>
                <w:szCs w:val="24"/>
              </w:rPr>
            </w:pPr>
          </w:p>
          <w:p w:rsidR="0061723F" w:rsidRPr="00571121" w:rsidRDefault="0061723F" w:rsidP="00571121">
            <w:pPr>
              <w:widowControl w:val="0"/>
              <w:spacing w:after="0" w:line="240" w:lineRule="auto"/>
              <w:jc w:val="center"/>
              <w:rPr>
                <w:rFonts w:ascii="Times New Roman" w:hAnsi="Times New Roman" w:cs="Times New Roman"/>
                <w:sz w:val="24"/>
                <w:szCs w:val="24"/>
              </w:rPr>
            </w:pPr>
          </w:p>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Весь период</w:t>
            </w:r>
          </w:p>
        </w:tc>
        <w:tc>
          <w:tcPr>
            <w:tcW w:w="2972"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widowControl w:val="0"/>
              <w:spacing w:after="0" w:line="240" w:lineRule="auto"/>
              <w:jc w:val="center"/>
              <w:rPr>
                <w:rFonts w:ascii="Times New Roman" w:hAnsi="Times New Roman" w:cs="Times New Roman"/>
                <w:sz w:val="24"/>
                <w:szCs w:val="24"/>
              </w:rPr>
            </w:pPr>
            <w:proofErr w:type="spellStart"/>
            <w:r w:rsidRPr="00571121">
              <w:rPr>
                <w:rFonts w:ascii="Times New Roman" w:hAnsi="Times New Roman" w:cs="Times New Roman"/>
                <w:sz w:val="24"/>
                <w:szCs w:val="24"/>
              </w:rPr>
              <w:t>Набережно</w:t>
            </w:r>
            <w:proofErr w:type="spellEnd"/>
            <w:r w:rsidRPr="00571121">
              <w:rPr>
                <w:rFonts w:ascii="Times New Roman" w:hAnsi="Times New Roman" w:cs="Times New Roman"/>
                <w:sz w:val="24"/>
                <w:szCs w:val="24"/>
              </w:rPr>
              <w:t xml:space="preserve"> -</w:t>
            </w:r>
            <w:proofErr w:type="spellStart"/>
            <w:r w:rsidRPr="00571121">
              <w:rPr>
                <w:rFonts w:ascii="Times New Roman" w:hAnsi="Times New Roman" w:cs="Times New Roman"/>
                <w:sz w:val="24"/>
                <w:szCs w:val="24"/>
              </w:rPr>
              <w:t>Челнинская</w:t>
            </w:r>
            <w:proofErr w:type="spellEnd"/>
            <w:r w:rsidRPr="00571121">
              <w:rPr>
                <w:rFonts w:ascii="Times New Roman" w:hAnsi="Times New Roman" w:cs="Times New Roman"/>
                <w:sz w:val="24"/>
                <w:szCs w:val="24"/>
              </w:rPr>
              <w:t xml:space="preserve">  городская профсоюзная организация, </w:t>
            </w:r>
            <w:r w:rsidR="005F687F" w:rsidRPr="00571121">
              <w:rPr>
                <w:rFonts w:ascii="Times New Roman" w:hAnsi="Times New Roman" w:cs="Times New Roman"/>
                <w:sz w:val="24"/>
                <w:szCs w:val="24"/>
              </w:rPr>
              <w:t xml:space="preserve">председатели </w:t>
            </w:r>
            <w:r w:rsidRPr="00571121">
              <w:rPr>
                <w:rFonts w:ascii="Times New Roman" w:hAnsi="Times New Roman" w:cs="Times New Roman"/>
                <w:sz w:val="24"/>
                <w:szCs w:val="24"/>
              </w:rPr>
              <w:t>ППО</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xml:space="preserve">Организация </w:t>
            </w:r>
            <w:r w:rsidR="00ED3978" w:rsidRPr="00571121">
              <w:rPr>
                <w:rFonts w:ascii="Times New Roman" w:hAnsi="Times New Roman" w:cs="Times New Roman"/>
                <w:sz w:val="24"/>
                <w:szCs w:val="24"/>
              </w:rPr>
              <w:t xml:space="preserve"> конкурса</w:t>
            </w:r>
          </w:p>
          <w:p w:rsidR="0061723F" w:rsidRPr="00571121" w:rsidRDefault="0061723F"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w:t>
            </w:r>
            <w:r w:rsidRPr="00571121">
              <w:rPr>
                <w:sz w:val="24"/>
                <w:szCs w:val="24"/>
              </w:rPr>
              <w:t xml:space="preserve"> </w:t>
            </w:r>
            <w:r w:rsidR="00ED3978" w:rsidRPr="00571121">
              <w:rPr>
                <w:rFonts w:ascii="Times New Roman" w:hAnsi="Times New Roman" w:cs="Times New Roman"/>
                <w:sz w:val="24"/>
                <w:szCs w:val="24"/>
              </w:rPr>
              <w:t xml:space="preserve"> </w:t>
            </w:r>
            <w:r w:rsidR="00B32A50" w:rsidRPr="00571121">
              <w:rPr>
                <w:rFonts w:ascii="Times New Roman" w:hAnsi="Times New Roman" w:cs="Times New Roman"/>
                <w:sz w:val="24"/>
                <w:szCs w:val="24"/>
              </w:rPr>
              <w:t>Л</w:t>
            </w:r>
            <w:r w:rsidRPr="00571121">
              <w:rPr>
                <w:rFonts w:ascii="Times New Roman" w:hAnsi="Times New Roman" w:cs="Times New Roman"/>
                <w:sz w:val="24"/>
                <w:szCs w:val="24"/>
              </w:rPr>
              <w:t>учш</w:t>
            </w:r>
            <w:r w:rsidR="00B32A50" w:rsidRPr="00571121">
              <w:rPr>
                <w:rFonts w:ascii="Times New Roman" w:hAnsi="Times New Roman" w:cs="Times New Roman"/>
                <w:sz w:val="24"/>
                <w:szCs w:val="24"/>
              </w:rPr>
              <w:t>ая образовательная</w:t>
            </w:r>
            <w:r w:rsidRPr="00571121">
              <w:rPr>
                <w:rFonts w:ascii="Times New Roman" w:hAnsi="Times New Roman" w:cs="Times New Roman"/>
                <w:sz w:val="24"/>
                <w:szCs w:val="24"/>
              </w:rPr>
              <w:t xml:space="preserve"> организаци</w:t>
            </w:r>
            <w:r w:rsidR="00B32A50" w:rsidRPr="00571121">
              <w:rPr>
                <w:rFonts w:ascii="Times New Roman" w:hAnsi="Times New Roman" w:cs="Times New Roman"/>
                <w:sz w:val="24"/>
                <w:szCs w:val="24"/>
              </w:rPr>
              <w:t xml:space="preserve">я </w:t>
            </w:r>
            <w:r w:rsidRPr="00571121">
              <w:rPr>
                <w:rFonts w:ascii="Times New Roman" w:hAnsi="Times New Roman" w:cs="Times New Roman"/>
                <w:sz w:val="24"/>
                <w:szCs w:val="24"/>
              </w:rPr>
              <w:t>по охране труда "</w:t>
            </w:r>
          </w:p>
          <w:p w:rsidR="0061723F" w:rsidRPr="00571121" w:rsidRDefault="0061723F" w:rsidP="00571121">
            <w:pPr>
              <w:widowControl w:val="0"/>
              <w:spacing w:after="0" w:line="240" w:lineRule="auto"/>
              <w:rPr>
                <w:rFonts w:ascii="Times New Roman" w:hAnsi="Times New Roman" w:cs="Times New Roman"/>
                <w:sz w:val="24"/>
                <w:szCs w:val="24"/>
              </w:rPr>
            </w:pP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Ежегодно</w:t>
            </w:r>
          </w:p>
          <w:p w:rsidR="0061723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а</w:t>
            </w:r>
            <w:r w:rsidR="0061723F" w:rsidRPr="00571121">
              <w:rPr>
                <w:rFonts w:ascii="Times New Roman" w:hAnsi="Times New Roman" w:cs="Times New Roman"/>
                <w:sz w:val="24"/>
                <w:szCs w:val="24"/>
              </w:rPr>
              <w:t>вгуст-сентябрь</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Управление образования</w:t>
            </w:r>
            <w:r w:rsidR="005F687F" w:rsidRPr="00571121">
              <w:rPr>
                <w:rFonts w:ascii="Times New Roman" w:hAnsi="Times New Roman" w:cs="Times New Roman"/>
                <w:sz w:val="24"/>
                <w:szCs w:val="24"/>
              </w:rPr>
              <w:t>,</w:t>
            </w:r>
            <w:r w:rsidRPr="00571121">
              <w:rPr>
                <w:rFonts w:ascii="Times New Roman" w:hAnsi="Times New Roman" w:cs="Times New Roman"/>
                <w:sz w:val="24"/>
                <w:szCs w:val="24"/>
              </w:rPr>
              <w:t xml:space="preserve"> </w:t>
            </w:r>
            <w:proofErr w:type="spellStart"/>
            <w:r w:rsidRPr="00571121">
              <w:rPr>
                <w:rFonts w:ascii="Times New Roman" w:hAnsi="Times New Roman" w:cs="Times New Roman"/>
                <w:sz w:val="24"/>
                <w:szCs w:val="24"/>
              </w:rPr>
              <w:t>Набережно-Челнинская</w:t>
            </w:r>
            <w:proofErr w:type="spellEnd"/>
            <w:r w:rsidRPr="00571121">
              <w:rPr>
                <w:rFonts w:ascii="Times New Roman" w:hAnsi="Times New Roman" w:cs="Times New Roman"/>
                <w:sz w:val="24"/>
                <w:szCs w:val="24"/>
              </w:rPr>
              <w:t xml:space="preserve"> городская профсоюзная организация работников образования </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Оформление стендов в образовательных </w:t>
            </w:r>
            <w:r w:rsidR="00B32A50" w:rsidRPr="00571121">
              <w:rPr>
                <w:rFonts w:ascii="Times New Roman" w:hAnsi="Times New Roman" w:cs="Times New Roman"/>
                <w:sz w:val="24"/>
                <w:szCs w:val="24"/>
              </w:rPr>
              <w:t>учреждениях</w:t>
            </w:r>
            <w:r w:rsidRPr="00571121">
              <w:rPr>
                <w:rFonts w:ascii="Times New Roman" w:hAnsi="Times New Roman" w:cs="Times New Roman"/>
                <w:sz w:val="24"/>
                <w:szCs w:val="24"/>
              </w:rPr>
              <w:t xml:space="preserve"> "Фокус - здоровье»"</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По плану профкомов</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Руководители</w:t>
            </w:r>
            <w:r w:rsidR="005F687F" w:rsidRPr="00571121">
              <w:rPr>
                <w:rFonts w:ascii="Times New Roman" w:hAnsi="Times New Roman" w:cs="Times New Roman"/>
                <w:sz w:val="24"/>
                <w:szCs w:val="24"/>
              </w:rPr>
              <w:t xml:space="preserve"> </w:t>
            </w:r>
            <w:r w:rsidR="00ED3978" w:rsidRPr="00571121">
              <w:rPr>
                <w:rFonts w:ascii="Times New Roman" w:hAnsi="Times New Roman" w:cs="Times New Roman"/>
                <w:sz w:val="24"/>
                <w:szCs w:val="24"/>
              </w:rPr>
              <w:t xml:space="preserve">образовательных </w:t>
            </w:r>
            <w:r w:rsidR="00ED3978" w:rsidRPr="00571121">
              <w:rPr>
                <w:rFonts w:ascii="Times New Roman" w:hAnsi="Times New Roman"/>
                <w:sz w:val="24"/>
                <w:szCs w:val="24"/>
              </w:rPr>
              <w:t>учреждений</w:t>
            </w:r>
            <w:r w:rsidRPr="00571121">
              <w:rPr>
                <w:rFonts w:ascii="Times New Roman" w:hAnsi="Times New Roman" w:cs="Times New Roman"/>
                <w:sz w:val="24"/>
                <w:szCs w:val="24"/>
              </w:rPr>
              <w:t xml:space="preserve">, председатели </w:t>
            </w:r>
            <w:r w:rsidR="005F687F" w:rsidRPr="00571121">
              <w:rPr>
                <w:rFonts w:ascii="Times New Roman" w:hAnsi="Times New Roman" w:cs="Times New Roman"/>
                <w:sz w:val="24"/>
                <w:szCs w:val="24"/>
              </w:rPr>
              <w:t xml:space="preserve">ППО </w:t>
            </w:r>
          </w:p>
        </w:tc>
      </w:tr>
      <w:tr w:rsidR="0061723F" w:rsidRPr="00571121" w:rsidTr="00571121">
        <w:tc>
          <w:tcPr>
            <w:tcW w:w="964" w:type="dxa"/>
            <w:tcBorders>
              <w:top w:val="single" w:sz="4" w:space="0" w:color="auto"/>
              <w:left w:val="single" w:sz="4" w:space="0" w:color="auto"/>
              <w:bottom w:val="single" w:sz="4" w:space="0" w:color="auto"/>
              <w:right w:val="single" w:sz="4" w:space="0" w:color="auto"/>
            </w:tcBorders>
          </w:tcPr>
          <w:p w:rsidR="0061723F" w:rsidRPr="00571121" w:rsidRDefault="0061723F" w:rsidP="00571121">
            <w:pPr>
              <w:pStyle w:val="a6"/>
              <w:widowControl w:val="0"/>
              <w:numPr>
                <w:ilvl w:val="0"/>
                <w:numId w:val="1"/>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61723F" w:rsidRPr="00571121" w:rsidRDefault="0061723F"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xml:space="preserve">Собрание первичных профсоюзных организаций с повесткой дня "О работе администрации и профсоюзного комитета по внедрению  оздоровительных технологий в процесс деятельности работников образовательных </w:t>
            </w:r>
            <w:r w:rsidR="00B32A50" w:rsidRPr="00571121">
              <w:rPr>
                <w:rFonts w:ascii="Times New Roman" w:hAnsi="Times New Roman" w:cs="Times New Roman"/>
                <w:sz w:val="24"/>
                <w:szCs w:val="24"/>
              </w:rPr>
              <w:t>учреждений</w:t>
            </w:r>
            <w:r w:rsidRPr="00571121">
              <w:rPr>
                <w:rFonts w:ascii="Times New Roman" w:hAnsi="Times New Roman" w:cs="Times New Roman"/>
                <w:sz w:val="24"/>
                <w:szCs w:val="24"/>
              </w:rPr>
              <w:t>»</w:t>
            </w:r>
          </w:p>
        </w:tc>
        <w:tc>
          <w:tcPr>
            <w:tcW w:w="2331"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Ежегодно</w:t>
            </w:r>
          </w:p>
          <w:p w:rsidR="0061723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ф</w:t>
            </w:r>
            <w:r w:rsidR="002E4FE7" w:rsidRPr="00571121">
              <w:rPr>
                <w:rFonts w:ascii="Times New Roman" w:hAnsi="Times New Roman" w:cs="Times New Roman"/>
                <w:sz w:val="24"/>
                <w:szCs w:val="24"/>
              </w:rPr>
              <w:t>евраль-</w:t>
            </w:r>
            <w:r w:rsidR="0061723F" w:rsidRPr="00571121">
              <w:rPr>
                <w:rFonts w:ascii="Times New Roman" w:hAnsi="Times New Roman" w:cs="Times New Roman"/>
                <w:sz w:val="24"/>
                <w:szCs w:val="24"/>
              </w:rPr>
              <w:t xml:space="preserve">март </w:t>
            </w:r>
          </w:p>
        </w:tc>
        <w:tc>
          <w:tcPr>
            <w:tcW w:w="2972" w:type="dxa"/>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Руководители</w:t>
            </w:r>
          </w:p>
          <w:p w:rsidR="0061723F"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образовательных </w:t>
            </w:r>
            <w:r w:rsidRPr="00571121">
              <w:rPr>
                <w:rFonts w:ascii="Times New Roman" w:hAnsi="Times New Roman"/>
                <w:sz w:val="24"/>
                <w:szCs w:val="24"/>
              </w:rPr>
              <w:t>учреждений</w:t>
            </w:r>
            <w:r w:rsidR="0061723F" w:rsidRPr="00571121">
              <w:rPr>
                <w:rFonts w:ascii="Times New Roman" w:hAnsi="Times New Roman" w:cs="Times New Roman"/>
                <w:sz w:val="24"/>
                <w:szCs w:val="24"/>
              </w:rPr>
              <w:t>,</w:t>
            </w:r>
          </w:p>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председатели</w:t>
            </w:r>
          </w:p>
          <w:p w:rsidR="0061723F"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w:t>
            </w:r>
            <w:r w:rsidR="0061723F" w:rsidRPr="00571121">
              <w:rPr>
                <w:rFonts w:ascii="Times New Roman" w:hAnsi="Times New Roman" w:cs="Times New Roman"/>
                <w:sz w:val="24"/>
                <w:szCs w:val="24"/>
              </w:rPr>
              <w:t>ПО</w:t>
            </w:r>
          </w:p>
        </w:tc>
      </w:tr>
      <w:tr w:rsidR="0061723F" w:rsidRPr="00571121" w:rsidTr="0061723F">
        <w:tc>
          <w:tcPr>
            <w:tcW w:w="10161" w:type="dxa"/>
            <w:gridSpan w:val="4"/>
            <w:tcBorders>
              <w:top w:val="single" w:sz="4" w:space="0" w:color="auto"/>
              <w:left w:val="single" w:sz="4" w:space="0" w:color="auto"/>
              <w:bottom w:val="single" w:sz="4" w:space="0" w:color="auto"/>
              <w:right w:val="single" w:sz="4" w:space="0" w:color="auto"/>
            </w:tcBorders>
            <w:hideMark/>
          </w:tcPr>
          <w:p w:rsidR="0061723F" w:rsidRPr="00571121" w:rsidRDefault="0061723F" w:rsidP="00571121">
            <w:pPr>
              <w:widowControl w:val="0"/>
              <w:spacing w:after="0" w:line="240" w:lineRule="auto"/>
              <w:jc w:val="center"/>
              <w:rPr>
                <w:rFonts w:ascii="Times New Roman" w:hAnsi="Times New Roman" w:cs="Times New Roman"/>
                <w:sz w:val="24"/>
                <w:szCs w:val="24"/>
              </w:rPr>
            </w:pPr>
            <w:r w:rsidRPr="00571121">
              <w:rPr>
                <w:rStyle w:val="22"/>
                <w:rFonts w:eastAsiaTheme="minorHAnsi"/>
                <w:i/>
                <w:iCs/>
                <w:sz w:val="24"/>
                <w:szCs w:val="24"/>
              </w:rPr>
              <w:t>Диагностическое направление</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2"/>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Анкетирование  работников </w:t>
            </w:r>
            <w:r w:rsidR="00ED3978" w:rsidRPr="00571121">
              <w:rPr>
                <w:rFonts w:ascii="Times New Roman" w:hAnsi="Times New Roman" w:cs="Times New Roman"/>
                <w:sz w:val="24"/>
                <w:szCs w:val="24"/>
              </w:rPr>
              <w:t xml:space="preserve">образовательных </w:t>
            </w:r>
            <w:r w:rsidR="00ED3978" w:rsidRPr="00571121">
              <w:rPr>
                <w:rFonts w:ascii="Times New Roman" w:hAnsi="Times New Roman"/>
                <w:sz w:val="24"/>
                <w:szCs w:val="24"/>
              </w:rPr>
              <w:t>учреждений</w:t>
            </w:r>
            <w:r w:rsidRPr="00571121">
              <w:rPr>
                <w:rFonts w:ascii="Times New Roman" w:hAnsi="Times New Roman" w:cs="Times New Roman"/>
                <w:sz w:val="24"/>
                <w:szCs w:val="24"/>
              </w:rPr>
              <w:t xml:space="preserve"> города «Отношение педагогов к здоровому образу жизни»</w:t>
            </w:r>
            <w:r w:rsidRPr="00571121">
              <w:rPr>
                <w:sz w:val="24"/>
                <w:szCs w:val="24"/>
              </w:rPr>
              <w:t xml:space="preserve"> </w:t>
            </w:r>
            <w:r w:rsidRPr="00571121">
              <w:rPr>
                <w:rFonts w:ascii="Times New Roman" w:hAnsi="Times New Roman" w:cs="Times New Roman"/>
                <w:sz w:val="24"/>
                <w:szCs w:val="24"/>
              </w:rPr>
              <w:t xml:space="preserve"> с целью выявления трудн</w:t>
            </w:r>
            <w:r w:rsidR="00ED3978" w:rsidRPr="00571121">
              <w:rPr>
                <w:rFonts w:ascii="Times New Roman" w:hAnsi="Times New Roman" w:cs="Times New Roman"/>
                <w:sz w:val="24"/>
                <w:szCs w:val="24"/>
              </w:rPr>
              <w:t>остей в  работе по оздоровлению,</w:t>
            </w:r>
            <w:r w:rsidRPr="00571121">
              <w:rPr>
                <w:rFonts w:ascii="Times New Roman" w:hAnsi="Times New Roman" w:cs="Times New Roman"/>
                <w:sz w:val="24"/>
                <w:szCs w:val="24"/>
              </w:rPr>
              <w:t xml:space="preserve"> </w:t>
            </w:r>
            <w:r w:rsidR="00B32A50" w:rsidRPr="00571121">
              <w:rPr>
                <w:rFonts w:ascii="Times New Roman" w:hAnsi="Times New Roman" w:cs="Times New Roman"/>
                <w:sz w:val="24"/>
                <w:szCs w:val="24"/>
              </w:rPr>
              <w:t xml:space="preserve">в </w:t>
            </w:r>
            <w:r w:rsidRPr="00571121">
              <w:rPr>
                <w:rFonts w:ascii="Times New Roman" w:hAnsi="Times New Roman" w:cs="Times New Roman"/>
                <w:sz w:val="24"/>
                <w:szCs w:val="24"/>
              </w:rPr>
              <w:t xml:space="preserve">использовании </w:t>
            </w:r>
            <w:proofErr w:type="spellStart"/>
            <w:r w:rsidRPr="00571121">
              <w:rPr>
                <w:rFonts w:ascii="Times New Roman" w:hAnsi="Times New Roman" w:cs="Times New Roman"/>
                <w:sz w:val="24"/>
                <w:szCs w:val="24"/>
              </w:rPr>
              <w:t>здоровьесберегающих</w:t>
            </w:r>
            <w:proofErr w:type="spellEnd"/>
            <w:r w:rsidRPr="00571121">
              <w:rPr>
                <w:rFonts w:ascii="Times New Roman" w:hAnsi="Times New Roman" w:cs="Times New Roman"/>
                <w:sz w:val="24"/>
                <w:szCs w:val="24"/>
              </w:rPr>
              <w:t xml:space="preserve"> технологий</w:t>
            </w:r>
          </w:p>
        </w:tc>
        <w:tc>
          <w:tcPr>
            <w:tcW w:w="2331"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Ежегодно </w:t>
            </w: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Психологи </w:t>
            </w:r>
            <w:r w:rsidR="00ED3978" w:rsidRPr="00571121">
              <w:rPr>
                <w:rFonts w:ascii="Times New Roman" w:hAnsi="Times New Roman" w:cs="Times New Roman"/>
                <w:sz w:val="24"/>
                <w:szCs w:val="24"/>
              </w:rPr>
              <w:t xml:space="preserve">образовательных </w:t>
            </w:r>
            <w:r w:rsidR="00ED3978" w:rsidRPr="00571121">
              <w:rPr>
                <w:rFonts w:ascii="Times New Roman" w:hAnsi="Times New Roman"/>
                <w:sz w:val="24"/>
                <w:szCs w:val="24"/>
              </w:rPr>
              <w:t>учреждений</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2"/>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Проведение диагностического исследования</w:t>
            </w:r>
            <w:r w:rsidR="00B32A50" w:rsidRPr="00571121">
              <w:rPr>
                <w:rFonts w:ascii="Times New Roman" w:hAnsi="Times New Roman" w:cs="Times New Roman"/>
                <w:sz w:val="24"/>
                <w:szCs w:val="24"/>
              </w:rPr>
              <w:t>,</w:t>
            </w:r>
            <w:r w:rsidRPr="00571121">
              <w:rPr>
                <w:rFonts w:ascii="Times New Roman" w:hAnsi="Times New Roman" w:cs="Times New Roman"/>
                <w:sz w:val="24"/>
                <w:szCs w:val="24"/>
              </w:rPr>
              <w:t xml:space="preserve"> направленного на выявление и учет профессиональных заболеваний  работников </w:t>
            </w:r>
            <w:r w:rsidR="00ED3978" w:rsidRPr="00571121">
              <w:rPr>
                <w:rFonts w:ascii="Times New Roman" w:hAnsi="Times New Roman" w:cs="Times New Roman"/>
                <w:sz w:val="24"/>
                <w:szCs w:val="24"/>
              </w:rPr>
              <w:t xml:space="preserve">образовательных </w:t>
            </w:r>
            <w:r w:rsidR="00ED3978" w:rsidRPr="00571121">
              <w:rPr>
                <w:rFonts w:ascii="Times New Roman" w:hAnsi="Times New Roman"/>
                <w:sz w:val="24"/>
                <w:szCs w:val="24"/>
              </w:rPr>
              <w:t>учреждений</w:t>
            </w:r>
            <w:r w:rsidR="00ED3978" w:rsidRPr="00571121">
              <w:rPr>
                <w:rFonts w:ascii="Times New Roman" w:hAnsi="Times New Roman" w:cs="Times New Roman"/>
                <w:sz w:val="24"/>
                <w:szCs w:val="24"/>
              </w:rPr>
              <w:t xml:space="preserve"> </w:t>
            </w:r>
            <w:r w:rsidRPr="00571121">
              <w:rPr>
                <w:rFonts w:ascii="Times New Roman" w:hAnsi="Times New Roman" w:cs="Times New Roman"/>
                <w:sz w:val="24"/>
                <w:szCs w:val="24"/>
              </w:rPr>
              <w:t>города</w:t>
            </w:r>
          </w:p>
        </w:tc>
        <w:tc>
          <w:tcPr>
            <w:tcW w:w="2331"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Апрель-май</w:t>
            </w:r>
            <w:r w:rsidR="00ED3978" w:rsidRPr="00571121">
              <w:rPr>
                <w:rFonts w:ascii="Times New Roman" w:hAnsi="Times New Roman" w:cs="Times New Roman"/>
                <w:sz w:val="24"/>
                <w:szCs w:val="24"/>
              </w:rPr>
              <w:t>,</w:t>
            </w:r>
          </w:p>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сентябрь-</w:t>
            </w:r>
          </w:p>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октябрь</w:t>
            </w: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Руководители</w:t>
            </w:r>
          </w:p>
          <w:p w:rsidR="00B0032E"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образовательных </w:t>
            </w:r>
            <w:r w:rsidRPr="00571121">
              <w:rPr>
                <w:rFonts w:ascii="Times New Roman" w:hAnsi="Times New Roman"/>
                <w:sz w:val="24"/>
                <w:szCs w:val="24"/>
              </w:rPr>
              <w:t>учреждений</w:t>
            </w:r>
            <w:r w:rsidR="00B0032E" w:rsidRPr="00571121">
              <w:rPr>
                <w:rFonts w:ascii="Times New Roman" w:hAnsi="Times New Roman" w:cs="Times New Roman"/>
                <w:sz w:val="24"/>
                <w:szCs w:val="24"/>
              </w:rPr>
              <w:t>,</w:t>
            </w:r>
          </w:p>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председатели</w:t>
            </w:r>
          </w:p>
          <w:p w:rsidR="00B0032E" w:rsidRPr="00571121" w:rsidRDefault="005F687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ППО</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2"/>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Анкета самооценки состояния здоровья</w:t>
            </w:r>
          </w:p>
          <w:p w:rsidR="00B0032E"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w:t>
            </w:r>
            <w:r w:rsidR="008A604D" w:rsidRPr="00571121">
              <w:rPr>
                <w:rFonts w:ascii="Times New Roman" w:hAnsi="Times New Roman" w:cs="Times New Roman"/>
                <w:sz w:val="24"/>
                <w:szCs w:val="24"/>
              </w:rPr>
              <w:t>п</w:t>
            </w:r>
            <w:r w:rsidR="00B0032E" w:rsidRPr="00571121">
              <w:rPr>
                <w:rFonts w:ascii="Times New Roman" w:hAnsi="Times New Roman" w:cs="Times New Roman"/>
                <w:sz w:val="24"/>
                <w:szCs w:val="24"/>
              </w:rPr>
              <w:t>риложение №2</w:t>
            </w:r>
            <w:r w:rsidRPr="00571121">
              <w:rPr>
                <w:rFonts w:ascii="Times New Roman" w:hAnsi="Times New Roman" w:cs="Times New Roman"/>
                <w:sz w:val="24"/>
                <w:szCs w:val="24"/>
              </w:rPr>
              <w:t>)</w:t>
            </w:r>
            <w:r w:rsidR="00B0032E" w:rsidRPr="00571121">
              <w:rPr>
                <w:rFonts w:ascii="Times New Roman" w:hAnsi="Times New Roman" w:cs="Times New Roman"/>
                <w:sz w:val="24"/>
                <w:szCs w:val="24"/>
              </w:rPr>
              <w:t xml:space="preserve"> </w:t>
            </w:r>
          </w:p>
        </w:tc>
        <w:tc>
          <w:tcPr>
            <w:tcW w:w="2331"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Январь 2022</w:t>
            </w:r>
            <w:r w:rsidR="00ED3978" w:rsidRPr="00571121">
              <w:rPr>
                <w:rFonts w:ascii="Times New Roman" w:hAnsi="Times New Roman" w:cs="Times New Roman"/>
                <w:sz w:val="24"/>
                <w:szCs w:val="24"/>
              </w:rPr>
              <w:t xml:space="preserve"> г.</w:t>
            </w: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Руководители, психологи </w:t>
            </w:r>
            <w:r w:rsidR="00ED3978" w:rsidRPr="00571121">
              <w:rPr>
                <w:rFonts w:ascii="Times New Roman" w:hAnsi="Times New Roman" w:cs="Times New Roman"/>
                <w:sz w:val="24"/>
                <w:szCs w:val="24"/>
              </w:rPr>
              <w:t xml:space="preserve">образовательных </w:t>
            </w:r>
            <w:r w:rsidR="00ED3978" w:rsidRPr="00571121">
              <w:rPr>
                <w:rFonts w:ascii="Times New Roman" w:hAnsi="Times New Roman"/>
                <w:sz w:val="24"/>
                <w:szCs w:val="24"/>
              </w:rPr>
              <w:t>учреждений</w:t>
            </w:r>
            <w:r w:rsidR="005F687F" w:rsidRPr="00571121">
              <w:rPr>
                <w:rFonts w:ascii="Times New Roman" w:hAnsi="Times New Roman" w:cs="Times New Roman"/>
                <w:sz w:val="24"/>
                <w:szCs w:val="24"/>
              </w:rPr>
              <w:t>, председатели ППО</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2"/>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Анкета самооценки режима труда и отдыха</w:t>
            </w:r>
          </w:p>
          <w:p w:rsidR="00B0032E" w:rsidRPr="00571121" w:rsidRDefault="00ED3978"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w:t>
            </w:r>
            <w:r w:rsidR="008A604D" w:rsidRPr="00571121">
              <w:rPr>
                <w:rFonts w:ascii="Times New Roman" w:hAnsi="Times New Roman" w:cs="Times New Roman"/>
                <w:sz w:val="24"/>
                <w:szCs w:val="24"/>
              </w:rPr>
              <w:t>п</w:t>
            </w:r>
            <w:r w:rsidR="00B0032E" w:rsidRPr="00571121">
              <w:rPr>
                <w:rFonts w:ascii="Times New Roman" w:hAnsi="Times New Roman" w:cs="Times New Roman"/>
                <w:sz w:val="24"/>
                <w:szCs w:val="24"/>
              </w:rPr>
              <w:t>риложение №3</w:t>
            </w:r>
            <w:r w:rsidRPr="00571121">
              <w:rPr>
                <w:rFonts w:ascii="Times New Roman" w:hAnsi="Times New Roman" w:cs="Times New Roman"/>
                <w:sz w:val="24"/>
                <w:szCs w:val="24"/>
              </w:rPr>
              <w:t>)</w:t>
            </w:r>
          </w:p>
        </w:tc>
        <w:tc>
          <w:tcPr>
            <w:tcW w:w="2331"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p>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Февраль 2022</w:t>
            </w:r>
            <w:r w:rsidR="00ED3978" w:rsidRPr="00571121">
              <w:rPr>
                <w:rFonts w:ascii="Times New Roman" w:hAnsi="Times New Roman" w:cs="Times New Roman"/>
                <w:sz w:val="24"/>
                <w:szCs w:val="24"/>
              </w:rPr>
              <w:t xml:space="preserve"> г.</w:t>
            </w: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Руководители, психологи </w:t>
            </w:r>
            <w:r w:rsidR="00ED3978" w:rsidRPr="00571121">
              <w:rPr>
                <w:rFonts w:ascii="Times New Roman" w:hAnsi="Times New Roman" w:cs="Times New Roman"/>
                <w:sz w:val="24"/>
                <w:szCs w:val="24"/>
              </w:rPr>
              <w:t xml:space="preserve">образовательных </w:t>
            </w:r>
            <w:r w:rsidR="00ED3978" w:rsidRPr="00571121">
              <w:rPr>
                <w:rFonts w:ascii="Times New Roman" w:hAnsi="Times New Roman"/>
                <w:sz w:val="24"/>
                <w:szCs w:val="24"/>
              </w:rPr>
              <w:t>учреждений</w:t>
            </w:r>
            <w:r w:rsidR="005F687F" w:rsidRPr="00571121">
              <w:rPr>
                <w:rFonts w:ascii="Times New Roman" w:hAnsi="Times New Roman" w:cs="Times New Roman"/>
                <w:sz w:val="24"/>
                <w:szCs w:val="24"/>
              </w:rPr>
              <w:t>, председатели ППО</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2"/>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Диагностика</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психологического здоровья сотрудников</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lastRenderedPageBreak/>
              <w:t xml:space="preserve">образовательных учреждений с использованием диагностического </w:t>
            </w:r>
            <w:r w:rsidR="008A604D" w:rsidRPr="00571121">
              <w:rPr>
                <w:rFonts w:ascii="Times New Roman" w:hAnsi="Times New Roman" w:cs="Times New Roman"/>
                <w:sz w:val="24"/>
                <w:szCs w:val="24"/>
              </w:rPr>
              <w:t>инструментария.</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w:t>
            </w:r>
            <w:r w:rsidRPr="00571121">
              <w:rPr>
                <w:rFonts w:ascii="Times New Roman" w:hAnsi="Times New Roman" w:cs="Times New Roman"/>
                <w:sz w:val="24"/>
                <w:szCs w:val="24"/>
              </w:rPr>
              <w:tab/>
              <w:t xml:space="preserve">Диагностика профессионального выгорания педагогов </w:t>
            </w:r>
            <w:r w:rsidR="00ED3978" w:rsidRPr="00571121">
              <w:rPr>
                <w:rFonts w:ascii="Times New Roman" w:hAnsi="Times New Roman" w:cs="Times New Roman"/>
                <w:sz w:val="24"/>
                <w:szCs w:val="24"/>
              </w:rPr>
              <w:t>(</w:t>
            </w:r>
            <w:r w:rsidR="008A604D" w:rsidRPr="00571121">
              <w:rPr>
                <w:rFonts w:ascii="Times New Roman" w:hAnsi="Times New Roman" w:cs="Times New Roman"/>
                <w:sz w:val="24"/>
                <w:szCs w:val="24"/>
              </w:rPr>
              <w:t>п</w:t>
            </w:r>
            <w:r w:rsidRPr="00571121">
              <w:rPr>
                <w:rFonts w:ascii="Times New Roman" w:hAnsi="Times New Roman" w:cs="Times New Roman"/>
                <w:sz w:val="24"/>
                <w:szCs w:val="24"/>
              </w:rPr>
              <w:t>риложение № 4</w:t>
            </w:r>
            <w:r w:rsidR="008A604D" w:rsidRPr="00571121">
              <w:rPr>
                <w:rFonts w:ascii="Times New Roman" w:hAnsi="Times New Roman" w:cs="Times New Roman"/>
                <w:sz w:val="24"/>
                <w:szCs w:val="24"/>
              </w:rPr>
              <w:t>).</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w:t>
            </w:r>
            <w:r w:rsidRPr="00571121">
              <w:rPr>
                <w:rFonts w:ascii="Times New Roman" w:hAnsi="Times New Roman" w:cs="Times New Roman"/>
                <w:sz w:val="24"/>
                <w:szCs w:val="24"/>
              </w:rPr>
              <w:tab/>
            </w:r>
            <w:proofErr w:type="spellStart"/>
            <w:r w:rsidRPr="00571121">
              <w:rPr>
                <w:rFonts w:ascii="Times New Roman" w:hAnsi="Times New Roman" w:cs="Times New Roman"/>
                <w:sz w:val="24"/>
                <w:szCs w:val="24"/>
              </w:rPr>
              <w:t>Опросник</w:t>
            </w:r>
            <w:proofErr w:type="spellEnd"/>
            <w:r w:rsidRPr="00571121">
              <w:rPr>
                <w:rFonts w:ascii="Times New Roman" w:hAnsi="Times New Roman" w:cs="Times New Roman"/>
                <w:sz w:val="24"/>
                <w:szCs w:val="24"/>
              </w:rPr>
              <w:t xml:space="preserve"> «Диагностики показателей и форм агрессии» </w:t>
            </w:r>
          </w:p>
          <w:p w:rsidR="00B0032E" w:rsidRPr="00571121" w:rsidRDefault="008A604D" w:rsidP="00D4547B">
            <w:pPr>
              <w:widowControl w:val="0"/>
              <w:spacing w:after="0" w:line="240" w:lineRule="auto"/>
              <w:rPr>
                <w:rFonts w:ascii="Times New Roman" w:hAnsi="Times New Roman" w:cs="Times New Roman"/>
                <w:sz w:val="24"/>
                <w:szCs w:val="24"/>
                <w:u w:val="single"/>
              </w:rPr>
            </w:pPr>
            <w:r w:rsidRPr="00571121">
              <w:rPr>
                <w:rFonts w:ascii="Times New Roman" w:hAnsi="Times New Roman" w:cs="Times New Roman"/>
                <w:sz w:val="24"/>
                <w:szCs w:val="24"/>
              </w:rPr>
              <w:t>(п</w:t>
            </w:r>
            <w:r w:rsidR="00B0032E" w:rsidRPr="00571121">
              <w:rPr>
                <w:rFonts w:ascii="Times New Roman" w:hAnsi="Times New Roman" w:cs="Times New Roman"/>
                <w:sz w:val="24"/>
                <w:szCs w:val="24"/>
              </w:rPr>
              <w:t>риложение № 5</w:t>
            </w:r>
            <w:r w:rsidRPr="00571121">
              <w:rPr>
                <w:rFonts w:ascii="Times New Roman" w:hAnsi="Times New Roman" w:cs="Times New Roman"/>
                <w:sz w:val="24"/>
                <w:szCs w:val="24"/>
              </w:rPr>
              <w:t>).</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w:t>
            </w:r>
            <w:r w:rsidRPr="00571121">
              <w:rPr>
                <w:rFonts w:ascii="Times New Roman" w:hAnsi="Times New Roman" w:cs="Times New Roman"/>
                <w:sz w:val="24"/>
                <w:szCs w:val="24"/>
              </w:rPr>
              <w:tab/>
              <w:t xml:space="preserve">Диагностика личностной тревожности </w:t>
            </w:r>
            <w:r w:rsidR="008A604D" w:rsidRPr="00571121">
              <w:rPr>
                <w:rFonts w:ascii="Times New Roman" w:hAnsi="Times New Roman" w:cs="Times New Roman"/>
                <w:sz w:val="24"/>
                <w:szCs w:val="24"/>
              </w:rPr>
              <w:t>(п</w:t>
            </w:r>
            <w:r w:rsidRPr="00571121">
              <w:rPr>
                <w:rFonts w:ascii="Times New Roman" w:hAnsi="Times New Roman" w:cs="Times New Roman"/>
                <w:sz w:val="24"/>
                <w:szCs w:val="24"/>
              </w:rPr>
              <w:t>риложение № 6</w:t>
            </w:r>
            <w:r w:rsidR="008A604D" w:rsidRPr="00571121">
              <w:rPr>
                <w:rFonts w:ascii="Times New Roman" w:hAnsi="Times New Roman" w:cs="Times New Roman"/>
                <w:sz w:val="24"/>
                <w:szCs w:val="24"/>
              </w:rPr>
              <w:t>).</w:t>
            </w:r>
            <w:r w:rsidRPr="00571121">
              <w:rPr>
                <w:rFonts w:ascii="Times New Roman" w:hAnsi="Times New Roman" w:cs="Times New Roman"/>
                <w:sz w:val="24"/>
                <w:szCs w:val="24"/>
              </w:rPr>
              <w:t xml:space="preserve"> </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w:t>
            </w:r>
            <w:r w:rsidRPr="00571121">
              <w:rPr>
                <w:rFonts w:ascii="Times New Roman" w:hAnsi="Times New Roman" w:cs="Times New Roman"/>
                <w:sz w:val="24"/>
                <w:szCs w:val="24"/>
              </w:rPr>
              <w:tab/>
              <w:t>Диагностика ситуативной тревожности</w:t>
            </w:r>
            <w:r w:rsidR="00D4547B">
              <w:rPr>
                <w:rFonts w:ascii="Times New Roman" w:hAnsi="Times New Roman" w:cs="Times New Roman"/>
                <w:sz w:val="24"/>
                <w:szCs w:val="24"/>
              </w:rPr>
              <w:t xml:space="preserve"> </w:t>
            </w:r>
            <w:r w:rsidR="008A604D" w:rsidRPr="00571121">
              <w:rPr>
                <w:rFonts w:ascii="Times New Roman" w:hAnsi="Times New Roman" w:cs="Times New Roman"/>
                <w:sz w:val="24"/>
                <w:szCs w:val="24"/>
              </w:rPr>
              <w:t>(п</w:t>
            </w:r>
            <w:r w:rsidRPr="00571121">
              <w:rPr>
                <w:rFonts w:ascii="Times New Roman" w:hAnsi="Times New Roman" w:cs="Times New Roman"/>
                <w:sz w:val="24"/>
                <w:szCs w:val="24"/>
              </w:rPr>
              <w:t>риложение № 6</w:t>
            </w:r>
            <w:r w:rsidR="008A604D" w:rsidRPr="00571121">
              <w:rPr>
                <w:rFonts w:ascii="Times New Roman" w:hAnsi="Times New Roman" w:cs="Times New Roman"/>
                <w:sz w:val="24"/>
                <w:szCs w:val="24"/>
              </w:rPr>
              <w:t>)</w:t>
            </w:r>
          </w:p>
        </w:tc>
        <w:tc>
          <w:tcPr>
            <w:tcW w:w="2331"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widowControl w:val="0"/>
              <w:spacing w:after="0" w:line="240" w:lineRule="auto"/>
              <w:jc w:val="center"/>
              <w:rPr>
                <w:rFonts w:ascii="Times New Roman" w:hAnsi="Times New Roman" w:cs="Times New Roman"/>
                <w:sz w:val="24"/>
                <w:szCs w:val="24"/>
              </w:rPr>
            </w:pPr>
          </w:p>
          <w:p w:rsidR="00B0032E"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В соответствии с планами </w:t>
            </w:r>
            <w:r w:rsidRPr="00571121">
              <w:rPr>
                <w:rFonts w:ascii="Times New Roman" w:hAnsi="Times New Roman" w:cs="Times New Roman"/>
                <w:sz w:val="24"/>
                <w:szCs w:val="24"/>
              </w:rPr>
              <w:lastRenderedPageBreak/>
              <w:t xml:space="preserve">образовательных </w:t>
            </w:r>
            <w:r w:rsidRPr="00571121">
              <w:rPr>
                <w:rFonts w:ascii="Times New Roman" w:hAnsi="Times New Roman"/>
                <w:sz w:val="24"/>
                <w:szCs w:val="24"/>
              </w:rPr>
              <w:t>учреждений</w:t>
            </w:r>
          </w:p>
          <w:p w:rsidR="00B0032E" w:rsidRPr="00571121" w:rsidRDefault="00B0032E" w:rsidP="00571121">
            <w:pPr>
              <w:widowControl w:val="0"/>
              <w:spacing w:after="0" w:line="240" w:lineRule="auto"/>
              <w:rPr>
                <w:rFonts w:ascii="Times New Roman" w:hAnsi="Times New Roman" w:cs="Times New Roman"/>
                <w:sz w:val="24"/>
                <w:szCs w:val="24"/>
              </w:rPr>
            </w:pPr>
          </w:p>
          <w:p w:rsidR="00B0032E" w:rsidRPr="00571121" w:rsidRDefault="00B0032E" w:rsidP="00571121">
            <w:pPr>
              <w:widowControl w:val="0"/>
              <w:spacing w:after="0" w:line="240" w:lineRule="auto"/>
              <w:rPr>
                <w:rFonts w:ascii="Times New Roman" w:hAnsi="Times New Roman" w:cs="Times New Roman"/>
                <w:sz w:val="24"/>
                <w:szCs w:val="24"/>
              </w:rPr>
            </w:pPr>
          </w:p>
          <w:p w:rsidR="00B0032E" w:rsidRPr="00571121" w:rsidRDefault="00B0032E" w:rsidP="00571121">
            <w:pPr>
              <w:widowControl w:val="0"/>
              <w:spacing w:after="0" w:line="240" w:lineRule="auto"/>
              <w:rPr>
                <w:rFonts w:ascii="Times New Roman" w:hAnsi="Times New Roman" w:cs="Times New Roman"/>
                <w:sz w:val="24"/>
                <w:szCs w:val="24"/>
              </w:rPr>
            </w:pPr>
          </w:p>
          <w:p w:rsidR="00B0032E" w:rsidRPr="00571121" w:rsidRDefault="00B0032E" w:rsidP="00571121">
            <w:pPr>
              <w:widowControl w:val="0"/>
              <w:spacing w:after="0" w:line="240" w:lineRule="auto"/>
              <w:rPr>
                <w:rFonts w:ascii="Times New Roman" w:hAnsi="Times New Roman" w:cs="Times New Roman"/>
                <w:sz w:val="24"/>
                <w:szCs w:val="24"/>
              </w:rPr>
            </w:pPr>
          </w:p>
          <w:p w:rsidR="00B0032E" w:rsidRPr="00571121" w:rsidRDefault="00B0032E" w:rsidP="00571121">
            <w:pPr>
              <w:widowControl w:val="0"/>
              <w:spacing w:after="0" w:line="240" w:lineRule="auto"/>
              <w:jc w:val="center"/>
              <w:rPr>
                <w:rFonts w:ascii="Times New Roman" w:hAnsi="Times New Roman" w:cs="Times New Roman"/>
                <w:sz w:val="24"/>
                <w:szCs w:val="24"/>
              </w:rPr>
            </w:pPr>
          </w:p>
          <w:p w:rsidR="00B0032E" w:rsidRPr="00571121" w:rsidRDefault="00B0032E" w:rsidP="00571121">
            <w:pPr>
              <w:widowControl w:val="0"/>
              <w:spacing w:after="0" w:line="240" w:lineRule="auto"/>
              <w:jc w:val="center"/>
              <w:rPr>
                <w:rFonts w:ascii="Times New Roman" w:hAnsi="Times New Roman" w:cs="Times New Roman"/>
                <w:sz w:val="24"/>
                <w:szCs w:val="24"/>
              </w:rPr>
            </w:pPr>
          </w:p>
          <w:p w:rsidR="00B0032E" w:rsidRPr="00571121" w:rsidRDefault="00B0032E" w:rsidP="00571121">
            <w:pPr>
              <w:widowControl w:val="0"/>
              <w:spacing w:after="0" w:line="240" w:lineRule="auto"/>
              <w:jc w:val="center"/>
              <w:rPr>
                <w:rFonts w:ascii="Times New Roman" w:hAnsi="Times New Roman" w:cs="Times New Roman"/>
                <w:sz w:val="24"/>
                <w:szCs w:val="24"/>
              </w:rPr>
            </w:pP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5F687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lastRenderedPageBreak/>
              <w:t xml:space="preserve">Руководители, психологи образовательных организаций, </w:t>
            </w:r>
            <w:r w:rsidRPr="00571121">
              <w:rPr>
                <w:rFonts w:ascii="Times New Roman" w:hAnsi="Times New Roman" w:cs="Times New Roman"/>
                <w:sz w:val="24"/>
                <w:szCs w:val="24"/>
              </w:rPr>
              <w:lastRenderedPageBreak/>
              <w:t>председатели ППО</w:t>
            </w:r>
          </w:p>
        </w:tc>
      </w:tr>
      <w:tr w:rsidR="00B0032E" w:rsidRPr="00571121" w:rsidTr="0061723F">
        <w:tc>
          <w:tcPr>
            <w:tcW w:w="10161" w:type="dxa"/>
            <w:gridSpan w:val="4"/>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Style w:val="22"/>
                <w:rFonts w:eastAsiaTheme="minorHAnsi"/>
                <w:i/>
                <w:iCs/>
                <w:sz w:val="24"/>
                <w:szCs w:val="24"/>
              </w:rPr>
              <w:lastRenderedPageBreak/>
              <w:t>Консультационно-просветительское направление</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3"/>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Обучение председателей</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профсоюзных организаций в</w:t>
            </w:r>
          </w:p>
          <w:p w:rsidR="00B0032E" w:rsidRPr="00571121" w:rsidRDefault="00B0032E" w:rsidP="00D4547B">
            <w:pPr>
              <w:widowControl w:val="0"/>
              <w:spacing w:after="0" w:line="240" w:lineRule="auto"/>
              <w:rPr>
                <w:rFonts w:ascii="Times New Roman" w:hAnsi="Times New Roman" w:cs="Times New Roman"/>
                <w:sz w:val="24"/>
                <w:szCs w:val="24"/>
              </w:rPr>
            </w:pPr>
            <w:proofErr w:type="spellStart"/>
            <w:r w:rsidRPr="00571121">
              <w:rPr>
                <w:rFonts w:ascii="Times New Roman" w:hAnsi="Times New Roman" w:cs="Times New Roman"/>
                <w:sz w:val="24"/>
                <w:szCs w:val="24"/>
              </w:rPr>
              <w:t>Набережночелнинском</w:t>
            </w:r>
            <w:proofErr w:type="spellEnd"/>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государственном педагогическом университет</w:t>
            </w:r>
            <w:r w:rsidR="008A604D" w:rsidRPr="00571121">
              <w:rPr>
                <w:rFonts w:ascii="Times New Roman" w:hAnsi="Times New Roman" w:cs="Times New Roman"/>
                <w:sz w:val="24"/>
                <w:szCs w:val="24"/>
              </w:rPr>
              <w:t>е</w:t>
            </w:r>
            <w:r w:rsidRPr="00571121">
              <w:rPr>
                <w:rFonts w:ascii="Times New Roman" w:hAnsi="Times New Roman" w:cs="Times New Roman"/>
                <w:sz w:val="24"/>
                <w:szCs w:val="24"/>
              </w:rPr>
              <w:t xml:space="preserve"> по тема</w:t>
            </w:r>
            <w:r w:rsidR="008A604D" w:rsidRPr="00571121">
              <w:rPr>
                <w:rFonts w:ascii="Times New Roman" w:hAnsi="Times New Roman" w:cs="Times New Roman"/>
                <w:sz w:val="24"/>
                <w:szCs w:val="24"/>
              </w:rPr>
              <w:t>м</w:t>
            </w:r>
            <w:r w:rsidRPr="00571121">
              <w:rPr>
                <w:rFonts w:ascii="Times New Roman" w:hAnsi="Times New Roman" w:cs="Times New Roman"/>
                <w:sz w:val="24"/>
                <w:szCs w:val="24"/>
              </w:rPr>
              <w:t>:</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xml:space="preserve">• </w:t>
            </w:r>
            <w:r w:rsidR="008A604D" w:rsidRPr="00571121">
              <w:rPr>
                <w:rFonts w:ascii="Times New Roman" w:hAnsi="Times New Roman" w:cs="Times New Roman"/>
                <w:sz w:val="24"/>
                <w:szCs w:val="24"/>
              </w:rPr>
              <w:t>«</w:t>
            </w:r>
            <w:r w:rsidRPr="00571121">
              <w:rPr>
                <w:rFonts w:ascii="Times New Roman" w:hAnsi="Times New Roman" w:cs="Times New Roman"/>
                <w:sz w:val="24"/>
                <w:szCs w:val="24"/>
              </w:rPr>
              <w:t>Формирование культуры здоровья</w:t>
            </w:r>
            <w:r w:rsidR="008A604D" w:rsidRPr="00571121">
              <w:rPr>
                <w:rFonts w:ascii="Times New Roman" w:hAnsi="Times New Roman" w:cs="Times New Roman"/>
                <w:sz w:val="24"/>
                <w:szCs w:val="24"/>
              </w:rPr>
              <w:t>»</w:t>
            </w:r>
            <w:r w:rsidRPr="00571121">
              <w:rPr>
                <w:rFonts w:ascii="Times New Roman" w:hAnsi="Times New Roman" w:cs="Times New Roman"/>
                <w:sz w:val="24"/>
                <w:szCs w:val="24"/>
              </w:rPr>
              <w:t>;</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xml:space="preserve">• </w:t>
            </w:r>
            <w:r w:rsidR="008A604D" w:rsidRPr="00571121">
              <w:rPr>
                <w:rFonts w:ascii="Times New Roman" w:hAnsi="Times New Roman" w:cs="Times New Roman"/>
                <w:sz w:val="24"/>
                <w:szCs w:val="24"/>
              </w:rPr>
              <w:t>«</w:t>
            </w:r>
            <w:r w:rsidRPr="00571121">
              <w:rPr>
                <w:rFonts w:ascii="Times New Roman" w:hAnsi="Times New Roman" w:cs="Times New Roman"/>
                <w:sz w:val="24"/>
                <w:szCs w:val="24"/>
              </w:rPr>
              <w:t>Охрана труда и окружающей среды в организации: участие профсоюзной организации</w:t>
            </w:r>
            <w:r w:rsidR="008A604D" w:rsidRPr="00571121">
              <w:rPr>
                <w:rFonts w:ascii="Times New Roman" w:hAnsi="Times New Roman" w:cs="Times New Roman"/>
                <w:sz w:val="24"/>
                <w:szCs w:val="24"/>
              </w:rPr>
              <w:t>»</w:t>
            </w:r>
            <w:r w:rsidRPr="00571121">
              <w:rPr>
                <w:rFonts w:ascii="Times New Roman" w:hAnsi="Times New Roman" w:cs="Times New Roman"/>
                <w:sz w:val="24"/>
                <w:szCs w:val="24"/>
              </w:rPr>
              <w:t>;</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xml:space="preserve">• </w:t>
            </w:r>
            <w:r w:rsidR="008A604D" w:rsidRPr="00571121">
              <w:rPr>
                <w:rFonts w:ascii="Times New Roman" w:hAnsi="Times New Roman" w:cs="Times New Roman"/>
                <w:sz w:val="24"/>
                <w:szCs w:val="24"/>
              </w:rPr>
              <w:t>«</w:t>
            </w:r>
            <w:r w:rsidRPr="00571121">
              <w:rPr>
                <w:rFonts w:ascii="Times New Roman" w:hAnsi="Times New Roman" w:cs="Times New Roman"/>
                <w:sz w:val="24"/>
                <w:szCs w:val="24"/>
              </w:rPr>
              <w:t>Тренинги по формированию</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мотивации на ведение здорового образа жизни</w:t>
            </w:r>
            <w:r w:rsidR="008A604D" w:rsidRPr="00571121">
              <w:rPr>
                <w:rFonts w:ascii="Times New Roman" w:hAnsi="Times New Roman" w:cs="Times New Roman"/>
                <w:sz w:val="24"/>
                <w:szCs w:val="24"/>
              </w:rPr>
              <w:t>»</w:t>
            </w:r>
          </w:p>
        </w:tc>
        <w:tc>
          <w:tcPr>
            <w:tcW w:w="2331"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widowControl w:val="0"/>
              <w:spacing w:after="0" w:line="240" w:lineRule="auto"/>
              <w:jc w:val="center"/>
              <w:rPr>
                <w:rFonts w:ascii="Times New Roman" w:hAnsi="Times New Roman" w:cs="Times New Roman"/>
                <w:sz w:val="24"/>
                <w:szCs w:val="24"/>
              </w:rPr>
            </w:pPr>
          </w:p>
          <w:p w:rsidR="00B0032E" w:rsidRPr="00571121" w:rsidRDefault="00B0032E" w:rsidP="00571121">
            <w:pPr>
              <w:widowControl w:val="0"/>
              <w:spacing w:after="0" w:line="240" w:lineRule="auto"/>
              <w:jc w:val="center"/>
              <w:rPr>
                <w:rFonts w:ascii="Times New Roman" w:hAnsi="Times New Roman" w:cs="Times New Roman"/>
                <w:sz w:val="24"/>
                <w:szCs w:val="24"/>
              </w:rPr>
            </w:pPr>
          </w:p>
          <w:p w:rsidR="00B0032E" w:rsidRPr="00571121" w:rsidRDefault="00386DE0"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xml:space="preserve">По заявкам </w:t>
            </w:r>
            <w:r w:rsidR="008A604D" w:rsidRPr="00571121">
              <w:rPr>
                <w:rFonts w:ascii="Times New Roman" w:hAnsi="Times New Roman" w:cs="Times New Roman"/>
                <w:sz w:val="24"/>
                <w:szCs w:val="24"/>
              </w:rPr>
              <w:t xml:space="preserve">образовательных </w:t>
            </w:r>
            <w:r w:rsidR="008A604D" w:rsidRPr="00571121">
              <w:rPr>
                <w:rFonts w:ascii="Times New Roman" w:hAnsi="Times New Roman"/>
                <w:sz w:val="24"/>
                <w:szCs w:val="24"/>
              </w:rPr>
              <w:t>учреждений</w:t>
            </w:r>
          </w:p>
          <w:p w:rsidR="00B0032E" w:rsidRPr="00571121" w:rsidRDefault="00B0032E" w:rsidP="00571121">
            <w:pPr>
              <w:widowControl w:val="0"/>
              <w:spacing w:after="0" w:line="240" w:lineRule="auto"/>
              <w:rPr>
                <w:rFonts w:ascii="Times New Roman" w:hAnsi="Times New Roman" w:cs="Times New Roman"/>
                <w:sz w:val="24"/>
                <w:szCs w:val="24"/>
              </w:rPr>
            </w:pPr>
          </w:p>
          <w:p w:rsidR="00B0032E" w:rsidRPr="00571121" w:rsidRDefault="00B0032E" w:rsidP="00571121">
            <w:pPr>
              <w:widowControl w:val="0"/>
              <w:spacing w:after="0" w:line="240" w:lineRule="auto"/>
              <w:rPr>
                <w:rFonts w:ascii="Times New Roman" w:hAnsi="Times New Roman" w:cs="Times New Roman"/>
                <w:sz w:val="24"/>
                <w:szCs w:val="24"/>
              </w:rPr>
            </w:pPr>
          </w:p>
          <w:p w:rsidR="00B0032E" w:rsidRPr="00571121" w:rsidRDefault="00B0032E" w:rsidP="00571121">
            <w:pPr>
              <w:widowControl w:val="0"/>
              <w:spacing w:after="0" w:line="240" w:lineRule="auto"/>
              <w:jc w:val="center"/>
              <w:rPr>
                <w:rFonts w:ascii="Times New Roman" w:hAnsi="Times New Roman" w:cs="Times New Roman"/>
                <w:sz w:val="24"/>
                <w:szCs w:val="24"/>
              </w:rPr>
            </w:pP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ФГОУ ВО «НГПУ»</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3"/>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Организация обучения, инструктажа, проверки знаний по охране труда </w:t>
            </w:r>
          </w:p>
        </w:tc>
        <w:tc>
          <w:tcPr>
            <w:tcW w:w="2331"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widowControl w:val="0"/>
              <w:spacing w:after="0" w:line="240" w:lineRule="auto"/>
              <w:jc w:val="center"/>
              <w:rPr>
                <w:rFonts w:ascii="Times New Roman" w:hAnsi="Times New Roman" w:cs="Times New Roman"/>
                <w:sz w:val="24"/>
                <w:szCs w:val="24"/>
              </w:rPr>
            </w:pPr>
          </w:p>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Руководители  </w:t>
            </w:r>
            <w:r w:rsidR="008A604D" w:rsidRPr="00571121">
              <w:rPr>
                <w:rFonts w:ascii="Times New Roman" w:hAnsi="Times New Roman" w:cs="Times New Roman"/>
                <w:sz w:val="24"/>
                <w:szCs w:val="24"/>
              </w:rPr>
              <w:t xml:space="preserve">образовательных </w:t>
            </w:r>
            <w:r w:rsidR="008A604D" w:rsidRPr="00571121">
              <w:rPr>
                <w:rFonts w:ascii="Times New Roman" w:hAnsi="Times New Roman"/>
                <w:sz w:val="24"/>
                <w:szCs w:val="24"/>
              </w:rPr>
              <w:t>учреждений</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3"/>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Организация и проведение круглых столов, семинаров, совещаний </w:t>
            </w:r>
            <w:r w:rsidR="00B32A50" w:rsidRPr="00571121">
              <w:rPr>
                <w:rFonts w:ascii="Times New Roman" w:hAnsi="Times New Roman" w:cs="Times New Roman"/>
                <w:sz w:val="24"/>
                <w:szCs w:val="24"/>
              </w:rPr>
              <w:t>по проблемам безопасности труда</w:t>
            </w:r>
            <w:r w:rsidRPr="00571121">
              <w:rPr>
                <w:rFonts w:ascii="Times New Roman" w:hAnsi="Times New Roman" w:cs="Times New Roman"/>
                <w:sz w:val="24"/>
                <w:szCs w:val="24"/>
              </w:rPr>
              <w:t xml:space="preserve"> в рамках Всемирного Дня ОТ</w:t>
            </w:r>
          </w:p>
        </w:tc>
        <w:tc>
          <w:tcPr>
            <w:tcW w:w="2331"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Апрель </w:t>
            </w:r>
          </w:p>
          <w:p w:rsidR="008A604D"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ежегодно</w:t>
            </w: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proofErr w:type="spellStart"/>
            <w:r w:rsidRPr="00571121">
              <w:rPr>
                <w:rFonts w:ascii="Times New Roman" w:hAnsi="Times New Roman" w:cs="Times New Roman"/>
                <w:sz w:val="24"/>
                <w:szCs w:val="24"/>
              </w:rPr>
              <w:t>Набережно-Челнинская</w:t>
            </w:r>
            <w:proofErr w:type="spellEnd"/>
            <w:r w:rsidRPr="00571121">
              <w:rPr>
                <w:rFonts w:ascii="Times New Roman" w:hAnsi="Times New Roman" w:cs="Times New Roman"/>
                <w:sz w:val="24"/>
                <w:szCs w:val="24"/>
              </w:rPr>
              <w:t xml:space="preserve"> городская профсоюзная организация работников образования, председатели</w:t>
            </w:r>
            <w:r w:rsidR="005F687F" w:rsidRPr="00571121">
              <w:rPr>
                <w:rFonts w:ascii="Times New Roman" w:hAnsi="Times New Roman" w:cs="Times New Roman"/>
                <w:sz w:val="24"/>
                <w:szCs w:val="24"/>
              </w:rPr>
              <w:t xml:space="preserve"> ППО</w:t>
            </w:r>
          </w:p>
        </w:tc>
      </w:tr>
      <w:tr w:rsidR="00B0032E" w:rsidRPr="00571121" w:rsidTr="0061723F">
        <w:tc>
          <w:tcPr>
            <w:tcW w:w="10161" w:type="dxa"/>
            <w:gridSpan w:val="4"/>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Style w:val="22"/>
                <w:rFonts w:eastAsiaTheme="minorHAnsi"/>
                <w:i/>
                <w:iCs/>
                <w:sz w:val="24"/>
                <w:szCs w:val="24"/>
              </w:rPr>
              <w:t>Массовое культурно - оздоровительное направление</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Пров</w:t>
            </w:r>
            <w:r w:rsidR="00B32A50" w:rsidRPr="00571121">
              <w:rPr>
                <w:rFonts w:ascii="Times New Roman" w:hAnsi="Times New Roman" w:cs="Times New Roman"/>
                <w:sz w:val="24"/>
                <w:szCs w:val="24"/>
              </w:rPr>
              <w:t>едение</w:t>
            </w:r>
            <w:r w:rsidRPr="00571121">
              <w:rPr>
                <w:rFonts w:ascii="Times New Roman" w:hAnsi="Times New Roman" w:cs="Times New Roman"/>
                <w:sz w:val="24"/>
                <w:szCs w:val="24"/>
              </w:rPr>
              <w:t xml:space="preserve"> по</w:t>
            </w:r>
            <w:r w:rsidR="00D4547B">
              <w:rPr>
                <w:rFonts w:ascii="Times New Roman" w:hAnsi="Times New Roman" w:cs="Times New Roman"/>
                <w:sz w:val="24"/>
                <w:szCs w:val="24"/>
              </w:rPr>
              <w:t xml:space="preserve"> </w:t>
            </w:r>
            <w:r w:rsidRPr="00571121">
              <w:rPr>
                <w:rFonts w:ascii="Times New Roman" w:hAnsi="Times New Roman" w:cs="Times New Roman"/>
                <w:sz w:val="24"/>
                <w:szCs w:val="24"/>
              </w:rPr>
              <w:t>эпидемическим</w:t>
            </w:r>
          </w:p>
          <w:p w:rsidR="00B0032E" w:rsidRPr="00571121" w:rsidRDefault="00D4547B"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П</w:t>
            </w:r>
            <w:r w:rsidR="00B0032E" w:rsidRPr="00571121">
              <w:rPr>
                <w:rFonts w:ascii="Times New Roman" w:hAnsi="Times New Roman" w:cs="Times New Roman"/>
                <w:sz w:val="24"/>
                <w:szCs w:val="24"/>
              </w:rPr>
              <w:t>оказаниям</w:t>
            </w:r>
            <w:r>
              <w:rPr>
                <w:rFonts w:ascii="Times New Roman" w:hAnsi="Times New Roman" w:cs="Times New Roman"/>
                <w:sz w:val="24"/>
                <w:szCs w:val="24"/>
              </w:rPr>
              <w:t xml:space="preserve"> </w:t>
            </w:r>
            <w:r w:rsidR="00B32A50" w:rsidRPr="00571121">
              <w:rPr>
                <w:rFonts w:ascii="Times New Roman" w:hAnsi="Times New Roman" w:cs="Times New Roman"/>
                <w:sz w:val="24"/>
                <w:szCs w:val="24"/>
              </w:rPr>
              <w:t>иммунопрофилактики</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работников образования</w:t>
            </w:r>
          </w:p>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xml:space="preserve">(против гриппа, </w:t>
            </w:r>
            <w:proofErr w:type="spellStart"/>
            <w:r w:rsidR="008A604D" w:rsidRPr="00571121">
              <w:rPr>
                <w:rFonts w:ascii="Times New Roman" w:hAnsi="Times New Roman" w:cs="Times New Roman"/>
                <w:sz w:val="24"/>
                <w:szCs w:val="24"/>
              </w:rPr>
              <w:t>корона</w:t>
            </w:r>
            <w:r w:rsidR="00386DE0" w:rsidRPr="00571121">
              <w:rPr>
                <w:rFonts w:ascii="Times New Roman" w:hAnsi="Times New Roman" w:cs="Times New Roman"/>
                <w:sz w:val="24"/>
                <w:szCs w:val="24"/>
              </w:rPr>
              <w:t>вирусной</w:t>
            </w:r>
            <w:proofErr w:type="spellEnd"/>
            <w:r w:rsidR="00386DE0" w:rsidRPr="00571121">
              <w:rPr>
                <w:rFonts w:ascii="Times New Roman" w:hAnsi="Times New Roman" w:cs="Times New Roman"/>
                <w:sz w:val="24"/>
                <w:szCs w:val="24"/>
              </w:rPr>
              <w:t xml:space="preserve"> инфекции</w:t>
            </w:r>
            <w:r w:rsidRPr="00571121">
              <w:rPr>
                <w:rFonts w:ascii="Times New Roman" w:hAnsi="Times New Roman" w:cs="Times New Roman"/>
                <w:sz w:val="24"/>
                <w:szCs w:val="24"/>
              </w:rPr>
              <w:t xml:space="preserve"> и</w:t>
            </w:r>
            <w:r w:rsidR="00D4547B">
              <w:rPr>
                <w:rFonts w:ascii="Times New Roman" w:hAnsi="Times New Roman" w:cs="Times New Roman"/>
                <w:sz w:val="24"/>
                <w:szCs w:val="24"/>
              </w:rPr>
              <w:t xml:space="preserve"> </w:t>
            </w:r>
            <w:r w:rsidR="008A604D" w:rsidRPr="00571121">
              <w:rPr>
                <w:rFonts w:ascii="Times New Roman" w:hAnsi="Times New Roman" w:cs="Times New Roman"/>
                <w:sz w:val="24"/>
                <w:szCs w:val="24"/>
              </w:rPr>
              <w:t>д</w:t>
            </w:r>
            <w:r w:rsidR="00386DE0" w:rsidRPr="00571121">
              <w:rPr>
                <w:rFonts w:ascii="Times New Roman" w:hAnsi="Times New Roman" w:cs="Times New Roman"/>
                <w:sz w:val="24"/>
                <w:szCs w:val="24"/>
              </w:rPr>
              <w:t xml:space="preserve">ругим </w:t>
            </w:r>
            <w:r w:rsidRPr="00571121">
              <w:rPr>
                <w:rFonts w:ascii="Times New Roman" w:hAnsi="Times New Roman" w:cs="Times New Roman"/>
                <w:sz w:val="24"/>
                <w:szCs w:val="24"/>
              </w:rPr>
              <w:t>показаниям и эпидемическим условиям)</w:t>
            </w:r>
          </w:p>
        </w:tc>
        <w:tc>
          <w:tcPr>
            <w:tcW w:w="2331"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По</w:t>
            </w:r>
          </w:p>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показаниям</w:t>
            </w: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Медицинские работники </w:t>
            </w:r>
            <w:r w:rsidR="008A604D" w:rsidRPr="00571121">
              <w:rPr>
                <w:rFonts w:ascii="Times New Roman" w:hAnsi="Times New Roman" w:cs="Times New Roman"/>
                <w:sz w:val="24"/>
                <w:szCs w:val="24"/>
              </w:rPr>
              <w:t xml:space="preserve">образовательных </w:t>
            </w:r>
            <w:r w:rsidR="008A604D" w:rsidRPr="00571121">
              <w:rPr>
                <w:rFonts w:ascii="Times New Roman" w:hAnsi="Times New Roman"/>
                <w:sz w:val="24"/>
                <w:szCs w:val="24"/>
              </w:rPr>
              <w:t>учреждений</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B0032E"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Спартакиада</w:t>
            </w:r>
            <w:r w:rsidR="00386DE0" w:rsidRPr="00571121">
              <w:rPr>
                <w:rFonts w:ascii="Times New Roman" w:hAnsi="Times New Roman" w:cs="Times New Roman"/>
                <w:sz w:val="24"/>
                <w:szCs w:val="24"/>
              </w:rPr>
              <w:t xml:space="preserve"> для </w:t>
            </w:r>
            <w:r w:rsidRPr="00571121">
              <w:rPr>
                <w:rFonts w:ascii="Times New Roman" w:hAnsi="Times New Roman" w:cs="Times New Roman"/>
                <w:sz w:val="24"/>
                <w:szCs w:val="24"/>
              </w:rPr>
              <w:t xml:space="preserve"> работников образова</w:t>
            </w:r>
            <w:r w:rsidR="00386DE0" w:rsidRPr="00571121">
              <w:rPr>
                <w:rFonts w:ascii="Times New Roman" w:hAnsi="Times New Roman" w:cs="Times New Roman"/>
                <w:sz w:val="24"/>
                <w:szCs w:val="24"/>
              </w:rPr>
              <w:t>тельных учреждений:</w:t>
            </w:r>
            <w:r w:rsidR="00B32A50" w:rsidRPr="00571121">
              <w:rPr>
                <w:rFonts w:ascii="Times New Roman" w:hAnsi="Times New Roman" w:cs="Times New Roman"/>
                <w:sz w:val="24"/>
                <w:szCs w:val="24"/>
              </w:rPr>
              <w:t xml:space="preserve"> ш</w:t>
            </w:r>
            <w:r w:rsidRPr="00571121">
              <w:rPr>
                <w:rFonts w:ascii="Times New Roman" w:hAnsi="Times New Roman" w:cs="Times New Roman"/>
                <w:sz w:val="24"/>
                <w:szCs w:val="24"/>
              </w:rPr>
              <w:t>ахматы</w:t>
            </w:r>
            <w:r w:rsidR="00B32A50" w:rsidRPr="00571121">
              <w:rPr>
                <w:rFonts w:ascii="Times New Roman" w:hAnsi="Times New Roman" w:cs="Times New Roman"/>
                <w:sz w:val="24"/>
                <w:szCs w:val="24"/>
              </w:rPr>
              <w:t>,</w:t>
            </w:r>
            <w:r w:rsidR="00D4547B">
              <w:rPr>
                <w:rFonts w:ascii="Times New Roman" w:hAnsi="Times New Roman" w:cs="Times New Roman"/>
                <w:sz w:val="24"/>
                <w:szCs w:val="24"/>
              </w:rPr>
              <w:t xml:space="preserve"> </w:t>
            </w:r>
            <w:r w:rsidR="00B32A50" w:rsidRPr="00571121">
              <w:rPr>
                <w:rFonts w:ascii="Times New Roman" w:hAnsi="Times New Roman" w:cs="Times New Roman"/>
                <w:sz w:val="24"/>
                <w:szCs w:val="24"/>
              </w:rPr>
              <w:t>л</w:t>
            </w:r>
            <w:r w:rsidRPr="00571121">
              <w:rPr>
                <w:rFonts w:ascii="Times New Roman" w:hAnsi="Times New Roman" w:cs="Times New Roman"/>
                <w:sz w:val="24"/>
                <w:szCs w:val="24"/>
              </w:rPr>
              <w:t>ыжные гонки</w:t>
            </w:r>
            <w:r w:rsidR="00B32A50" w:rsidRPr="00571121">
              <w:rPr>
                <w:rFonts w:ascii="Times New Roman" w:hAnsi="Times New Roman" w:cs="Times New Roman"/>
                <w:sz w:val="24"/>
                <w:szCs w:val="24"/>
              </w:rPr>
              <w:t>, п</w:t>
            </w:r>
            <w:r w:rsidRPr="00571121">
              <w:rPr>
                <w:rFonts w:ascii="Times New Roman" w:hAnsi="Times New Roman" w:cs="Times New Roman"/>
                <w:sz w:val="24"/>
                <w:szCs w:val="24"/>
              </w:rPr>
              <w:t>лавание</w:t>
            </w:r>
            <w:r w:rsidR="00B32A50" w:rsidRPr="00571121">
              <w:rPr>
                <w:rFonts w:ascii="Times New Roman" w:hAnsi="Times New Roman" w:cs="Times New Roman"/>
                <w:sz w:val="24"/>
                <w:szCs w:val="24"/>
              </w:rPr>
              <w:t>,</w:t>
            </w:r>
          </w:p>
          <w:p w:rsidR="00B0032E" w:rsidRPr="00571121" w:rsidRDefault="00B32A50" w:rsidP="00D4547B">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т</w:t>
            </w:r>
            <w:r w:rsidR="00B0032E" w:rsidRPr="00571121">
              <w:rPr>
                <w:rFonts w:ascii="Times New Roman" w:hAnsi="Times New Roman" w:cs="Times New Roman"/>
                <w:sz w:val="24"/>
                <w:szCs w:val="24"/>
              </w:rPr>
              <w:t>уристический слет</w:t>
            </w:r>
            <w:r w:rsidRPr="00571121">
              <w:rPr>
                <w:rFonts w:ascii="Times New Roman" w:hAnsi="Times New Roman" w:cs="Times New Roman"/>
                <w:sz w:val="24"/>
                <w:szCs w:val="24"/>
              </w:rPr>
              <w:t>, р</w:t>
            </w:r>
            <w:r w:rsidR="00B0032E" w:rsidRPr="00571121">
              <w:rPr>
                <w:rFonts w:ascii="Times New Roman" w:hAnsi="Times New Roman" w:cs="Times New Roman"/>
                <w:sz w:val="24"/>
                <w:szCs w:val="24"/>
              </w:rPr>
              <w:t>усский бильярд</w:t>
            </w:r>
            <w:r w:rsidR="00C44AB1" w:rsidRPr="00571121">
              <w:rPr>
                <w:rFonts w:ascii="Times New Roman" w:hAnsi="Times New Roman" w:cs="Times New Roman"/>
                <w:sz w:val="24"/>
                <w:szCs w:val="24"/>
              </w:rPr>
              <w:t>,</w:t>
            </w:r>
            <w:r w:rsidR="00D4547B">
              <w:rPr>
                <w:rFonts w:ascii="Times New Roman" w:hAnsi="Times New Roman" w:cs="Times New Roman"/>
                <w:sz w:val="24"/>
                <w:szCs w:val="24"/>
              </w:rPr>
              <w:t xml:space="preserve"> </w:t>
            </w:r>
            <w:r w:rsidRPr="00571121">
              <w:rPr>
                <w:rFonts w:ascii="Times New Roman" w:hAnsi="Times New Roman" w:cs="Times New Roman"/>
                <w:sz w:val="24"/>
                <w:szCs w:val="24"/>
              </w:rPr>
              <w:t>н</w:t>
            </w:r>
            <w:r w:rsidR="00B0032E" w:rsidRPr="00571121">
              <w:rPr>
                <w:rFonts w:ascii="Times New Roman" w:hAnsi="Times New Roman" w:cs="Times New Roman"/>
                <w:sz w:val="24"/>
                <w:szCs w:val="24"/>
              </w:rPr>
              <w:t xml:space="preserve">астольный теннис  </w:t>
            </w:r>
          </w:p>
        </w:tc>
        <w:tc>
          <w:tcPr>
            <w:tcW w:w="2331"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xml:space="preserve">                                </w:t>
            </w:r>
          </w:p>
          <w:p w:rsidR="00B0032E"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Ежегодно</w:t>
            </w:r>
          </w:p>
          <w:p w:rsidR="00386DE0" w:rsidRPr="00571121" w:rsidRDefault="00386DE0" w:rsidP="00571121">
            <w:pPr>
              <w:widowControl w:val="0"/>
              <w:spacing w:after="0" w:line="240" w:lineRule="auto"/>
              <w:jc w:val="center"/>
              <w:rPr>
                <w:rFonts w:ascii="Times New Roman" w:hAnsi="Times New Roman" w:cs="Times New Roman"/>
                <w:sz w:val="24"/>
                <w:szCs w:val="24"/>
              </w:rPr>
            </w:pPr>
          </w:p>
          <w:p w:rsidR="00386DE0" w:rsidRPr="00571121" w:rsidRDefault="00386DE0" w:rsidP="00571121">
            <w:pPr>
              <w:widowControl w:val="0"/>
              <w:spacing w:after="0" w:line="240" w:lineRule="auto"/>
              <w:jc w:val="center"/>
              <w:rPr>
                <w:rFonts w:ascii="Times New Roman" w:hAnsi="Times New Roman" w:cs="Times New Roman"/>
                <w:sz w:val="24"/>
                <w:szCs w:val="24"/>
              </w:rPr>
            </w:pPr>
          </w:p>
          <w:p w:rsidR="00B0032E" w:rsidRPr="00571121" w:rsidRDefault="00B0032E" w:rsidP="00571121">
            <w:pPr>
              <w:widowControl w:val="0"/>
              <w:spacing w:after="0" w:line="240" w:lineRule="auto"/>
              <w:jc w:val="center"/>
              <w:rPr>
                <w:rFonts w:ascii="Times New Roman" w:hAnsi="Times New Roman" w:cs="Times New Roman"/>
                <w:sz w:val="24"/>
                <w:szCs w:val="24"/>
              </w:rPr>
            </w:pP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Управление образования, </w:t>
            </w:r>
            <w:proofErr w:type="spellStart"/>
            <w:r w:rsidRPr="00571121">
              <w:rPr>
                <w:rFonts w:ascii="Times New Roman" w:hAnsi="Times New Roman" w:cs="Times New Roman"/>
                <w:sz w:val="24"/>
                <w:szCs w:val="24"/>
              </w:rPr>
              <w:t>Набережно-Челнинская</w:t>
            </w:r>
            <w:proofErr w:type="spellEnd"/>
            <w:r w:rsidRPr="00571121">
              <w:rPr>
                <w:rFonts w:ascii="Times New Roman" w:hAnsi="Times New Roman" w:cs="Times New Roman"/>
                <w:sz w:val="24"/>
                <w:szCs w:val="24"/>
              </w:rPr>
              <w:t xml:space="preserve"> городская профсоюзная организация работников образования, руко</w:t>
            </w:r>
            <w:r w:rsidR="00C44AB1" w:rsidRPr="00571121">
              <w:rPr>
                <w:rFonts w:ascii="Times New Roman" w:hAnsi="Times New Roman" w:cs="Times New Roman"/>
                <w:sz w:val="24"/>
                <w:szCs w:val="24"/>
              </w:rPr>
              <w:t>водители, медицинские работники</w:t>
            </w:r>
            <w:r w:rsidRPr="00571121">
              <w:rPr>
                <w:rFonts w:ascii="Times New Roman" w:hAnsi="Times New Roman" w:cs="Times New Roman"/>
                <w:sz w:val="24"/>
                <w:szCs w:val="24"/>
              </w:rPr>
              <w:t xml:space="preserve"> </w:t>
            </w:r>
            <w:r w:rsidR="008A604D" w:rsidRPr="00571121">
              <w:rPr>
                <w:rFonts w:ascii="Times New Roman" w:hAnsi="Times New Roman" w:cs="Times New Roman"/>
                <w:sz w:val="24"/>
                <w:szCs w:val="24"/>
              </w:rPr>
              <w:t xml:space="preserve">образовательных </w:t>
            </w:r>
            <w:r w:rsidR="008A604D" w:rsidRPr="00571121">
              <w:rPr>
                <w:rFonts w:ascii="Times New Roman" w:hAnsi="Times New Roman"/>
                <w:sz w:val="24"/>
                <w:szCs w:val="24"/>
              </w:rPr>
              <w:t>учреждений</w:t>
            </w:r>
            <w:r w:rsidR="005F687F" w:rsidRPr="00571121">
              <w:rPr>
                <w:rFonts w:ascii="Times New Roman" w:hAnsi="Times New Roman" w:cs="Times New Roman"/>
                <w:sz w:val="24"/>
                <w:szCs w:val="24"/>
              </w:rPr>
              <w:t>, председатели ППО</w:t>
            </w:r>
          </w:p>
        </w:tc>
      </w:tr>
      <w:tr w:rsidR="00B0032E" w:rsidRPr="00571121" w:rsidTr="00571121">
        <w:tc>
          <w:tcPr>
            <w:tcW w:w="964" w:type="dxa"/>
            <w:tcBorders>
              <w:top w:val="single" w:sz="4" w:space="0" w:color="auto"/>
              <w:left w:val="single" w:sz="4" w:space="0" w:color="auto"/>
              <w:bottom w:val="single" w:sz="4" w:space="0" w:color="auto"/>
              <w:right w:val="single" w:sz="4" w:space="0" w:color="auto"/>
            </w:tcBorders>
          </w:tcPr>
          <w:p w:rsidR="00B0032E" w:rsidRPr="00571121" w:rsidRDefault="00B0032E"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B0032E"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Городской смотр-</w:t>
            </w:r>
            <w:r w:rsidR="00B0032E" w:rsidRPr="00571121">
              <w:rPr>
                <w:rFonts w:ascii="Times New Roman" w:hAnsi="Times New Roman" w:cs="Times New Roman"/>
                <w:sz w:val="24"/>
                <w:szCs w:val="24"/>
              </w:rPr>
              <w:t xml:space="preserve">конкурс </w:t>
            </w:r>
            <w:r w:rsidR="00B0032E" w:rsidRPr="00571121">
              <w:rPr>
                <w:rFonts w:ascii="Times New Roman" w:hAnsi="Times New Roman" w:cs="Times New Roman"/>
                <w:sz w:val="24"/>
                <w:szCs w:val="24"/>
              </w:rPr>
              <w:lastRenderedPageBreak/>
              <w:t>«Таланты вокруг нас!»</w:t>
            </w:r>
          </w:p>
        </w:tc>
        <w:tc>
          <w:tcPr>
            <w:tcW w:w="2331"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lastRenderedPageBreak/>
              <w:t>Ежегодно</w:t>
            </w:r>
          </w:p>
          <w:p w:rsidR="00B0032E" w:rsidRPr="00571121" w:rsidRDefault="00B0032E" w:rsidP="00571121">
            <w:pPr>
              <w:widowControl w:val="0"/>
              <w:spacing w:after="0" w:line="240" w:lineRule="auto"/>
              <w:jc w:val="center"/>
              <w:rPr>
                <w:rFonts w:ascii="Times New Roman" w:hAnsi="Times New Roman" w:cs="Times New Roman"/>
                <w:sz w:val="24"/>
                <w:szCs w:val="24"/>
              </w:rPr>
            </w:pPr>
          </w:p>
        </w:tc>
        <w:tc>
          <w:tcPr>
            <w:tcW w:w="2972" w:type="dxa"/>
            <w:tcBorders>
              <w:top w:val="single" w:sz="4" w:space="0" w:color="auto"/>
              <w:left w:val="single" w:sz="4" w:space="0" w:color="auto"/>
              <w:bottom w:val="single" w:sz="4" w:space="0" w:color="auto"/>
              <w:right w:val="single" w:sz="4" w:space="0" w:color="auto"/>
            </w:tcBorders>
            <w:hideMark/>
          </w:tcPr>
          <w:p w:rsidR="00B0032E" w:rsidRPr="00571121" w:rsidRDefault="00B0032E"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lastRenderedPageBreak/>
              <w:t xml:space="preserve">Управление образования, </w:t>
            </w:r>
            <w:proofErr w:type="spellStart"/>
            <w:r w:rsidR="005F687F" w:rsidRPr="00571121">
              <w:rPr>
                <w:rFonts w:ascii="Times New Roman" w:hAnsi="Times New Roman" w:cs="Times New Roman"/>
                <w:sz w:val="24"/>
                <w:szCs w:val="24"/>
              </w:rPr>
              <w:lastRenderedPageBreak/>
              <w:t>Набережно-Челнинская</w:t>
            </w:r>
            <w:proofErr w:type="spellEnd"/>
            <w:r w:rsidR="005F687F" w:rsidRPr="00571121">
              <w:rPr>
                <w:rFonts w:ascii="Times New Roman" w:hAnsi="Times New Roman" w:cs="Times New Roman"/>
                <w:sz w:val="24"/>
                <w:szCs w:val="24"/>
              </w:rPr>
              <w:t xml:space="preserve"> городская </w:t>
            </w:r>
            <w:r w:rsidRPr="00571121">
              <w:rPr>
                <w:rFonts w:ascii="Times New Roman" w:hAnsi="Times New Roman" w:cs="Times New Roman"/>
                <w:sz w:val="24"/>
                <w:szCs w:val="24"/>
              </w:rPr>
              <w:t>профсоюзная организация работников образования, руководители</w:t>
            </w:r>
            <w:r w:rsidR="008A604D" w:rsidRPr="00571121">
              <w:rPr>
                <w:rFonts w:ascii="Times New Roman" w:hAnsi="Times New Roman" w:cs="Times New Roman"/>
                <w:sz w:val="24"/>
                <w:szCs w:val="24"/>
              </w:rPr>
              <w:t xml:space="preserve"> образовательных </w:t>
            </w:r>
            <w:r w:rsidR="008A604D" w:rsidRPr="00571121">
              <w:rPr>
                <w:rFonts w:ascii="Times New Roman" w:hAnsi="Times New Roman"/>
                <w:sz w:val="24"/>
                <w:szCs w:val="24"/>
              </w:rPr>
              <w:t>учреждений</w:t>
            </w:r>
            <w:r w:rsidRPr="00571121">
              <w:rPr>
                <w:rFonts w:ascii="Times New Roman" w:hAnsi="Times New Roman" w:cs="Times New Roman"/>
                <w:sz w:val="24"/>
                <w:szCs w:val="24"/>
              </w:rPr>
              <w:t>, председатели ППО</w:t>
            </w:r>
          </w:p>
        </w:tc>
      </w:tr>
      <w:tr w:rsidR="00386DE0" w:rsidRPr="00571121" w:rsidTr="00571121">
        <w:tc>
          <w:tcPr>
            <w:tcW w:w="964"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Организация посещения </w:t>
            </w:r>
          </w:p>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музеев, кино, театров, концертов, дельфинария,  туристических баз</w:t>
            </w:r>
          </w:p>
        </w:tc>
        <w:tc>
          <w:tcPr>
            <w:tcW w:w="2331"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Председатели</w:t>
            </w:r>
            <w:r w:rsidR="005F687F" w:rsidRPr="00571121">
              <w:rPr>
                <w:rFonts w:ascii="Times New Roman" w:hAnsi="Times New Roman" w:cs="Times New Roman"/>
                <w:sz w:val="24"/>
                <w:szCs w:val="24"/>
              </w:rPr>
              <w:t xml:space="preserve"> ППО</w:t>
            </w:r>
            <w:r w:rsidRPr="00571121">
              <w:rPr>
                <w:rFonts w:ascii="Times New Roman" w:hAnsi="Times New Roman" w:cs="Times New Roman"/>
                <w:sz w:val="24"/>
                <w:szCs w:val="24"/>
              </w:rPr>
              <w:t>,</w:t>
            </w:r>
          </w:p>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руководители</w:t>
            </w:r>
          </w:p>
          <w:p w:rsidR="00386DE0"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образовательных </w:t>
            </w:r>
            <w:r w:rsidRPr="00571121">
              <w:rPr>
                <w:rFonts w:ascii="Times New Roman" w:hAnsi="Times New Roman"/>
                <w:sz w:val="24"/>
                <w:szCs w:val="24"/>
              </w:rPr>
              <w:t>учреждений</w:t>
            </w:r>
          </w:p>
        </w:tc>
      </w:tr>
      <w:tr w:rsidR="00386DE0" w:rsidRPr="00571121" w:rsidTr="00571121">
        <w:tc>
          <w:tcPr>
            <w:tcW w:w="964"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Организация отдыха  работников образования в санаториях, пансионатах</w:t>
            </w:r>
          </w:p>
        </w:tc>
        <w:tc>
          <w:tcPr>
            <w:tcW w:w="2331"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Весь период</w:t>
            </w:r>
          </w:p>
        </w:tc>
        <w:tc>
          <w:tcPr>
            <w:tcW w:w="2972"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proofErr w:type="spellStart"/>
            <w:r w:rsidRPr="00571121">
              <w:rPr>
                <w:rFonts w:ascii="Times New Roman" w:hAnsi="Times New Roman" w:cs="Times New Roman"/>
                <w:sz w:val="24"/>
                <w:szCs w:val="24"/>
              </w:rPr>
              <w:t>Набережно-Челнинская</w:t>
            </w:r>
            <w:proofErr w:type="spellEnd"/>
            <w:r w:rsidRPr="00571121">
              <w:rPr>
                <w:rFonts w:ascii="Times New Roman" w:hAnsi="Times New Roman" w:cs="Times New Roman"/>
                <w:sz w:val="24"/>
                <w:szCs w:val="24"/>
              </w:rPr>
              <w:t xml:space="preserve"> городская профсоюзная организация работников образования</w:t>
            </w:r>
          </w:p>
        </w:tc>
      </w:tr>
      <w:tr w:rsidR="00386DE0" w:rsidRPr="00571121" w:rsidTr="00571121">
        <w:tc>
          <w:tcPr>
            <w:tcW w:w="964"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Организация участия работников образования </w:t>
            </w:r>
            <w:r w:rsidR="00C44AB1" w:rsidRPr="00571121">
              <w:rPr>
                <w:rFonts w:ascii="Times New Roman" w:hAnsi="Times New Roman" w:cs="Times New Roman"/>
                <w:sz w:val="24"/>
                <w:szCs w:val="24"/>
              </w:rPr>
              <w:t xml:space="preserve">в </w:t>
            </w:r>
            <w:r w:rsidR="008A604D" w:rsidRPr="00571121">
              <w:rPr>
                <w:rFonts w:ascii="Times New Roman" w:hAnsi="Times New Roman" w:cs="Times New Roman"/>
                <w:sz w:val="24"/>
                <w:szCs w:val="24"/>
              </w:rPr>
              <w:t>городских</w:t>
            </w:r>
            <w:r w:rsidRPr="00571121">
              <w:rPr>
                <w:rFonts w:ascii="Times New Roman" w:hAnsi="Times New Roman" w:cs="Times New Roman"/>
                <w:sz w:val="24"/>
                <w:szCs w:val="24"/>
              </w:rPr>
              <w:t xml:space="preserve"> соревнованиях «Лы</w:t>
            </w:r>
            <w:r w:rsidR="00C44AB1" w:rsidRPr="00571121">
              <w:rPr>
                <w:rFonts w:ascii="Times New Roman" w:hAnsi="Times New Roman" w:cs="Times New Roman"/>
                <w:sz w:val="24"/>
                <w:szCs w:val="24"/>
              </w:rPr>
              <w:t>жня Татарстана» и «Кросс Наций»</w:t>
            </w:r>
          </w:p>
        </w:tc>
        <w:tc>
          <w:tcPr>
            <w:tcW w:w="2331"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p>
          <w:p w:rsidR="00386DE0"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Е</w:t>
            </w:r>
            <w:r w:rsidR="00386DE0" w:rsidRPr="00571121">
              <w:rPr>
                <w:rFonts w:ascii="Times New Roman" w:hAnsi="Times New Roman" w:cs="Times New Roman"/>
                <w:sz w:val="24"/>
                <w:szCs w:val="24"/>
              </w:rPr>
              <w:t>жегодно</w:t>
            </w:r>
          </w:p>
          <w:p w:rsidR="00386DE0" w:rsidRPr="00571121" w:rsidRDefault="00386DE0" w:rsidP="00571121">
            <w:pPr>
              <w:widowControl w:val="0"/>
              <w:spacing w:after="0" w:line="240" w:lineRule="auto"/>
              <w:jc w:val="center"/>
              <w:rPr>
                <w:rFonts w:ascii="Times New Roman" w:hAnsi="Times New Roman" w:cs="Times New Roman"/>
                <w:sz w:val="24"/>
                <w:szCs w:val="24"/>
              </w:rPr>
            </w:pPr>
          </w:p>
        </w:tc>
        <w:tc>
          <w:tcPr>
            <w:tcW w:w="2972"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Председатели </w:t>
            </w:r>
            <w:r w:rsidR="005F687F" w:rsidRPr="00571121">
              <w:rPr>
                <w:rFonts w:ascii="Times New Roman" w:hAnsi="Times New Roman" w:cs="Times New Roman"/>
                <w:sz w:val="24"/>
                <w:szCs w:val="24"/>
              </w:rPr>
              <w:t>ППО</w:t>
            </w:r>
            <w:r w:rsidRPr="00571121">
              <w:rPr>
                <w:rFonts w:ascii="Times New Roman" w:hAnsi="Times New Roman" w:cs="Times New Roman"/>
                <w:sz w:val="24"/>
                <w:szCs w:val="24"/>
              </w:rPr>
              <w:t xml:space="preserve">, руководители </w:t>
            </w:r>
            <w:r w:rsidR="008A604D" w:rsidRPr="00571121">
              <w:rPr>
                <w:rFonts w:ascii="Times New Roman" w:hAnsi="Times New Roman" w:cs="Times New Roman"/>
                <w:sz w:val="24"/>
                <w:szCs w:val="24"/>
              </w:rPr>
              <w:t xml:space="preserve">образовательных </w:t>
            </w:r>
            <w:r w:rsidR="008A604D" w:rsidRPr="00571121">
              <w:rPr>
                <w:rFonts w:ascii="Times New Roman" w:hAnsi="Times New Roman"/>
                <w:sz w:val="24"/>
                <w:szCs w:val="24"/>
              </w:rPr>
              <w:t>учреждений</w:t>
            </w:r>
          </w:p>
        </w:tc>
      </w:tr>
      <w:tr w:rsidR="00386DE0" w:rsidRPr="00571121" w:rsidTr="00571121">
        <w:tc>
          <w:tcPr>
            <w:tcW w:w="964"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Организация участия работников образования в сдаче нормативов ВФСК «ГТО»</w:t>
            </w:r>
          </w:p>
        </w:tc>
        <w:tc>
          <w:tcPr>
            <w:tcW w:w="2331" w:type="dxa"/>
            <w:tcBorders>
              <w:top w:val="single" w:sz="4" w:space="0" w:color="auto"/>
              <w:left w:val="single" w:sz="4" w:space="0" w:color="auto"/>
              <w:bottom w:val="single" w:sz="4" w:space="0" w:color="auto"/>
              <w:right w:val="single" w:sz="4" w:space="0" w:color="auto"/>
            </w:tcBorders>
          </w:tcPr>
          <w:p w:rsidR="00386DE0"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Е</w:t>
            </w:r>
            <w:r w:rsidR="00386DE0" w:rsidRPr="00571121">
              <w:rPr>
                <w:rFonts w:ascii="Times New Roman" w:hAnsi="Times New Roman" w:cs="Times New Roman"/>
                <w:sz w:val="24"/>
                <w:szCs w:val="24"/>
              </w:rPr>
              <w:t>жегодно</w:t>
            </w:r>
          </w:p>
          <w:p w:rsidR="00386DE0" w:rsidRPr="00571121" w:rsidRDefault="00386DE0" w:rsidP="00571121">
            <w:pPr>
              <w:widowControl w:val="0"/>
              <w:spacing w:after="0" w:line="240" w:lineRule="auto"/>
              <w:jc w:val="center"/>
              <w:rPr>
                <w:rFonts w:ascii="Times New Roman" w:hAnsi="Times New Roman" w:cs="Times New Roman"/>
                <w:sz w:val="24"/>
                <w:szCs w:val="24"/>
              </w:rPr>
            </w:pPr>
          </w:p>
        </w:tc>
        <w:tc>
          <w:tcPr>
            <w:tcW w:w="2972"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Руководители </w:t>
            </w:r>
            <w:r w:rsidR="008A604D" w:rsidRPr="00571121">
              <w:rPr>
                <w:rFonts w:ascii="Times New Roman" w:hAnsi="Times New Roman" w:cs="Times New Roman"/>
                <w:sz w:val="24"/>
                <w:szCs w:val="24"/>
              </w:rPr>
              <w:t xml:space="preserve">образовательных </w:t>
            </w:r>
            <w:r w:rsidR="008A604D" w:rsidRPr="00571121">
              <w:rPr>
                <w:rFonts w:ascii="Times New Roman" w:hAnsi="Times New Roman"/>
                <w:sz w:val="24"/>
                <w:szCs w:val="24"/>
              </w:rPr>
              <w:t>учреждений</w:t>
            </w:r>
          </w:p>
        </w:tc>
      </w:tr>
      <w:tr w:rsidR="00386DE0" w:rsidRPr="00571121" w:rsidTr="00571121">
        <w:tc>
          <w:tcPr>
            <w:tcW w:w="964"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386DE0"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Организация и проведение Д</w:t>
            </w:r>
            <w:r w:rsidR="00386DE0" w:rsidRPr="00571121">
              <w:rPr>
                <w:rFonts w:ascii="Times New Roman" w:hAnsi="Times New Roman" w:cs="Times New Roman"/>
                <w:sz w:val="24"/>
                <w:szCs w:val="24"/>
              </w:rPr>
              <w:t>ней здоровья</w:t>
            </w:r>
          </w:p>
        </w:tc>
        <w:tc>
          <w:tcPr>
            <w:tcW w:w="2331" w:type="dxa"/>
            <w:tcBorders>
              <w:top w:val="single" w:sz="4" w:space="0" w:color="auto"/>
              <w:left w:val="single" w:sz="4" w:space="0" w:color="auto"/>
              <w:bottom w:val="single" w:sz="4" w:space="0" w:color="auto"/>
              <w:right w:val="single" w:sz="4" w:space="0" w:color="auto"/>
            </w:tcBorders>
          </w:tcPr>
          <w:p w:rsidR="00386DE0"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С</w:t>
            </w:r>
            <w:r w:rsidR="00386DE0" w:rsidRPr="00571121">
              <w:rPr>
                <w:rFonts w:ascii="Times New Roman" w:hAnsi="Times New Roman" w:cs="Times New Roman"/>
                <w:sz w:val="24"/>
                <w:szCs w:val="24"/>
              </w:rPr>
              <w:t>огласно плану</w:t>
            </w:r>
          </w:p>
          <w:p w:rsidR="00386DE0" w:rsidRPr="00571121" w:rsidRDefault="008A604D"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образовательн</w:t>
            </w:r>
            <w:r w:rsidR="00C44AB1" w:rsidRPr="00571121">
              <w:rPr>
                <w:rFonts w:ascii="Times New Roman" w:hAnsi="Times New Roman" w:cs="Times New Roman"/>
                <w:sz w:val="24"/>
                <w:szCs w:val="24"/>
              </w:rPr>
              <w:t>ых</w:t>
            </w:r>
            <w:r w:rsidRPr="00571121">
              <w:rPr>
                <w:rFonts w:ascii="Times New Roman" w:hAnsi="Times New Roman" w:cs="Times New Roman"/>
                <w:sz w:val="24"/>
                <w:szCs w:val="24"/>
              </w:rPr>
              <w:t xml:space="preserve"> </w:t>
            </w:r>
            <w:r w:rsidRPr="00571121">
              <w:rPr>
                <w:rFonts w:ascii="Times New Roman" w:hAnsi="Times New Roman"/>
                <w:sz w:val="24"/>
                <w:szCs w:val="24"/>
              </w:rPr>
              <w:t>учреждени</w:t>
            </w:r>
            <w:r w:rsidR="00C44AB1" w:rsidRPr="00571121">
              <w:rPr>
                <w:rFonts w:ascii="Times New Roman" w:hAnsi="Times New Roman"/>
                <w:sz w:val="24"/>
                <w:szCs w:val="24"/>
              </w:rPr>
              <w:t>й</w:t>
            </w:r>
          </w:p>
        </w:tc>
        <w:tc>
          <w:tcPr>
            <w:tcW w:w="2972"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Председатели </w:t>
            </w:r>
            <w:r w:rsidR="005F687F" w:rsidRPr="00571121">
              <w:rPr>
                <w:rFonts w:ascii="Times New Roman" w:hAnsi="Times New Roman" w:cs="Times New Roman"/>
                <w:sz w:val="24"/>
                <w:szCs w:val="24"/>
              </w:rPr>
              <w:t>ППО</w:t>
            </w:r>
            <w:r w:rsidRPr="00571121">
              <w:rPr>
                <w:rFonts w:ascii="Times New Roman" w:hAnsi="Times New Roman" w:cs="Times New Roman"/>
                <w:sz w:val="24"/>
                <w:szCs w:val="24"/>
              </w:rPr>
              <w:t xml:space="preserve">, руководители </w:t>
            </w:r>
            <w:r w:rsidR="008A604D" w:rsidRPr="00571121">
              <w:rPr>
                <w:rFonts w:ascii="Times New Roman" w:hAnsi="Times New Roman" w:cs="Times New Roman"/>
                <w:sz w:val="24"/>
                <w:szCs w:val="24"/>
              </w:rPr>
              <w:t xml:space="preserve">образовательных </w:t>
            </w:r>
            <w:r w:rsidR="008A604D" w:rsidRPr="00571121">
              <w:rPr>
                <w:rFonts w:ascii="Times New Roman" w:hAnsi="Times New Roman"/>
                <w:sz w:val="24"/>
                <w:szCs w:val="24"/>
              </w:rPr>
              <w:t>учреждений</w:t>
            </w:r>
          </w:p>
        </w:tc>
      </w:tr>
      <w:tr w:rsidR="00386DE0" w:rsidRPr="00571121" w:rsidTr="00571121">
        <w:tc>
          <w:tcPr>
            <w:tcW w:w="964"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Организация и проведение мини</w:t>
            </w:r>
            <w:r w:rsidR="008A604D" w:rsidRPr="00571121">
              <w:rPr>
                <w:rFonts w:ascii="Times New Roman" w:hAnsi="Times New Roman" w:cs="Times New Roman"/>
                <w:sz w:val="24"/>
                <w:szCs w:val="24"/>
              </w:rPr>
              <w:t>-</w:t>
            </w:r>
            <w:r w:rsidRPr="00571121">
              <w:rPr>
                <w:rFonts w:ascii="Times New Roman" w:hAnsi="Times New Roman" w:cs="Times New Roman"/>
                <w:sz w:val="24"/>
                <w:szCs w:val="24"/>
              </w:rPr>
              <w:t xml:space="preserve">спартакиад в образовательных </w:t>
            </w:r>
            <w:r w:rsidR="008A604D" w:rsidRPr="00571121">
              <w:rPr>
                <w:rFonts w:ascii="Times New Roman" w:hAnsi="Times New Roman" w:cs="Times New Roman"/>
                <w:sz w:val="24"/>
                <w:szCs w:val="24"/>
              </w:rPr>
              <w:t>учрежден</w:t>
            </w:r>
            <w:r w:rsidRPr="00571121">
              <w:rPr>
                <w:rFonts w:ascii="Times New Roman" w:hAnsi="Times New Roman" w:cs="Times New Roman"/>
                <w:sz w:val="24"/>
                <w:szCs w:val="24"/>
              </w:rPr>
              <w:t>иях:</w:t>
            </w:r>
          </w:p>
          <w:p w:rsidR="00386DE0" w:rsidRPr="00571121" w:rsidRDefault="00386DE0"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соревнования по настольному теннису;</w:t>
            </w:r>
          </w:p>
          <w:p w:rsidR="00386DE0" w:rsidRPr="00571121" w:rsidRDefault="00386DE0"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соревнования по шахматам;</w:t>
            </w:r>
          </w:p>
          <w:p w:rsidR="00386DE0" w:rsidRPr="00571121" w:rsidRDefault="008A604D"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 соревнования по лыжным гонкам</w:t>
            </w:r>
          </w:p>
        </w:tc>
        <w:tc>
          <w:tcPr>
            <w:tcW w:w="2331"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p>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Ежегодно </w:t>
            </w:r>
          </w:p>
          <w:p w:rsidR="00386DE0" w:rsidRPr="00571121" w:rsidRDefault="00386DE0" w:rsidP="00571121">
            <w:pPr>
              <w:widowControl w:val="0"/>
              <w:spacing w:after="0" w:line="240" w:lineRule="auto"/>
              <w:jc w:val="center"/>
              <w:rPr>
                <w:rFonts w:ascii="Times New Roman" w:hAnsi="Times New Roman" w:cs="Times New Roman"/>
                <w:sz w:val="24"/>
                <w:szCs w:val="24"/>
              </w:rPr>
            </w:pPr>
          </w:p>
          <w:p w:rsidR="00386DE0" w:rsidRPr="00571121" w:rsidRDefault="00386DE0" w:rsidP="00571121">
            <w:pPr>
              <w:widowControl w:val="0"/>
              <w:spacing w:after="0" w:line="240" w:lineRule="auto"/>
              <w:jc w:val="center"/>
              <w:rPr>
                <w:rFonts w:ascii="Times New Roman" w:hAnsi="Times New Roman" w:cs="Times New Roman"/>
                <w:sz w:val="24"/>
                <w:szCs w:val="24"/>
              </w:rPr>
            </w:pPr>
          </w:p>
          <w:p w:rsidR="00E000AA" w:rsidRPr="00571121" w:rsidRDefault="00E000AA"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 </w:t>
            </w:r>
          </w:p>
        </w:tc>
        <w:tc>
          <w:tcPr>
            <w:tcW w:w="2972"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Председатели </w:t>
            </w:r>
            <w:r w:rsidR="005F687F" w:rsidRPr="00571121">
              <w:rPr>
                <w:rFonts w:ascii="Times New Roman" w:hAnsi="Times New Roman" w:cs="Times New Roman"/>
                <w:sz w:val="24"/>
                <w:szCs w:val="24"/>
              </w:rPr>
              <w:t>ППО,</w:t>
            </w:r>
            <w:r w:rsidRPr="00571121">
              <w:rPr>
                <w:rFonts w:ascii="Times New Roman" w:hAnsi="Times New Roman" w:cs="Times New Roman"/>
                <w:sz w:val="24"/>
                <w:szCs w:val="24"/>
              </w:rPr>
              <w:t xml:space="preserve"> руководители </w:t>
            </w:r>
            <w:r w:rsidR="009535D6" w:rsidRPr="00571121">
              <w:rPr>
                <w:rFonts w:ascii="Times New Roman" w:hAnsi="Times New Roman" w:cs="Times New Roman"/>
                <w:sz w:val="24"/>
                <w:szCs w:val="24"/>
              </w:rPr>
              <w:t xml:space="preserve">образовательных </w:t>
            </w:r>
            <w:r w:rsidR="009535D6" w:rsidRPr="00571121">
              <w:rPr>
                <w:rFonts w:ascii="Times New Roman" w:hAnsi="Times New Roman"/>
                <w:sz w:val="24"/>
                <w:szCs w:val="24"/>
              </w:rPr>
              <w:t>учреждений</w:t>
            </w:r>
          </w:p>
        </w:tc>
      </w:tr>
      <w:tr w:rsidR="00386DE0" w:rsidRPr="00571121" w:rsidTr="00571121">
        <w:tc>
          <w:tcPr>
            <w:tcW w:w="964"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pStyle w:val="a6"/>
              <w:widowControl w:val="0"/>
              <w:numPr>
                <w:ilvl w:val="0"/>
                <w:numId w:val="4"/>
              </w:numPr>
              <w:spacing w:after="0" w:line="240" w:lineRule="auto"/>
              <w:jc w:val="center"/>
              <w:rPr>
                <w:rFonts w:ascii="Times New Roman" w:hAnsi="Times New Roman" w:cs="Times New Roman"/>
                <w:sz w:val="24"/>
                <w:szCs w:val="24"/>
              </w:rPr>
            </w:pPr>
          </w:p>
        </w:tc>
        <w:tc>
          <w:tcPr>
            <w:tcW w:w="3894" w:type="dxa"/>
            <w:tcBorders>
              <w:top w:val="single" w:sz="4" w:space="0" w:color="auto"/>
              <w:left w:val="single" w:sz="4" w:space="0" w:color="auto"/>
              <w:bottom w:val="single" w:sz="4" w:space="0" w:color="auto"/>
              <w:right w:val="single" w:sz="4" w:space="0" w:color="auto"/>
            </w:tcBorders>
          </w:tcPr>
          <w:p w:rsidR="00386DE0" w:rsidRDefault="00386DE0" w:rsidP="00D4547B">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t>Повышение уровня ф</w:t>
            </w:r>
            <w:r w:rsidR="009535D6" w:rsidRPr="00571121">
              <w:rPr>
                <w:rFonts w:ascii="Times New Roman" w:hAnsi="Times New Roman" w:cs="Times New Roman"/>
                <w:sz w:val="24"/>
                <w:szCs w:val="24"/>
              </w:rPr>
              <w:t>изического здоровья сотрудников</w:t>
            </w:r>
          </w:p>
          <w:p w:rsidR="00D4547B" w:rsidRPr="00571121" w:rsidRDefault="00D4547B" w:rsidP="00D4547B">
            <w:pPr>
              <w:widowControl w:val="0"/>
              <w:spacing w:after="0" w:line="240" w:lineRule="auto"/>
              <w:jc w:val="both"/>
              <w:rPr>
                <w:rFonts w:ascii="Times New Roman" w:hAnsi="Times New Roman" w:cs="Times New Roman"/>
                <w:sz w:val="24"/>
                <w:szCs w:val="24"/>
              </w:rPr>
            </w:pPr>
          </w:p>
          <w:p w:rsidR="00386DE0" w:rsidRPr="00571121" w:rsidRDefault="00386DE0" w:rsidP="00D4547B">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t>Организация и проведение занятий по дыхательной и  оздоровительной гимнастике</w:t>
            </w:r>
          </w:p>
          <w:p w:rsidR="00386DE0" w:rsidRPr="00571121" w:rsidRDefault="00386DE0" w:rsidP="00D4547B">
            <w:pPr>
              <w:widowControl w:val="0"/>
              <w:spacing w:after="0" w:line="240" w:lineRule="auto"/>
              <w:jc w:val="both"/>
              <w:rPr>
                <w:rFonts w:ascii="Times New Roman" w:hAnsi="Times New Roman" w:cs="Times New Roman"/>
                <w:sz w:val="24"/>
                <w:szCs w:val="24"/>
              </w:rPr>
            </w:pPr>
          </w:p>
          <w:p w:rsidR="00386DE0" w:rsidRPr="00571121" w:rsidRDefault="00386DE0" w:rsidP="00D4547B">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t>Организация и проведение занятий по оздоровительной ходьбе (скандинавской ходьбе)</w:t>
            </w:r>
            <w:r w:rsidR="009535D6" w:rsidRPr="00571121">
              <w:rPr>
                <w:rFonts w:ascii="Times New Roman" w:hAnsi="Times New Roman" w:cs="Times New Roman"/>
                <w:sz w:val="24"/>
                <w:szCs w:val="24"/>
              </w:rPr>
              <w:t>.</w:t>
            </w:r>
          </w:p>
          <w:p w:rsidR="00386DE0" w:rsidRPr="00571121" w:rsidRDefault="00386DE0" w:rsidP="00D4547B">
            <w:pPr>
              <w:widowControl w:val="0"/>
              <w:spacing w:after="0" w:line="240" w:lineRule="auto"/>
              <w:jc w:val="both"/>
              <w:rPr>
                <w:rFonts w:ascii="Times New Roman" w:hAnsi="Times New Roman" w:cs="Times New Roman"/>
                <w:sz w:val="24"/>
                <w:szCs w:val="24"/>
              </w:rPr>
            </w:pPr>
            <w:r w:rsidRPr="00571121">
              <w:rPr>
                <w:rFonts w:ascii="Times New Roman" w:eastAsia="Times New Roman" w:hAnsi="Times New Roman" w:cs="Times New Roman"/>
                <w:bCs/>
                <w:color w:val="000000"/>
                <w:sz w:val="24"/>
                <w:szCs w:val="24"/>
                <w:lang w:eastAsia="ru-RU"/>
              </w:rPr>
              <w:t>Организация спортивных объединений</w:t>
            </w:r>
          </w:p>
        </w:tc>
        <w:tc>
          <w:tcPr>
            <w:tcW w:w="2331"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В течение учебного года</w:t>
            </w:r>
          </w:p>
          <w:p w:rsidR="00386DE0" w:rsidRPr="00571121" w:rsidRDefault="00386DE0" w:rsidP="00571121">
            <w:pPr>
              <w:widowControl w:val="0"/>
              <w:spacing w:after="0" w:line="240" w:lineRule="auto"/>
              <w:rPr>
                <w:rFonts w:ascii="Times New Roman" w:hAnsi="Times New Roman" w:cs="Times New Roman"/>
                <w:sz w:val="24"/>
                <w:szCs w:val="24"/>
              </w:rPr>
            </w:pPr>
          </w:p>
          <w:p w:rsidR="00386DE0" w:rsidRPr="00571121" w:rsidRDefault="00386DE0"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В течение учебного года</w:t>
            </w:r>
          </w:p>
          <w:p w:rsidR="00386DE0" w:rsidRPr="00571121" w:rsidRDefault="00386DE0" w:rsidP="00571121">
            <w:pPr>
              <w:widowControl w:val="0"/>
              <w:spacing w:after="0" w:line="240" w:lineRule="auto"/>
              <w:rPr>
                <w:rFonts w:ascii="Times New Roman" w:hAnsi="Times New Roman" w:cs="Times New Roman"/>
                <w:sz w:val="24"/>
                <w:szCs w:val="24"/>
              </w:rPr>
            </w:pPr>
          </w:p>
          <w:p w:rsidR="00386DE0" w:rsidRPr="00571121" w:rsidRDefault="00386DE0" w:rsidP="00571121">
            <w:pPr>
              <w:widowControl w:val="0"/>
              <w:spacing w:after="0" w:line="240" w:lineRule="auto"/>
              <w:rPr>
                <w:rFonts w:ascii="Times New Roman" w:hAnsi="Times New Roman" w:cs="Times New Roman"/>
                <w:sz w:val="24"/>
                <w:szCs w:val="24"/>
              </w:rPr>
            </w:pPr>
          </w:p>
          <w:p w:rsidR="00386DE0" w:rsidRPr="00571121" w:rsidRDefault="00386DE0" w:rsidP="00571121">
            <w:pPr>
              <w:widowControl w:val="0"/>
              <w:spacing w:after="0" w:line="240" w:lineRule="auto"/>
              <w:rPr>
                <w:rFonts w:ascii="Times New Roman" w:hAnsi="Times New Roman" w:cs="Times New Roman"/>
                <w:sz w:val="24"/>
                <w:szCs w:val="24"/>
              </w:rPr>
            </w:pPr>
            <w:r w:rsidRPr="00571121">
              <w:rPr>
                <w:rFonts w:ascii="Times New Roman" w:hAnsi="Times New Roman" w:cs="Times New Roman"/>
                <w:sz w:val="24"/>
                <w:szCs w:val="24"/>
              </w:rPr>
              <w:t>В течение учебного года</w:t>
            </w:r>
          </w:p>
        </w:tc>
        <w:tc>
          <w:tcPr>
            <w:tcW w:w="2972"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Руководители </w:t>
            </w:r>
            <w:r w:rsidR="009535D6" w:rsidRPr="00571121">
              <w:rPr>
                <w:rFonts w:ascii="Times New Roman" w:hAnsi="Times New Roman" w:cs="Times New Roman"/>
                <w:sz w:val="24"/>
                <w:szCs w:val="24"/>
              </w:rPr>
              <w:t xml:space="preserve">образовательных </w:t>
            </w:r>
            <w:r w:rsidR="009535D6" w:rsidRPr="00571121">
              <w:rPr>
                <w:rFonts w:ascii="Times New Roman" w:hAnsi="Times New Roman"/>
                <w:sz w:val="24"/>
                <w:szCs w:val="24"/>
              </w:rPr>
              <w:t>учреждений</w:t>
            </w:r>
            <w:r w:rsidR="009535D6" w:rsidRPr="00571121">
              <w:rPr>
                <w:rFonts w:ascii="Times New Roman" w:hAnsi="Times New Roman" w:cs="Times New Roman"/>
                <w:sz w:val="24"/>
                <w:szCs w:val="24"/>
              </w:rPr>
              <w:t xml:space="preserve"> </w:t>
            </w:r>
            <w:r w:rsidRPr="00571121">
              <w:rPr>
                <w:rFonts w:ascii="Times New Roman" w:hAnsi="Times New Roman" w:cs="Times New Roman"/>
                <w:sz w:val="24"/>
                <w:szCs w:val="24"/>
              </w:rPr>
              <w:t>Специалисты в области физической культуры и спорта</w:t>
            </w:r>
          </w:p>
          <w:p w:rsidR="00386DE0" w:rsidRPr="00571121" w:rsidRDefault="00386DE0" w:rsidP="00571121">
            <w:pPr>
              <w:widowControl w:val="0"/>
              <w:spacing w:after="0" w:line="240" w:lineRule="auto"/>
              <w:jc w:val="center"/>
              <w:rPr>
                <w:rFonts w:ascii="Times New Roman" w:hAnsi="Times New Roman" w:cs="Times New Roman"/>
                <w:sz w:val="24"/>
                <w:szCs w:val="24"/>
              </w:rPr>
            </w:pPr>
          </w:p>
        </w:tc>
      </w:tr>
      <w:tr w:rsidR="00386DE0" w:rsidRPr="00571121" w:rsidTr="0061723F">
        <w:tc>
          <w:tcPr>
            <w:tcW w:w="10161" w:type="dxa"/>
            <w:gridSpan w:val="4"/>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Style w:val="22"/>
                <w:rFonts w:eastAsiaTheme="minorHAnsi"/>
                <w:i/>
                <w:iCs/>
                <w:sz w:val="24"/>
                <w:szCs w:val="24"/>
              </w:rPr>
              <w:t xml:space="preserve">Совместная деятельность </w:t>
            </w:r>
            <w:r w:rsidR="009535D6" w:rsidRPr="00571121">
              <w:rPr>
                <w:rStyle w:val="22"/>
                <w:rFonts w:eastAsiaTheme="minorHAnsi"/>
                <w:i/>
                <w:iCs/>
                <w:sz w:val="24"/>
                <w:szCs w:val="24"/>
              </w:rPr>
              <w:t>у</w:t>
            </w:r>
            <w:r w:rsidR="00E000AA" w:rsidRPr="00571121">
              <w:rPr>
                <w:rStyle w:val="22"/>
                <w:rFonts w:eastAsiaTheme="minorHAnsi"/>
                <w:i/>
                <w:iCs/>
                <w:sz w:val="24"/>
                <w:szCs w:val="24"/>
              </w:rPr>
              <w:t xml:space="preserve">правления образования, </w:t>
            </w:r>
            <w:proofErr w:type="spellStart"/>
            <w:r w:rsidR="00E000AA" w:rsidRPr="00571121">
              <w:rPr>
                <w:rStyle w:val="22"/>
                <w:rFonts w:eastAsiaTheme="minorHAnsi"/>
                <w:i/>
                <w:iCs/>
                <w:sz w:val="24"/>
                <w:szCs w:val="24"/>
              </w:rPr>
              <w:t>Набережно-Челнинской</w:t>
            </w:r>
            <w:proofErr w:type="spellEnd"/>
            <w:r w:rsidR="00E000AA" w:rsidRPr="00571121">
              <w:rPr>
                <w:rStyle w:val="22"/>
                <w:rFonts w:eastAsiaTheme="minorHAnsi"/>
                <w:i/>
                <w:iCs/>
                <w:sz w:val="24"/>
                <w:szCs w:val="24"/>
              </w:rPr>
              <w:t xml:space="preserve"> городской профсоюзной организации</w:t>
            </w:r>
            <w:r w:rsidRPr="00571121">
              <w:rPr>
                <w:rStyle w:val="24"/>
                <w:rFonts w:eastAsiaTheme="minorHAnsi"/>
                <w:sz w:val="24"/>
                <w:szCs w:val="24"/>
              </w:rPr>
              <w:t xml:space="preserve">, </w:t>
            </w:r>
            <w:r w:rsidRPr="00571121">
              <w:rPr>
                <w:rStyle w:val="22"/>
                <w:rFonts w:eastAsiaTheme="minorHAnsi"/>
                <w:i/>
                <w:iCs/>
                <w:sz w:val="24"/>
                <w:szCs w:val="24"/>
              </w:rPr>
              <w:t xml:space="preserve">профсоюзных комитетов учреждений образования и социальных институтов по </w:t>
            </w:r>
            <w:proofErr w:type="spellStart"/>
            <w:r w:rsidRPr="00571121">
              <w:rPr>
                <w:rStyle w:val="22"/>
                <w:rFonts w:eastAsiaTheme="minorHAnsi"/>
                <w:i/>
                <w:iCs/>
                <w:sz w:val="24"/>
                <w:szCs w:val="24"/>
              </w:rPr>
              <w:t>здоровьесбережению</w:t>
            </w:r>
            <w:proofErr w:type="spellEnd"/>
            <w:r w:rsidRPr="00571121">
              <w:rPr>
                <w:rStyle w:val="22"/>
                <w:rFonts w:eastAsiaTheme="minorHAnsi"/>
                <w:i/>
                <w:iCs/>
                <w:sz w:val="24"/>
                <w:szCs w:val="24"/>
              </w:rPr>
              <w:t xml:space="preserve"> работников</w:t>
            </w:r>
          </w:p>
        </w:tc>
      </w:tr>
      <w:tr w:rsidR="00386DE0" w:rsidRPr="00571121" w:rsidTr="00571121">
        <w:tc>
          <w:tcPr>
            <w:tcW w:w="964"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1.</w:t>
            </w:r>
          </w:p>
        </w:tc>
        <w:tc>
          <w:tcPr>
            <w:tcW w:w="3894" w:type="dxa"/>
            <w:tcBorders>
              <w:top w:val="single" w:sz="4" w:space="0" w:color="auto"/>
              <w:left w:val="single" w:sz="4" w:space="0" w:color="auto"/>
              <w:bottom w:val="single" w:sz="4" w:space="0" w:color="auto"/>
              <w:right w:val="single" w:sz="4" w:space="0" w:color="auto"/>
            </w:tcBorders>
          </w:tcPr>
          <w:p w:rsidR="00386DE0" w:rsidRPr="00571121" w:rsidRDefault="00386DE0" w:rsidP="00571121">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t>Заключение договоров на</w:t>
            </w:r>
          </w:p>
          <w:p w:rsidR="00386DE0" w:rsidRPr="00571121" w:rsidRDefault="00386DE0" w:rsidP="00571121">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t>лекционную и</w:t>
            </w:r>
          </w:p>
          <w:p w:rsidR="00386DE0" w:rsidRPr="00571121" w:rsidRDefault="00386DE0" w:rsidP="00571121">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t>консультативную работу с</w:t>
            </w:r>
          </w:p>
          <w:p w:rsidR="00386DE0" w:rsidRPr="00571121" w:rsidRDefault="00386DE0" w:rsidP="00571121">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t>лечебно-профилактическими</w:t>
            </w:r>
          </w:p>
          <w:p w:rsidR="00386DE0" w:rsidRPr="00571121" w:rsidRDefault="00386DE0" w:rsidP="00571121">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lastRenderedPageBreak/>
              <w:t>и культурно-спортивными</w:t>
            </w:r>
          </w:p>
          <w:p w:rsidR="00386DE0" w:rsidRPr="00571121" w:rsidRDefault="009535D6" w:rsidP="00571121">
            <w:pPr>
              <w:widowControl w:val="0"/>
              <w:spacing w:after="0" w:line="240" w:lineRule="auto"/>
              <w:jc w:val="both"/>
              <w:rPr>
                <w:rFonts w:ascii="Times New Roman" w:hAnsi="Times New Roman" w:cs="Times New Roman"/>
                <w:sz w:val="24"/>
                <w:szCs w:val="24"/>
              </w:rPr>
            </w:pPr>
            <w:r w:rsidRPr="00571121">
              <w:rPr>
                <w:rFonts w:ascii="Times New Roman" w:hAnsi="Times New Roman" w:cs="Times New Roman"/>
                <w:sz w:val="24"/>
                <w:szCs w:val="24"/>
              </w:rPr>
              <w:t>учреждениями</w:t>
            </w:r>
          </w:p>
          <w:p w:rsidR="00386DE0" w:rsidRPr="00571121" w:rsidRDefault="00386DE0" w:rsidP="00571121">
            <w:pPr>
              <w:widowControl w:val="0"/>
              <w:spacing w:after="0" w:line="240" w:lineRule="auto"/>
              <w:jc w:val="both"/>
              <w:rPr>
                <w:rFonts w:ascii="Times New Roman" w:hAnsi="Times New Roman" w:cs="Times New Roman"/>
                <w:sz w:val="24"/>
                <w:szCs w:val="24"/>
              </w:rPr>
            </w:pPr>
          </w:p>
        </w:tc>
        <w:tc>
          <w:tcPr>
            <w:tcW w:w="2331" w:type="dxa"/>
            <w:tcBorders>
              <w:top w:val="single" w:sz="4" w:space="0" w:color="auto"/>
              <w:left w:val="single" w:sz="4" w:space="0" w:color="auto"/>
              <w:bottom w:val="single" w:sz="4" w:space="0" w:color="auto"/>
              <w:right w:val="single" w:sz="4" w:space="0" w:color="auto"/>
            </w:tcBorders>
            <w:hideMark/>
          </w:tcPr>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lastRenderedPageBreak/>
              <w:t>В течение учебного года</w:t>
            </w:r>
          </w:p>
        </w:tc>
        <w:tc>
          <w:tcPr>
            <w:tcW w:w="2972" w:type="dxa"/>
            <w:tcBorders>
              <w:top w:val="single" w:sz="4" w:space="0" w:color="auto"/>
              <w:left w:val="single" w:sz="4" w:space="0" w:color="auto"/>
              <w:bottom w:val="single" w:sz="4" w:space="0" w:color="auto"/>
              <w:right w:val="single" w:sz="4" w:space="0" w:color="auto"/>
            </w:tcBorders>
            <w:hideMark/>
          </w:tcPr>
          <w:p w:rsidR="00386DE0" w:rsidRPr="00571121" w:rsidRDefault="004F598F"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Управление образования</w:t>
            </w:r>
            <w:bookmarkStart w:id="1" w:name="_GoBack"/>
            <w:bookmarkEnd w:id="1"/>
            <w:r w:rsidR="00386DE0" w:rsidRPr="00571121">
              <w:rPr>
                <w:rFonts w:ascii="Times New Roman" w:hAnsi="Times New Roman" w:cs="Times New Roman"/>
                <w:sz w:val="24"/>
                <w:szCs w:val="24"/>
              </w:rPr>
              <w:t>,</w:t>
            </w:r>
          </w:p>
          <w:p w:rsidR="00386DE0" w:rsidRPr="00571121" w:rsidRDefault="00386DE0" w:rsidP="00571121">
            <w:pPr>
              <w:widowControl w:val="0"/>
              <w:spacing w:after="0" w:line="240" w:lineRule="auto"/>
              <w:jc w:val="center"/>
              <w:rPr>
                <w:rFonts w:ascii="Times New Roman" w:hAnsi="Times New Roman" w:cs="Times New Roman"/>
                <w:sz w:val="24"/>
                <w:szCs w:val="24"/>
              </w:rPr>
            </w:pPr>
            <w:proofErr w:type="spellStart"/>
            <w:r w:rsidRPr="00571121">
              <w:rPr>
                <w:rFonts w:ascii="Times New Roman" w:hAnsi="Times New Roman" w:cs="Times New Roman"/>
                <w:sz w:val="24"/>
                <w:szCs w:val="24"/>
              </w:rPr>
              <w:t>Набережно-Челнинская</w:t>
            </w:r>
            <w:proofErr w:type="spellEnd"/>
            <w:r w:rsidRPr="00571121">
              <w:rPr>
                <w:rFonts w:ascii="Times New Roman" w:hAnsi="Times New Roman" w:cs="Times New Roman"/>
                <w:sz w:val="24"/>
                <w:szCs w:val="24"/>
              </w:rPr>
              <w:t xml:space="preserve"> городская</w:t>
            </w:r>
          </w:p>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профсоюзная </w:t>
            </w:r>
            <w:r w:rsidRPr="00571121">
              <w:rPr>
                <w:rFonts w:ascii="Times New Roman" w:hAnsi="Times New Roman" w:cs="Times New Roman"/>
                <w:sz w:val="24"/>
                <w:szCs w:val="24"/>
              </w:rPr>
              <w:lastRenderedPageBreak/>
              <w:t>организация,</w:t>
            </w:r>
          </w:p>
          <w:p w:rsidR="00386DE0" w:rsidRPr="00571121" w:rsidRDefault="00386DE0"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руководители</w:t>
            </w:r>
          </w:p>
          <w:p w:rsidR="00386DE0" w:rsidRPr="00571121" w:rsidRDefault="009535D6" w:rsidP="00571121">
            <w:pPr>
              <w:widowControl w:val="0"/>
              <w:spacing w:after="0" w:line="240" w:lineRule="auto"/>
              <w:jc w:val="center"/>
              <w:rPr>
                <w:rFonts w:ascii="Times New Roman" w:hAnsi="Times New Roman" w:cs="Times New Roman"/>
                <w:sz w:val="24"/>
                <w:szCs w:val="24"/>
              </w:rPr>
            </w:pPr>
            <w:r w:rsidRPr="00571121">
              <w:rPr>
                <w:rFonts w:ascii="Times New Roman" w:hAnsi="Times New Roman" w:cs="Times New Roman"/>
                <w:sz w:val="24"/>
                <w:szCs w:val="24"/>
              </w:rPr>
              <w:t xml:space="preserve">образовательных </w:t>
            </w:r>
            <w:r w:rsidRPr="00571121">
              <w:rPr>
                <w:rFonts w:ascii="Times New Roman" w:hAnsi="Times New Roman"/>
                <w:sz w:val="24"/>
                <w:szCs w:val="24"/>
              </w:rPr>
              <w:t>учреждений</w:t>
            </w:r>
            <w:r w:rsidR="00386DE0" w:rsidRPr="00571121">
              <w:rPr>
                <w:rFonts w:ascii="Times New Roman" w:hAnsi="Times New Roman" w:cs="Times New Roman"/>
                <w:sz w:val="24"/>
                <w:szCs w:val="24"/>
              </w:rPr>
              <w:t>, председатели</w:t>
            </w:r>
            <w:r w:rsidR="00D03AFB" w:rsidRPr="00571121">
              <w:rPr>
                <w:rFonts w:ascii="Times New Roman" w:hAnsi="Times New Roman" w:cs="Times New Roman"/>
                <w:sz w:val="24"/>
                <w:szCs w:val="24"/>
              </w:rPr>
              <w:t xml:space="preserve"> ППО</w:t>
            </w:r>
          </w:p>
        </w:tc>
      </w:tr>
    </w:tbl>
    <w:p w:rsidR="005F687F" w:rsidRPr="00571121" w:rsidRDefault="005F687F" w:rsidP="00571121">
      <w:pPr>
        <w:widowControl w:val="0"/>
        <w:spacing w:after="0" w:line="240" w:lineRule="auto"/>
        <w:rPr>
          <w:rFonts w:ascii="Times New Roman" w:hAnsi="Times New Roman" w:cs="Times New Roman"/>
          <w:sz w:val="24"/>
          <w:szCs w:val="24"/>
        </w:rPr>
      </w:pPr>
    </w:p>
    <w:p w:rsidR="009535D6" w:rsidRPr="00571121" w:rsidRDefault="009535D6" w:rsidP="00571121">
      <w:pPr>
        <w:widowControl w:val="0"/>
        <w:spacing w:after="0" w:line="240" w:lineRule="auto"/>
        <w:rPr>
          <w:rFonts w:ascii="Times New Roman" w:hAnsi="Times New Roman" w:cs="Times New Roman"/>
          <w:sz w:val="24"/>
          <w:szCs w:val="24"/>
        </w:rPr>
      </w:pPr>
    </w:p>
    <w:p w:rsidR="005F687F" w:rsidRDefault="005F687F" w:rsidP="00571121">
      <w:pPr>
        <w:widowControl w:val="0"/>
        <w:spacing w:after="0" w:line="240" w:lineRule="auto"/>
        <w:rPr>
          <w:rFonts w:ascii="Times New Roman" w:hAnsi="Times New Roman" w:cs="Times New Roman"/>
          <w:sz w:val="28"/>
          <w:szCs w:val="28"/>
        </w:rPr>
      </w:pPr>
    </w:p>
    <w:p w:rsidR="008D6E3D" w:rsidRPr="00D4547B" w:rsidRDefault="008D6E3D" w:rsidP="00571121">
      <w:pPr>
        <w:widowControl w:val="0"/>
        <w:spacing w:after="0" w:line="240" w:lineRule="auto"/>
        <w:ind w:left="5664" w:firstLine="708"/>
        <w:rPr>
          <w:rFonts w:ascii="Times New Roman" w:hAnsi="Times New Roman"/>
          <w:color w:val="000000" w:themeColor="text1"/>
          <w:sz w:val="24"/>
          <w:szCs w:val="24"/>
        </w:rPr>
      </w:pPr>
      <w:r w:rsidRPr="00D4547B">
        <w:rPr>
          <w:rFonts w:ascii="Times New Roman" w:hAnsi="Times New Roman"/>
          <w:color w:val="000000" w:themeColor="text1"/>
          <w:sz w:val="24"/>
          <w:szCs w:val="24"/>
        </w:rPr>
        <w:t xml:space="preserve">             Приложение №1</w:t>
      </w:r>
    </w:p>
    <w:p w:rsidR="008D6E3D" w:rsidRPr="00D4547B" w:rsidRDefault="008D6E3D" w:rsidP="00571121">
      <w:pPr>
        <w:widowControl w:val="0"/>
        <w:spacing w:after="0" w:line="240" w:lineRule="auto"/>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Самооценка состояния здоровья  по В. П. Войтенко.</w:t>
      </w:r>
    </w:p>
    <w:p w:rsidR="008D6E3D" w:rsidRPr="00D4547B" w:rsidRDefault="008D6E3D" w:rsidP="00571121">
      <w:pPr>
        <w:widowControl w:val="0"/>
        <w:spacing w:after="0" w:line="240" w:lineRule="auto"/>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Войтенко, Владимир Платонович.</w:t>
      </w:r>
    </w:p>
    <w:p w:rsidR="008D6E3D" w:rsidRPr="00D4547B" w:rsidRDefault="008D6E3D" w:rsidP="00571121">
      <w:pPr>
        <w:widowControl w:val="0"/>
        <w:spacing w:after="0" w:line="240" w:lineRule="auto"/>
        <w:jc w:val="center"/>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Здоровье здоровых : </w:t>
      </w:r>
      <w:proofErr w:type="spellStart"/>
      <w:r w:rsidRPr="00D4547B">
        <w:rPr>
          <w:rFonts w:ascii="Times New Roman" w:hAnsi="Times New Roman" w:cs="Times New Roman"/>
          <w:color w:val="000000" w:themeColor="text1"/>
          <w:sz w:val="24"/>
          <w:szCs w:val="24"/>
        </w:rPr>
        <w:t>Введ</w:t>
      </w:r>
      <w:proofErr w:type="spellEnd"/>
      <w:r w:rsidRPr="00D4547B">
        <w:rPr>
          <w:rFonts w:ascii="Times New Roman" w:hAnsi="Times New Roman" w:cs="Times New Roman"/>
          <w:color w:val="000000" w:themeColor="text1"/>
          <w:sz w:val="24"/>
          <w:szCs w:val="24"/>
        </w:rPr>
        <w:t xml:space="preserve">. в </w:t>
      </w:r>
      <w:proofErr w:type="spellStart"/>
      <w:r w:rsidRPr="00D4547B">
        <w:rPr>
          <w:rFonts w:ascii="Times New Roman" w:hAnsi="Times New Roman" w:cs="Times New Roman"/>
          <w:color w:val="000000" w:themeColor="text1"/>
          <w:sz w:val="24"/>
          <w:szCs w:val="24"/>
        </w:rPr>
        <w:t>санологию</w:t>
      </w:r>
      <w:proofErr w:type="spellEnd"/>
      <w:r w:rsidRPr="00D4547B">
        <w:rPr>
          <w:rFonts w:ascii="Times New Roman" w:hAnsi="Times New Roman" w:cs="Times New Roman"/>
          <w:color w:val="000000" w:themeColor="text1"/>
          <w:sz w:val="24"/>
          <w:szCs w:val="24"/>
        </w:rPr>
        <w:t xml:space="preserve"> / В. П. Войтенко. - Киев : Здоровья, 1991. - 245,</w:t>
      </w:r>
    </w:p>
    <w:p w:rsidR="008D6E3D" w:rsidRPr="00D4547B" w:rsidRDefault="008D6E3D" w:rsidP="00571121">
      <w:pPr>
        <w:widowControl w:val="0"/>
        <w:spacing w:after="0" w:line="240" w:lineRule="auto"/>
        <w:ind w:firstLine="708"/>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Порядок работы. На первые 27 вопросов предусмотрены ответы «да» и «нет», на последний – «хорошее», «удовлетворительное», «плохое» и «очень плохое». Подсчитывается число неблагоприятных для анкетируемого ответов на первые 27 вопросов, кроме того, прибавляется 1, если на последний вопрос дан ответ «плохое» или «очень плохое».  Итоговая величина индекса самооценки здоровья дает количественную характеристику здоровья, равную 0 при «идеальном» и 28 при «очень плохом» самочувствии.</w:t>
      </w:r>
    </w:p>
    <w:p w:rsidR="008D6E3D" w:rsidRPr="00D4547B" w:rsidRDefault="008D6E3D" w:rsidP="00571121">
      <w:pPr>
        <w:widowControl w:val="0"/>
        <w:spacing w:after="0" w:line="240" w:lineRule="auto"/>
        <w:jc w:val="center"/>
        <w:rPr>
          <w:rFonts w:ascii="Times New Roman" w:hAnsi="Times New Roman" w:cs="Times New Roman"/>
          <w:color w:val="000000" w:themeColor="text1"/>
          <w:sz w:val="24"/>
          <w:szCs w:val="24"/>
        </w:rPr>
      </w:pPr>
    </w:p>
    <w:p w:rsidR="008D6E3D" w:rsidRPr="00D4547B" w:rsidRDefault="008D6E3D" w:rsidP="00D4547B">
      <w:pPr>
        <w:widowControl w:val="0"/>
        <w:spacing w:after="0" w:line="240" w:lineRule="auto"/>
        <w:jc w:val="center"/>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Оснащение. Анкета самооценки состояния здоровья, которая содержит следующие вопросы:</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Беспокоит ли Вас головная боль?</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Можно ли сказать, что Вы легко просыпаетесь от любого шума?</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Беспокоит ли Вас боль в области сердца?</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Считаете ли Вы, что у Вас ухудшилось зрение?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Считаете ли Вы, что у Вас ухудшился слух?</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 Стараетесь ли Вы пить только кипяченую воду?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 Уступают ли Вам младшие место в городском транспорте?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8. Беспокоит ли Вас боль в суставах?</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9. Влияет ли на Ваше самочувствие перемена погоды?</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10. Бывают ли у Вас периоды, когда из-за волнений Вы теряете сон?</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11. Беспокоит ли Вас запор?</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12. Беспокоит ли Вас боль в области печени (в правом подреберье)?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13. Бывают ли у Вас головокружения?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14. Стало ли Вам в настоящее время сосредоточиваться труднее, чем в прошлые годы?</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15. Беспокоит ли Вас ослабление памяти, забывчивость?</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16. Ощущаете ли Вы в различных местах тела жжение, покалывание, «ползание мурашек»?</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17. Беспокоит ли Вас шум или звон в ушах?</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18. Держите ли Вы для себя в домашней аптечке один из следующих медикаментов: валидол, нитроглицерин, сердечные капли?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19. Бывают ли у Вас отеки на ногах?</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20. Пришлось ли Вам отказаться от некоторых блюд?</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21. Бывает ли у Вас одышка при быстрой ходьбе?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22. Беспокоит ли Вас боль в области поясницы?</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23. Приходится ли Вам употреблять в лечебных целях какую-нибудь минеральную воду?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24. Можно ли сказать, что Вы стали плаксивым?</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25. Бываете ли Вы на пляже?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26. Считаете ли Вы, что сейчас так же работоспособны, как прежде?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27. Бывают ли у Вас такие периоды, когда Вы чувствуете себя радостно возбужденным, счастливым?</w:t>
      </w:r>
    </w:p>
    <w:p w:rsidR="00D03AFB"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28. Как вы оцениваете состояние своего здоровья</w:t>
      </w:r>
      <w:r w:rsidR="00D4547B">
        <w:rPr>
          <w:rFonts w:ascii="Times New Roman" w:hAnsi="Times New Roman" w:cs="Times New Roman"/>
          <w:color w:val="000000" w:themeColor="text1"/>
          <w:sz w:val="24"/>
          <w:szCs w:val="24"/>
        </w:rPr>
        <w:t>.</w:t>
      </w:r>
    </w:p>
    <w:p w:rsidR="005D1C94" w:rsidRPr="00D4547B" w:rsidRDefault="005D1C94" w:rsidP="00571121">
      <w:pPr>
        <w:widowControl w:val="0"/>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jc w:val="right"/>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Приложение 2</w:t>
      </w:r>
    </w:p>
    <w:p w:rsidR="008D6E3D" w:rsidRPr="00D4547B" w:rsidRDefault="008D6E3D" w:rsidP="00571121">
      <w:pPr>
        <w:widowControl w:val="0"/>
        <w:spacing w:after="0" w:line="240" w:lineRule="auto"/>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Самооценка режима труда и отдыха</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Практикум по комплексной оценке состояния здоровья: Сб. практических работ. / сост. </w:t>
      </w:r>
      <w:proofErr w:type="spellStart"/>
      <w:r w:rsidRPr="00D4547B">
        <w:rPr>
          <w:rFonts w:ascii="Times New Roman" w:hAnsi="Times New Roman" w:cs="Times New Roman"/>
          <w:color w:val="000000" w:themeColor="text1"/>
          <w:sz w:val="24"/>
          <w:szCs w:val="24"/>
        </w:rPr>
        <w:t>Дормешкина</w:t>
      </w:r>
      <w:proofErr w:type="spellEnd"/>
      <w:r w:rsidRPr="00D4547B">
        <w:rPr>
          <w:rFonts w:ascii="Times New Roman" w:hAnsi="Times New Roman" w:cs="Times New Roman"/>
          <w:color w:val="000000" w:themeColor="text1"/>
          <w:sz w:val="24"/>
          <w:szCs w:val="24"/>
        </w:rPr>
        <w:t xml:space="preserve"> С.Г. - Нижневартовск: издательство </w:t>
      </w:r>
      <w:proofErr w:type="spellStart"/>
      <w:r w:rsidRPr="00D4547B">
        <w:rPr>
          <w:rFonts w:ascii="Times New Roman" w:hAnsi="Times New Roman" w:cs="Times New Roman"/>
          <w:color w:val="000000" w:themeColor="text1"/>
          <w:sz w:val="24"/>
          <w:szCs w:val="24"/>
        </w:rPr>
        <w:t>Нижневартовского</w:t>
      </w:r>
      <w:proofErr w:type="spellEnd"/>
      <w:r w:rsidRPr="00D4547B">
        <w:rPr>
          <w:rFonts w:ascii="Times New Roman" w:hAnsi="Times New Roman" w:cs="Times New Roman"/>
          <w:color w:val="000000" w:themeColor="text1"/>
          <w:sz w:val="24"/>
          <w:szCs w:val="24"/>
        </w:rPr>
        <w:t xml:space="preserve"> социально-гуманитарного колледжа, 2011. – 48 с.</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Оцените каждый пункт по пятибалльной системе: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 ОТЛИЧНО,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 ХОРОШО,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 УДОВЛЕТВОРИТЕЛЬНО,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 ПЛОХО,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 ОЧЕНЬ ПЛОХО.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I. Физическое состояние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Я ежегодно прохожу медицинское обследование и действую в жизни так, чтобы здоровье не ухудшилось. (Я добиваюсь регулярного медицинского осмотра, чтобы быть в курсе относительно состояния здоровья.)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Я стараюсь контролировать свою питательную диету с тем, чтобы избежать накопления излишнего веса. (Хорошо сбалансированная диета имеет низкое содержание жира, протеина, холестерина и калорий, то есть содержит больше фруктов, овощей, меньше мясных и молочных продуктов.)</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Я ежедневно делаю физическую зарядку и пытаюсь обеспечивать сбалансированность в режиме физической нагрузки. (Идеальная ситуация - это когда физическая активность органически встраивается в распорядок дня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и становится элементом жизненного стиля.)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Я стремлюсь иметь полноценный здоровый сон и тем самым поддерживать высокую работоспособность. (Необходимое количество часов сна относительно, но обычно рекомендуется спать 6 - 8 часов.)</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Я избегаю перегрузки организма чрезмерной работой, злоупотреблением алкоголем, табаком, кофеином. (Поддержание здорового организма требует усилий по предотвращению поведения, ослабляющего его.)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 Я мысленно проецирую образ здорового организма и делаю все возможное, чтобы этот образ воплотить на практике. (Это относится к внешнему виду в целом - от одежды и гигиены до языка тела и его физического развития.)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Общее количество баллов по разделу: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II. Психологическое состояние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Я стараюсь чутко реагировать на все новые источники пополнения своих знаний. (Расширение знаний может происходить как неформальным путем, например, через чтение специальной литературы, так и формальным - через продолжение образования.)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Я стремлюсь быть открытым для новых идей и их творческого использования. (Это предполагает пытливо-познавательное отношение к действительности и прислушивание к мнению других.)</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Я культивирую в себе позитивное восприятие жизни и уверенность в своих силах. (Это выражается в практическом оптимизме и чувстве удовлетворенности собой, в эффективной борьбе с депрессией, чувством незащищенности или собственной неполноценности.)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Я ценю свою независимость и в то же время не избегаю отношений взаимной зависимости. (Не смотря на стремление к независимости, я могу сотрудничать с другими, но без превращения сотрудничества в чрезмерную</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зависимость от людей, ситуаций или обстоятельств.)</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Я способен расслабляться и «восстанавливаться» различными путями. (Подразумевается использование активного отдыха, выражающегося в смене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занятий, разнообразной деятельности.)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lastRenderedPageBreak/>
        <w:t>6. Я способен переживать весь набор человеческих эмоций. (Имеется в виду выражение человеческих эмоций от бурной радости до глубокой печали без подавления, но в то же время сбалансированность и контроль в их проявлении.)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Общее количество баллов по разделу: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III. Философско-духовное состояние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У меня положительные направления и устойчивые ценности в жизни. (Иначе говоря, имеется стремление достигнуть заявленных жизненных целей и наиболее важных жизненных приоритетов.)</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Я способен прогнозировать свой жизненный путь и четко представляю целевую направленность своих действий. (Речь идет не только о материальной, но и духовной стороне жизни.)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Я развиваю свои таланты в интеллектуальных и культурных областях. (Это подразумевает стремление к разностороннему развитию личности путем занятий интеллектуальной деятельностью, искусством, музыкой и т.п.)</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У меня живой интерес к жизни, и я с энтузиазмом отношусь к познанию ее многообразия и богатства. (Это предполагает практику жизнеутверждающих отношений и действий.)</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Я ищу смысл своей жизни и соответствующие ему взаимоотношения в обществе. (Если деятельность определяется поставленными целями, то взаимоотношения формируются заинтересованностью.)</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 Я посвящаю достаточно времени размышлениям и созерцанию. (То есть</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уделяется достаточно времени на то, чтобы размышлять, медитировать, молиться, заниматься йогой, наслаждаться природой и ее красотами.)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Общее количество баллов по разделу: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IV. Социальное состояние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Я дорожу отношениями в семье, с друзьями, дорожу социальными контактами. (Избегается социальная изолированность, поддерживаются контакты с другими.)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Я поддерживаю тесные связи с профессиональными и деловыми кругами. (Поддерживаются личные и электронные связи по обмену информацией и знаниями.)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Я способен на большую дружбу и тесную близость с людьми. (Речь идет</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о способности находиться в близких личностных отношениях с людьми.) </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Я внимателен к проблемам других, уважаю их интересы, терпим к их мнениям и недостаткам. (Способность поставить себя на место другого без особых усилий.)</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Я стараюсь быть полезным и великодушным с другими. (Готовность оказать помощь другим, быть лояльным по отношению к ним.)</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 Я обладаю способностью убеждать людей и разрешать конфликты. (Способность быть сдержанным, идти на компромисс, проявлять волю в аргументированном убеждении других.)</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Общее количество баллов по разделу: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V. Жизненный стиль</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Я стремлюсь к ровному течению жизни без эксцессов. (Способность избегать отрицательного влияния различных обстоятельств в течение жизни.)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Я чутко прислушиваюсь к сигналам моего организма с тем, чтобы своевременно принимать меры по сохранению здоровья. (Улавливаются симптомы переутомления, болезни и предпринимаются меры по корректировке нездоровой ситуации.)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Я стремлюсь развивать рациональные и здоровые привычки. (Стремление привить себе привычки, повышающие качество жизни (такие как аккуратность, оптимизм, обязательность, открытость, доброжелательность), а</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также привычки умеренного питания, наблюдения за весом, ежедневной физической зарядки.)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Я эффективно борюсь со стрессом, перенапряжением и стараюсь не нервничать. (Предпринимаются меры по снятию нервного перенапряжения: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сауна, короткий дневной сон, игры, а также дыхательные упражнения, музыка, танцы.)</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lastRenderedPageBreak/>
        <w:t>5. Я пытаюсь вести такой образ жизни, который сводит к минимуму возникновение стрессовых ситуаций. (Чуткое реагирование на симптомы стрессовых ситуаций и принятие контрдействий по их разрешению.)</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 Я обычно советуюсь с профессионалами, коллегами или друзьями, когда трудно справиться одному. (Осознание своих ограничений и практичность в использовании помощи других.)</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Общее количество баллов по разделу: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ИТОГО БАЛЛОВ ПО ВСЕМ РАЗДЕЛАМ:</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Интерпретация результатов</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100 - 150 баллов - превосходное качество жизни.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50 - 99 баллов - среднее качество – пространство для самосовершенствования.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1 - 49 баллов - низкое качество жизни служит основой коренных изменений в</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образе жизни</w:t>
      </w:r>
    </w:p>
    <w:p w:rsidR="008D6E3D" w:rsidRPr="00F95DDB" w:rsidRDefault="008D6E3D" w:rsidP="00571121">
      <w:pPr>
        <w:widowControl w:val="0"/>
        <w:spacing w:after="0" w:line="240" w:lineRule="auto"/>
        <w:jc w:val="both"/>
        <w:rPr>
          <w:rFonts w:ascii="Times New Roman" w:hAnsi="Times New Roman" w:cs="Times New Roman"/>
          <w:color w:val="000000" w:themeColor="text1"/>
          <w:sz w:val="28"/>
          <w:szCs w:val="28"/>
        </w:rPr>
      </w:pPr>
    </w:p>
    <w:p w:rsidR="008D6E3D" w:rsidRPr="00D4547B" w:rsidRDefault="008D6E3D" w:rsidP="00571121">
      <w:pPr>
        <w:widowControl w:val="0"/>
        <w:spacing w:after="0" w:line="240" w:lineRule="auto"/>
        <w:jc w:val="right"/>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Приложение 3</w:t>
      </w:r>
    </w:p>
    <w:p w:rsidR="008D6E3D" w:rsidRPr="00D4547B" w:rsidRDefault="008D6E3D" w:rsidP="00571121">
      <w:pPr>
        <w:widowControl w:val="0"/>
        <w:spacing w:after="0" w:line="240" w:lineRule="auto"/>
        <w:ind w:firstLine="720"/>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Диагностика синдрома эмоционального выгорания</w:t>
      </w:r>
    </w:p>
    <w:p w:rsidR="008D6E3D" w:rsidRPr="00D4547B" w:rsidRDefault="008D6E3D" w:rsidP="00571121">
      <w:pPr>
        <w:widowControl w:val="0"/>
        <w:spacing w:after="0" w:line="240" w:lineRule="auto"/>
        <w:ind w:firstLine="720"/>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Лазарева, Н.В. Диагностика синдрома эмоционального</w:t>
      </w:r>
    </w:p>
    <w:p w:rsidR="008D6E3D" w:rsidRPr="00D4547B" w:rsidRDefault="008D6E3D" w:rsidP="00571121">
      <w:pPr>
        <w:widowControl w:val="0"/>
        <w:spacing w:after="0" w:line="240" w:lineRule="auto"/>
        <w:ind w:firstLine="720"/>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выгорания / Н.В. Лазарева // Школьные технологии. – 2009. – №1. –</w:t>
      </w:r>
    </w:p>
    <w:p w:rsidR="008D6E3D" w:rsidRPr="00D4547B" w:rsidRDefault="008D6E3D" w:rsidP="00571121">
      <w:pPr>
        <w:widowControl w:val="0"/>
        <w:spacing w:after="0" w:line="240" w:lineRule="auto"/>
        <w:ind w:firstLine="720"/>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С. 171–176.</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Специально разработанная анкета (целью является сбор первичной информации о педагоге и об условиях его профессиональной деятельности)</w:t>
      </w:r>
    </w:p>
    <w:p w:rsidR="008D6E3D" w:rsidRPr="00D4547B" w:rsidRDefault="008D6E3D" w:rsidP="00571121">
      <w:pPr>
        <w:pStyle w:val="a6"/>
        <w:widowControl w:val="0"/>
        <w:spacing w:after="0" w:line="240" w:lineRule="auto"/>
        <w:ind w:left="1080"/>
        <w:jc w:val="both"/>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Анкета</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Фамилия Имя Отчество_______________________________________________</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Возраст_________  Пол__________ </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Семейное положение:                                        Дети: (нужное подчеркнуть)</w:t>
      </w:r>
    </w:p>
    <w:p w:rsidR="008D6E3D" w:rsidRPr="00D4547B" w:rsidRDefault="008D6E3D" w:rsidP="00571121">
      <w:pPr>
        <w:widowControl w:val="0"/>
        <w:spacing w:after="0" w:line="240" w:lineRule="auto"/>
        <w:ind w:firstLine="2340"/>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1 – полная семья                    Есть(укажите сколько)______                   </w:t>
      </w:r>
    </w:p>
    <w:p w:rsidR="008D6E3D" w:rsidRPr="00D4547B" w:rsidRDefault="008D6E3D" w:rsidP="00571121">
      <w:pPr>
        <w:widowControl w:val="0"/>
        <w:spacing w:after="0" w:line="240" w:lineRule="auto"/>
        <w:ind w:firstLine="2340"/>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 неполная семья                    Нет</w:t>
      </w:r>
    </w:p>
    <w:p w:rsidR="008D6E3D" w:rsidRPr="00D4547B" w:rsidRDefault="008D6E3D" w:rsidP="00571121">
      <w:pPr>
        <w:widowControl w:val="0"/>
        <w:spacing w:after="0" w:line="240" w:lineRule="auto"/>
        <w:ind w:firstLine="2340"/>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3 – нет семьи </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Какой учебный предмет Вы преподаете?_________________________________</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Какова Ваша нагрузка (количество часов в неделю)? _______________________</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Ваш среднемесячный доход </w:t>
      </w:r>
      <w:proofErr w:type="spellStart"/>
      <w:r w:rsidRPr="00D4547B">
        <w:rPr>
          <w:rFonts w:ascii="Times New Roman" w:hAnsi="Times New Roman" w:cs="Times New Roman"/>
          <w:color w:val="000000" w:themeColor="text1"/>
          <w:sz w:val="24"/>
          <w:szCs w:val="24"/>
        </w:rPr>
        <w:t>__________Общепедагогический</w:t>
      </w:r>
      <w:proofErr w:type="spellEnd"/>
      <w:r w:rsidRPr="00D4547B">
        <w:rPr>
          <w:rFonts w:ascii="Times New Roman" w:hAnsi="Times New Roman" w:cs="Times New Roman"/>
          <w:color w:val="000000" w:themeColor="text1"/>
          <w:sz w:val="24"/>
          <w:szCs w:val="24"/>
        </w:rPr>
        <w:t xml:space="preserve"> стаж __________</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Занимаете ли Вы административную должность?(нужное подчеркнуть)ДА НЕТ       </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Являетесь ли Вы классным руководителем? (нужное подчеркнуть) ДА       НЕТ       </w:t>
      </w:r>
    </w:p>
    <w:p w:rsidR="008D6E3D" w:rsidRPr="00D4547B" w:rsidRDefault="008D6E3D" w:rsidP="00571121">
      <w:pPr>
        <w:pStyle w:val="a6"/>
        <w:widowControl w:val="0"/>
        <w:spacing w:after="0" w:line="240" w:lineRule="auto"/>
        <w:ind w:left="284"/>
        <w:jc w:val="both"/>
        <w:rPr>
          <w:rFonts w:ascii="Times New Roman" w:hAnsi="Times New Roman" w:cs="Times New Roman"/>
          <w:color w:val="000000" w:themeColor="text1"/>
          <w:sz w:val="24"/>
          <w:szCs w:val="24"/>
        </w:rPr>
      </w:pPr>
    </w:p>
    <w:p w:rsidR="008D6E3D" w:rsidRPr="00D4547B" w:rsidRDefault="008D6E3D" w:rsidP="00571121">
      <w:pPr>
        <w:pStyle w:val="a6"/>
        <w:widowControl w:val="0"/>
        <w:spacing w:after="0" w:line="240" w:lineRule="auto"/>
        <w:ind w:left="0"/>
        <w:jc w:val="center"/>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 </w:t>
      </w:r>
      <w:r w:rsidRPr="00D4547B">
        <w:rPr>
          <w:rFonts w:ascii="Times New Roman" w:hAnsi="Times New Roman" w:cs="Times New Roman"/>
          <w:b/>
          <w:color w:val="000000" w:themeColor="text1"/>
          <w:sz w:val="24"/>
          <w:szCs w:val="24"/>
        </w:rPr>
        <w:t xml:space="preserve">Шкала для измерения степени удовлетворенности работой </w:t>
      </w:r>
    </w:p>
    <w:p w:rsidR="008D6E3D" w:rsidRPr="00D4547B" w:rsidRDefault="008D6E3D" w:rsidP="00571121">
      <w:pPr>
        <w:pStyle w:val="a6"/>
        <w:widowControl w:val="0"/>
        <w:spacing w:after="0" w:line="240" w:lineRule="auto"/>
        <w:ind w:left="1080"/>
        <w:jc w:val="both"/>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ab/>
        <w:t>Педагогу предлагается оценить степень удовлетворенности своей работой по 9-ти бальной шкале. Для этого необходимо обвести в кружок один, подходящий, пункт шкалы:</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 абсолютно удовлетворен своей работой;</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 высоко удовлетворен своей работой;</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 удовлетворен своей работой;</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 скорее удовлетворен, чем неудовлетворен;</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 и да и нет;</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6 - скорее неудовлетворенны, чем удовлетворены;</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7 - неудовлетворен своей работой;</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8 - высоко неудовлетворен своей работой;</w:t>
      </w:r>
    </w:p>
    <w:p w:rsidR="008D6E3D" w:rsidRPr="00D4547B" w:rsidRDefault="008D6E3D" w:rsidP="00571121">
      <w:pPr>
        <w:widowControl w:val="0"/>
        <w:spacing w:after="0" w:line="240" w:lineRule="auto"/>
        <w:ind w:firstLine="72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9 - абсолютно неудовлетворен</w:t>
      </w:r>
    </w:p>
    <w:p w:rsidR="008D6E3D" w:rsidRPr="00D4547B" w:rsidRDefault="008D6E3D" w:rsidP="00571121">
      <w:pPr>
        <w:pStyle w:val="a6"/>
        <w:widowControl w:val="0"/>
        <w:spacing w:after="0" w:line="240" w:lineRule="auto"/>
        <w:ind w:left="0"/>
        <w:jc w:val="center"/>
        <w:rPr>
          <w:rFonts w:ascii="Times New Roman" w:hAnsi="Times New Roman" w:cs="Times New Roman"/>
          <w:b/>
          <w:color w:val="000000" w:themeColor="text1"/>
          <w:sz w:val="24"/>
          <w:szCs w:val="24"/>
        </w:rPr>
      </w:pPr>
    </w:p>
    <w:p w:rsidR="008D6E3D" w:rsidRPr="00D4547B" w:rsidRDefault="008D6E3D" w:rsidP="00571121">
      <w:pPr>
        <w:pStyle w:val="a6"/>
        <w:widowControl w:val="0"/>
        <w:spacing w:after="0" w:line="240" w:lineRule="auto"/>
        <w:ind w:left="0"/>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Шкала подверженности к развитию эмоциональной и физической усталости в процессе работы</w:t>
      </w:r>
    </w:p>
    <w:p w:rsidR="008D6E3D" w:rsidRPr="00D4547B" w:rsidRDefault="008D6E3D" w:rsidP="00571121">
      <w:pPr>
        <w:widowControl w:val="0"/>
        <w:spacing w:after="0" w:line="240" w:lineRule="auto"/>
        <w:ind w:firstLine="567"/>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Педагогам предлагается оценить степень своей эмоциональной и физической </w:t>
      </w:r>
      <w:r w:rsidRPr="00D4547B">
        <w:rPr>
          <w:rFonts w:ascii="Times New Roman" w:hAnsi="Times New Roman" w:cs="Times New Roman"/>
          <w:color w:val="000000" w:themeColor="text1"/>
          <w:sz w:val="24"/>
          <w:szCs w:val="24"/>
        </w:rPr>
        <w:lastRenderedPageBreak/>
        <w:t>усталости в процессе работы по 9-ти бальной шкале. Для этого необходимо обвести в кружок один, подходящий, пункт шкалы:</w:t>
      </w:r>
    </w:p>
    <w:p w:rsidR="008D6E3D" w:rsidRPr="00D4547B" w:rsidRDefault="008D6E3D" w:rsidP="00571121">
      <w:pPr>
        <w:widowControl w:val="0"/>
        <w:spacing w:after="0" w:line="240" w:lineRule="auto"/>
        <w:ind w:firstLine="54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 сильное ощущение эмоционального и физического дискомфорта, связанного с высокой частотой контактов с учащимися и коллегами;</w:t>
      </w:r>
    </w:p>
    <w:p w:rsidR="008D6E3D" w:rsidRPr="00D4547B" w:rsidRDefault="008D6E3D" w:rsidP="00571121">
      <w:pPr>
        <w:widowControl w:val="0"/>
        <w:spacing w:after="0" w:line="240" w:lineRule="auto"/>
        <w:ind w:firstLine="54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 скорее сильное ощущение эмоционального и физического дискомфорта, связанного с умеренной частотой контактов с учащимися и коллегами;</w:t>
      </w:r>
    </w:p>
    <w:p w:rsidR="008D6E3D" w:rsidRPr="00D4547B" w:rsidRDefault="008D6E3D" w:rsidP="00571121">
      <w:pPr>
        <w:widowControl w:val="0"/>
        <w:spacing w:after="0" w:line="240" w:lineRule="auto"/>
        <w:ind w:firstLine="54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 умеренное ощущение эмоционального и физического дискомфорта, связанного со средней частотой контактов с учащимися и коллегами;</w:t>
      </w:r>
    </w:p>
    <w:p w:rsidR="008D6E3D" w:rsidRPr="00D4547B" w:rsidRDefault="008D6E3D" w:rsidP="00571121">
      <w:pPr>
        <w:widowControl w:val="0"/>
        <w:spacing w:after="0" w:line="240" w:lineRule="auto"/>
        <w:ind w:firstLine="54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 скорее умеренное ощущение эмоционального и физического дискомфорта, связанного при средней частоте контактов с учащимися и коллегами;</w:t>
      </w:r>
    </w:p>
    <w:p w:rsidR="008D6E3D" w:rsidRPr="00D4547B" w:rsidRDefault="008D6E3D" w:rsidP="00571121">
      <w:pPr>
        <w:widowControl w:val="0"/>
        <w:spacing w:after="0" w:line="240" w:lineRule="auto"/>
        <w:ind w:firstLine="54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 время, от времени появляющееся чувство дискомфорта при средней частоте контактов с учащимися и коллегами;</w:t>
      </w:r>
    </w:p>
    <w:p w:rsidR="008D6E3D" w:rsidRPr="00D4547B" w:rsidRDefault="008D6E3D" w:rsidP="00571121">
      <w:pPr>
        <w:widowControl w:val="0"/>
        <w:spacing w:after="0" w:line="240" w:lineRule="auto"/>
        <w:ind w:firstLine="54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6 - скорее умеренное ощущение эмоционального и физического комфорта, связанного со средней частотой контактов с учащимися и коллегами;</w:t>
      </w:r>
    </w:p>
    <w:p w:rsidR="008D6E3D" w:rsidRPr="00D4547B" w:rsidRDefault="008D6E3D" w:rsidP="00571121">
      <w:pPr>
        <w:widowControl w:val="0"/>
        <w:spacing w:after="0" w:line="240" w:lineRule="auto"/>
        <w:ind w:firstLine="54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7 - умеренное ощущение эмоционального и физического комфорта, связанного со средней частотой контактов с учащимися и коллегами;</w:t>
      </w:r>
    </w:p>
    <w:p w:rsidR="008D6E3D" w:rsidRPr="00D4547B" w:rsidRDefault="008D6E3D" w:rsidP="00571121">
      <w:pPr>
        <w:widowControl w:val="0"/>
        <w:spacing w:after="0" w:line="240" w:lineRule="auto"/>
        <w:ind w:firstLine="54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8 - скорее сильное ощущение эмоционального и физического комфорта, связанного с умеренной частотой контактов с учащимися и коллегами;</w:t>
      </w:r>
    </w:p>
    <w:p w:rsidR="008D6E3D" w:rsidRPr="00D4547B" w:rsidRDefault="008D6E3D" w:rsidP="00571121">
      <w:pPr>
        <w:widowControl w:val="0"/>
        <w:spacing w:after="0" w:line="240" w:lineRule="auto"/>
        <w:ind w:firstLine="54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9 - сильное ощущение эмоционального и физического комфорта, связанного с низкой частотой контактов с учащимися и коллегами.</w:t>
      </w:r>
    </w:p>
    <w:p w:rsidR="008D6E3D" w:rsidRPr="00D4547B" w:rsidRDefault="008D6E3D" w:rsidP="00571121">
      <w:pPr>
        <w:widowControl w:val="0"/>
        <w:spacing w:after="0" w:line="240" w:lineRule="auto"/>
        <w:ind w:left="1080" w:hanging="540"/>
        <w:jc w:val="both"/>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ind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Методики для измерения индивидуальных различий в степени подверженности к развитию эмоционального выгорания</w:t>
      </w:r>
    </w:p>
    <w:p w:rsidR="008D6E3D" w:rsidRPr="00D4547B" w:rsidRDefault="008D6E3D" w:rsidP="00571121">
      <w:pPr>
        <w:widowControl w:val="0"/>
        <w:spacing w:after="0" w:line="240" w:lineRule="auto"/>
        <w:ind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Методика диагностики уровня эмоционального выгорания. Ее автором является В. В. Бойко. Он один из первых отечественных исследователей, который занялся  изучением этой проблемы. Предложенная им методика даёт подробную картину синдрома «эмоционального выгорания», позволяет дать достаточно объёмную характеристику личности и, что не менее важно, наметить индивидуальные меры профилактики и </w:t>
      </w:r>
      <w:proofErr w:type="spellStart"/>
      <w:r w:rsidRPr="00D4547B">
        <w:rPr>
          <w:rFonts w:ascii="Times New Roman" w:hAnsi="Times New Roman" w:cs="Times New Roman"/>
          <w:color w:val="000000" w:themeColor="text1"/>
          <w:sz w:val="24"/>
          <w:szCs w:val="24"/>
        </w:rPr>
        <w:t>психокоррекции</w:t>
      </w:r>
      <w:proofErr w:type="spellEnd"/>
      <w:r w:rsidRPr="00D4547B">
        <w:rPr>
          <w:rFonts w:ascii="Times New Roman" w:hAnsi="Times New Roman" w:cs="Times New Roman"/>
          <w:color w:val="000000" w:themeColor="text1"/>
          <w:sz w:val="24"/>
          <w:szCs w:val="24"/>
        </w:rPr>
        <w:t>.</w:t>
      </w:r>
    </w:p>
    <w:p w:rsidR="008D6E3D" w:rsidRPr="00D4547B" w:rsidRDefault="008D6E3D" w:rsidP="00571121">
      <w:pPr>
        <w:widowControl w:val="0"/>
        <w:spacing w:after="0" w:line="240" w:lineRule="auto"/>
        <w:ind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Методика представляет собой </w:t>
      </w:r>
      <w:proofErr w:type="spellStart"/>
      <w:r w:rsidRPr="00D4547B">
        <w:rPr>
          <w:rFonts w:ascii="Times New Roman" w:hAnsi="Times New Roman" w:cs="Times New Roman"/>
          <w:color w:val="000000" w:themeColor="text1"/>
          <w:sz w:val="24"/>
          <w:szCs w:val="24"/>
        </w:rPr>
        <w:t>опросник</w:t>
      </w:r>
      <w:proofErr w:type="spellEnd"/>
      <w:r w:rsidRPr="00D4547B">
        <w:rPr>
          <w:rFonts w:ascii="Times New Roman" w:hAnsi="Times New Roman" w:cs="Times New Roman"/>
          <w:color w:val="000000" w:themeColor="text1"/>
          <w:sz w:val="24"/>
          <w:szCs w:val="24"/>
        </w:rPr>
        <w:t xml:space="preserve">, состоящий из 84 суждений, каждое из которых обследуемый должен подтвердить или опровергнуть. Обработка результатов </w:t>
      </w:r>
      <w:proofErr w:type="spellStart"/>
      <w:r w:rsidRPr="00D4547B">
        <w:rPr>
          <w:rFonts w:ascii="Times New Roman" w:hAnsi="Times New Roman" w:cs="Times New Roman"/>
          <w:color w:val="000000" w:themeColor="text1"/>
          <w:sz w:val="24"/>
          <w:szCs w:val="24"/>
        </w:rPr>
        <w:t>опросника</w:t>
      </w:r>
      <w:proofErr w:type="spellEnd"/>
      <w:r w:rsidRPr="00D4547B">
        <w:rPr>
          <w:rFonts w:ascii="Times New Roman" w:hAnsi="Times New Roman" w:cs="Times New Roman"/>
          <w:color w:val="000000" w:themeColor="text1"/>
          <w:sz w:val="24"/>
          <w:szCs w:val="24"/>
        </w:rPr>
        <w:t xml:space="preserve"> осуществляется в соответствии с ключом. В процессе обработки проводятся следующие подсчёты: 1) определяется сумма баллов раздельно для каждого из 12 симптомов «выгорания», 2) подсчитывается сумма показателей симптомов для каждой из 3-х фаз формирования «выгорания», 3) находится итоговый показатель синдрома «эмоционального выгорания» - сумма показателей всех 12-ти симптомов.</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Фазы и симптомы эмоционального выгорания</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Фаза  «НАПРЯЖЕНИЕ»</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w:t>
      </w:r>
      <w:r w:rsidRPr="00D4547B">
        <w:rPr>
          <w:rFonts w:ascii="Times New Roman" w:hAnsi="Times New Roman" w:cs="Times New Roman"/>
          <w:color w:val="000000" w:themeColor="text1"/>
          <w:sz w:val="24"/>
          <w:szCs w:val="24"/>
        </w:rPr>
        <w:tab/>
        <w:t>Переживание психотравмирующих обстоятельств</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w:t>
      </w:r>
      <w:r w:rsidRPr="00D4547B">
        <w:rPr>
          <w:rFonts w:ascii="Times New Roman" w:hAnsi="Times New Roman" w:cs="Times New Roman"/>
          <w:color w:val="000000" w:themeColor="text1"/>
          <w:sz w:val="24"/>
          <w:szCs w:val="24"/>
        </w:rPr>
        <w:tab/>
        <w:t>Неудовлетворённость собой</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w:t>
      </w:r>
      <w:r w:rsidRPr="00D4547B">
        <w:rPr>
          <w:rFonts w:ascii="Times New Roman" w:hAnsi="Times New Roman" w:cs="Times New Roman"/>
          <w:color w:val="000000" w:themeColor="text1"/>
          <w:sz w:val="24"/>
          <w:szCs w:val="24"/>
        </w:rPr>
        <w:tab/>
        <w:t xml:space="preserve"> «Загнанность в клетку»</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w:t>
      </w:r>
      <w:r w:rsidRPr="00D4547B">
        <w:rPr>
          <w:rFonts w:ascii="Times New Roman" w:hAnsi="Times New Roman" w:cs="Times New Roman"/>
          <w:color w:val="000000" w:themeColor="text1"/>
          <w:sz w:val="24"/>
          <w:szCs w:val="24"/>
        </w:rPr>
        <w:tab/>
        <w:t>Тревога и депрессия</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Фаза   «РЕЗИСТЕНЦИЯ»</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w:t>
      </w:r>
      <w:r w:rsidRPr="00D4547B">
        <w:rPr>
          <w:rFonts w:ascii="Times New Roman" w:hAnsi="Times New Roman" w:cs="Times New Roman"/>
          <w:color w:val="000000" w:themeColor="text1"/>
          <w:sz w:val="24"/>
          <w:szCs w:val="24"/>
        </w:rPr>
        <w:tab/>
        <w:t>Неадекватное избирательное эмоциональное реагирование</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w:t>
      </w:r>
      <w:r w:rsidRPr="00D4547B">
        <w:rPr>
          <w:rFonts w:ascii="Times New Roman" w:hAnsi="Times New Roman" w:cs="Times New Roman"/>
          <w:color w:val="000000" w:themeColor="text1"/>
          <w:sz w:val="24"/>
          <w:szCs w:val="24"/>
        </w:rPr>
        <w:tab/>
        <w:t>Эмоционально-нравственная дезориентация</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w:t>
      </w:r>
      <w:r w:rsidRPr="00D4547B">
        <w:rPr>
          <w:rFonts w:ascii="Times New Roman" w:hAnsi="Times New Roman" w:cs="Times New Roman"/>
          <w:color w:val="000000" w:themeColor="text1"/>
          <w:sz w:val="24"/>
          <w:szCs w:val="24"/>
        </w:rPr>
        <w:tab/>
        <w:t>Расширение сферы экономии эмоций</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w:t>
      </w:r>
      <w:r w:rsidRPr="00D4547B">
        <w:rPr>
          <w:rFonts w:ascii="Times New Roman" w:hAnsi="Times New Roman" w:cs="Times New Roman"/>
          <w:color w:val="000000" w:themeColor="text1"/>
          <w:sz w:val="24"/>
          <w:szCs w:val="24"/>
        </w:rPr>
        <w:tab/>
        <w:t>Редукция профессиональных обязанностей</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Фаза «ИСТОЩЕНИЕ»</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w:t>
      </w:r>
      <w:r w:rsidRPr="00D4547B">
        <w:rPr>
          <w:rFonts w:ascii="Times New Roman" w:hAnsi="Times New Roman" w:cs="Times New Roman"/>
          <w:color w:val="000000" w:themeColor="text1"/>
          <w:sz w:val="24"/>
          <w:szCs w:val="24"/>
        </w:rPr>
        <w:tab/>
        <w:t>Эмоциональный дефицит</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w:t>
      </w:r>
      <w:r w:rsidRPr="00D4547B">
        <w:rPr>
          <w:rFonts w:ascii="Times New Roman" w:hAnsi="Times New Roman" w:cs="Times New Roman"/>
          <w:color w:val="000000" w:themeColor="text1"/>
          <w:sz w:val="24"/>
          <w:szCs w:val="24"/>
        </w:rPr>
        <w:tab/>
        <w:t>Эмоциональная отстранённость</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w:t>
      </w:r>
      <w:r w:rsidRPr="00D4547B">
        <w:rPr>
          <w:rFonts w:ascii="Times New Roman" w:hAnsi="Times New Roman" w:cs="Times New Roman"/>
          <w:color w:val="000000" w:themeColor="text1"/>
          <w:sz w:val="24"/>
          <w:szCs w:val="24"/>
        </w:rPr>
        <w:tab/>
        <w:t>Личностная отстранённость (деперсонализация)</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w:t>
      </w:r>
      <w:r w:rsidRPr="00D4547B">
        <w:rPr>
          <w:rFonts w:ascii="Times New Roman" w:hAnsi="Times New Roman" w:cs="Times New Roman"/>
          <w:color w:val="000000" w:themeColor="text1"/>
          <w:sz w:val="24"/>
          <w:szCs w:val="24"/>
        </w:rPr>
        <w:tab/>
        <w:t xml:space="preserve">Психосоматические и </w:t>
      </w:r>
      <w:proofErr w:type="spellStart"/>
      <w:r w:rsidRPr="00D4547B">
        <w:rPr>
          <w:rFonts w:ascii="Times New Roman" w:hAnsi="Times New Roman" w:cs="Times New Roman"/>
          <w:color w:val="000000" w:themeColor="text1"/>
          <w:sz w:val="24"/>
          <w:szCs w:val="24"/>
        </w:rPr>
        <w:t>психовегетативные</w:t>
      </w:r>
      <w:proofErr w:type="spellEnd"/>
      <w:r w:rsidRPr="00D4547B">
        <w:rPr>
          <w:rFonts w:ascii="Times New Roman" w:hAnsi="Times New Roman" w:cs="Times New Roman"/>
          <w:color w:val="000000" w:themeColor="text1"/>
          <w:sz w:val="24"/>
          <w:szCs w:val="24"/>
        </w:rPr>
        <w:t xml:space="preserve"> нарушения</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lastRenderedPageBreak/>
        <w:t>При интерпретации результатов следует  обратить внимание на отдельно взятые симптомы. Показатель выраженности каждого симптома колеблется в пределах от 0 до 30 баллов: 9 и менее баллов - не сложившийся симптом, 10-15 баллов - складывающийся симптом, 16 и более  - сложившийся.</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Симптомы с показателями 20 и более баллов относятся к доминирующим в фазе или во всём синдроме «эмоционального сгорания». Методика позволяет увидеть ведущие симптомы «сгорания». Важно отметить, к какой фазе формирования стресса относятся доминирующие симптомы и в какой фазе их наибольшее число.</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Дальнейший шаг в интерпретации результатов – осмысление показателей фаз развития стресса – «напряжение», «</w:t>
      </w:r>
      <w:proofErr w:type="spellStart"/>
      <w:r w:rsidRPr="00D4547B">
        <w:rPr>
          <w:rFonts w:ascii="Times New Roman" w:hAnsi="Times New Roman" w:cs="Times New Roman"/>
          <w:color w:val="000000" w:themeColor="text1"/>
          <w:sz w:val="24"/>
          <w:szCs w:val="24"/>
        </w:rPr>
        <w:t>резистенция</w:t>
      </w:r>
      <w:proofErr w:type="spellEnd"/>
      <w:r w:rsidRPr="00D4547B">
        <w:rPr>
          <w:rFonts w:ascii="Times New Roman" w:hAnsi="Times New Roman" w:cs="Times New Roman"/>
          <w:color w:val="000000" w:themeColor="text1"/>
          <w:sz w:val="24"/>
          <w:szCs w:val="24"/>
        </w:rPr>
        <w:t>» и «истощение». В каждой из них оценка возможна в пределах от 0 до 120 баллов. Однако сопоставление баллов, полученных для фаз, не правомерно, ибо не свидетельствует об их относительной роли или вкладе в синдром. Дело в том, что измеряемые в них явления качественно различны – реакция на внешние и внутренние факторы, приёмы психологической защиты, состояние нервной системы. По количественным показателям правомерно судить только о том, насколько каждая фаза сформировалась, какая фаза сформировалась в большей или меньшей степени: 36 и менее баллов      - фаза не сформировалась; 37-60 баллов - фаза в стадии формирования;</w:t>
      </w:r>
      <w:r w:rsidRPr="00D4547B">
        <w:rPr>
          <w:rFonts w:ascii="Times New Roman" w:hAnsi="Times New Roman" w:cs="Times New Roman"/>
          <w:color w:val="000000" w:themeColor="text1"/>
          <w:sz w:val="24"/>
          <w:szCs w:val="24"/>
        </w:rPr>
        <w:tab/>
        <w:t>61 и более баллов - сформировавшаяся фаза.</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Оперируя смысловым содержанием и количественными показателями, подсчитанными для разных фаз формирования синдрома «сгорания», можно дать достаточно объёмную характеристику личности и, что не менее важно, наметить индивидуальные меры профилактики и </w:t>
      </w:r>
      <w:proofErr w:type="spellStart"/>
      <w:r w:rsidRPr="00D4547B">
        <w:rPr>
          <w:rFonts w:ascii="Times New Roman" w:hAnsi="Times New Roman" w:cs="Times New Roman"/>
          <w:color w:val="000000" w:themeColor="text1"/>
          <w:sz w:val="24"/>
          <w:szCs w:val="24"/>
        </w:rPr>
        <w:t>психокоррекции</w:t>
      </w:r>
      <w:proofErr w:type="spellEnd"/>
      <w:r w:rsidRPr="00D4547B">
        <w:rPr>
          <w:rFonts w:ascii="Times New Roman" w:hAnsi="Times New Roman" w:cs="Times New Roman"/>
          <w:color w:val="000000" w:themeColor="text1"/>
          <w:sz w:val="24"/>
          <w:szCs w:val="24"/>
        </w:rPr>
        <w:t>. При итоговом анализе результатов могут быль получены ответы на следующие вопросы:</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какие симптомы доминируют;</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какими сложившимися доминирующими симптомами сопровождается «истощение»;</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объяснимо ли «истощение» (если оно выявлено) факторами профессиональной деятельности, вошедшими в симптоматику «выгорания», или субъективными факторами;</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какой симптом (какие симптомы) более всего отягощает эмоциональное состояние личности;</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в каких направлениях надо влиять на производственную обстановку, чтобы снизить нервное напряжение;</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какие признаки и аспекты поведения самой личности подлежат коррекции, чтобы эмоциональное «сгорание» не наносило ущерба ей, профессиональной деятельности и партнёра.</w:t>
      </w:r>
    </w:p>
    <w:p w:rsidR="008D6E3D" w:rsidRPr="00D4547B" w:rsidRDefault="008D6E3D" w:rsidP="00571121">
      <w:pPr>
        <w:pStyle w:val="a6"/>
        <w:widowControl w:val="0"/>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pStyle w:val="a6"/>
        <w:widowControl w:val="0"/>
        <w:spacing w:after="0" w:line="240" w:lineRule="auto"/>
        <w:jc w:val="center"/>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ТЕСТ</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Организационные недостатки на работе постоянно заставляют нервничать, переживать, напрягаться.</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Сегодня я доволен своей профессией не меньше, чем в начале карьеры.</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Я ошибся в выборе профессии или профиля деятельности (занимаю не</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свое место).</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Меня беспокоит то, что я стал хуже работать (менее продуктивно, качественно, медленнее).</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Теплота взаимодействия с партнерами очень зависит от моего настроения - хорошего или плохого.</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 От меня как профессионала мало зависит благополучие партнеров.</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 Когда я прихожу с работы домой, то некоторое время (часа 2-3) мне хочется побыть наедине, чтобы со мной никто не общался.</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8. Когда я чувствую усталость или напряжение, то стараюсь поскорее решить проблемы партнера (свернуть взаимодействие).</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9. Мне кажется, что эмоционально я не могу дать партнерам того, что требует профессиональный долг.</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lastRenderedPageBreak/>
        <w:t>10. Моя работа притупляет эмоции.</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11. Я откровенно устал от человеческих проблем, с которыми приходится иметь дело на работе.</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12. Бывает, я плохо засыпаю (сплю) из-за переживаний, связанных с работой.</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13. Взаимодействие с партнерами требует от меня большого напряжения.</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14. Работа с людьми приносит все меньше удовлетворения.</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15. Я бы сменил место работы, если бы представилась возможность.</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16. Меня часто расстраивает то, что я не могу должным образом оказать партнеру профессиональную поддержку, услугу, помощь.</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17. Мне всегда удается предотвратить влияние плохого настроения на деловые контакты.</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18. Меня очень огорчает, если что-то не ладится в отношениях с деловым партнером.</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19. Я настолько устаю на работе, что дома стараюсь общаться как можно</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меньше.</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20. Из-за нехватки времени, усталости или напряжения часто уделяю внимание партнеру меньше, чем положено.</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21. Иногда самые обычные ситуации общения на работе вызывают раздражение.</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22. Я спокойно воспринимаю обоснованные претензии партнеров.</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23. Общение с партнерами побудило меня сторониться людей.</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24. При воспоминании о некоторых коллегах по работе или партнерах у меня портится настроение.</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25. Конфликты или разногласия с коллегами отнимают много сил и эмоций.</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26. Мне все труднее устанавливать или поддерживать контакты с деловыми партнерами.</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27. Обстановка на работе мне кажется очень трудной, сложной.</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28. У меня часто возникают тревожные ожидания, связанные с работой: что-то должно случиться, как бы не допустить ошибки, смогу ли сделать все, как надо, не сократят ли и т. п.</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29. Если партнер мне неприятен, я стараюсь ограничить время общения с ним или меньше уделять ему внимания.</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30. В общении на работе я придерживаюсь принципа: «не делай людям добра, не получишь зла».</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31. Я охотно рассказываю домашним о своей работе.</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32. Бывают дни, когда мое эмоциональное состояние плохо сказывается на результатах работы (меньше делаю, снижается качество, случаются конфликты).</w:t>
      </w:r>
    </w:p>
    <w:p w:rsidR="008D6E3D" w:rsidRPr="00D4547B" w:rsidRDefault="008D6E3D" w:rsidP="00571121">
      <w:pPr>
        <w:pStyle w:val="a6"/>
        <w:widowControl w:val="0"/>
        <w:spacing w:after="0" w:line="240" w:lineRule="auto"/>
        <w:ind w:left="0"/>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33. Порой я чувствую, что надо проявить к партнеру эмоциональную отзывчивость, но не могу.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34. Я очень переживаю за свою работу.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35. Партнерам по работе отдаешь внимания и заботы больше, чем получаешь от них признательности.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36. При мысли о работе мне обычно становится не по себе: начинает колоть в области сердца, повышается давление, появляется головная боль.</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37. У меня хорошие (вполне удовлетворительные) отношения с непосредственным руководителем.</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38. Я часто радуюсь, видя, что моя работа приносит пользу людям.</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39. Последнее время (или как всегда) меня преследуют неудачи в работе.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40. Некоторые стороны (факты) моей работы вызывают глубокое разочарование, повергают в уныние.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41. Бывают дни, когда контакты с партнерами складываются хуже, чем обычно.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42. Я разделяю деловых партнеров (субъектов деятельности) хуже, чем обычно.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43. Усталость от работы приводит к тому, что я стараюсь сократить общение с друзьями и знакомыми.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44. Я обычно проявляю интерес к личности партнера помимо того, что касается дела.</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45. Обычно я прихожу на работу отдохнувшим, со свежими силами, в хорошем настроении.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lastRenderedPageBreak/>
        <w:t>46. Я иногда ловлю себя на том, что работаю с партнерами автоматически, без души.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47. По работе встречаются настолько неприятные люди, что невольно желаешь им чего-нибудь плохого.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48. После общения с неприятными партнерами у меня бывает ухудшение физического или психического самочувствия.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49. На работе я испытываю постоянные физические или психологические перегрузки.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50. Успехи в работе вдохновляют меня.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51. Ситуация на работе, в которой я оказался, кажется безысходной (почти безысходной).</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52. Я потерял покой из-за работы.</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53. На протяжении последнего года была жалоба (были жалобы) в мой адрес со стороны партнера(</w:t>
      </w:r>
      <w:proofErr w:type="spellStart"/>
      <w:r w:rsidRPr="00D4547B">
        <w:rPr>
          <w:rFonts w:ascii="Times New Roman" w:hAnsi="Times New Roman" w:cs="Times New Roman"/>
          <w:color w:val="000000" w:themeColor="text1"/>
          <w:sz w:val="24"/>
          <w:szCs w:val="24"/>
        </w:rPr>
        <w:t>ов</w:t>
      </w:r>
      <w:proofErr w:type="spellEnd"/>
      <w:r w:rsidRPr="00D4547B">
        <w:rPr>
          <w:rFonts w:ascii="Times New Roman" w:hAnsi="Times New Roman" w:cs="Times New Roman"/>
          <w:color w:val="000000" w:themeColor="text1"/>
          <w:sz w:val="24"/>
          <w:szCs w:val="24"/>
        </w:rPr>
        <w:t>).</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54. Мне удается беречь нервы благодаря тому, что многое из происходящего с партнерами я не принимаю близко к сердцу.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55. Я часто с работы приношу домой отрицательные эмоции.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56. Я часто работаю через силу.</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57. Прежде я был более отзывчивым и внимательным к партнерам, чем теперь.</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58. В работе с людьми руководствуюсь принципом: не трать нервы, береги здоровье.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59. Иногда иду на работу с тяжелым чувством: как все надоело, никого бы не видеть и не слышать.</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60. После напряженного рабочего дня я чувствую недомогание.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61. Контингент партнеров, с которым я работаю очень трудный.</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62. Иногда мне кажется, что результаты моей работы не стоят тех усилий, которые я затрачиваю.</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63. Если бы мне повезло с работой, я был бы более счастлив.</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64. Я в отчаянии из-за того, что на работе у меня серьезные проблемы.</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65. Иногда я поступаю со своими партнерами так, как не хотел бы, чтобы поступали со мной.</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66. Я осуждаю партнеров, которые рассчитывают на особое снисхождение, внимание.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67. Чаще всего после рабочего дня у меня нет сил заниматься домашними делами.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68. Обычно я тороплю время: скорей бы рабочий день кончился.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69. Состояния, просьбы, потребности партнеров обычно меня искренне волнуют.</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70. Работая с людьми, я обычно как бы ставлю экран, защищающий от чужих страданий и отрицательных эмоций.</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71. Работа с людьми (партнерами) очень разочаровала меня.</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72. Чтобы восстановить силы, я часто принимаю лекарства.</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73. Как правило, мой рабочий день проходит спокойно и легко.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74. Мои требования к выполняемой работе выше, чем то, чего я достигаю в силу обстоятельств.</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75. Моя карьера сложилась удачно.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76. Я очень нервничаю из-за всего, что связано с работой.</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77. Некоторых из своих постоянных партнеров я не хотел бы видеть и слышать.</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78. Я одобряю коллег, которые полностью посвящают себя людям (партнерам), забывая о собственных интересах.</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79. Моя усталость на работе обычно мало сказывается (никак насказывается) в общении с домашними и друзьями.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80. Если предоставляется случай, я уделяю партнеру меньше внимания, но так, чтобы он этого не заметил.</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81. Меня часто подводят нервы в общении с людьми на работе.</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82. Ко всему (почти ко всему), что происходит на работе я утратил интерес, живое чувство.</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83. Работа с людьми плохо повлияла на меня как профессионала - обозлила, сделала нервным, притупила эмоции.</w:t>
      </w:r>
    </w:p>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84. Работа с людьми явно подрывает мое здоровье</w:t>
      </w:r>
      <w:r w:rsidR="00D4547B">
        <w:rPr>
          <w:rFonts w:ascii="Times New Roman" w:hAnsi="Times New Roman" w:cs="Times New Roman"/>
          <w:color w:val="000000" w:themeColor="text1"/>
          <w:sz w:val="24"/>
          <w:szCs w:val="24"/>
        </w:rPr>
        <w:t>.</w:t>
      </w:r>
    </w:p>
    <w:p w:rsidR="008D6E3D" w:rsidRPr="00F95DDB" w:rsidRDefault="008D6E3D" w:rsidP="00571121">
      <w:pPr>
        <w:widowControl w:val="0"/>
        <w:spacing w:after="0" w:line="240" w:lineRule="auto"/>
        <w:jc w:val="both"/>
        <w:rPr>
          <w:rFonts w:ascii="Times New Roman" w:hAnsi="Times New Roman" w:cs="Times New Roman"/>
          <w:color w:val="000000" w:themeColor="text1"/>
          <w:sz w:val="28"/>
          <w:szCs w:val="28"/>
        </w:rPr>
      </w:pPr>
    </w:p>
    <w:p w:rsidR="008D6E3D" w:rsidRPr="00D4547B" w:rsidRDefault="008D6E3D" w:rsidP="00571121">
      <w:pPr>
        <w:widowControl w:val="0"/>
        <w:spacing w:after="0" w:line="240" w:lineRule="auto"/>
        <w:jc w:val="right"/>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Приложение 4</w:t>
      </w:r>
    </w:p>
    <w:p w:rsidR="008D6E3D" w:rsidRPr="00D4547B" w:rsidRDefault="008D6E3D" w:rsidP="00571121">
      <w:pPr>
        <w:widowControl w:val="0"/>
        <w:spacing w:after="0" w:line="240" w:lineRule="auto"/>
        <w:ind w:firstLine="709"/>
        <w:jc w:val="center"/>
        <w:rPr>
          <w:rFonts w:ascii="Times New Roman" w:hAnsi="Times New Roman" w:cs="Times New Roman"/>
          <w:color w:val="000000" w:themeColor="text1"/>
          <w:sz w:val="24"/>
          <w:szCs w:val="24"/>
          <w:u w:val="single"/>
        </w:rPr>
      </w:pPr>
    </w:p>
    <w:p w:rsidR="008D6E3D" w:rsidRPr="00D4547B" w:rsidRDefault="008D6E3D" w:rsidP="00571121">
      <w:pPr>
        <w:widowControl w:val="0"/>
        <w:spacing w:after="0" w:line="240" w:lineRule="auto"/>
        <w:ind w:firstLine="709"/>
        <w:jc w:val="center"/>
        <w:rPr>
          <w:rFonts w:ascii="Times New Roman" w:hAnsi="Times New Roman" w:cs="Times New Roman"/>
          <w:b/>
          <w:color w:val="000000" w:themeColor="text1"/>
          <w:sz w:val="24"/>
          <w:szCs w:val="24"/>
          <w:u w:val="single"/>
        </w:rPr>
      </w:pPr>
      <w:r w:rsidRPr="00D4547B">
        <w:rPr>
          <w:rFonts w:ascii="Times New Roman" w:hAnsi="Times New Roman" w:cs="Times New Roman"/>
          <w:b/>
          <w:color w:val="000000" w:themeColor="text1"/>
          <w:sz w:val="24"/>
          <w:szCs w:val="24"/>
          <w:u w:val="single"/>
        </w:rPr>
        <w:t xml:space="preserve">Методика диагностики показателей и форм агрессии А. </w:t>
      </w:r>
      <w:proofErr w:type="spellStart"/>
      <w:r w:rsidRPr="00D4547B">
        <w:rPr>
          <w:rFonts w:ascii="Times New Roman" w:hAnsi="Times New Roman" w:cs="Times New Roman"/>
          <w:b/>
          <w:color w:val="000000" w:themeColor="text1"/>
          <w:sz w:val="24"/>
          <w:szCs w:val="24"/>
          <w:u w:val="single"/>
        </w:rPr>
        <w:t>Басса</w:t>
      </w:r>
      <w:proofErr w:type="spellEnd"/>
      <w:r w:rsidRPr="00D4547B">
        <w:rPr>
          <w:rFonts w:ascii="Times New Roman" w:hAnsi="Times New Roman" w:cs="Times New Roman"/>
          <w:b/>
          <w:color w:val="000000" w:themeColor="text1"/>
          <w:sz w:val="24"/>
          <w:szCs w:val="24"/>
          <w:u w:val="single"/>
        </w:rPr>
        <w:t xml:space="preserve"> и А. </w:t>
      </w:r>
      <w:proofErr w:type="spellStart"/>
      <w:r w:rsidRPr="00D4547B">
        <w:rPr>
          <w:rFonts w:ascii="Times New Roman" w:hAnsi="Times New Roman" w:cs="Times New Roman"/>
          <w:b/>
          <w:color w:val="000000" w:themeColor="text1"/>
          <w:sz w:val="24"/>
          <w:szCs w:val="24"/>
          <w:u w:val="single"/>
        </w:rPr>
        <w:t>Дарки</w:t>
      </w:r>
      <w:proofErr w:type="spellEnd"/>
      <w:r w:rsidRPr="00D4547B">
        <w:rPr>
          <w:rFonts w:ascii="Times New Roman" w:hAnsi="Times New Roman" w:cs="Times New Roman"/>
          <w:b/>
          <w:color w:val="000000" w:themeColor="text1"/>
          <w:sz w:val="24"/>
          <w:szCs w:val="24"/>
          <w:u w:val="single"/>
        </w:rPr>
        <w:t>.</w:t>
      </w:r>
    </w:p>
    <w:p w:rsidR="008D6E3D" w:rsidRPr="00D4547B" w:rsidRDefault="008D6E3D" w:rsidP="00571121">
      <w:pPr>
        <w:widowControl w:val="0"/>
        <w:spacing w:after="0" w:line="240" w:lineRule="auto"/>
        <w:ind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Источник: http://psylist.net/praktikum/00080.htm</w:t>
      </w:r>
    </w:p>
    <w:p w:rsidR="008D6E3D" w:rsidRPr="00D4547B" w:rsidRDefault="008D6E3D" w:rsidP="00571121">
      <w:pPr>
        <w:widowControl w:val="0"/>
        <w:spacing w:after="0" w:line="240" w:lineRule="auto"/>
        <w:ind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Прочитывая или прослушивая зачитываемые утверждения, примеряйте, насколько они соответствуют вашему стилю поведения, вашему образу жизни, и отвечайте одним из возможных ответов: «да» и «нет».</w:t>
      </w:r>
    </w:p>
    <w:p w:rsidR="008D6E3D" w:rsidRPr="00D4547B" w:rsidRDefault="008D6E3D" w:rsidP="00571121">
      <w:pPr>
        <w:widowControl w:val="0"/>
        <w:spacing w:after="0" w:line="240" w:lineRule="auto"/>
        <w:ind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 Временами не могу справиться с желанием навредить кому-либо. Иногда могу посплетничать о людях, которых не люблю. Легко раздражаюсь, но легко и успокаиваюсь. Если меня не попросить по-хорошему, просьбу не выполню. Не всегда получаю то, что мне положено. Знаю, что люди говорят обо мне за моей спиной. Если не одобряю поступки других людей, даю им это почувствовать. Если случается обмануть кого-либо, испытываю угрызения совести. Мне кажется, что я не способен ударить человека. Никогда не раздражаюсь настолько, чтобы разбрасывать вещи. Всегда снисходителен к чужим недостаткам. Когда установленное правило не нравится мне, хочется нарушить его. Другие почти всегда умеют использовать благоприятные обстоятельства. Меня настораживают люди, которые относятся ко мне более дружелюбно, чем я этого ожидаю. Часто бываю, не согласен с людьми. Иногда на ум приходят мысли, которых я стыжусь. Если кто-нибудь ударит меня, я не отвечу ему тем же. В раздражении хлопаю дверьми. Я более раздражителен, чем, кажется со стороны. Если кто-то корчит из себя начальника, я поступаю ему наперекор. Меня немного огорчает моя судьба. Думаю, что многие люди не любят меня. Не могу удержаться от спора, если люди не согласны со мной. Увиливающие от работы должны испытывать чувство вины. Кто оскорбляет меня или мою семью, напрашивается на драку. Я не способен на грубые шутки. Меня охватывает ярость, когда надо мной насмехаются. Когда люди строят из себя начальников, я делаю все чтобы они не зазнавались. Почти каждую неделю вижу кого-нибудь из тех, кто мне не нравится. Довольно многие завидуют мне. Требую, чтобы люди уважали мои права. Меня огорчает, что я мало делаю для своих родителей. Люди, которые постоянно изводят вас, стоят того, чтобы их щелкнули по носу. От злости иногда бываю мрачным. Если ко мне относятся хуже, чем я того заслуживаю, я не огорчаюсь. Если кто-то пытается вывести меня из себя, я не обращаю на него внимания. Хотя я и не показываю этого, иногда меня гложет зависть. Иногда мне кажется, что надо мной смеются. Даже если злюсь, не прибегаю к сильным выражениям. Хочется, чтобы мои грехи были прощены. Редко даю сдачи, даже если кто-нибудь ударит меня. Обижаюсь, когда иногда получается не, по-моему. Иногда люди раздражают меня своим присутствием. Нет людей, которых бы я по-настоящему ненавидел. Мой принцип: «Никогда не доверять чужакам». Если кто-то раздражает меня, готов сказать ему все, что о нем думаю. Делаю много такого, о чем впоследствии сожалею. Если разозлюсь, могу ударить кого-нибудь. С десяти лет у меня не было вспышек гнева. Часто чувствую себя, как пороховая бочка, готовая взорваться. Если бы знали, что я чувствую, меня бы считали человеком, с которым нелегко ладить. Всегда думаю о том, какие тайные причины заставляют людей делать что-нибудь приятное для меня. Когда кричат на меня, кричу в ответ. Неудачи огорчают меня. Дерусь не реже и не чаще других. Могу вспомнить случаи, когда был настолько зол, что хватал первую попавшуюся под руку вещь и ломал ее. Иногда чувствую, что готов первым начать драку. Иногда чувствую, что жизнь со мной поступает несправедливо. Раньше думал, что большинство людей говорит правду, но теперь этому не верю. Ругаюсь только от злости. Когда поступаю неправильно, меня мучает совесть. Если для защиты своих прав нужно применить физическую силу, я применяю ее. Иногда выражаю свой гнев тем, что стучу по столу. Бываю, грубоват по отношению к людям, которые мне не нравятся. У меня нет врагов, которые хотели бы мне навредить. Не умею поставить человека на место, даже если он этого заслуживает. Часто думаю, что живу неправильно. Знаю людей, которые способны довести меня до драки. Не огорчаюсь из-за мелочей. Мне редко приходит в </w:t>
      </w:r>
      <w:r w:rsidRPr="00D4547B">
        <w:rPr>
          <w:rFonts w:ascii="Times New Roman" w:hAnsi="Times New Roman" w:cs="Times New Roman"/>
          <w:color w:val="000000" w:themeColor="text1"/>
          <w:sz w:val="24"/>
          <w:szCs w:val="24"/>
        </w:rPr>
        <w:lastRenderedPageBreak/>
        <w:t xml:space="preserve">голову мысль о том, что люди пытаются разозлить или оскорбить меня. Часто просто угрожаю людям, не собираясь приводить угрозы в исполнение. В последнее время я стал занудой. В споре часто повышаю голос. Стараюсь скрывать плохое отношение к людям. Лучше соглашусь с чем-либо, чем стану спорить. </w:t>
      </w:r>
    </w:p>
    <w:p w:rsidR="008D6E3D" w:rsidRPr="00D4547B" w:rsidRDefault="008D6E3D" w:rsidP="00571121">
      <w:pPr>
        <w:widowControl w:val="0"/>
        <w:spacing w:after="0" w:line="240" w:lineRule="auto"/>
        <w:ind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Ключ для обработки результатов испытания по </w:t>
      </w:r>
      <w:proofErr w:type="spellStart"/>
      <w:r w:rsidRPr="00D4547B">
        <w:rPr>
          <w:rFonts w:ascii="Times New Roman" w:hAnsi="Times New Roman" w:cs="Times New Roman"/>
          <w:color w:val="000000" w:themeColor="text1"/>
          <w:sz w:val="24"/>
          <w:szCs w:val="24"/>
        </w:rPr>
        <w:t>опроснику</w:t>
      </w:r>
      <w:proofErr w:type="spellEnd"/>
      <w:r w:rsidRPr="00D4547B">
        <w:rPr>
          <w:rFonts w:ascii="Times New Roman" w:hAnsi="Times New Roman" w:cs="Times New Roman"/>
          <w:color w:val="000000" w:themeColor="text1"/>
          <w:sz w:val="24"/>
          <w:szCs w:val="24"/>
        </w:rPr>
        <w:t xml:space="preserve">: «1». физическая агрессия (к=11): 1+, 9-, 17-, 25+, 33+, 41+, 48+, 55+, 62+, 68+. «2». вербальная агрессия (к=8): 7+, 15+, 23+, 31+, 39-, 46+, 53+, 60+, 66-, 71+, 73+, 74-, 75-. «3». косвенная агрессия (к=13): 2+, 10+, 18+, 26-, 34+, 42+, 49-, 56+, 63+. «4». негативизм (к=20): 4+, 12+, 20+, 28+, 36-. «5». раздражение (к=9): 3+, 11-, 19+, 27+, 35-, 43+, 50+, 57+, 64+, 69-, 72+. «6». подозрительность (к=11): 6+, 14+, 22+, 30+, 38+, 45+, 52+, 59+, 65-, 70-. «7». обида (к=13): 5+, 13+, 21+, 29+, 37+, 44+, 51+, 58+. «8». чувство вины (к=11): 8+, 16+, 24+, 32+, 40+, 47+, 54+, 61+, 67+. Номера вопросов со знаком «–» требуют и регистрации ответа с противоположным знаком: если был ответ «да», то мы его регистрируем как ответ «нет», если был ответ «нет», регистрируем как ответ «да». Сумма баллов, умноженная на коэффициент, указанный в скобках при каждом параметре агрессивности, позволяет получить удобные для сопоставления – нормированные – показатели, характеризующие индивидуальные и групповые результаты (нулевые значения не просчитываются). Суммарные показатели: («1» + «2» + «3») : 3 = ИА – индекс агрессивности; Суммарные показатели: («6» + «7») : 2 = ИВ – индекс враждебности. А. </w:t>
      </w:r>
      <w:proofErr w:type="spellStart"/>
      <w:r w:rsidRPr="00D4547B">
        <w:rPr>
          <w:rFonts w:ascii="Times New Roman" w:hAnsi="Times New Roman" w:cs="Times New Roman"/>
          <w:color w:val="000000" w:themeColor="text1"/>
          <w:sz w:val="24"/>
          <w:szCs w:val="24"/>
        </w:rPr>
        <w:t>Басс</w:t>
      </w:r>
      <w:proofErr w:type="spellEnd"/>
      <w:r w:rsidRPr="00D4547B">
        <w:rPr>
          <w:rFonts w:ascii="Times New Roman" w:hAnsi="Times New Roman" w:cs="Times New Roman"/>
          <w:color w:val="000000" w:themeColor="text1"/>
          <w:sz w:val="24"/>
          <w:szCs w:val="24"/>
        </w:rPr>
        <w:t xml:space="preserve"> и А. </w:t>
      </w:r>
      <w:proofErr w:type="spellStart"/>
      <w:r w:rsidRPr="00D4547B">
        <w:rPr>
          <w:rFonts w:ascii="Times New Roman" w:hAnsi="Times New Roman" w:cs="Times New Roman"/>
          <w:color w:val="000000" w:themeColor="text1"/>
          <w:sz w:val="24"/>
          <w:szCs w:val="24"/>
        </w:rPr>
        <w:t>Дарки</w:t>
      </w:r>
      <w:proofErr w:type="spellEnd"/>
      <w:r w:rsidRPr="00D4547B">
        <w:rPr>
          <w:rFonts w:ascii="Times New Roman" w:hAnsi="Times New Roman" w:cs="Times New Roman"/>
          <w:color w:val="000000" w:themeColor="text1"/>
          <w:sz w:val="24"/>
          <w:szCs w:val="24"/>
        </w:rPr>
        <w:t xml:space="preserve"> предложили </w:t>
      </w:r>
      <w:proofErr w:type="spellStart"/>
      <w:r w:rsidRPr="00D4547B">
        <w:rPr>
          <w:rFonts w:ascii="Times New Roman" w:hAnsi="Times New Roman" w:cs="Times New Roman"/>
          <w:color w:val="000000" w:themeColor="text1"/>
          <w:sz w:val="24"/>
          <w:szCs w:val="24"/>
        </w:rPr>
        <w:t>опросник</w:t>
      </w:r>
      <w:proofErr w:type="spellEnd"/>
      <w:r w:rsidRPr="00D4547B">
        <w:rPr>
          <w:rFonts w:ascii="Times New Roman" w:hAnsi="Times New Roman" w:cs="Times New Roman"/>
          <w:color w:val="000000" w:themeColor="text1"/>
          <w:sz w:val="24"/>
          <w:szCs w:val="24"/>
        </w:rPr>
        <w:t xml:space="preserve"> для выявления важных, по их мнению, показателей и форм агрессии: Использование физической силы против другого лица – физическая агрессия. Выражение негативных чувств как через форму (ссора, крик, визг), так и через содержание словесных обращений к другим лицам (угроза, проклятия, ругань) – вербальная агрессия. Использование окольным путем направленных против других лиц сплетен, шуток и проявление ненаправленных, неупорядоченных, взрывов ярости (в крике, топаний ногами и т.п.) – косвенная агрессия. Оппозиционная форма поведения, направленная обычно против авторитета и руководства, которая может нарастать от пассивного сопротивления до активных действий против требований, правил, законов – негативизм. Склонность к раздражению, готовность при малейшем возбуждении излиться во вспыльчивости, резкости, грубости – раздражение. Склонность к недоверию и осторожному отношению к людям, проистекающим из убеждения, что окружающие намерены причинить вред – подозрительность. Проявления зависти и ненависти к окружающим, обусловленные чувством гнева, недовольства кем-то именно или всем миром за действительные или мнимые страдания – обида. Отношение и действия по отношению к себе и окружающим, проистекающие из возможного убеждения самого обследуемого в том, что он является плохим человеком, поступает нехорошо: вредно, злобно или бессовестно – </w:t>
      </w:r>
      <w:proofErr w:type="spellStart"/>
      <w:r w:rsidRPr="00D4547B">
        <w:rPr>
          <w:rFonts w:ascii="Times New Roman" w:hAnsi="Times New Roman" w:cs="Times New Roman"/>
          <w:color w:val="000000" w:themeColor="text1"/>
          <w:sz w:val="24"/>
          <w:szCs w:val="24"/>
        </w:rPr>
        <w:t>аутоагрессия</w:t>
      </w:r>
      <w:proofErr w:type="spellEnd"/>
      <w:r w:rsidRPr="00D4547B">
        <w:rPr>
          <w:rFonts w:ascii="Times New Roman" w:hAnsi="Times New Roman" w:cs="Times New Roman"/>
          <w:color w:val="000000" w:themeColor="text1"/>
          <w:sz w:val="24"/>
          <w:szCs w:val="24"/>
        </w:rPr>
        <w:t>, или чувство вины.</w:t>
      </w:r>
    </w:p>
    <w:p w:rsidR="008D6E3D" w:rsidRPr="00D4547B" w:rsidRDefault="008D6E3D" w:rsidP="00571121">
      <w:pPr>
        <w:pStyle w:val="a6"/>
        <w:widowControl w:val="0"/>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pStyle w:val="a6"/>
        <w:widowControl w:val="0"/>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pStyle w:val="a6"/>
        <w:widowControl w:val="0"/>
        <w:spacing w:after="0" w:line="240" w:lineRule="auto"/>
        <w:jc w:val="right"/>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Приложение 5</w:t>
      </w:r>
    </w:p>
    <w:p w:rsidR="008D6E3D" w:rsidRPr="00D4547B" w:rsidRDefault="008D6E3D" w:rsidP="00571121">
      <w:pPr>
        <w:widowControl w:val="0"/>
        <w:spacing w:after="0" w:line="240" w:lineRule="auto"/>
        <w:jc w:val="center"/>
        <w:rPr>
          <w:rFonts w:ascii="Times New Roman" w:hAnsi="Times New Roman"/>
          <w:b/>
          <w:color w:val="000000" w:themeColor="text1"/>
          <w:sz w:val="24"/>
          <w:szCs w:val="24"/>
        </w:rPr>
      </w:pPr>
      <w:r w:rsidRPr="00D4547B">
        <w:rPr>
          <w:rFonts w:ascii="Times New Roman" w:hAnsi="Times New Roman"/>
          <w:b/>
          <w:color w:val="000000" w:themeColor="text1"/>
          <w:sz w:val="24"/>
          <w:szCs w:val="24"/>
        </w:rPr>
        <w:t xml:space="preserve">Шкала ситуативной и личностной тревожности </w:t>
      </w:r>
    </w:p>
    <w:p w:rsidR="008D6E3D" w:rsidRPr="00D4547B" w:rsidRDefault="008D6E3D" w:rsidP="00571121">
      <w:pPr>
        <w:widowControl w:val="0"/>
        <w:spacing w:after="0" w:line="240" w:lineRule="auto"/>
        <w:jc w:val="center"/>
        <w:rPr>
          <w:rFonts w:ascii="Times New Roman" w:hAnsi="Times New Roman"/>
          <w:b/>
          <w:color w:val="000000" w:themeColor="text1"/>
          <w:sz w:val="24"/>
          <w:szCs w:val="24"/>
        </w:rPr>
      </w:pPr>
      <w:proofErr w:type="spellStart"/>
      <w:r w:rsidRPr="00D4547B">
        <w:rPr>
          <w:rFonts w:ascii="Times New Roman" w:hAnsi="Times New Roman"/>
          <w:b/>
          <w:color w:val="000000" w:themeColor="text1"/>
          <w:sz w:val="24"/>
          <w:szCs w:val="24"/>
        </w:rPr>
        <w:t>Спилбергера-Ханина</w:t>
      </w:r>
      <w:proofErr w:type="spellEnd"/>
    </w:p>
    <w:p w:rsidR="008D6E3D" w:rsidRPr="00D4547B" w:rsidRDefault="008D6E3D" w:rsidP="00571121">
      <w:pPr>
        <w:widowControl w:val="0"/>
        <w:spacing w:after="0" w:line="240" w:lineRule="auto"/>
        <w:ind w:firstLine="708"/>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Тест </w:t>
      </w:r>
      <w:proofErr w:type="spellStart"/>
      <w:r w:rsidRPr="00D4547B">
        <w:rPr>
          <w:rFonts w:ascii="Times New Roman" w:hAnsi="Times New Roman" w:cs="Times New Roman"/>
          <w:color w:val="000000" w:themeColor="text1"/>
          <w:sz w:val="24"/>
          <w:szCs w:val="24"/>
        </w:rPr>
        <w:t>Спилбергера-Ханина</w:t>
      </w:r>
      <w:proofErr w:type="spellEnd"/>
      <w:r w:rsidRPr="00D4547B">
        <w:rPr>
          <w:rFonts w:ascii="Times New Roman" w:hAnsi="Times New Roman" w:cs="Times New Roman"/>
          <w:color w:val="000000" w:themeColor="text1"/>
          <w:sz w:val="24"/>
          <w:szCs w:val="24"/>
        </w:rPr>
        <w:t xml:space="preserve"> принадлежит к числу методик, исследующих психологический феномен тревожности. Этот </w:t>
      </w:r>
      <w:proofErr w:type="spellStart"/>
      <w:r w:rsidRPr="00D4547B">
        <w:rPr>
          <w:rFonts w:ascii="Times New Roman" w:hAnsi="Times New Roman" w:cs="Times New Roman"/>
          <w:color w:val="000000" w:themeColor="text1"/>
          <w:sz w:val="24"/>
          <w:szCs w:val="24"/>
        </w:rPr>
        <w:t>опросник</w:t>
      </w:r>
      <w:proofErr w:type="spellEnd"/>
      <w:r w:rsidRPr="00D4547B">
        <w:rPr>
          <w:rFonts w:ascii="Times New Roman" w:hAnsi="Times New Roman" w:cs="Times New Roman"/>
          <w:color w:val="000000" w:themeColor="text1"/>
          <w:sz w:val="24"/>
          <w:szCs w:val="24"/>
        </w:rPr>
        <w:t xml:space="preserve"> состоит из 20 высказываний, относящихся к </w:t>
      </w:r>
      <w:r w:rsidRPr="00D4547B">
        <w:rPr>
          <w:rFonts w:ascii="Times New Roman" w:hAnsi="Times New Roman" w:cs="Times New Roman"/>
          <w:i/>
          <w:iCs/>
          <w:color w:val="000000" w:themeColor="text1"/>
          <w:sz w:val="24"/>
          <w:szCs w:val="24"/>
        </w:rPr>
        <w:t>тревожности как состоянию</w:t>
      </w:r>
      <w:r w:rsidRPr="00D4547B">
        <w:rPr>
          <w:rFonts w:ascii="Times New Roman" w:hAnsi="Times New Roman" w:cs="Times New Roman"/>
          <w:color w:val="000000" w:themeColor="text1"/>
          <w:sz w:val="24"/>
          <w:szCs w:val="24"/>
        </w:rPr>
        <w:t xml:space="preserve"> (состояние тревожности, реактивная или ситуативная тревожность) и из 20 высказываний на определение тревожности как диспозиции, </w:t>
      </w:r>
      <w:r w:rsidRPr="00D4547B">
        <w:rPr>
          <w:rFonts w:ascii="Times New Roman" w:hAnsi="Times New Roman" w:cs="Times New Roman"/>
          <w:i/>
          <w:iCs/>
          <w:color w:val="000000" w:themeColor="text1"/>
          <w:sz w:val="24"/>
          <w:szCs w:val="24"/>
        </w:rPr>
        <w:t>личностной особенности</w:t>
      </w:r>
      <w:r w:rsidRPr="00D4547B">
        <w:rPr>
          <w:rFonts w:ascii="Times New Roman" w:hAnsi="Times New Roman" w:cs="Times New Roman"/>
          <w:i/>
          <w:iCs/>
          <w:color w:val="000000" w:themeColor="text1"/>
          <w:sz w:val="24"/>
          <w:szCs w:val="24"/>
          <w:u w:val="single"/>
        </w:rPr>
        <w:t xml:space="preserve"> </w:t>
      </w:r>
      <w:r w:rsidRPr="00D4547B">
        <w:rPr>
          <w:rFonts w:ascii="Times New Roman" w:hAnsi="Times New Roman" w:cs="Times New Roman"/>
          <w:color w:val="000000" w:themeColor="text1"/>
          <w:sz w:val="24"/>
          <w:szCs w:val="24"/>
        </w:rPr>
        <w:t xml:space="preserve">(свойство тревожности). Что понимает </w:t>
      </w:r>
      <w:proofErr w:type="spellStart"/>
      <w:r w:rsidRPr="00D4547B">
        <w:rPr>
          <w:rFonts w:ascii="Times New Roman" w:hAnsi="Times New Roman" w:cs="Times New Roman"/>
          <w:color w:val="000000" w:themeColor="text1"/>
          <w:sz w:val="24"/>
          <w:szCs w:val="24"/>
        </w:rPr>
        <w:t>Спилбергер</w:t>
      </w:r>
      <w:proofErr w:type="spellEnd"/>
      <w:r w:rsidRPr="00D4547B">
        <w:rPr>
          <w:rFonts w:ascii="Times New Roman" w:hAnsi="Times New Roman" w:cs="Times New Roman"/>
          <w:color w:val="000000" w:themeColor="text1"/>
          <w:sz w:val="24"/>
          <w:szCs w:val="24"/>
        </w:rPr>
        <w:t xml:space="preserve"> под обеими мерами тревожности видно из следующей цитаты: «Состояние тревожности  характеризуется субъективными, сознательно воспринимаемыми ощущениями угрозы и напряжения, сопровождаемыми или связанными с активацией или возбуждением автономной нервной системы». Тревожность как черта личности, по-видимому, означает мотив или приобретенную поведенческую диспозицию, которая обязывает индивида к восприятию широкого круга объективно безопасных обстоятельств, как содержащих </w:t>
      </w:r>
      <w:r w:rsidRPr="00D4547B">
        <w:rPr>
          <w:rFonts w:ascii="Times New Roman" w:hAnsi="Times New Roman" w:cs="Times New Roman"/>
          <w:color w:val="000000" w:themeColor="text1"/>
          <w:sz w:val="24"/>
          <w:szCs w:val="24"/>
        </w:rPr>
        <w:lastRenderedPageBreak/>
        <w:t xml:space="preserve">угрозу, побуждая реагировать на них состояниями тревоги, интенсивность которых не соответствует величине реальной опасности. Шкала реактивной и личностной тревожности  </w:t>
      </w:r>
      <w:proofErr w:type="spellStart"/>
      <w:r w:rsidRPr="00D4547B">
        <w:rPr>
          <w:rFonts w:ascii="Times New Roman" w:hAnsi="Times New Roman" w:cs="Times New Roman"/>
          <w:color w:val="000000" w:themeColor="text1"/>
          <w:sz w:val="24"/>
          <w:szCs w:val="24"/>
        </w:rPr>
        <w:t>Спилбергера</w:t>
      </w:r>
      <w:proofErr w:type="spellEnd"/>
      <w:r w:rsidRPr="00D4547B">
        <w:rPr>
          <w:rFonts w:ascii="Times New Roman" w:hAnsi="Times New Roman" w:cs="Times New Roman"/>
          <w:color w:val="000000" w:themeColor="text1"/>
          <w:sz w:val="24"/>
          <w:szCs w:val="24"/>
        </w:rPr>
        <w:t xml:space="preserve"> является единственной методикой, позволяющей дифференцированно измерять тревожность и как личностное свойство, и как состояние. В нашей стране употребляется в модификации Ю.Л. Ханина (1976), которая им же была адаптирована к русскому языку.</w:t>
      </w:r>
    </w:p>
    <w:p w:rsidR="008D6E3D" w:rsidRPr="00D4547B" w:rsidRDefault="008D6E3D" w:rsidP="00571121">
      <w:pPr>
        <w:widowControl w:val="0"/>
        <w:spacing w:after="0" w:line="240" w:lineRule="auto"/>
        <w:ind w:firstLine="708"/>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Реактивная (ситуативная) тревожность — состояние субъекта в данный момент времени, которая характеризуется субъективно переживаемыми эмоциями: напряжением, беспокойством, озабоченностью, нервозностью в данной конкретной обстановке. Это состояние возникает как эмоциональная реакция на экстремальную или стрессовую ситуацию, может быть разным по интенсивности и динамичным во времени. </w:t>
      </w:r>
    </w:p>
    <w:p w:rsidR="008D6E3D" w:rsidRPr="00D4547B" w:rsidRDefault="008D6E3D" w:rsidP="00571121">
      <w:pPr>
        <w:widowControl w:val="0"/>
        <w:spacing w:after="0" w:line="240" w:lineRule="auto"/>
        <w:rPr>
          <w:rFonts w:ascii="Times New Roman" w:hAnsi="Times New Roman" w:cs="Times New Roman"/>
          <w:b/>
          <w:color w:val="000000" w:themeColor="text1"/>
          <w:sz w:val="24"/>
          <w:szCs w:val="24"/>
        </w:rPr>
      </w:pP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Инструкция к тесту ситуативной тревожности. </w:t>
      </w:r>
    </w:p>
    <w:p w:rsidR="008D6E3D" w:rsidRPr="00D4547B" w:rsidRDefault="008D6E3D" w:rsidP="00571121">
      <w:pPr>
        <w:widowControl w:val="0"/>
        <w:spacing w:after="0" w:line="240" w:lineRule="auto"/>
        <w:ind w:firstLine="708"/>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Обследуемому предлагается — «Прочитайте внимательно каждое из приведенных предложений и зачеркните соответствующую цифру справа в зависимости от того, </w:t>
      </w:r>
      <w:r w:rsidRPr="00D4547B">
        <w:rPr>
          <w:rFonts w:ascii="Times New Roman" w:hAnsi="Times New Roman" w:cs="Times New Roman"/>
          <w:caps/>
          <w:color w:val="000000" w:themeColor="text1"/>
          <w:sz w:val="24"/>
          <w:szCs w:val="24"/>
        </w:rPr>
        <w:t>как вы себя чувствуете в данный момент.</w:t>
      </w:r>
      <w:r w:rsidRPr="00D4547B">
        <w:rPr>
          <w:rFonts w:ascii="Times New Roman" w:hAnsi="Times New Roman" w:cs="Times New Roman"/>
          <w:color w:val="000000" w:themeColor="text1"/>
          <w:sz w:val="24"/>
          <w:szCs w:val="24"/>
        </w:rPr>
        <w:t xml:space="preserve">  Над вопросами долго не задумывайтесь. Обычно первый ответ, который приходит в голову,  является наиболее правильным, адекватным Вашему состоянию». </w:t>
      </w:r>
    </w:p>
    <w:p w:rsidR="008D6E3D" w:rsidRPr="00D4547B" w:rsidRDefault="008D6E3D" w:rsidP="00571121">
      <w:pPr>
        <w:widowControl w:val="0"/>
        <w:spacing w:after="0" w:line="240" w:lineRule="auto"/>
        <w:rPr>
          <w:rFonts w:ascii="Times New Roman" w:hAnsi="Times New Roman"/>
          <w:b/>
          <w:color w:val="000000" w:themeColor="text1"/>
          <w:sz w:val="24"/>
          <w:szCs w:val="24"/>
        </w:rPr>
      </w:pPr>
    </w:p>
    <w:p w:rsidR="008D6E3D" w:rsidRPr="00D4547B" w:rsidRDefault="008D6E3D" w:rsidP="00571121">
      <w:pPr>
        <w:widowControl w:val="0"/>
        <w:spacing w:after="0" w:line="240" w:lineRule="auto"/>
        <w:jc w:val="center"/>
        <w:rPr>
          <w:rFonts w:ascii="Times New Roman" w:hAnsi="Times New Roman"/>
          <w:b/>
          <w:color w:val="000000" w:themeColor="text1"/>
          <w:sz w:val="24"/>
          <w:szCs w:val="24"/>
        </w:rPr>
      </w:pPr>
      <w:r w:rsidRPr="00D4547B">
        <w:rPr>
          <w:rFonts w:ascii="Times New Roman" w:hAnsi="Times New Roman"/>
          <w:b/>
          <w:color w:val="000000" w:themeColor="text1"/>
          <w:sz w:val="24"/>
          <w:szCs w:val="24"/>
        </w:rPr>
        <w:t>Текст методики</w:t>
      </w:r>
    </w:p>
    <w:p w:rsidR="008D6E3D" w:rsidRPr="00D4547B" w:rsidRDefault="008D6E3D" w:rsidP="00571121">
      <w:pPr>
        <w:widowControl w:val="0"/>
        <w:spacing w:after="0" w:line="240" w:lineRule="auto"/>
        <w:jc w:val="center"/>
        <w:rPr>
          <w:rFonts w:ascii="Times New Roman" w:hAnsi="Times New Roman"/>
          <w:b/>
          <w:color w:val="000000" w:themeColor="text1"/>
          <w:sz w:val="24"/>
          <w:szCs w:val="24"/>
        </w:rPr>
      </w:pPr>
    </w:p>
    <w:p w:rsidR="008D6E3D" w:rsidRPr="00D4547B" w:rsidRDefault="008D6E3D" w:rsidP="00571121">
      <w:pPr>
        <w:widowControl w:val="0"/>
        <w:spacing w:after="0" w:line="240" w:lineRule="auto"/>
        <w:jc w:val="center"/>
        <w:rPr>
          <w:rFonts w:ascii="Times New Roman" w:hAnsi="Times New Roman"/>
          <w:b/>
          <w:color w:val="000000" w:themeColor="text1"/>
          <w:sz w:val="24"/>
          <w:szCs w:val="24"/>
        </w:rPr>
      </w:pPr>
      <w:r w:rsidRPr="00D4547B">
        <w:rPr>
          <w:rFonts w:ascii="Times New Roman" w:hAnsi="Times New Roman"/>
          <w:b/>
          <w:color w:val="000000" w:themeColor="text1"/>
          <w:sz w:val="24"/>
          <w:szCs w:val="24"/>
        </w:rPr>
        <w:t>Шкала ситуативной (реактивной) тревожности</w:t>
      </w:r>
    </w:p>
    <w:p w:rsidR="008D6E3D" w:rsidRPr="00D4547B" w:rsidRDefault="008D6E3D" w:rsidP="00571121">
      <w:pPr>
        <w:pStyle w:val="a4"/>
        <w:widowControl w:val="0"/>
        <w:spacing w:line="240" w:lineRule="auto"/>
        <w:ind w:firstLine="709"/>
        <w:rPr>
          <w:color w:val="000000" w:themeColor="text1"/>
          <w:sz w:val="24"/>
          <w:szCs w:val="24"/>
        </w:rPr>
      </w:pPr>
      <w:r w:rsidRPr="00D4547B">
        <w:rPr>
          <w:color w:val="000000" w:themeColor="text1"/>
          <w:sz w:val="24"/>
          <w:szCs w:val="24"/>
        </w:rPr>
        <w:t>Прочитайте внимательно каждое из приведенных ниже предложений. Зачеркните цифру в соответствующей графе справа, в зависимости от того, как вы себя чувствуете в данный момент. Над вопросами долго не задумывайтесь, так как правильных или неправильных ответов нет.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5"/>
        <w:gridCol w:w="2919"/>
        <w:gridCol w:w="1374"/>
        <w:gridCol w:w="1290"/>
        <w:gridCol w:w="1290"/>
        <w:gridCol w:w="1933"/>
      </w:tblGrid>
      <w:tr w:rsidR="008D6E3D" w:rsidRPr="00D4547B" w:rsidTr="005F687F">
        <w:trPr>
          <w:cantSplit/>
        </w:trPr>
        <w:tc>
          <w:tcPr>
            <w:tcW w:w="399" w:type="pct"/>
            <w:vMerge w:val="restar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 xml:space="preserve">№ </w:t>
            </w:r>
            <w:proofErr w:type="spellStart"/>
            <w:r w:rsidRPr="00D4547B">
              <w:rPr>
                <w:b/>
                <w:color w:val="000000" w:themeColor="text1"/>
                <w:sz w:val="24"/>
                <w:szCs w:val="24"/>
                <w:lang w:eastAsia="en-US"/>
              </w:rPr>
              <w:t>п</w:t>
            </w:r>
            <w:proofErr w:type="spellEnd"/>
            <w:r w:rsidRPr="00D4547B">
              <w:rPr>
                <w:b/>
                <w:color w:val="000000" w:themeColor="text1"/>
                <w:sz w:val="24"/>
                <w:szCs w:val="24"/>
                <w:lang w:eastAsia="en-US"/>
              </w:rPr>
              <w:t>/</w:t>
            </w:r>
            <w:proofErr w:type="spellStart"/>
            <w:r w:rsidRPr="00D4547B">
              <w:rPr>
                <w:b/>
                <w:color w:val="000000" w:themeColor="text1"/>
                <w:sz w:val="24"/>
                <w:szCs w:val="24"/>
                <w:lang w:eastAsia="en-US"/>
              </w:rPr>
              <w:t>п</w:t>
            </w:r>
            <w:proofErr w:type="spellEnd"/>
          </w:p>
        </w:tc>
        <w:tc>
          <w:tcPr>
            <w:tcW w:w="1525" w:type="pct"/>
            <w:vMerge w:val="restar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Суждение</w:t>
            </w:r>
          </w:p>
        </w:tc>
        <w:tc>
          <w:tcPr>
            <w:tcW w:w="3076" w:type="pct"/>
            <w:gridSpan w:val="4"/>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Ответы</w:t>
            </w:r>
          </w:p>
        </w:tc>
      </w:tr>
      <w:tr w:rsidR="008D6E3D" w:rsidRPr="00D4547B" w:rsidTr="005F687F">
        <w:trPr>
          <w:cantSplit/>
          <w:trHeight w:val="914"/>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b/>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b/>
                <w:color w:val="000000" w:themeColor="text1"/>
                <w:sz w:val="24"/>
                <w:szCs w:val="24"/>
              </w:rPr>
            </w:pPr>
          </w:p>
        </w:tc>
        <w:tc>
          <w:tcPr>
            <w:tcW w:w="718"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нет, это не так</w:t>
            </w:r>
          </w:p>
        </w:tc>
        <w:tc>
          <w:tcPr>
            <w:tcW w:w="67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пожалуй, так</w:t>
            </w:r>
          </w:p>
        </w:tc>
        <w:tc>
          <w:tcPr>
            <w:tcW w:w="67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верно</w:t>
            </w:r>
          </w:p>
        </w:tc>
        <w:tc>
          <w:tcPr>
            <w:tcW w:w="1011"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совершенно верно</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спокоен</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Мне ничто не угрожает</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нахожусь в напряжении</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внутренне скован</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5</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чувствую себя свободно</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6</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расстроен</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7</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Меня волнуют возможные неудачи</w:t>
            </w:r>
          </w:p>
        </w:tc>
        <w:tc>
          <w:tcPr>
            <w:tcW w:w="718"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8</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ощущаю душевный покой</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9</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встревожен</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10</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испытываю чувство внутреннего удовлетворения</w:t>
            </w:r>
          </w:p>
        </w:tc>
        <w:tc>
          <w:tcPr>
            <w:tcW w:w="718"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11</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уверен в себе</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12</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нервничаю</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13</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не нахожу себе места</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14</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взвинчен</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15</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не чувствую скованности, напряжения</w:t>
            </w:r>
          </w:p>
        </w:tc>
        <w:tc>
          <w:tcPr>
            <w:tcW w:w="718"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16</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доволен</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lastRenderedPageBreak/>
              <w:t>17</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озабочен</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18</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слишком возбужден и мне не по себе</w:t>
            </w:r>
          </w:p>
        </w:tc>
        <w:tc>
          <w:tcPr>
            <w:tcW w:w="718"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19</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Мне радостно</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99"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20</w:t>
            </w:r>
          </w:p>
        </w:tc>
        <w:tc>
          <w:tcPr>
            <w:tcW w:w="1525"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Мне приятно</w:t>
            </w:r>
          </w:p>
        </w:tc>
        <w:tc>
          <w:tcPr>
            <w:tcW w:w="718"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674"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01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bl>
    <w:p w:rsidR="00571121" w:rsidRPr="00D4547B" w:rsidRDefault="00571121" w:rsidP="00571121">
      <w:pPr>
        <w:widowControl w:val="0"/>
        <w:spacing w:after="0" w:line="240" w:lineRule="auto"/>
        <w:ind w:firstLine="709"/>
        <w:jc w:val="both"/>
        <w:rPr>
          <w:rFonts w:ascii="Times New Roman" w:hAnsi="Times New Roman"/>
          <w:color w:val="000000" w:themeColor="text1"/>
          <w:sz w:val="24"/>
          <w:szCs w:val="24"/>
        </w:rPr>
      </w:pPr>
    </w:p>
    <w:p w:rsidR="00571121" w:rsidRPr="00D4547B" w:rsidRDefault="00571121" w:rsidP="00571121">
      <w:pPr>
        <w:widowControl w:val="0"/>
        <w:spacing w:after="0" w:line="240" w:lineRule="auto"/>
        <w:ind w:firstLine="709"/>
        <w:jc w:val="both"/>
        <w:rPr>
          <w:rFonts w:ascii="Times New Roman" w:hAnsi="Times New Roman"/>
          <w:color w:val="000000" w:themeColor="text1"/>
          <w:sz w:val="24"/>
          <w:szCs w:val="24"/>
        </w:rPr>
      </w:pPr>
    </w:p>
    <w:p w:rsidR="00D03AFB" w:rsidRPr="00D4547B" w:rsidRDefault="00D03AFB" w:rsidP="00571121">
      <w:pPr>
        <w:widowControl w:val="0"/>
        <w:spacing w:after="0" w:line="240" w:lineRule="auto"/>
        <w:ind w:firstLine="709"/>
        <w:jc w:val="both"/>
        <w:rPr>
          <w:rFonts w:ascii="Times New Roman" w:hAnsi="Times New Roman"/>
          <w:color w:val="000000" w:themeColor="text1"/>
          <w:sz w:val="24"/>
          <w:szCs w:val="24"/>
        </w:rPr>
      </w:pPr>
    </w:p>
    <w:p w:rsidR="008D6E3D" w:rsidRPr="00D4547B" w:rsidRDefault="008D6E3D" w:rsidP="00571121">
      <w:pPr>
        <w:widowControl w:val="0"/>
        <w:spacing w:after="0" w:line="240" w:lineRule="auto"/>
        <w:ind w:firstLine="709"/>
        <w:jc w:val="center"/>
        <w:rPr>
          <w:rFonts w:ascii="Times New Roman" w:hAnsi="Times New Roman"/>
          <w:b/>
          <w:color w:val="000000" w:themeColor="text1"/>
          <w:sz w:val="24"/>
          <w:szCs w:val="24"/>
        </w:rPr>
      </w:pPr>
      <w:r w:rsidRPr="00D4547B">
        <w:rPr>
          <w:rFonts w:ascii="Times New Roman" w:hAnsi="Times New Roman"/>
          <w:b/>
          <w:color w:val="000000" w:themeColor="text1"/>
          <w:sz w:val="24"/>
          <w:szCs w:val="24"/>
        </w:rPr>
        <w:t>Шкала личностной тревожности</w:t>
      </w:r>
    </w:p>
    <w:p w:rsidR="008D6E3D" w:rsidRPr="00D4547B" w:rsidRDefault="008D6E3D" w:rsidP="00571121">
      <w:pPr>
        <w:pStyle w:val="a4"/>
        <w:widowControl w:val="0"/>
        <w:spacing w:line="240" w:lineRule="auto"/>
        <w:ind w:firstLine="709"/>
        <w:rPr>
          <w:color w:val="000000" w:themeColor="text1"/>
          <w:sz w:val="24"/>
          <w:szCs w:val="24"/>
        </w:rPr>
      </w:pPr>
      <w:r w:rsidRPr="00D4547B">
        <w:rPr>
          <w:color w:val="000000" w:themeColor="text1"/>
          <w:sz w:val="24"/>
          <w:szCs w:val="24"/>
        </w:rPr>
        <w:t xml:space="preserve">Прочитайте внимательно каждое из приведенных ниже предложений. Зачеркните цифру в соответствующей графе справа, в зависимости от того, как вы себя чувствуете обычно. Над вопросами долго не задумывайтесь, так как правильных и неправильных ответов нет.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5"/>
        <w:gridCol w:w="3371"/>
        <w:gridCol w:w="1307"/>
        <w:gridCol w:w="1635"/>
        <w:gridCol w:w="980"/>
        <w:gridCol w:w="1633"/>
      </w:tblGrid>
      <w:tr w:rsidR="008D6E3D" w:rsidRPr="00D4547B" w:rsidTr="005F687F">
        <w:trPr>
          <w:cantSplit/>
        </w:trPr>
        <w:tc>
          <w:tcPr>
            <w:tcW w:w="337" w:type="pct"/>
            <w:vMerge w:val="restar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 xml:space="preserve">№ </w:t>
            </w:r>
            <w:proofErr w:type="spellStart"/>
            <w:r w:rsidRPr="00D4547B">
              <w:rPr>
                <w:b/>
                <w:color w:val="000000" w:themeColor="text1"/>
                <w:sz w:val="24"/>
                <w:szCs w:val="24"/>
                <w:lang w:eastAsia="en-US"/>
              </w:rPr>
              <w:t>п</w:t>
            </w:r>
            <w:proofErr w:type="spellEnd"/>
            <w:r w:rsidRPr="00D4547B">
              <w:rPr>
                <w:b/>
                <w:color w:val="000000" w:themeColor="text1"/>
                <w:sz w:val="24"/>
                <w:szCs w:val="24"/>
                <w:lang w:eastAsia="en-US"/>
              </w:rPr>
              <w:t>/</w:t>
            </w:r>
            <w:proofErr w:type="spellStart"/>
            <w:r w:rsidRPr="00D4547B">
              <w:rPr>
                <w:b/>
                <w:color w:val="000000" w:themeColor="text1"/>
                <w:sz w:val="24"/>
                <w:szCs w:val="24"/>
                <w:lang w:eastAsia="en-US"/>
              </w:rPr>
              <w:t>п</w:t>
            </w:r>
            <w:proofErr w:type="spellEnd"/>
          </w:p>
        </w:tc>
        <w:tc>
          <w:tcPr>
            <w:tcW w:w="1761" w:type="pct"/>
            <w:tcBorders>
              <w:top w:val="single" w:sz="4" w:space="0" w:color="auto"/>
              <w:left w:val="single" w:sz="4" w:space="0" w:color="auto"/>
              <w:bottom w:val="nil"/>
              <w:right w:val="single" w:sz="4" w:space="0" w:color="auto"/>
            </w:tcBorders>
            <w:vAlign w:val="center"/>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p>
        </w:tc>
        <w:tc>
          <w:tcPr>
            <w:tcW w:w="2902" w:type="pct"/>
            <w:gridSpan w:val="4"/>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Ответы</w:t>
            </w:r>
          </w:p>
        </w:tc>
      </w:tr>
      <w:tr w:rsidR="008D6E3D" w:rsidRPr="00D4547B" w:rsidTr="005F687F">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b/>
                <w:color w:val="000000" w:themeColor="text1"/>
                <w:sz w:val="24"/>
                <w:szCs w:val="24"/>
              </w:rPr>
            </w:pPr>
          </w:p>
        </w:tc>
        <w:tc>
          <w:tcPr>
            <w:tcW w:w="1761" w:type="pct"/>
            <w:tcBorders>
              <w:top w:val="nil"/>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Суждение</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Никогда</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почти никогда</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часто</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почти всегда</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У меня бывает приподнятое настроение</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бываю раздражительным</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легко могу расстроиться</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хотел бы быть таким же удачливым, как и другие</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5</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сильно переживаю неприятности и долго не могу о них забыть</w:t>
            </w:r>
          </w:p>
        </w:tc>
        <w:tc>
          <w:tcPr>
            <w:tcW w:w="683" w:type="pct"/>
            <w:tcBorders>
              <w:top w:val="single" w:sz="4" w:space="0" w:color="auto"/>
              <w:left w:val="single" w:sz="4" w:space="0" w:color="auto"/>
              <w:bottom w:val="single" w:sz="4" w:space="0" w:color="auto"/>
              <w:right w:val="single" w:sz="4" w:space="0" w:color="auto"/>
            </w:tcBorders>
            <w:vAlign w:val="center"/>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tcPr>
          <w:p w:rsidR="008D6E3D" w:rsidRPr="00D4547B" w:rsidRDefault="008D6E3D" w:rsidP="00571121">
            <w:pPr>
              <w:pStyle w:val="a4"/>
              <w:widowControl w:val="0"/>
              <w:spacing w:line="240" w:lineRule="auto"/>
              <w:ind w:firstLine="0"/>
              <w:jc w:val="center"/>
              <w:rPr>
                <w:color w:val="000000" w:themeColor="text1"/>
                <w:sz w:val="24"/>
                <w:szCs w:val="24"/>
                <w:lang w:eastAsia="en-US"/>
              </w:rPr>
            </w:pPr>
          </w:p>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6</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чувствую прилив сил, желание работать</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7</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спокоен, хладнокровен и собран</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8</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Меня тревожат возможные трудности</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9</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слишком переживаю из-за пустяков</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10</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бываю вполне счастлив</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11</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все принимаю близко к сердцу</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12</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Мне не хватает уверенности в себе</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13</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чувствую себя беззащитным</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14</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стараюсь избегать критических ситуаций</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15</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У меня бывает хандра</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16</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бываю доволен</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17</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Всякие пустяки отвлекают и волнуют меня</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18</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Бывает, что я чувствую себя неудачником</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19</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Я уравновешенный человек</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r w:rsidR="008D6E3D" w:rsidRPr="00D4547B" w:rsidTr="005F687F">
        <w:trPr>
          <w:cantSplit/>
        </w:trPr>
        <w:tc>
          <w:tcPr>
            <w:tcW w:w="337"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20</w:t>
            </w:r>
          </w:p>
        </w:tc>
        <w:tc>
          <w:tcPr>
            <w:tcW w:w="1761" w:type="pct"/>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left"/>
              <w:rPr>
                <w:color w:val="000000" w:themeColor="text1"/>
                <w:sz w:val="24"/>
                <w:szCs w:val="24"/>
                <w:lang w:eastAsia="en-US"/>
              </w:rPr>
            </w:pPr>
            <w:r w:rsidRPr="00D4547B">
              <w:rPr>
                <w:color w:val="000000" w:themeColor="text1"/>
                <w:sz w:val="24"/>
                <w:szCs w:val="24"/>
                <w:lang w:eastAsia="en-US"/>
              </w:rPr>
              <w:t>Меня охватывает беспокойство, когда я думаю о своих делах и заботах</w:t>
            </w:r>
          </w:p>
        </w:tc>
        <w:tc>
          <w:tcPr>
            <w:tcW w:w="683"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512"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854" w:type="pct"/>
            <w:tcBorders>
              <w:top w:val="single" w:sz="4" w:space="0" w:color="auto"/>
              <w:left w:val="single" w:sz="4" w:space="0" w:color="auto"/>
              <w:bottom w:val="single" w:sz="4" w:space="0" w:color="auto"/>
              <w:right w:val="single" w:sz="4" w:space="0" w:color="auto"/>
            </w:tcBorders>
            <w:vAlign w:val="center"/>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r>
    </w:tbl>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jc w:val="both"/>
        <w:rPr>
          <w:rFonts w:ascii="Times New Roman" w:hAnsi="Times New Roman"/>
          <w:color w:val="000000" w:themeColor="text1"/>
          <w:sz w:val="24"/>
          <w:szCs w:val="24"/>
        </w:rPr>
      </w:pPr>
      <w:r w:rsidRPr="00D4547B">
        <w:rPr>
          <w:rFonts w:ascii="Times New Roman" w:hAnsi="Times New Roman"/>
          <w:color w:val="000000" w:themeColor="text1"/>
          <w:sz w:val="24"/>
          <w:szCs w:val="24"/>
        </w:rPr>
        <w:lastRenderedPageBreak/>
        <w:t>Баллы по каждой из шкал начисляются в соответствии с ключом.</w:t>
      </w:r>
    </w:p>
    <w:p w:rsidR="008D6E3D" w:rsidRPr="00D4547B" w:rsidRDefault="008D6E3D" w:rsidP="00571121">
      <w:pPr>
        <w:widowControl w:val="0"/>
        <w:spacing w:after="0" w:line="240" w:lineRule="auto"/>
        <w:jc w:val="both"/>
        <w:rPr>
          <w:rFonts w:ascii="Times New Roman" w:hAnsi="Times New Roman"/>
          <w:i/>
          <w:color w:val="000000" w:themeColor="text1"/>
          <w:sz w:val="24"/>
          <w:szCs w:val="24"/>
        </w:rPr>
      </w:pPr>
      <w:r w:rsidRPr="00D4547B">
        <w:rPr>
          <w:rFonts w:ascii="Times New Roman" w:hAnsi="Times New Roman"/>
          <w:i/>
          <w:color w:val="000000" w:themeColor="text1"/>
          <w:sz w:val="24"/>
          <w:szCs w:val="24"/>
        </w:rPr>
        <w:t>Ключ к методике:</w:t>
      </w:r>
    </w:p>
    <w:tbl>
      <w:tblPr>
        <w:tblW w:w="9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17"/>
        <w:gridCol w:w="2341"/>
        <w:gridCol w:w="2341"/>
        <w:gridCol w:w="2341"/>
      </w:tblGrid>
      <w:tr w:rsidR="008D6E3D" w:rsidRPr="00D4547B" w:rsidTr="005F687F">
        <w:trPr>
          <w:cantSplit/>
          <w:jc w:val="center"/>
        </w:trPr>
        <w:tc>
          <w:tcPr>
            <w:tcW w:w="5154" w:type="dxa"/>
            <w:gridSpan w:val="2"/>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Шкала ситуативной тревожности</w:t>
            </w:r>
          </w:p>
        </w:tc>
        <w:tc>
          <w:tcPr>
            <w:tcW w:w="4680" w:type="dxa"/>
            <w:gridSpan w:val="2"/>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Шкала личностной тревожности</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Номер суждения</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Баллы за ответы</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Номер суждения</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b/>
                <w:color w:val="000000" w:themeColor="text1"/>
                <w:sz w:val="24"/>
                <w:szCs w:val="24"/>
                <w:lang w:eastAsia="en-US"/>
              </w:rPr>
            </w:pPr>
            <w:r w:rsidRPr="00D4547B">
              <w:rPr>
                <w:b/>
                <w:color w:val="000000" w:themeColor="text1"/>
                <w:sz w:val="24"/>
                <w:szCs w:val="24"/>
                <w:lang w:eastAsia="en-US"/>
              </w:rPr>
              <w:t>Баллы за ответы</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3</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5</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5</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6</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6</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7</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7</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8</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8</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9</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9</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10</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10</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12</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12</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13</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13</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15</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15</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16</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16</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17</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17</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18</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18</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19</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19</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r>
      <w:tr w:rsidR="008D6E3D" w:rsidRPr="00D4547B" w:rsidTr="005F687F">
        <w:trPr>
          <w:jc w:val="center"/>
        </w:trPr>
        <w:tc>
          <w:tcPr>
            <w:tcW w:w="2814"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20</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4 3 2 1</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20</w:t>
            </w:r>
          </w:p>
        </w:tc>
        <w:tc>
          <w:tcPr>
            <w:tcW w:w="2340"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pStyle w:val="a4"/>
              <w:widowControl w:val="0"/>
              <w:spacing w:line="240" w:lineRule="auto"/>
              <w:ind w:firstLine="0"/>
              <w:jc w:val="center"/>
              <w:rPr>
                <w:color w:val="000000" w:themeColor="text1"/>
                <w:sz w:val="24"/>
                <w:szCs w:val="24"/>
                <w:lang w:eastAsia="en-US"/>
              </w:rPr>
            </w:pPr>
            <w:r w:rsidRPr="00D4547B">
              <w:rPr>
                <w:color w:val="000000" w:themeColor="text1"/>
                <w:sz w:val="24"/>
                <w:szCs w:val="24"/>
                <w:lang w:eastAsia="en-US"/>
              </w:rPr>
              <w:t>1 2 3 4</w:t>
            </w:r>
          </w:p>
        </w:tc>
      </w:tr>
    </w:tbl>
    <w:p w:rsidR="008D6E3D" w:rsidRPr="00D4547B" w:rsidRDefault="008D6E3D" w:rsidP="00571121">
      <w:pPr>
        <w:widowControl w:val="0"/>
        <w:spacing w:after="0" w:line="240" w:lineRule="auto"/>
        <w:jc w:val="both"/>
        <w:rPr>
          <w:rFonts w:ascii="Times New Roman" w:hAnsi="Times New Roman"/>
          <w:color w:val="000000" w:themeColor="text1"/>
          <w:sz w:val="24"/>
          <w:szCs w:val="24"/>
        </w:rPr>
      </w:pPr>
    </w:p>
    <w:p w:rsidR="008D6E3D" w:rsidRPr="00D4547B" w:rsidRDefault="008D6E3D" w:rsidP="00571121">
      <w:pPr>
        <w:widowControl w:val="0"/>
        <w:spacing w:after="0" w:line="240" w:lineRule="auto"/>
        <w:jc w:val="both"/>
        <w:rPr>
          <w:rFonts w:ascii="Times New Roman" w:hAnsi="Times New Roman"/>
          <w:color w:val="000000" w:themeColor="text1"/>
          <w:sz w:val="24"/>
          <w:szCs w:val="24"/>
        </w:rPr>
      </w:pPr>
      <w:r w:rsidRPr="00D4547B">
        <w:rPr>
          <w:rFonts w:ascii="Times New Roman" w:hAnsi="Times New Roman"/>
          <w:color w:val="000000" w:themeColor="text1"/>
          <w:sz w:val="24"/>
          <w:szCs w:val="24"/>
        </w:rPr>
        <w:t>Подсчитывается общее количество баллов по каждой из шкал, показатели сравниваются с нормативными.</w:t>
      </w:r>
    </w:p>
    <w:p w:rsidR="008D6E3D" w:rsidRPr="00D4547B" w:rsidRDefault="008D6E3D" w:rsidP="00571121">
      <w:pPr>
        <w:pStyle w:val="a6"/>
        <w:widowControl w:val="0"/>
        <w:spacing w:after="0" w:line="240" w:lineRule="auto"/>
        <w:ind w:left="709"/>
        <w:jc w:val="both"/>
        <w:rPr>
          <w:rFonts w:ascii="Times New Roman" w:hAnsi="Times New Roman"/>
          <w:color w:val="000000" w:themeColor="text1"/>
          <w:sz w:val="24"/>
          <w:szCs w:val="24"/>
        </w:rPr>
      </w:pPr>
      <w:r w:rsidRPr="00D4547B">
        <w:rPr>
          <w:rFonts w:ascii="Times New Roman" w:hAnsi="Times New Roman"/>
          <w:color w:val="000000" w:themeColor="text1"/>
          <w:sz w:val="24"/>
          <w:szCs w:val="24"/>
        </w:rPr>
        <w:t>- до 30 баллов – тревожность отсутствует;</w:t>
      </w:r>
    </w:p>
    <w:p w:rsidR="008D6E3D" w:rsidRPr="00D4547B" w:rsidRDefault="008D6E3D" w:rsidP="00571121">
      <w:pPr>
        <w:pStyle w:val="a6"/>
        <w:widowControl w:val="0"/>
        <w:spacing w:after="0" w:line="240" w:lineRule="auto"/>
        <w:ind w:left="709"/>
        <w:jc w:val="both"/>
        <w:rPr>
          <w:rFonts w:ascii="Times New Roman" w:hAnsi="Times New Roman"/>
          <w:color w:val="000000" w:themeColor="text1"/>
          <w:sz w:val="24"/>
          <w:szCs w:val="24"/>
        </w:rPr>
      </w:pPr>
      <w:r w:rsidRPr="00D4547B">
        <w:rPr>
          <w:rFonts w:ascii="Times New Roman" w:hAnsi="Times New Roman"/>
          <w:color w:val="000000" w:themeColor="text1"/>
          <w:sz w:val="24"/>
          <w:szCs w:val="24"/>
        </w:rPr>
        <w:t>- от 31 до 44 баллов – умеренная тревожность;</w:t>
      </w:r>
    </w:p>
    <w:p w:rsidR="008D6E3D" w:rsidRPr="00D4547B" w:rsidRDefault="008D6E3D" w:rsidP="00D4547B">
      <w:pPr>
        <w:pStyle w:val="a6"/>
        <w:widowControl w:val="0"/>
        <w:spacing w:after="0" w:line="240" w:lineRule="auto"/>
        <w:ind w:left="709"/>
        <w:jc w:val="both"/>
        <w:rPr>
          <w:rFonts w:ascii="Times New Roman" w:hAnsi="Times New Roman"/>
          <w:color w:val="000000" w:themeColor="text1"/>
          <w:sz w:val="24"/>
          <w:szCs w:val="24"/>
        </w:rPr>
      </w:pPr>
      <w:r w:rsidRPr="00D4547B">
        <w:rPr>
          <w:rFonts w:ascii="Times New Roman" w:hAnsi="Times New Roman"/>
          <w:color w:val="000000" w:themeColor="text1"/>
          <w:sz w:val="24"/>
          <w:szCs w:val="24"/>
        </w:rPr>
        <w:t>- 45 и</w:t>
      </w:r>
      <w:r w:rsidR="00D4547B">
        <w:rPr>
          <w:rFonts w:ascii="Times New Roman" w:hAnsi="Times New Roman"/>
          <w:color w:val="000000" w:themeColor="text1"/>
          <w:sz w:val="24"/>
          <w:szCs w:val="24"/>
        </w:rPr>
        <w:t xml:space="preserve"> более – выраженная тревожности</w:t>
      </w:r>
    </w:p>
    <w:p w:rsidR="008D6E3D" w:rsidRPr="00F95DDB" w:rsidRDefault="008D6E3D" w:rsidP="00571121">
      <w:pPr>
        <w:pStyle w:val="a6"/>
        <w:widowControl w:val="0"/>
        <w:spacing w:after="0" w:line="240" w:lineRule="auto"/>
        <w:jc w:val="right"/>
        <w:rPr>
          <w:rFonts w:ascii="Times New Roman" w:hAnsi="Times New Roman" w:cs="Times New Roman"/>
          <w:color w:val="000000" w:themeColor="text1"/>
          <w:sz w:val="28"/>
          <w:szCs w:val="28"/>
        </w:rPr>
      </w:pPr>
    </w:p>
    <w:p w:rsidR="008D6E3D" w:rsidRPr="00F95DDB" w:rsidRDefault="008D6E3D" w:rsidP="00571121">
      <w:pPr>
        <w:pStyle w:val="a6"/>
        <w:widowControl w:val="0"/>
        <w:spacing w:after="0" w:line="240" w:lineRule="auto"/>
        <w:jc w:val="right"/>
        <w:rPr>
          <w:rFonts w:ascii="Times New Roman" w:hAnsi="Times New Roman" w:cs="Times New Roman"/>
          <w:color w:val="000000" w:themeColor="text1"/>
          <w:sz w:val="28"/>
          <w:szCs w:val="28"/>
        </w:rPr>
      </w:pPr>
    </w:p>
    <w:p w:rsidR="008D6E3D" w:rsidRPr="00D4547B" w:rsidRDefault="008D6E3D" w:rsidP="00571121">
      <w:pPr>
        <w:pStyle w:val="a6"/>
        <w:widowControl w:val="0"/>
        <w:spacing w:after="0" w:line="240" w:lineRule="auto"/>
        <w:jc w:val="right"/>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Приложение 6</w:t>
      </w:r>
    </w:p>
    <w:p w:rsidR="008D6E3D" w:rsidRPr="00D4547B" w:rsidRDefault="008D6E3D" w:rsidP="00571121">
      <w:pPr>
        <w:widowControl w:val="0"/>
        <w:spacing w:after="0" w:line="240" w:lineRule="auto"/>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 xml:space="preserve">ДИАГНОСТИКА ЛИЧНОСТНЫХ  КАЧЕСТВ УЧИТЕЛЯ </w:t>
      </w:r>
    </w:p>
    <w:p w:rsidR="008D6E3D" w:rsidRPr="00D4547B" w:rsidRDefault="008D6E3D" w:rsidP="00571121">
      <w:pPr>
        <w:widowControl w:val="0"/>
        <w:spacing w:after="0" w:line="240" w:lineRule="auto"/>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Зверева, В. И. Диагностика и экспертиза педагогической деятельности аттестуемых учителей / В. И. Зверева. – М., 2000. – 108 с.</w:t>
      </w:r>
    </w:p>
    <w:tbl>
      <w:tblPr>
        <w:tblStyle w:val="a7"/>
        <w:tblW w:w="10043" w:type="dxa"/>
        <w:tblLook w:val="01E0"/>
      </w:tblPr>
      <w:tblGrid>
        <w:gridCol w:w="1979"/>
        <w:gridCol w:w="6918"/>
        <w:gridCol w:w="1146"/>
      </w:tblGrid>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Состав блоков</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jc w:val="center"/>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Параметры</w:t>
            </w:r>
          </w:p>
        </w:tc>
        <w:tc>
          <w:tcPr>
            <w:tcW w:w="1146"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jc w:val="center"/>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Баллы</w:t>
            </w:r>
          </w:p>
        </w:tc>
      </w:tr>
      <w:tr w:rsidR="008D6E3D" w:rsidRPr="00D4547B" w:rsidTr="005F687F">
        <w:tc>
          <w:tcPr>
            <w:tcW w:w="10043" w:type="dxa"/>
            <w:gridSpan w:val="3"/>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jc w:val="center"/>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НАПРАВЛЕННОСТЬ ЛИЧНОСТИ ПЕДАГОГА</w:t>
            </w: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Мотивы, потребности</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Осознание общественных интересов и своих обязанностей по отношению к ним</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Ориентация в деятельности на цели и задачи школы</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Стремление обеспечить развитие личности каждого ребенка</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4. Желание </w:t>
            </w:r>
            <w:proofErr w:type="spellStart"/>
            <w:r w:rsidRPr="00D4547B">
              <w:rPr>
                <w:rFonts w:ascii="Times New Roman" w:hAnsi="Times New Roman" w:cs="Times New Roman"/>
                <w:color w:val="000000" w:themeColor="text1"/>
                <w:sz w:val="24"/>
                <w:szCs w:val="24"/>
              </w:rPr>
              <w:t>самосовершенствовать</w:t>
            </w:r>
            <w:proofErr w:type="spellEnd"/>
            <w:r w:rsidRPr="00D4547B">
              <w:rPr>
                <w:rFonts w:ascii="Times New Roman" w:hAnsi="Times New Roman" w:cs="Times New Roman"/>
                <w:color w:val="000000" w:themeColor="text1"/>
                <w:sz w:val="24"/>
                <w:szCs w:val="24"/>
              </w:rPr>
              <w:t xml:space="preserve"> себя, свою деятельность и условия труда</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Чувства</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(эмоции)</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5"/>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Направленность эмоции и чувств на объект педагогических преобразований</w:t>
            </w:r>
          </w:p>
          <w:p w:rsidR="008D6E3D" w:rsidRPr="00D4547B" w:rsidRDefault="008D6E3D" w:rsidP="00571121">
            <w:pPr>
              <w:widowControl w:val="0"/>
              <w:numPr>
                <w:ilvl w:val="0"/>
                <w:numId w:val="5"/>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Интенсивность эмоций</w:t>
            </w:r>
          </w:p>
          <w:p w:rsidR="008D6E3D" w:rsidRPr="00D4547B" w:rsidRDefault="008D6E3D" w:rsidP="00571121">
            <w:pPr>
              <w:widowControl w:val="0"/>
              <w:numPr>
                <w:ilvl w:val="0"/>
                <w:numId w:val="5"/>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Устойчивость эмоций</w:t>
            </w:r>
          </w:p>
          <w:p w:rsidR="008D6E3D" w:rsidRPr="00D4547B" w:rsidRDefault="008D6E3D" w:rsidP="00571121">
            <w:pPr>
              <w:widowControl w:val="0"/>
              <w:numPr>
                <w:ilvl w:val="0"/>
                <w:numId w:val="5"/>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Глубина чувств</w:t>
            </w:r>
          </w:p>
          <w:p w:rsidR="008D6E3D" w:rsidRPr="00D4547B" w:rsidRDefault="008D6E3D" w:rsidP="00571121">
            <w:pPr>
              <w:widowControl w:val="0"/>
              <w:numPr>
                <w:ilvl w:val="0"/>
                <w:numId w:val="5"/>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Наличие волевого контроля за своим поведением</w:t>
            </w:r>
          </w:p>
          <w:p w:rsidR="008D6E3D" w:rsidRPr="00D4547B" w:rsidRDefault="008D6E3D" w:rsidP="00571121">
            <w:pPr>
              <w:widowControl w:val="0"/>
              <w:numPr>
                <w:ilvl w:val="0"/>
                <w:numId w:val="5"/>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Адекватность эмоционального состояния учителя, педагогической реакции на деятельность учащихся</w:t>
            </w:r>
          </w:p>
          <w:p w:rsidR="008D6E3D" w:rsidRPr="00D4547B" w:rsidRDefault="008D6E3D" w:rsidP="00571121">
            <w:pPr>
              <w:widowControl w:val="0"/>
              <w:numPr>
                <w:ilvl w:val="0"/>
                <w:numId w:val="5"/>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lastRenderedPageBreak/>
              <w:t>Доброжелательность реакции учителя на возбуждение</w:t>
            </w:r>
          </w:p>
          <w:p w:rsidR="008D6E3D" w:rsidRPr="00D4547B" w:rsidRDefault="008D6E3D" w:rsidP="00571121">
            <w:pPr>
              <w:widowControl w:val="0"/>
              <w:numPr>
                <w:ilvl w:val="0"/>
                <w:numId w:val="5"/>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Уверенность в своих педагогических действиях</w:t>
            </w:r>
          </w:p>
          <w:p w:rsidR="008D6E3D" w:rsidRPr="00D4547B" w:rsidRDefault="008D6E3D" w:rsidP="00571121">
            <w:pPr>
              <w:widowControl w:val="0"/>
              <w:numPr>
                <w:ilvl w:val="0"/>
                <w:numId w:val="5"/>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Удовлетворенность от результатов педагогического труда</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lastRenderedPageBreak/>
              <w:t>3. Интересы</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6"/>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Наличие интереса, связанного с предметом педагогической деятельности</w:t>
            </w:r>
          </w:p>
          <w:p w:rsidR="008D6E3D" w:rsidRPr="00D4547B" w:rsidRDefault="008D6E3D" w:rsidP="00571121">
            <w:pPr>
              <w:widowControl w:val="0"/>
              <w:numPr>
                <w:ilvl w:val="0"/>
                <w:numId w:val="6"/>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Широта интересов, в т.ч. профессиональных</w:t>
            </w:r>
          </w:p>
          <w:p w:rsidR="008D6E3D" w:rsidRPr="00D4547B" w:rsidRDefault="008D6E3D" w:rsidP="00571121">
            <w:pPr>
              <w:widowControl w:val="0"/>
              <w:numPr>
                <w:ilvl w:val="0"/>
                <w:numId w:val="6"/>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Глубина интереса</w:t>
            </w:r>
          </w:p>
          <w:p w:rsidR="008D6E3D" w:rsidRPr="00D4547B" w:rsidRDefault="008D6E3D" w:rsidP="00571121">
            <w:pPr>
              <w:widowControl w:val="0"/>
              <w:numPr>
                <w:ilvl w:val="0"/>
                <w:numId w:val="6"/>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Устойчивость интереса, в т.ч. профессионального</w:t>
            </w:r>
          </w:p>
          <w:p w:rsidR="008D6E3D" w:rsidRPr="00D4547B" w:rsidRDefault="008D6E3D" w:rsidP="00571121">
            <w:pPr>
              <w:widowControl w:val="0"/>
              <w:numPr>
                <w:ilvl w:val="0"/>
                <w:numId w:val="6"/>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Действенность интереса, в т.ч. профессионального</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F687F">
        <w:tc>
          <w:tcPr>
            <w:tcW w:w="10043" w:type="dxa"/>
            <w:gridSpan w:val="3"/>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jc w:val="center"/>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ВОЗМОЖНОСТИ ЛИЧНОСТИ</w:t>
            </w: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Ощущение</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7"/>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Ориентация в деятельности на объект педагогического воздействия</w:t>
            </w:r>
          </w:p>
          <w:p w:rsidR="008D6E3D" w:rsidRPr="00D4547B" w:rsidRDefault="008D6E3D" w:rsidP="00571121">
            <w:pPr>
              <w:widowControl w:val="0"/>
              <w:numPr>
                <w:ilvl w:val="0"/>
                <w:numId w:val="7"/>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Быстрота реакций на действия и поступки ученика</w:t>
            </w:r>
          </w:p>
          <w:p w:rsidR="008D6E3D" w:rsidRPr="00D4547B" w:rsidRDefault="008D6E3D" w:rsidP="00571121">
            <w:pPr>
              <w:widowControl w:val="0"/>
              <w:numPr>
                <w:ilvl w:val="0"/>
                <w:numId w:val="7"/>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Четкость координации педагогических действий</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2.Восприятие</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8"/>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Целенаправленность восприятия</w:t>
            </w:r>
          </w:p>
          <w:p w:rsidR="008D6E3D" w:rsidRPr="00D4547B" w:rsidRDefault="008D6E3D" w:rsidP="00571121">
            <w:pPr>
              <w:widowControl w:val="0"/>
              <w:numPr>
                <w:ilvl w:val="0"/>
                <w:numId w:val="8"/>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Адекватность восприятия целям и задачам педагогической деятельности</w:t>
            </w:r>
          </w:p>
          <w:p w:rsidR="008D6E3D" w:rsidRPr="00D4547B" w:rsidRDefault="008D6E3D" w:rsidP="00571121">
            <w:pPr>
              <w:widowControl w:val="0"/>
              <w:numPr>
                <w:ilvl w:val="0"/>
                <w:numId w:val="8"/>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Наблюдательность</w:t>
            </w:r>
          </w:p>
          <w:p w:rsidR="008D6E3D" w:rsidRPr="00D4547B" w:rsidRDefault="008D6E3D" w:rsidP="00571121">
            <w:pPr>
              <w:widowControl w:val="0"/>
              <w:numPr>
                <w:ilvl w:val="0"/>
                <w:numId w:val="8"/>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Любознательность</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3. Память</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9"/>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Целенаправленность внимания</w:t>
            </w:r>
          </w:p>
          <w:p w:rsidR="008D6E3D" w:rsidRPr="00D4547B" w:rsidRDefault="008D6E3D" w:rsidP="00571121">
            <w:pPr>
              <w:widowControl w:val="0"/>
              <w:numPr>
                <w:ilvl w:val="0"/>
                <w:numId w:val="9"/>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Быстрота и рациональность запоминания</w:t>
            </w:r>
          </w:p>
          <w:p w:rsidR="008D6E3D" w:rsidRPr="00D4547B" w:rsidRDefault="008D6E3D" w:rsidP="00571121">
            <w:pPr>
              <w:widowControl w:val="0"/>
              <w:numPr>
                <w:ilvl w:val="0"/>
                <w:numId w:val="9"/>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Эмоциональность отношения к запоминаемому и воспроизводимому</w:t>
            </w:r>
          </w:p>
          <w:p w:rsidR="008D6E3D" w:rsidRPr="00D4547B" w:rsidRDefault="008D6E3D" w:rsidP="00571121">
            <w:pPr>
              <w:widowControl w:val="0"/>
              <w:numPr>
                <w:ilvl w:val="0"/>
                <w:numId w:val="9"/>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Точность воспроизведения</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4. Мышление</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10"/>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Самостоятельность мышления (умение выдвигать новые задачи и самостоятельно находить нужные решения)</w:t>
            </w:r>
          </w:p>
          <w:p w:rsidR="008D6E3D" w:rsidRPr="00D4547B" w:rsidRDefault="008D6E3D" w:rsidP="00571121">
            <w:pPr>
              <w:widowControl w:val="0"/>
              <w:numPr>
                <w:ilvl w:val="0"/>
                <w:numId w:val="10"/>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Широта ума (всесторонность и широта знаний)</w:t>
            </w:r>
          </w:p>
          <w:p w:rsidR="008D6E3D" w:rsidRPr="00D4547B" w:rsidRDefault="008D6E3D" w:rsidP="00571121">
            <w:pPr>
              <w:widowControl w:val="0"/>
              <w:numPr>
                <w:ilvl w:val="0"/>
                <w:numId w:val="10"/>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Глубина ума (умение быстро менять свой действия при изменении обстановки, свобода мысли от закрепленных в прошлом опыте приемов и способов решения педагогических задач)</w:t>
            </w:r>
          </w:p>
          <w:p w:rsidR="008D6E3D" w:rsidRPr="00D4547B" w:rsidRDefault="008D6E3D" w:rsidP="00571121">
            <w:pPr>
              <w:widowControl w:val="0"/>
              <w:numPr>
                <w:ilvl w:val="0"/>
                <w:numId w:val="10"/>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Быстрота ума (способность быстро разобраться в сложной ситуации, быстро обдумать и принять правильное решение)</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Критичность ума (умение объективно оценить свои и чужие возможности, тщательно и всесторонне проверять все выдвигаемые положения и выводы)</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5. Речь</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11"/>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Целенаправленность речи</w:t>
            </w:r>
          </w:p>
          <w:p w:rsidR="008D6E3D" w:rsidRPr="00D4547B" w:rsidRDefault="008D6E3D" w:rsidP="00571121">
            <w:pPr>
              <w:widowControl w:val="0"/>
              <w:numPr>
                <w:ilvl w:val="0"/>
                <w:numId w:val="11"/>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Связанность и убедительность изложения</w:t>
            </w:r>
          </w:p>
          <w:p w:rsidR="008D6E3D" w:rsidRPr="00D4547B" w:rsidRDefault="008D6E3D" w:rsidP="00571121">
            <w:pPr>
              <w:widowControl w:val="0"/>
              <w:numPr>
                <w:ilvl w:val="0"/>
                <w:numId w:val="11"/>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Развернутость и доступность высказываний</w:t>
            </w:r>
          </w:p>
          <w:p w:rsidR="008D6E3D" w:rsidRPr="00D4547B" w:rsidRDefault="008D6E3D" w:rsidP="00571121">
            <w:pPr>
              <w:widowControl w:val="0"/>
              <w:numPr>
                <w:ilvl w:val="0"/>
                <w:numId w:val="11"/>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Логическая четкость и завершенность высказываний</w:t>
            </w:r>
          </w:p>
          <w:p w:rsidR="008D6E3D" w:rsidRPr="00D4547B" w:rsidRDefault="008D6E3D" w:rsidP="00571121">
            <w:pPr>
              <w:widowControl w:val="0"/>
              <w:numPr>
                <w:ilvl w:val="0"/>
                <w:numId w:val="11"/>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Ясность и отчетливость формы изложения</w:t>
            </w:r>
          </w:p>
          <w:p w:rsidR="008D6E3D" w:rsidRPr="00D4547B" w:rsidRDefault="008D6E3D" w:rsidP="00571121">
            <w:pPr>
              <w:widowControl w:val="0"/>
              <w:numPr>
                <w:ilvl w:val="0"/>
                <w:numId w:val="11"/>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Выразительность речи</w:t>
            </w:r>
          </w:p>
          <w:p w:rsidR="008D6E3D" w:rsidRPr="00D4547B" w:rsidRDefault="008D6E3D" w:rsidP="00571121">
            <w:pPr>
              <w:widowControl w:val="0"/>
              <w:numPr>
                <w:ilvl w:val="0"/>
                <w:numId w:val="11"/>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Образность речи</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6. Воля</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12"/>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Целеустремленность (подчиненность педагогической деятельности ее целям и задачам)</w:t>
            </w:r>
          </w:p>
          <w:p w:rsidR="008D6E3D" w:rsidRPr="00D4547B" w:rsidRDefault="008D6E3D" w:rsidP="00571121">
            <w:pPr>
              <w:widowControl w:val="0"/>
              <w:numPr>
                <w:ilvl w:val="0"/>
                <w:numId w:val="12"/>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Самостоятельность (подчиненность поведения своим собственным взглядам и убеждениям)</w:t>
            </w:r>
          </w:p>
          <w:p w:rsidR="008D6E3D" w:rsidRPr="00D4547B" w:rsidRDefault="008D6E3D" w:rsidP="00571121">
            <w:pPr>
              <w:widowControl w:val="0"/>
              <w:numPr>
                <w:ilvl w:val="0"/>
                <w:numId w:val="12"/>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Решительность (способность своевременно принимать обоснованные устойчивые решения и без колебаний переходить к их выполнению)</w:t>
            </w:r>
          </w:p>
          <w:p w:rsidR="008D6E3D" w:rsidRPr="00D4547B" w:rsidRDefault="008D6E3D" w:rsidP="00571121">
            <w:pPr>
              <w:widowControl w:val="0"/>
              <w:numPr>
                <w:ilvl w:val="0"/>
                <w:numId w:val="12"/>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Настойчивость (способность достигать поставленной цели и доводить принятые решения до конца)</w:t>
            </w:r>
          </w:p>
          <w:p w:rsidR="008D6E3D" w:rsidRPr="00D4547B" w:rsidRDefault="008D6E3D" w:rsidP="00571121">
            <w:pPr>
              <w:widowControl w:val="0"/>
              <w:numPr>
                <w:ilvl w:val="0"/>
                <w:numId w:val="12"/>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lastRenderedPageBreak/>
              <w:t>Выдержка (способность контролировать свои действия)</w:t>
            </w:r>
          </w:p>
          <w:p w:rsidR="008D6E3D" w:rsidRPr="00D4547B" w:rsidRDefault="008D6E3D" w:rsidP="00571121">
            <w:pPr>
              <w:widowControl w:val="0"/>
              <w:numPr>
                <w:ilvl w:val="0"/>
                <w:numId w:val="12"/>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Дисциплинированность (сознательное подчинение своего поведения общественным правилам)</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lastRenderedPageBreak/>
              <w:t>7. Способности</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13"/>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Чувствительность к учащимся и их состоянию</w:t>
            </w:r>
          </w:p>
          <w:p w:rsidR="008D6E3D" w:rsidRPr="00D4547B" w:rsidRDefault="008D6E3D" w:rsidP="00571121">
            <w:pPr>
              <w:widowControl w:val="0"/>
              <w:numPr>
                <w:ilvl w:val="0"/>
                <w:numId w:val="13"/>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Целеустремленность в прогнозировании своей деятельности и деятельности учеников</w:t>
            </w:r>
          </w:p>
          <w:p w:rsidR="008D6E3D" w:rsidRPr="00D4547B" w:rsidRDefault="008D6E3D" w:rsidP="00571121">
            <w:pPr>
              <w:widowControl w:val="0"/>
              <w:numPr>
                <w:ilvl w:val="0"/>
                <w:numId w:val="13"/>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Ориентированность в содержании педагогической деятельности, формах и методах ее организации</w:t>
            </w:r>
          </w:p>
          <w:p w:rsidR="008D6E3D" w:rsidRPr="00D4547B" w:rsidRDefault="008D6E3D" w:rsidP="00571121">
            <w:pPr>
              <w:widowControl w:val="0"/>
              <w:numPr>
                <w:ilvl w:val="0"/>
                <w:numId w:val="13"/>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Избирательность средств педагогического воздействия с учетом целей деятельности, особенности учащихся, их состояния и уровня развития, собственных возможностей</w:t>
            </w:r>
          </w:p>
          <w:p w:rsidR="008D6E3D" w:rsidRPr="00D4547B" w:rsidRDefault="008D6E3D" w:rsidP="00571121">
            <w:pPr>
              <w:widowControl w:val="0"/>
              <w:numPr>
                <w:ilvl w:val="0"/>
                <w:numId w:val="13"/>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Сосредоточенность внимания и педагогическая целесообразность его переключения</w:t>
            </w:r>
          </w:p>
          <w:p w:rsidR="008D6E3D" w:rsidRPr="00D4547B" w:rsidRDefault="008D6E3D" w:rsidP="00571121">
            <w:pPr>
              <w:widowControl w:val="0"/>
              <w:numPr>
                <w:ilvl w:val="0"/>
                <w:numId w:val="13"/>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Способность к педагогическому перевоплощению, артистичность</w:t>
            </w:r>
          </w:p>
          <w:p w:rsidR="008D6E3D" w:rsidRPr="00D4547B" w:rsidRDefault="008D6E3D" w:rsidP="00571121">
            <w:pPr>
              <w:widowControl w:val="0"/>
              <w:numPr>
                <w:ilvl w:val="0"/>
                <w:numId w:val="13"/>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Увлеченность педагогической деятельностью и ее результатами.</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r w:rsidR="008D6E3D" w:rsidRPr="00D4547B" w:rsidTr="005F687F">
        <w:tc>
          <w:tcPr>
            <w:tcW w:w="10043" w:type="dxa"/>
            <w:gridSpan w:val="3"/>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jc w:val="center"/>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СТИЛЬ ПОВЕДЕНИЯ</w:t>
            </w:r>
          </w:p>
        </w:tc>
      </w:tr>
      <w:tr w:rsidR="008D6E3D" w:rsidRPr="00D4547B" w:rsidTr="00571121">
        <w:tc>
          <w:tcPr>
            <w:tcW w:w="1979"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1. Характер</w:t>
            </w:r>
          </w:p>
        </w:tc>
        <w:tc>
          <w:tcPr>
            <w:tcW w:w="6918" w:type="dxa"/>
            <w:tcBorders>
              <w:top w:val="single" w:sz="4" w:space="0" w:color="auto"/>
              <w:left w:val="single" w:sz="4" w:space="0" w:color="auto"/>
              <w:bottom w:val="single" w:sz="4" w:space="0" w:color="auto"/>
              <w:right w:val="single" w:sz="4" w:space="0" w:color="auto"/>
            </w:tcBorders>
            <w:hideMark/>
          </w:tcPr>
          <w:p w:rsidR="008D6E3D" w:rsidRPr="00D4547B" w:rsidRDefault="008D6E3D" w:rsidP="00571121">
            <w:pPr>
              <w:widowControl w:val="0"/>
              <w:numPr>
                <w:ilvl w:val="0"/>
                <w:numId w:val="14"/>
              </w:numPr>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Отношение к коллективу:</w:t>
            </w:r>
          </w:p>
          <w:p w:rsidR="008D6E3D" w:rsidRPr="00D4547B" w:rsidRDefault="008D6E3D" w:rsidP="00571121">
            <w:pPr>
              <w:widowControl w:val="0"/>
              <w:spacing w:after="0" w:line="240" w:lineRule="auto"/>
              <w:ind w:left="360"/>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А) коллективизм, активность в делах коллектива;</w:t>
            </w:r>
          </w:p>
          <w:p w:rsidR="008D6E3D" w:rsidRPr="00D4547B" w:rsidRDefault="008D6E3D" w:rsidP="00571121">
            <w:pPr>
              <w:widowControl w:val="0"/>
              <w:spacing w:after="0" w:line="240" w:lineRule="auto"/>
              <w:ind w:left="360"/>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Б) честность, справедливость;</w:t>
            </w:r>
          </w:p>
          <w:p w:rsidR="008D6E3D" w:rsidRPr="00D4547B" w:rsidRDefault="008D6E3D" w:rsidP="00571121">
            <w:pPr>
              <w:widowControl w:val="0"/>
              <w:spacing w:after="0" w:line="240" w:lineRule="auto"/>
              <w:ind w:left="360"/>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В) общительность, коммуникабельность</w:t>
            </w:r>
          </w:p>
          <w:p w:rsidR="008D6E3D" w:rsidRPr="00D4547B" w:rsidRDefault="008D6E3D" w:rsidP="00571121">
            <w:pPr>
              <w:widowControl w:val="0"/>
              <w:spacing w:after="0" w:line="240" w:lineRule="auto"/>
              <w:ind w:left="360"/>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2. Отношение к труду:</w:t>
            </w:r>
          </w:p>
          <w:p w:rsidR="008D6E3D" w:rsidRPr="00D4547B" w:rsidRDefault="008D6E3D" w:rsidP="00571121">
            <w:pPr>
              <w:widowControl w:val="0"/>
              <w:spacing w:after="0" w:line="240" w:lineRule="auto"/>
              <w:ind w:left="360"/>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А) трудолюбие</w:t>
            </w:r>
          </w:p>
        </w:tc>
        <w:tc>
          <w:tcPr>
            <w:tcW w:w="1146" w:type="dxa"/>
            <w:tcBorders>
              <w:top w:val="single" w:sz="4" w:space="0" w:color="auto"/>
              <w:left w:val="single" w:sz="4" w:space="0" w:color="auto"/>
              <w:bottom w:val="single" w:sz="4" w:space="0" w:color="auto"/>
              <w:right w:val="single" w:sz="4" w:space="0" w:color="auto"/>
            </w:tcBorders>
          </w:tcPr>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tc>
      </w:tr>
    </w:tbl>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b/>
          <w:color w:val="000000" w:themeColor="text1"/>
          <w:sz w:val="24"/>
          <w:szCs w:val="24"/>
        </w:rPr>
        <w:t xml:space="preserve">ОБРАБОТКА: </w:t>
      </w:r>
      <w:r w:rsidRPr="00D4547B">
        <w:rPr>
          <w:rFonts w:ascii="Times New Roman" w:hAnsi="Times New Roman" w:cs="Times New Roman"/>
          <w:color w:val="000000" w:themeColor="text1"/>
          <w:sz w:val="24"/>
          <w:szCs w:val="24"/>
        </w:rPr>
        <w:t xml:space="preserve"> 3 балла – показатель проявляется всегда и ярко выражен;</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                             2 балла – показатель проявляется часто и достаточно выражен;</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                            1 балл показатель проявляется редко и недостаточно выражен;</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                            0 баллов – показатель не проявляется или слабо выражен.</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Расчет уровня деятельности всей или поэтапно:</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                    К (фактическое количество баллов)</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К=   -----------------------------------------------------------------------</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                    К (максимально возможное количество баллов)</w:t>
      </w: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Уровень оптимальный – 0,8 баллов.</w:t>
      </w:r>
    </w:p>
    <w:p w:rsidR="008D6E3D" w:rsidRPr="00D4547B" w:rsidRDefault="008D6E3D" w:rsidP="00571121">
      <w:pPr>
        <w:pStyle w:val="a6"/>
        <w:widowControl w:val="0"/>
        <w:spacing w:after="0" w:line="240" w:lineRule="auto"/>
        <w:jc w:val="center"/>
        <w:rPr>
          <w:rFonts w:ascii="Times New Roman" w:hAnsi="Times New Roman" w:cs="Times New Roman"/>
          <w:color w:val="000000" w:themeColor="text1"/>
          <w:sz w:val="24"/>
          <w:szCs w:val="24"/>
        </w:rPr>
      </w:pPr>
    </w:p>
    <w:p w:rsidR="008D6E3D" w:rsidRPr="00D4547B" w:rsidRDefault="008D6E3D" w:rsidP="00571121">
      <w:pPr>
        <w:pStyle w:val="a6"/>
        <w:widowControl w:val="0"/>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pStyle w:val="a6"/>
        <w:widowControl w:val="0"/>
        <w:spacing w:after="0" w:line="240" w:lineRule="auto"/>
        <w:jc w:val="right"/>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Приложение 7</w:t>
      </w:r>
    </w:p>
    <w:p w:rsidR="008D6E3D" w:rsidRPr="00D4547B" w:rsidRDefault="008D6E3D" w:rsidP="00571121">
      <w:pPr>
        <w:pStyle w:val="a6"/>
        <w:widowControl w:val="0"/>
        <w:spacing w:after="0" w:line="240" w:lineRule="auto"/>
        <w:jc w:val="center"/>
        <w:rPr>
          <w:rFonts w:ascii="Times New Roman" w:hAnsi="Times New Roman" w:cs="Times New Roman"/>
          <w:color w:val="000000" w:themeColor="text1"/>
          <w:sz w:val="24"/>
          <w:szCs w:val="24"/>
        </w:rPr>
      </w:pPr>
      <w:r w:rsidRPr="00D4547B">
        <w:rPr>
          <w:rFonts w:ascii="Times New Roman" w:eastAsia="Times New Roman" w:hAnsi="Times New Roman" w:cs="Times New Roman"/>
          <w:color w:val="000000" w:themeColor="text1"/>
          <w:sz w:val="24"/>
          <w:szCs w:val="24"/>
          <w:lang w:eastAsia="ru-RU"/>
        </w:rPr>
        <w:t> </w:t>
      </w:r>
      <w:r w:rsidRPr="00D4547B">
        <w:rPr>
          <w:rFonts w:ascii="Times New Roman" w:eastAsia="Times New Roman" w:hAnsi="Times New Roman" w:cs="Times New Roman"/>
          <w:b/>
          <w:bCs/>
          <w:color w:val="000000" w:themeColor="text1"/>
          <w:sz w:val="24"/>
          <w:szCs w:val="24"/>
          <w:lang w:eastAsia="ru-RU"/>
        </w:rPr>
        <w:t>Экспресс-система оценки уровня здоровья</w:t>
      </w:r>
    </w:p>
    <w:p w:rsidR="008D6E3D" w:rsidRPr="00D4547B" w:rsidRDefault="008D6E3D" w:rsidP="00571121">
      <w:pPr>
        <w:pStyle w:val="a6"/>
        <w:widowControl w:val="0"/>
        <w:spacing w:after="0" w:line="240" w:lineRule="auto"/>
        <w:ind w:left="0" w:firstLine="709"/>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 xml:space="preserve">Ефремова Т. Г. Оценка состояния здоровья по Г.Л. </w:t>
      </w:r>
      <w:proofErr w:type="spellStart"/>
      <w:r w:rsidRPr="00D4547B">
        <w:rPr>
          <w:rFonts w:ascii="Times New Roman" w:hAnsi="Times New Roman" w:cs="Times New Roman"/>
          <w:color w:val="000000" w:themeColor="text1"/>
          <w:sz w:val="24"/>
          <w:szCs w:val="24"/>
        </w:rPr>
        <w:t>Апанасенко</w:t>
      </w:r>
      <w:proofErr w:type="spellEnd"/>
      <w:r w:rsidRPr="00D4547B">
        <w:rPr>
          <w:rFonts w:ascii="Times New Roman" w:hAnsi="Times New Roman" w:cs="Times New Roman"/>
          <w:color w:val="000000" w:themeColor="text1"/>
          <w:sz w:val="24"/>
          <w:szCs w:val="24"/>
        </w:rPr>
        <w:t xml:space="preserve"> как метод </w:t>
      </w:r>
      <w:proofErr w:type="spellStart"/>
      <w:r w:rsidRPr="00D4547B">
        <w:rPr>
          <w:rFonts w:ascii="Times New Roman" w:hAnsi="Times New Roman" w:cs="Times New Roman"/>
          <w:color w:val="000000" w:themeColor="text1"/>
          <w:sz w:val="24"/>
          <w:szCs w:val="24"/>
        </w:rPr>
        <w:t>экспресс-диагностики</w:t>
      </w:r>
      <w:proofErr w:type="spellEnd"/>
      <w:r w:rsidRPr="00D4547B">
        <w:rPr>
          <w:rFonts w:ascii="Times New Roman" w:hAnsi="Times New Roman" w:cs="Times New Roman"/>
          <w:color w:val="000000" w:themeColor="text1"/>
          <w:sz w:val="24"/>
          <w:szCs w:val="24"/>
        </w:rPr>
        <w:t xml:space="preserve"> в процессе физического воспитания [Текст] / Т. Г. Ефремова, Е. А. Волкова // Воспитание и обучение: теория, методика и практика : материалы III </w:t>
      </w:r>
      <w:proofErr w:type="spellStart"/>
      <w:r w:rsidRPr="00D4547B">
        <w:rPr>
          <w:rFonts w:ascii="Times New Roman" w:hAnsi="Times New Roman" w:cs="Times New Roman"/>
          <w:color w:val="000000" w:themeColor="text1"/>
          <w:sz w:val="24"/>
          <w:szCs w:val="24"/>
        </w:rPr>
        <w:t>Междунар</w:t>
      </w:r>
      <w:proofErr w:type="spellEnd"/>
      <w:r w:rsidRPr="00D4547B">
        <w:rPr>
          <w:rFonts w:ascii="Times New Roman" w:hAnsi="Times New Roman" w:cs="Times New Roman"/>
          <w:color w:val="000000" w:themeColor="text1"/>
          <w:sz w:val="24"/>
          <w:szCs w:val="24"/>
        </w:rPr>
        <w:t xml:space="preserve">. </w:t>
      </w:r>
      <w:proofErr w:type="spellStart"/>
      <w:r w:rsidRPr="00D4547B">
        <w:rPr>
          <w:rFonts w:ascii="Times New Roman" w:hAnsi="Times New Roman" w:cs="Times New Roman"/>
          <w:color w:val="000000" w:themeColor="text1"/>
          <w:sz w:val="24"/>
          <w:szCs w:val="24"/>
        </w:rPr>
        <w:t>науч</w:t>
      </w:r>
      <w:proofErr w:type="spellEnd"/>
      <w:r w:rsidRPr="00D4547B">
        <w:rPr>
          <w:rFonts w:ascii="Times New Roman" w:hAnsi="Times New Roman" w:cs="Times New Roman"/>
          <w:color w:val="000000" w:themeColor="text1"/>
          <w:sz w:val="24"/>
          <w:szCs w:val="24"/>
        </w:rPr>
        <w:t>.–</w:t>
      </w:r>
      <w:proofErr w:type="spellStart"/>
      <w:r w:rsidRPr="00D4547B">
        <w:rPr>
          <w:rFonts w:ascii="Times New Roman" w:hAnsi="Times New Roman" w:cs="Times New Roman"/>
          <w:color w:val="000000" w:themeColor="text1"/>
          <w:sz w:val="24"/>
          <w:szCs w:val="24"/>
        </w:rPr>
        <w:t>практ</w:t>
      </w:r>
      <w:proofErr w:type="spellEnd"/>
      <w:r w:rsidRPr="00D4547B">
        <w:rPr>
          <w:rFonts w:ascii="Times New Roman" w:hAnsi="Times New Roman" w:cs="Times New Roman"/>
          <w:color w:val="000000" w:themeColor="text1"/>
          <w:sz w:val="24"/>
          <w:szCs w:val="24"/>
        </w:rPr>
        <w:t xml:space="preserve">. </w:t>
      </w:r>
      <w:proofErr w:type="spellStart"/>
      <w:r w:rsidRPr="00D4547B">
        <w:rPr>
          <w:rFonts w:ascii="Times New Roman" w:hAnsi="Times New Roman" w:cs="Times New Roman"/>
          <w:color w:val="000000" w:themeColor="text1"/>
          <w:sz w:val="24"/>
          <w:szCs w:val="24"/>
        </w:rPr>
        <w:t>конф</w:t>
      </w:r>
      <w:proofErr w:type="spellEnd"/>
      <w:r w:rsidRPr="00D4547B">
        <w:rPr>
          <w:rFonts w:ascii="Times New Roman" w:hAnsi="Times New Roman" w:cs="Times New Roman"/>
          <w:color w:val="000000" w:themeColor="text1"/>
          <w:sz w:val="24"/>
          <w:szCs w:val="24"/>
        </w:rPr>
        <w:t>. (Чебоксары, 8 мая 2015 г.) / ред.кол.: О. Н. Широков [и др.]. — Чебоксары: ЦНС «</w:t>
      </w:r>
      <w:proofErr w:type="spellStart"/>
      <w:r w:rsidRPr="00D4547B">
        <w:rPr>
          <w:rFonts w:ascii="Times New Roman" w:hAnsi="Times New Roman" w:cs="Times New Roman"/>
          <w:color w:val="000000" w:themeColor="text1"/>
          <w:sz w:val="24"/>
          <w:szCs w:val="24"/>
        </w:rPr>
        <w:t>Интерактив</w:t>
      </w:r>
      <w:proofErr w:type="spellEnd"/>
      <w:r w:rsidRPr="00D4547B">
        <w:rPr>
          <w:rFonts w:ascii="Times New Roman" w:hAnsi="Times New Roman" w:cs="Times New Roman"/>
          <w:color w:val="000000" w:themeColor="text1"/>
          <w:sz w:val="24"/>
          <w:szCs w:val="24"/>
        </w:rPr>
        <w:t xml:space="preserve"> плюс», 2015. — С. 326–328.</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С учетом физиологических закономерностей, проявляющихся в зависимости от степени развития физического качества общей выносливости (</w:t>
      </w:r>
      <w:proofErr w:type="spellStart"/>
      <w:r w:rsidRPr="00D4547B">
        <w:rPr>
          <w:rFonts w:ascii="Times New Roman" w:eastAsia="Times New Roman" w:hAnsi="Times New Roman" w:cs="Times New Roman"/>
          <w:color w:val="000000" w:themeColor="text1"/>
          <w:sz w:val="24"/>
          <w:szCs w:val="24"/>
          <w:lang w:eastAsia="ru-RU"/>
        </w:rPr>
        <w:t>экономизация</w:t>
      </w:r>
      <w:proofErr w:type="spellEnd"/>
      <w:r w:rsidRPr="00D4547B">
        <w:rPr>
          <w:rFonts w:ascii="Times New Roman" w:eastAsia="Times New Roman" w:hAnsi="Times New Roman" w:cs="Times New Roman"/>
          <w:color w:val="000000" w:themeColor="text1"/>
          <w:sz w:val="24"/>
          <w:szCs w:val="24"/>
          <w:lang w:eastAsia="ru-RU"/>
        </w:rPr>
        <w:t xml:space="preserve"> функций и расширение физиологических резервов) на основании ряда исследований Г.Л.</w:t>
      </w:r>
      <w:r w:rsidRPr="00D4547B">
        <w:rPr>
          <w:rFonts w:ascii="Times New Roman" w:eastAsia="Times New Roman" w:hAnsi="Times New Roman" w:cs="Times New Roman"/>
          <w:b/>
          <w:bCs/>
          <w:color w:val="000000" w:themeColor="text1"/>
          <w:sz w:val="24"/>
          <w:szCs w:val="24"/>
          <w:lang w:eastAsia="ru-RU"/>
        </w:rPr>
        <w:t> </w:t>
      </w:r>
      <w:proofErr w:type="spellStart"/>
      <w:r w:rsidRPr="00D4547B">
        <w:rPr>
          <w:rFonts w:ascii="Times New Roman" w:eastAsia="Times New Roman" w:hAnsi="Times New Roman" w:cs="Times New Roman"/>
          <w:color w:val="000000" w:themeColor="text1"/>
          <w:sz w:val="24"/>
          <w:szCs w:val="24"/>
          <w:lang w:eastAsia="ru-RU"/>
        </w:rPr>
        <w:t>Апанасенко</w:t>
      </w:r>
      <w:proofErr w:type="spellEnd"/>
      <w:r w:rsidRPr="00D4547B">
        <w:rPr>
          <w:rFonts w:ascii="Times New Roman" w:eastAsia="Times New Roman" w:hAnsi="Times New Roman" w:cs="Times New Roman"/>
          <w:color w:val="000000" w:themeColor="text1"/>
          <w:sz w:val="24"/>
          <w:szCs w:val="24"/>
          <w:lang w:eastAsia="ru-RU"/>
        </w:rPr>
        <w:t xml:space="preserve"> была разработана </w:t>
      </w:r>
      <w:r w:rsidRPr="00D4547B">
        <w:rPr>
          <w:rFonts w:ascii="Times New Roman" w:eastAsia="Times New Roman" w:hAnsi="Times New Roman" w:cs="Times New Roman"/>
          <w:b/>
          <w:bCs/>
          <w:color w:val="000000" w:themeColor="text1"/>
          <w:sz w:val="24"/>
          <w:szCs w:val="24"/>
          <w:lang w:eastAsia="ru-RU"/>
        </w:rPr>
        <w:t>экспресс-система оценки уровня здоровья</w:t>
      </w:r>
      <w:r w:rsidRPr="00D4547B">
        <w:rPr>
          <w:rFonts w:ascii="Times New Roman" w:eastAsia="Times New Roman" w:hAnsi="Times New Roman" w:cs="Times New Roman"/>
          <w:color w:val="000000" w:themeColor="text1"/>
          <w:sz w:val="24"/>
          <w:szCs w:val="24"/>
          <w:lang w:eastAsia="ru-RU"/>
        </w:rPr>
        <w:t>. Она состоит из ряда простейших показателей, которые ранжированы и каждому рангу присвоен соответствующий балл. Общая оценка здоровья определяется суммой баллов и позволяет распределить всех практически здоровых лиц на 5 уровней здоровья, соответствующих определенному уровню аэробного энергетического потенциала.</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lastRenderedPageBreak/>
        <w:t>Чем выше уровень здоровья, тем реже выявляются признаки хронических неинфекционных заболеваний и эндогенных факторов риска.</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Для оценки уровня здоровья, измеряются в состоянии покоя:</w:t>
      </w:r>
    </w:p>
    <w:p w:rsidR="008D6E3D" w:rsidRPr="00D4547B" w:rsidRDefault="008D6E3D" w:rsidP="00571121">
      <w:pPr>
        <w:widowControl w:val="0"/>
        <w:numPr>
          <w:ilvl w:val="0"/>
          <w:numId w:val="15"/>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жизненная ёмкость легких (ЖЕЛ),</w:t>
      </w:r>
    </w:p>
    <w:p w:rsidR="008D6E3D" w:rsidRPr="00D4547B" w:rsidRDefault="008D6E3D" w:rsidP="00571121">
      <w:pPr>
        <w:widowControl w:val="0"/>
        <w:numPr>
          <w:ilvl w:val="0"/>
          <w:numId w:val="15"/>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частота сердечных сокращений (ЧСС),</w:t>
      </w:r>
    </w:p>
    <w:p w:rsidR="008D6E3D" w:rsidRPr="00D4547B" w:rsidRDefault="008D6E3D" w:rsidP="00571121">
      <w:pPr>
        <w:widowControl w:val="0"/>
        <w:numPr>
          <w:ilvl w:val="0"/>
          <w:numId w:val="15"/>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артериальное давление (АД),</w:t>
      </w:r>
    </w:p>
    <w:p w:rsidR="008D6E3D" w:rsidRPr="00D4547B" w:rsidRDefault="008D6E3D" w:rsidP="00571121">
      <w:pPr>
        <w:widowControl w:val="0"/>
        <w:numPr>
          <w:ilvl w:val="0"/>
          <w:numId w:val="15"/>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масса тела,</w:t>
      </w:r>
    </w:p>
    <w:p w:rsidR="008D6E3D" w:rsidRPr="00D4547B" w:rsidRDefault="008D6E3D" w:rsidP="00571121">
      <w:pPr>
        <w:widowControl w:val="0"/>
        <w:numPr>
          <w:ilvl w:val="0"/>
          <w:numId w:val="15"/>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длина тела,</w:t>
      </w:r>
    </w:p>
    <w:p w:rsidR="008D6E3D" w:rsidRPr="00D4547B" w:rsidRDefault="008D6E3D" w:rsidP="00571121">
      <w:pPr>
        <w:widowControl w:val="0"/>
        <w:numPr>
          <w:ilvl w:val="0"/>
          <w:numId w:val="15"/>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динамометрия кисти.</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 xml:space="preserve">Затем выполняется функциональная проба (проба </w:t>
      </w:r>
      <w:proofErr w:type="spellStart"/>
      <w:r w:rsidRPr="00D4547B">
        <w:rPr>
          <w:rFonts w:ascii="Times New Roman" w:eastAsia="Times New Roman" w:hAnsi="Times New Roman" w:cs="Times New Roman"/>
          <w:color w:val="000000" w:themeColor="text1"/>
          <w:sz w:val="24"/>
          <w:szCs w:val="24"/>
          <w:lang w:eastAsia="ru-RU"/>
        </w:rPr>
        <w:t>Мартинета</w:t>
      </w:r>
      <w:proofErr w:type="spellEnd"/>
      <w:r w:rsidRPr="00D4547B">
        <w:rPr>
          <w:rFonts w:ascii="Times New Roman" w:eastAsia="Times New Roman" w:hAnsi="Times New Roman" w:cs="Times New Roman"/>
          <w:color w:val="000000" w:themeColor="text1"/>
          <w:sz w:val="24"/>
          <w:szCs w:val="24"/>
          <w:lang w:eastAsia="ru-RU"/>
        </w:rPr>
        <w:t>). Учитывается время восстановления ЧСС в течение 3 мин.</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На основании полученных данных рассчитываются следующие индексы:</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b/>
          <w:bCs/>
          <w:color w:val="000000" w:themeColor="text1"/>
          <w:sz w:val="24"/>
          <w:szCs w:val="24"/>
          <w:lang w:eastAsia="ru-RU"/>
        </w:rPr>
        <w:t>Массовый индекс:</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Масса тела, кг/(Рост, м</w:t>
      </w:r>
      <w:r w:rsidRPr="00D4547B">
        <w:rPr>
          <w:rFonts w:ascii="Times New Roman" w:eastAsia="Times New Roman" w:hAnsi="Times New Roman" w:cs="Times New Roman"/>
          <w:color w:val="000000" w:themeColor="text1"/>
          <w:sz w:val="24"/>
          <w:szCs w:val="24"/>
          <w:vertAlign w:val="superscript"/>
          <w:lang w:eastAsia="ru-RU"/>
        </w:rPr>
        <w:t>2</w:t>
      </w:r>
      <w:r w:rsidRPr="00D4547B">
        <w:rPr>
          <w:rFonts w:ascii="Times New Roman" w:eastAsia="Times New Roman" w:hAnsi="Times New Roman" w:cs="Times New Roman"/>
          <w:color w:val="000000" w:themeColor="text1"/>
          <w:sz w:val="24"/>
          <w:szCs w:val="24"/>
          <w:lang w:eastAsia="ru-RU"/>
        </w:rPr>
        <w:t> ), кг / м</w:t>
      </w:r>
      <w:r w:rsidRPr="00D4547B">
        <w:rPr>
          <w:rFonts w:ascii="Times New Roman" w:eastAsia="Times New Roman" w:hAnsi="Times New Roman" w:cs="Times New Roman"/>
          <w:color w:val="000000" w:themeColor="text1"/>
          <w:sz w:val="24"/>
          <w:szCs w:val="24"/>
          <w:vertAlign w:val="superscript"/>
          <w:lang w:eastAsia="ru-RU"/>
        </w:rPr>
        <w:t>2</w:t>
      </w:r>
    </w:p>
    <w:p w:rsidR="008D6E3D" w:rsidRPr="00D4547B" w:rsidRDefault="008D6E3D" w:rsidP="00571121">
      <w:pPr>
        <w:widowControl w:val="0"/>
        <w:numPr>
          <w:ilvl w:val="0"/>
          <w:numId w:val="16"/>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b/>
          <w:bCs/>
          <w:color w:val="000000" w:themeColor="text1"/>
          <w:sz w:val="24"/>
          <w:szCs w:val="24"/>
          <w:lang w:eastAsia="ru-RU"/>
        </w:rPr>
        <w:t>Жизненный индекс:  </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ЖЕЛ, мл/(Масса тела, кг), мл / кг</w:t>
      </w:r>
    </w:p>
    <w:p w:rsidR="008D6E3D" w:rsidRPr="00D4547B" w:rsidRDefault="008D6E3D" w:rsidP="00571121">
      <w:pPr>
        <w:widowControl w:val="0"/>
        <w:numPr>
          <w:ilvl w:val="0"/>
          <w:numId w:val="17"/>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b/>
          <w:bCs/>
          <w:color w:val="000000" w:themeColor="text1"/>
          <w:sz w:val="24"/>
          <w:szCs w:val="24"/>
          <w:lang w:eastAsia="ru-RU"/>
        </w:rPr>
        <w:t>Силовой индекс:  </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Сила кисти, кг/ Масса тела, кг,  %</w:t>
      </w:r>
    </w:p>
    <w:p w:rsidR="008D6E3D" w:rsidRPr="00D4547B" w:rsidRDefault="008D6E3D" w:rsidP="00571121">
      <w:pPr>
        <w:widowControl w:val="0"/>
        <w:numPr>
          <w:ilvl w:val="0"/>
          <w:numId w:val="18"/>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b/>
          <w:bCs/>
          <w:color w:val="000000" w:themeColor="text1"/>
          <w:sz w:val="24"/>
          <w:szCs w:val="24"/>
          <w:lang w:eastAsia="ru-RU"/>
        </w:rPr>
        <w:t>Индекс Робинсона:</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w:t>
      </w:r>
      <w:proofErr w:type="spellStart"/>
      <w:r w:rsidRPr="00D4547B">
        <w:rPr>
          <w:rFonts w:ascii="Times New Roman" w:eastAsia="Times New Roman" w:hAnsi="Times New Roman" w:cs="Times New Roman"/>
          <w:color w:val="000000" w:themeColor="text1"/>
          <w:sz w:val="24"/>
          <w:szCs w:val="24"/>
          <w:lang w:eastAsia="ru-RU"/>
        </w:rPr>
        <w:t>ЧСС</w:t>
      </w:r>
      <w:r w:rsidRPr="00D4547B">
        <w:rPr>
          <w:rFonts w:ascii="Times New Roman" w:eastAsia="Times New Roman" w:hAnsi="Times New Roman" w:cs="Times New Roman"/>
          <w:color w:val="000000" w:themeColor="text1"/>
          <w:sz w:val="24"/>
          <w:szCs w:val="24"/>
          <w:vertAlign w:val="subscript"/>
          <w:lang w:eastAsia="ru-RU"/>
        </w:rPr>
        <w:t>пок</w:t>
      </w:r>
      <w:proofErr w:type="spellEnd"/>
      <w:r w:rsidRPr="00D4547B">
        <w:rPr>
          <w:rFonts w:ascii="Times New Roman" w:eastAsia="Times New Roman" w:hAnsi="Times New Roman" w:cs="Times New Roman"/>
          <w:color w:val="000000" w:themeColor="text1"/>
          <w:sz w:val="24"/>
          <w:szCs w:val="24"/>
          <w:lang w:eastAsia="ru-RU"/>
        </w:rPr>
        <w:t>, уд/мин) * (</w:t>
      </w:r>
      <w:proofErr w:type="spellStart"/>
      <w:r w:rsidRPr="00D4547B">
        <w:rPr>
          <w:rFonts w:ascii="Times New Roman" w:eastAsia="Times New Roman" w:hAnsi="Times New Roman" w:cs="Times New Roman"/>
          <w:color w:val="000000" w:themeColor="text1"/>
          <w:sz w:val="24"/>
          <w:szCs w:val="24"/>
          <w:lang w:eastAsia="ru-RU"/>
        </w:rPr>
        <w:t>АД</w:t>
      </w:r>
      <w:r w:rsidRPr="00D4547B">
        <w:rPr>
          <w:rFonts w:ascii="Times New Roman" w:eastAsia="Times New Roman" w:hAnsi="Times New Roman" w:cs="Times New Roman"/>
          <w:color w:val="000000" w:themeColor="text1"/>
          <w:sz w:val="24"/>
          <w:szCs w:val="24"/>
          <w:vertAlign w:val="subscript"/>
          <w:lang w:eastAsia="ru-RU"/>
        </w:rPr>
        <w:t>сист</w:t>
      </w:r>
      <w:proofErr w:type="spellEnd"/>
      <w:r w:rsidRPr="00D4547B">
        <w:rPr>
          <w:rFonts w:ascii="Times New Roman" w:eastAsia="Times New Roman" w:hAnsi="Times New Roman" w:cs="Times New Roman"/>
          <w:color w:val="000000" w:themeColor="text1"/>
          <w:sz w:val="24"/>
          <w:szCs w:val="24"/>
          <w:lang w:eastAsia="ru-RU"/>
        </w:rPr>
        <w:t>)/ 100,  </w:t>
      </w:r>
      <w:proofErr w:type="spellStart"/>
      <w:r w:rsidRPr="00D4547B">
        <w:rPr>
          <w:rFonts w:ascii="Times New Roman" w:eastAsia="Times New Roman" w:hAnsi="Times New Roman" w:cs="Times New Roman"/>
          <w:color w:val="000000" w:themeColor="text1"/>
          <w:sz w:val="24"/>
          <w:szCs w:val="24"/>
          <w:lang w:eastAsia="ru-RU"/>
        </w:rPr>
        <w:t>усл.ед</w:t>
      </w:r>
      <w:proofErr w:type="spellEnd"/>
      <w:r w:rsidRPr="00D4547B">
        <w:rPr>
          <w:rFonts w:ascii="Times New Roman" w:eastAsia="Times New Roman" w:hAnsi="Times New Roman" w:cs="Times New Roman"/>
          <w:color w:val="000000" w:themeColor="text1"/>
          <w:sz w:val="24"/>
          <w:szCs w:val="24"/>
          <w:lang w:eastAsia="ru-RU"/>
        </w:rPr>
        <w:t>.</w:t>
      </w:r>
    </w:p>
    <w:p w:rsidR="008D6E3D" w:rsidRPr="00D4547B" w:rsidRDefault="008D6E3D" w:rsidP="00571121">
      <w:pPr>
        <w:widowControl w:val="0"/>
        <w:numPr>
          <w:ilvl w:val="0"/>
          <w:numId w:val="19"/>
        </w:numPr>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b/>
          <w:bCs/>
          <w:color w:val="000000" w:themeColor="text1"/>
          <w:sz w:val="24"/>
          <w:szCs w:val="24"/>
          <w:lang w:eastAsia="ru-RU"/>
        </w:rPr>
        <w:t>Функциональная проба (проба </w:t>
      </w:r>
      <w:proofErr w:type="spellStart"/>
      <w:r w:rsidRPr="00D4547B">
        <w:rPr>
          <w:rFonts w:ascii="Times New Roman" w:eastAsia="Times New Roman" w:hAnsi="Times New Roman" w:cs="Times New Roman"/>
          <w:b/>
          <w:bCs/>
          <w:color w:val="000000" w:themeColor="text1"/>
          <w:sz w:val="24"/>
          <w:szCs w:val="24"/>
          <w:lang w:eastAsia="ru-RU"/>
        </w:rPr>
        <w:t>Мартинета</w:t>
      </w:r>
      <w:proofErr w:type="spellEnd"/>
      <w:r w:rsidRPr="00D4547B">
        <w:rPr>
          <w:rFonts w:ascii="Times New Roman" w:eastAsia="Times New Roman" w:hAnsi="Times New Roman" w:cs="Times New Roman"/>
          <w:b/>
          <w:bCs/>
          <w:color w:val="000000" w:themeColor="text1"/>
          <w:sz w:val="24"/>
          <w:szCs w:val="24"/>
          <w:lang w:eastAsia="ru-RU"/>
        </w:rPr>
        <w:t>)</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Проба выполняется следующим образом:</w:t>
      </w:r>
    </w:p>
    <w:p w:rsidR="008D6E3D" w:rsidRPr="00D4547B" w:rsidRDefault="008D6E3D" w:rsidP="00571121">
      <w:pPr>
        <w:widowControl w:val="0"/>
        <w:numPr>
          <w:ilvl w:val="0"/>
          <w:numId w:val="20"/>
        </w:numPr>
        <w:tabs>
          <w:tab w:val="clear" w:pos="720"/>
          <w:tab w:val="num" w:pos="-142"/>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После 3-4 мин отдыха в положении сидя, испытуемый измеряет ЧСС за 10 с, умножив затем полученное число на шесть.</w:t>
      </w:r>
    </w:p>
    <w:p w:rsidR="008D6E3D" w:rsidRPr="00D4547B" w:rsidRDefault="008D6E3D" w:rsidP="00571121">
      <w:pPr>
        <w:widowControl w:val="0"/>
        <w:numPr>
          <w:ilvl w:val="0"/>
          <w:numId w:val="20"/>
        </w:numPr>
        <w:tabs>
          <w:tab w:val="clear" w:pos="720"/>
          <w:tab w:val="num" w:pos="-142"/>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Выполняется 20 приседаний за 30 с, т.е. в темпе одно приседание за 1,5 с.</w:t>
      </w:r>
    </w:p>
    <w:p w:rsidR="008D6E3D" w:rsidRPr="00D4547B" w:rsidRDefault="008D6E3D" w:rsidP="00571121">
      <w:pPr>
        <w:widowControl w:val="0"/>
        <w:numPr>
          <w:ilvl w:val="0"/>
          <w:numId w:val="20"/>
        </w:numPr>
        <w:tabs>
          <w:tab w:val="clear" w:pos="720"/>
          <w:tab w:val="num" w:pos="-142"/>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Сразу же после выполненной нагрузки измеряется ЧСС за 6 секунд в положении стоя. Затем полученное число умножается на десять.</w:t>
      </w:r>
    </w:p>
    <w:p w:rsidR="008D6E3D" w:rsidRPr="00D4547B" w:rsidRDefault="008D6E3D" w:rsidP="00571121">
      <w:pPr>
        <w:widowControl w:val="0"/>
        <w:numPr>
          <w:ilvl w:val="0"/>
          <w:numId w:val="20"/>
        </w:numPr>
        <w:tabs>
          <w:tab w:val="clear" w:pos="720"/>
          <w:tab w:val="num" w:pos="-142"/>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Испытуемый по 10-секундным отрезкам времени в течение 3-х минут измеряет частоту пульса. Фиксируется (в минутах и секундах) момент, когда пульс стал равен исходному уровню. Умножая подсчитанное количество ударов на цифру шесть, обследуемый, получает количество сердечных сокращений за одну минуту, пример (таблица 1).</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Полученные результаты по всем перечисленным выше показателям оцениваются в баллах по таблицам 1 и 2, и записываются в сводный протокол результатов. Суммируя баллы, по всем пяти показателям и сопоставляя их со шкалой, испытуемый определяет уровень своего физического здоровья - низкий (1), ниже среднего (2), средний (3), выше среднего (4), высокий (5).</w:t>
      </w:r>
    </w:p>
    <w:p w:rsidR="008D6E3D" w:rsidRPr="00D4547B" w:rsidRDefault="008D6E3D" w:rsidP="00571121">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Таблица 1</w:t>
      </w:r>
    </w:p>
    <w:p w:rsidR="008D6E3D" w:rsidRPr="00D4547B" w:rsidRDefault="008D6E3D" w:rsidP="00571121">
      <w:pPr>
        <w:widowControl w:val="0"/>
        <w:spacing w:after="0" w:line="240" w:lineRule="auto"/>
        <w:jc w:val="both"/>
        <w:outlineLvl w:val="1"/>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 xml:space="preserve">Оценка уровня физического здоровья мужчин (по </w:t>
      </w:r>
      <w:proofErr w:type="spellStart"/>
      <w:r w:rsidRPr="00D4547B">
        <w:rPr>
          <w:rFonts w:ascii="Times New Roman" w:eastAsia="Times New Roman" w:hAnsi="Times New Roman" w:cs="Times New Roman"/>
          <w:color w:val="000000" w:themeColor="text1"/>
          <w:sz w:val="24"/>
          <w:szCs w:val="24"/>
          <w:lang w:eastAsia="ru-RU"/>
        </w:rPr>
        <w:t>Апанасенко</w:t>
      </w:r>
      <w:proofErr w:type="spellEnd"/>
      <w:r w:rsidRPr="00D4547B">
        <w:rPr>
          <w:rFonts w:ascii="Times New Roman" w:eastAsia="Times New Roman" w:hAnsi="Times New Roman" w:cs="Times New Roman"/>
          <w:color w:val="000000" w:themeColor="text1"/>
          <w:sz w:val="24"/>
          <w:szCs w:val="24"/>
          <w:lang w:eastAsia="ru-RU"/>
        </w:rPr>
        <w:t xml:space="preserve">, </w:t>
      </w:r>
      <w:proofErr w:type="spellStart"/>
      <w:r w:rsidRPr="00D4547B">
        <w:rPr>
          <w:rFonts w:ascii="Times New Roman" w:eastAsia="Times New Roman" w:hAnsi="Times New Roman" w:cs="Times New Roman"/>
          <w:color w:val="000000" w:themeColor="text1"/>
          <w:sz w:val="24"/>
          <w:szCs w:val="24"/>
          <w:lang w:eastAsia="ru-RU"/>
        </w:rPr>
        <w:t>Науменко</w:t>
      </w:r>
      <w:proofErr w:type="spellEnd"/>
      <w:r w:rsidRPr="00D4547B">
        <w:rPr>
          <w:rFonts w:ascii="Times New Roman" w:eastAsia="Times New Roman" w:hAnsi="Times New Roman" w:cs="Times New Roman"/>
          <w:color w:val="000000" w:themeColor="text1"/>
          <w:sz w:val="24"/>
          <w:szCs w:val="24"/>
          <w:lang w:eastAsia="ru-RU"/>
        </w:rPr>
        <w:t>, 1988)</w:t>
      </w:r>
    </w:p>
    <w:tbl>
      <w:tblPr>
        <w:tblW w:w="8450" w:type="dxa"/>
        <w:jc w:val="center"/>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tblPr>
      <w:tblGrid>
        <w:gridCol w:w="3654"/>
        <w:gridCol w:w="831"/>
        <w:gridCol w:w="1017"/>
        <w:gridCol w:w="948"/>
        <w:gridCol w:w="1017"/>
        <w:gridCol w:w="983"/>
      </w:tblGrid>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Показатель</w:t>
            </w:r>
          </w:p>
        </w:tc>
        <w:tc>
          <w:tcPr>
            <w:tcW w:w="831"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низкий</w:t>
            </w:r>
          </w:p>
        </w:tc>
        <w:tc>
          <w:tcPr>
            <w:tcW w:w="1017"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ниже среднего</w:t>
            </w:r>
          </w:p>
        </w:tc>
        <w:tc>
          <w:tcPr>
            <w:tcW w:w="948"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средний</w:t>
            </w:r>
          </w:p>
        </w:tc>
        <w:tc>
          <w:tcPr>
            <w:tcW w:w="1017"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выше среднего</w:t>
            </w:r>
          </w:p>
        </w:tc>
        <w:tc>
          <w:tcPr>
            <w:tcW w:w="983" w:type="dxa"/>
            <w:tcBorders>
              <w:top w:val="single" w:sz="6" w:space="0" w:color="000000"/>
              <w:left w:val="single" w:sz="6" w:space="0" w:color="000000"/>
              <w:bottom w:val="single" w:sz="6" w:space="0" w:color="000000"/>
              <w:right w:val="single" w:sz="6" w:space="0" w:color="000000"/>
            </w:tcBorders>
            <w:shd w:val="clear" w:color="auto" w:fill="DDDDDD"/>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высокий</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Индекс массы тела (масса тела / рост</w:t>
            </w:r>
            <w:r w:rsidRPr="00D4547B">
              <w:rPr>
                <w:rFonts w:ascii="Times New Roman" w:eastAsia="Times New Roman" w:hAnsi="Times New Roman" w:cs="Times New Roman"/>
                <w:color w:val="000000" w:themeColor="text1"/>
                <w:sz w:val="24"/>
                <w:szCs w:val="24"/>
                <w:vertAlign w:val="superscript"/>
                <w:lang w:eastAsia="ru-RU"/>
              </w:rPr>
              <w:t>2</w:t>
            </w:r>
            <w:r w:rsidRPr="00D4547B">
              <w:rPr>
                <w:rFonts w:ascii="Times New Roman" w:eastAsia="Times New Roman" w:hAnsi="Times New Roman" w:cs="Times New Roman"/>
                <w:color w:val="000000" w:themeColor="text1"/>
                <w:sz w:val="24"/>
                <w:szCs w:val="24"/>
                <w:lang w:eastAsia="ru-RU"/>
              </w:rPr>
              <w:t>, кг / м</w:t>
            </w:r>
            <w:r w:rsidRPr="00D4547B">
              <w:rPr>
                <w:rFonts w:ascii="Times New Roman" w:eastAsia="Times New Roman" w:hAnsi="Times New Roman" w:cs="Times New Roman"/>
                <w:color w:val="000000" w:themeColor="text1"/>
                <w:sz w:val="24"/>
                <w:szCs w:val="24"/>
                <w:vertAlign w:val="superscript"/>
                <w:lang w:eastAsia="ru-RU"/>
              </w:rPr>
              <w:t>2</w:t>
            </w:r>
            <w:r w:rsidRPr="00D4547B">
              <w:rPr>
                <w:rFonts w:ascii="Times New Roman" w:eastAsia="Times New Roman" w:hAnsi="Times New Roman" w:cs="Times New Roman"/>
                <w:color w:val="000000" w:themeColor="text1"/>
                <w:sz w:val="24"/>
                <w:szCs w:val="24"/>
                <w:lang w:eastAsia="ru-RU"/>
              </w:rPr>
              <w:t>)</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&lt; =18,9</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19,0-20,0</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20,1-25,0</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25,1-28,0</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&gt; 28, 0</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Баллы</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-2</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0</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-2</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Жизненный индекс (ЖЕЛ / масса тела, мл / кг)</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&lt; = 50</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51-55</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56-60</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61-65</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&gt; 65</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Баллы</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0</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2</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3</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Силовой индекс (динамометрия кисти / масса тела, %)</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&lt; =60</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61-65</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66-70</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71-80</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&gt;80</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Баллы</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0</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2</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3</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lastRenderedPageBreak/>
              <w:t xml:space="preserve">Индекс Робинсона (ЧСС* </w:t>
            </w:r>
            <w:proofErr w:type="spellStart"/>
            <w:r w:rsidRPr="00D4547B">
              <w:rPr>
                <w:rFonts w:ascii="Times New Roman" w:eastAsia="Times New Roman" w:hAnsi="Times New Roman" w:cs="Times New Roman"/>
                <w:color w:val="000000" w:themeColor="text1"/>
                <w:sz w:val="24"/>
                <w:szCs w:val="24"/>
                <w:lang w:eastAsia="ru-RU"/>
              </w:rPr>
              <w:t>АД</w:t>
            </w:r>
            <w:r w:rsidRPr="00D4547B">
              <w:rPr>
                <w:rFonts w:ascii="Times New Roman" w:eastAsia="Times New Roman" w:hAnsi="Times New Roman" w:cs="Times New Roman"/>
                <w:color w:val="000000" w:themeColor="text1"/>
                <w:sz w:val="24"/>
                <w:szCs w:val="24"/>
                <w:vertAlign w:val="subscript"/>
                <w:lang w:eastAsia="ru-RU"/>
              </w:rPr>
              <w:t>сист</w:t>
            </w:r>
            <w:proofErr w:type="spellEnd"/>
            <w:r w:rsidRPr="00D4547B">
              <w:rPr>
                <w:rFonts w:ascii="Times New Roman" w:eastAsia="Times New Roman" w:hAnsi="Times New Roman" w:cs="Times New Roman"/>
                <w:color w:val="000000" w:themeColor="text1"/>
                <w:sz w:val="24"/>
                <w:szCs w:val="24"/>
                <w:lang w:eastAsia="ru-RU"/>
              </w:rPr>
              <w:t> / 100,  </w:t>
            </w:r>
            <w:proofErr w:type="spellStart"/>
            <w:r w:rsidRPr="00D4547B">
              <w:rPr>
                <w:rFonts w:ascii="Times New Roman" w:eastAsia="Times New Roman" w:hAnsi="Times New Roman" w:cs="Times New Roman"/>
                <w:color w:val="000000" w:themeColor="text1"/>
                <w:sz w:val="24"/>
                <w:szCs w:val="24"/>
                <w:lang w:eastAsia="ru-RU"/>
              </w:rPr>
              <w:t>усл.ед</w:t>
            </w:r>
            <w:proofErr w:type="spellEnd"/>
            <w:r w:rsidRPr="00D4547B">
              <w:rPr>
                <w:rFonts w:ascii="Times New Roman" w:eastAsia="Times New Roman" w:hAnsi="Times New Roman" w:cs="Times New Roman"/>
                <w:color w:val="000000" w:themeColor="text1"/>
                <w:sz w:val="24"/>
                <w:szCs w:val="24"/>
                <w:lang w:eastAsia="ru-RU"/>
              </w:rPr>
              <w:t>.)</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&gt;=111</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110-95</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94-85</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84-70</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&lt;70</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Баллы</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-2</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0</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3</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5</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Время восстановления ЧСС после 20 приседаний за 30 с (время, с)</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&gt;=180</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179-120</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119-90</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89-60</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&lt;60</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Баллы</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-2</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3</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5</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7</w:t>
            </w:r>
          </w:p>
        </w:tc>
      </w:tr>
      <w:tr w:rsidR="008D6E3D" w:rsidRPr="00D4547B" w:rsidTr="005F687F">
        <w:trPr>
          <w:jc w:val="center"/>
        </w:trPr>
        <w:tc>
          <w:tcPr>
            <w:tcW w:w="3654"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Общая оценка уровня здоровья (сумма баллов)</w:t>
            </w:r>
          </w:p>
        </w:tc>
        <w:tc>
          <w:tcPr>
            <w:tcW w:w="831"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&lt; = 3</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4-6</w:t>
            </w:r>
          </w:p>
        </w:tc>
        <w:tc>
          <w:tcPr>
            <w:tcW w:w="948"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7-11</w:t>
            </w:r>
          </w:p>
        </w:tc>
        <w:tc>
          <w:tcPr>
            <w:tcW w:w="1017"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12-15</w:t>
            </w:r>
          </w:p>
        </w:tc>
        <w:tc>
          <w:tcPr>
            <w:tcW w:w="983" w:type="dxa"/>
            <w:tcBorders>
              <w:top w:val="single" w:sz="6" w:space="0" w:color="000000"/>
              <w:left w:val="single" w:sz="6" w:space="0" w:color="000000"/>
              <w:bottom w:val="single" w:sz="6" w:space="0" w:color="000000"/>
              <w:right w:val="single" w:sz="6" w:space="0" w:color="000000"/>
            </w:tcBorders>
            <w:vAlign w:val="center"/>
            <w:hideMark/>
          </w:tcPr>
          <w:p w:rsidR="008D6E3D" w:rsidRPr="00D4547B" w:rsidRDefault="008D6E3D" w:rsidP="00571121">
            <w:pPr>
              <w:widowControl w:val="0"/>
              <w:spacing w:after="0" w:line="240" w:lineRule="auto"/>
              <w:rPr>
                <w:rFonts w:ascii="Times New Roman" w:eastAsia="Times New Roman" w:hAnsi="Times New Roman" w:cs="Times New Roman"/>
                <w:color w:val="000000" w:themeColor="text1"/>
                <w:sz w:val="24"/>
                <w:szCs w:val="24"/>
                <w:lang w:eastAsia="ru-RU"/>
              </w:rPr>
            </w:pPr>
            <w:r w:rsidRPr="00D4547B">
              <w:rPr>
                <w:rFonts w:ascii="Times New Roman" w:eastAsia="Times New Roman" w:hAnsi="Times New Roman" w:cs="Times New Roman"/>
                <w:color w:val="000000" w:themeColor="text1"/>
                <w:sz w:val="24"/>
                <w:szCs w:val="24"/>
                <w:lang w:eastAsia="ru-RU"/>
              </w:rPr>
              <w:t>16-18</w:t>
            </w:r>
          </w:p>
        </w:tc>
      </w:tr>
    </w:tbl>
    <w:p w:rsidR="008D6E3D" w:rsidRPr="00D4547B" w:rsidRDefault="008D6E3D" w:rsidP="00571121">
      <w:pPr>
        <w:widowControl w:val="0"/>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jc w:val="right"/>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rPr>
        <w:t>Приложение 8</w:t>
      </w:r>
    </w:p>
    <w:p w:rsidR="008D6E3D" w:rsidRPr="00D4547B" w:rsidRDefault="008D6E3D" w:rsidP="00571121">
      <w:pPr>
        <w:widowControl w:val="0"/>
        <w:spacing w:after="0" w:line="240" w:lineRule="auto"/>
        <w:jc w:val="center"/>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rPr>
        <w:t>Анкета «Отношение педагогов к здоровому образу жизни»</w:t>
      </w:r>
    </w:p>
    <w:p w:rsidR="008D6E3D" w:rsidRPr="00D4547B" w:rsidRDefault="008D6E3D" w:rsidP="00571121">
      <w:pPr>
        <w:pStyle w:val="32"/>
        <w:shd w:val="clear" w:color="auto" w:fill="auto"/>
        <w:spacing w:after="0" w:line="240" w:lineRule="auto"/>
        <w:jc w:val="both"/>
        <w:rPr>
          <w:color w:val="000000" w:themeColor="text1"/>
          <w:sz w:val="24"/>
          <w:szCs w:val="24"/>
        </w:rPr>
      </w:pPr>
      <w:r w:rsidRPr="00D4547B">
        <w:rPr>
          <w:color w:val="000000" w:themeColor="text1"/>
          <w:sz w:val="24"/>
          <w:szCs w:val="24"/>
          <w:lang w:eastAsia="ru-RU" w:bidi="ru-RU"/>
        </w:rPr>
        <w:t>Пожалуйста, укажите:</w:t>
      </w:r>
    </w:p>
    <w:p w:rsidR="008D6E3D" w:rsidRPr="00D4547B" w:rsidRDefault="008D6E3D" w:rsidP="00571121">
      <w:pPr>
        <w:pStyle w:val="32"/>
        <w:shd w:val="clear" w:color="auto" w:fill="auto"/>
        <w:spacing w:after="0" w:line="240" w:lineRule="auto"/>
        <w:jc w:val="both"/>
        <w:rPr>
          <w:color w:val="000000" w:themeColor="text1"/>
          <w:sz w:val="24"/>
          <w:szCs w:val="24"/>
        </w:rPr>
      </w:pPr>
      <w:r w:rsidRPr="00D4547B">
        <w:rPr>
          <w:color w:val="000000" w:themeColor="text1"/>
          <w:sz w:val="24"/>
          <w:szCs w:val="24"/>
          <w:lang w:eastAsia="ru-RU" w:bidi="ru-RU"/>
        </w:rPr>
        <w:t>Ваш пол</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Мужской</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Женский</w:t>
      </w:r>
    </w:p>
    <w:p w:rsidR="008D6E3D" w:rsidRPr="00D4547B" w:rsidRDefault="008D6E3D" w:rsidP="00571121">
      <w:pPr>
        <w:widowControl w:val="0"/>
        <w:tabs>
          <w:tab w:val="left" w:leader="underscore" w:pos="4891"/>
        </w:tabs>
        <w:spacing w:after="0" w:line="240" w:lineRule="auto"/>
        <w:rPr>
          <w:rFonts w:ascii="Times New Roman" w:hAnsi="Times New Roman" w:cs="Times New Roman"/>
          <w:color w:val="000000" w:themeColor="text1"/>
          <w:sz w:val="24"/>
          <w:szCs w:val="24"/>
        </w:rPr>
      </w:pPr>
      <w:r w:rsidRPr="00D4547B">
        <w:rPr>
          <w:rStyle w:val="22"/>
          <w:rFonts w:eastAsiaTheme="minorHAnsi"/>
          <w:color w:val="000000" w:themeColor="text1"/>
          <w:sz w:val="24"/>
          <w:szCs w:val="24"/>
        </w:rPr>
        <w:t xml:space="preserve">Ваш возраст </w:t>
      </w:r>
      <w:r w:rsidRPr="00D4547B">
        <w:rPr>
          <w:rFonts w:ascii="Times New Roman" w:hAnsi="Times New Roman" w:cs="Times New Roman"/>
          <w:color w:val="000000" w:themeColor="text1"/>
          <w:sz w:val="24"/>
          <w:szCs w:val="24"/>
          <w:lang w:eastAsia="ru-RU" w:bidi="ru-RU"/>
        </w:rPr>
        <w:t>(укажите полное число лет)</w:t>
      </w:r>
      <w:r w:rsidRPr="00D4547B">
        <w:rPr>
          <w:rFonts w:ascii="Times New Roman" w:hAnsi="Times New Roman" w:cs="Times New Roman"/>
          <w:color w:val="000000" w:themeColor="text1"/>
          <w:sz w:val="24"/>
          <w:szCs w:val="24"/>
          <w:lang w:eastAsia="ru-RU" w:bidi="ru-RU"/>
        </w:rPr>
        <w:tab/>
      </w:r>
    </w:p>
    <w:p w:rsidR="008D6E3D" w:rsidRPr="00D4547B" w:rsidRDefault="008D6E3D" w:rsidP="00571121">
      <w:pPr>
        <w:pStyle w:val="32"/>
        <w:numPr>
          <w:ilvl w:val="0"/>
          <w:numId w:val="22"/>
        </w:numPr>
        <w:shd w:val="clear" w:color="auto" w:fill="auto"/>
        <w:tabs>
          <w:tab w:val="left" w:pos="349"/>
        </w:tabs>
        <w:spacing w:after="0" w:line="240" w:lineRule="auto"/>
        <w:jc w:val="both"/>
        <w:rPr>
          <w:color w:val="000000" w:themeColor="text1"/>
          <w:sz w:val="24"/>
          <w:szCs w:val="24"/>
        </w:rPr>
      </w:pPr>
      <w:r w:rsidRPr="00D4547B">
        <w:rPr>
          <w:color w:val="000000" w:themeColor="text1"/>
          <w:sz w:val="24"/>
          <w:szCs w:val="24"/>
          <w:lang w:eastAsia="ru-RU" w:bidi="ru-RU"/>
        </w:rPr>
        <w:t>Выберите пункты, которые, по Вашему мнению, отражают содержание выражения «здоровый образ жизни»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отказ от вредных привычек (курения, алкоголя, наркотиков)</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здоровое питание</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соблюдение режима дня</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соблюдение правил гигиены</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умеренное употребление алкоголя</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отсутствие беспорядочной половой жизни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занятия спортом, поддержание оптимальной физической формы</w:t>
      </w:r>
    </w:p>
    <w:p w:rsidR="008D6E3D" w:rsidRPr="00D4547B" w:rsidRDefault="008D6E3D" w:rsidP="00571121">
      <w:pPr>
        <w:pStyle w:val="32"/>
        <w:numPr>
          <w:ilvl w:val="0"/>
          <w:numId w:val="22"/>
        </w:numPr>
        <w:shd w:val="clear" w:color="auto" w:fill="auto"/>
        <w:tabs>
          <w:tab w:val="left" w:pos="349"/>
        </w:tabs>
        <w:spacing w:after="0" w:line="240" w:lineRule="auto"/>
        <w:jc w:val="both"/>
        <w:rPr>
          <w:color w:val="000000" w:themeColor="text1"/>
          <w:sz w:val="24"/>
          <w:szCs w:val="24"/>
        </w:rPr>
      </w:pPr>
      <w:r w:rsidRPr="00D4547B">
        <w:rPr>
          <w:color w:val="000000" w:themeColor="text1"/>
          <w:sz w:val="24"/>
          <w:szCs w:val="24"/>
          <w:lang w:eastAsia="ru-RU" w:bidi="ru-RU"/>
        </w:rPr>
        <w:t>Что, по Вашему мнению, можно отнести к выражению «здоровый образ жизни»?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регулярное посещение врача с целью профилактики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доброжелательные отношения с другими людьми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умение справляться со своими эмоциями, гармония с собой</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интерес к информации о здоровом образе жизни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широкий круг интересов, богатая духовная жизнь, наличие хобби</w:t>
      </w:r>
    </w:p>
    <w:p w:rsidR="008D6E3D" w:rsidRPr="00D4547B" w:rsidRDefault="008D6E3D" w:rsidP="00571121">
      <w:pPr>
        <w:widowControl w:val="0"/>
        <w:numPr>
          <w:ilvl w:val="0"/>
          <w:numId w:val="21"/>
        </w:numPr>
        <w:tabs>
          <w:tab w:val="left" w:pos="701"/>
          <w:tab w:val="left" w:leader="underscore" w:pos="7968"/>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другое (укажите)</w:t>
      </w:r>
      <w:r w:rsidRPr="00D4547B">
        <w:rPr>
          <w:rFonts w:ascii="Times New Roman" w:hAnsi="Times New Roman" w:cs="Times New Roman"/>
          <w:color w:val="000000" w:themeColor="text1"/>
          <w:sz w:val="24"/>
          <w:szCs w:val="24"/>
          <w:lang w:eastAsia="ru-RU" w:bidi="ru-RU"/>
        </w:rPr>
        <w:tab/>
      </w:r>
    </w:p>
    <w:p w:rsidR="008D6E3D" w:rsidRPr="00D4547B" w:rsidRDefault="008D6E3D" w:rsidP="00571121">
      <w:pPr>
        <w:pStyle w:val="32"/>
        <w:numPr>
          <w:ilvl w:val="0"/>
          <w:numId w:val="22"/>
        </w:numPr>
        <w:shd w:val="clear" w:color="auto" w:fill="auto"/>
        <w:tabs>
          <w:tab w:val="left" w:pos="349"/>
        </w:tabs>
        <w:spacing w:after="0" w:line="240" w:lineRule="auto"/>
        <w:jc w:val="both"/>
        <w:rPr>
          <w:color w:val="000000" w:themeColor="text1"/>
          <w:sz w:val="24"/>
          <w:szCs w:val="24"/>
        </w:rPr>
      </w:pPr>
      <w:r w:rsidRPr="00D4547B">
        <w:rPr>
          <w:color w:val="000000" w:themeColor="text1"/>
          <w:sz w:val="24"/>
          <w:szCs w:val="24"/>
          <w:lang w:eastAsia="ru-RU" w:bidi="ru-RU"/>
        </w:rPr>
        <w:t>Считаете ли Вы необходимым придерживаться принципов здорового образа жизни?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считаю, что это необходимо</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считаю, что это важно, но не главное в жизни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эта проблема меня не волнует</w:t>
      </w:r>
    </w:p>
    <w:p w:rsidR="008D6E3D" w:rsidRPr="00D4547B" w:rsidRDefault="008D6E3D" w:rsidP="00571121">
      <w:pPr>
        <w:pStyle w:val="32"/>
        <w:numPr>
          <w:ilvl w:val="0"/>
          <w:numId w:val="22"/>
        </w:numPr>
        <w:shd w:val="clear" w:color="auto" w:fill="auto"/>
        <w:tabs>
          <w:tab w:val="left" w:pos="354"/>
        </w:tabs>
        <w:spacing w:after="0" w:line="240" w:lineRule="auto"/>
        <w:jc w:val="both"/>
        <w:rPr>
          <w:color w:val="000000" w:themeColor="text1"/>
          <w:sz w:val="24"/>
          <w:szCs w:val="24"/>
        </w:rPr>
      </w:pPr>
      <w:r w:rsidRPr="00D4547B">
        <w:rPr>
          <w:color w:val="000000" w:themeColor="text1"/>
          <w:sz w:val="24"/>
          <w:szCs w:val="24"/>
          <w:lang w:eastAsia="ru-RU" w:bidi="ru-RU"/>
        </w:rPr>
        <w:t>Если Вы считаете необходимым придерживаться принципов здорового образа жизни, что этому мешает ?</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недостаток времени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материальные трудности</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отсутствие необходимого упорства, воли, настойчивости</w:t>
      </w:r>
    </w:p>
    <w:p w:rsidR="008D6E3D" w:rsidRPr="00D4547B" w:rsidRDefault="008D6E3D" w:rsidP="00571121">
      <w:pPr>
        <w:widowControl w:val="0"/>
        <w:numPr>
          <w:ilvl w:val="0"/>
          <w:numId w:val="21"/>
        </w:numPr>
        <w:tabs>
          <w:tab w:val="left" w:pos="701"/>
          <w:tab w:val="left" w:leader="underscore" w:pos="8537"/>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отсутствие условий (укажите каких)</w:t>
      </w:r>
      <w:r w:rsidRPr="00D4547B">
        <w:rPr>
          <w:rFonts w:ascii="Times New Roman" w:hAnsi="Times New Roman" w:cs="Times New Roman"/>
          <w:color w:val="000000" w:themeColor="text1"/>
          <w:sz w:val="24"/>
          <w:szCs w:val="24"/>
          <w:lang w:eastAsia="ru-RU" w:bidi="ru-RU"/>
        </w:rPr>
        <w:tab/>
      </w:r>
    </w:p>
    <w:p w:rsidR="008D6E3D" w:rsidRPr="00D4547B" w:rsidRDefault="008D6E3D" w:rsidP="00571121">
      <w:pPr>
        <w:widowControl w:val="0"/>
        <w:numPr>
          <w:ilvl w:val="0"/>
          <w:numId w:val="21"/>
        </w:numPr>
        <w:tabs>
          <w:tab w:val="left" w:pos="701"/>
          <w:tab w:val="left" w:leader="underscore" w:pos="8537"/>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другие причины (укажите, какие)</w:t>
      </w:r>
      <w:r w:rsidRPr="00D4547B">
        <w:rPr>
          <w:rFonts w:ascii="Times New Roman" w:hAnsi="Times New Roman" w:cs="Times New Roman"/>
          <w:color w:val="000000" w:themeColor="text1"/>
          <w:sz w:val="24"/>
          <w:szCs w:val="24"/>
          <w:lang w:eastAsia="ru-RU" w:bidi="ru-RU"/>
        </w:rPr>
        <w:tab/>
      </w:r>
    </w:p>
    <w:p w:rsidR="008D6E3D" w:rsidRPr="00D4547B" w:rsidRDefault="008D6E3D" w:rsidP="00571121">
      <w:pPr>
        <w:pStyle w:val="32"/>
        <w:numPr>
          <w:ilvl w:val="0"/>
          <w:numId w:val="22"/>
        </w:numPr>
        <w:shd w:val="clear" w:color="auto" w:fill="auto"/>
        <w:tabs>
          <w:tab w:val="left" w:pos="349"/>
        </w:tabs>
        <w:spacing w:after="0" w:line="240" w:lineRule="auto"/>
        <w:jc w:val="both"/>
        <w:rPr>
          <w:color w:val="000000" w:themeColor="text1"/>
          <w:sz w:val="24"/>
          <w:szCs w:val="24"/>
        </w:rPr>
      </w:pPr>
      <w:r w:rsidRPr="00D4547B">
        <w:rPr>
          <w:color w:val="000000" w:themeColor="text1"/>
          <w:sz w:val="24"/>
          <w:szCs w:val="24"/>
          <w:lang w:eastAsia="ru-RU" w:bidi="ru-RU"/>
        </w:rPr>
        <w:t>Дайте оценку состоянию вашего здоровья</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хорошее</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удовлетворительное</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слабое</w:t>
      </w:r>
    </w:p>
    <w:p w:rsidR="008D6E3D" w:rsidRPr="00D4547B" w:rsidRDefault="008D6E3D" w:rsidP="00571121">
      <w:pPr>
        <w:widowControl w:val="0"/>
        <w:numPr>
          <w:ilvl w:val="0"/>
          <w:numId w:val="22"/>
        </w:numPr>
        <w:tabs>
          <w:tab w:val="left" w:pos="349"/>
        </w:tabs>
        <w:spacing w:after="0" w:line="240" w:lineRule="auto"/>
        <w:jc w:val="both"/>
        <w:rPr>
          <w:rFonts w:ascii="Times New Roman" w:hAnsi="Times New Roman" w:cs="Times New Roman"/>
          <w:b/>
          <w:color w:val="000000" w:themeColor="text1"/>
          <w:sz w:val="24"/>
          <w:szCs w:val="24"/>
        </w:rPr>
      </w:pPr>
      <w:r w:rsidRPr="00D4547B">
        <w:rPr>
          <w:rFonts w:ascii="Times New Roman" w:hAnsi="Times New Roman" w:cs="Times New Roman"/>
          <w:b/>
          <w:color w:val="000000" w:themeColor="text1"/>
          <w:sz w:val="24"/>
          <w:szCs w:val="24"/>
          <w:lang w:eastAsia="ru-RU" w:bidi="ru-RU"/>
        </w:rPr>
        <w:t>Часто ли Вы посещаете врача?</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редко</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2-3 раза в год</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lastRenderedPageBreak/>
        <w:t>прохожу ежегодный медосмотр</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ежемесячно</w:t>
      </w:r>
    </w:p>
    <w:p w:rsidR="008D6E3D" w:rsidRPr="00D4547B" w:rsidRDefault="008D6E3D" w:rsidP="00571121">
      <w:pPr>
        <w:pStyle w:val="32"/>
        <w:numPr>
          <w:ilvl w:val="0"/>
          <w:numId w:val="22"/>
        </w:numPr>
        <w:shd w:val="clear" w:color="auto" w:fill="auto"/>
        <w:tabs>
          <w:tab w:val="left" w:pos="349"/>
        </w:tabs>
        <w:spacing w:after="0" w:line="240" w:lineRule="auto"/>
        <w:jc w:val="both"/>
        <w:rPr>
          <w:color w:val="000000" w:themeColor="text1"/>
          <w:sz w:val="24"/>
          <w:szCs w:val="24"/>
        </w:rPr>
      </w:pPr>
      <w:r w:rsidRPr="00D4547B">
        <w:rPr>
          <w:color w:val="000000" w:themeColor="text1"/>
          <w:sz w:val="24"/>
          <w:szCs w:val="24"/>
          <w:lang w:eastAsia="ru-RU" w:bidi="ru-RU"/>
        </w:rPr>
        <w:t>Как часто Вы принимаете лекарственные препараты?</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редко</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довольно часто</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постоянно</w:t>
      </w:r>
    </w:p>
    <w:p w:rsidR="008D6E3D" w:rsidRPr="00D4547B" w:rsidRDefault="008D6E3D" w:rsidP="00571121">
      <w:pPr>
        <w:pStyle w:val="32"/>
        <w:numPr>
          <w:ilvl w:val="0"/>
          <w:numId w:val="22"/>
        </w:numPr>
        <w:shd w:val="clear" w:color="auto" w:fill="auto"/>
        <w:tabs>
          <w:tab w:val="left" w:pos="349"/>
        </w:tabs>
        <w:spacing w:after="0" w:line="240" w:lineRule="auto"/>
        <w:jc w:val="both"/>
        <w:rPr>
          <w:color w:val="000000" w:themeColor="text1"/>
          <w:sz w:val="24"/>
          <w:szCs w:val="24"/>
        </w:rPr>
      </w:pPr>
      <w:r w:rsidRPr="00D4547B">
        <w:rPr>
          <w:color w:val="000000" w:themeColor="text1"/>
          <w:sz w:val="24"/>
          <w:szCs w:val="24"/>
          <w:lang w:eastAsia="ru-RU" w:bidi="ru-RU"/>
        </w:rPr>
        <w:t>Придерживаетесь ли Вы здорового рациона и режима питания?</w:t>
      </w:r>
    </w:p>
    <w:p w:rsidR="008D6E3D" w:rsidRPr="00D4547B" w:rsidRDefault="008D6E3D" w:rsidP="00571121">
      <w:pPr>
        <w:widowControl w:val="0"/>
        <w:numPr>
          <w:ilvl w:val="0"/>
          <w:numId w:val="21"/>
        </w:numPr>
        <w:tabs>
          <w:tab w:val="left" w:pos="701"/>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да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иногда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нет</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pStyle w:val="32"/>
        <w:numPr>
          <w:ilvl w:val="0"/>
          <w:numId w:val="22"/>
        </w:numPr>
        <w:shd w:val="clear" w:color="auto" w:fill="auto"/>
        <w:tabs>
          <w:tab w:val="left" w:pos="349"/>
        </w:tabs>
        <w:spacing w:after="0" w:line="240" w:lineRule="auto"/>
        <w:jc w:val="both"/>
        <w:rPr>
          <w:color w:val="000000" w:themeColor="text1"/>
          <w:sz w:val="24"/>
          <w:szCs w:val="24"/>
        </w:rPr>
      </w:pPr>
      <w:r w:rsidRPr="00D4547B">
        <w:rPr>
          <w:color w:val="000000" w:themeColor="text1"/>
          <w:sz w:val="24"/>
          <w:szCs w:val="24"/>
          <w:lang w:eastAsia="ru-RU" w:bidi="ru-RU"/>
        </w:rPr>
        <w:t>Занимаетесь ли Вы спортом?</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 занимаюсь</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иногда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занимаюсь регулярно (2-3 раза в неделю)</w:t>
      </w:r>
    </w:p>
    <w:p w:rsidR="008D6E3D" w:rsidRPr="00D4547B" w:rsidRDefault="008D6E3D" w:rsidP="00571121">
      <w:pPr>
        <w:pStyle w:val="32"/>
        <w:shd w:val="clear" w:color="auto" w:fill="auto"/>
        <w:spacing w:after="0" w:line="240" w:lineRule="auto"/>
        <w:jc w:val="both"/>
        <w:rPr>
          <w:color w:val="000000" w:themeColor="text1"/>
          <w:sz w:val="24"/>
          <w:szCs w:val="24"/>
        </w:rPr>
      </w:pPr>
      <w:r w:rsidRPr="00D4547B">
        <w:rPr>
          <w:color w:val="000000" w:themeColor="text1"/>
          <w:sz w:val="24"/>
          <w:szCs w:val="24"/>
          <w:lang w:eastAsia="ru-RU" w:bidi="ru-RU"/>
        </w:rPr>
        <w:t xml:space="preserve">10. Какими видами спорта Вы занимаетесь? </w:t>
      </w:r>
      <w:r w:rsidRPr="00D4547B">
        <w:rPr>
          <w:rStyle w:val="33"/>
          <w:color w:val="000000" w:themeColor="text1"/>
          <w:sz w:val="24"/>
          <w:szCs w:val="24"/>
        </w:rPr>
        <w:t>(Укажите, какими именно)</w:t>
      </w:r>
    </w:p>
    <w:p w:rsidR="008D6E3D" w:rsidRPr="00D4547B" w:rsidRDefault="008D6E3D" w:rsidP="00571121">
      <w:pPr>
        <w:pStyle w:val="32"/>
        <w:numPr>
          <w:ilvl w:val="0"/>
          <w:numId w:val="23"/>
        </w:numPr>
        <w:shd w:val="clear" w:color="auto" w:fill="auto"/>
        <w:tabs>
          <w:tab w:val="left" w:pos="435"/>
        </w:tabs>
        <w:spacing w:after="0" w:line="240" w:lineRule="auto"/>
        <w:jc w:val="both"/>
        <w:rPr>
          <w:color w:val="000000" w:themeColor="text1"/>
          <w:sz w:val="24"/>
          <w:szCs w:val="24"/>
        </w:rPr>
      </w:pPr>
      <w:r w:rsidRPr="00D4547B">
        <w:rPr>
          <w:color w:val="000000" w:themeColor="text1"/>
          <w:sz w:val="24"/>
          <w:szCs w:val="24"/>
          <w:lang w:eastAsia="ru-RU" w:bidi="ru-RU"/>
        </w:rPr>
        <w:t>Как часто Вы употребляете алкогольные напитки?</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редко</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 менее 3-х раз в неделю</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ежедневно</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 употребляю</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 указано</w:t>
      </w:r>
    </w:p>
    <w:p w:rsidR="008D6E3D" w:rsidRPr="00D4547B" w:rsidRDefault="008D6E3D" w:rsidP="00571121">
      <w:pPr>
        <w:pStyle w:val="32"/>
        <w:numPr>
          <w:ilvl w:val="0"/>
          <w:numId w:val="23"/>
        </w:numPr>
        <w:shd w:val="clear" w:color="auto" w:fill="auto"/>
        <w:tabs>
          <w:tab w:val="left" w:pos="450"/>
        </w:tabs>
        <w:spacing w:after="0" w:line="240" w:lineRule="auto"/>
        <w:jc w:val="both"/>
        <w:rPr>
          <w:color w:val="000000" w:themeColor="text1"/>
          <w:sz w:val="24"/>
          <w:szCs w:val="24"/>
        </w:rPr>
      </w:pPr>
      <w:r w:rsidRPr="00D4547B">
        <w:rPr>
          <w:color w:val="000000" w:themeColor="text1"/>
          <w:sz w:val="24"/>
          <w:szCs w:val="24"/>
          <w:lang w:eastAsia="ru-RU" w:bidi="ru-RU"/>
        </w:rPr>
        <w:t>Курите ли Вы?</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да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курил, но бросил</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нет</w:t>
      </w:r>
    </w:p>
    <w:p w:rsidR="008D6E3D" w:rsidRPr="00D4547B" w:rsidRDefault="008D6E3D" w:rsidP="00571121">
      <w:pPr>
        <w:pStyle w:val="32"/>
        <w:numPr>
          <w:ilvl w:val="0"/>
          <w:numId w:val="23"/>
        </w:numPr>
        <w:shd w:val="clear" w:color="auto" w:fill="auto"/>
        <w:tabs>
          <w:tab w:val="left" w:pos="450"/>
        </w:tabs>
        <w:spacing w:after="0" w:line="240" w:lineRule="auto"/>
        <w:jc w:val="both"/>
        <w:rPr>
          <w:color w:val="000000" w:themeColor="text1"/>
          <w:sz w:val="24"/>
          <w:szCs w:val="24"/>
        </w:rPr>
      </w:pPr>
      <w:r w:rsidRPr="00D4547B">
        <w:rPr>
          <w:color w:val="000000" w:themeColor="text1"/>
          <w:sz w:val="24"/>
          <w:szCs w:val="24"/>
          <w:lang w:eastAsia="ru-RU" w:bidi="ru-RU"/>
        </w:rPr>
        <w:t>Если курите, то, сколько сигарет Вы выкуриваете в день</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менее 1 пачки</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1 пачка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более 1 пачки</w:t>
      </w:r>
    </w:p>
    <w:p w:rsidR="008D6E3D" w:rsidRPr="00D4547B" w:rsidRDefault="008D6E3D" w:rsidP="00571121">
      <w:pPr>
        <w:pStyle w:val="32"/>
        <w:numPr>
          <w:ilvl w:val="0"/>
          <w:numId w:val="23"/>
        </w:numPr>
        <w:shd w:val="clear" w:color="auto" w:fill="auto"/>
        <w:tabs>
          <w:tab w:val="left" w:pos="450"/>
        </w:tabs>
        <w:spacing w:after="0" w:line="240" w:lineRule="auto"/>
        <w:jc w:val="both"/>
        <w:rPr>
          <w:color w:val="000000" w:themeColor="text1"/>
          <w:sz w:val="24"/>
          <w:szCs w:val="24"/>
        </w:rPr>
      </w:pPr>
      <w:r w:rsidRPr="00D4547B">
        <w:rPr>
          <w:color w:val="000000" w:themeColor="text1"/>
          <w:sz w:val="24"/>
          <w:szCs w:val="24"/>
          <w:lang w:eastAsia="ru-RU" w:bidi="ru-RU"/>
        </w:rPr>
        <w:t>Пробовали ли Вы когда-нибудь наркотические или токсические вещества?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да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нет</w:t>
      </w:r>
    </w:p>
    <w:p w:rsidR="008D6E3D" w:rsidRPr="00D4547B" w:rsidRDefault="008D6E3D" w:rsidP="00571121">
      <w:pPr>
        <w:widowControl w:val="0"/>
        <w:numPr>
          <w:ilvl w:val="0"/>
          <w:numId w:val="21"/>
        </w:numPr>
        <w:tabs>
          <w:tab w:val="left" w:pos="702"/>
          <w:tab w:val="left" w:leader="underscore" w:pos="4440"/>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если да, то сколько раз? Укажите</w:t>
      </w:r>
      <w:r w:rsidRPr="00D4547B">
        <w:rPr>
          <w:rFonts w:ascii="Times New Roman" w:hAnsi="Times New Roman" w:cs="Times New Roman"/>
          <w:color w:val="000000" w:themeColor="text1"/>
          <w:sz w:val="24"/>
          <w:szCs w:val="24"/>
          <w:lang w:eastAsia="ru-RU" w:bidi="ru-RU"/>
        </w:rPr>
        <w:tab/>
        <w:t>раз</w:t>
      </w:r>
    </w:p>
    <w:p w:rsidR="008D6E3D" w:rsidRPr="00D4547B" w:rsidRDefault="008D6E3D" w:rsidP="00571121">
      <w:pPr>
        <w:pStyle w:val="32"/>
        <w:numPr>
          <w:ilvl w:val="0"/>
          <w:numId w:val="23"/>
        </w:numPr>
        <w:shd w:val="clear" w:color="auto" w:fill="auto"/>
        <w:tabs>
          <w:tab w:val="left" w:pos="450"/>
        </w:tabs>
        <w:spacing w:after="0" w:line="240" w:lineRule="auto"/>
        <w:jc w:val="both"/>
        <w:rPr>
          <w:color w:val="000000" w:themeColor="text1"/>
          <w:sz w:val="24"/>
          <w:szCs w:val="24"/>
        </w:rPr>
      </w:pPr>
      <w:r w:rsidRPr="00D4547B">
        <w:rPr>
          <w:color w:val="000000" w:themeColor="text1"/>
          <w:sz w:val="24"/>
          <w:szCs w:val="24"/>
          <w:lang w:eastAsia="ru-RU" w:bidi="ru-RU"/>
        </w:rPr>
        <w:t>Часто ли Вы подвержены стрессам?</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да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время от времени</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нет</w:t>
      </w:r>
    </w:p>
    <w:p w:rsidR="008D6E3D" w:rsidRPr="00D4547B" w:rsidRDefault="008D6E3D" w:rsidP="00571121">
      <w:pPr>
        <w:pStyle w:val="32"/>
        <w:numPr>
          <w:ilvl w:val="0"/>
          <w:numId w:val="23"/>
        </w:numPr>
        <w:shd w:val="clear" w:color="auto" w:fill="auto"/>
        <w:tabs>
          <w:tab w:val="left" w:pos="450"/>
        </w:tabs>
        <w:spacing w:after="0" w:line="240" w:lineRule="auto"/>
        <w:jc w:val="both"/>
        <w:rPr>
          <w:color w:val="000000" w:themeColor="text1"/>
          <w:sz w:val="24"/>
          <w:szCs w:val="24"/>
        </w:rPr>
      </w:pPr>
      <w:r w:rsidRPr="00D4547B">
        <w:rPr>
          <w:color w:val="000000" w:themeColor="text1"/>
          <w:sz w:val="24"/>
          <w:szCs w:val="24"/>
          <w:lang w:eastAsia="ru-RU" w:bidi="ru-RU"/>
        </w:rPr>
        <w:t>Отметьте причины, которые вызывают у Вас стресс:</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финансовые трудности</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проблемы в коллективе</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проблемы в семье</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одиночество</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проблемы связанные с трудовой деятельностью</w:t>
      </w:r>
    </w:p>
    <w:p w:rsidR="008D6E3D" w:rsidRPr="00D4547B" w:rsidRDefault="008D6E3D" w:rsidP="00571121">
      <w:pPr>
        <w:widowControl w:val="0"/>
        <w:tabs>
          <w:tab w:val="left" w:leader="underscore" w:pos="6275"/>
        </w:tabs>
        <w:spacing w:after="0" w:line="240" w:lineRule="auto"/>
        <w:ind w:left="400"/>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 другие</w:t>
      </w:r>
      <w:r w:rsidRPr="00D4547B">
        <w:rPr>
          <w:rFonts w:ascii="Times New Roman" w:hAnsi="Times New Roman" w:cs="Times New Roman"/>
          <w:color w:val="000000" w:themeColor="text1"/>
          <w:sz w:val="24"/>
          <w:szCs w:val="24"/>
          <w:lang w:eastAsia="ru-RU" w:bidi="ru-RU"/>
        </w:rPr>
        <w:tab/>
      </w:r>
    </w:p>
    <w:p w:rsidR="008D6E3D" w:rsidRPr="00D4547B" w:rsidRDefault="008D6E3D" w:rsidP="00571121">
      <w:pPr>
        <w:pStyle w:val="32"/>
        <w:numPr>
          <w:ilvl w:val="0"/>
          <w:numId w:val="23"/>
        </w:numPr>
        <w:shd w:val="clear" w:color="auto" w:fill="auto"/>
        <w:tabs>
          <w:tab w:val="left" w:pos="450"/>
        </w:tabs>
        <w:spacing w:after="0" w:line="240" w:lineRule="auto"/>
        <w:jc w:val="both"/>
        <w:rPr>
          <w:color w:val="000000" w:themeColor="text1"/>
          <w:sz w:val="24"/>
          <w:szCs w:val="24"/>
        </w:rPr>
      </w:pPr>
      <w:r w:rsidRPr="00D4547B">
        <w:rPr>
          <w:color w:val="000000" w:themeColor="text1"/>
          <w:sz w:val="24"/>
          <w:szCs w:val="24"/>
          <w:lang w:eastAsia="ru-RU" w:bidi="ru-RU"/>
        </w:rPr>
        <w:t>Есть ли у Вас какие-либо из указанных заболеваний?</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proofErr w:type="spellStart"/>
      <w:r w:rsidRPr="00D4547B">
        <w:rPr>
          <w:rFonts w:ascii="Times New Roman" w:hAnsi="Times New Roman" w:cs="Times New Roman"/>
          <w:color w:val="000000" w:themeColor="text1"/>
          <w:sz w:val="24"/>
          <w:szCs w:val="24"/>
          <w:lang w:eastAsia="ru-RU" w:bidi="ru-RU"/>
        </w:rPr>
        <w:t>сердечно-сосудистые</w:t>
      </w:r>
      <w:proofErr w:type="spellEnd"/>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опорно-двигательного</w:t>
      </w:r>
      <w:r w:rsidRPr="00D4547B">
        <w:rPr>
          <w:rFonts w:ascii="Times New Roman" w:hAnsi="Times New Roman" w:cs="Times New Roman"/>
          <w:color w:val="000000" w:themeColor="text1"/>
          <w:sz w:val="24"/>
          <w:szCs w:val="24"/>
          <w:lang w:eastAsia="ru-RU" w:bidi="ru-RU"/>
        </w:rPr>
        <w:tab/>
        <w:t>аппарата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желудочно-кишечного тракта</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сахарный диабет</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нет</w:t>
      </w:r>
    </w:p>
    <w:p w:rsidR="008D6E3D" w:rsidRPr="00D4547B" w:rsidRDefault="008D6E3D" w:rsidP="00571121">
      <w:pPr>
        <w:pStyle w:val="32"/>
        <w:numPr>
          <w:ilvl w:val="0"/>
          <w:numId w:val="23"/>
        </w:numPr>
        <w:shd w:val="clear" w:color="auto" w:fill="auto"/>
        <w:tabs>
          <w:tab w:val="left" w:pos="450"/>
        </w:tabs>
        <w:spacing w:after="0" w:line="240" w:lineRule="auto"/>
        <w:jc w:val="both"/>
        <w:rPr>
          <w:color w:val="000000" w:themeColor="text1"/>
          <w:sz w:val="24"/>
          <w:szCs w:val="24"/>
        </w:rPr>
      </w:pPr>
      <w:r w:rsidRPr="00D4547B">
        <w:rPr>
          <w:color w:val="000000" w:themeColor="text1"/>
          <w:sz w:val="24"/>
          <w:szCs w:val="24"/>
          <w:lang w:eastAsia="ru-RU" w:bidi="ru-RU"/>
        </w:rPr>
        <w:t>Из каких источников Вы получаете информацию о здоровом образе жизни?</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на учебных занятиях</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lastRenderedPageBreak/>
        <w:t>из средств массовой информации</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через интернет</w:t>
      </w:r>
    </w:p>
    <w:p w:rsidR="008D6E3D" w:rsidRPr="00D4547B" w:rsidRDefault="008D6E3D" w:rsidP="00571121">
      <w:pPr>
        <w:widowControl w:val="0"/>
        <w:numPr>
          <w:ilvl w:val="0"/>
          <w:numId w:val="21"/>
        </w:numPr>
        <w:tabs>
          <w:tab w:val="left" w:pos="702"/>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из специальной литературы</w:t>
      </w:r>
    </w:p>
    <w:p w:rsidR="008D6E3D" w:rsidRPr="00D4547B" w:rsidRDefault="008D6E3D" w:rsidP="00571121">
      <w:pPr>
        <w:widowControl w:val="0"/>
        <w:numPr>
          <w:ilvl w:val="0"/>
          <w:numId w:val="21"/>
        </w:numPr>
        <w:tabs>
          <w:tab w:val="left" w:pos="702"/>
          <w:tab w:val="left" w:leader="underscore" w:pos="8069"/>
        </w:tabs>
        <w:spacing w:after="0" w:line="240" w:lineRule="auto"/>
        <w:jc w:val="both"/>
        <w:rPr>
          <w:rFonts w:ascii="Times New Roman" w:hAnsi="Times New Roman" w:cs="Times New Roman"/>
          <w:color w:val="000000" w:themeColor="text1"/>
          <w:sz w:val="24"/>
          <w:szCs w:val="24"/>
        </w:rPr>
      </w:pPr>
      <w:r w:rsidRPr="00D4547B">
        <w:rPr>
          <w:rFonts w:ascii="Times New Roman" w:hAnsi="Times New Roman" w:cs="Times New Roman"/>
          <w:color w:val="000000" w:themeColor="text1"/>
          <w:sz w:val="24"/>
          <w:szCs w:val="24"/>
          <w:lang w:eastAsia="ru-RU" w:bidi="ru-RU"/>
        </w:rPr>
        <w:t>из других источников (укажите, каких)</w:t>
      </w:r>
      <w:r w:rsidRPr="00D4547B">
        <w:rPr>
          <w:rFonts w:ascii="Times New Roman" w:hAnsi="Times New Roman" w:cs="Times New Roman"/>
          <w:color w:val="000000" w:themeColor="text1"/>
          <w:sz w:val="24"/>
          <w:szCs w:val="24"/>
          <w:lang w:eastAsia="ru-RU" w:bidi="ru-RU"/>
        </w:rPr>
        <w:tab/>
      </w:r>
    </w:p>
    <w:p w:rsidR="008D6E3D" w:rsidRPr="00D4547B" w:rsidRDefault="008D6E3D" w:rsidP="00571121">
      <w:pPr>
        <w:widowControl w:val="0"/>
        <w:tabs>
          <w:tab w:val="left" w:pos="702"/>
        </w:tabs>
        <w:spacing w:after="0" w:line="240" w:lineRule="auto"/>
        <w:jc w:val="both"/>
        <w:rPr>
          <w:rFonts w:ascii="Times New Roman" w:hAnsi="Times New Roman" w:cs="Times New Roman"/>
          <w:color w:val="000000" w:themeColor="text1"/>
          <w:sz w:val="24"/>
          <w:szCs w:val="24"/>
        </w:rPr>
      </w:pPr>
    </w:p>
    <w:p w:rsidR="008D6E3D" w:rsidRPr="00D4547B" w:rsidRDefault="008D6E3D" w:rsidP="00571121">
      <w:pPr>
        <w:pStyle w:val="32"/>
        <w:shd w:val="clear" w:color="auto" w:fill="auto"/>
        <w:tabs>
          <w:tab w:val="left" w:pos="456"/>
        </w:tabs>
        <w:spacing w:after="0" w:line="240" w:lineRule="auto"/>
        <w:jc w:val="both"/>
        <w:rPr>
          <w:color w:val="000000" w:themeColor="text1"/>
          <w:sz w:val="24"/>
          <w:szCs w:val="24"/>
        </w:rPr>
      </w:pPr>
      <w:r w:rsidRPr="00D4547B">
        <w:rPr>
          <w:color w:val="000000" w:themeColor="text1"/>
          <w:sz w:val="24"/>
          <w:szCs w:val="24"/>
          <w:lang w:eastAsia="ru-RU" w:bidi="ru-RU"/>
        </w:rPr>
        <w:t>19. Ваши предложения по улучшению деятельности образовательной организации по обеспечению здорового образа жизни_____________________________________________________________</w:t>
      </w:r>
    </w:p>
    <w:p w:rsidR="008D6E3D" w:rsidRPr="00D4547B" w:rsidRDefault="008D6E3D" w:rsidP="00571121">
      <w:pPr>
        <w:widowControl w:val="0"/>
        <w:spacing w:after="0" w:line="240" w:lineRule="auto"/>
        <w:jc w:val="center"/>
        <w:rPr>
          <w:rFonts w:ascii="Times New Roman" w:hAnsi="Times New Roman" w:cs="Times New Roman"/>
          <w:color w:val="000000" w:themeColor="text1"/>
          <w:sz w:val="24"/>
          <w:szCs w:val="24"/>
        </w:rPr>
      </w:pPr>
    </w:p>
    <w:p w:rsidR="008D6E3D" w:rsidRPr="00D4547B" w:rsidRDefault="008D6E3D" w:rsidP="00571121">
      <w:pPr>
        <w:widowControl w:val="0"/>
        <w:spacing w:after="0" w:line="240" w:lineRule="auto"/>
        <w:rPr>
          <w:color w:val="000000" w:themeColor="text1"/>
          <w:sz w:val="24"/>
          <w:szCs w:val="24"/>
        </w:rPr>
      </w:pPr>
    </w:p>
    <w:p w:rsidR="00652917" w:rsidRPr="00937777" w:rsidRDefault="00652917" w:rsidP="00571121">
      <w:pPr>
        <w:widowControl w:val="0"/>
        <w:spacing w:after="0" w:line="240" w:lineRule="auto"/>
        <w:jc w:val="right"/>
        <w:rPr>
          <w:sz w:val="28"/>
          <w:szCs w:val="28"/>
        </w:rPr>
      </w:pPr>
    </w:p>
    <w:sectPr w:rsidR="00652917" w:rsidRPr="00937777" w:rsidSect="00571121">
      <w:footerReference w:type="default" r:id="rId9"/>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CEB" w:rsidRDefault="003A2CEB" w:rsidP="009535D6">
      <w:pPr>
        <w:spacing w:after="0" w:line="240" w:lineRule="auto"/>
      </w:pPr>
      <w:r>
        <w:separator/>
      </w:r>
    </w:p>
  </w:endnote>
  <w:endnote w:type="continuationSeparator" w:id="1">
    <w:p w:rsidR="003A2CEB" w:rsidRDefault="003A2CEB" w:rsidP="009535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5202917"/>
      <w:docPartObj>
        <w:docPartGallery w:val="Page Numbers (Bottom of Page)"/>
        <w:docPartUnique/>
      </w:docPartObj>
    </w:sdtPr>
    <w:sdtContent>
      <w:p w:rsidR="00571121" w:rsidRDefault="00F86EB3">
        <w:pPr>
          <w:pStyle w:val="afc"/>
          <w:jc w:val="right"/>
        </w:pPr>
        <w:fldSimple w:instr="PAGE   \* MERGEFORMAT">
          <w:r w:rsidR="00895D2A">
            <w:rPr>
              <w:noProof/>
            </w:rPr>
            <w:t>1</w:t>
          </w:r>
        </w:fldSimple>
      </w:p>
    </w:sdtContent>
  </w:sdt>
  <w:p w:rsidR="00571121" w:rsidRDefault="00571121">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CEB" w:rsidRDefault="003A2CEB" w:rsidP="009535D6">
      <w:pPr>
        <w:spacing w:after="0" w:line="240" w:lineRule="auto"/>
      </w:pPr>
      <w:r>
        <w:separator/>
      </w:r>
    </w:p>
  </w:footnote>
  <w:footnote w:type="continuationSeparator" w:id="1">
    <w:p w:rsidR="003A2CEB" w:rsidRDefault="003A2CEB" w:rsidP="009535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45C2C"/>
    <w:multiLevelType w:val="hybridMultilevel"/>
    <w:tmpl w:val="9788B72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E25511C"/>
    <w:multiLevelType w:val="hybridMultilevel"/>
    <w:tmpl w:val="BF7A1B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F8D36DC"/>
    <w:multiLevelType w:val="hybridMultilevel"/>
    <w:tmpl w:val="6750E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93648A"/>
    <w:multiLevelType w:val="hybridMultilevel"/>
    <w:tmpl w:val="895C30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1B87F0B"/>
    <w:multiLevelType w:val="multilevel"/>
    <w:tmpl w:val="2A347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EEB5612"/>
    <w:multiLevelType w:val="hybridMultilevel"/>
    <w:tmpl w:val="551202FA"/>
    <w:lvl w:ilvl="0" w:tplc="803E2DC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A6543D"/>
    <w:multiLevelType w:val="multilevel"/>
    <w:tmpl w:val="00FAD96C"/>
    <w:lvl w:ilvl="0">
      <w:start w:val="1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4E1031F"/>
    <w:multiLevelType w:val="hybridMultilevel"/>
    <w:tmpl w:val="C018F4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1C68D2"/>
    <w:multiLevelType w:val="hybridMultilevel"/>
    <w:tmpl w:val="FC62F5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C4939E5"/>
    <w:multiLevelType w:val="hybridMultilevel"/>
    <w:tmpl w:val="E444C8B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E437ECB"/>
    <w:multiLevelType w:val="hybridMultilevel"/>
    <w:tmpl w:val="21A06EF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63C4D03"/>
    <w:multiLevelType w:val="hybridMultilevel"/>
    <w:tmpl w:val="5D945F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AB561A7"/>
    <w:multiLevelType w:val="hybridMultilevel"/>
    <w:tmpl w:val="EF8699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C3A48CE"/>
    <w:multiLevelType w:val="hybridMultilevel"/>
    <w:tmpl w:val="A10A97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C62430D"/>
    <w:multiLevelType w:val="hybridMultilevel"/>
    <w:tmpl w:val="4F7CE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550FB4"/>
    <w:multiLevelType w:val="multilevel"/>
    <w:tmpl w:val="48FAF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01479B"/>
    <w:multiLevelType w:val="hybridMultilevel"/>
    <w:tmpl w:val="D718373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0D97FB2"/>
    <w:multiLevelType w:val="multilevel"/>
    <w:tmpl w:val="3BA820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33B6826"/>
    <w:multiLevelType w:val="multilevel"/>
    <w:tmpl w:val="75F80E0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44146DF9"/>
    <w:multiLevelType w:val="multilevel"/>
    <w:tmpl w:val="5AB2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E5455F"/>
    <w:multiLevelType w:val="hybridMultilevel"/>
    <w:tmpl w:val="09B82D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5E77A1D"/>
    <w:multiLevelType w:val="multilevel"/>
    <w:tmpl w:val="0284C4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64337FC"/>
    <w:multiLevelType w:val="hybridMultilevel"/>
    <w:tmpl w:val="88383C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46A31372"/>
    <w:multiLevelType w:val="hybridMultilevel"/>
    <w:tmpl w:val="106414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6B128A7"/>
    <w:multiLevelType w:val="hybridMultilevel"/>
    <w:tmpl w:val="7068B0C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A69752F"/>
    <w:multiLevelType w:val="multilevel"/>
    <w:tmpl w:val="D6B6BB5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05231A5"/>
    <w:multiLevelType w:val="hybridMultilevel"/>
    <w:tmpl w:val="82A688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0E809C1"/>
    <w:multiLevelType w:val="hybridMultilevel"/>
    <w:tmpl w:val="D24687C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23E5AE0"/>
    <w:multiLevelType w:val="hybridMultilevel"/>
    <w:tmpl w:val="10F295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611B0556"/>
    <w:multiLevelType w:val="multilevel"/>
    <w:tmpl w:val="CF4298E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6A842484"/>
    <w:multiLevelType w:val="hybridMultilevel"/>
    <w:tmpl w:val="A5CE6B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651A4C"/>
    <w:multiLevelType w:val="hybridMultilevel"/>
    <w:tmpl w:val="5EB24C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1CA2FEE"/>
    <w:multiLevelType w:val="hybridMultilevel"/>
    <w:tmpl w:val="983496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5B624E0"/>
    <w:multiLevelType w:val="multilevel"/>
    <w:tmpl w:val="BA18DDC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B3D1AC0"/>
    <w:multiLevelType w:val="hybridMultilevel"/>
    <w:tmpl w:val="F9CA83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C9D62BF"/>
    <w:multiLevelType w:val="hybridMultilevel"/>
    <w:tmpl w:val="F9000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FD028B7"/>
    <w:multiLevelType w:val="multilevel"/>
    <w:tmpl w:val="C35C543A"/>
    <w:lvl w:ilvl="0">
      <w:start w:val="4"/>
      <w:numFmt w:val="decimal"/>
      <w:lvlText w:val="%1."/>
      <w:lvlJc w:val="left"/>
      <w:pPr>
        <w:tabs>
          <w:tab w:val="num" w:pos="720"/>
        </w:tabs>
        <w:ind w:left="720" w:hanging="360"/>
      </w:pPr>
    </w:lvl>
    <w:lvl w:ilvl="1">
      <w:start w:val="20"/>
      <w:numFmt w:val="decimal"/>
      <w:lvlText w:val="%2"/>
      <w:lvlJc w:val="left"/>
      <w:pPr>
        <w:ind w:left="1440" w:hanging="360"/>
      </w:pPr>
      <w:rPr>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FFC2B73"/>
    <w:multiLevelType w:val="hybridMultilevel"/>
    <w:tmpl w:val="BA7247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4"/>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9"/>
    <w:lvlOverride w:ilvl="0">
      <w:startOverride w:val="1"/>
    </w:lvlOverride>
    <w:lvlOverride w:ilvl="1"/>
    <w:lvlOverride w:ilvl="2"/>
    <w:lvlOverride w:ilvl="3"/>
    <w:lvlOverride w:ilvl="4"/>
    <w:lvlOverride w:ilvl="5"/>
    <w:lvlOverride w:ilvl="6"/>
    <w:lvlOverride w:ilvl="7"/>
    <w:lvlOverride w:ilvl="8"/>
  </w:num>
  <w:num w:numId="23">
    <w:abstractNumId w:val="6"/>
    <w:lvlOverride w:ilvl="0">
      <w:startOverride w:val="11"/>
    </w:lvlOverride>
    <w:lvlOverride w:ilvl="1"/>
    <w:lvlOverride w:ilvl="2"/>
    <w:lvlOverride w:ilvl="3"/>
    <w:lvlOverride w:ilvl="4"/>
    <w:lvlOverride w:ilvl="5"/>
    <w:lvlOverride w:ilvl="6"/>
    <w:lvlOverride w:ilvl="7"/>
    <w:lvlOverride w:ilvl="8"/>
  </w:num>
  <w:num w:numId="24">
    <w:abstractNumId w:val="37"/>
  </w:num>
  <w:num w:numId="25">
    <w:abstractNumId w:val="31"/>
  </w:num>
  <w:num w:numId="26">
    <w:abstractNumId w:val="20"/>
  </w:num>
  <w:num w:numId="27">
    <w:abstractNumId w:val="12"/>
  </w:num>
  <w:num w:numId="28">
    <w:abstractNumId w:val="26"/>
  </w:num>
  <w:num w:numId="29">
    <w:abstractNumId w:val="28"/>
  </w:num>
  <w:num w:numId="30">
    <w:abstractNumId w:val="14"/>
  </w:num>
  <w:num w:numId="31">
    <w:abstractNumId w:val="22"/>
  </w:num>
  <w:num w:numId="32">
    <w:abstractNumId w:val="0"/>
  </w:num>
  <w:num w:numId="33">
    <w:abstractNumId w:val="5"/>
  </w:num>
  <w:num w:numId="34">
    <w:abstractNumId w:val="30"/>
  </w:num>
  <w:num w:numId="35">
    <w:abstractNumId w:val="2"/>
  </w:num>
  <w:num w:numId="3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15"/>
  </w:num>
  <w:num w:numId="40">
    <w:abstractNumId w:val="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0"/>
    <w:footnote w:id="1"/>
  </w:footnotePr>
  <w:endnotePr>
    <w:endnote w:id="0"/>
    <w:endnote w:id="1"/>
  </w:endnotePr>
  <w:compat/>
  <w:rsids>
    <w:rsidRoot w:val="0061723F"/>
    <w:rsid w:val="00013AF8"/>
    <w:rsid w:val="00047D1E"/>
    <w:rsid w:val="000C4AAC"/>
    <w:rsid w:val="000D446C"/>
    <w:rsid w:val="001333CA"/>
    <w:rsid w:val="00141A61"/>
    <w:rsid w:val="002E1D18"/>
    <w:rsid w:val="002E4FE7"/>
    <w:rsid w:val="002F668B"/>
    <w:rsid w:val="00316256"/>
    <w:rsid w:val="00350117"/>
    <w:rsid w:val="00386DE0"/>
    <w:rsid w:val="003A2CEB"/>
    <w:rsid w:val="003D409B"/>
    <w:rsid w:val="003D753B"/>
    <w:rsid w:val="004F598F"/>
    <w:rsid w:val="00504695"/>
    <w:rsid w:val="00564C60"/>
    <w:rsid w:val="00571121"/>
    <w:rsid w:val="005D1C94"/>
    <w:rsid w:val="005F687F"/>
    <w:rsid w:val="00600407"/>
    <w:rsid w:val="0061723F"/>
    <w:rsid w:val="00627B0A"/>
    <w:rsid w:val="00652917"/>
    <w:rsid w:val="00660D0A"/>
    <w:rsid w:val="00663176"/>
    <w:rsid w:val="006B01DA"/>
    <w:rsid w:val="006C3FBF"/>
    <w:rsid w:val="006D68A1"/>
    <w:rsid w:val="00702060"/>
    <w:rsid w:val="00752C85"/>
    <w:rsid w:val="007E483B"/>
    <w:rsid w:val="008032FC"/>
    <w:rsid w:val="00830F66"/>
    <w:rsid w:val="00893B6A"/>
    <w:rsid w:val="00895D2A"/>
    <w:rsid w:val="008A2082"/>
    <w:rsid w:val="008A604D"/>
    <w:rsid w:val="008B25C9"/>
    <w:rsid w:val="008B505D"/>
    <w:rsid w:val="008D6E3D"/>
    <w:rsid w:val="00916F68"/>
    <w:rsid w:val="00937777"/>
    <w:rsid w:val="009535D6"/>
    <w:rsid w:val="00A441E9"/>
    <w:rsid w:val="00AA4187"/>
    <w:rsid w:val="00AE0849"/>
    <w:rsid w:val="00AE6EE6"/>
    <w:rsid w:val="00AF3956"/>
    <w:rsid w:val="00AF676E"/>
    <w:rsid w:val="00B0032E"/>
    <w:rsid w:val="00B32A50"/>
    <w:rsid w:val="00BD5BA3"/>
    <w:rsid w:val="00BF1924"/>
    <w:rsid w:val="00C17A58"/>
    <w:rsid w:val="00C35E0D"/>
    <w:rsid w:val="00C44AB1"/>
    <w:rsid w:val="00C74FB9"/>
    <w:rsid w:val="00D03AFB"/>
    <w:rsid w:val="00D4547B"/>
    <w:rsid w:val="00DD4040"/>
    <w:rsid w:val="00E000AA"/>
    <w:rsid w:val="00E52CDE"/>
    <w:rsid w:val="00E73C84"/>
    <w:rsid w:val="00EC3F05"/>
    <w:rsid w:val="00ED3978"/>
    <w:rsid w:val="00F238CC"/>
    <w:rsid w:val="00F644B1"/>
    <w:rsid w:val="00F86EB3"/>
    <w:rsid w:val="00FE7C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1723F"/>
    <w:pPr>
      <w:spacing w:after="160" w:line="256" w:lineRule="auto"/>
    </w:pPr>
  </w:style>
  <w:style w:type="paragraph" w:styleId="1">
    <w:name w:val="heading 1"/>
    <w:basedOn w:val="a"/>
    <w:next w:val="a"/>
    <w:link w:val="10"/>
    <w:uiPriority w:val="99"/>
    <w:qFormat/>
    <w:rsid w:val="007E48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unhideWhenUsed/>
    <w:qFormat/>
    <w:rsid w:val="006172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qFormat/>
    <w:rsid w:val="007E483B"/>
    <w:pPr>
      <w:widowControl w:val="0"/>
      <w:suppressAutoHyphens/>
      <w:spacing w:before="120" w:after="60" w:line="240" w:lineRule="auto"/>
      <w:contextualSpacing/>
      <w:outlineLvl w:val="2"/>
    </w:pPr>
    <w:rPr>
      <w:rFonts w:ascii="Trebuchet MS" w:eastAsia="Trebuchet MS" w:hAnsi="Trebuchet MS" w:cs="Times New Roman"/>
      <w:smallCaps/>
      <w:color w:val="1F497D"/>
      <w:spacing w:val="20"/>
      <w:sz w:val="24"/>
      <w:szCs w:val="24"/>
    </w:rPr>
  </w:style>
  <w:style w:type="paragraph" w:styleId="4">
    <w:name w:val="heading 4"/>
    <w:basedOn w:val="a"/>
    <w:next w:val="a"/>
    <w:link w:val="40"/>
    <w:uiPriority w:val="99"/>
    <w:qFormat/>
    <w:rsid w:val="007E483B"/>
    <w:pPr>
      <w:widowControl w:val="0"/>
      <w:pBdr>
        <w:bottom w:val="single" w:sz="4" w:space="1" w:color="71A0DC"/>
      </w:pBdr>
      <w:suppressAutoHyphens/>
      <w:spacing w:before="200" w:after="100" w:line="240" w:lineRule="auto"/>
      <w:contextualSpacing/>
      <w:outlineLvl w:val="3"/>
    </w:pPr>
    <w:rPr>
      <w:rFonts w:ascii="Trebuchet MS" w:eastAsia="Trebuchet MS" w:hAnsi="Trebuchet MS" w:cs="Times New Roman"/>
      <w:b/>
      <w:bCs/>
      <w:smallCaps/>
      <w:color w:val="3071C3"/>
      <w:spacing w:val="20"/>
      <w:sz w:val="20"/>
      <w:szCs w:val="20"/>
    </w:rPr>
  </w:style>
  <w:style w:type="paragraph" w:styleId="5">
    <w:name w:val="heading 5"/>
    <w:basedOn w:val="a"/>
    <w:next w:val="a"/>
    <w:link w:val="50"/>
    <w:uiPriority w:val="99"/>
    <w:qFormat/>
    <w:rsid w:val="007E483B"/>
    <w:pPr>
      <w:widowControl w:val="0"/>
      <w:pBdr>
        <w:bottom w:val="single" w:sz="4" w:space="1" w:color="548DD4"/>
      </w:pBdr>
      <w:suppressAutoHyphens/>
      <w:spacing w:before="200" w:after="100" w:line="240" w:lineRule="auto"/>
      <w:contextualSpacing/>
      <w:outlineLvl w:val="4"/>
    </w:pPr>
    <w:rPr>
      <w:rFonts w:ascii="Trebuchet MS" w:eastAsia="Trebuchet MS" w:hAnsi="Trebuchet MS" w:cs="Times New Roman"/>
      <w:smallCaps/>
      <w:color w:val="3071C3"/>
      <w:spacing w:val="20"/>
      <w:sz w:val="20"/>
      <w:szCs w:val="20"/>
    </w:rPr>
  </w:style>
  <w:style w:type="paragraph" w:styleId="6">
    <w:name w:val="heading 6"/>
    <w:basedOn w:val="a"/>
    <w:next w:val="a"/>
    <w:link w:val="60"/>
    <w:uiPriority w:val="99"/>
    <w:qFormat/>
    <w:rsid w:val="007E483B"/>
    <w:pPr>
      <w:widowControl w:val="0"/>
      <w:pBdr>
        <w:bottom w:val="dotted" w:sz="8" w:space="1" w:color="938953"/>
      </w:pBdr>
      <w:suppressAutoHyphens/>
      <w:spacing w:before="200" w:after="100" w:line="240" w:lineRule="auto"/>
      <w:contextualSpacing/>
      <w:outlineLvl w:val="5"/>
    </w:pPr>
    <w:rPr>
      <w:rFonts w:ascii="Trebuchet MS" w:eastAsia="Trebuchet MS" w:hAnsi="Trebuchet MS" w:cs="Times New Roman"/>
      <w:smallCaps/>
      <w:color w:val="938953"/>
      <w:spacing w:val="20"/>
      <w:sz w:val="20"/>
      <w:szCs w:val="20"/>
    </w:rPr>
  </w:style>
  <w:style w:type="paragraph" w:styleId="7">
    <w:name w:val="heading 7"/>
    <w:basedOn w:val="a"/>
    <w:next w:val="a"/>
    <w:link w:val="70"/>
    <w:uiPriority w:val="99"/>
    <w:qFormat/>
    <w:rsid w:val="007E483B"/>
    <w:pPr>
      <w:widowControl w:val="0"/>
      <w:pBdr>
        <w:bottom w:val="dotted" w:sz="8" w:space="1" w:color="938953"/>
      </w:pBdr>
      <w:suppressAutoHyphens/>
      <w:spacing w:before="200" w:after="100" w:line="240" w:lineRule="auto"/>
      <w:contextualSpacing/>
      <w:outlineLvl w:val="6"/>
    </w:pPr>
    <w:rPr>
      <w:rFonts w:ascii="Trebuchet MS" w:eastAsia="Trebuchet MS" w:hAnsi="Trebuchet MS" w:cs="Times New Roman"/>
      <w:b/>
      <w:bCs/>
      <w:smallCaps/>
      <w:color w:val="938953"/>
      <w:spacing w:val="20"/>
      <w:sz w:val="16"/>
      <w:szCs w:val="16"/>
    </w:rPr>
  </w:style>
  <w:style w:type="paragraph" w:styleId="8">
    <w:name w:val="heading 8"/>
    <w:basedOn w:val="a"/>
    <w:next w:val="a"/>
    <w:link w:val="80"/>
    <w:uiPriority w:val="99"/>
    <w:qFormat/>
    <w:rsid w:val="007E483B"/>
    <w:pPr>
      <w:widowControl w:val="0"/>
      <w:suppressAutoHyphens/>
      <w:spacing w:before="200" w:after="60" w:line="240" w:lineRule="auto"/>
      <w:contextualSpacing/>
      <w:outlineLvl w:val="7"/>
    </w:pPr>
    <w:rPr>
      <w:rFonts w:ascii="Trebuchet MS" w:eastAsia="Trebuchet MS" w:hAnsi="Trebuchet MS" w:cs="Times New Roman"/>
      <w:b/>
      <w:smallCaps/>
      <w:color w:val="938953"/>
      <w:spacing w:val="20"/>
      <w:sz w:val="16"/>
      <w:szCs w:val="16"/>
    </w:rPr>
  </w:style>
  <w:style w:type="paragraph" w:styleId="9">
    <w:name w:val="heading 9"/>
    <w:basedOn w:val="a"/>
    <w:next w:val="a"/>
    <w:link w:val="90"/>
    <w:uiPriority w:val="99"/>
    <w:qFormat/>
    <w:rsid w:val="007E483B"/>
    <w:pPr>
      <w:widowControl w:val="0"/>
      <w:suppressAutoHyphens/>
      <w:spacing w:before="200" w:after="60" w:line="240" w:lineRule="auto"/>
      <w:contextualSpacing/>
      <w:outlineLvl w:val="8"/>
    </w:pPr>
    <w:rPr>
      <w:rFonts w:ascii="Trebuchet MS" w:eastAsia="Trebuchet MS" w:hAnsi="Trebuchet MS" w:cs="Times New Roman"/>
      <w:smallCaps/>
      <w:color w:val="938953"/>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61723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1723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61723F"/>
    <w:pPr>
      <w:spacing w:after="0" w:line="360" w:lineRule="auto"/>
      <w:ind w:firstLine="851"/>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uiPriority w:val="99"/>
    <w:rsid w:val="0061723F"/>
    <w:rPr>
      <w:rFonts w:ascii="Times New Roman" w:eastAsia="Times New Roman" w:hAnsi="Times New Roman" w:cs="Times New Roman"/>
      <w:sz w:val="28"/>
      <w:szCs w:val="20"/>
      <w:lang w:eastAsia="ru-RU"/>
    </w:rPr>
  </w:style>
  <w:style w:type="paragraph" w:styleId="a6">
    <w:name w:val="List Paragraph"/>
    <w:basedOn w:val="a"/>
    <w:uiPriority w:val="99"/>
    <w:qFormat/>
    <w:rsid w:val="0061723F"/>
    <w:pPr>
      <w:ind w:left="720"/>
      <w:contextualSpacing/>
    </w:pPr>
  </w:style>
  <w:style w:type="character" w:customStyle="1" w:styleId="31">
    <w:name w:val="Основной текст (3)_"/>
    <w:basedOn w:val="a0"/>
    <w:link w:val="32"/>
    <w:semiHidden/>
    <w:locked/>
    <w:rsid w:val="0061723F"/>
    <w:rPr>
      <w:rFonts w:ascii="Times New Roman" w:eastAsia="Times New Roman" w:hAnsi="Times New Roman" w:cs="Times New Roman"/>
      <w:b/>
      <w:bCs/>
      <w:sz w:val="21"/>
      <w:szCs w:val="21"/>
      <w:shd w:val="clear" w:color="auto" w:fill="FFFFFF"/>
    </w:rPr>
  </w:style>
  <w:style w:type="paragraph" w:customStyle="1" w:styleId="32">
    <w:name w:val="Основной текст (3)"/>
    <w:basedOn w:val="a"/>
    <w:link w:val="31"/>
    <w:semiHidden/>
    <w:rsid w:val="0061723F"/>
    <w:pPr>
      <w:widowControl w:val="0"/>
      <w:shd w:val="clear" w:color="auto" w:fill="FFFFFF"/>
      <w:spacing w:after="300" w:line="0" w:lineRule="atLeast"/>
      <w:jc w:val="center"/>
    </w:pPr>
    <w:rPr>
      <w:rFonts w:ascii="Times New Roman" w:eastAsia="Times New Roman" w:hAnsi="Times New Roman" w:cs="Times New Roman"/>
      <w:b/>
      <w:bCs/>
      <w:sz w:val="21"/>
      <w:szCs w:val="21"/>
    </w:rPr>
  </w:style>
  <w:style w:type="character" w:customStyle="1" w:styleId="21">
    <w:name w:val="Заголовок №2"/>
    <w:basedOn w:val="a0"/>
    <w:rsid w:val="0061723F"/>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ru-RU" w:eastAsia="ru-RU" w:bidi="ru-RU"/>
    </w:rPr>
  </w:style>
  <w:style w:type="character" w:customStyle="1" w:styleId="22">
    <w:name w:val="Основной текст (2) + Полужирный"/>
    <w:aliases w:val="Курсив"/>
    <w:basedOn w:val="23"/>
    <w:rsid w:val="0061723F"/>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ru-RU" w:eastAsia="ru-RU" w:bidi="ru-RU"/>
    </w:rPr>
  </w:style>
  <w:style w:type="character" w:customStyle="1" w:styleId="24">
    <w:name w:val="Основной текст (2)"/>
    <w:basedOn w:val="a0"/>
    <w:rsid w:val="0061723F"/>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23">
    <w:name w:val="Основной текст (2)_"/>
    <w:basedOn w:val="a0"/>
    <w:rsid w:val="0061723F"/>
    <w:rPr>
      <w:rFonts w:ascii="Times New Roman" w:eastAsia="Times New Roman" w:hAnsi="Times New Roman" w:cs="Times New Roman" w:hint="default"/>
      <w:b w:val="0"/>
      <w:bCs w:val="0"/>
      <w:i w:val="0"/>
      <w:iCs w:val="0"/>
      <w:smallCaps w:val="0"/>
      <w:strike w:val="0"/>
      <w:dstrike w:val="0"/>
      <w:sz w:val="28"/>
      <w:szCs w:val="28"/>
      <w:u w:val="none"/>
      <w:effect w:val="none"/>
    </w:rPr>
  </w:style>
  <w:style w:type="character" w:customStyle="1" w:styleId="211pt">
    <w:name w:val="Основной текст (2) + 11 pt"/>
    <w:aliases w:val="Полужирный"/>
    <w:basedOn w:val="23"/>
    <w:rsid w:val="0061723F"/>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25">
    <w:name w:val="Основной текст (2) + Малые прописные"/>
    <w:basedOn w:val="23"/>
    <w:rsid w:val="0061723F"/>
    <w:rPr>
      <w:rFonts w:ascii="Times New Roman" w:eastAsia="Times New Roman" w:hAnsi="Times New Roman" w:cs="Times New Roman" w:hint="default"/>
      <w:b w:val="0"/>
      <w:bCs w:val="0"/>
      <w:i w:val="0"/>
      <w:iCs w:val="0"/>
      <w:smallCaps/>
      <w:strike w:val="0"/>
      <w:dstrike w:val="0"/>
      <w:color w:val="000000"/>
      <w:spacing w:val="0"/>
      <w:w w:val="100"/>
      <w:position w:val="0"/>
      <w:sz w:val="28"/>
      <w:szCs w:val="28"/>
      <w:u w:val="none"/>
      <w:effect w:val="none"/>
      <w:lang w:val="ru-RU" w:eastAsia="ru-RU" w:bidi="ru-RU"/>
    </w:rPr>
  </w:style>
  <w:style w:type="character" w:customStyle="1" w:styleId="33">
    <w:name w:val="Основной текст (3) + Не полужирный"/>
    <w:basedOn w:val="31"/>
    <w:rsid w:val="0061723F"/>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styleId="a7">
    <w:name w:val="Table Grid"/>
    <w:basedOn w:val="a1"/>
    <w:uiPriority w:val="59"/>
    <w:rsid w:val="006172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caption"/>
    <w:basedOn w:val="a"/>
    <w:next w:val="a"/>
    <w:uiPriority w:val="99"/>
    <w:qFormat/>
    <w:rsid w:val="0061723F"/>
    <w:pPr>
      <w:widowControl w:val="0"/>
      <w:suppressAutoHyphens/>
      <w:spacing w:after="0" w:line="240" w:lineRule="auto"/>
    </w:pPr>
    <w:rPr>
      <w:rFonts w:ascii="Arial" w:eastAsia="Trebuchet MS" w:hAnsi="Arial" w:cs="Times New Roman"/>
      <w:b/>
      <w:bCs/>
      <w:smallCaps/>
      <w:color w:val="1F497D"/>
      <w:spacing w:val="10"/>
      <w:kern w:val="2"/>
      <w:sz w:val="18"/>
      <w:szCs w:val="18"/>
      <w:lang w:eastAsia="ar-SA"/>
    </w:rPr>
  </w:style>
  <w:style w:type="paragraph" w:customStyle="1" w:styleId="NoSpacing1">
    <w:name w:val="No Spacing1"/>
    <w:link w:val="NoSpacingChar"/>
    <w:rsid w:val="0061723F"/>
    <w:pPr>
      <w:spacing w:after="0" w:line="240" w:lineRule="auto"/>
    </w:pPr>
    <w:rPr>
      <w:rFonts w:ascii="Calibri" w:eastAsia="Times New Roman" w:hAnsi="Calibri" w:cs="Times New Roman"/>
      <w:lang w:eastAsia="ru-RU"/>
    </w:rPr>
  </w:style>
  <w:style w:type="character" w:customStyle="1" w:styleId="NoSpacingChar">
    <w:name w:val="No Spacing Char"/>
    <w:link w:val="NoSpacing1"/>
    <w:locked/>
    <w:rsid w:val="0061723F"/>
    <w:rPr>
      <w:rFonts w:ascii="Calibri" w:eastAsia="Times New Roman" w:hAnsi="Calibri" w:cs="Times New Roman"/>
      <w:lang w:eastAsia="ru-RU"/>
    </w:rPr>
  </w:style>
  <w:style w:type="paragraph" w:customStyle="1" w:styleId="11">
    <w:name w:val="Без интервала1"/>
    <w:rsid w:val="0061723F"/>
    <w:pPr>
      <w:spacing w:after="0" w:line="240" w:lineRule="auto"/>
    </w:pPr>
    <w:rPr>
      <w:rFonts w:ascii="Calibri" w:eastAsia="Calibri" w:hAnsi="Calibri" w:cs="Times New Roman"/>
      <w:lang w:eastAsia="ru-RU"/>
    </w:rPr>
  </w:style>
  <w:style w:type="paragraph" w:customStyle="1" w:styleId="110">
    <w:name w:val="Без интервала11"/>
    <w:rsid w:val="0061723F"/>
    <w:pPr>
      <w:spacing w:after="0" w:line="240" w:lineRule="auto"/>
    </w:pPr>
    <w:rPr>
      <w:rFonts w:ascii="Calibri" w:eastAsia="Calibri" w:hAnsi="Calibri" w:cs="Times New Roman"/>
      <w:lang w:eastAsia="ru-RU"/>
    </w:rPr>
  </w:style>
  <w:style w:type="paragraph" w:customStyle="1" w:styleId="26">
    <w:name w:val="Без интервала2"/>
    <w:rsid w:val="0061723F"/>
    <w:pPr>
      <w:spacing w:after="0" w:line="240" w:lineRule="auto"/>
    </w:pPr>
    <w:rPr>
      <w:rFonts w:ascii="Calibri" w:eastAsia="Calibri" w:hAnsi="Calibri" w:cs="Times New Roman"/>
      <w:lang w:eastAsia="ru-RU"/>
    </w:rPr>
  </w:style>
  <w:style w:type="character" w:customStyle="1" w:styleId="10">
    <w:name w:val="Заголовок 1 Знак"/>
    <w:basedOn w:val="a0"/>
    <w:link w:val="1"/>
    <w:uiPriority w:val="99"/>
    <w:rsid w:val="007E483B"/>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9"/>
    <w:rsid w:val="007E483B"/>
    <w:rPr>
      <w:rFonts w:ascii="Trebuchet MS" w:eastAsia="Trebuchet MS" w:hAnsi="Trebuchet MS" w:cs="Times New Roman"/>
      <w:smallCaps/>
      <w:color w:val="1F497D"/>
      <w:spacing w:val="20"/>
      <w:sz w:val="24"/>
      <w:szCs w:val="24"/>
    </w:rPr>
  </w:style>
  <w:style w:type="character" w:customStyle="1" w:styleId="40">
    <w:name w:val="Заголовок 4 Знак"/>
    <w:basedOn w:val="a0"/>
    <w:link w:val="4"/>
    <w:uiPriority w:val="99"/>
    <w:rsid w:val="007E483B"/>
    <w:rPr>
      <w:rFonts w:ascii="Trebuchet MS" w:eastAsia="Trebuchet MS" w:hAnsi="Trebuchet MS" w:cs="Times New Roman"/>
      <w:b/>
      <w:bCs/>
      <w:smallCaps/>
      <w:color w:val="3071C3"/>
      <w:spacing w:val="20"/>
      <w:sz w:val="20"/>
      <w:szCs w:val="20"/>
    </w:rPr>
  </w:style>
  <w:style w:type="character" w:customStyle="1" w:styleId="50">
    <w:name w:val="Заголовок 5 Знак"/>
    <w:basedOn w:val="a0"/>
    <w:link w:val="5"/>
    <w:uiPriority w:val="99"/>
    <w:rsid w:val="007E483B"/>
    <w:rPr>
      <w:rFonts w:ascii="Trebuchet MS" w:eastAsia="Trebuchet MS" w:hAnsi="Trebuchet MS" w:cs="Times New Roman"/>
      <w:smallCaps/>
      <w:color w:val="3071C3"/>
      <w:spacing w:val="20"/>
      <w:sz w:val="20"/>
      <w:szCs w:val="20"/>
    </w:rPr>
  </w:style>
  <w:style w:type="character" w:customStyle="1" w:styleId="60">
    <w:name w:val="Заголовок 6 Знак"/>
    <w:basedOn w:val="a0"/>
    <w:link w:val="6"/>
    <w:uiPriority w:val="99"/>
    <w:rsid w:val="007E483B"/>
    <w:rPr>
      <w:rFonts w:ascii="Trebuchet MS" w:eastAsia="Trebuchet MS" w:hAnsi="Trebuchet MS" w:cs="Times New Roman"/>
      <w:smallCaps/>
      <w:color w:val="938953"/>
      <w:spacing w:val="20"/>
      <w:sz w:val="20"/>
      <w:szCs w:val="20"/>
    </w:rPr>
  </w:style>
  <w:style w:type="character" w:customStyle="1" w:styleId="70">
    <w:name w:val="Заголовок 7 Знак"/>
    <w:basedOn w:val="a0"/>
    <w:link w:val="7"/>
    <w:uiPriority w:val="99"/>
    <w:rsid w:val="007E483B"/>
    <w:rPr>
      <w:rFonts w:ascii="Trebuchet MS" w:eastAsia="Trebuchet MS" w:hAnsi="Trebuchet MS" w:cs="Times New Roman"/>
      <w:b/>
      <w:bCs/>
      <w:smallCaps/>
      <w:color w:val="938953"/>
      <w:spacing w:val="20"/>
      <w:sz w:val="16"/>
      <w:szCs w:val="16"/>
    </w:rPr>
  </w:style>
  <w:style w:type="character" w:customStyle="1" w:styleId="80">
    <w:name w:val="Заголовок 8 Знак"/>
    <w:basedOn w:val="a0"/>
    <w:link w:val="8"/>
    <w:uiPriority w:val="99"/>
    <w:rsid w:val="007E483B"/>
    <w:rPr>
      <w:rFonts w:ascii="Trebuchet MS" w:eastAsia="Trebuchet MS" w:hAnsi="Trebuchet MS" w:cs="Times New Roman"/>
      <w:b/>
      <w:smallCaps/>
      <w:color w:val="938953"/>
      <w:spacing w:val="20"/>
      <w:sz w:val="16"/>
      <w:szCs w:val="16"/>
    </w:rPr>
  </w:style>
  <w:style w:type="character" w:customStyle="1" w:styleId="90">
    <w:name w:val="Заголовок 9 Знак"/>
    <w:basedOn w:val="a0"/>
    <w:link w:val="9"/>
    <w:uiPriority w:val="99"/>
    <w:rsid w:val="007E483B"/>
    <w:rPr>
      <w:rFonts w:ascii="Trebuchet MS" w:eastAsia="Trebuchet MS" w:hAnsi="Trebuchet MS" w:cs="Times New Roman"/>
      <w:smallCaps/>
      <w:color w:val="938953"/>
      <w:spacing w:val="20"/>
      <w:sz w:val="16"/>
      <w:szCs w:val="16"/>
    </w:rPr>
  </w:style>
  <w:style w:type="paragraph" w:styleId="a9">
    <w:name w:val="Title"/>
    <w:basedOn w:val="a"/>
    <w:next w:val="a"/>
    <w:link w:val="aa"/>
    <w:qFormat/>
    <w:rsid w:val="007E483B"/>
    <w:pPr>
      <w:spacing w:line="240" w:lineRule="auto"/>
      <w:contextualSpacing/>
    </w:pPr>
    <w:rPr>
      <w:rFonts w:ascii="Trebuchet MS" w:eastAsia="Trebuchet MS" w:hAnsi="Trebuchet MS" w:cs="Times New Roman"/>
      <w:smallCaps/>
      <w:color w:val="17365D"/>
      <w:spacing w:val="5"/>
      <w:sz w:val="72"/>
      <w:szCs w:val="72"/>
      <w:lang w:val="en-US"/>
    </w:rPr>
  </w:style>
  <w:style w:type="character" w:customStyle="1" w:styleId="aa">
    <w:name w:val="Название Знак"/>
    <w:basedOn w:val="a0"/>
    <w:link w:val="a9"/>
    <w:rsid w:val="007E483B"/>
    <w:rPr>
      <w:rFonts w:ascii="Trebuchet MS" w:eastAsia="Trebuchet MS" w:hAnsi="Trebuchet MS" w:cs="Times New Roman"/>
      <w:smallCaps/>
      <w:color w:val="17365D"/>
      <w:spacing w:val="5"/>
      <w:sz w:val="72"/>
      <w:szCs w:val="72"/>
      <w:lang w:val="en-US"/>
    </w:rPr>
  </w:style>
  <w:style w:type="paragraph" w:styleId="ab">
    <w:name w:val="Subtitle"/>
    <w:basedOn w:val="a"/>
    <w:next w:val="a"/>
    <w:link w:val="ac"/>
    <w:uiPriority w:val="99"/>
    <w:qFormat/>
    <w:rsid w:val="007E483B"/>
    <w:pPr>
      <w:spacing w:after="600" w:line="240" w:lineRule="auto"/>
    </w:pPr>
    <w:rPr>
      <w:rFonts w:ascii="Trebuchet MS" w:eastAsia="Trebuchet MS" w:hAnsi="Trebuchet MS" w:cs="Times New Roman"/>
      <w:smallCaps/>
      <w:color w:val="938953"/>
      <w:spacing w:val="5"/>
      <w:sz w:val="28"/>
      <w:szCs w:val="28"/>
      <w:lang w:val="en-US"/>
    </w:rPr>
  </w:style>
  <w:style w:type="character" w:customStyle="1" w:styleId="ac">
    <w:name w:val="Подзаголовок Знак"/>
    <w:basedOn w:val="a0"/>
    <w:link w:val="ab"/>
    <w:uiPriority w:val="99"/>
    <w:rsid w:val="007E483B"/>
    <w:rPr>
      <w:rFonts w:ascii="Trebuchet MS" w:eastAsia="Trebuchet MS" w:hAnsi="Trebuchet MS" w:cs="Times New Roman"/>
      <w:smallCaps/>
      <w:color w:val="938953"/>
      <w:spacing w:val="5"/>
      <w:sz w:val="28"/>
      <w:szCs w:val="28"/>
      <w:lang w:val="en-US"/>
    </w:rPr>
  </w:style>
  <w:style w:type="character" w:styleId="ad">
    <w:name w:val="Strong"/>
    <w:uiPriority w:val="22"/>
    <w:qFormat/>
    <w:rsid w:val="007E483B"/>
    <w:rPr>
      <w:rFonts w:cs="Times New Roman"/>
      <w:b/>
      <w:spacing w:val="0"/>
    </w:rPr>
  </w:style>
  <w:style w:type="character" w:styleId="ae">
    <w:name w:val="Emphasis"/>
    <w:qFormat/>
    <w:rsid w:val="007E483B"/>
    <w:rPr>
      <w:rFonts w:cs="Times New Roman"/>
      <w:b/>
      <w:smallCaps/>
      <w:color w:val="5A5A5A"/>
      <w:spacing w:val="20"/>
      <w:kern w:val="0"/>
      <w:vertAlign w:val="baseline"/>
    </w:rPr>
  </w:style>
  <w:style w:type="paragraph" w:styleId="af">
    <w:name w:val="No Spacing"/>
    <w:basedOn w:val="a"/>
    <w:uiPriority w:val="99"/>
    <w:qFormat/>
    <w:rsid w:val="007E483B"/>
    <w:pPr>
      <w:widowControl w:val="0"/>
      <w:suppressAutoHyphens/>
      <w:spacing w:after="0" w:line="240" w:lineRule="auto"/>
    </w:pPr>
    <w:rPr>
      <w:rFonts w:ascii="Arial" w:eastAsia="Trebuchet MS" w:hAnsi="Arial" w:cs="Times New Roman"/>
      <w:kern w:val="2"/>
      <w:sz w:val="20"/>
      <w:szCs w:val="24"/>
      <w:lang w:eastAsia="ar-SA"/>
    </w:rPr>
  </w:style>
  <w:style w:type="paragraph" w:styleId="27">
    <w:name w:val="Quote"/>
    <w:basedOn w:val="a"/>
    <w:next w:val="a"/>
    <w:link w:val="28"/>
    <w:uiPriority w:val="99"/>
    <w:qFormat/>
    <w:rsid w:val="007E483B"/>
    <w:pPr>
      <w:widowControl w:val="0"/>
      <w:suppressAutoHyphens/>
      <w:spacing w:after="0" w:line="240" w:lineRule="auto"/>
    </w:pPr>
    <w:rPr>
      <w:rFonts w:ascii="Trebuchet MS" w:eastAsia="Trebuchet MS" w:hAnsi="Trebuchet MS" w:cs="Times New Roman"/>
      <w:i/>
      <w:iCs/>
      <w:color w:val="5A5A5A"/>
      <w:sz w:val="20"/>
      <w:szCs w:val="20"/>
    </w:rPr>
  </w:style>
  <w:style w:type="character" w:customStyle="1" w:styleId="28">
    <w:name w:val="Цитата 2 Знак"/>
    <w:basedOn w:val="a0"/>
    <w:link w:val="27"/>
    <w:uiPriority w:val="99"/>
    <w:rsid w:val="007E483B"/>
    <w:rPr>
      <w:rFonts w:ascii="Trebuchet MS" w:eastAsia="Trebuchet MS" w:hAnsi="Trebuchet MS" w:cs="Times New Roman"/>
      <w:i/>
      <w:iCs/>
      <w:color w:val="5A5A5A"/>
      <w:sz w:val="20"/>
      <w:szCs w:val="20"/>
    </w:rPr>
  </w:style>
  <w:style w:type="paragraph" w:styleId="af0">
    <w:name w:val="Intense Quote"/>
    <w:basedOn w:val="a"/>
    <w:next w:val="a"/>
    <w:link w:val="af1"/>
    <w:uiPriority w:val="99"/>
    <w:qFormat/>
    <w:rsid w:val="007E483B"/>
    <w:pPr>
      <w:widowControl w:val="0"/>
      <w:pBdr>
        <w:top w:val="single" w:sz="4" w:space="12" w:color="7BA0CD"/>
        <w:left w:val="single" w:sz="4" w:space="15" w:color="7BA0CD"/>
        <w:bottom w:val="single" w:sz="12" w:space="10" w:color="365F91"/>
        <w:right w:val="single" w:sz="12" w:space="15" w:color="365F91"/>
        <w:between w:val="single" w:sz="4" w:space="12" w:color="7BA0CD"/>
        <w:bar w:val="single" w:sz="4" w:color="7BA0CD"/>
      </w:pBdr>
      <w:suppressAutoHyphens/>
      <w:spacing w:after="0" w:line="300" w:lineRule="auto"/>
      <w:ind w:left="2506" w:right="432"/>
    </w:pPr>
    <w:rPr>
      <w:rFonts w:ascii="Trebuchet MS" w:eastAsia="Trebuchet MS" w:hAnsi="Trebuchet MS" w:cs="Times New Roman"/>
      <w:smallCaps/>
      <w:color w:val="365F91"/>
      <w:sz w:val="20"/>
      <w:szCs w:val="20"/>
    </w:rPr>
  </w:style>
  <w:style w:type="character" w:customStyle="1" w:styleId="af1">
    <w:name w:val="Выделенная цитата Знак"/>
    <w:basedOn w:val="a0"/>
    <w:link w:val="af0"/>
    <w:uiPriority w:val="99"/>
    <w:rsid w:val="007E483B"/>
    <w:rPr>
      <w:rFonts w:ascii="Trebuchet MS" w:eastAsia="Trebuchet MS" w:hAnsi="Trebuchet MS" w:cs="Times New Roman"/>
      <w:smallCaps/>
      <w:color w:val="365F91"/>
      <w:sz w:val="20"/>
      <w:szCs w:val="20"/>
    </w:rPr>
  </w:style>
  <w:style w:type="character" w:styleId="af2">
    <w:name w:val="Subtle Emphasis"/>
    <w:uiPriority w:val="99"/>
    <w:qFormat/>
    <w:rsid w:val="007E483B"/>
    <w:rPr>
      <w:smallCaps/>
      <w:color w:val="5A5A5A"/>
      <w:vertAlign w:val="baseline"/>
    </w:rPr>
  </w:style>
  <w:style w:type="character" w:styleId="af3">
    <w:name w:val="Intense Emphasis"/>
    <w:uiPriority w:val="99"/>
    <w:qFormat/>
    <w:rsid w:val="007E483B"/>
    <w:rPr>
      <w:b/>
      <w:smallCaps/>
      <w:color w:val="4F81BD"/>
      <w:spacing w:val="40"/>
    </w:rPr>
  </w:style>
  <w:style w:type="character" w:styleId="af4">
    <w:name w:val="Subtle Reference"/>
    <w:uiPriority w:val="99"/>
    <w:qFormat/>
    <w:rsid w:val="007E483B"/>
    <w:rPr>
      <w:rFonts w:ascii="Trebuchet MS" w:hAnsi="Trebuchet MS"/>
      <w:i/>
      <w:smallCaps/>
      <w:color w:val="5A5A5A"/>
      <w:spacing w:val="20"/>
    </w:rPr>
  </w:style>
  <w:style w:type="character" w:styleId="af5">
    <w:name w:val="Intense Reference"/>
    <w:uiPriority w:val="99"/>
    <w:qFormat/>
    <w:rsid w:val="007E483B"/>
    <w:rPr>
      <w:rFonts w:ascii="Trebuchet MS" w:hAnsi="Trebuchet MS"/>
      <w:b/>
      <w:i/>
      <w:smallCaps/>
      <w:color w:val="17365D"/>
      <w:spacing w:val="20"/>
    </w:rPr>
  </w:style>
  <w:style w:type="character" w:styleId="af6">
    <w:name w:val="Book Title"/>
    <w:uiPriority w:val="99"/>
    <w:qFormat/>
    <w:rsid w:val="007E483B"/>
    <w:rPr>
      <w:rFonts w:ascii="Trebuchet MS" w:hAnsi="Trebuchet MS"/>
      <w:b/>
      <w:smallCaps/>
      <w:color w:val="17365D"/>
      <w:spacing w:val="10"/>
      <w:u w:val="single"/>
    </w:rPr>
  </w:style>
  <w:style w:type="paragraph" w:styleId="af7">
    <w:name w:val="TOC Heading"/>
    <w:basedOn w:val="1"/>
    <w:next w:val="a"/>
    <w:uiPriority w:val="99"/>
    <w:qFormat/>
    <w:rsid w:val="007E483B"/>
    <w:pPr>
      <w:keepNext w:val="0"/>
      <w:keepLines w:val="0"/>
      <w:widowControl w:val="0"/>
      <w:suppressAutoHyphens/>
      <w:spacing w:before="400" w:after="60" w:line="240" w:lineRule="auto"/>
      <w:contextualSpacing/>
      <w:outlineLvl w:val="9"/>
    </w:pPr>
    <w:rPr>
      <w:rFonts w:ascii="Trebuchet MS" w:eastAsia="Trebuchet MS" w:hAnsi="Trebuchet MS" w:cs="Times New Roman"/>
      <w:b w:val="0"/>
      <w:bCs w:val="0"/>
      <w:smallCaps/>
      <w:color w:val="0F243E"/>
      <w:spacing w:val="20"/>
      <w:sz w:val="32"/>
      <w:szCs w:val="32"/>
    </w:rPr>
  </w:style>
  <w:style w:type="paragraph" w:styleId="af8">
    <w:name w:val="Balloon Text"/>
    <w:basedOn w:val="a"/>
    <w:link w:val="af9"/>
    <w:uiPriority w:val="99"/>
    <w:semiHidden/>
    <w:rsid w:val="007E483B"/>
    <w:pPr>
      <w:widowControl w:val="0"/>
      <w:suppressAutoHyphens/>
      <w:spacing w:after="0" w:line="240" w:lineRule="auto"/>
    </w:pPr>
    <w:rPr>
      <w:rFonts w:ascii="Tahoma" w:eastAsia="Times New Roman" w:hAnsi="Tahoma" w:cs="Tahoma"/>
      <w:kern w:val="2"/>
      <w:sz w:val="16"/>
      <w:szCs w:val="16"/>
      <w:lang w:eastAsia="ar-SA"/>
    </w:rPr>
  </w:style>
  <w:style w:type="character" w:customStyle="1" w:styleId="af9">
    <w:name w:val="Текст выноски Знак"/>
    <w:basedOn w:val="a0"/>
    <w:link w:val="af8"/>
    <w:uiPriority w:val="99"/>
    <w:semiHidden/>
    <w:rsid w:val="007E483B"/>
    <w:rPr>
      <w:rFonts w:ascii="Tahoma" w:eastAsia="Times New Roman" w:hAnsi="Tahoma" w:cs="Tahoma"/>
      <w:kern w:val="2"/>
      <w:sz w:val="16"/>
      <w:szCs w:val="16"/>
      <w:lang w:eastAsia="ar-SA"/>
    </w:rPr>
  </w:style>
  <w:style w:type="paragraph" w:styleId="afa">
    <w:name w:val="header"/>
    <w:basedOn w:val="a"/>
    <w:link w:val="afb"/>
    <w:uiPriority w:val="99"/>
    <w:unhideWhenUsed/>
    <w:rsid w:val="007E483B"/>
    <w:pPr>
      <w:widowControl w:val="0"/>
      <w:tabs>
        <w:tab w:val="center" w:pos="4677"/>
        <w:tab w:val="right" w:pos="9355"/>
      </w:tabs>
      <w:suppressAutoHyphens/>
      <w:spacing w:after="0" w:line="240" w:lineRule="auto"/>
    </w:pPr>
    <w:rPr>
      <w:rFonts w:ascii="Arial" w:eastAsia="Trebuchet MS" w:hAnsi="Arial" w:cs="Times New Roman"/>
      <w:kern w:val="2"/>
      <w:sz w:val="20"/>
      <w:szCs w:val="24"/>
      <w:lang w:eastAsia="ar-SA"/>
    </w:rPr>
  </w:style>
  <w:style w:type="character" w:customStyle="1" w:styleId="afb">
    <w:name w:val="Верхний колонтитул Знак"/>
    <w:basedOn w:val="a0"/>
    <w:link w:val="afa"/>
    <w:uiPriority w:val="99"/>
    <w:rsid w:val="007E483B"/>
    <w:rPr>
      <w:rFonts w:ascii="Arial" w:eastAsia="Trebuchet MS" w:hAnsi="Arial" w:cs="Times New Roman"/>
      <w:kern w:val="2"/>
      <w:sz w:val="20"/>
      <w:szCs w:val="24"/>
      <w:lang w:eastAsia="ar-SA"/>
    </w:rPr>
  </w:style>
  <w:style w:type="paragraph" w:styleId="afc">
    <w:name w:val="footer"/>
    <w:basedOn w:val="a"/>
    <w:link w:val="afd"/>
    <w:uiPriority w:val="99"/>
    <w:unhideWhenUsed/>
    <w:rsid w:val="007E483B"/>
    <w:pPr>
      <w:widowControl w:val="0"/>
      <w:tabs>
        <w:tab w:val="center" w:pos="4677"/>
        <w:tab w:val="right" w:pos="9355"/>
      </w:tabs>
      <w:suppressAutoHyphens/>
      <w:spacing w:after="0" w:line="240" w:lineRule="auto"/>
    </w:pPr>
    <w:rPr>
      <w:rFonts w:ascii="Arial" w:eastAsia="Trebuchet MS" w:hAnsi="Arial" w:cs="Times New Roman"/>
      <w:kern w:val="2"/>
      <w:sz w:val="20"/>
      <w:szCs w:val="24"/>
      <w:lang w:eastAsia="ar-SA"/>
    </w:rPr>
  </w:style>
  <w:style w:type="character" w:customStyle="1" w:styleId="afd">
    <w:name w:val="Нижний колонтитул Знак"/>
    <w:basedOn w:val="a0"/>
    <w:link w:val="afc"/>
    <w:uiPriority w:val="99"/>
    <w:rsid w:val="007E483B"/>
    <w:rPr>
      <w:rFonts w:ascii="Arial" w:eastAsia="Trebuchet MS" w:hAnsi="Arial" w:cs="Times New Roman"/>
      <w:kern w:val="2"/>
      <w:sz w:val="20"/>
      <w:szCs w:val="24"/>
      <w:lang w:eastAsia="ar-SA"/>
    </w:rPr>
  </w:style>
  <w:style w:type="character" w:styleId="afe">
    <w:name w:val="page number"/>
    <w:basedOn w:val="a0"/>
    <w:rsid w:val="007E483B"/>
  </w:style>
</w:styles>
</file>

<file path=word/webSettings.xml><?xml version="1.0" encoding="utf-8"?>
<w:webSettings xmlns:r="http://schemas.openxmlformats.org/officeDocument/2006/relationships" xmlns:w="http://schemas.openxmlformats.org/wordprocessingml/2006/main">
  <w:divs>
    <w:div w:id="276764826">
      <w:bodyDiv w:val="1"/>
      <w:marLeft w:val="0"/>
      <w:marRight w:val="0"/>
      <w:marTop w:val="0"/>
      <w:marBottom w:val="0"/>
      <w:divBdr>
        <w:top w:val="none" w:sz="0" w:space="0" w:color="auto"/>
        <w:left w:val="none" w:sz="0" w:space="0" w:color="auto"/>
        <w:bottom w:val="none" w:sz="0" w:space="0" w:color="auto"/>
        <w:right w:val="none" w:sz="0" w:space="0" w:color="auto"/>
      </w:divBdr>
    </w:div>
    <w:div w:id="1327588318">
      <w:bodyDiv w:val="1"/>
      <w:marLeft w:val="0"/>
      <w:marRight w:val="0"/>
      <w:marTop w:val="0"/>
      <w:marBottom w:val="0"/>
      <w:divBdr>
        <w:top w:val="none" w:sz="0" w:space="0" w:color="auto"/>
        <w:left w:val="none" w:sz="0" w:space="0" w:color="auto"/>
        <w:bottom w:val="none" w:sz="0" w:space="0" w:color="auto"/>
        <w:right w:val="none" w:sz="0" w:space="0" w:color="auto"/>
      </w:divBdr>
    </w:div>
    <w:div w:id="134469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31</Pages>
  <Words>10529</Words>
  <Characters>60021</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NISPTR</Company>
  <LinksUpToDate>false</LinksUpToDate>
  <CharactersWithSpaces>70410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cp:lastPrinted>2021-02-20T04:19:00Z</cp:lastPrinted>
  <dcterms:created xsi:type="dcterms:W3CDTF">2021-03-31T16:19:00Z</dcterms:created>
  <dcterms:modified xsi:type="dcterms:W3CDTF">2021-03-31T16:19:00Z</dcterms:modified>
</cp:coreProperties>
</file>