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6F" w:rsidRPr="00CE0D36" w:rsidRDefault="003B0B6F" w:rsidP="00CE0D36">
      <w:pPr>
        <w:shd w:val="clear" w:color="auto" w:fill="F6F6F6"/>
        <w:spacing w:after="240"/>
        <w:ind w:left="-567" w:firstLine="567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32"/>
          <w:szCs w:val="32"/>
        </w:rPr>
      </w:pPr>
      <w:r w:rsidRPr="00CE0D36">
        <w:rPr>
          <w:rFonts w:ascii="Times New Roman" w:hAnsi="Times New Roman"/>
          <w:b/>
          <w:color w:val="000000"/>
          <w:kern w:val="36"/>
          <w:sz w:val="32"/>
          <w:szCs w:val="32"/>
        </w:rPr>
        <w:t>УМК (учебно-методический комплект)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Новые подходы в обучении детей государственным языкам 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br/>
        <w:t>в дошкольных образовательных учреждениях Республики Татарстан.</w:t>
      </w:r>
    </w:p>
    <w:p w:rsidR="003B0B6F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Состав учебно-методических комплексов (УМК)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Обучение государственным языкам Республики Татарстан осуществляется в 2 направлениях: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 Русский язык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изучают дети из татароязычных семей;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- Татарский язык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изучают дети из русскоязычных семей.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Цель: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Все дети по окончании начальной школы свободно владеют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обоими государственными языками Республики Татарстан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Участниками образовательного процесса являются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дети, педагоги, родители.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Объем словарного запаса:</w:t>
      </w:r>
    </w:p>
    <w:p w:rsidR="003B0B6F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4-5 лет: 62 слова; 5-6 лет: 107 слов; 6-7 лет: 167 слов.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Материалы для обучения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1. Рабочие тетради для детей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 Методические рекомендации и пособия 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для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воспитателей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II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Материал для формирования языковой среды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1. Сборники детских художественных произведений для воспитателей и родителей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 Комплекты аудиоматериалов (песни, танцы)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 Комплекты видеоматериалов (телепередачи,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учебные мультфильмы):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а) переведенные с русского языка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б) вновь созданные на татарском языке</w:t>
      </w:r>
    </w:p>
    <w:p w:rsidR="003B0B6F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Перечень УМК по обучению детей двум государственным языкам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1.УМК для детей 4-7 лет «Татарча сөйләш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ә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без»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(Говорим по-татарски), Зарипова З.М., Исаева Р.С., Кидрячева Р.Г. и др.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2. УМК для детей 2-7 лет. «Туган телдә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сөйләшәбез» обучение родному (татарскому) языку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, Хазратова Ф. В.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3.УМК «Изучаем русский язык»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(Материалы для изучения русского языка татароязычными детьми), Гаффарова С. М.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4.УМК для детей 6-7 лет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«Мәктәпкәчә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яшьтәгеләр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әлифбасы»,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Шаехова Р. К.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УМК для детей 4-5 лет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/>
        </w:rPr>
        <w:t>II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 Материал для формирования языковой ср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ды                                  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1. Сборники детских художественных произведений для воспитателей и р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дителей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2. Комплекты аудиоматериалов (песни, танцы)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3. Комплекты видеоматериалов - телепередачи, учебные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мультфильмы: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а) переведенные с русского языка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б) вновь созданные на татарском языке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УМК для детей 6-7 лет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smartTag w:uri="urn:schemas-microsoft-com:office:smarttags" w:element="place">
        <w:r w:rsidRPr="00CE0D36">
          <w:rPr>
            <w:rFonts w:ascii="Times New Roman" w:hAnsi="Times New Roman"/>
            <w:color w:val="000000"/>
            <w:sz w:val="28"/>
            <w:szCs w:val="28"/>
            <w:bdr w:val="none" w:sz="0" w:space="0" w:color="auto" w:frame="1"/>
            <w:lang w:val="en-US"/>
          </w:rPr>
          <w:t>I</w:t>
        </w:r>
        <w:r w:rsidRPr="00CE0D36">
          <w:rPr>
            <w:rFonts w:ascii="Times New Roman" w:hAnsi="Times New Roman"/>
            <w:color w:val="000000"/>
            <w:sz w:val="28"/>
            <w:szCs w:val="28"/>
            <w:bdr w:val="none" w:sz="0" w:space="0" w:color="auto" w:frame="1"/>
          </w:rPr>
          <w:t>.</w:t>
        </w:r>
      </w:smartTag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Материалы для обучения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/>
        </w:rPr>
        <w:t>II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 Материал для формирования языковой среды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1. Сборник детских художественных произведений для воспитателей и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родителей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2. Комплекты аудиоматериалов (песни, танцы)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3. Комплекты видеоматериалов - телепередачи, учебные мультфильмы: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а) переведенные с русского языка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б) вновь созданные на татарском языке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Материалы для изучения русского языка татароязычными детьми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smartTag w:uri="urn:schemas-microsoft-com:office:smarttags" w:element="place">
        <w:r w:rsidRPr="00CE0D36">
          <w:rPr>
            <w:rFonts w:ascii="Times New Roman" w:hAnsi="Times New Roman"/>
            <w:color w:val="000000"/>
            <w:sz w:val="28"/>
            <w:szCs w:val="28"/>
            <w:bdr w:val="none" w:sz="0" w:space="0" w:color="auto" w:frame="1"/>
            <w:lang w:val="en-US"/>
          </w:rPr>
          <w:t>I</w:t>
        </w:r>
        <w:r w:rsidRPr="00CE0D36">
          <w:rPr>
            <w:rFonts w:ascii="Times New Roman" w:hAnsi="Times New Roman"/>
            <w:color w:val="000000"/>
            <w:sz w:val="28"/>
            <w:szCs w:val="28"/>
            <w:bdr w:val="none" w:sz="0" w:space="0" w:color="auto" w:frame="1"/>
          </w:rPr>
          <w:t>.</w:t>
        </w:r>
      </w:smartTag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Материалы для обучения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/>
        </w:rPr>
        <w:t>II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 Материал для формирования языковой среды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1. Сборник детских художественных произведений для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воспитателей и р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дителей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2. Комплекты аудиоматериалов (песни, танцы)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3. Комплекты видеоматериалов (учебные мультфильмы)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</w:rPr>
        <w:t>По телевизионному каналу ТРК «Новый век» (ТНВ) для наших детей транслируются  познавательно-развлекательн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ая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</w:rPr>
        <w:t> программ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а на татарском языке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</w:rPr>
        <w:t> для малышей от 3 до 7 лет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"Ә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</w:rPr>
        <w:t>кият иленд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ә"</w:t>
      </w:r>
    </w:p>
    <w:p w:rsidR="003B0B6F" w:rsidRPr="00CE0D36" w:rsidRDefault="003B0B6F" w:rsidP="00CE0D3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 каждом выпуске ведущая программы, веселая и заводная Гульчачак, вм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сте с симпатичными героями, в увлекательной игровой форме знакомит мален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ь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ких зрителей с новыми словами, культурой и традициями татарского народа.</w:t>
      </w:r>
    </w:p>
    <w:p w:rsidR="003B0B6F" w:rsidRPr="00CE0D36" w:rsidRDefault="003B0B6F" w:rsidP="00CE0D3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 — интереса к изучению татарского языка и формированию основ пол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культурной личности.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В телепередачах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использованы новые развивающие образовательные технологии изучения татарского языка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как средства общения. </w:t>
      </w:r>
    </w:p>
    <w:p w:rsidR="003B0B6F" w:rsidRPr="00CE0D36" w:rsidRDefault="003B0B6F" w:rsidP="00CE0D3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Хронометраж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программы — 10 минут, что соответствует оптимальной пр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должительности просмотра телепередачи, рекомендованной детскими специал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стами.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Смотрите новую программу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«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Ә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кият иленд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ә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»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по воскресеньям в 9:30 на телек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нале ТНВ!</w:t>
      </w:r>
    </w:p>
    <w:p w:rsidR="003B0B6F" w:rsidRPr="00CE0D36" w:rsidRDefault="003B0B6F" w:rsidP="00CE0D3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Если же у вас нет возможности посмотреть телевизионную версию передачи, тогда вы cможете увидеть или скачать выпуск передачи «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Ә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кият иленд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ә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»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на сайте Министерства образования и науки РТ.</w:t>
      </w:r>
    </w:p>
    <w:p w:rsidR="003B0B6F" w:rsidRPr="00CE0D36" w:rsidRDefault="003B0B6F" w:rsidP="00CE0D3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А также: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По будням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: днём 15ч.15 минут и вечером в 21ч.00 минут транслируе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т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ся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передача «Гостинчик для малышей» («К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үчтәнәч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») на татарском языке.</w:t>
      </w:r>
    </w:p>
    <w:p w:rsidR="003B0B6F" w:rsidRDefault="003B0B6F" w:rsidP="00D95A29">
      <w:pPr>
        <w:shd w:val="clear" w:color="auto" w:fill="F6F6F6"/>
        <w:spacing w:after="0"/>
        <w:ind w:left="-567" w:firstLine="567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3B0B6F" w:rsidRPr="00CE0D36" w:rsidRDefault="003B0B6F" w:rsidP="00D95A29">
      <w:pPr>
        <w:shd w:val="clear" w:color="auto" w:fill="F6F6F6"/>
        <w:spacing w:after="0"/>
        <w:ind w:left="-567" w:firstLine="567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УЧЕБНЫЙ МЕТОДИЧЕСКИЙ КОМПЛЕКТ ДЛЯ ОБУЧЕНИЯ ДЕТЕЙ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    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ТАТАРСКОМУ И РУССКОМУ ЯЗЫКУ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В соответствии со Стратегией развития образования в республике Т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тарстан на 2010-2015 годы «Кил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ә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ч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ә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к» - «Будущее» творческой группой созданной МОиН РТ, разработан учебно-методический комплект (УМК) по обучению детей двум государственным языкам в дошкольных образовател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ь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ных учреждениях республики Татарстан на основе современных эффекти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в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ных образовательных технологи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й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Для каждого народа родной язык - самое дорогое и святое богатство. Сохранить и передать это богатство своим детям - долг каждого человека.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Во исполнение Закона Республики Татарстан "О государственных языках Респу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лики Татарстан и других языках в Республике Татарстан" в дошкольных образ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вательных учреждениях с сентября 2012 года началось внедрение новых учебно-методических комплектов (УМК)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 обучению детей татарскому и русскому языкам.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Цель программы: научить дошкольников свободно говорить на обоих гос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дарственных языках республики. Говоря о новой программе, мы имеем в виду русский язык для татароязычных семей и татарский язык для русскоязычных семей. Планируется, что дети в возрасте 4-5 лет должны знать 62 слова, 5-6 лет 45слов, 6-7 лет 60 слов (всего 167 слов) на татарском и русском языках, а уже в 4 классе общеобразовательной школы в их словарном запасе должно быть 1167 слов.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мультимедийными проекторами, ноутбуками и экранами. Необход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мо, чтобы и родители помогали своим детям. Весь комплект материалов разм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щен на сайте 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mon.tatar.ru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в разделе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"Дошкольное образование".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По выходным дням родители вместе с детьми могут посмотреть на канале "ТНВ" передачи, которые обучают языкам.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На сайте Министерства образования и науки РТ в разделе «Дошкольное образование» и в информационной системе «Электронное образование в Респу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лике Татарстан» в разделе «Татарский язык» размещены 28 мультфильмов на татарском языке для использования в образовательной деятельности.</w:t>
      </w:r>
      <w:r w:rsidRPr="00CE0D36">
        <w:rPr>
          <w:rFonts w:ascii="Times New Roman" w:hAnsi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3B0B6F" w:rsidRPr="00D95A29" w:rsidRDefault="003B0B6F" w:rsidP="00D95A29">
      <w:pPr>
        <w:shd w:val="clear" w:color="auto" w:fill="F6F6F6"/>
        <w:spacing w:after="0"/>
        <w:ind w:left="-567" w:firstLine="567"/>
        <w:jc w:val="center"/>
        <w:textAlignment w:val="baseline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 w:type="page"/>
      </w:r>
      <w:r w:rsidRPr="00D95A29">
        <w:rPr>
          <w:rFonts w:ascii="Times New Roman" w:hAnsi="Times New Roman"/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Лексический минимум по учебно - методическому</w:t>
      </w:r>
      <w:r w:rsidRPr="00D95A29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 </w:t>
      </w:r>
      <w:r w:rsidRPr="00D95A29">
        <w:rPr>
          <w:rFonts w:ascii="Times New Roman" w:hAnsi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val="tt-RU"/>
        </w:rPr>
        <w:t>пособию</w:t>
      </w:r>
      <w:r w:rsidRPr="00D95A29">
        <w:rPr>
          <w:rFonts w:ascii="Times New Roman" w:hAnsi="Times New Roman"/>
          <w:b/>
          <w:bCs/>
          <w:i/>
          <w:iCs/>
          <w:color w:val="000000"/>
          <w:sz w:val="32"/>
          <w:szCs w:val="32"/>
          <w:lang w:val="tt-RU"/>
        </w:rPr>
        <w:t> </w:t>
      </w:r>
      <w:r w:rsidRPr="00D95A29">
        <w:rPr>
          <w:rFonts w:ascii="Times New Roman" w:hAnsi="Times New Roman"/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 для русско</w:t>
      </w:r>
      <w:r w:rsidRPr="00D95A29">
        <w:rPr>
          <w:rFonts w:ascii="Times New Roman" w:hAnsi="Times New Roman"/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я</w:t>
      </w:r>
      <w:r w:rsidRPr="00D95A29">
        <w:rPr>
          <w:rFonts w:ascii="Times New Roman" w:hAnsi="Times New Roman"/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зычных детей </w:t>
      </w:r>
      <w:r w:rsidRPr="00D95A29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 </w:t>
      </w:r>
      <w:r w:rsidRPr="00D95A29">
        <w:rPr>
          <w:rFonts w:ascii="Times New Roman" w:hAnsi="Times New Roman"/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по татарскому языку.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Всего-167 слов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4-5 лет.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Активные слова:</w:t>
      </w:r>
      <w:r w:rsidRPr="00CE0D36">
        <w:rPr>
          <w:rFonts w:ascii="Times New Roman" w:hAnsi="Times New Roman"/>
          <w:color w:val="000000"/>
          <w:sz w:val="28"/>
          <w:szCs w:val="28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Әти - папа, әни-мама, кыз-девочка, малай-мальчик, мин-я, исәнмесез- здравствуйте, сау булыгыз- досвидания, исәнме-здравствуй,эт-собака, песи-кошка, әйе-да, юк-нет, сау бул-досвидания,пока, әби-бабушка, бабай-дедушка, әйбәт-хорошо, ипи-хлеб, алма-яблоко, сөт-молоко, чәй-чай, рәхмәт-спасибо, мә-на, тәмле-вкусный, кил монда-иди сюда, утыр-садись, бир-дай, аша-кушай, эч-пей, туп-мяч, зур-большой, кечкенә-маленький, матур-красивый, куян-заяц, аю-медведь, хәлләр ничек?-как дела?,уйна- играй, пычрак-грязный (ая), чиста-чистый(ая), ю- мой,бер-один, ике-два, өч-три, дүрт-четыре, биш-пять.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(49слов)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tt-RU"/>
        </w:rPr>
        <w:t>Пассивные слова:</w:t>
      </w:r>
      <w:r w:rsidRPr="00CE0D36"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утырыгыз- садитесь, бу кем?-это кто?, кем юк?-кого нет?, син кем?-ты кто?, кем анда?- кто там?, басыгыз-встаньте, ал-бери, ничә?-сколько?, нинди?-какой? (13 слов)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5-6 лет.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CE0D36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tt-RU"/>
        </w:rPr>
        <w:t>Активные слова:</w:t>
      </w:r>
      <w:r w:rsidRPr="00CE0D36"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кишер-морковь, нинди?-какой?, баллы-сладкий, ничә?-сколько? Суган-лук, бәрәңге-картошка, алты- шесть, җиде-семь, сигез-восемь, тугыз-девять, ун-десять, кыяр-огурец, кәбестә-капуста, кызыл- красный, сары-жёлтый, яшел-зелёный, кирәк-надо, юа-моет, нәрсә кирәк?-что надо, аш-суп, ботка-каша, кашык-ложка, тәлинкә-тарелка, чынаяк-чашка, зәңгәр-синий, күлмәк-платье, чалбар-брюки, ки-одень, сал-сними, йокла-спи, бит-лицо, кул-рука, өстәл-стол, урындык-стул, карават-кровать, яратам-люблю, бар-иди </w:t>
      </w:r>
      <w:r w:rsidRPr="00CE0D36"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(38 слов).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tt-RU"/>
        </w:rPr>
        <w:t>Пассивные слова:</w:t>
      </w:r>
      <w:r w:rsidRPr="00CE0D36"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бу нәрсә?-это что?, хәерле көн-добрый день, нәрсә бар?-что есть?, күп-много (7 слов)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6-7 лет.</w:t>
      </w:r>
    </w:p>
    <w:p w:rsidR="003B0B6F" w:rsidRPr="00CE0D36" w:rsidRDefault="003B0B6F" w:rsidP="00CE0D36">
      <w:pPr>
        <w:shd w:val="clear" w:color="auto" w:fill="F6F6F6"/>
        <w:spacing w:after="0"/>
        <w:ind w:left="-567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E0D36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tt-RU"/>
        </w:rPr>
        <w:t>Активные слова:</w:t>
      </w:r>
      <w:r w:rsidRPr="00CE0D36"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син кем?-ты кто?, хәерле көн-добрый день, тычкан-мышь, бу кем?-это кто?,бу нәрсә?-это что?нишли?-что делает?, йоклый-спит, утыра-сидит, ашый-кушает, эчә-пьёт, нишлисең?-что делаешь?, ашыйм-кушаю, эчәм-пью, уйный-играет, уйныйм-играю, барам-иду, кая барасың?-куда идёшь?,син нишлисең?-ты что делаешь?, сикер-прыгай, сикерәм-прыгаю, сикерә-прыгает,йөгерә-бежит,төлке-лиса, йөгер-беги, йөгерәм-бегу, чәк-чәк-чак-чак, өчпочмак-треугольник, яшь-лет, бүре-волк, керпе-ёжик, тавык-курица, әтәч-петух, үрдәк-утка, чана-санки, шуа-катается, шуам-катаюсь, бие-танцуй, бии-танцует, биим-танцую, ак-белый,кара-чёрный, җырла-пой, җырлыйм-пою, зур рәхмәт-большое спасибо, китап укый-читает книгу, рәсем ясыйм-рисую, укыйм-читаю, дәфтәр-тетрадь </w:t>
      </w:r>
      <w:r w:rsidRPr="00CE0D36">
        <w:rPr>
          <w:rFonts w:ascii="Times New Roman" w:hAnsi="Times New Roman"/>
          <w:color w:val="000000"/>
          <w:sz w:val="28"/>
          <w:szCs w:val="28"/>
          <w:lang w:val="tt-RU"/>
        </w:rPr>
        <w:t> 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(58 слов).</w:t>
      </w:r>
    </w:p>
    <w:p w:rsidR="003B0B6F" w:rsidRPr="00CE0D36" w:rsidRDefault="003B0B6F" w:rsidP="00C13521">
      <w:pPr>
        <w:shd w:val="clear" w:color="auto" w:fill="F6F6F6"/>
        <w:tabs>
          <w:tab w:val="left" w:pos="6660"/>
        </w:tabs>
        <w:spacing w:after="0"/>
        <w:ind w:left="-567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E0D36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tt-RU"/>
        </w:rPr>
        <w:t>Пассивные слова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:</w:t>
      </w:r>
      <w:r w:rsidRPr="00CE0D36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 </w:t>
      </w:r>
      <w:r w:rsidRPr="00CE0D3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нәрсә яратасың?- что любишь? (2 слова)</w:t>
      </w:r>
    </w:p>
    <w:sectPr w:rsidR="003B0B6F" w:rsidRPr="00CE0D36" w:rsidSect="00916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04B03"/>
    <w:multiLevelType w:val="multilevel"/>
    <w:tmpl w:val="A86CB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D36"/>
    <w:rsid w:val="003B0B6F"/>
    <w:rsid w:val="003E3ED8"/>
    <w:rsid w:val="00916034"/>
    <w:rsid w:val="00A914D1"/>
    <w:rsid w:val="00C13521"/>
    <w:rsid w:val="00CE0D36"/>
    <w:rsid w:val="00D95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034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CE0D3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E0D36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rsid w:val="00CE0D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E0D36"/>
    <w:rPr>
      <w:rFonts w:cs="Times New Roman"/>
    </w:rPr>
  </w:style>
  <w:style w:type="character" w:styleId="Strong">
    <w:name w:val="Strong"/>
    <w:basedOn w:val="DefaultParagraphFont"/>
    <w:uiPriority w:val="99"/>
    <w:qFormat/>
    <w:rsid w:val="00CE0D36"/>
    <w:rPr>
      <w:rFonts w:cs="Times New Roman"/>
      <w:b/>
      <w:bCs/>
    </w:rPr>
  </w:style>
  <w:style w:type="paragraph" w:styleId="NoSpacing">
    <w:name w:val="No Spacing"/>
    <w:basedOn w:val="Normal"/>
    <w:uiPriority w:val="99"/>
    <w:qFormat/>
    <w:rsid w:val="00CE0D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1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5</Pages>
  <Words>1334</Words>
  <Characters>7606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2014-01-16T05:10:00Z</cp:lastPrinted>
  <dcterms:created xsi:type="dcterms:W3CDTF">2014-01-15T18:42:00Z</dcterms:created>
  <dcterms:modified xsi:type="dcterms:W3CDTF">2014-01-16T05:50:00Z</dcterms:modified>
</cp:coreProperties>
</file>