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DF" w:rsidRDefault="004051DF" w:rsidP="004051DF">
      <w:pPr>
        <w:tabs>
          <w:tab w:val="center" w:pos="4181"/>
          <w:tab w:val="left" w:pos="8220"/>
        </w:tabs>
        <w:spacing w:after="0"/>
        <w:ind w:left="-99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4051DF" w:rsidRPr="003F5FD1" w:rsidRDefault="004051DF" w:rsidP="004051DF">
      <w:pPr>
        <w:tabs>
          <w:tab w:val="center" w:pos="4181"/>
          <w:tab w:val="left" w:pos="8220"/>
        </w:tabs>
        <w:spacing w:after="0"/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5FD1"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</w:p>
    <w:p w:rsidR="004051DF" w:rsidRPr="003F5FD1" w:rsidRDefault="004051DF" w:rsidP="004051DF">
      <w:pPr>
        <w:spacing w:after="0"/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5FD1">
        <w:rPr>
          <w:rFonts w:ascii="Times New Roman" w:hAnsi="Times New Roman" w:cs="Times New Roman"/>
          <w:b/>
          <w:sz w:val="32"/>
          <w:szCs w:val="32"/>
        </w:rPr>
        <w:t>«Б</w:t>
      </w:r>
      <w:r w:rsidR="003F5FD1" w:rsidRPr="003F5FD1">
        <w:rPr>
          <w:rFonts w:ascii="Times New Roman" w:hAnsi="Times New Roman" w:cs="Times New Roman"/>
          <w:b/>
          <w:sz w:val="32"/>
          <w:szCs w:val="32"/>
        </w:rPr>
        <w:t>ЕЗОПАСНОСТЬ ВЕСНОЙ НА ВОДОЁМАХ»</w:t>
      </w:r>
    </w:p>
    <w:p w:rsidR="004051DF" w:rsidRDefault="004051DF" w:rsidP="004051DF">
      <w:pPr>
        <w:spacing w:after="0"/>
        <w:ind w:left="-993"/>
        <w:jc w:val="center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993"/>
        <w:jc w:val="center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Уважаемые взрослые!</w:t>
      </w:r>
    </w:p>
    <w:p w:rsidR="004051DF" w:rsidRPr="004051DF" w:rsidRDefault="004051DF" w:rsidP="004051DF">
      <w:pPr>
        <w:spacing w:after="0"/>
        <w:ind w:left="-993"/>
        <w:jc w:val="center"/>
        <w:rPr>
          <w:rFonts w:ascii="Times New Roman" w:hAnsi="Times New Roman" w:cs="Times New Roman"/>
          <w:sz w:val="32"/>
          <w:szCs w:val="32"/>
        </w:rPr>
      </w:pPr>
    </w:p>
    <w:p w:rsidR="004051DF" w:rsidRPr="004051DF" w:rsidRDefault="004051DF" w:rsidP="004051DF">
      <w:pPr>
        <w:spacing w:after="0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В связи с продолжающимся интенсивным снеготаянием обращаем ваше внимание на опасность прогулок с детьми вблизи водоемов!</w:t>
      </w:r>
    </w:p>
    <w:p w:rsidR="004051DF" w:rsidRPr="004051DF" w:rsidRDefault="004051DF" w:rsidP="004051DF">
      <w:pPr>
        <w:spacing w:after="0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 xml:space="preserve">Весной, во время ледохода, на реках и водоемах появляется большое количество льдин. Ледоход - это очень увлекательное зрелище, которое привлекает многих людей, особенно детей. Их </w:t>
      </w:r>
      <w:proofErr w:type="gramStart"/>
      <w:r w:rsidRPr="004051DF">
        <w:rPr>
          <w:rFonts w:ascii="Times New Roman" w:hAnsi="Times New Roman" w:cs="Times New Roman"/>
          <w:sz w:val="32"/>
          <w:szCs w:val="32"/>
        </w:rPr>
        <w:t>притягивает  возможность</w:t>
      </w:r>
      <w:proofErr w:type="gramEnd"/>
      <w:r w:rsidRPr="004051DF">
        <w:rPr>
          <w:rFonts w:ascii="Times New Roman" w:hAnsi="Times New Roman" w:cs="Times New Roman"/>
          <w:sz w:val="32"/>
          <w:szCs w:val="32"/>
        </w:rPr>
        <w:t xml:space="preserve"> не только полюбоваться ледоходом, но и попускать корабли по весенним ручейкам. Однако нельзя забывать, что этот период очень опасен, особенно те места, где выходят на </w:t>
      </w:r>
      <w:proofErr w:type="gramStart"/>
      <w:r w:rsidRPr="004051DF">
        <w:rPr>
          <w:rFonts w:ascii="Times New Roman" w:hAnsi="Times New Roman" w:cs="Times New Roman"/>
          <w:sz w:val="32"/>
          <w:szCs w:val="32"/>
        </w:rPr>
        <w:t>поверхность  водоёма</w:t>
      </w:r>
      <w:proofErr w:type="gramEnd"/>
      <w:r w:rsidRPr="004051DF">
        <w:rPr>
          <w:rFonts w:ascii="Times New Roman" w:hAnsi="Times New Roman" w:cs="Times New Roman"/>
          <w:sz w:val="32"/>
          <w:szCs w:val="32"/>
        </w:rPr>
        <w:t xml:space="preserve"> подземные ключи, стоки теплой воды от предприятий, возле выступающих изо льда кустов, коряг и пр. Период половодья требует от нас порядка, осторожности и соблюдения правил безопасного  поведения на льду.</w:t>
      </w:r>
    </w:p>
    <w:p w:rsidR="004051DF" w:rsidRPr="004051DF" w:rsidRDefault="004051DF" w:rsidP="004051DF">
      <w:pPr>
        <w:spacing w:after="0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 xml:space="preserve">Один из опознавательных признаков прочности льда – его цвет. Надежный ледяной покров имеет синеватый или зеленоватый оттенок. Во время оттепели или дождей лед становится белым (матовым, а </w:t>
      </w:r>
      <w:proofErr w:type="gramStart"/>
      <w:r w:rsidRPr="004051DF">
        <w:rPr>
          <w:rFonts w:ascii="Times New Roman" w:hAnsi="Times New Roman" w:cs="Times New Roman"/>
          <w:sz w:val="32"/>
          <w:szCs w:val="32"/>
        </w:rPr>
        <w:t>иногда  и</w:t>
      </w:r>
      <w:proofErr w:type="gramEnd"/>
      <w:r w:rsidRPr="004051DF">
        <w:rPr>
          <w:rFonts w:ascii="Times New Roman" w:hAnsi="Times New Roman" w:cs="Times New Roman"/>
          <w:sz w:val="32"/>
          <w:szCs w:val="32"/>
        </w:rPr>
        <w:t xml:space="preserve"> желтоватым (значит он не прочен). Помните, что быстрее всего процесс распада льда происходит у берегов, весенний лед, покрытый снегом, быстро превращается в рыхлую массу. Дети не всегда осознают опасности, которые их поджидают, вот почему чаще всего несчастные случаи происходят с детьми. Убедительная просьба к вам - родителям: расскажите своим детям, особенно   подросткам, о том, как опасен весенний лед и к каким последствиям может привести нахождение на нём. Познакомьте детей с правилами поведения в период паводка, запрещайте им играть у </w:t>
      </w:r>
      <w:proofErr w:type="gramStart"/>
      <w:r w:rsidRPr="004051DF">
        <w:rPr>
          <w:rFonts w:ascii="Times New Roman" w:hAnsi="Times New Roman" w:cs="Times New Roman"/>
          <w:sz w:val="32"/>
          <w:szCs w:val="32"/>
        </w:rPr>
        <w:t xml:space="preserve">воды,   </w:t>
      </w:r>
      <w:proofErr w:type="gramEnd"/>
      <w:r w:rsidRPr="004051DF">
        <w:rPr>
          <w:rFonts w:ascii="Times New Roman" w:hAnsi="Times New Roman" w:cs="Times New Roman"/>
          <w:sz w:val="32"/>
          <w:szCs w:val="32"/>
        </w:rPr>
        <w:t>пресекайте лихачество.</w:t>
      </w: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4051DF">
        <w:rPr>
          <w:rFonts w:ascii="Times New Roman" w:hAnsi="Times New Roman" w:cs="Times New Roman"/>
          <w:b/>
          <w:sz w:val="32"/>
          <w:szCs w:val="32"/>
        </w:rPr>
        <w:t>В период весеннего паводка и ледохода ЗАПРЕЩАЕТСЯ:</w:t>
      </w:r>
    </w:p>
    <w:p w:rsidR="004051DF" w:rsidRP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выходить на водоемы;</w:t>
      </w:r>
    </w:p>
    <w:p w:rsidR="004051DF" w:rsidRP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переправляться через реку в период ледохода;</w:t>
      </w:r>
    </w:p>
    <w:p w:rsidR="004051DF" w:rsidRP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подходить близко к реке в местах затора льда;</w:t>
      </w:r>
    </w:p>
    <w:p w:rsidR="004051DF" w:rsidRP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стоять на обрывистом берегу, подвергающемуся разливу и обвалу;</w:t>
      </w:r>
    </w:p>
    <w:p w:rsidR="004051DF" w:rsidRP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собираться на мостиках, плотинах и запрудах;</w:t>
      </w:r>
    </w:p>
    <w:p w:rsidR="004051DF" w:rsidRP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приближаться к ледяным заторам, отталкивать льдины от берегов;</w:t>
      </w:r>
    </w:p>
    <w:p w:rsidR="004051DF" w:rsidRP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измерять глубину реки или любого водоема;</w:t>
      </w:r>
    </w:p>
    <w:p w:rsidR="004051DF" w:rsidRDefault="004051DF" w:rsidP="004051DF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ходить по льдинам и кататься на них.</w:t>
      </w: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4051DF">
        <w:rPr>
          <w:rFonts w:ascii="Times New Roman" w:hAnsi="Times New Roman" w:cs="Times New Roman"/>
          <w:b/>
          <w:sz w:val="32"/>
          <w:szCs w:val="32"/>
        </w:rPr>
        <w:t xml:space="preserve">Методы спасения и </w:t>
      </w:r>
      <w:proofErr w:type="spellStart"/>
      <w:r w:rsidRPr="004051DF">
        <w:rPr>
          <w:rFonts w:ascii="Times New Roman" w:hAnsi="Times New Roman" w:cs="Times New Roman"/>
          <w:b/>
          <w:sz w:val="32"/>
          <w:szCs w:val="32"/>
        </w:rPr>
        <w:t>са</w:t>
      </w:r>
      <w:r>
        <w:rPr>
          <w:rFonts w:ascii="Times New Roman" w:hAnsi="Times New Roman" w:cs="Times New Roman"/>
          <w:b/>
          <w:sz w:val="32"/>
          <w:szCs w:val="32"/>
        </w:rPr>
        <w:t>моспасения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при провале под лед: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1. Позвать на помощь.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2. Не паниковать, не делать резких движений, стабилизировать дыхание.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3. Раскинуть руки в стороны и постараться зацепиться за кромку льда, придав телу горизонтальное положение по направлению течения.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4. Попытаться осторожно налечь грудью на край льда и забросить одну, а потом и другую ноги на лед.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5. Если лед выдержал, перекатываясь, медленно ползти к берегу (при этом, необходимо ползти в ту сторону, откуда вы пришли, ведь лед здесь уже проверен на прочность).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 xml:space="preserve">6. Добравшись до </w:t>
      </w:r>
      <w:proofErr w:type="spellStart"/>
      <w:r w:rsidRPr="004051DF">
        <w:rPr>
          <w:rFonts w:ascii="Times New Roman" w:hAnsi="Times New Roman" w:cs="Times New Roman"/>
          <w:sz w:val="32"/>
          <w:szCs w:val="32"/>
        </w:rPr>
        <w:t>плавсредства</w:t>
      </w:r>
      <w:proofErr w:type="spellEnd"/>
      <w:r w:rsidRPr="004051DF">
        <w:rPr>
          <w:rFonts w:ascii="Times New Roman" w:hAnsi="Times New Roman" w:cs="Times New Roman"/>
          <w:sz w:val="32"/>
          <w:szCs w:val="32"/>
        </w:rPr>
        <w:t xml:space="preserve"> (берега), надо немедленно раздеться, выжать намокшую одежду и снова надеть.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4051DF">
        <w:rPr>
          <w:rFonts w:ascii="Times New Roman" w:hAnsi="Times New Roman" w:cs="Times New Roman"/>
          <w:b/>
          <w:sz w:val="32"/>
          <w:szCs w:val="32"/>
        </w:rPr>
        <w:t>Человек провалился под лед, вы стали очевидцем: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1. Немедленно крикните ему, что идете на помощь.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2. Приближайтесь к полынье ползком, широко раскинув руки.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3. Подложите под себя лыжи, фанеру или доску, чтобы увеличить площадь опоры и ползите на них.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4. К самому краю полыньи подползать нельзя, иначе и сами окажитесь в воде.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5. Ремни и шарф, любая доска, лыжи, санки помогут вам спасти человека, бросать связанные предметы нужно за 3-4 м до пострадавшего.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6. Если вы не один, то, взяв друг друга за ноги, ложитесь на лед цепочкой и двигайтесь к пролому.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lastRenderedPageBreak/>
        <w:t>7. Действуйте решительно и быстро, пострадавший коченеет в ледяной воде, намокшая одежда тянет его вниз.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8. Подав пострадавшему подручное средство, вытащите его на лед и ползком двигайтесь от опасной зоны.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4051DF">
        <w:rPr>
          <w:rFonts w:ascii="Times New Roman" w:hAnsi="Times New Roman" w:cs="Times New Roman"/>
          <w:b/>
          <w:sz w:val="32"/>
          <w:szCs w:val="32"/>
        </w:rPr>
        <w:t>Первая помощь пострадавшему: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1. Снимите и отожмите всю его одежду, потом снова оденьте (если нет сухой одежды) и укутайте полиэтиленом (происходит эффект парника);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2. При общем охлаждении пострадавшего необходимо как можно быстрее доставить в теплое (отапливаемое) помещение, тепло укрыть, обложить грелками, напоить горячим чаем, в дальнейшем направить в медицинское учреждение;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3. При попадании жидкости в дыхательные пути, пострадавшему необходимо очистить полость рта, уложить животом бедро так, чтобы голова свисала к земле, энергично нажимая на грудь и спину, удалить воду из желудка и легких, приступить    выполнению искусственного дыхания, растереть пострадавшего, чтобы согреть его.</w:t>
      </w:r>
    </w:p>
    <w:p w:rsid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 w:rsidRPr="004051DF">
        <w:rPr>
          <w:rFonts w:ascii="Times New Roman" w:hAnsi="Times New Roman" w:cs="Times New Roman"/>
          <w:sz w:val="32"/>
          <w:szCs w:val="32"/>
        </w:rPr>
        <w:t>4. Доставить пострада</w:t>
      </w:r>
      <w:r>
        <w:rPr>
          <w:rFonts w:ascii="Times New Roman" w:hAnsi="Times New Roman" w:cs="Times New Roman"/>
          <w:sz w:val="32"/>
          <w:szCs w:val="32"/>
        </w:rPr>
        <w:t>вшего в медицинское учреждение.</w:t>
      </w:r>
    </w:p>
    <w:p w:rsidR="004051DF" w:rsidRPr="004051DF" w:rsidRDefault="004051DF" w:rsidP="004051DF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</w:p>
    <w:p w:rsidR="00F520A9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51DF">
        <w:rPr>
          <w:rFonts w:ascii="Times New Roman" w:hAnsi="Times New Roman" w:cs="Times New Roman"/>
          <w:b/>
          <w:sz w:val="32"/>
          <w:szCs w:val="32"/>
        </w:rPr>
        <w:t>БУДЬТЕ ВНИМАТЕЛЬНЫ И ОСТОРОЖНЫ! ВЕСЕННИЙ ЛЁД БЕСПЕЧНОСТИ НЕ ПРОЩАЕТ!</w:t>
      </w: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773899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8pt;height:206.4pt">
            <v:imagedata r:id="rId6" o:title="памятка картинка"/>
          </v:shape>
        </w:pict>
      </w:r>
      <w:bookmarkEnd w:id="0"/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1DF" w:rsidRDefault="004051DF" w:rsidP="004051DF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051DF" w:rsidSect="004051DF">
      <w:pgSz w:w="11906" w:h="16838"/>
      <w:pgMar w:top="567" w:right="850" w:bottom="1134" w:left="1701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391B96"/>
    <w:multiLevelType w:val="hybridMultilevel"/>
    <w:tmpl w:val="174C47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DF"/>
    <w:rsid w:val="003F5FD1"/>
    <w:rsid w:val="004051DF"/>
    <w:rsid w:val="00773899"/>
    <w:rsid w:val="00CF10DF"/>
    <w:rsid w:val="00F5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C02E0-A066-4E04-8E97-CF31BD8D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F5C5D-2A68-403B-98E1-4F8FE418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2024-03-29T05:59:00Z</dcterms:created>
  <dcterms:modified xsi:type="dcterms:W3CDTF">2024-03-29T06:18:00Z</dcterms:modified>
</cp:coreProperties>
</file>