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B59" w:rsidRDefault="00594B59" w:rsidP="00905FF9">
      <w:pPr>
        <w:pStyle w:val="1"/>
        <w:spacing w:after="0" w:line="276" w:lineRule="auto"/>
        <w:ind w:left="0" w:firstLine="0"/>
        <w:jc w:val="both"/>
        <w:rPr>
          <w:b w:val="0"/>
          <w:noProof/>
          <w:color w:val="auto"/>
          <w:szCs w:val="28"/>
        </w:rPr>
      </w:pPr>
    </w:p>
    <w:p w:rsidR="00A46047" w:rsidRDefault="00A46047" w:rsidP="00A46047"/>
    <w:p w:rsidR="00A46047" w:rsidRDefault="00A46047" w:rsidP="00A46047"/>
    <w:p w:rsidR="00A46047" w:rsidRDefault="00A46047" w:rsidP="00A46047"/>
    <w:p w:rsidR="00A46047" w:rsidRDefault="00A46047" w:rsidP="00A46047">
      <w:pPr>
        <w:ind w:right="572" w:hanging="7243"/>
      </w:pPr>
      <w:r w:rsidRPr="00A46047">
        <w:object w:dxaOrig="3056"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5pt;height:791.25pt" o:ole="">
            <v:imagedata r:id="rId8" o:title=""/>
          </v:shape>
          <o:OLEObject Type="Embed" ProgID="FoxitReader.Document" ShapeID="_x0000_i1025" DrawAspect="Content" ObjectID="_1790953057" r:id="rId9"/>
        </w:object>
      </w:r>
    </w:p>
    <w:p w:rsidR="00A46047" w:rsidRPr="00A46047" w:rsidRDefault="00A46047" w:rsidP="00A46047"/>
    <w:p w:rsidR="00CC7502" w:rsidRDefault="00CC7502" w:rsidP="00905FF9">
      <w:pPr>
        <w:pStyle w:val="1"/>
        <w:spacing w:after="0" w:line="276" w:lineRule="auto"/>
        <w:ind w:left="0" w:firstLine="0"/>
        <w:jc w:val="both"/>
        <w:rPr>
          <w:szCs w:val="28"/>
        </w:rPr>
      </w:pPr>
      <w:r w:rsidRPr="004A09EA">
        <w:rPr>
          <w:szCs w:val="28"/>
        </w:rPr>
        <w:t>СОДЕРЖАНИЕ ПРОГРАММЫ</w:t>
      </w:r>
    </w:p>
    <w:p w:rsidR="00594B59" w:rsidRPr="00594B59" w:rsidRDefault="00594B59" w:rsidP="00594B59"/>
    <w:tbl>
      <w:tblPr>
        <w:tblStyle w:val="af0"/>
        <w:tblW w:w="0" w:type="auto"/>
        <w:tblInd w:w="-714" w:type="dxa"/>
        <w:tblLook w:val="04A0"/>
      </w:tblPr>
      <w:tblGrid>
        <w:gridCol w:w="992"/>
        <w:gridCol w:w="8960"/>
        <w:gridCol w:w="676"/>
      </w:tblGrid>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ОБЩИЕ ПОЛОЖЕНИЯ</w:t>
            </w:r>
          </w:p>
        </w:tc>
        <w:tc>
          <w:tcPr>
            <w:tcW w:w="676" w:type="dxa"/>
          </w:tcPr>
          <w:p w:rsidR="00CC7502" w:rsidRPr="004A09EA" w:rsidRDefault="00CC7502" w:rsidP="00CC7502">
            <w:pPr>
              <w:pStyle w:val="1"/>
              <w:spacing w:after="0"/>
              <w:ind w:left="0" w:right="146" w:firstLine="0"/>
              <w:jc w:val="right"/>
              <w:outlineLvl w:val="0"/>
              <w:rPr>
                <w:b w:val="0"/>
                <w:color w:val="auto"/>
                <w:szCs w:val="28"/>
              </w:rPr>
            </w:pPr>
            <w:r w:rsidRPr="004A09EA">
              <w:rPr>
                <w:b w:val="0"/>
                <w:color w:val="auto"/>
                <w:szCs w:val="28"/>
              </w:rPr>
              <w:t>3</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color w:val="auto"/>
                <w:szCs w:val="28"/>
                <w:lang w:val="en-US"/>
              </w:rPr>
            </w:pPr>
            <w:r w:rsidRPr="004A09EA">
              <w:rPr>
                <w:color w:val="auto"/>
                <w:szCs w:val="28"/>
                <w:lang w:val="en-US"/>
              </w:rPr>
              <w:t>I</w:t>
            </w:r>
          </w:p>
        </w:tc>
        <w:tc>
          <w:tcPr>
            <w:tcW w:w="8960" w:type="dxa"/>
          </w:tcPr>
          <w:p w:rsidR="00CC7502" w:rsidRPr="004A09EA" w:rsidRDefault="00CC7502" w:rsidP="00CC7502">
            <w:pPr>
              <w:pStyle w:val="1"/>
              <w:spacing w:after="0"/>
              <w:ind w:left="0" w:right="146" w:firstLine="0"/>
              <w:jc w:val="both"/>
              <w:outlineLvl w:val="0"/>
              <w:rPr>
                <w:color w:val="auto"/>
                <w:szCs w:val="28"/>
              </w:rPr>
            </w:pPr>
            <w:r w:rsidRPr="004A09EA">
              <w:rPr>
                <w:color w:val="auto"/>
                <w:szCs w:val="28"/>
              </w:rPr>
              <w:t xml:space="preserve">Целевой раздел </w:t>
            </w:r>
            <w:r w:rsidR="008022AE" w:rsidRPr="004A09EA">
              <w:rPr>
                <w:color w:val="auto"/>
                <w:szCs w:val="28"/>
              </w:rPr>
              <w:t>рабочей программы</w:t>
            </w:r>
          </w:p>
        </w:tc>
        <w:tc>
          <w:tcPr>
            <w:tcW w:w="676" w:type="dxa"/>
          </w:tcPr>
          <w:p w:rsidR="00CC7502" w:rsidRPr="004A09EA" w:rsidRDefault="00CB595A" w:rsidP="00CC7502">
            <w:pPr>
              <w:pStyle w:val="1"/>
              <w:spacing w:after="0"/>
              <w:ind w:left="0" w:right="146" w:firstLine="0"/>
              <w:jc w:val="right"/>
              <w:outlineLvl w:val="0"/>
              <w:rPr>
                <w:b w:val="0"/>
                <w:color w:val="auto"/>
                <w:szCs w:val="28"/>
              </w:rPr>
            </w:pPr>
            <w:r w:rsidRPr="004A09EA">
              <w:rPr>
                <w:b w:val="0"/>
                <w:color w:val="auto"/>
                <w:szCs w:val="28"/>
              </w:rPr>
              <w:t>4</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1.1.</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Пояснительная записка</w:t>
            </w:r>
          </w:p>
        </w:tc>
        <w:tc>
          <w:tcPr>
            <w:tcW w:w="676" w:type="dxa"/>
          </w:tcPr>
          <w:p w:rsidR="00CC7502" w:rsidRPr="004A09EA" w:rsidRDefault="00CB595A" w:rsidP="00CC7502">
            <w:pPr>
              <w:pStyle w:val="1"/>
              <w:spacing w:after="0"/>
              <w:ind w:left="0" w:right="146" w:firstLine="0"/>
              <w:jc w:val="right"/>
              <w:outlineLvl w:val="0"/>
              <w:rPr>
                <w:b w:val="0"/>
                <w:color w:val="auto"/>
                <w:szCs w:val="28"/>
              </w:rPr>
            </w:pPr>
            <w:r w:rsidRPr="004A09EA">
              <w:rPr>
                <w:b w:val="0"/>
                <w:color w:val="auto"/>
                <w:szCs w:val="28"/>
              </w:rPr>
              <w:t>4</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1.2.</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Планируемые ре</w:t>
            </w:r>
            <w:r w:rsidR="00C54CD1" w:rsidRPr="004A09EA">
              <w:rPr>
                <w:b w:val="0"/>
                <w:color w:val="auto"/>
                <w:szCs w:val="28"/>
              </w:rPr>
              <w:t xml:space="preserve">зультаты реализации программы </w:t>
            </w:r>
            <w:r w:rsidRPr="004A09EA">
              <w:rPr>
                <w:b w:val="0"/>
                <w:color w:val="auto"/>
                <w:szCs w:val="28"/>
              </w:rPr>
              <w:t>ДОУ</w:t>
            </w:r>
          </w:p>
        </w:tc>
        <w:tc>
          <w:tcPr>
            <w:tcW w:w="676" w:type="dxa"/>
          </w:tcPr>
          <w:p w:rsidR="00CC7502" w:rsidRPr="004A09EA" w:rsidRDefault="00CB595A" w:rsidP="00CC7502">
            <w:pPr>
              <w:pStyle w:val="1"/>
              <w:spacing w:after="0"/>
              <w:ind w:left="0" w:right="146" w:firstLine="0"/>
              <w:jc w:val="right"/>
              <w:outlineLvl w:val="0"/>
              <w:rPr>
                <w:b w:val="0"/>
                <w:color w:val="auto"/>
                <w:szCs w:val="28"/>
              </w:rPr>
            </w:pPr>
            <w:r w:rsidRPr="004A09EA">
              <w:rPr>
                <w:b w:val="0"/>
                <w:color w:val="auto"/>
                <w:szCs w:val="28"/>
              </w:rPr>
              <w:t>6</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1.3.</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Планируемые ре</w:t>
            </w:r>
            <w:r w:rsidR="00C54CD1" w:rsidRPr="004A09EA">
              <w:rPr>
                <w:b w:val="0"/>
                <w:color w:val="auto"/>
                <w:szCs w:val="28"/>
              </w:rPr>
              <w:t xml:space="preserve">зультаты реализации программы </w:t>
            </w:r>
            <w:r w:rsidRPr="004A09EA">
              <w:rPr>
                <w:b w:val="0"/>
                <w:color w:val="auto"/>
                <w:szCs w:val="28"/>
              </w:rPr>
              <w:t xml:space="preserve">ДОУ </w:t>
            </w:r>
            <w:r w:rsidRPr="004A09EA">
              <w:rPr>
                <w:b w:val="0"/>
                <w:i/>
                <w:color w:val="auto"/>
                <w:szCs w:val="28"/>
              </w:rPr>
              <w:t>(часть, формируемая участниками образовательного процесса</w:t>
            </w:r>
          </w:p>
        </w:tc>
        <w:tc>
          <w:tcPr>
            <w:tcW w:w="676" w:type="dxa"/>
          </w:tcPr>
          <w:p w:rsidR="00CC7502" w:rsidRPr="004A09EA" w:rsidRDefault="00CC7502" w:rsidP="00CC7502">
            <w:pPr>
              <w:pStyle w:val="1"/>
              <w:spacing w:after="0"/>
              <w:ind w:left="0" w:right="146" w:firstLine="0"/>
              <w:jc w:val="right"/>
              <w:outlineLvl w:val="0"/>
              <w:rPr>
                <w:b w:val="0"/>
                <w:color w:val="auto"/>
                <w:szCs w:val="28"/>
              </w:rPr>
            </w:pPr>
            <w:r w:rsidRPr="004A09EA">
              <w:rPr>
                <w:b w:val="0"/>
                <w:color w:val="auto"/>
                <w:szCs w:val="28"/>
              </w:rPr>
              <w:t>1</w:t>
            </w:r>
            <w:r w:rsidR="00322B26" w:rsidRPr="004A09EA">
              <w:rPr>
                <w:b w:val="0"/>
                <w:color w:val="auto"/>
                <w:szCs w:val="28"/>
              </w:rPr>
              <w:t>2</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1.4.</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Педагогическая диагностика достижения планируемых результатов</w:t>
            </w:r>
          </w:p>
        </w:tc>
        <w:tc>
          <w:tcPr>
            <w:tcW w:w="676" w:type="dxa"/>
          </w:tcPr>
          <w:p w:rsidR="00CC7502" w:rsidRPr="004A09EA" w:rsidRDefault="00CB595A" w:rsidP="00CC7502">
            <w:pPr>
              <w:pStyle w:val="1"/>
              <w:spacing w:after="0"/>
              <w:ind w:left="0" w:right="146" w:firstLine="0"/>
              <w:jc w:val="right"/>
              <w:outlineLvl w:val="0"/>
              <w:rPr>
                <w:b w:val="0"/>
                <w:color w:val="auto"/>
                <w:szCs w:val="28"/>
              </w:rPr>
            </w:pPr>
            <w:r w:rsidRPr="004A09EA">
              <w:rPr>
                <w:b w:val="0"/>
                <w:color w:val="auto"/>
                <w:szCs w:val="28"/>
              </w:rPr>
              <w:t>1</w:t>
            </w:r>
            <w:r w:rsidR="00322B26" w:rsidRPr="004A09EA">
              <w:rPr>
                <w:b w:val="0"/>
                <w:color w:val="auto"/>
                <w:szCs w:val="28"/>
              </w:rPr>
              <w:t>5</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color w:val="auto"/>
                <w:szCs w:val="28"/>
              </w:rPr>
            </w:pPr>
            <w:r w:rsidRPr="004A09EA">
              <w:rPr>
                <w:color w:val="auto"/>
                <w:szCs w:val="28"/>
                <w:lang w:val="en-US"/>
              </w:rPr>
              <w:t>II</w:t>
            </w:r>
          </w:p>
        </w:tc>
        <w:tc>
          <w:tcPr>
            <w:tcW w:w="8960" w:type="dxa"/>
          </w:tcPr>
          <w:p w:rsidR="00CC7502" w:rsidRPr="004A09EA" w:rsidRDefault="00CC7502" w:rsidP="00CC7502">
            <w:pPr>
              <w:pStyle w:val="1"/>
              <w:spacing w:after="0"/>
              <w:ind w:left="0" w:right="146" w:firstLine="0"/>
              <w:jc w:val="both"/>
              <w:outlineLvl w:val="0"/>
              <w:rPr>
                <w:color w:val="auto"/>
                <w:szCs w:val="28"/>
              </w:rPr>
            </w:pPr>
            <w:r w:rsidRPr="004A09EA">
              <w:rPr>
                <w:color w:val="auto"/>
                <w:szCs w:val="28"/>
              </w:rPr>
              <w:t>Содержательный раздел</w:t>
            </w:r>
            <w:r w:rsidR="008022AE" w:rsidRPr="004A09EA">
              <w:rPr>
                <w:color w:val="auto"/>
                <w:szCs w:val="28"/>
              </w:rPr>
              <w:t xml:space="preserve"> рабочей программы</w:t>
            </w:r>
          </w:p>
        </w:tc>
        <w:tc>
          <w:tcPr>
            <w:tcW w:w="676" w:type="dxa"/>
          </w:tcPr>
          <w:p w:rsidR="00CC7502" w:rsidRPr="004A09EA" w:rsidRDefault="00CB595A" w:rsidP="00CC7502">
            <w:pPr>
              <w:pStyle w:val="1"/>
              <w:spacing w:after="0"/>
              <w:ind w:left="0" w:right="146" w:firstLine="0"/>
              <w:jc w:val="right"/>
              <w:outlineLvl w:val="0"/>
              <w:rPr>
                <w:b w:val="0"/>
                <w:color w:val="auto"/>
                <w:szCs w:val="28"/>
              </w:rPr>
            </w:pPr>
            <w:r w:rsidRPr="004A09EA">
              <w:rPr>
                <w:b w:val="0"/>
                <w:color w:val="auto"/>
                <w:szCs w:val="28"/>
              </w:rPr>
              <w:t>1</w:t>
            </w:r>
            <w:r w:rsidR="00322B26" w:rsidRPr="004A09EA">
              <w:rPr>
                <w:b w:val="0"/>
                <w:color w:val="auto"/>
                <w:szCs w:val="28"/>
              </w:rPr>
              <w:t>7</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2.1.</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Задачи и содержание образования (обучения и воспитания) по образовательным областям</w:t>
            </w:r>
          </w:p>
        </w:tc>
        <w:tc>
          <w:tcPr>
            <w:tcW w:w="676" w:type="dxa"/>
          </w:tcPr>
          <w:p w:rsidR="00CC7502" w:rsidRPr="004A09EA" w:rsidRDefault="00CB595A" w:rsidP="00CC7502">
            <w:pPr>
              <w:pStyle w:val="1"/>
              <w:spacing w:after="0"/>
              <w:ind w:left="0" w:right="146" w:firstLine="0"/>
              <w:jc w:val="right"/>
              <w:outlineLvl w:val="0"/>
              <w:rPr>
                <w:b w:val="0"/>
                <w:color w:val="auto"/>
                <w:szCs w:val="28"/>
              </w:rPr>
            </w:pPr>
            <w:r w:rsidRPr="004A09EA">
              <w:rPr>
                <w:b w:val="0"/>
                <w:color w:val="auto"/>
                <w:szCs w:val="28"/>
              </w:rPr>
              <w:t>1</w:t>
            </w:r>
            <w:r w:rsidR="00322B26" w:rsidRPr="004A09EA">
              <w:rPr>
                <w:b w:val="0"/>
                <w:color w:val="auto"/>
                <w:szCs w:val="28"/>
              </w:rPr>
              <w:t>7</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2.1.1</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Социально-коммуникативное развитие</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21</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2.1.2.</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Познавательное развитие</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21</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2.1.3.</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Речевое развитие</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21</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2.1.4.</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Художественно-эстетическое развитие</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28</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2.1.5.</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Физическое развитие</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31</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2.7.</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 xml:space="preserve">Экологическое воспитание детей дошкольного возраста </w:t>
            </w:r>
            <w:r w:rsidRPr="004A09EA">
              <w:rPr>
                <w:b w:val="0"/>
                <w:i/>
                <w:color w:val="auto"/>
                <w:szCs w:val="28"/>
              </w:rPr>
              <w:t>(часть, формируемая участниками образовательного процесса)</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37</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2.7.1.</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 xml:space="preserve">Цели, задачи, принципы экологического воспитания </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40</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color w:val="auto"/>
                <w:szCs w:val="28"/>
                <w:lang w:val="en-US"/>
              </w:rPr>
            </w:pPr>
            <w:r w:rsidRPr="004A09EA">
              <w:rPr>
                <w:color w:val="auto"/>
                <w:szCs w:val="28"/>
                <w:lang w:val="en-US"/>
              </w:rPr>
              <w:t>III</w:t>
            </w:r>
          </w:p>
        </w:tc>
        <w:tc>
          <w:tcPr>
            <w:tcW w:w="8960" w:type="dxa"/>
          </w:tcPr>
          <w:p w:rsidR="00CC7502" w:rsidRPr="004A09EA" w:rsidRDefault="00CC7502" w:rsidP="00CC7502">
            <w:pPr>
              <w:pStyle w:val="1"/>
              <w:spacing w:after="0"/>
              <w:ind w:left="0" w:right="146" w:firstLine="0"/>
              <w:jc w:val="both"/>
              <w:outlineLvl w:val="0"/>
              <w:rPr>
                <w:color w:val="auto"/>
                <w:szCs w:val="28"/>
              </w:rPr>
            </w:pPr>
            <w:r w:rsidRPr="004A09EA">
              <w:rPr>
                <w:color w:val="auto"/>
                <w:szCs w:val="28"/>
              </w:rPr>
              <w:t xml:space="preserve">Организационный раздел </w:t>
            </w:r>
            <w:r w:rsidR="008022AE" w:rsidRPr="004A09EA">
              <w:rPr>
                <w:color w:val="auto"/>
                <w:szCs w:val="28"/>
              </w:rPr>
              <w:t>рабочей программы</w:t>
            </w:r>
          </w:p>
        </w:tc>
        <w:tc>
          <w:tcPr>
            <w:tcW w:w="676" w:type="dxa"/>
          </w:tcPr>
          <w:p w:rsidR="00CC7502" w:rsidRPr="004A09EA" w:rsidRDefault="003E5D6C" w:rsidP="00CC7502">
            <w:pPr>
              <w:pStyle w:val="1"/>
              <w:spacing w:after="0"/>
              <w:ind w:left="0" w:right="146" w:firstLine="0"/>
              <w:jc w:val="right"/>
              <w:outlineLvl w:val="0"/>
              <w:rPr>
                <w:b w:val="0"/>
                <w:color w:val="auto"/>
                <w:szCs w:val="28"/>
              </w:rPr>
            </w:pPr>
            <w:r>
              <w:rPr>
                <w:b w:val="0"/>
                <w:color w:val="auto"/>
                <w:szCs w:val="28"/>
              </w:rPr>
              <w:t>40</w:t>
            </w:r>
          </w:p>
        </w:tc>
      </w:tr>
      <w:tr w:rsidR="00CC7502" w:rsidRPr="004A09EA" w:rsidTr="00CC7502">
        <w:tc>
          <w:tcPr>
            <w:tcW w:w="963"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3.</w:t>
            </w:r>
            <w:r w:rsidR="00CB595A" w:rsidRPr="004A09EA">
              <w:rPr>
                <w:b w:val="0"/>
                <w:color w:val="auto"/>
                <w:szCs w:val="28"/>
              </w:rPr>
              <w:t>1</w:t>
            </w:r>
            <w:r w:rsidRPr="004A09EA">
              <w:rPr>
                <w:b w:val="0"/>
                <w:color w:val="auto"/>
                <w:szCs w:val="28"/>
              </w:rPr>
              <w:t>.</w:t>
            </w:r>
          </w:p>
        </w:tc>
        <w:tc>
          <w:tcPr>
            <w:tcW w:w="8960" w:type="dxa"/>
          </w:tcPr>
          <w:p w:rsidR="00CC7502" w:rsidRPr="004A09EA" w:rsidRDefault="00CC7502" w:rsidP="00CC7502">
            <w:pPr>
              <w:pStyle w:val="1"/>
              <w:spacing w:after="0"/>
              <w:ind w:left="0" w:right="146" w:firstLine="0"/>
              <w:jc w:val="both"/>
              <w:outlineLvl w:val="0"/>
              <w:rPr>
                <w:b w:val="0"/>
                <w:color w:val="auto"/>
                <w:szCs w:val="28"/>
              </w:rPr>
            </w:pPr>
            <w:r w:rsidRPr="004A09EA">
              <w:rPr>
                <w:b w:val="0"/>
                <w:color w:val="auto"/>
                <w:szCs w:val="28"/>
              </w:rPr>
              <w:t xml:space="preserve">Режим и распорядок </w:t>
            </w:r>
            <w:r w:rsidR="00C54CD1" w:rsidRPr="004A09EA">
              <w:rPr>
                <w:b w:val="0"/>
                <w:color w:val="auto"/>
                <w:szCs w:val="28"/>
              </w:rPr>
              <w:t>дня</w:t>
            </w:r>
            <w:r w:rsidRPr="004A09EA">
              <w:rPr>
                <w:b w:val="0"/>
                <w:color w:val="auto"/>
                <w:szCs w:val="28"/>
              </w:rPr>
              <w:t>, организация образовательного процесса</w:t>
            </w:r>
          </w:p>
        </w:tc>
        <w:tc>
          <w:tcPr>
            <w:tcW w:w="676" w:type="dxa"/>
          </w:tcPr>
          <w:p w:rsidR="00CC7502" w:rsidRPr="004A09EA" w:rsidRDefault="004F7C60" w:rsidP="00CC7502">
            <w:pPr>
              <w:pStyle w:val="1"/>
              <w:spacing w:after="0"/>
              <w:ind w:left="0" w:right="146" w:firstLine="0"/>
              <w:jc w:val="right"/>
              <w:outlineLvl w:val="0"/>
              <w:rPr>
                <w:b w:val="0"/>
                <w:color w:val="auto"/>
                <w:szCs w:val="28"/>
              </w:rPr>
            </w:pPr>
            <w:r>
              <w:rPr>
                <w:b w:val="0"/>
                <w:color w:val="auto"/>
                <w:szCs w:val="28"/>
              </w:rPr>
              <w:t>4</w:t>
            </w:r>
            <w:r w:rsidR="003E5D6C">
              <w:rPr>
                <w:b w:val="0"/>
                <w:color w:val="auto"/>
                <w:szCs w:val="28"/>
              </w:rPr>
              <w:t>2</w:t>
            </w:r>
          </w:p>
        </w:tc>
      </w:tr>
      <w:tr w:rsidR="004D2B0F" w:rsidRPr="004A09EA" w:rsidTr="00CC7502">
        <w:tc>
          <w:tcPr>
            <w:tcW w:w="963" w:type="dxa"/>
          </w:tcPr>
          <w:p w:rsidR="004D2B0F" w:rsidRPr="004A09EA" w:rsidRDefault="00CB595A" w:rsidP="004D2B0F">
            <w:pPr>
              <w:pStyle w:val="1"/>
              <w:spacing w:after="0"/>
              <w:ind w:left="0" w:right="146" w:firstLine="0"/>
              <w:jc w:val="both"/>
              <w:outlineLvl w:val="0"/>
              <w:rPr>
                <w:b w:val="0"/>
                <w:color w:val="auto"/>
                <w:szCs w:val="28"/>
              </w:rPr>
            </w:pPr>
            <w:r w:rsidRPr="004A09EA">
              <w:rPr>
                <w:b w:val="0"/>
                <w:color w:val="auto"/>
                <w:szCs w:val="28"/>
              </w:rPr>
              <w:t>3.2.</w:t>
            </w:r>
          </w:p>
        </w:tc>
        <w:tc>
          <w:tcPr>
            <w:tcW w:w="8960" w:type="dxa"/>
          </w:tcPr>
          <w:p w:rsidR="004D2B0F" w:rsidRPr="004A09EA" w:rsidRDefault="004D2B0F" w:rsidP="004D2B0F">
            <w:pPr>
              <w:pStyle w:val="1"/>
              <w:spacing w:after="0"/>
              <w:ind w:left="0" w:right="146" w:firstLine="0"/>
              <w:jc w:val="both"/>
              <w:outlineLvl w:val="0"/>
              <w:rPr>
                <w:b w:val="0"/>
                <w:color w:val="auto"/>
                <w:szCs w:val="28"/>
              </w:rPr>
            </w:pPr>
            <w:r w:rsidRPr="004A09EA">
              <w:rPr>
                <w:b w:val="0"/>
                <w:color w:val="auto"/>
                <w:szCs w:val="28"/>
              </w:rPr>
              <w:t>Примерный перечень литературных, музыкальных, художественных, анимационных произвед</w:t>
            </w:r>
            <w:r w:rsidR="00C54CD1" w:rsidRPr="004A09EA">
              <w:rPr>
                <w:b w:val="0"/>
                <w:color w:val="auto"/>
                <w:szCs w:val="28"/>
              </w:rPr>
              <w:t xml:space="preserve">ений для реализации Программы </w:t>
            </w:r>
            <w:r w:rsidRPr="004A09EA">
              <w:rPr>
                <w:b w:val="0"/>
                <w:color w:val="auto"/>
                <w:szCs w:val="28"/>
              </w:rPr>
              <w:t>ДОУ</w:t>
            </w:r>
          </w:p>
        </w:tc>
        <w:tc>
          <w:tcPr>
            <w:tcW w:w="676" w:type="dxa"/>
          </w:tcPr>
          <w:p w:rsidR="004D2B0F" w:rsidRPr="004A09EA" w:rsidRDefault="004F7C60" w:rsidP="004D2B0F">
            <w:pPr>
              <w:pStyle w:val="1"/>
              <w:spacing w:after="0"/>
              <w:ind w:left="0" w:right="146" w:firstLine="0"/>
              <w:jc w:val="right"/>
              <w:outlineLvl w:val="0"/>
              <w:rPr>
                <w:b w:val="0"/>
                <w:color w:val="auto"/>
                <w:szCs w:val="28"/>
              </w:rPr>
            </w:pPr>
            <w:r>
              <w:rPr>
                <w:b w:val="0"/>
                <w:color w:val="auto"/>
                <w:szCs w:val="28"/>
              </w:rPr>
              <w:t>43</w:t>
            </w:r>
          </w:p>
        </w:tc>
      </w:tr>
      <w:tr w:rsidR="004D2B0F" w:rsidRPr="004A09EA" w:rsidTr="00CC7502">
        <w:tc>
          <w:tcPr>
            <w:tcW w:w="963" w:type="dxa"/>
          </w:tcPr>
          <w:p w:rsidR="004D2B0F" w:rsidRPr="004A09EA" w:rsidRDefault="004D2B0F" w:rsidP="004D2B0F">
            <w:pPr>
              <w:pStyle w:val="1"/>
              <w:spacing w:after="0"/>
              <w:ind w:left="0" w:right="146" w:firstLine="0"/>
              <w:jc w:val="both"/>
              <w:outlineLvl w:val="0"/>
              <w:rPr>
                <w:b w:val="0"/>
                <w:color w:val="auto"/>
                <w:szCs w:val="28"/>
              </w:rPr>
            </w:pPr>
            <w:r w:rsidRPr="004A09EA">
              <w:rPr>
                <w:b w:val="0"/>
                <w:color w:val="auto"/>
                <w:szCs w:val="28"/>
              </w:rPr>
              <w:t>3.</w:t>
            </w:r>
            <w:r w:rsidR="00CB595A" w:rsidRPr="004A09EA">
              <w:rPr>
                <w:b w:val="0"/>
                <w:color w:val="auto"/>
                <w:szCs w:val="28"/>
              </w:rPr>
              <w:t>3</w:t>
            </w:r>
            <w:r w:rsidRPr="004A09EA">
              <w:rPr>
                <w:b w:val="0"/>
                <w:color w:val="auto"/>
                <w:szCs w:val="28"/>
              </w:rPr>
              <w:t>.</w:t>
            </w:r>
          </w:p>
        </w:tc>
        <w:tc>
          <w:tcPr>
            <w:tcW w:w="8960" w:type="dxa"/>
          </w:tcPr>
          <w:p w:rsidR="004D2B0F" w:rsidRPr="004A09EA" w:rsidRDefault="004D2B0F" w:rsidP="004D2B0F">
            <w:pPr>
              <w:pStyle w:val="1"/>
              <w:spacing w:after="0"/>
              <w:ind w:left="0" w:right="146" w:firstLine="0"/>
              <w:jc w:val="both"/>
              <w:outlineLvl w:val="0"/>
              <w:rPr>
                <w:b w:val="0"/>
                <w:color w:val="auto"/>
                <w:szCs w:val="28"/>
              </w:rPr>
            </w:pPr>
            <w:r w:rsidRPr="004A09EA">
              <w:rPr>
                <w:b w:val="0"/>
                <w:color w:val="auto"/>
                <w:szCs w:val="28"/>
              </w:rPr>
              <w:t>Календарный план воспитательной работы</w:t>
            </w:r>
          </w:p>
        </w:tc>
        <w:tc>
          <w:tcPr>
            <w:tcW w:w="676" w:type="dxa"/>
          </w:tcPr>
          <w:p w:rsidR="004D2B0F" w:rsidRPr="004A09EA" w:rsidRDefault="004F7C60" w:rsidP="004D2B0F">
            <w:pPr>
              <w:pStyle w:val="1"/>
              <w:spacing w:after="0"/>
              <w:ind w:left="0" w:right="146" w:firstLine="0"/>
              <w:jc w:val="right"/>
              <w:outlineLvl w:val="0"/>
              <w:rPr>
                <w:b w:val="0"/>
                <w:color w:val="auto"/>
                <w:szCs w:val="28"/>
              </w:rPr>
            </w:pPr>
            <w:r>
              <w:rPr>
                <w:b w:val="0"/>
                <w:color w:val="auto"/>
                <w:szCs w:val="28"/>
              </w:rPr>
              <w:t>53</w:t>
            </w:r>
          </w:p>
        </w:tc>
      </w:tr>
    </w:tbl>
    <w:p w:rsidR="00CC7502" w:rsidRPr="004A09EA" w:rsidRDefault="00CC7502" w:rsidP="00E01F2C">
      <w:pPr>
        <w:pStyle w:val="1"/>
        <w:ind w:left="0" w:right="146" w:firstLine="0"/>
        <w:jc w:val="both"/>
        <w:rPr>
          <w:color w:val="auto"/>
          <w:szCs w:val="28"/>
        </w:rPr>
      </w:pPr>
    </w:p>
    <w:p w:rsidR="00CC7502" w:rsidRPr="004A09EA" w:rsidRDefault="00CC7502" w:rsidP="00E01F2C">
      <w:pPr>
        <w:pStyle w:val="1"/>
        <w:ind w:left="0" w:right="146" w:firstLine="0"/>
        <w:jc w:val="both"/>
        <w:rPr>
          <w:color w:val="auto"/>
          <w:szCs w:val="28"/>
        </w:rPr>
      </w:pPr>
    </w:p>
    <w:p w:rsidR="00CB595A" w:rsidRPr="004A09EA" w:rsidRDefault="00CB595A" w:rsidP="00CB595A">
      <w:pPr>
        <w:rPr>
          <w:szCs w:val="28"/>
        </w:rPr>
      </w:pPr>
    </w:p>
    <w:p w:rsidR="00CB595A" w:rsidRPr="004A09EA" w:rsidRDefault="00CB595A" w:rsidP="00CB595A">
      <w:pPr>
        <w:rPr>
          <w:szCs w:val="28"/>
        </w:rPr>
      </w:pPr>
    </w:p>
    <w:p w:rsidR="007E0DB5" w:rsidRDefault="00DA6D30" w:rsidP="00DA6D30">
      <w:pPr>
        <w:spacing w:line="276" w:lineRule="auto"/>
        <w:ind w:left="0" w:right="214" w:firstLine="0"/>
        <w:rPr>
          <w:b/>
          <w:color w:val="auto"/>
          <w:szCs w:val="28"/>
        </w:rPr>
      </w:pPr>
      <w:r w:rsidRPr="004A09EA">
        <w:rPr>
          <w:b/>
          <w:color w:val="auto"/>
          <w:szCs w:val="28"/>
        </w:rPr>
        <w:t xml:space="preserve">  </w:t>
      </w:r>
    </w:p>
    <w:p w:rsidR="007E0DB5" w:rsidRDefault="007E0DB5" w:rsidP="00DA6D30">
      <w:pPr>
        <w:spacing w:line="276" w:lineRule="auto"/>
        <w:ind w:left="0" w:right="214" w:firstLine="0"/>
        <w:rPr>
          <w:b/>
          <w:color w:val="auto"/>
          <w:szCs w:val="28"/>
        </w:rPr>
      </w:pPr>
    </w:p>
    <w:p w:rsidR="007E0DB5" w:rsidRDefault="007E0DB5" w:rsidP="00DA6D30">
      <w:pPr>
        <w:spacing w:line="276" w:lineRule="auto"/>
        <w:ind w:left="0" w:right="214" w:firstLine="0"/>
        <w:rPr>
          <w:b/>
          <w:color w:val="auto"/>
          <w:szCs w:val="28"/>
        </w:rPr>
      </w:pPr>
    </w:p>
    <w:p w:rsidR="007E0DB5" w:rsidRDefault="007E0DB5" w:rsidP="00DA6D30">
      <w:pPr>
        <w:spacing w:line="276" w:lineRule="auto"/>
        <w:ind w:left="0" w:right="214" w:firstLine="0"/>
        <w:rPr>
          <w:b/>
          <w:color w:val="auto"/>
          <w:szCs w:val="28"/>
        </w:rPr>
      </w:pPr>
    </w:p>
    <w:p w:rsidR="007E0DB5" w:rsidRDefault="007E0DB5" w:rsidP="00DA6D30">
      <w:pPr>
        <w:spacing w:line="276" w:lineRule="auto"/>
        <w:ind w:left="0" w:right="214" w:firstLine="0"/>
        <w:rPr>
          <w:b/>
          <w:color w:val="auto"/>
          <w:szCs w:val="28"/>
        </w:rPr>
      </w:pPr>
    </w:p>
    <w:p w:rsidR="007E0DB5" w:rsidRDefault="007E0DB5" w:rsidP="00DA6D30">
      <w:pPr>
        <w:spacing w:line="276" w:lineRule="auto"/>
        <w:ind w:left="0" w:right="214" w:firstLine="0"/>
        <w:rPr>
          <w:b/>
          <w:color w:val="auto"/>
          <w:szCs w:val="28"/>
        </w:rPr>
      </w:pPr>
    </w:p>
    <w:p w:rsidR="007E0DB5" w:rsidRDefault="007E0DB5" w:rsidP="00DA6D30">
      <w:pPr>
        <w:spacing w:line="276" w:lineRule="auto"/>
        <w:ind w:left="0" w:right="214" w:firstLine="0"/>
        <w:rPr>
          <w:b/>
          <w:color w:val="auto"/>
          <w:szCs w:val="28"/>
        </w:rPr>
      </w:pPr>
    </w:p>
    <w:p w:rsidR="007E0DB5" w:rsidRDefault="007E0DB5" w:rsidP="00DA6D30">
      <w:pPr>
        <w:spacing w:line="276" w:lineRule="auto"/>
        <w:ind w:left="0" w:right="214" w:firstLine="0"/>
        <w:rPr>
          <w:b/>
          <w:color w:val="auto"/>
          <w:szCs w:val="28"/>
        </w:rPr>
      </w:pPr>
    </w:p>
    <w:p w:rsidR="007E0DB5" w:rsidRDefault="007E0DB5" w:rsidP="00DA6D30">
      <w:pPr>
        <w:spacing w:line="276" w:lineRule="auto"/>
        <w:ind w:left="0" w:right="214" w:firstLine="0"/>
        <w:rPr>
          <w:b/>
          <w:color w:val="auto"/>
          <w:szCs w:val="28"/>
        </w:rPr>
      </w:pPr>
    </w:p>
    <w:p w:rsidR="004F7C60" w:rsidRDefault="004F7C60" w:rsidP="00DA6D30">
      <w:pPr>
        <w:spacing w:line="276" w:lineRule="auto"/>
        <w:ind w:left="0" w:right="214" w:firstLine="0"/>
        <w:rPr>
          <w:b/>
          <w:color w:val="auto"/>
          <w:szCs w:val="28"/>
        </w:rPr>
      </w:pPr>
    </w:p>
    <w:p w:rsidR="00DA6D30" w:rsidRPr="004A09EA" w:rsidRDefault="00DA6D30" w:rsidP="00DA6D30">
      <w:pPr>
        <w:spacing w:line="276" w:lineRule="auto"/>
        <w:ind w:left="0" w:right="214" w:firstLine="0"/>
        <w:rPr>
          <w:b/>
          <w:color w:val="auto"/>
          <w:szCs w:val="28"/>
        </w:rPr>
      </w:pPr>
      <w:r w:rsidRPr="004A09EA">
        <w:rPr>
          <w:b/>
          <w:color w:val="auto"/>
          <w:szCs w:val="28"/>
        </w:rPr>
        <w:t xml:space="preserve">Общие положения                             </w:t>
      </w:r>
    </w:p>
    <w:p w:rsidR="000A6FE2" w:rsidRPr="004A09EA" w:rsidRDefault="00DA6D30" w:rsidP="00DA6D30">
      <w:pPr>
        <w:spacing w:line="276" w:lineRule="auto"/>
        <w:ind w:left="0" w:right="214" w:firstLine="0"/>
        <w:rPr>
          <w:color w:val="auto"/>
          <w:szCs w:val="28"/>
        </w:rPr>
      </w:pPr>
      <w:r w:rsidRPr="004A09EA">
        <w:rPr>
          <w:b/>
          <w:color w:val="auto"/>
          <w:szCs w:val="28"/>
        </w:rPr>
        <w:t xml:space="preserve">           Рабочая программа воспитателя</w:t>
      </w:r>
      <w:r w:rsidRPr="004A09EA">
        <w:rPr>
          <w:color w:val="auto"/>
          <w:szCs w:val="28"/>
        </w:rPr>
        <w:t xml:space="preserve"> (</w:t>
      </w:r>
      <w:r w:rsidRPr="004A09EA">
        <w:rPr>
          <w:i/>
          <w:color w:val="auto"/>
          <w:szCs w:val="28"/>
        </w:rPr>
        <w:t>далее – Рабочая программа</w:t>
      </w:r>
      <w:r w:rsidRPr="004A09EA">
        <w:rPr>
          <w:color w:val="auto"/>
          <w:szCs w:val="28"/>
        </w:rPr>
        <w:t xml:space="preserve">) группы </w:t>
      </w:r>
    </w:p>
    <w:p w:rsidR="00DA6D30" w:rsidRPr="004A09EA" w:rsidRDefault="00DA6D30" w:rsidP="00DA6D30">
      <w:pPr>
        <w:spacing w:line="276" w:lineRule="auto"/>
        <w:ind w:left="0" w:right="214" w:firstLine="0"/>
        <w:rPr>
          <w:color w:val="000009"/>
          <w:szCs w:val="28"/>
        </w:rPr>
      </w:pPr>
      <w:r w:rsidRPr="004A09EA">
        <w:rPr>
          <w:color w:val="auto"/>
          <w:szCs w:val="28"/>
        </w:rPr>
        <w:t xml:space="preserve">№ </w:t>
      </w:r>
      <w:r w:rsidR="007E0DB5">
        <w:rPr>
          <w:color w:val="auto"/>
          <w:szCs w:val="28"/>
        </w:rPr>
        <w:t>14</w:t>
      </w:r>
      <w:r w:rsidRPr="004A09EA">
        <w:rPr>
          <w:color w:val="auto"/>
          <w:szCs w:val="28"/>
        </w:rPr>
        <w:t xml:space="preserve"> «Детский сад комбинированного вида №32  «Чайка»   разработана </w:t>
      </w:r>
      <w:r w:rsidRPr="004A09EA">
        <w:rPr>
          <w:color w:val="000009"/>
          <w:szCs w:val="28"/>
        </w:rPr>
        <w:t>всоответствиисфедеральнымгосударственнымобразовательнымстандартомдошкольногообразования</w:t>
      </w:r>
      <w:r w:rsidRPr="004A09EA">
        <w:rPr>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A09EA">
        <w:rPr>
          <w:color w:val="000009"/>
          <w:szCs w:val="28"/>
        </w:rPr>
        <w:t xml:space="preserve"> (далее –ФГОСДО)ифедеральной образовательной программой дошкольного образования (</w:t>
      </w:r>
      <w:r w:rsidRPr="004A09EA">
        <w:rPr>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4A09EA">
        <w:rPr>
          <w:color w:val="000009"/>
          <w:szCs w:val="28"/>
        </w:rPr>
        <w:t>) (далее – ФОП ДО).</w:t>
      </w:r>
    </w:p>
    <w:p w:rsidR="00DA6D30" w:rsidRPr="004A09EA" w:rsidRDefault="00DA6D30" w:rsidP="00DA6D30">
      <w:pPr>
        <w:pStyle w:val="af1"/>
        <w:spacing w:line="276" w:lineRule="auto"/>
        <w:ind w:left="0" w:right="214" w:firstLine="706"/>
        <w:rPr>
          <w:sz w:val="28"/>
          <w:szCs w:val="28"/>
        </w:rPr>
      </w:pPr>
      <w:r w:rsidRPr="004A09EA">
        <w:rPr>
          <w:color w:val="000009"/>
          <w:sz w:val="28"/>
          <w:szCs w:val="28"/>
        </w:rPr>
        <w:t>Нормативно-правовойосновойдляразработкиПрограммыявляютсяследующиенормативно-правовыедокументы:</w:t>
      </w:r>
    </w:p>
    <w:p w:rsidR="00DA6D30" w:rsidRPr="004A09EA" w:rsidRDefault="00DA6D30" w:rsidP="001B769F">
      <w:pPr>
        <w:pStyle w:val="a3"/>
        <w:widowControl w:val="0"/>
        <w:numPr>
          <w:ilvl w:val="0"/>
          <w:numId w:val="7"/>
        </w:numPr>
        <w:tabs>
          <w:tab w:val="left" w:pos="993"/>
        </w:tabs>
        <w:autoSpaceDE w:val="0"/>
        <w:autoSpaceDN w:val="0"/>
        <w:spacing w:after="0" w:line="276" w:lineRule="auto"/>
        <w:ind w:left="0" w:right="214" w:firstLine="709"/>
        <w:contextualSpacing w:val="0"/>
        <w:rPr>
          <w:color w:val="000009"/>
          <w:szCs w:val="28"/>
        </w:rPr>
      </w:pPr>
      <w:r w:rsidRPr="004A09EA">
        <w:rPr>
          <w:color w:val="000009"/>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DA6D30" w:rsidRPr="004A09EA" w:rsidRDefault="00DA6D30" w:rsidP="001B769F">
      <w:pPr>
        <w:pStyle w:val="TableParagraph"/>
        <w:numPr>
          <w:ilvl w:val="0"/>
          <w:numId w:val="7"/>
        </w:numPr>
        <w:tabs>
          <w:tab w:val="left" w:pos="404"/>
          <w:tab w:val="left" w:pos="993"/>
        </w:tabs>
        <w:spacing w:before="0" w:line="276" w:lineRule="auto"/>
        <w:ind w:left="0" w:right="214" w:firstLine="709"/>
        <w:jc w:val="both"/>
        <w:rPr>
          <w:color w:val="000009"/>
          <w:sz w:val="28"/>
          <w:szCs w:val="28"/>
        </w:rPr>
      </w:pPr>
      <w:r w:rsidRPr="004A09EA">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DA6D30" w:rsidRPr="004A09EA" w:rsidRDefault="00DA6D30" w:rsidP="001B769F">
      <w:pPr>
        <w:pStyle w:val="a3"/>
        <w:widowControl w:val="0"/>
        <w:numPr>
          <w:ilvl w:val="0"/>
          <w:numId w:val="7"/>
        </w:numPr>
        <w:tabs>
          <w:tab w:val="left" w:pos="993"/>
        </w:tabs>
        <w:autoSpaceDE w:val="0"/>
        <w:autoSpaceDN w:val="0"/>
        <w:spacing w:after="0" w:line="276" w:lineRule="auto"/>
        <w:ind w:left="0" w:right="214" w:firstLine="709"/>
        <w:contextualSpacing w:val="0"/>
        <w:rPr>
          <w:color w:val="000009"/>
          <w:szCs w:val="28"/>
        </w:rPr>
      </w:pPr>
      <w:r w:rsidRPr="004A09EA">
        <w:rPr>
          <w:color w:val="000009"/>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A6D30" w:rsidRPr="004A09EA" w:rsidRDefault="00DA6D30" w:rsidP="001B769F">
      <w:pPr>
        <w:pStyle w:val="a3"/>
        <w:widowControl w:val="0"/>
        <w:numPr>
          <w:ilvl w:val="0"/>
          <w:numId w:val="7"/>
        </w:numPr>
        <w:tabs>
          <w:tab w:val="left" w:pos="993"/>
        </w:tabs>
        <w:autoSpaceDE w:val="0"/>
        <w:autoSpaceDN w:val="0"/>
        <w:spacing w:after="0" w:line="276" w:lineRule="auto"/>
        <w:ind w:left="0" w:right="214" w:firstLine="709"/>
        <w:contextualSpacing w:val="0"/>
        <w:rPr>
          <w:color w:val="000009"/>
          <w:szCs w:val="28"/>
        </w:rPr>
      </w:pPr>
      <w:r w:rsidRPr="004A09EA">
        <w:rPr>
          <w:color w:val="000009"/>
          <w:szCs w:val="28"/>
        </w:rPr>
        <w:t>Федеральный закон от 29декабря2012г.№273-ФЗ «Об образовании в Российской Федерации»;</w:t>
      </w:r>
    </w:p>
    <w:p w:rsidR="00DA6D30" w:rsidRPr="004A09EA" w:rsidRDefault="00DA6D30" w:rsidP="001B769F">
      <w:pPr>
        <w:pStyle w:val="a3"/>
        <w:widowControl w:val="0"/>
        <w:numPr>
          <w:ilvl w:val="0"/>
          <w:numId w:val="7"/>
        </w:numPr>
        <w:tabs>
          <w:tab w:val="left" w:pos="993"/>
        </w:tabs>
        <w:autoSpaceDE w:val="0"/>
        <w:autoSpaceDN w:val="0"/>
        <w:spacing w:after="0" w:line="276" w:lineRule="auto"/>
        <w:ind w:left="0" w:right="214" w:firstLine="709"/>
        <w:contextualSpacing w:val="0"/>
        <w:rPr>
          <w:color w:val="000009"/>
          <w:szCs w:val="28"/>
        </w:rPr>
      </w:pPr>
      <w:r w:rsidRPr="004A09EA">
        <w:rPr>
          <w:color w:val="000009"/>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A6D30" w:rsidRPr="004A09EA" w:rsidRDefault="00DA6D30" w:rsidP="001B769F">
      <w:pPr>
        <w:pStyle w:val="a3"/>
        <w:widowControl w:val="0"/>
        <w:numPr>
          <w:ilvl w:val="0"/>
          <w:numId w:val="7"/>
        </w:numPr>
        <w:tabs>
          <w:tab w:val="left" w:pos="993"/>
        </w:tabs>
        <w:autoSpaceDE w:val="0"/>
        <w:autoSpaceDN w:val="0"/>
        <w:spacing w:after="0" w:line="276" w:lineRule="auto"/>
        <w:ind w:left="0" w:right="214" w:firstLine="709"/>
        <w:contextualSpacing w:val="0"/>
        <w:rPr>
          <w:color w:val="000009"/>
          <w:szCs w:val="28"/>
        </w:rPr>
      </w:pPr>
      <w:r w:rsidRPr="004A09EA">
        <w:rPr>
          <w:color w:val="000009"/>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A6D30" w:rsidRPr="004A09EA" w:rsidRDefault="00DA6D30" w:rsidP="001B769F">
      <w:pPr>
        <w:pStyle w:val="a3"/>
        <w:widowControl w:val="0"/>
        <w:numPr>
          <w:ilvl w:val="0"/>
          <w:numId w:val="7"/>
        </w:numPr>
        <w:tabs>
          <w:tab w:val="left" w:pos="993"/>
          <w:tab w:val="left" w:pos="1364"/>
        </w:tabs>
        <w:autoSpaceDE w:val="0"/>
        <w:autoSpaceDN w:val="0"/>
        <w:spacing w:after="0" w:line="276" w:lineRule="auto"/>
        <w:ind w:left="0" w:right="214" w:firstLine="709"/>
        <w:contextualSpacing w:val="0"/>
        <w:rPr>
          <w:color w:val="000009"/>
          <w:szCs w:val="28"/>
        </w:rPr>
      </w:pPr>
      <w:r w:rsidRPr="004A09EA">
        <w:rPr>
          <w:color w:val="000009"/>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DA6D30" w:rsidRPr="004A09EA" w:rsidRDefault="00DA6D30" w:rsidP="001B769F">
      <w:pPr>
        <w:pStyle w:val="a3"/>
        <w:widowControl w:val="0"/>
        <w:numPr>
          <w:ilvl w:val="0"/>
          <w:numId w:val="7"/>
        </w:numPr>
        <w:tabs>
          <w:tab w:val="left" w:pos="993"/>
        </w:tabs>
        <w:autoSpaceDE w:val="0"/>
        <w:autoSpaceDN w:val="0"/>
        <w:spacing w:after="0" w:line="276" w:lineRule="auto"/>
        <w:ind w:left="0" w:right="214" w:firstLine="709"/>
        <w:contextualSpacing w:val="0"/>
        <w:rPr>
          <w:color w:val="000009"/>
          <w:szCs w:val="28"/>
        </w:rPr>
      </w:pPr>
      <w:r w:rsidRPr="004A09EA">
        <w:rPr>
          <w:color w:val="000009"/>
          <w:szCs w:val="28"/>
        </w:rPr>
        <w:t xml:space="preserve">федеральный государственный образовательный стандарт </w:t>
      </w:r>
      <w:r w:rsidRPr="004A09EA">
        <w:rPr>
          <w:color w:val="000009"/>
          <w:szCs w:val="28"/>
        </w:rPr>
        <w:lastRenderedPageBreak/>
        <w:t>дошкольногообразования(</w:t>
      </w:r>
      <w:r w:rsidRPr="004A09EA">
        <w:rPr>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A09EA">
        <w:rPr>
          <w:color w:val="000009"/>
          <w:w w:val="95"/>
          <w:szCs w:val="28"/>
        </w:rPr>
        <w:t>);</w:t>
      </w:r>
    </w:p>
    <w:p w:rsidR="00DA6D30" w:rsidRPr="004A09EA" w:rsidRDefault="00DA6D30" w:rsidP="001B769F">
      <w:pPr>
        <w:pStyle w:val="a3"/>
        <w:widowControl w:val="0"/>
        <w:numPr>
          <w:ilvl w:val="0"/>
          <w:numId w:val="7"/>
        </w:numPr>
        <w:tabs>
          <w:tab w:val="left" w:pos="993"/>
        </w:tabs>
        <w:autoSpaceDE w:val="0"/>
        <w:autoSpaceDN w:val="0"/>
        <w:spacing w:after="0" w:line="276" w:lineRule="auto"/>
        <w:ind w:left="0" w:right="214" w:firstLine="709"/>
        <w:contextualSpacing w:val="0"/>
        <w:rPr>
          <w:color w:val="000009"/>
          <w:szCs w:val="28"/>
        </w:rPr>
      </w:pPr>
      <w:r w:rsidRPr="004A09EA">
        <w:rPr>
          <w:color w:val="000009"/>
          <w:szCs w:val="28"/>
        </w:rPr>
        <w:t>федеральная образовательная программа дошкольного образования (</w:t>
      </w:r>
      <w:r w:rsidRPr="004A09EA">
        <w:rPr>
          <w:szCs w:val="28"/>
        </w:rPr>
        <w:t>утверждена приказом Минпросвещения России от 25 ноября 2022 г. № 1028, зарегистрировано в Минюсте России 28 декабря 2022 г., регистрационный № 71847</w:t>
      </w:r>
      <w:r w:rsidRPr="004A09EA">
        <w:rPr>
          <w:color w:val="000009"/>
          <w:szCs w:val="28"/>
        </w:rPr>
        <w:t>);</w:t>
      </w:r>
    </w:p>
    <w:p w:rsidR="00DA6D30" w:rsidRPr="004A09EA" w:rsidRDefault="00DA6D30" w:rsidP="001B769F">
      <w:pPr>
        <w:pStyle w:val="a3"/>
        <w:widowControl w:val="0"/>
        <w:numPr>
          <w:ilvl w:val="0"/>
          <w:numId w:val="7"/>
        </w:numPr>
        <w:tabs>
          <w:tab w:val="left" w:pos="993"/>
          <w:tab w:val="left" w:pos="1433"/>
        </w:tabs>
        <w:autoSpaceDE w:val="0"/>
        <w:autoSpaceDN w:val="0"/>
        <w:spacing w:after="0" w:line="276" w:lineRule="auto"/>
        <w:ind w:left="0" w:right="214" w:firstLine="709"/>
        <w:contextualSpacing w:val="0"/>
        <w:rPr>
          <w:color w:val="000009"/>
          <w:szCs w:val="28"/>
        </w:rPr>
      </w:pPr>
      <w:r w:rsidRPr="004A09EA">
        <w:rPr>
          <w:color w:val="000009"/>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DA6D30" w:rsidRPr="004A09EA" w:rsidRDefault="00DA6D30" w:rsidP="001B769F">
      <w:pPr>
        <w:pStyle w:val="TableParagraph"/>
        <w:numPr>
          <w:ilvl w:val="0"/>
          <w:numId w:val="7"/>
        </w:numPr>
        <w:tabs>
          <w:tab w:val="left" w:pos="404"/>
          <w:tab w:val="left" w:pos="993"/>
        </w:tabs>
        <w:spacing w:before="0" w:line="276" w:lineRule="auto"/>
        <w:ind w:left="0" w:right="214" w:firstLine="709"/>
        <w:jc w:val="both"/>
        <w:rPr>
          <w:color w:val="000009"/>
          <w:sz w:val="28"/>
          <w:szCs w:val="28"/>
        </w:rPr>
      </w:pPr>
      <w:r w:rsidRPr="004A09EA">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DA6D30" w:rsidRPr="004A09EA" w:rsidRDefault="00DA6D30" w:rsidP="001B769F">
      <w:pPr>
        <w:pStyle w:val="TableParagraph"/>
        <w:numPr>
          <w:ilvl w:val="0"/>
          <w:numId w:val="7"/>
        </w:numPr>
        <w:tabs>
          <w:tab w:val="left" w:pos="404"/>
          <w:tab w:val="left" w:pos="993"/>
        </w:tabs>
        <w:spacing w:before="0" w:line="276" w:lineRule="auto"/>
        <w:ind w:left="0" w:right="214" w:firstLine="709"/>
        <w:jc w:val="both"/>
        <w:rPr>
          <w:color w:val="000009"/>
          <w:sz w:val="28"/>
          <w:szCs w:val="28"/>
        </w:rPr>
      </w:pPr>
      <w:r w:rsidRPr="004A09EA">
        <w:rPr>
          <w:color w:val="000000"/>
          <w:sz w:val="28"/>
          <w:szCs w:val="28"/>
        </w:rPr>
        <w:t>Закон Республики Татарстан «Об образовании» от 22.07.2013г № 68-3РТ (принят Государственным Советом 28.06.2013 г).</w:t>
      </w:r>
    </w:p>
    <w:p w:rsidR="00DA6D30" w:rsidRPr="004A09EA" w:rsidRDefault="00DA6D30" w:rsidP="001B769F">
      <w:pPr>
        <w:pStyle w:val="TableParagraph"/>
        <w:numPr>
          <w:ilvl w:val="0"/>
          <w:numId w:val="7"/>
        </w:numPr>
        <w:tabs>
          <w:tab w:val="left" w:pos="404"/>
          <w:tab w:val="left" w:pos="993"/>
        </w:tabs>
        <w:spacing w:before="0" w:line="276" w:lineRule="auto"/>
        <w:ind w:left="0" w:right="214" w:firstLine="709"/>
        <w:jc w:val="both"/>
        <w:rPr>
          <w:color w:val="000009"/>
          <w:sz w:val="28"/>
          <w:szCs w:val="28"/>
        </w:rPr>
      </w:pPr>
      <w:r w:rsidRPr="004A09EA">
        <w:rPr>
          <w:color w:val="000000"/>
          <w:sz w:val="28"/>
          <w:szCs w:val="28"/>
        </w:rPr>
        <w:t xml:space="preserve"> 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127334" w:rsidRPr="004A09EA" w:rsidRDefault="00127334" w:rsidP="001B769F">
      <w:pPr>
        <w:pStyle w:val="TableParagraph"/>
        <w:numPr>
          <w:ilvl w:val="0"/>
          <w:numId w:val="7"/>
        </w:numPr>
        <w:tabs>
          <w:tab w:val="left" w:pos="404"/>
          <w:tab w:val="left" w:pos="993"/>
        </w:tabs>
        <w:spacing w:before="0" w:line="276" w:lineRule="auto"/>
        <w:ind w:left="0" w:right="214" w:firstLine="709"/>
        <w:jc w:val="both"/>
        <w:rPr>
          <w:color w:val="000009"/>
          <w:sz w:val="28"/>
          <w:szCs w:val="28"/>
        </w:rPr>
      </w:pPr>
      <w:r w:rsidRPr="004A09EA">
        <w:rPr>
          <w:color w:val="000000"/>
          <w:sz w:val="28"/>
          <w:szCs w:val="28"/>
        </w:rPr>
        <w:t>Образовательная программа ДОУ №32 «Чайка»</w:t>
      </w:r>
    </w:p>
    <w:p w:rsidR="00DA6D30" w:rsidRPr="004A09EA" w:rsidRDefault="00DA6D30" w:rsidP="001B769F">
      <w:pPr>
        <w:pStyle w:val="TableParagraph"/>
        <w:numPr>
          <w:ilvl w:val="0"/>
          <w:numId w:val="7"/>
        </w:numPr>
        <w:tabs>
          <w:tab w:val="left" w:pos="404"/>
          <w:tab w:val="left" w:pos="993"/>
        </w:tabs>
        <w:spacing w:before="0" w:line="276" w:lineRule="auto"/>
        <w:ind w:left="0" w:right="214" w:firstLine="709"/>
        <w:jc w:val="both"/>
        <w:rPr>
          <w:color w:val="000009"/>
          <w:sz w:val="28"/>
          <w:szCs w:val="28"/>
        </w:rPr>
      </w:pPr>
      <w:r w:rsidRPr="004A09EA">
        <w:rPr>
          <w:sz w:val="28"/>
          <w:szCs w:val="28"/>
        </w:rPr>
        <w:t>Устав муниципального автономного дошкольного  образовательного учреждения «Детский сад комбинированного вида № 32 «Чайка».</w:t>
      </w:r>
    </w:p>
    <w:p w:rsidR="0028229B" w:rsidRPr="004A09EA" w:rsidRDefault="00DA6D30" w:rsidP="001B769F">
      <w:pPr>
        <w:pStyle w:val="TableParagraph"/>
        <w:numPr>
          <w:ilvl w:val="0"/>
          <w:numId w:val="7"/>
        </w:numPr>
        <w:tabs>
          <w:tab w:val="left" w:pos="404"/>
          <w:tab w:val="left" w:pos="993"/>
        </w:tabs>
        <w:spacing w:before="0" w:line="276" w:lineRule="auto"/>
        <w:ind w:left="0" w:right="214" w:firstLine="709"/>
        <w:jc w:val="both"/>
        <w:rPr>
          <w:color w:val="000009"/>
          <w:sz w:val="28"/>
          <w:szCs w:val="28"/>
        </w:rPr>
      </w:pPr>
      <w:r w:rsidRPr="004A09EA">
        <w:rPr>
          <w:sz w:val="28"/>
          <w:szCs w:val="28"/>
        </w:rPr>
        <w:t>ПрограммаразвитияДОУ №32 «Чайка»</w:t>
      </w:r>
    </w:p>
    <w:p w:rsidR="0028229B" w:rsidRPr="004A09EA" w:rsidRDefault="0028229B" w:rsidP="00E77741">
      <w:pPr>
        <w:spacing w:after="0" w:line="276" w:lineRule="auto"/>
        <w:ind w:left="0" w:firstLine="426"/>
        <w:rPr>
          <w:color w:val="auto"/>
          <w:szCs w:val="28"/>
        </w:rPr>
      </w:pPr>
    </w:p>
    <w:p w:rsidR="00242BD2" w:rsidRPr="004A09EA" w:rsidRDefault="008B05C8" w:rsidP="0044024A">
      <w:pPr>
        <w:ind w:left="93" w:right="146"/>
        <w:rPr>
          <w:color w:val="auto"/>
          <w:szCs w:val="28"/>
        </w:rPr>
      </w:pPr>
      <w:r w:rsidRPr="004A09EA">
        <w:rPr>
          <w:b/>
          <w:color w:val="auto"/>
          <w:szCs w:val="28"/>
        </w:rPr>
        <w:t>Рабочая программа</w:t>
      </w:r>
      <w:r w:rsidR="00631AC9" w:rsidRPr="004A09EA">
        <w:rPr>
          <w:color w:val="auto"/>
          <w:szCs w:val="28"/>
        </w:rPr>
        <w:t xml:space="preserve">позволяет реализовать несколько основополагающих функций дошкольного уровня образования: </w:t>
      </w:r>
    </w:p>
    <w:p w:rsidR="00242BD2" w:rsidRPr="004A09EA" w:rsidRDefault="002B6B39" w:rsidP="001B769F">
      <w:pPr>
        <w:pStyle w:val="a3"/>
        <w:numPr>
          <w:ilvl w:val="0"/>
          <w:numId w:val="3"/>
        </w:numPr>
        <w:ind w:left="0" w:right="146" w:firstLine="66"/>
        <w:rPr>
          <w:color w:val="auto"/>
          <w:szCs w:val="28"/>
        </w:rPr>
      </w:pPr>
      <w:r w:rsidRPr="004A09EA">
        <w:rPr>
          <w:color w:val="auto"/>
          <w:szCs w:val="28"/>
        </w:rPr>
        <w:t>о</w:t>
      </w:r>
      <w:r w:rsidR="00631AC9" w:rsidRPr="004A09EA">
        <w:rPr>
          <w:color w:val="auto"/>
          <w:szCs w:val="28"/>
        </w:rPr>
        <w:t>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w:t>
      </w:r>
      <w:r w:rsidRPr="004A09EA">
        <w:rPr>
          <w:color w:val="auto"/>
          <w:szCs w:val="28"/>
        </w:rPr>
        <w:t>одержании доступными средствами;</w:t>
      </w:r>
    </w:p>
    <w:p w:rsidR="00242BD2" w:rsidRPr="004A09EA" w:rsidRDefault="002B6B39" w:rsidP="001B769F">
      <w:pPr>
        <w:pStyle w:val="a3"/>
        <w:numPr>
          <w:ilvl w:val="0"/>
          <w:numId w:val="3"/>
        </w:numPr>
        <w:ind w:left="0" w:right="146" w:firstLine="66"/>
        <w:rPr>
          <w:color w:val="auto"/>
          <w:szCs w:val="28"/>
        </w:rPr>
      </w:pPr>
      <w:r w:rsidRPr="004A09EA">
        <w:rPr>
          <w:color w:val="auto"/>
          <w:szCs w:val="28"/>
        </w:rPr>
        <w:t>с</w:t>
      </w:r>
      <w:r w:rsidR="00631AC9" w:rsidRPr="004A09EA">
        <w:rPr>
          <w:color w:val="auto"/>
          <w:szCs w:val="28"/>
        </w:rPr>
        <w:t>оздание единого ядра содержания дошкольного образования (</w:t>
      </w:r>
      <w:r w:rsidR="00631AC9" w:rsidRPr="004A09EA">
        <w:rPr>
          <w:i/>
          <w:color w:val="auto"/>
          <w:szCs w:val="28"/>
        </w:rPr>
        <w:t>далее – ДО</w:t>
      </w:r>
      <w:r w:rsidR="00631AC9" w:rsidRPr="004A09EA">
        <w:rPr>
          <w:color w:val="auto"/>
          <w:szCs w:val="28"/>
        </w:rPr>
        <w:t>), ориентированного на приобщение детей к традиционным духовно</w:t>
      </w:r>
      <w:r w:rsidR="0044024A" w:rsidRPr="004A09EA">
        <w:rPr>
          <w:color w:val="auto"/>
          <w:szCs w:val="28"/>
        </w:rPr>
        <w:t>-</w:t>
      </w:r>
      <w:r w:rsidR="00631AC9" w:rsidRPr="004A09EA">
        <w:rPr>
          <w:color w:val="auto"/>
          <w:szCs w:val="28"/>
        </w:rPr>
        <w:t xml:space="preserve">нравственным </w:t>
      </w:r>
      <w:r w:rsidR="00631AC9" w:rsidRPr="004A09EA">
        <w:rPr>
          <w:color w:val="auto"/>
          <w:szCs w:val="28"/>
        </w:rPr>
        <w:lastRenderedPageBreak/>
        <w:t>и социокультурным ценностям российского народа, воспитание подрастающего поколения как знающего и уважающего историю и культуру своей</w:t>
      </w:r>
      <w:r w:rsidRPr="004A09EA">
        <w:rPr>
          <w:color w:val="auto"/>
          <w:szCs w:val="28"/>
        </w:rPr>
        <w:t xml:space="preserve"> семьи, большой и малой Родины;</w:t>
      </w:r>
    </w:p>
    <w:p w:rsidR="00242BD2" w:rsidRPr="004A09EA" w:rsidRDefault="002B6B39" w:rsidP="001B769F">
      <w:pPr>
        <w:pStyle w:val="a3"/>
        <w:numPr>
          <w:ilvl w:val="0"/>
          <w:numId w:val="3"/>
        </w:numPr>
        <w:ind w:left="0" w:right="146" w:firstLine="66"/>
        <w:rPr>
          <w:color w:val="auto"/>
          <w:szCs w:val="28"/>
        </w:rPr>
      </w:pPr>
      <w:r w:rsidRPr="004A09EA">
        <w:rPr>
          <w:color w:val="auto"/>
          <w:szCs w:val="28"/>
        </w:rPr>
        <w:t>с</w:t>
      </w:r>
      <w:r w:rsidR="00631AC9" w:rsidRPr="004A09EA">
        <w:rPr>
          <w:color w:val="auto"/>
          <w:szCs w:val="28"/>
        </w:rPr>
        <w:t xml:space="preserve">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 </w:t>
      </w:r>
    </w:p>
    <w:p w:rsidR="002B4C11" w:rsidRPr="004A09EA" w:rsidRDefault="008B05C8" w:rsidP="002B4C11">
      <w:pPr>
        <w:ind w:left="93" w:right="146"/>
        <w:rPr>
          <w:color w:val="auto"/>
          <w:szCs w:val="28"/>
        </w:rPr>
      </w:pPr>
      <w:r w:rsidRPr="004A09EA">
        <w:rPr>
          <w:b/>
          <w:color w:val="auto"/>
          <w:szCs w:val="28"/>
        </w:rPr>
        <w:t>Рабочая программа</w:t>
      </w:r>
      <w:r w:rsidR="002B4C11" w:rsidRPr="004A09EA">
        <w:rPr>
          <w:color w:val="auto"/>
          <w:szCs w:val="28"/>
        </w:rPr>
        <w:t>состоит из обязательной части и части, формируемой участниками образовательных отношений.</w:t>
      </w:r>
    </w:p>
    <w:p w:rsidR="007E237B" w:rsidRPr="004A09EA" w:rsidRDefault="002B4C11" w:rsidP="002B4C11">
      <w:pPr>
        <w:ind w:left="93" w:right="146"/>
        <w:rPr>
          <w:color w:val="auto"/>
          <w:szCs w:val="28"/>
        </w:rPr>
      </w:pPr>
      <w:r w:rsidRPr="004A09EA">
        <w:rPr>
          <w:color w:val="auto"/>
          <w:szCs w:val="28"/>
        </w:rPr>
        <w:t>Содержание и планируемые результаты обязательной части программы ДОО соответствуют содержанию и планируемым результатам ФОП ДО.</w:t>
      </w:r>
    </w:p>
    <w:p w:rsidR="00242BD2" w:rsidRPr="004A09EA" w:rsidRDefault="00BD0D8F" w:rsidP="0044024A">
      <w:pPr>
        <w:ind w:left="93" w:right="146"/>
        <w:rPr>
          <w:color w:val="auto"/>
          <w:szCs w:val="28"/>
        </w:rPr>
      </w:pPr>
      <w:r w:rsidRPr="004A09EA">
        <w:rPr>
          <w:color w:val="auto"/>
          <w:szCs w:val="28"/>
        </w:rPr>
        <w:t>В рабочейпрограмме</w:t>
      </w:r>
      <w:r w:rsidR="00631AC9" w:rsidRPr="004A09EA">
        <w:rPr>
          <w:color w:val="auto"/>
          <w:szCs w:val="28"/>
        </w:rPr>
        <w:t xml:space="preserve">содержится целевой, </w:t>
      </w:r>
      <w:r w:rsidR="0044024A" w:rsidRPr="004A09EA">
        <w:rPr>
          <w:color w:val="auto"/>
          <w:szCs w:val="28"/>
        </w:rPr>
        <w:t>содержательный и</w:t>
      </w:r>
      <w:r w:rsidR="00631AC9" w:rsidRPr="004A09EA">
        <w:rPr>
          <w:color w:val="auto"/>
          <w:szCs w:val="28"/>
        </w:rPr>
        <w:t xml:space="preserve"> организационный разделы.  </w:t>
      </w:r>
    </w:p>
    <w:p w:rsidR="00242BD2" w:rsidRPr="004A09EA" w:rsidRDefault="008F344C" w:rsidP="0044024A">
      <w:pPr>
        <w:spacing w:after="8"/>
        <w:ind w:left="93" w:right="146"/>
        <w:rPr>
          <w:color w:val="auto"/>
          <w:szCs w:val="28"/>
        </w:rPr>
      </w:pPr>
      <w:r w:rsidRPr="004A09EA">
        <w:rPr>
          <w:color w:val="auto"/>
          <w:szCs w:val="28"/>
        </w:rPr>
        <w:t>В целевом разделе</w:t>
      </w:r>
      <w:r w:rsidR="00BD0D8F" w:rsidRPr="004A09EA">
        <w:rPr>
          <w:color w:val="auto"/>
          <w:szCs w:val="28"/>
        </w:rPr>
        <w:t xml:space="preserve"> рабочейпрограммы</w:t>
      </w:r>
      <w:r w:rsidR="00631AC9" w:rsidRPr="004A09EA">
        <w:rPr>
          <w:color w:val="auto"/>
          <w:szCs w:val="28"/>
        </w:rPr>
        <w:t>представлены: цели, задачи, принципы ее формирования; планируемые результаты освоения программы</w:t>
      </w:r>
      <w:r w:rsidR="008B05C8" w:rsidRPr="004A09EA">
        <w:rPr>
          <w:color w:val="auto"/>
          <w:szCs w:val="28"/>
        </w:rPr>
        <w:t xml:space="preserve"> с де</w:t>
      </w:r>
      <w:r w:rsidR="005B4C21" w:rsidRPr="004A09EA">
        <w:rPr>
          <w:color w:val="auto"/>
          <w:szCs w:val="28"/>
        </w:rPr>
        <w:t xml:space="preserve">тьми </w:t>
      </w:r>
      <w:r w:rsidR="00AB72F8" w:rsidRPr="004A09EA">
        <w:rPr>
          <w:color w:val="auto"/>
          <w:szCs w:val="28"/>
        </w:rPr>
        <w:t xml:space="preserve">3-4 лет(вторая младшая </w:t>
      </w:r>
      <w:r w:rsidR="005B4C21" w:rsidRPr="004A09EA">
        <w:rPr>
          <w:color w:val="auto"/>
          <w:szCs w:val="28"/>
        </w:rPr>
        <w:t>группа)</w:t>
      </w:r>
      <w:r w:rsidR="005B30AD" w:rsidRPr="004A09EA">
        <w:rPr>
          <w:color w:val="auto"/>
          <w:szCs w:val="28"/>
        </w:rPr>
        <w:t>; характеристика</w:t>
      </w:r>
      <w:r w:rsidR="00FE729D" w:rsidRPr="004A09EA">
        <w:rPr>
          <w:color w:val="auto"/>
          <w:szCs w:val="28"/>
        </w:rPr>
        <w:t>особенностей развития детей</w:t>
      </w:r>
      <w:r w:rsidR="005B30AD" w:rsidRPr="004A09EA">
        <w:rPr>
          <w:color w:val="auto"/>
          <w:szCs w:val="28"/>
        </w:rPr>
        <w:t xml:space="preserve">, </w:t>
      </w:r>
      <w:r w:rsidR="00631AC9" w:rsidRPr="004A09EA">
        <w:rPr>
          <w:color w:val="auto"/>
          <w:szCs w:val="28"/>
        </w:rPr>
        <w:t xml:space="preserve">подходы к педагогической диагностике планируемых результатов.  </w:t>
      </w:r>
    </w:p>
    <w:p w:rsidR="00242BD2" w:rsidRPr="004A09EA" w:rsidRDefault="00631AC9" w:rsidP="0044024A">
      <w:pPr>
        <w:spacing w:after="10"/>
        <w:ind w:left="93" w:right="146"/>
        <w:rPr>
          <w:color w:val="auto"/>
          <w:szCs w:val="28"/>
        </w:rPr>
      </w:pPr>
      <w:r w:rsidRPr="004A09EA">
        <w:rPr>
          <w:color w:val="auto"/>
          <w:szCs w:val="28"/>
        </w:rPr>
        <w:t>Содержат</w:t>
      </w:r>
      <w:r w:rsidR="008F344C" w:rsidRPr="004A09EA">
        <w:rPr>
          <w:color w:val="auto"/>
          <w:szCs w:val="28"/>
        </w:rPr>
        <w:t xml:space="preserve">ельный раздел </w:t>
      </w:r>
      <w:r w:rsidR="00A82AB7" w:rsidRPr="004A09EA">
        <w:rPr>
          <w:color w:val="auto"/>
          <w:szCs w:val="28"/>
        </w:rPr>
        <w:t>рабочей программы</w:t>
      </w:r>
      <w:r w:rsidRPr="004A09EA">
        <w:rPr>
          <w:color w:val="auto"/>
          <w:szCs w:val="28"/>
        </w:rPr>
        <w:t xml:space="preserve">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w:t>
      </w:r>
    </w:p>
    <w:p w:rsidR="00242BD2" w:rsidRPr="004A09EA" w:rsidRDefault="00631AC9" w:rsidP="007627A9">
      <w:pPr>
        <w:ind w:left="93" w:right="146"/>
        <w:rPr>
          <w:color w:val="auto"/>
          <w:szCs w:val="28"/>
        </w:rPr>
      </w:pPr>
      <w:r w:rsidRPr="004A09EA">
        <w:rPr>
          <w:color w:val="auto"/>
          <w:szCs w:val="28"/>
        </w:rPr>
        <w:t xml:space="preserve">Организационный раздел </w:t>
      </w:r>
      <w:r w:rsidR="00A82AB7" w:rsidRPr="004A09EA">
        <w:rPr>
          <w:color w:val="auto"/>
          <w:szCs w:val="28"/>
        </w:rPr>
        <w:t>рабочей программы</w:t>
      </w:r>
      <w:r w:rsidRPr="004A09EA">
        <w:rPr>
          <w:color w:val="auto"/>
          <w:szCs w:val="28"/>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242BD2" w:rsidRPr="004A09EA" w:rsidRDefault="00631AC9" w:rsidP="00E01F2C">
      <w:pPr>
        <w:pStyle w:val="1"/>
        <w:ind w:right="146"/>
        <w:rPr>
          <w:color w:val="FF0000"/>
          <w:szCs w:val="28"/>
        </w:rPr>
      </w:pPr>
      <w:r w:rsidRPr="004A09EA">
        <w:rPr>
          <w:color w:val="auto"/>
          <w:szCs w:val="28"/>
        </w:rPr>
        <w:t xml:space="preserve">1. ЦЕЛЕВОЙ РАЗДЕЛ </w:t>
      </w:r>
      <w:r w:rsidR="003F06A4" w:rsidRPr="004A09EA">
        <w:rPr>
          <w:color w:val="auto"/>
          <w:szCs w:val="28"/>
        </w:rPr>
        <w:t>РАБОЧЕ</w:t>
      </w:r>
      <w:r w:rsidR="003575D8" w:rsidRPr="004A09EA">
        <w:rPr>
          <w:color w:val="auto"/>
          <w:szCs w:val="28"/>
        </w:rPr>
        <w:t>Й ПРОГРАММЫ</w:t>
      </w:r>
    </w:p>
    <w:p w:rsidR="00242BD2" w:rsidRPr="004A09EA" w:rsidRDefault="00631AC9" w:rsidP="00691F5F">
      <w:pPr>
        <w:spacing w:after="18" w:line="259" w:lineRule="auto"/>
        <w:ind w:left="118" w:right="146" w:hanging="10"/>
        <w:rPr>
          <w:color w:val="auto"/>
          <w:szCs w:val="28"/>
        </w:rPr>
      </w:pPr>
      <w:r w:rsidRPr="004A09EA">
        <w:rPr>
          <w:b/>
          <w:color w:val="auto"/>
          <w:szCs w:val="28"/>
        </w:rPr>
        <w:t xml:space="preserve">1.1. Пояснительная записка. </w:t>
      </w:r>
    </w:p>
    <w:p w:rsidR="00242BD2" w:rsidRPr="004A09EA" w:rsidRDefault="00631AC9" w:rsidP="003705FF">
      <w:pPr>
        <w:ind w:left="93" w:right="146" w:firstLine="474"/>
        <w:rPr>
          <w:color w:val="auto"/>
          <w:szCs w:val="28"/>
        </w:rPr>
      </w:pPr>
      <w:r w:rsidRPr="004A09EA">
        <w:rPr>
          <w:b/>
          <w:color w:val="auto"/>
          <w:szCs w:val="28"/>
        </w:rPr>
        <w:t>Целью</w:t>
      </w:r>
      <w:r w:rsidR="003F06A4" w:rsidRPr="004A09EA">
        <w:rPr>
          <w:color w:val="auto"/>
          <w:szCs w:val="28"/>
        </w:rPr>
        <w:t xml:space="preserve"> рабоче</w:t>
      </w:r>
      <w:r w:rsidR="003575D8" w:rsidRPr="004A09EA">
        <w:rPr>
          <w:color w:val="auto"/>
          <w:szCs w:val="28"/>
        </w:rPr>
        <w:t xml:space="preserve">й программы </w:t>
      </w:r>
      <w:r w:rsidRPr="004A09EA">
        <w:rPr>
          <w:color w:val="auto"/>
          <w:szCs w:val="28"/>
        </w:rPr>
        <w:t xml:space="preserve">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242BD2" w:rsidRPr="004A09EA" w:rsidRDefault="00631AC9" w:rsidP="003705FF">
      <w:pPr>
        <w:ind w:left="93" w:right="146" w:firstLine="474"/>
        <w:rPr>
          <w:color w:val="auto"/>
          <w:szCs w:val="28"/>
        </w:rPr>
      </w:pPr>
      <w:r w:rsidRPr="004A09EA">
        <w:rPr>
          <w:color w:val="auto"/>
          <w:szCs w:val="28"/>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w:t>
      </w:r>
      <w:r w:rsidRPr="004A09EA">
        <w:rPr>
          <w:color w:val="auto"/>
          <w:szCs w:val="28"/>
        </w:rPr>
        <w:lastRenderedPageBreak/>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A09EA">
        <w:rPr>
          <w:color w:val="auto"/>
          <w:szCs w:val="28"/>
          <w:vertAlign w:val="superscript"/>
        </w:rPr>
        <w:footnoteReference w:id="2"/>
      </w:r>
      <w:r w:rsidR="00691F5F" w:rsidRPr="004A09EA">
        <w:rPr>
          <w:color w:val="auto"/>
          <w:szCs w:val="28"/>
        </w:rPr>
        <w:t>.</w:t>
      </w:r>
    </w:p>
    <w:p w:rsidR="00631AC9" w:rsidRPr="004A09EA" w:rsidRDefault="00631AC9" w:rsidP="003705FF">
      <w:pPr>
        <w:ind w:left="0" w:right="146" w:firstLine="567"/>
        <w:rPr>
          <w:color w:val="auto"/>
          <w:szCs w:val="28"/>
        </w:rPr>
      </w:pPr>
      <w:r w:rsidRPr="004A09EA">
        <w:rPr>
          <w:color w:val="auto"/>
          <w:szCs w:val="28"/>
        </w:rPr>
        <w:t xml:space="preserve">Цель </w:t>
      </w:r>
      <w:r w:rsidR="003575D8" w:rsidRPr="004A09EA">
        <w:rPr>
          <w:color w:val="auto"/>
          <w:szCs w:val="28"/>
        </w:rPr>
        <w:t xml:space="preserve">рабочий </w:t>
      </w:r>
      <w:r w:rsidR="00CC7502" w:rsidRPr="004A09EA">
        <w:rPr>
          <w:color w:val="auto"/>
          <w:szCs w:val="28"/>
        </w:rPr>
        <w:t>программы достигается</w:t>
      </w:r>
      <w:r w:rsidRPr="004A09EA">
        <w:rPr>
          <w:color w:val="auto"/>
          <w:szCs w:val="28"/>
        </w:rPr>
        <w:t xml:space="preserve"> через решение следующих </w:t>
      </w:r>
      <w:r w:rsidRPr="004A09EA">
        <w:rPr>
          <w:b/>
          <w:color w:val="auto"/>
          <w:szCs w:val="28"/>
        </w:rPr>
        <w:t>задач:</w:t>
      </w:r>
    </w:p>
    <w:p w:rsidR="00631AC9" w:rsidRPr="004A09EA" w:rsidRDefault="00631AC9" w:rsidP="001B769F">
      <w:pPr>
        <w:pStyle w:val="a3"/>
        <w:numPr>
          <w:ilvl w:val="0"/>
          <w:numId w:val="1"/>
        </w:numPr>
        <w:ind w:left="142" w:right="146" w:firstLine="0"/>
        <w:rPr>
          <w:color w:val="auto"/>
          <w:szCs w:val="28"/>
        </w:rPr>
      </w:pPr>
      <w:r w:rsidRPr="004A09EA">
        <w:rPr>
          <w:color w:val="auto"/>
          <w:szCs w:val="28"/>
        </w:rPr>
        <w:t>обеспечение единых для РФ содержания ДО и планируемых результатов освое</w:t>
      </w:r>
      <w:r w:rsidR="00B2553D" w:rsidRPr="004A09EA">
        <w:rPr>
          <w:color w:val="auto"/>
          <w:szCs w:val="28"/>
        </w:rPr>
        <w:t xml:space="preserve">ния образовательной </w:t>
      </w:r>
      <w:r w:rsidR="003575D8" w:rsidRPr="004A09EA">
        <w:rPr>
          <w:color w:val="auto"/>
          <w:szCs w:val="28"/>
        </w:rPr>
        <w:t>ра</w:t>
      </w:r>
      <w:r w:rsidR="002358F8" w:rsidRPr="004A09EA">
        <w:rPr>
          <w:color w:val="auto"/>
          <w:szCs w:val="28"/>
        </w:rPr>
        <w:t>боч</w:t>
      </w:r>
      <w:r w:rsidR="003F06A4" w:rsidRPr="004A09EA">
        <w:rPr>
          <w:color w:val="auto"/>
          <w:szCs w:val="28"/>
        </w:rPr>
        <w:t>ей программы.</w:t>
      </w:r>
    </w:p>
    <w:p w:rsidR="00631AC9" w:rsidRPr="004A09EA" w:rsidRDefault="00631AC9" w:rsidP="001B769F">
      <w:pPr>
        <w:pStyle w:val="a3"/>
        <w:numPr>
          <w:ilvl w:val="0"/>
          <w:numId w:val="1"/>
        </w:numPr>
        <w:ind w:left="142" w:right="146" w:firstLine="0"/>
        <w:rPr>
          <w:color w:val="auto"/>
          <w:szCs w:val="28"/>
        </w:rPr>
      </w:pPr>
      <w:r w:rsidRPr="004A09EA">
        <w:rPr>
          <w:color w:val="auto"/>
          <w:szCs w:val="28"/>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w:t>
      </w:r>
      <w:r w:rsidR="00691F5F" w:rsidRPr="004A09EA">
        <w:rPr>
          <w:color w:val="auto"/>
          <w:szCs w:val="28"/>
        </w:rPr>
        <w:t>о отношения к окружающему миру,</w:t>
      </w:r>
      <w:r w:rsidRPr="004A09EA">
        <w:rPr>
          <w:color w:val="auto"/>
          <w:szCs w:val="28"/>
        </w:rPr>
        <w:t xml:space="preserve"> становления опыта действий и поступков на основе осмысления ценностей;</w:t>
      </w:r>
    </w:p>
    <w:p w:rsidR="00311412" w:rsidRPr="004A09EA" w:rsidRDefault="00631AC9" w:rsidP="001B769F">
      <w:pPr>
        <w:pStyle w:val="a3"/>
        <w:numPr>
          <w:ilvl w:val="0"/>
          <w:numId w:val="1"/>
        </w:numPr>
        <w:ind w:left="142" w:right="146" w:firstLine="0"/>
        <w:rPr>
          <w:color w:val="auto"/>
          <w:szCs w:val="28"/>
        </w:rPr>
      </w:pPr>
      <w:r w:rsidRPr="004A09EA">
        <w:rPr>
          <w:color w:val="auto"/>
          <w:szCs w:val="28"/>
        </w:rPr>
        <w:t xml:space="preserve"> построение (структурирование) содержания образовательной работы на основе учета возрастных и индивидуальных особенностей развития;  </w:t>
      </w:r>
    </w:p>
    <w:p w:rsidR="00311412" w:rsidRPr="004A09EA" w:rsidRDefault="00631AC9" w:rsidP="001B769F">
      <w:pPr>
        <w:pStyle w:val="a3"/>
        <w:numPr>
          <w:ilvl w:val="0"/>
          <w:numId w:val="1"/>
        </w:numPr>
        <w:ind w:left="142" w:right="146" w:firstLine="0"/>
        <w:rPr>
          <w:color w:val="auto"/>
          <w:szCs w:val="28"/>
        </w:rPr>
      </w:pPr>
      <w:r w:rsidRPr="004A09EA">
        <w:rPr>
          <w:color w:val="auto"/>
          <w:szCs w:val="28"/>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311412" w:rsidRPr="004A09EA" w:rsidRDefault="00631AC9" w:rsidP="001B769F">
      <w:pPr>
        <w:pStyle w:val="a3"/>
        <w:numPr>
          <w:ilvl w:val="0"/>
          <w:numId w:val="1"/>
        </w:numPr>
        <w:ind w:left="142" w:right="146" w:firstLine="0"/>
        <w:rPr>
          <w:color w:val="auto"/>
          <w:szCs w:val="28"/>
        </w:rPr>
      </w:pPr>
      <w:r w:rsidRPr="004A09EA">
        <w:rPr>
          <w:color w:val="auto"/>
          <w:szCs w:val="28"/>
        </w:rPr>
        <w:t xml:space="preserve">охрана и укрепление физического и психического здоровья детей, в том числе их эмоционального благополучия;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311412" w:rsidRPr="004A09EA" w:rsidRDefault="00631AC9" w:rsidP="001B769F">
      <w:pPr>
        <w:pStyle w:val="a3"/>
        <w:numPr>
          <w:ilvl w:val="0"/>
          <w:numId w:val="1"/>
        </w:numPr>
        <w:ind w:left="142" w:right="146" w:firstLine="0"/>
        <w:rPr>
          <w:color w:val="auto"/>
          <w:szCs w:val="28"/>
        </w:rPr>
      </w:pPr>
      <w:r w:rsidRPr="004A09EA">
        <w:rPr>
          <w:color w:val="auto"/>
          <w:szCs w:val="28"/>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242BD2" w:rsidRPr="004A09EA" w:rsidRDefault="00631AC9" w:rsidP="001B769F">
      <w:pPr>
        <w:pStyle w:val="a3"/>
        <w:numPr>
          <w:ilvl w:val="0"/>
          <w:numId w:val="1"/>
        </w:numPr>
        <w:ind w:left="142" w:right="146" w:firstLine="0"/>
        <w:rPr>
          <w:color w:val="auto"/>
          <w:szCs w:val="28"/>
        </w:rPr>
      </w:pPr>
      <w:r w:rsidRPr="004A09EA">
        <w:rPr>
          <w:color w:val="auto"/>
          <w:szCs w:val="28"/>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242BD2" w:rsidRPr="004A09EA" w:rsidRDefault="003F06A4" w:rsidP="003705FF">
      <w:pPr>
        <w:ind w:left="93" w:right="146" w:firstLine="0"/>
        <w:rPr>
          <w:color w:val="auto"/>
          <w:szCs w:val="28"/>
        </w:rPr>
      </w:pPr>
      <w:r w:rsidRPr="004A09EA">
        <w:rPr>
          <w:color w:val="auto"/>
          <w:szCs w:val="28"/>
        </w:rPr>
        <w:lastRenderedPageBreak/>
        <w:t>Рабочая программа</w:t>
      </w:r>
      <w:r w:rsidR="00631AC9" w:rsidRPr="004A09EA">
        <w:rPr>
          <w:color w:val="auto"/>
          <w:szCs w:val="28"/>
        </w:rPr>
        <w:t xml:space="preserve"> построена на следующих </w:t>
      </w:r>
      <w:r w:rsidR="00B2553D" w:rsidRPr="004A09EA">
        <w:rPr>
          <w:b/>
          <w:color w:val="auto"/>
          <w:szCs w:val="28"/>
        </w:rPr>
        <w:t xml:space="preserve">принципах </w:t>
      </w:r>
      <w:r w:rsidR="00B2553D" w:rsidRPr="004A09EA">
        <w:rPr>
          <w:color w:val="auto"/>
          <w:szCs w:val="28"/>
        </w:rPr>
        <w:t>дошкольного образования</w:t>
      </w:r>
      <w:r w:rsidR="00631AC9" w:rsidRPr="004A09EA">
        <w:rPr>
          <w:color w:val="auto"/>
          <w:szCs w:val="28"/>
        </w:rPr>
        <w:t xml:space="preserve">, установленных ФГОС ДО:  </w:t>
      </w:r>
    </w:p>
    <w:p w:rsidR="00311412" w:rsidRPr="004A09EA" w:rsidRDefault="00631AC9" w:rsidP="001B769F">
      <w:pPr>
        <w:pStyle w:val="a3"/>
        <w:numPr>
          <w:ilvl w:val="0"/>
          <w:numId w:val="4"/>
        </w:numPr>
        <w:ind w:left="142" w:right="146" w:firstLine="0"/>
        <w:rPr>
          <w:color w:val="auto"/>
          <w:szCs w:val="28"/>
        </w:rPr>
      </w:pPr>
      <w:r w:rsidRPr="004A09EA">
        <w:rPr>
          <w:color w:val="auto"/>
          <w:szCs w:val="28"/>
        </w:rPr>
        <w:t xml:space="preserve">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242BD2" w:rsidRPr="004A09EA" w:rsidRDefault="00631AC9" w:rsidP="001B769F">
      <w:pPr>
        <w:pStyle w:val="a3"/>
        <w:numPr>
          <w:ilvl w:val="0"/>
          <w:numId w:val="4"/>
        </w:numPr>
        <w:ind w:left="142" w:right="146" w:firstLine="0"/>
        <w:rPr>
          <w:color w:val="auto"/>
          <w:szCs w:val="28"/>
        </w:rPr>
      </w:pPr>
      <w:r w:rsidRPr="004A09EA">
        <w:rPr>
          <w:color w:val="auto"/>
          <w:szCs w:val="28"/>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EF7974" w:rsidRPr="004A09EA" w:rsidRDefault="00631AC9" w:rsidP="001B769F">
      <w:pPr>
        <w:pStyle w:val="a3"/>
        <w:numPr>
          <w:ilvl w:val="0"/>
          <w:numId w:val="4"/>
        </w:numPr>
        <w:ind w:left="142" w:right="146" w:firstLine="0"/>
        <w:rPr>
          <w:color w:val="auto"/>
          <w:szCs w:val="28"/>
        </w:rPr>
      </w:pPr>
      <w:r w:rsidRPr="004A09EA">
        <w:rPr>
          <w:color w:val="auto"/>
          <w:szCs w:val="28"/>
        </w:rPr>
        <w:t xml:space="preserve">содействие и сотрудничество детей и </w:t>
      </w:r>
      <w:r w:rsidR="00311412" w:rsidRPr="004A09EA">
        <w:rPr>
          <w:color w:val="auto"/>
          <w:szCs w:val="28"/>
        </w:rPr>
        <w:t xml:space="preserve">родителей </w:t>
      </w:r>
      <w:r w:rsidR="00EF7974" w:rsidRPr="004A09EA">
        <w:rPr>
          <w:color w:val="auto"/>
          <w:szCs w:val="28"/>
        </w:rPr>
        <w:t xml:space="preserve">(законных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w:t>
      </w:r>
      <w:r w:rsidRPr="004A09EA">
        <w:rPr>
          <w:color w:val="auto"/>
          <w:szCs w:val="28"/>
        </w:rPr>
        <w:t>взрослы</w:t>
      </w:r>
      <w:r w:rsidR="00EF7974" w:rsidRPr="004A09EA">
        <w:rPr>
          <w:color w:val="auto"/>
          <w:szCs w:val="28"/>
        </w:rPr>
        <w:t>е);</w:t>
      </w:r>
    </w:p>
    <w:p w:rsidR="00311412" w:rsidRPr="004A09EA" w:rsidRDefault="00631AC9" w:rsidP="001B769F">
      <w:pPr>
        <w:pStyle w:val="a3"/>
        <w:numPr>
          <w:ilvl w:val="0"/>
          <w:numId w:val="4"/>
        </w:numPr>
        <w:ind w:left="142" w:right="146" w:firstLine="0"/>
        <w:rPr>
          <w:color w:val="auto"/>
          <w:szCs w:val="28"/>
        </w:rPr>
      </w:pPr>
      <w:r w:rsidRPr="004A09EA">
        <w:rPr>
          <w:color w:val="auto"/>
          <w:szCs w:val="28"/>
        </w:rPr>
        <w:t xml:space="preserve">признание ребенка полноценным участником (субъектом) образовательных отношений; </w:t>
      </w:r>
    </w:p>
    <w:p w:rsidR="00242BD2" w:rsidRPr="004A09EA" w:rsidRDefault="00631AC9" w:rsidP="001B769F">
      <w:pPr>
        <w:pStyle w:val="a3"/>
        <w:numPr>
          <w:ilvl w:val="0"/>
          <w:numId w:val="4"/>
        </w:numPr>
        <w:ind w:left="142" w:right="146" w:firstLine="0"/>
        <w:rPr>
          <w:color w:val="auto"/>
          <w:szCs w:val="28"/>
        </w:rPr>
      </w:pPr>
      <w:r w:rsidRPr="004A09EA">
        <w:rPr>
          <w:color w:val="auto"/>
          <w:szCs w:val="28"/>
        </w:rPr>
        <w:t xml:space="preserve">поддержка инициативы детей в различных видах деятельности;  </w:t>
      </w:r>
    </w:p>
    <w:p w:rsidR="00242BD2" w:rsidRPr="004A09EA" w:rsidRDefault="00631AC9" w:rsidP="001B769F">
      <w:pPr>
        <w:pStyle w:val="a3"/>
        <w:numPr>
          <w:ilvl w:val="0"/>
          <w:numId w:val="4"/>
        </w:numPr>
        <w:spacing w:after="0"/>
        <w:ind w:left="142" w:right="146" w:firstLine="0"/>
        <w:rPr>
          <w:color w:val="auto"/>
          <w:szCs w:val="28"/>
        </w:rPr>
      </w:pPr>
      <w:r w:rsidRPr="004A09EA">
        <w:rPr>
          <w:color w:val="auto"/>
          <w:szCs w:val="28"/>
        </w:rPr>
        <w:t xml:space="preserve">сотрудничество ДОО с семьей; </w:t>
      </w:r>
    </w:p>
    <w:p w:rsidR="00242BD2" w:rsidRPr="004A09EA" w:rsidRDefault="00631AC9" w:rsidP="001B769F">
      <w:pPr>
        <w:pStyle w:val="a3"/>
        <w:numPr>
          <w:ilvl w:val="0"/>
          <w:numId w:val="4"/>
        </w:numPr>
        <w:ind w:left="142" w:right="146" w:firstLine="0"/>
        <w:rPr>
          <w:color w:val="auto"/>
          <w:szCs w:val="28"/>
        </w:rPr>
      </w:pPr>
      <w:r w:rsidRPr="004A09EA">
        <w:rPr>
          <w:color w:val="auto"/>
          <w:szCs w:val="28"/>
        </w:rPr>
        <w:t xml:space="preserve">приобщение детей к социокультурным нормам, традициям семьи, общества и государства; </w:t>
      </w:r>
    </w:p>
    <w:p w:rsidR="00242BD2" w:rsidRPr="004A09EA" w:rsidRDefault="00631AC9" w:rsidP="001B769F">
      <w:pPr>
        <w:pStyle w:val="a3"/>
        <w:numPr>
          <w:ilvl w:val="0"/>
          <w:numId w:val="4"/>
        </w:numPr>
        <w:ind w:left="142" w:right="146" w:firstLine="0"/>
        <w:rPr>
          <w:color w:val="auto"/>
          <w:szCs w:val="28"/>
        </w:rPr>
      </w:pPr>
      <w:r w:rsidRPr="004A09EA">
        <w:rPr>
          <w:color w:val="auto"/>
          <w:szCs w:val="28"/>
        </w:rPr>
        <w:t xml:space="preserve">формирование познавательных интересов и познавательных действий ребенка в различных видах деятельности;  </w:t>
      </w:r>
    </w:p>
    <w:p w:rsidR="00242BD2" w:rsidRPr="004A09EA" w:rsidRDefault="00631AC9" w:rsidP="001B769F">
      <w:pPr>
        <w:pStyle w:val="a3"/>
        <w:numPr>
          <w:ilvl w:val="0"/>
          <w:numId w:val="4"/>
        </w:numPr>
        <w:ind w:left="142" w:right="146" w:firstLine="0"/>
        <w:rPr>
          <w:color w:val="auto"/>
          <w:szCs w:val="28"/>
        </w:rPr>
      </w:pPr>
      <w:r w:rsidRPr="004A09EA">
        <w:rPr>
          <w:color w:val="auto"/>
          <w:szCs w:val="28"/>
        </w:rPr>
        <w:t xml:space="preserve">возрастная адекватность дошкольного образования (соответствие условий, требований, методов возрасту и особенностям развития);  </w:t>
      </w:r>
    </w:p>
    <w:p w:rsidR="00242BD2" w:rsidRPr="004A09EA" w:rsidRDefault="00631AC9" w:rsidP="001B769F">
      <w:pPr>
        <w:pStyle w:val="a3"/>
        <w:numPr>
          <w:ilvl w:val="0"/>
          <w:numId w:val="4"/>
        </w:numPr>
        <w:spacing w:after="0"/>
        <w:ind w:left="142" w:right="146" w:firstLine="0"/>
        <w:rPr>
          <w:color w:val="auto"/>
          <w:szCs w:val="28"/>
        </w:rPr>
      </w:pPr>
      <w:r w:rsidRPr="004A09EA">
        <w:rPr>
          <w:color w:val="auto"/>
          <w:szCs w:val="28"/>
        </w:rPr>
        <w:t xml:space="preserve">учет этнокультурной ситуации развития детей. </w:t>
      </w:r>
    </w:p>
    <w:p w:rsidR="005C787C" w:rsidRPr="004A09EA" w:rsidRDefault="005C787C" w:rsidP="00BD0D8F">
      <w:pPr>
        <w:spacing w:after="13" w:line="259" w:lineRule="auto"/>
        <w:ind w:left="0" w:right="146" w:firstLine="0"/>
        <w:rPr>
          <w:b/>
          <w:color w:val="auto"/>
          <w:szCs w:val="28"/>
        </w:rPr>
      </w:pPr>
    </w:p>
    <w:p w:rsidR="00242BD2" w:rsidRPr="004A09EA" w:rsidRDefault="00631AC9" w:rsidP="003705FF">
      <w:pPr>
        <w:spacing w:after="13" w:line="259" w:lineRule="auto"/>
        <w:ind w:left="118" w:right="146" w:hanging="10"/>
        <w:rPr>
          <w:color w:val="auto"/>
          <w:szCs w:val="28"/>
        </w:rPr>
      </w:pPr>
      <w:r w:rsidRPr="004A09EA">
        <w:rPr>
          <w:b/>
          <w:color w:val="auto"/>
          <w:szCs w:val="28"/>
        </w:rPr>
        <w:t>1.2. Планируемые р</w:t>
      </w:r>
      <w:r w:rsidR="00010116" w:rsidRPr="004A09EA">
        <w:rPr>
          <w:b/>
          <w:color w:val="auto"/>
          <w:szCs w:val="28"/>
        </w:rPr>
        <w:t>езультаты реализации</w:t>
      </w:r>
      <w:r w:rsidR="003F06A4" w:rsidRPr="004A09EA">
        <w:rPr>
          <w:b/>
          <w:color w:val="auto"/>
          <w:szCs w:val="28"/>
        </w:rPr>
        <w:t xml:space="preserve"> рабочей программы воспитателя.</w:t>
      </w:r>
    </w:p>
    <w:p w:rsidR="00242BD2" w:rsidRPr="004A09EA" w:rsidRDefault="00631AC9" w:rsidP="003705FF">
      <w:pPr>
        <w:spacing w:after="0"/>
        <w:ind w:left="93" w:right="146" w:firstLine="474"/>
        <w:rPr>
          <w:color w:val="auto"/>
          <w:szCs w:val="28"/>
        </w:rPr>
      </w:pPr>
      <w:r w:rsidRPr="004A09EA">
        <w:rPr>
          <w:color w:val="auto"/>
          <w:szCs w:val="28"/>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3F06A4" w:rsidRPr="004A09EA">
        <w:rPr>
          <w:color w:val="auto"/>
          <w:szCs w:val="28"/>
        </w:rPr>
        <w:t>рабочей программы</w:t>
      </w:r>
      <w:r w:rsidRPr="004A09EA">
        <w:rPr>
          <w:color w:val="auto"/>
          <w:szCs w:val="28"/>
        </w:rPr>
        <w:t xml:space="preserve">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242BD2" w:rsidRPr="004A09EA" w:rsidRDefault="00631AC9" w:rsidP="003705FF">
      <w:pPr>
        <w:spacing w:after="0"/>
        <w:ind w:left="93" w:right="146" w:firstLine="474"/>
        <w:rPr>
          <w:color w:val="auto"/>
          <w:szCs w:val="28"/>
        </w:rPr>
      </w:pPr>
      <w:r w:rsidRPr="004A09EA">
        <w:rPr>
          <w:color w:val="auto"/>
          <w:szCs w:val="28"/>
        </w:rPr>
        <w:t>Обозначенные</w:t>
      </w:r>
      <w:r w:rsidR="003F06A4" w:rsidRPr="004A09EA">
        <w:rPr>
          <w:color w:val="auto"/>
          <w:szCs w:val="28"/>
        </w:rPr>
        <w:t xml:space="preserve"> рабочие программы, </w:t>
      </w:r>
      <w:r w:rsidRPr="004A09EA">
        <w:rPr>
          <w:color w:val="auto"/>
          <w:szCs w:val="28"/>
        </w:rPr>
        <w:t xml:space="preserve">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w:t>
      </w:r>
      <w:r w:rsidRPr="004A09EA">
        <w:rPr>
          <w:color w:val="auto"/>
          <w:szCs w:val="28"/>
        </w:rPr>
        <w:lastRenderedPageBreak/>
        <w:t xml:space="preserve">результатах возрастные характеристики развития раньше или позже заданных возрастных ориентиров.  </w:t>
      </w:r>
    </w:p>
    <w:p w:rsidR="00242BD2" w:rsidRPr="004A09EA" w:rsidRDefault="00631AC9" w:rsidP="003705FF">
      <w:pPr>
        <w:spacing w:after="0"/>
        <w:ind w:left="93" w:right="146" w:firstLine="474"/>
        <w:rPr>
          <w:color w:val="auto"/>
          <w:szCs w:val="28"/>
        </w:rPr>
      </w:pPr>
      <w:r w:rsidRPr="004A09EA">
        <w:rPr>
          <w:color w:val="auto"/>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w:t>
      </w:r>
      <w:r w:rsidR="003705FF" w:rsidRPr="004A09EA">
        <w:rPr>
          <w:color w:val="auto"/>
          <w:szCs w:val="28"/>
        </w:rPr>
        <w:t xml:space="preserve">ии образовательной </w:t>
      </w:r>
      <w:r w:rsidR="003F06A4" w:rsidRPr="004A09EA">
        <w:rPr>
          <w:color w:val="auto"/>
          <w:szCs w:val="28"/>
        </w:rPr>
        <w:t>рабочей программы</w:t>
      </w:r>
      <w:r w:rsidRPr="004A09EA">
        <w:rPr>
          <w:color w:val="auto"/>
          <w:szCs w:val="28"/>
        </w:rPr>
        <w:t xml:space="preserve"> и не подразумевают его включения в соответствующую целевую группу. </w:t>
      </w:r>
    </w:p>
    <w:p w:rsidR="00242BD2" w:rsidRPr="004A09EA" w:rsidRDefault="000E14BE" w:rsidP="008E39A0">
      <w:pPr>
        <w:spacing w:after="82" w:line="259" w:lineRule="auto"/>
        <w:ind w:left="0" w:right="146" w:firstLine="0"/>
        <w:jc w:val="left"/>
        <w:rPr>
          <w:b/>
          <w:color w:val="auto"/>
          <w:szCs w:val="28"/>
        </w:rPr>
      </w:pPr>
      <w:r w:rsidRPr="004A09EA">
        <w:rPr>
          <w:b/>
          <w:color w:val="auto"/>
          <w:szCs w:val="28"/>
        </w:rPr>
        <w:t>Планируемые результаты:</w:t>
      </w:r>
    </w:p>
    <w:p w:rsidR="000E14BE" w:rsidRPr="004A09EA" w:rsidRDefault="000E14BE" w:rsidP="000E14BE">
      <w:pPr>
        <w:shd w:val="clear" w:color="auto" w:fill="FFFFFF"/>
        <w:spacing w:after="0"/>
        <w:ind w:left="0" w:firstLine="0"/>
        <w:rPr>
          <w:b/>
          <w:i/>
          <w:szCs w:val="28"/>
        </w:rPr>
      </w:pPr>
      <w:r w:rsidRPr="004A09EA">
        <w:rPr>
          <w:b/>
          <w:i/>
          <w:szCs w:val="28"/>
        </w:rPr>
        <w:t>К четырем годам:</w:t>
      </w:r>
    </w:p>
    <w:p w:rsidR="000E14BE" w:rsidRPr="004A09EA" w:rsidRDefault="000E14BE" w:rsidP="000E14BE">
      <w:pPr>
        <w:shd w:val="clear" w:color="auto" w:fill="FFFFFF"/>
        <w:spacing w:after="0" w:line="240" w:lineRule="auto"/>
        <w:ind w:left="0" w:firstLine="0"/>
        <w:rPr>
          <w:szCs w:val="28"/>
        </w:rPr>
      </w:pPr>
      <w:r w:rsidRPr="004A09EA">
        <w:rPr>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0E14BE" w:rsidRPr="004A09EA" w:rsidRDefault="000E14BE" w:rsidP="000E14BE">
      <w:pPr>
        <w:shd w:val="clear" w:color="auto" w:fill="FFFFFF"/>
        <w:spacing w:after="0" w:line="240" w:lineRule="auto"/>
        <w:ind w:left="0" w:firstLine="0"/>
        <w:rPr>
          <w:szCs w:val="28"/>
        </w:rPr>
      </w:pPr>
      <w:r w:rsidRPr="004A09EA">
        <w:rPr>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0E14BE" w:rsidRPr="004A09EA" w:rsidRDefault="000E14BE" w:rsidP="000E14BE">
      <w:pPr>
        <w:shd w:val="clear" w:color="auto" w:fill="FFFFFF"/>
        <w:spacing w:after="0" w:line="240" w:lineRule="auto"/>
        <w:ind w:left="0" w:firstLine="0"/>
        <w:rPr>
          <w:szCs w:val="28"/>
        </w:rPr>
      </w:pPr>
      <w:r w:rsidRPr="004A09EA">
        <w:rPr>
          <w:szCs w:val="28"/>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E14BE" w:rsidRPr="004A09EA" w:rsidRDefault="000E14BE" w:rsidP="000E14BE">
      <w:pPr>
        <w:shd w:val="clear" w:color="auto" w:fill="FFFFFF"/>
        <w:spacing w:after="0" w:line="240" w:lineRule="auto"/>
        <w:ind w:left="0" w:firstLine="0"/>
        <w:rPr>
          <w:szCs w:val="28"/>
        </w:rPr>
      </w:pPr>
      <w:r w:rsidRPr="004A09EA">
        <w:rPr>
          <w:szCs w:val="28"/>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0E14BE" w:rsidRPr="004A09EA" w:rsidRDefault="000E14BE" w:rsidP="000E14BE">
      <w:pPr>
        <w:shd w:val="clear" w:color="auto" w:fill="FFFFFF"/>
        <w:spacing w:after="0" w:line="240" w:lineRule="auto"/>
        <w:ind w:left="0" w:firstLine="0"/>
        <w:rPr>
          <w:szCs w:val="28"/>
        </w:rPr>
      </w:pPr>
      <w:r w:rsidRPr="004A09EA">
        <w:rPr>
          <w:szCs w:val="28"/>
        </w:rPr>
        <w:t>ребенок проявляет доверие к миру, положительно оценивает себя, говорит о себе в первом лице;</w:t>
      </w:r>
    </w:p>
    <w:p w:rsidR="000E14BE" w:rsidRPr="004A09EA" w:rsidRDefault="000E14BE" w:rsidP="000E14BE">
      <w:pPr>
        <w:shd w:val="clear" w:color="auto" w:fill="FFFFFF"/>
        <w:spacing w:after="0" w:line="240" w:lineRule="auto"/>
        <w:ind w:left="0" w:firstLine="0"/>
        <w:rPr>
          <w:szCs w:val="28"/>
        </w:rPr>
      </w:pPr>
      <w:r w:rsidRPr="004A09EA">
        <w:rPr>
          <w:szCs w:val="28"/>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0E14BE" w:rsidRPr="004A09EA" w:rsidRDefault="000E14BE" w:rsidP="000E14BE">
      <w:pPr>
        <w:shd w:val="clear" w:color="auto" w:fill="FFFFFF"/>
        <w:spacing w:after="0" w:line="240" w:lineRule="auto"/>
        <w:ind w:left="0" w:firstLine="0"/>
        <w:rPr>
          <w:szCs w:val="28"/>
        </w:rPr>
      </w:pPr>
      <w:r w:rsidRPr="004A09EA">
        <w:rPr>
          <w:szCs w:val="28"/>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0E14BE" w:rsidRPr="004A09EA" w:rsidRDefault="000E14BE" w:rsidP="000E14BE">
      <w:pPr>
        <w:shd w:val="clear" w:color="auto" w:fill="FFFFFF"/>
        <w:spacing w:after="0" w:line="240" w:lineRule="auto"/>
        <w:ind w:left="0" w:firstLine="0"/>
        <w:rPr>
          <w:szCs w:val="28"/>
        </w:rPr>
      </w:pPr>
      <w:r w:rsidRPr="004A09EA">
        <w:rPr>
          <w:szCs w:val="28"/>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0E14BE" w:rsidRPr="004A09EA" w:rsidRDefault="000E14BE" w:rsidP="000E14BE">
      <w:pPr>
        <w:shd w:val="clear" w:color="auto" w:fill="FFFFFF"/>
        <w:spacing w:after="0" w:line="240" w:lineRule="auto"/>
        <w:ind w:left="0" w:firstLine="0"/>
        <w:rPr>
          <w:szCs w:val="28"/>
        </w:rPr>
      </w:pPr>
      <w:r w:rsidRPr="004A09EA">
        <w:rPr>
          <w:szCs w:val="28"/>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0E14BE" w:rsidRPr="004A09EA" w:rsidRDefault="000E14BE" w:rsidP="000E14BE">
      <w:pPr>
        <w:shd w:val="clear" w:color="auto" w:fill="FFFFFF"/>
        <w:spacing w:after="0" w:line="240" w:lineRule="auto"/>
        <w:ind w:left="0" w:firstLine="0"/>
        <w:rPr>
          <w:szCs w:val="28"/>
        </w:rPr>
      </w:pPr>
      <w:r w:rsidRPr="004A09EA">
        <w:rPr>
          <w:szCs w:val="28"/>
        </w:rPr>
        <w:t>ребенок владеет игровыми действиями с игрушками и предметами-заместителями, разворачивает игровой сюжет из нескольких эпизодов;</w:t>
      </w:r>
    </w:p>
    <w:p w:rsidR="000E14BE" w:rsidRPr="004A09EA" w:rsidRDefault="000E14BE" w:rsidP="000E14BE">
      <w:pPr>
        <w:shd w:val="clear" w:color="auto" w:fill="FFFFFF"/>
        <w:spacing w:after="0" w:line="240" w:lineRule="auto"/>
        <w:ind w:left="0" w:firstLine="0"/>
        <w:rPr>
          <w:szCs w:val="28"/>
        </w:rPr>
      </w:pPr>
      <w:r w:rsidRPr="004A09EA">
        <w:rPr>
          <w:szCs w:val="28"/>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0E14BE" w:rsidRPr="004A09EA" w:rsidRDefault="000E14BE" w:rsidP="000E14BE">
      <w:pPr>
        <w:shd w:val="clear" w:color="auto" w:fill="FFFFFF"/>
        <w:spacing w:after="0" w:line="240" w:lineRule="auto"/>
        <w:ind w:left="0" w:firstLine="0"/>
        <w:rPr>
          <w:szCs w:val="28"/>
        </w:rPr>
      </w:pPr>
      <w:r w:rsidRPr="004A09EA">
        <w:rPr>
          <w:szCs w:val="28"/>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0E14BE" w:rsidRPr="004A09EA" w:rsidRDefault="000E14BE" w:rsidP="000E14BE">
      <w:pPr>
        <w:shd w:val="clear" w:color="auto" w:fill="FFFFFF"/>
        <w:spacing w:after="0" w:line="240" w:lineRule="auto"/>
        <w:ind w:left="0" w:firstLine="0"/>
        <w:rPr>
          <w:szCs w:val="28"/>
        </w:rPr>
      </w:pPr>
      <w:r w:rsidRPr="004A09EA">
        <w:rPr>
          <w:szCs w:val="28"/>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0E14BE" w:rsidRPr="004A09EA" w:rsidRDefault="000E14BE" w:rsidP="000E14BE">
      <w:pPr>
        <w:shd w:val="clear" w:color="auto" w:fill="FFFFFF"/>
        <w:spacing w:after="0" w:line="240" w:lineRule="auto"/>
        <w:ind w:left="0" w:firstLine="0"/>
        <w:rPr>
          <w:szCs w:val="28"/>
        </w:rPr>
      </w:pPr>
      <w:r w:rsidRPr="004A09EA">
        <w:rPr>
          <w:szCs w:val="28"/>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0E14BE" w:rsidRPr="004A09EA" w:rsidRDefault="000E14BE" w:rsidP="000E14BE">
      <w:pPr>
        <w:shd w:val="clear" w:color="auto" w:fill="FFFFFF"/>
        <w:spacing w:after="0" w:line="240" w:lineRule="auto"/>
        <w:ind w:left="0" w:firstLine="0"/>
        <w:rPr>
          <w:szCs w:val="28"/>
        </w:rPr>
      </w:pPr>
      <w:r w:rsidRPr="004A09EA">
        <w:rPr>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0E14BE" w:rsidRPr="004A09EA" w:rsidRDefault="000E14BE" w:rsidP="000E14BE">
      <w:pPr>
        <w:shd w:val="clear" w:color="auto" w:fill="FFFFFF"/>
        <w:spacing w:after="0" w:line="240" w:lineRule="auto"/>
        <w:ind w:firstLine="709"/>
        <w:rPr>
          <w:szCs w:val="28"/>
        </w:rPr>
      </w:pPr>
    </w:p>
    <w:p w:rsidR="00CC7502" w:rsidRPr="004A09EA" w:rsidRDefault="00CC7502" w:rsidP="00CC7502">
      <w:pPr>
        <w:spacing w:after="0" w:line="276" w:lineRule="auto"/>
        <w:ind w:left="0" w:right="146" w:firstLine="0"/>
        <w:rPr>
          <w:b/>
          <w:i/>
          <w:color w:val="FF0000"/>
          <w:szCs w:val="28"/>
        </w:rPr>
      </w:pPr>
      <w:r w:rsidRPr="004A09EA">
        <w:rPr>
          <w:b/>
          <w:color w:val="auto"/>
          <w:szCs w:val="28"/>
        </w:rPr>
        <w:t xml:space="preserve">1.3. Планируемые </w:t>
      </w:r>
      <w:r w:rsidR="00C54CD1" w:rsidRPr="004A09EA">
        <w:rPr>
          <w:b/>
          <w:color w:val="auto"/>
          <w:szCs w:val="28"/>
        </w:rPr>
        <w:t xml:space="preserve">результаты освоения Программы </w:t>
      </w:r>
      <w:r w:rsidRPr="004A09EA">
        <w:rPr>
          <w:b/>
          <w:color w:val="auto"/>
          <w:szCs w:val="28"/>
        </w:rPr>
        <w:t xml:space="preserve">ДОУ </w:t>
      </w:r>
    </w:p>
    <w:p w:rsidR="00416FF3" w:rsidRPr="004A09EA" w:rsidRDefault="00416FF3" w:rsidP="00416FF3">
      <w:pPr>
        <w:ind w:left="-794" w:right="283"/>
        <w:jc w:val="center"/>
        <w:rPr>
          <w:b/>
          <w:szCs w:val="28"/>
        </w:rPr>
      </w:pPr>
      <w:r w:rsidRPr="004A09EA">
        <w:rPr>
          <w:b/>
          <w:szCs w:val="28"/>
        </w:rPr>
        <w:t>Планируемые результаты освоения программы.</w:t>
      </w:r>
    </w:p>
    <w:p w:rsidR="00416FF3" w:rsidRPr="004A09EA" w:rsidRDefault="00416FF3" w:rsidP="00416FF3">
      <w:pPr>
        <w:ind w:left="0" w:right="283" w:firstLine="0"/>
        <w:rPr>
          <w:szCs w:val="28"/>
        </w:rPr>
      </w:pPr>
      <w:r w:rsidRPr="004A09EA">
        <w:rPr>
          <w:szCs w:val="28"/>
        </w:rPr>
        <w:t>Планируемые результаты освоения детьми программы осуществляются на основе целевых ориентиров в ФГОС ДО и основной  образовательной программы «Мир открытий» Л.Г. Петерсон, реализуемой в младшей группе по всем направлениям развития. Планируемые результаты освоения детьми программы осуществляются на основе целевых ориентиров ФГОС ДО  по всем направлениям развития детей. Показатели освоения детьми программы по образовательным направлениям соответствуют задачам, предоставленным в каждом образовательном направлении стандарта.</w:t>
      </w:r>
    </w:p>
    <w:p w:rsidR="00416FF3" w:rsidRPr="004A09EA" w:rsidRDefault="00416FF3" w:rsidP="00416FF3">
      <w:pPr>
        <w:jc w:val="center"/>
        <w:rPr>
          <w:b/>
          <w:szCs w:val="28"/>
        </w:rPr>
      </w:pPr>
    </w:p>
    <w:p w:rsidR="00416FF3" w:rsidRPr="004A09EA" w:rsidRDefault="00416FF3" w:rsidP="00416FF3">
      <w:pPr>
        <w:ind w:left="0" w:firstLine="0"/>
        <w:rPr>
          <w:b/>
          <w:szCs w:val="28"/>
        </w:rPr>
      </w:pPr>
      <w:r w:rsidRPr="004A09EA">
        <w:rPr>
          <w:b/>
          <w:szCs w:val="28"/>
        </w:rPr>
        <w:t>Познавательное  развитие.</w:t>
      </w:r>
    </w:p>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92"/>
        <w:gridCol w:w="3490"/>
        <w:gridCol w:w="46"/>
      </w:tblGrid>
      <w:tr w:rsidR="00416FF3" w:rsidRPr="004A09EA" w:rsidTr="00416FF3">
        <w:trPr>
          <w:trHeight w:val="378"/>
        </w:trPr>
        <w:tc>
          <w:tcPr>
            <w:tcW w:w="4669" w:type="dxa"/>
            <w:tcBorders>
              <w:bottom w:val="single" w:sz="4" w:space="0" w:color="000000"/>
            </w:tcBorders>
          </w:tcPr>
          <w:p w:rsidR="00416FF3" w:rsidRPr="004A09EA" w:rsidRDefault="00416FF3" w:rsidP="00096377">
            <w:pPr>
              <w:pStyle w:val="af3"/>
              <w:spacing w:after="200" w:line="276" w:lineRule="auto"/>
              <w:jc w:val="center"/>
              <w:rPr>
                <w:b/>
                <w:szCs w:val="28"/>
                <w:lang w:eastAsia="en-US"/>
              </w:rPr>
            </w:pPr>
            <w:r w:rsidRPr="004A09EA">
              <w:rPr>
                <w:b/>
                <w:szCs w:val="28"/>
                <w:lang w:eastAsia="en-US"/>
              </w:rPr>
              <w:t>Целевые ориентиры  в соответствии с ФГОС  ДО</w:t>
            </w:r>
          </w:p>
        </w:tc>
        <w:tc>
          <w:tcPr>
            <w:tcW w:w="5759" w:type="dxa"/>
            <w:gridSpan w:val="2"/>
          </w:tcPr>
          <w:p w:rsidR="00416FF3" w:rsidRPr="004A09EA" w:rsidRDefault="00416FF3" w:rsidP="00096377">
            <w:pPr>
              <w:pStyle w:val="af3"/>
              <w:spacing w:line="276" w:lineRule="auto"/>
              <w:jc w:val="center"/>
              <w:rPr>
                <w:b/>
                <w:szCs w:val="28"/>
                <w:lang w:eastAsia="en-US"/>
              </w:rPr>
            </w:pPr>
            <w:r w:rsidRPr="004A09EA">
              <w:rPr>
                <w:b/>
                <w:szCs w:val="28"/>
                <w:lang w:eastAsia="en-US"/>
              </w:rPr>
              <w:t>Показатели  освоения  детьми  программы  по образовательным областям</w:t>
            </w:r>
          </w:p>
        </w:tc>
      </w:tr>
      <w:tr w:rsidR="00416FF3" w:rsidRPr="004A09EA" w:rsidTr="00416FF3">
        <w:trPr>
          <w:trHeight w:val="78"/>
        </w:trPr>
        <w:tc>
          <w:tcPr>
            <w:tcW w:w="4669" w:type="dxa"/>
            <w:tcBorders>
              <w:bottom w:val="single" w:sz="4" w:space="0" w:color="000000"/>
            </w:tcBorders>
          </w:tcPr>
          <w:p w:rsidR="00416FF3" w:rsidRPr="004A09EA" w:rsidRDefault="00416FF3" w:rsidP="00096377">
            <w:pPr>
              <w:pStyle w:val="af3"/>
              <w:jc w:val="both"/>
              <w:rPr>
                <w:szCs w:val="28"/>
                <w:lang w:eastAsia="en-US"/>
              </w:rPr>
            </w:pPr>
            <w:r w:rsidRPr="004A09EA">
              <w:rPr>
                <w:szCs w:val="28"/>
                <w:lang w:eastAsia="en-US"/>
              </w:rPr>
              <w:t xml:space="preserve">Развитие интересов детей, любознательности и познавательной мотивации; формирование </w:t>
            </w:r>
            <w:r w:rsidRPr="004A09EA">
              <w:rPr>
                <w:szCs w:val="28"/>
                <w:lang w:eastAsia="en-US"/>
              </w:rPr>
              <w:lastRenderedPageBreak/>
              <w:t>познавательных действий , становление сознания;</w:t>
            </w:r>
          </w:p>
        </w:tc>
        <w:tc>
          <w:tcPr>
            <w:tcW w:w="5759" w:type="dxa"/>
            <w:gridSpan w:val="2"/>
          </w:tcPr>
          <w:p w:rsidR="00416FF3" w:rsidRPr="004A09EA" w:rsidRDefault="00416FF3" w:rsidP="00096377">
            <w:pPr>
              <w:pStyle w:val="af3"/>
              <w:jc w:val="both"/>
              <w:rPr>
                <w:szCs w:val="28"/>
                <w:lang w:eastAsia="en-US"/>
              </w:rPr>
            </w:pPr>
            <w:r w:rsidRPr="004A09EA">
              <w:rPr>
                <w:szCs w:val="28"/>
                <w:lang w:eastAsia="en-US"/>
              </w:rPr>
              <w:lastRenderedPageBreak/>
              <w:t xml:space="preserve">Проявляет познавательную активность по отношению </w:t>
            </w:r>
            <w:r w:rsidRPr="004A09EA">
              <w:rPr>
                <w:szCs w:val="28"/>
                <w:lang w:eastAsia="en-US"/>
              </w:rPr>
              <w:lastRenderedPageBreak/>
              <w:t>к новому, стремится обследовать новые объекты ближайшего окружения , активно экспериментирует, исследуя</w:t>
            </w:r>
          </w:p>
          <w:p w:rsidR="00416FF3" w:rsidRPr="004A09EA" w:rsidRDefault="00416FF3" w:rsidP="00096377">
            <w:pPr>
              <w:pStyle w:val="af3"/>
              <w:jc w:val="both"/>
              <w:rPr>
                <w:szCs w:val="28"/>
                <w:lang w:eastAsia="en-US"/>
              </w:rPr>
            </w:pPr>
            <w:r w:rsidRPr="004A09EA">
              <w:rPr>
                <w:szCs w:val="28"/>
                <w:lang w:eastAsia="en-US"/>
              </w:rPr>
              <w:t>их, задаёт  соответствующие вопросы;</w:t>
            </w:r>
          </w:p>
          <w:p w:rsidR="00416FF3" w:rsidRPr="004A09EA" w:rsidRDefault="00416FF3" w:rsidP="00096377">
            <w:pPr>
              <w:pStyle w:val="af3"/>
              <w:jc w:val="both"/>
              <w:rPr>
                <w:szCs w:val="28"/>
                <w:lang w:eastAsia="en-US"/>
              </w:rPr>
            </w:pPr>
            <w:r w:rsidRPr="004A09EA">
              <w:rPr>
                <w:szCs w:val="28"/>
                <w:lang w:eastAsia="en-US"/>
              </w:rPr>
              <w:t>может найти себе занятие в свободное время;</w:t>
            </w:r>
          </w:p>
          <w:p w:rsidR="00416FF3" w:rsidRPr="004A09EA" w:rsidRDefault="00416FF3" w:rsidP="00096377">
            <w:pPr>
              <w:pStyle w:val="af3"/>
              <w:jc w:val="both"/>
              <w:rPr>
                <w:szCs w:val="28"/>
                <w:lang w:eastAsia="en-US"/>
              </w:rPr>
            </w:pPr>
            <w:r w:rsidRPr="004A09EA">
              <w:rPr>
                <w:szCs w:val="28"/>
                <w:lang w:eastAsia="en-US"/>
              </w:rPr>
              <w:t>активно участвует в коллективных видах деятельности;</w:t>
            </w:r>
          </w:p>
          <w:p w:rsidR="00416FF3" w:rsidRPr="004A09EA" w:rsidRDefault="00416FF3" w:rsidP="00096377">
            <w:pPr>
              <w:pStyle w:val="af3"/>
              <w:jc w:val="both"/>
              <w:rPr>
                <w:szCs w:val="28"/>
                <w:lang w:eastAsia="en-US"/>
              </w:rPr>
            </w:pPr>
            <w:r w:rsidRPr="004A09EA">
              <w:rPr>
                <w:szCs w:val="28"/>
                <w:lang w:eastAsia="en-US"/>
              </w:rPr>
              <w:t xml:space="preserve">проявляет интерес к книге (узнаёт героев произведений на иллюстрациях), к  музыке и </w:t>
            </w:r>
          </w:p>
          <w:p w:rsidR="00416FF3" w:rsidRPr="004A09EA" w:rsidRDefault="00416FF3" w:rsidP="00096377">
            <w:pPr>
              <w:pStyle w:val="af3"/>
              <w:jc w:val="both"/>
              <w:rPr>
                <w:szCs w:val="28"/>
                <w:lang w:eastAsia="en-US"/>
              </w:rPr>
            </w:pPr>
            <w:r w:rsidRPr="004A09EA">
              <w:rPr>
                <w:szCs w:val="28"/>
                <w:lang w:eastAsia="en-US"/>
              </w:rPr>
              <w:t xml:space="preserve">различным видам музыкальной деятельности,  к объектам природы (задаёт вопросы о </w:t>
            </w:r>
          </w:p>
          <w:p w:rsidR="00416FF3" w:rsidRPr="004A09EA" w:rsidRDefault="00416FF3" w:rsidP="00096377">
            <w:pPr>
              <w:pStyle w:val="af3"/>
              <w:jc w:val="both"/>
              <w:rPr>
                <w:szCs w:val="28"/>
                <w:lang w:eastAsia="en-US"/>
              </w:rPr>
            </w:pPr>
            <w:r w:rsidRPr="004A09EA">
              <w:rPr>
                <w:szCs w:val="28"/>
                <w:lang w:eastAsia="en-US"/>
              </w:rPr>
              <w:t>природ , обращает  внимание на её красоту)</w:t>
            </w:r>
          </w:p>
          <w:p w:rsidR="00416FF3" w:rsidRPr="004A09EA" w:rsidRDefault="00416FF3" w:rsidP="00096377">
            <w:pPr>
              <w:pStyle w:val="af3"/>
              <w:jc w:val="both"/>
              <w:rPr>
                <w:szCs w:val="28"/>
                <w:lang w:eastAsia="en-US"/>
              </w:rPr>
            </w:pPr>
          </w:p>
        </w:tc>
      </w:tr>
      <w:tr w:rsidR="00416FF3" w:rsidRPr="004A09EA" w:rsidTr="00416FF3">
        <w:trPr>
          <w:trHeight w:val="78"/>
        </w:trPr>
        <w:tc>
          <w:tcPr>
            <w:tcW w:w="4669" w:type="dxa"/>
            <w:tcBorders>
              <w:bottom w:val="nil"/>
            </w:tcBorders>
          </w:tcPr>
          <w:p w:rsidR="00416FF3" w:rsidRPr="004A09EA" w:rsidRDefault="00416FF3" w:rsidP="00096377">
            <w:pPr>
              <w:pStyle w:val="af3"/>
              <w:jc w:val="both"/>
              <w:rPr>
                <w:szCs w:val="28"/>
                <w:lang w:eastAsia="en-US"/>
              </w:rPr>
            </w:pPr>
            <w:r w:rsidRPr="004A09EA">
              <w:rPr>
                <w:szCs w:val="28"/>
                <w:lang w:eastAsia="en-US"/>
              </w:rPr>
              <w:lastRenderedPageBreak/>
              <w:t xml:space="preserve">Формирование первичных представлений о себе, других людях, объектах окружающего мира, о свойствах и отношениях объектов </w:t>
            </w:r>
          </w:p>
          <w:p w:rsidR="00416FF3" w:rsidRPr="004A09EA" w:rsidRDefault="00416FF3" w:rsidP="00096377">
            <w:pPr>
              <w:pStyle w:val="af3"/>
              <w:jc w:val="both"/>
              <w:rPr>
                <w:szCs w:val="28"/>
                <w:lang w:eastAsia="en-US"/>
              </w:rPr>
            </w:pPr>
            <w:r w:rsidRPr="004A09EA">
              <w:rPr>
                <w:szCs w:val="28"/>
                <w:lang w:eastAsia="en-US"/>
              </w:rPr>
              <w:t>окружающего мира(форме, цвете, размере,</w:t>
            </w:r>
          </w:p>
          <w:p w:rsidR="00416FF3" w:rsidRPr="004A09EA" w:rsidRDefault="00416FF3" w:rsidP="00096377">
            <w:pPr>
              <w:pStyle w:val="af3"/>
              <w:jc w:val="both"/>
              <w:rPr>
                <w:szCs w:val="28"/>
                <w:lang w:eastAsia="en-US"/>
              </w:rPr>
            </w:pPr>
            <w:r w:rsidRPr="004A09EA">
              <w:rPr>
                <w:szCs w:val="28"/>
                <w:lang w:eastAsia="en-US"/>
              </w:rPr>
              <w:t>материале, звучании, ритме ,темпе, коли</w:t>
            </w:r>
          </w:p>
          <w:p w:rsidR="00416FF3" w:rsidRPr="004A09EA" w:rsidRDefault="00416FF3" w:rsidP="00096377">
            <w:pPr>
              <w:pStyle w:val="af3"/>
              <w:jc w:val="both"/>
              <w:rPr>
                <w:szCs w:val="28"/>
                <w:lang w:eastAsia="en-US"/>
              </w:rPr>
            </w:pPr>
            <w:r w:rsidRPr="004A09EA">
              <w:rPr>
                <w:szCs w:val="28"/>
                <w:lang w:eastAsia="en-US"/>
              </w:rPr>
              <w:t>честве, числе, части  и целом, пространстве</w:t>
            </w:r>
          </w:p>
          <w:p w:rsidR="00416FF3" w:rsidRPr="004A09EA" w:rsidRDefault="00416FF3" w:rsidP="00096377">
            <w:pPr>
              <w:pStyle w:val="af3"/>
              <w:jc w:val="both"/>
              <w:rPr>
                <w:szCs w:val="28"/>
                <w:lang w:eastAsia="en-US"/>
              </w:rPr>
            </w:pPr>
            <w:r w:rsidRPr="004A09EA">
              <w:rPr>
                <w:szCs w:val="28"/>
                <w:lang w:eastAsia="en-US"/>
              </w:rPr>
              <w:t>и времени, движении и покое ,причинах и следствиях и др.) ;</w:t>
            </w:r>
          </w:p>
          <w:p w:rsidR="00416FF3" w:rsidRPr="004A09EA" w:rsidRDefault="00416FF3" w:rsidP="00096377">
            <w:pPr>
              <w:pStyle w:val="af3"/>
              <w:spacing w:after="200"/>
              <w:rPr>
                <w:szCs w:val="28"/>
                <w:lang w:eastAsia="en-US"/>
              </w:rPr>
            </w:pPr>
          </w:p>
        </w:tc>
        <w:tc>
          <w:tcPr>
            <w:tcW w:w="5759" w:type="dxa"/>
            <w:gridSpan w:val="2"/>
            <w:tcBorders>
              <w:bottom w:val="nil"/>
            </w:tcBorders>
          </w:tcPr>
          <w:p w:rsidR="00416FF3" w:rsidRPr="004A09EA" w:rsidRDefault="00416FF3" w:rsidP="00096377">
            <w:pPr>
              <w:pStyle w:val="af3"/>
              <w:jc w:val="both"/>
              <w:rPr>
                <w:szCs w:val="28"/>
                <w:lang w:eastAsia="en-US"/>
              </w:rPr>
            </w:pPr>
            <w:r w:rsidRPr="004A09EA">
              <w:rPr>
                <w:szCs w:val="28"/>
                <w:lang w:eastAsia="en-US"/>
              </w:rPr>
              <w:t>Имеет представления о свойствах предметов(цвет, форма,  размер, назначение);</w:t>
            </w:r>
          </w:p>
          <w:p w:rsidR="00416FF3" w:rsidRPr="004A09EA" w:rsidRDefault="00416FF3" w:rsidP="00096377">
            <w:pPr>
              <w:pStyle w:val="af3"/>
              <w:jc w:val="both"/>
              <w:rPr>
                <w:szCs w:val="28"/>
                <w:lang w:eastAsia="en-US"/>
              </w:rPr>
            </w:pPr>
            <w:r w:rsidRPr="004A09EA">
              <w:rPr>
                <w:szCs w:val="28"/>
                <w:lang w:eastAsia="en-US"/>
              </w:rPr>
              <w:t>знает своё имя, фамилию, пол, возраст;</w:t>
            </w:r>
          </w:p>
          <w:p w:rsidR="00416FF3" w:rsidRPr="004A09EA" w:rsidRDefault="00416FF3" w:rsidP="00096377">
            <w:pPr>
              <w:pStyle w:val="af3"/>
              <w:jc w:val="both"/>
              <w:rPr>
                <w:szCs w:val="28"/>
                <w:lang w:eastAsia="en-US"/>
              </w:rPr>
            </w:pPr>
            <w:r w:rsidRPr="004A09EA">
              <w:rPr>
                <w:szCs w:val="28"/>
                <w:lang w:eastAsia="en-US"/>
              </w:rPr>
              <w:t>замечает происходящие  в природе сезонные изменения;</w:t>
            </w:r>
          </w:p>
          <w:p w:rsidR="00416FF3" w:rsidRPr="004A09EA" w:rsidRDefault="00416FF3" w:rsidP="00096377">
            <w:pPr>
              <w:pStyle w:val="af3"/>
              <w:jc w:val="both"/>
              <w:rPr>
                <w:szCs w:val="28"/>
                <w:lang w:eastAsia="en-US"/>
              </w:rPr>
            </w:pPr>
            <w:r w:rsidRPr="004A09EA">
              <w:rPr>
                <w:szCs w:val="28"/>
                <w:lang w:eastAsia="en-US"/>
              </w:rPr>
              <w:t>использует разные способы обследования предметов;</w:t>
            </w:r>
          </w:p>
          <w:p w:rsidR="00416FF3" w:rsidRPr="004A09EA" w:rsidRDefault="00416FF3" w:rsidP="00096377">
            <w:pPr>
              <w:pStyle w:val="af3"/>
              <w:jc w:val="both"/>
              <w:rPr>
                <w:szCs w:val="28"/>
                <w:lang w:eastAsia="en-US"/>
              </w:rPr>
            </w:pPr>
            <w:r w:rsidRPr="004A09EA">
              <w:rPr>
                <w:szCs w:val="28"/>
                <w:lang w:eastAsia="en-US"/>
              </w:rPr>
              <w:t xml:space="preserve">различает , правильно называет, использует по назначению основные строительные детали(кубики, кирпичик, пластина);целенаправленно создаёт, рассматривает и  обыгрывает простейшие </w:t>
            </w:r>
            <w:r w:rsidRPr="004A09EA">
              <w:rPr>
                <w:szCs w:val="28"/>
                <w:lang w:eastAsia="en-US"/>
              </w:rPr>
              <w:lastRenderedPageBreak/>
              <w:t>постройки(забор , загородка, мостик, диванчик, стол, домик);</w:t>
            </w:r>
          </w:p>
          <w:p w:rsidR="00416FF3" w:rsidRPr="004A09EA" w:rsidRDefault="00416FF3" w:rsidP="00096377">
            <w:pPr>
              <w:pStyle w:val="af3"/>
              <w:jc w:val="both"/>
              <w:rPr>
                <w:szCs w:val="28"/>
                <w:lang w:eastAsia="en-US"/>
              </w:rPr>
            </w:pPr>
            <w:r w:rsidRPr="004A09EA">
              <w:rPr>
                <w:szCs w:val="28"/>
                <w:lang w:eastAsia="en-US"/>
              </w:rPr>
              <w:t>умеет считать до 3, отсчитывать 3 предмета</w:t>
            </w:r>
          </w:p>
          <w:p w:rsidR="00416FF3" w:rsidRPr="004A09EA" w:rsidRDefault="00416FF3" w:rsidP="00096377">
            <w:pPr>
              <w:pStyle w:val="af3"/>
              <w:jc w:val="both"/>
              <w:rPr>
                <w:szCs w:val="28"/>
                <w:lang w:eastAsia="en-US"/>
              </w:rPr>
            </w:pPr>
            <w:r w:rsidRPr="004A09EA">
              <w:rPr>
                <w:szCs w:val="28"/>
                <w:lang w:eastAsia="en-US"/>
              </w:rPr>
              <w:t>от большего количества;</w:t>
            </w:r>
          </w:p>
          <w:p w:rsidR="00416FF3" w:rsidRPr="004A09EA" w:rsidRDefault="00416FF3" w:rsidP="00096377">
            <w:pPr>
              <w:pStyle w:val="af3"/>
              <w:jc w:val="both"/>
              <w:rPr>
                <w:szCs w:val="28"/>
                <w:lang w:eastAsia="en-US"/>
              </w:rPr>
            </w:pPr>
            <w:r w:rsidRPr="004A09EA">
              <w:rPr>
                <w:szCs w:val="28"/>
                <w:lang w:eastAsia="en-US"/>
              </w:rPr>
              <w:t>умеет узнавать и называть круг, треугольник, шар, куб(кубик),  находить в окружающей обстановке предметы, сходные по</w:t>
            </w:r>
          </w:p>
          <w:p w:rsidR="00416FF3" w:rsidRPr="004A09EA" w:rsidRDefault="00416FF3" w:rsidP="00096377">
            <w:pPr>
              <w:pStyle w:val="af3"/>
              <w:jc w:val="both"/>
              <w:rPr>
                <w:szCs w:val="28"/>
                <w:lang w:eastAsia="en-US"/>
              </w:rPr>
            </w:pPr>
            <w:r w:rsidRPr="004A09EA">
              <w:rPr>
                <w:szCs w:val="28"/>
                <w:lang w:eastAsia="en-US"/>
              </w:rPr>
              <w:t>форме;</w:t>
            </w:r>
          </w:p>
          <w:p w:rsidR="00416FF3" w:rsidRPr="004A09EA" w:rsidRDefault="00416FF3" w:rsidP="00096377">
            <w:pPr>
              <w:pStyle w:val="af3"/>
              <w:jc w:val="both"/>
              <w:rPr>
                <w:szCs w:val="28"/>
                <w:lang w:eastAsia="en-US"/>
              </w:rPr>
            </w:pPr>
            <w:r w:rsidRPr="004A09EA">
              <w:rPr>
                <w:szCs w:val="28"/>
                <w:lang w:eastAsia="en-US"/>
              </w:rPr>
              <w:t>умеет сравнивать по высоте и длине путём приложения и наложения;</w:t>
            </w:r>
          </w:p>
          <w:p w:rsidR="00416FF3" w:rsidRPr="004A09EA" w:rsidRDefault="00416FF3" w:rsidP="00096377">
            <w:pPr>
              <w:pStyle w:val="af3"/>
              <w:jc w:val="both"/>
              <w:rPr>
                <w:szCs w:val="28"/>
                <w:lang w:eastAsia="en-US"/>
              </w:rPr>
            </w:pPr>
            <w:r w:rsidRPr="004A09EA">
              <w:rPr>
                <w:szCs w:val="28"/>
                <w:lang w:eastAsia="en-US"/>
              </w:rPr>
              <w:t>различает пространственные отношения от</w:t>
            </w:r>
          </w:p>
          <w:p w:rsidR="00416FF3" w:rsidRPr="004A09EA" w:rsidRDefault="00416FF3" w:rsidP="00096377">
            <w:pPr>
              <w:pStyle w:val="af3"/>
              <w:jc w:val="both"/>
              <w:rPr>
                <w:szCs w:val="28"/>
                <w:lang w:eastAsia="en-US"/>
              </w:rPr>
            </w:pPr>
            <w:r w:rsidRPr="004A09EA">
              <w:rPr>
                <w:szCs w:val="28"/>
                <w:lang w:eastAsia="en-US"/>
              </w:rPr>
              <w:t>себя: впереди – сзади ,вверху-внизу, справа</w:t>
            </w:r>
          </w:p>
          <w:p w:rsidR="00416FF3" w:rsidRPr="004A09EA" w:rsidRDefault="00416FF3" w:rsidP="00096377">
            <w:pPr>
              <w:pStyle w:val="af3"/>
              <w:jc w:val="both"/>
              <w:rPr>
                <w:szCs w:val="28"/>
                <w:lang w:eastAsia="en-US"/>
              </w:rPr>
            </w:pPr>
            <w:r w:rsidRPr="004A09EA">
              <w:rPr>
                <w:szCs w:val="28"/>
                <w:lang w:eastAsia="en-US"/>
              </w:rPr>
              <w:t>-слева.</w:t>
            </w:r>
          </w:p>
        </w:tc>
      </w:tr>
      <w:tr w:rsidR="00416FF3" w:rsidRPr="004A09EA" w:rsidTr="00416FF3">
        <w:trPr>
          <w:trHeight w:val="71"/>
        </w:trPr>
        <w:tc>
          <w:tcPr>
            <w:tcW w:w="4669" w:type="dxa"/>
            <w:tcBorders>
              <w:top w:val="nil"/>
              <w:left w:val="single" w:sz="4" w:space="0" w:color="auto"/>
              <w:right w:val="single" w:sz="4" w:space="0" w:color="auto"/>
            </w:tcBorders>
          </w:tcPr>
          <w:p w:rsidR="00416FF3" w:rsidRPr="004A09EA" w:rsidRDefault="00416FF3" w:rsidP="00096377">
            <w:pPr>
              <w:pStyle w:val="af3"/>
              <w:spacing w:after="200"/>
              <w:rPr>
                <w:szCs w:val="28"/>
                <w:lang w:eastAsia="en-US"/>
              </w:rPr>
            </w:pPr>
          </w:p>
        </w:tc>
        <w:tc>
          <w:tcPr>
            <w:tcW w:w="5759" w:type="dxa"/>
            <w:gridSpan w:val="2"/>
            <w:tcBorders>
              <w:top w:val="nil"/>
              <w:left w:val="nil"/>
              <w:right w:val="single" w:sz="4" w:space="0" w:color="auto"/>
            </w:tcBorders>
          </w:tcPr>
          <w:p w:rsidR="00416FF3" w:rsidRPr="004A09EA" w:rsidRDefault="00416FF3" w:rsidP="00096377">
            <w:pPr>
              <w:pStyle w:val="af3"/>
              <w:jc w:val="both"/>
              <w:rPr>
                <w:szCs w:val="28"/>
                <w:lang w:eastAsia="en-US"/>
              </w:rPr>
            </w:pPr>
          </w:p>
        </w:tc>
      </w:tr>
      <w:tr w:rsidR="00416FF3" w:rsidRPr="004A09EA" w:rsidTr="00096377">
        <w:trPr>
          <w:trHeight w:val="5165"/>
        </w:trPr>
        <w:tc>
          <w:tcPr>
            <w:tcW w:w="4669" w:type="dxa"/>
          </w:tcPr>
          <w:p w:rsidR="00416FF3" w:rsidRPr="004A09EA" w:rsidRDefault="00416FF3" w:rsidP="00096377">
            <w:pPr>
              <w:pStyle w:val="af3"/>
              <w:jc w:val="both"/>
              <w:rPr>
                <w:szCs w:val="28"/>
                <w:lang w:eastAsia="en-US"/>
              </w:rPr>
            </w:pPr>
            <w:r w:rsidRPr="004A09EA">
              <w:rPr>
                <w:szCs w:val="28"/>
                <w:lang w:eastAsia="en-US"/>
              </w:rPr>
              <w:t xml:space="preserve">формирование первичных представлений о малой родине и Отечестве ,представленной о социокультурных ценностях нашего народа ,об отечественных традициях  и праздниках , о планете Земля как общем доме людей ,об особенностях её природы , </w:t>
            </w:r>
          </w:p>
          <w:p w:rsidR="00416FF3" w:rsidRPr="004A09EA" w:rsidRDefault="00416FF3" w:rsidP="00096377">
            <w:pPr>
              <w:pStyle w:val="af3"/>
              <w:jc w:val="both"/>
              <w:rPr>
                <w:szCs w:val="28"/>
                <w:lang w:eastAsia="en-US"/>
              </w:rPr>
            </w:pPr>
            <w:r w:rsidRPr="004A09EA">
              <w:rPr>
                <w:szCs w:val="28"/>
                <w:lang w:eastAsia="en-US"/>
              </w:rPr>
              <w:t>многообразии стран и народов мира.</w:t>
            </w:r>
          </w:p>
        </w:tc>
        <w:tc>
          <w:tcPr>
            <w:tcW w:w="5759" w:type="dxa"/>
            <w:gridSpan w:val="2"/>
          </w:tcPr>
          <w:p w:rsidR="00416FF3" w:rsidRPr="004A09EA" w:rsidRDefault="00416FF3" w:rsidP="00096377">
            <w:pPr>
              <w:rPr>
                <w:szCs w:val="28"/>
              </w:rPr>
            </w:pPr>
          </w:p>
        </w:tc>
      </w:tr>
      <w:tr w:rsidR="00416FF3" w:rsidRPr="004A09EA" w:rsidTr="00096377">
        <w:tblPrEx>
          <w:tblLook w:val="01E0"/>
        </w:tblPrEx>
        <w:trPr>
          <w:gridAfter w:val="1"/>
          <w:wAfter w:w="139" w:type="dxa"/>
          <w:trHeight w:val="78"/>
        </w:trPr>
        <w:tc>
          <w:tcPr>
            <w:tcW w:w="4669" w:type="dxa"/>
          </w:tcPr>
          <w:p w:rsidR="00416FF3" w:rsidRPr="004A09EA" w:rsidRDefault="00416FF3" w:rsidP="00096377">
            <w:pPr>
              <w:rPr>
                <w:b/>
                <w:szCs w:val="28"/>
              </w:rPr>
            </w:pPr>
          </w:p>
          <w:p w:rsidR="00416FF3" w:rsidRPr="004A09EA" w:rsidRDefault="00416FF3" w:rsidP="00096377">
            <w:pPr>
              <w:pStyle w:val="11"/>
              <w:spacing w:line="276" w:lineRule="auto"/>
              <w:jc w:val="both"/>
              <w:rPr>
                <w:rFonts w:ascii="Times New Roman" w:hAnsi="Times New Roman"/>
                <w:sz w:val="28"/>
                <w:szCs w:val="28"/>
              </w:rPr>
            </w:pPr>
            <w:r w:rsidRPr="004A09EA">
              <w:rPr>
                <w:rFonts w:ascii="Times New Roman" w:hAnsi="Times New Roman"/>
                <w:sz w:val="28"/>
                <w:szCs w:val="28"/>
              </w:rPr>
              <w:t xml:space="preserve">Двигательной, в том числе, связанной с выполнением упражнений ,направленных на развитие таких физических качеств, как координация и гибкость.  </w:t>
            </w:r>
            <w:r w:rsidRPr="004A09EA">
              <w:rPr>
                <w:rFonts w:ascii="Times New Roman" w:hAnsi="Times New Roman"/>
                <w:sz w:val="28"/>
                <w:szCs w:val="28"/>
              </w:rPr>
              <w:lastRenderedPageBreak/>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 овладение его элементарными нормами и правилами(в питании двигательном режиме, закаливании, при формировании полезных привычек и др.)</w:t>
            </w:r>
          </w:p>
          <w:p w:rsidR="00416FF3" w:rsidRPr="004A09EA" w:rsidRDefault="00416FF3" w:rsidP="00096377">
            <w:pPr>
              <w:pStyle w:val="11"/>
              <w:spacing w:after="200" w:line="276" w:lineRule="auto"/>
              <w:rPr>
                <w:rFonts w:ascii="Times New Roman" w:hAnsi="Times New Roman"/>
                <w:sz w:val="28"/>
                <w:szCs w:val="28"/>
              </w:rPr>
            </w:pPr>
          </w:p>
          <w:p w:rsidR="00416FF3" w:rsidRPr="004A09EA" w:rsidRDefault="00416FF3" w:rsidP="00096377">
            <w:pPr>
              <w:pStyle w:val="11"/>
              <w:spacing w:after="200" w:line="276" w:lineRule="auto"/>
              <w:rPr>
                <w:rFonts w:ascii="Times New Roman" w:hAnsi="Times New Roman"/>
                <w:sz w:val="28"/>
                <w:szCs w:val="28"/>
              </w:rPr>
            </w:pPr>
          </w:p>
        </w:tc>
        <w:tc>
          <w:tcPr>
            <w:tcW w:w="5620" w:type="dxa"/>
          </w:tcPr>
          <w:p w:rsidR="00416FF3" w:rsidRPr="004A09EA" w:rsidRDefault="00416FF3" w:rsidP="00096377">
            <w:pPr>
              <w:pStyle w:val="11"/>
              <w:spacing w:line="276" w:lineRule="auto"/>
              <w:jc w:val="both"/>
              <w:rPr>
                <w:rFonts w:ascii="Times New Roman" w:hAnsi="Times New Roman"/>
                <w:sz w:val="28"/>
                <w:szCs w:val="28"/>
              </w:rPr>
            </w:pPr>
          </w:p>
        </w:tc>
      </w:tr>
    </w:tbl>
    <w:p w:rsidR="00416FF3" w:rsidRPr="004A09EA" w:rsidRDefault="00416FF3" w:rsidP="00416FF3">
      <w:pPr>
        <w:rPr>
          <w:b/>
          <w:szCs w:val="28"/>
        </w:rPr>
      </w:pPr>
    </w:p>
    <w:p w:rsidR="00416FF3" w:rsidRPr="004A09EA" w:rsidRDefault="00416FF3" w:rsidP="00CC7502">
      <w:pPr>
        <w:spacing w:after="0" w:line="276" w:lineRule="auto"/>
        <w:ind w:left="0" w:right="146" w:firstLine="0"/>
        <w:rPr>
          <w:i/>
          <w:color w:val="auto"/>
          <w:szCs w:val="28"/>
        </w:rPr>
      </w:pPr>
    </w:p>
    <w:p w:rsidR="00CC7502" w:rsidRPr="004A09EA" w:rsidRDefault="00CC7502" w:rsidP="00CC7502">
      <w:pPr>
        <w:spacing w:after="0" w:line="276" w:lineRule="auto"/>
        <w:ind w:left="0" w:right="147" w:firstLine="0"/>
        <w:rPr>
          <w:color w:val="auto"/>
          <w:szCs w:val="28"/>
        </w:rPr>
      </w:pPr>
      <w:r w:rsidRPr="004A09EA">
        <w:rPr>
          <w:color w:val="auto"/>
          <w:szCs w:val="28"/>
        </w:rPr>
        <w:t xml:space="preserve">           Целевые ориентиры программы «Юный эколог» С.Н.Николаевой базируются на положениях ФГОС ДО</w:t>
      </w:r>
      <w:r w:rsidR="00CB595A" w:rsidRPr="004A09EA">
        <w:rPr>
          <w:color w:val="auto"/>
          <w:szCs w:val="28"/>
        </w:rPr>
        <w:t>.</w:t>
      </w:r>
    </w:p>
    <w:p w:rsidR="00CC7502" w:rsidRPr="004A09EA" w:rsidRDefault="00CC7502" w:rsidP="00CC7502">
      <w:pPr>
        <w:spacing w:after="0" w:line="276" w:lineRule="auto"/>
        <w:ind w:left="0" w:right="147" w:firstLine="0"/>
        <w:rPr>
          <w:b/>
          <w:color w:val="auto"/>
          <w:szCs w:val="28"/>
        </w:rPr>
      </w:pPr>
      <w:r w:rsidRPr="004A09EA">
        <w:rPr>
          <w:b/>
          <w:color w:val="auto"/>
          <w:szCs w:val="28"/>
        </w:rPr>
        <w:t xml:space="preserve">       Планируемые результаты на этапе завершения освоения программы «Юный эколог».</w:t>
      </w:r>
    </w:p>
    <w:p w:rsidR="00CC7502" w:rsidRPr="004A09EA" w:rsidRDefault="00CC7502" w:rsidP="00CC7502">
      <w:pPr>
        <w:spacing w:after="0" w:line="276" w:lineRule="auto"/>
        <w:ind w:left="0" w:right="147" w:firstLine="0"/>
        <w:rPr>
          <w:b/>
          <w:color w:val="auto"/>
          <w:szCs w:val="28"/>
        </w:rPr>
      </w:pPr>
      <w:r w:rsidRPr="004A09EA">
        <w:rPr>
          <w:b/>
          <w:color w:val="auto"/>
          <w:szCs w:val="28"/>
        </w:rPr>
        <w:t>К концу дошкольного возраста:</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проявляет интерес к сведениям о Вселенной: он охотно включается в наблюдения за небом, с интересом участвует в занятиях с глобусом и другими моделями, слушает рассказ взрослого, задает вопросы, отражает свои впечатления о Вселенной в рисунках;</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усваивает элементарные представления о свойствах воды; у него развивается познавательный интерес: он с удовольствием участвуют в проведении опытов и игр с водой, снегом, льдом, повторяет их самостоятельно в домашних условиях, задает вопросы о воде;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усваивает элементарные представления о свойствах воздуха; проявляет познавательный интерес, выражает желание участвовать в проведении опытов с воздухом;</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 xml:space="preserve">ребенок усваивает элементарные представления о свойствах песка, земли; проявляет познавательный интерес к практическим опытам с разными </w:t>
      </w:r>
      <w:r w:rsidRPr="004A09EA">
        <w:rPr>
          <w:rFonts w:eastAsia="Calibri"/>
          <w:color w:val="auto"/>
          <w:szCs w:val="28"/>
        </w:rPr>
        <w:lastRenderedPageBreak/>
        <w:t>почвами и камнями, охотно участвует в коллекционировании камней, рисуют на асфальте;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у ребенка сформировано обобщенное представление о временах года; отношение ребенка выражается в познавательном интересе – он с удовольствием участвует в наблюдениях за сезонными изменениями природы, отражает их в календаре;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у ребенка развивается познавательный интерес – он самостоятельно рассматривает растения, охотно участвует в коллективных наблюдениях, делает зарисовки в календаре, задает вопросы, слушает рассказы воспитателя; развиваются эстетические чувства, умение замечать и оценивать привлекательные качества комнатных растений: красоту, формы и окраски листьев, вьющихся стеблей, красоту цветущего растения; ребёнок замечает и эмоционально реагирует на появившиеся ростки, бутоны, цветы; охотно участвует в украшении помещения – в расстановке растений, кашпо, ваз с цветами, ветками; изображает их в рисунках, аппликациях; развивается восприятие комнатных растений как живых существ: ребенок может заметить их неблагополучное состояние (засыхающие листья, бледную окраску, вытянутые стебли и др.), обнаружить недостаточность условий для их жизни (сухую землю, малую освещенность); сочувствует растению: сообщает воспитателю о замеченных неполадках, охотно выполняет поручения по уходу за растениями, помогает при их пересадке;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у ребёнка развивается познавательный интерес к растениям участка: он охотно участвует в коллективных наблюдениях, беседах, в заполнении календарей природы, проявляет инициативу в познании растений – задает вопросы, самостоятельно наблюдает, строит предположения, рассказывает об увиденном; понимает, что растения – это живые существа, которым необходимо сочувствовать, оберегать; проявляет готовность участвовать в практических делах по поддержанию хороших условий для растений (полив, перекопка земли и пр.);</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у ребенка формируется понимание того, что обитатели уголка природы – живые существа со своими потребностями, что о них нужно постоянно заботиться; проявляет готовность участвовать в создании и поддержании необходимых для животных условий жизни; учится отличать хорошее самочувствие (нормальное состояние) от недомогания, радоваться красоте проявлений здорового животного; развивается познавательный интерес к обитателям уголка природы (самостоятельно наблюдает, задает вопросы, активно участвует в коллективных занятиях, беседах, старается узнавать новые сведения); охотно отображает впечатления в изодеятельности, игре;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lastRenderedPageBreak/>
        <w:t>получает элементарные представления о домашних животных; проявляет интерес к их  жизни: охотно наблюдает за ними, за их поведением, задает вопросы, слушает рассказы, сказки; понимает потребности животных, проявляет готовность ухаживать за ними, умеют правильно обращаться с ними (гладить, играть, ласково разговаривать); любуется ими, их красотой, силой, ловкостью, грациозностью, преданностью и пр., отображает эти впечатления в игре, изодеятельности;</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знает 2 – 4 вида птиц своей местности, проявляет интерес к их жизни, наблюдает за ними, задает вопросы, сообщает о своих впечатлениях, любуется птицами, их поведением, полетом; охотно участвует в подкормке зимующих птиц;</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знает, как вырастить растение из семян, с интересом участвует в выращивании растений, с готовностью выполняет указания взрослых по уходу за ними, охотно наблюдает за растениями, замечает изменения, делает зарисовки в календаре;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охотно наблюдает за строительством гнезд птицами, выращиванием птенцов; сообщает о своих наблюдениях; проявляет готовность создать благоприятные условия для них: не шуметь возле гнезда, вести себя сдержанно и следовать рекомендациям взрослых, подкармливать птиц; проявляет бережное отношение к птенцам;</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проявляет чуткость и заботу о молодых животных, бережное отношение к ним, готовность ухаживать за ними, стремится создать для них хорошие условия, готов поступиться ради них своими желаниями, радуется их играм и забавам, интересуется их жизнью, наблюдает за ними, с удовольствием слушает рассказы о них, задает вопросы;</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имеет представления о лесе как сообществе растений и животных и главных его обитателях, соблюдает правила поведения в лесу - не мусорят, не уничтожают насекомых, не ломают растения, не разоряют птичьи гнезда, норы животных, муравейники, не топчут грибы; умеет наслаждаться обстановкой леса: тишиной, спокойствием, прохладой, шорохами, пением птиц, журчанием ручья, лесными запахами, учатся правильно (не ломая растений) собирать ягоды, грибы; развивается познавательный интерес к жизни леса: ребенок самостоятельно наблюдает разные явления, задает вопросы, охотно слушает рассказы, участвует в обсуждении;</w:t>
      </w:r>
    </w:p>
    <w:p w:rsidR="00CC7502" w:rsidRPr="004A09EA" w:rsidRDefault="00CC7502" w:rsidP="001B769F">
      <w:pPr>
        <w:pStyle w:val="a3"/>
        <w:numPr>
          <w:ilvl w:val="0"/>
          <w:numId w:val="6"/>
        </w:numPr>
        <w:spacing w:after="0" w:line="276" w:lineRule="auto"/>
        <w:ind w:left="426" w:right="147"/>
        <w:rPr>
          <w:rFonts w:eastAsia="Calibri"/>
          <w:color w:val="auto"/>
          <w:szCs w:val="28"/>
        </w:rPr>
      </w:pPr>
      <w:bookmarkStart w:id="0" w:name="_Hlk140046827"/>
      <w:r w:rsidRPr="004A09EA">
        <w:rPr>
          <w:rFonts w:eastAsia="Calibri"/>
          <w:color w:val="auto"/>
          <w:szCs w:val="28"/>
        </w:rPr>
        <w:t xml:space="preserve">ребенок знает, что такое </w:t>
      </w:r>
      <w:bookmarkEnd w:id="0"/>
      <w:r w:rsidRPr="004A09EA">
        <w:rPr>
          <w:rFonts w:eastAsia="Calibri"/>
          <w:color w:val="auto"/>
          <w:szCs w:val="28"/>
        </w:rPr>
        <w:t>тайга – это лес (сообщество), в котором растут хвойные деревья, живут разные животные (бурые медведи, волки, лисы, соболи, рыси); охотно слушает рассказы о тайге и жизни её обитателей;</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lastRenderedPageBreak/>
        <w:t>ребенок знает, что такое тропический лес, как и обычный, это сообщество растений и животных; что в нем растут лианы, которые обвивают деревья, поэтому он труднопроходим; он опасен, там есть ядовитые змеи и насекомые;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проявляет интерес к рассказам о жизни водоема, задает вопросы, участвует в установлении связей между обитателями водно-прибрежной зоны, не оставляет мусор на берегу, не бросает его в воду, любуется красотой водной поверхности, полетом стрекоз, растениями, вечерним туманом, слушает шорохи и звуки обитателей пруда (кваканье лягушек и т.д.);</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проявляет интерес к рассказам о жизни моря, морских животных; не оставляет мусор на берегу, на пляже, не бросает его в воду; узнает чаек, их крики; охотно наблюдает за полетом, ловлей рыбы;</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знает, что луг – это сообщество растений и животных, самостоятельно наблюдает за разными насекомыми (бабочками, шмелями, пчелами, жуками, стрекозами), рассматривает цветы, слушает стрекотание кузнечиков; проявляет интерес к рассказу взрослого, не рвет большие букеты, не бросает сорванные растения; любуется разноцветием луга, наслаждается его ароматом, наблюдает за полетом насекомых, передает свои впечатления в изодеятельности;</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знает, что степь – это сообщество травянистых растений и животных; самостоятельно наблюдает за насекомыми, рассматривает цветы, любуется красотой степи весной, когда цветут тюльпаны, маки, наслаждается ее ароматом, передает впечатления в изодеятельности; проявляет интерес к рассказам взрослых о жизни степных животных;</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знает, что необходимо для жизни и здоровья человека; охотно включается в оценку взрослыми обстановки, окружающих условий (тепло – холодно, чисто – грязно, воздух свежий и загрязненный), радуется тишине, порядку и чистоте, свежему воздуху на природе (в лесу, на пляже);</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t>ребенок имеет представления о том, что «природа кормит и поит» человека, дает материалы для жизни, поэтому природу надо ценить и беречь – не разрушать, не загрязнять, ее надо изучать, наблюдать – в ней много интересного и красивого; ребенок самостоятельно и вместе с воспитателем наблюдает за явлениями природы, любуется красотой цветов, деревьев, явлениями неживой природы (роса, радуга, закат и др.), принимает участие в уходе за растениями в помещении и на участке детского сада; интересуется, из чего сделаны предметы, охотно экспериментирует с природными материалами, не рвет и не пачкает бумагу, замечает сломанные деревянные вещи (стулья, игрушки), закрывает кран с водой;</w:t>
      </w:r>
    </w:p>
    <w:p w:rsidR="00CC7502" w:rsidRPr="004A09EA" w:rsidRDefault="00CC7502" w:rsidP="001B769F">
      <w:pPr>
        <w:pStyle w:val="a3"/>
        <w:numPr>
          <w:ilvl w:val="0"/>
          <w:numId w:val="6"/>
        </w:numPr>
        <w:spacing w:after="0" w:line="276" w:lineRule="auto"/>
        <w:ind w:left="426" w:right="147"/>
        <w:rPr>
          <w:rFonts w:eastAsia="Calibri"/>
          <w:color w:val="auto"/>
          <w:szCs w:val="28"/>
        </w:rPr>
      </w:pPr>
      <w:r w:rsidRPr="004A09EA">
        <w:rPr>
          <w:rFonts w:eastAsia="Calibri"/>
          <w:color w:val="auto"/>
          <w:szCs w:val="28"/>
        </w:rPr>
        <w:lastRenderedPageBreak/>
        <w:t>ребенок проявляет интерес к природоохранной деятельности человека, участвует вместе со взрослыми и самостоятельно в доступных природоохранных мероприятиях.</w:t>
      </w:r>
    </w:p>
    <w:p w:rsidR="00CB595A" w:rsidRDefault="00CB595A" w:rsidP="00CC7502">
      <w:pPr>
        <w:spacing w:after="13" w:line="259" w:lineRule="auto"/>
        <w:ind w:left="0" w:right="146" w:firstLine="0"/>
        <w:rPr>
          <w:b/>
          <w:color w:val="auto"/>
          <w:szCs w:val="28"/>
        </w:rPr>
      </w:pPr>
    </w:p>
    <w:p w:rsidR="003E5D6C" w:rsidRDefault="003E5D6C" w:rsidP="00CC7502">
      <w:pPr>
        <w:spacing w:after="13" w:line="259" w:lineRule="auto"/>
        <w:ind w:left="0" w:right="146" w:firstLine="0"/>
        <w:rPr>
          <w:b/>
          <w:color w:val="auto"/>
          <w:szCs w:val="28"/>
        </w:rPr>
      </w:pPr>
    </w:p>
    <w:p w:rsidR="003E5D6C" w:rsidRPr="004A09EA" w:rsidRDefault="003E5D6C" w:rsidP="00CC7502">
      <w:pPr>
        <w:spacing w:after="13" w:line="259" w:lineRule="auto"/>
        <w:ind w:left="0" w:right="146" w:firstLine="0"/>
        <w:rPr>
          <w:b/>
          <w:color w:val="auto"/>
          <w:szCs w:val="28"/>
        </w:rPr>
      </w:pPr>
    </w:p>
    <w:p w:rsidR="00242BD2" w:rsidRPr="004A09EA" w:rsidRDefault="00631AC9" w:rsidP="00CC7502">
      <w:pPr>
        <w:spacing w:after="13" w:line="259" w:lineRule="auto"/>
        <w:ind w:left="0" w:right="146" w:firstLine="0"/>
        <w:rPr>
          <w:color w:val="auto"/>
          <w:szCs w:val="28"/>
        </w:rPr>
      </w:pPr>
      <w:r w:rsidRPr="004A09EA">
        <w:rPr>
          <w:b/>
          <w:color w:val="auto"/>
          <w:szCs w:val="28"/>
        </w:rPr>
        <w:t>1.</w:t>
      </w:r>
      <w:r w:rsidR="00CC7502" w:rsidRPr="004A09EA">
        <w:rPr>
          <w:b/>
          <w:color w:val="auto"/>
          <w:szCs w:val="28"/>
        </w:rPr>
        <w:t>4</w:t>
      </w:r>
      <w:r w:rsidRPr="004A09EA">
        <w:rPr>
          <w:b/>
          <w:color w:val="auto"/>
          <w:szCs w:val="28"/>
        </w:rPr>
        <w:t xml:space="preserve">. Педагогическая диагностика достижения планируемых результатов. </w:t>
      </w:r>
    </w:p>
    <w:p w:rsidR="00242BD2" w:rsidRPr="004A09EA" w:rsidRDefault="00631AC9" w:rsidP="0044024A">
      <w:pPr>
        <w:spacing w:after="0"/>
        <w:ind w:left="93" w:right="146"/>
        <w:rPr>
          <w:color w:val="auto"/>
          <w:szCs w:val="28"/>
        </w:rPr>
      </w:pPr>
      <w:r w:rsidRPr="004A09EA">
        <w:rPr>
          <w:color w:val="auto"/>
          <w:szCs w:val="28"/>
        </w:rPr>
        <w:t xml:space="preserve">Педагогическая диагностика достижений </w:t>
      </w:r>
      <w:r w:rsidR="0044024A" w:rsidRPr="004A09EA">
        <w:rPr>
          <w:color w:val="auto"/>
          <w:szCs w:val="28"/>
        </w:rPr>
        <w:t>планируемых результатов</w:t>
      </w:r>
      <w:r w:rsidRPr="004A09EA">
        <w:rPr>
          <w:color w:val="auto"/>
          <w:szCs w:val="28"/>
        </w:rPr>
        <w:t xml:space="preserve">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w:t>
      </w:r>
      <w:r w:rsidR="0044024A" w:rsidRPr="004A09EA">
        <w:rPr>
          <w:color w:val="auto"/>
          <w:szCs w:val="28"/>
        </w:rPr>
        <w:t>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242BD2" w:rsidRPr="004A09EA" w:rsidRDefault="00631AC9" w:rsidP="0044024A">
      <w:pPr>
        <w:spacing w:after="0"/>
        <w:ind w:left="93" w:right="146"/>
        <w:rPr>
          <w:color w:val="auto"/>
          <w:szCs w:val="28"/>
        </w:rPr>
      </w:pPr>
      <w:r w:rsidRPr="004A09EA">
        <w:rPr>
          <w:color w:val="auto"/>
          <w:szCs w:val="28"/>
        </w:rPr>
        <w:t xml:space="preserve">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w:t>
      </w:r>
      <w:r w:rsidR="0044024A" w:rsidRPr="004A09EA">
        <w:rPr>
          <w:color w:val="auto"/>
          <w:szCs w:val="28"/>
        </w:rPr>
        <w:t>Вопрос о её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44024A" w:rsidRPr="004A09EA" w:rsidRDefault="00631AC9" w:rsidP="0044024A">
      <w:pPr>
        <w:spacing w:after="0"/>
        <w:ind w:left="93" w:right="146"/>
        <w:rPr>
          <w:color w:val="auto"/>
          <w:szCs w:val="28"/>
        </w:rPr>
      </w:pPr>
      <w:r w:rsidRPr="004A09EA">
        <w:rPr>
          <w:color w:val="auto"/>
          <w:szCs w:val="28"/>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rsidR="00242BD2" w:rsidRPr="004A09EA" w:rsidRDefault="00631AC9" w:rsidP="0044024A">
      <w:pPr>
        <w:spacing w:after="0"/>
        <w:ind w:left="93" w:right="146"/>
        <w:rPr>
          <w:color w:val="auto"/>
          <w:szCs w:val="28"/>
        </w:rPr>
      </w:pPr>
      <w:r w:rsidRPr="004A09EA">
        <w:rPr>
          <w:color w:val="auto"/>
          <w:szCs w:val="28"/>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242BD2" w:rsidRPr="004A09EA" w:rsidRDefault="00631AC9" w:rsidP="001B769F">
      <w:pPr>
        <w:pStyle w:val="a3"/>
        <w:numPr>
          <w:ilvl w:val="0"/>
          <w:numId w:val="5"/>
        </w:numPr>
        <w:spacing w:after="71" w:line="259" w:lineRule="auto"/>
        <w:ind w:left="284" w:right="146" w:hanging="218"/>
        <w:rPr>
          <w:color w:val="auto"/>
          <w:szCs w:val="28"/>
        </w:rPr>
      </w:pPr>
      <w:r w:rsidRPr="004A09EA">
        <w:rPr>
          <w:color w:val="auto"/>
          <w:szCs w:val="28"/>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242BD2" w:rsidRPr="004A09EA" w:rsidRDefault="00631AC9" w:rsidP="001B769F">
      <w:pPr>
        <w:pStyle w:val="a3"/>
        <w:numPr>
          <w:ilvl w:val="0"/>
          <w:numId w:val="5"/>
        </w:numPr>
        <w:spacing w:after="71" w:line="259" w:lineRule="auto"/>
        <w:ind w:left="284" w:right="146" w:hanging="218"/>
        <w:rPr>
          <w:color w:val="auto"/>
          <w:szCs w:val="28"/>
        </w:rPr>
      </w:pPr>
      <w:r w:rsidRPr="004A09EA">
        <w:rPr>
          <w:color w:val="auto"/>
          <w:szCs w:val="28"/>
        </w:rPr>
        <w:t xml:space="preserve">оптимизации работы с группой детей. </w:t>
      </w:r>
    </w:p>
    <w:p w:rsidR="00242BD2" w:rsidRPr="004A09EA" w:rsidRDefault="00631AC9" w:rsidP="0044024A">
      <w:pPr>
        <w:spacing w:after="0"/>
        <w:ind w:left="93" w:right="146"/>
        <w:rPr>
          <w:color w:val="auto"/>
          <w:szCs w:val="28"/>
        </w:rPr>
      </w:pPr>
      <w:r w:rsidRPr="004A09EA">
        <w:rPr>
          <w:color w:val="auto"/>
          <w:szCs w:val="28"/>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w:t>
      </w:r>
      <w:r w:rsidR="0044024A" w:rsidRPr="004A09EA">
        <w:rPr>
          <w:color w:val="auto"/>
          <w:szCs w:val="28"/>
        </w:rPr>
        <w:t>тому подобное</w:t>
      </w:r>
      <w:r w:rsidRPr="004A09EA">
        <w:rPr>
          <w:color w:val="auto"/>
          <w:szCs w:val="28"/>
        </w:rPr>
        <w:t xml:space="preserve">), специальных диагностических ситуаций. </w:t>
      </w:r>
      <w:r w:rsidRPr="004A09EA">
        <w:rPr>
          <w:color w:val="auto"/>
          <w:szCs w:val="28"/>
        </w:rPr>
        <w:lastRenderedPageBreak/>
        <w:t xml:space="preserve">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242BD2" w:rsidRPr="004A09EA" w:rsidRDefault="00631AC9" w:rsidP="0044024A">
      <w:pPr>
        <w:spacing w:after="1"/>
        <w:ind w:left="93" w:right="146"/>
        <w:rPr>
          <w:color w:val="auto"/>
          <w:szCs w:val="28"/>
        </w:rPr>
      </w:pPr>
      <w:r w:rsidRPr="004A09EA">
        <w:rPr>
          <w:color w:val="auto"/>
          <w:szCs w:val="28"/>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w:t>
      </w:r>
      <w:r w:rsidR="0044024A" w:rsidRPr="004A09EA">
        <w:rPr>
          <w:color w:val="auto"/>
          <w:szCs w:val="28"/>
        </w:rPr>
        <w:t>угих ситуациях</w:t>
      </w:r>
      <w:r w:rsidRPr="004A09EA">
        <w:rPr>
          <w:color w:val="auto"/>
          <w:szCs w:val="28"/>
        </w:rPr>
        <w:t xml:space="preserve">).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w:t>
      </w:r>
      <w:r w:rsidR="0044024A" w:rsidRPr="004A09EA">
        <w:rPr>
          <w:color w:val="auto"/>
          <w:szCs w:val="28"/>
        </w:rPr>
        <w:t>тому подобное.</w:t>
      </w:r>
    </w:p>
    <w:p w:rsidR="00242BD2" w:rsidRPr="004A09EA" w:rsidRDefault="00631AC9" w:rsidP="0044024A">
      <w:pPr>
        <w:spacing w:after="0"/>
        <w:ind w:left="93" w:right="146"/>
        <w:rPr>
          <w:color w:val="auto"/>
          <w:szCs w:val="28"/>
        </w:rPr>
      </w:pPr>
      <w:r w:rsidRPr="004A09EA">
        <w:rPr>
          <w:color w:val="auto"/>
          <w:szCs w:val="28"/>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242BD2" w:rsidRPr="004A09EA" w:rsidRDefault="00631AC9" w:rsidP="0044024A">
      <w:pPr>
        <w:spacing w:after="0"/>
        <w:ind w:left="93" w:right="146"/>
        <w:rPr>
          <w:color w:val="auto"/>
          <w:szCs w:val="28"/>
        </w:rPr>
      </w:pPr>
      <w:r w:rsidRPr="004A09EA">
        <w:rPr>
          <w:color w:val="auto"/>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w:t>
      </w:r>
      <w:r w:rsidR="008A7AB5" w:rsidRPr="004A09EA">
        <w:rPr>
          <w:color w:val="auto"/>
          <w:szCs w:val="28"/>
        </w:rPr>
        <w:t>ется</w:t>
      </w:r>
      <w:r w:rsidRPr="004A09EA">
        <w:rPr>
          <w:color w:val="auto"/>
          <w:szCs w:val="28"/>
        </w:rPr>
        <w:t xml:space="preserve"> карта развития ребенка. Педагог состав</w:t>
      </w:r>
      <w:r w:rsidR="008A7AB5" w:rsidRPr="004A09EA">
        <w:rPr>
          <w:color w:val="auto"/>
          <w:szCs w:val="28"/>
        </w:rPr>
        <w:t>ляет</w:t>
      </w:r>
      <w:r w:rsidRPr="004A09EA">
        <w:rPr>
          <w:color w:val="auto"/>
          <w:szCs w:val="28"/>
        </w:rPr>
        <w:t xml:space="preserve">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242BD2" w:rsidRPr="004A09EA" w:rsidRDefault="00631AC9" w:rsidP="0044024A">
      <w:pPr>
        <w:spacing w:after="3"/>
        <w:ind w:left="93" w:right="146"/>
        <w:rPr>
          <w:color w:val="auto"/>
          <w:szCs w:val="28"/>
        </w:rPr>
      </w:pPr>
      <w:r w:rsidRPr="004A09EA">
        <w:rPr>
          <w:color w:val="auto"/>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r w:rsidR="0044024A" w:rsidRPr="004A09EA">
        <w:rPr>
          <w:color w:val="auto"/>
          <w:szCs w:val="28"/>
        </w:rPr>
        <w:t>угое.</w:t>
      </w:r>
    </w:p>
    <w:p w:rsidR="00242BD2" w:rsidRPr="004A09EA" w:rsidRDefault="00631AC9" w:rsidP="0044024A">
      <w:pPr>
        <w:spacing w:after="0"/>
        <w:ind w:left="93" w:right="146"/>
        <w:rPr>
          <w:color w:val="auto"/>
          <w:szCs w:val="28"/>
        </w:rPr>
      </w:pPr>
      <w:r w:rsidRPr="004A09EA">
        <w:rPr>
          <w:color w:val="auto"/>
          <w:szCs w:val="28"/>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w:t>
      </w:r>
      <w:r w:rsidRPr="004A09EA">
        <w:rPr>
          <w:color w:val="auto"/>
          <w:szCs w:val="28"/>
        </w:rPr>
        <w:lastRenderedPageBreak/>
        <w:t>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r w:rsidR="0044024A" w:rsidRPr="004A09EA">
        <w:rPr>
          <w:color w:val="auto"/>
          <w:szCs w:val="28"/>
        </w:rPr>
        <w:t>угой деятельностью</w:t>
      </w:r>
      <w:r w:rsidRPr="004A09EA">
        <w:rPr>
          <w:color w:val="auto"/>
          <w:szCs w:val="28"/>
        </w:rPr>
        <w:t xml:space="preserve">). </w:t>
      </w:r>
    </w:p>
    <w:p w:rsidR="00242BD2" w:rsidRPr="004A09EA" w:rsidRDefault="00631AC9" w:rsidP="0044024A">
      <w:pPr>
        <w:ind w:left="93" w:right="146"/>
        <w:rPr>
          <w:color w:val="auto"/>
          <w:szCs w:val="28"/>
        </w:rPr>
      </w:pPr>
      <w:r w:rsidRPr="004A09EA">
        <w:rPr>
          <w:color w:val="auto"/>
          <w:szCs w:val="28"/>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w:t>
      </w:r>
      <w:r w:rsidR="007627A9" w:rsidRPr="004A09EA">
        <w:rPr>
          <w:color w:val="auto"/>
          <w:szCs w:val="28"/>
        </w:rPr>
        <w:t>рабочей программы воспитания</w:t>
      </w:r>
      <w:r w:rsidRPr="004A09EA">
        <w:rPr>
          <w:color w:val="auto"/>
          <w:szCs w:val="28"/>
        </w:rPr>
        <w:t xml:space="preserve">, осознанно и целенаправленно проектирует образовательный процесс.  </w:t>
      </w:r>
    </w:p>
    <w:p w:rsidR="00242BD2" w:rsidRPr="004A09EA" w:rsidRDefault="00963BB2" w:rsidP="0044024A">
      <w:pPr>
        <w:spacing w:after="7"/>
        <w:ind w:left="93" w:right="146"/>
        <w:rPr>
          <w:color w:val="auto"/>
          <w:szCs w:val="28"/>
        </w:rPr>
      </w:pPr>
      <w:r w:rsidRPr="00963BB2">
        <w:rPr>
          <w:rFonts w:ascii="Calibri" w:eastAsia="Calibri" w:hAnsi="Calibri" w:cs="Calibri"/>
          <w:noProof/>
          <w:color w:val="auto"/>
          <w:szCs w:val="28"/>
        </w:rPr>
        <w:pict>
          <v:group id="Group 183730" o:spid="_x0000_s1026" style="position:absolute;left:0;text-align:left;margin-left:56.65pt;margin-top:834.55pt;width:3.5pt;height:15.55pt;z-index:251658240;mso-position-horizontal-relative:page;mso-position-vertical-relative:page" coordsize="44577,19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">
            <v:rect id="Rectangle 2304" o:spid="_x0000_s1027" style="position:absolute;width:59287;height:2625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w58cA&#10;AADdAAAADwAAAGRycy9kb3ducmV2LnhtbESPQWvCQBSE74L/YXlCb7rRFtHUVUQtydHGgu3tkX1N&#10;QrNvQ3abpP31XUHocZiZb5jNbjC16Kh1lWUF81kEgji3uuJCwdvlZboC4TyyxtoyKfghB7vteLTB&#10;WNueX6nLfCEChF2MCkrvm1hKl5dk0M1sQxy8T9sa9EG2hdQt9gFuarmIoqU0WHFYKLGhQ0n5V/Zt&#10;FCSrZv+e2t++qE8fyfV8XR8va6/Uw2TYP4PwNPj/8L2dagWLx+gJ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fsOfHAAAA3QAAAA8AAAAAAAAAAAAAAAAAmAIAAGRy&#10;cy9kb3ducmV2LnhtbFBLBQYAAAAABAAEAPUAAACMAwAAAAA=&#10;" filled="f" stroked="f">
              <v:textbox style="mso-next-textbox:#Rectangle 2304" inset="0,0,0,0">
                <w:txbxContent>
                  <w:p w:rsidR="00F04DCB" w:rsidRDefault="00F04DCB">
                    <w:pPr>
                      <w:spacing w:after="160" w:line="259" w:lineRule="auto"/>
                      <w:ind w:left="0" w:firstLine="0"/>
                      <w:jc w:val="left"/>
                    </w:pPr>
                  </w:p>
                </w:txbxContent>
              </v:textbox>
            </v:rect>
            <w10:wrap type="topAndBottom" anchorx="page" anchory="page"/>
          </v:group>
        </w:pict>
      </w:r>
      <w:r w:rsidR="00631AC9" w:rsidRPr="004A09EA">
        <w:rPr>
          <w:color w:val="auto"/>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242BD2" w:rsidRPr="004A09EA" w:rsidRDefault="00242BD2" w:rsidP="0044024A">
      <w:pPr>
        <w:spacing w:after="78" w:line="259" w:lineRule="auto"/>
        <w:ind w:left="108" w:right="146" w:firstLine="0"/>
        <w:jc w:val="left"/>
        <w:rPr>
          <w:color w:val="auto"/>
          <w:szCs w:val="28"/>
        </w:rPr>
      </w:pPr>
    </w:p>
    <w:p w:rsidR="00242BD2" w:rsidRPr="004A09EA" w:rsidRDefault="00631AC9" w:rsidP="000777F5">
      <w:pPr>
        <w:pStyle w:val="1"/>
        <w:ind w:right="146"/>
        <w:rPr>
          <w:color w:val="auto"/>
          <w:szCs w:val="28"/>
        </w:rPr>
      </w:pPr>
      <w:r w:rsidRPr="004A09EA">
        <w:rPr>
          <w:color w:val="auto"/>
          <w:szCs w:val="28"/>
        </w:rPr>
        <w:t xml:space="preserve">2. СОДЕРЖАТЕЛЬНЫЙ РАЗДЕЛ </w:t>
      </w:r>
      <w:r w:rsidR="000849B6" w:rsidRPr="004A09EA">
        <w:rPr>
          <w:color w:val="auto"/>
          <w:szCs w:val="28"/>
        </w:rPr>
        <w:t>РАБОЧЕЙ ПРОГРАММЫ</w:t>
      </w:r>
    </w:p>
    <w:p w:rsidR="00242BD2" w:rsidRPr="004A09EA" w:rsidRDefault="00631AC9" w:rsidP="007E10E9">
      <w:pPr>
        <w:spacing w:after="67" w:line="259" w:lineRule="auto"/>
        <w:ind w:left="118" w:right="146" w:hanging="10"/>
        <w:rPr>
          <w:color w:val="auto"/>
          <w:szCs w:val="28"/>
        </w:rPr>
      </w:pPr>
      <w:r w:rsidRPr="004A09EA">
        <w:rPr>
          <w:b/>
          <w:color w:val="auto"/>
          <w:szCs w:val="28"/>
        </w:rPr>
        <w:t xml:space="preserve">2.1. Задачи и содержание образования (обучения и воспитания) по образовательным областям.  </w:t>
      </w:r>
    </w:p>
    <w:p w:rsidR="00242BD2" w:rsidRPr="004A09EA" w:rsidRDefault="000849B6" w:rsidP="000777F5">
      <w:pPr>
        <w:ind w:left="93" w:right="146"/>
        <w:rPr>
          <w:color w:val="auto"/>
          <w:szCs w:val="28"/>
        </w:rPr>
      </w:pPr>
      <w:r w:rsidRPr="004A09EA">
        <w:rPr>
          <w:color w:val="auto"/>
          <w:szCs w:val="28"/>
        </w:rPr>
        <w:t>Рабочая программа</w:t>
      </w:r>
      <w:r w:rsidR="00631AC9" w:rsidRPr="004A09EA">
        <w:rPr>
          <w:color w:val="auto"/>
          <w:szCs w:val="28"/>
        </w:rPr>
        <w:t xml:space="preserve"> определяет содержательные линии образовательно</w:t>
      </w:r>
      <w:r w:rsidR="00C54CD1" w:rsidRPr="004A09EA">
        <w:rPr>
          <w:color w:val="auto"/>
          <w:szCs w:val="28"/>
        </w:rPr>
        <w:t xml:space="preserve">й деятельности, реализуемые </w:t>
      </w:r>
      <w:r w:rsidR="007627A9" w:rsidRPr="004A09EA">
        <w:rPr>
          <w:color w:val="auto"/>
          <w:szCs w:val="28"/>
        </w:rPr>
        <w:t>ДОУ</w:t>
      </w:r>
      <w:r w:rsidR="00631AC9" w:rsidRPr="004A09EA">
        <w:rPr>
          <w:color w:val="auto"/>
          <w:szCs w:val="28"/>
        </w:rPr>
        <w:t xml:space="preserve"> по основным направлениям развития </w:t>
      </w:r>
      <w:r w:rsidR="00C54CD1" w:rsidRPr="004A09EA">
        <w:rPr>
          <w:color w:val="auto"/>
          <w:szCs w:val="28"/>
        </w:rPr>
        <w:t xml:space="preserve">(социально-коммуникативного, познавательного, речевого, художественно-эстетического, физического развития) </w:t>
      </w:r>
      <w:r w:rsidR="00631AC9" w:rsidRPr="004A09EA">
        <w:rPr>
          <w:color w:val="auto"/>
          <w:szCs w:val="28"/>
        </w:rPr>
        <w:t xml:space="preserve">детей </w:t>
      </w:r>
      <w:r w:rsidR="00586991" w:rsidRPr="004A09EA">
        <w:rPr>
          <w:color w:val="auto"/>
          <w:szCs w:val="28"/>
        </w:rPr>
        <w:t xml:space="preserve"> 2 младшей группы</w:t>
      </w:r>
      <w:r w:rsidR="000E14BE" w:rsidRPr="004A09EA">
        <w:rPr>
          <w:color w:val="auto"/>
          <w:szCs w:val="28"/>
        </w:rPr>
        <w:t xml:space="preserve"> (3-4</w:t>
      </w:r>
      <w:r w:rsidR="00807B27" w:rsidRPr="004A09EA">
        <w:rPr>
          <w:color w:val="auto"/>
          <w:szCs w:val="28"/>
        </w:rPr>
        <w:t xml:space="preserve"> лет) </w:t>
      </w:r>
      <w:r w:rsidR="00631AC9" w:rsidRPr="004A09EA">
        <w:rPr>
          <w:color w:val="auto"/>
          <w:szCs w:val="28"/>
        </w:rPr>
        <w:t>В каждой образовательной области сформулированы задачи и содержани</w:t>
      </w:r>
      <w:r w:rsidR="005B4C21" w:rsidRPr="004A09EA">
        <w:rPr>
          <w:color w:val="auto"/>
          <w:szCs w:val="28"/>
        </w:rPr>
        <w:t xml:space="preserve">е образовательной деятельности. </w:t>
      </w:r>
      <w:r w:rsidR="00631AC9" w:rsidRPr="004A09EA">
        <w:rPr>
          <w:color w:val="auto"/>
          <w:szCs w:val="28"/>
        </w:rPr>
        <w:t xml:space="preserve">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586991" w:rsidRPr="004A09EA" w:rsidRDefault="00C57662" w:rsidP="00586991">
      <w:pPr>
        <w:spacing w:after="0" w:line="240" w:lineRule="auto"/>
        <w:ind w:left="0" w:firstLine="0"/>
        <w:rPr>
          <w:b/>
          <w:i/>
          <w:iCs/>
          <w:szCs w:val="28"/>
        </w:rPr>
      </w:pPr>
      <w:r w:rsidRPr="004A09EA">
        <w:rPr>
          <w:color w:val="auto"/>
          <w:szCs w:val="28"/>
        </w:rPr>
        <w:t>2.1.1</w:t>
      </w:r>
      <w:r w:rsidR="00586991" w:rsidRPr="004A09EA">
        <w:rPr>
          <w:b/>
          <w:i/>
          <w:iCs/>
          <w:szCs w:val="28"/>
        </w:rPr>
        <w:t>От 3 лет до 4 лет</w:t>
      </w:r>
    </w:p>
    <w:p w:rsidR="00586991" w:rsidRPr="004A09EA" w:rsidRDefault="00586991" w:rsidP="00586991">
      <w:pPr>
        <w:spacing w:after="0" w:line="240" w:lineRule="auto"/>
        <w:ind w:left="0" w:firstLine="0"/>
        <w:rPr>
          <w:szCs w:val="28"/>
        </w:rPr>
      </w:pPr>
      <w:r w:rsidRPr="004A09EA">
        <w:rPr>
          <w:szCs w:val="28"/>
        </w:rPr>
        <w:t xml:space="preserve">В области социально-коммуникативного развития основными </w:t>
      </w:r>
      <w:r w:rsidRPr="004A09EA">
        <w:rPr>
          <w:b/>
          <w:i/>
          <w:szCs w:val="28"/>
        </w:rPr>
        <w:t>задачами</w:t>
      </w:r>
      <w:r w:rsidRPr="004A09EA">
        <w:rPr>
          <w:szCs w:val="28"/>
        </w:rPr>
        <w:t xml:space="preserve"> образовательной деятельности являются:</w:t>
      </w:r>
    </w:p>
    <w:p w:rsidR="00586991" w:rsidRPr="004A09EA" w:rsidRDefault="00586991" w:rsidP="00586991">
      <w:pPr>
        <w:spacing w:after="0" w:line="240" w:lineRule="auto"/>
        <w:ind w:left="0" w:firstLine="0"/>
        <w:rPr>
          <w:szCs w:val="28"/>
        </w:rPr>
      </w:pPr>
      <w:r w:rsidRPr="004A09EA">
        <w:rPr>
          <w:i/>
          <w:szCs w:val="28"/>
        </w:rPr>
        <w:t>В сфере социальных отношений</w:t>
      </w:r>
      <w:r w:rsidRPr="004A09EA">
        <w:rPr>
          <w:szCs w:val="28"/>
        </w:rPr>
        <w:t>:</w:t>
      </w:r>
    </w:p>
    <w:p w:rsidR="00586991" w:rsidRPr="004A09EA" w:rsidRDefault="00586991" w:rsidP="00586991">
      <w:pPr>
        <w:spacing w:after="0" w:line="240" w:lineRule="auto"/>
        <w:ind w:left="0" w:firstLine="0"/>
        <w:rPr>
          <w:szCs w:val="28"/>
        </w:rPr>
      </w:pPr>
      <w:r w:rsidRPr="004A09EA">
        <w:rPr>
          <w:szCs w:val="28"/>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586991" w:rsidRPr="004A09EA" w:rsidRDefault="00586991" w:rsidP="00586991">
      <w:pPr>
        <w:spacing w:after="0" w:line="240" w:lineRule="auto"/>
        <w:ind w:left="0" w:firstLine="0"/>
        <w:rPr>
          <w:szCs w:val="28"/>
        </w:rPr>
      </w:pPr>
      <w:r w:rsidRPr="004A09EA">
        <w:rPr>
          <w:szCs w:val="28"/>
        </w:rPr>
        <w:lastRenderedPageBreak/>
        <w:t>обогащать представления детей о действиях, в которых проявляются доброе отношение и забота о членах семьи, близком окружении;</w:t>
      </w:r>
    </w:p>
    <w:p w:rsidR="00586991" w:rsidRPr="004A09EA" w:rsidRDefault="00586991" w:rsidP="00586991">
      <w:pPr>
        <w:spacing w:after="0" w:line="240" w:lineRule="auto"/>
        <w:ind w:left="0" w:firstLine="0"/>
        <w:rPr>
          <w:szCs w:val="28"/>
        </w:rPr>
      </w:pPr>
      <w:r w:rsidRPr="004A09EA">
        <w:rPr>
          <w:szCs w:val="28"/>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86991" w:rsidRPr="004A09EA" w:rsidRDefault="00586991" w:rsidP="00586991">
      <w:pPr>
        <w:spacing w:after="0" w:line="240" w:lineRule="auto"/>
        <w:ind w:left="0" w:firstLine="0"/>
        <w:rPr>
          <w:szCs w:val="28"/>
        </w:rPr>
      </w:pPr>
      <w:r w:rsidRPr="004A09EA">
        <w:rPr>
          <w:szCs w:val="28"/>
        </w:rPr>
        <w:t>оказывать помощь в освоении способов взаимодействия со сверстниками в игре, в повседневном общении и бытовой деятельности;</w:t>
      </w:r>
    </w:p>
    <w:p w:rsidR="00586991" w:rsidRPr="004A09EA" w:rsidRDefault="00586991" w:rsidP="00586991">
      <w:pPr>
        <w:spacing w:after="0" w:line="240" w:lineRule="auto"/>
        <w:ind w:left="0" w:firstLine="0"/>
        <w:rPr>
          <w:szCs w:val="28"/>
        </w:rPr>
      </w:pPr>
      <w:r w:rsidRPr="004A09EA">
        <w:rPr>
          <w:szCs w:val="28"/>
        </w:rPr>
        <w:t>приучать детей к выполнению элементарных правил культуры поведения в детском саду.</w:t>
      </w:r>
    </w:p>
    <w:p w:rsidR="00586991" w:rsidRPr="004A09EA" w:rsidRDefault="00586991" w:rsidP="00586991">
      <w:pPr>
        <w:spacing w:after="0" w:line="240" w:lineRule="auto"/>
        <w:ind w:left="0" w:firstLine="0"/>
        <w:rPr>
          <w:szCs w:val="28"/>
        </w:rPr>
      </w:pPr>
      <w:r w:rsidRPr="004A09EA">
        <w:rPr>
          <w:i/>
          <w:iCs/>
          <w:szCs w:val="28"/>
        </w:rPr>
        <w:t>В области формирования основ гражданственности и патриотизма</w:t>
      </w:r>
    </w:p>
    <w:p w:rsidR="00586991" w:rsidRPr="004A09EA" w:rsidRDefault="00586991" w:rsidP="00586991">
      <w:pPr>
        <w:spacing w:after="0" w:line="240" w:lineRule="auto"/>
        <w:ind w:left="0" w:firstLine="0"/>
        <w:rPr>
          <w:szCs w:val="28"/>
        </w:rPr>
      </w:pPr>
      <w:r w:rsidRPr="004A09EA">
        <w:rPr>
          <w:szCs w:val="28"/>
        </w:rPr>
        <w:t>обогащать представления детей о малой родине и поддерживать их отражения в различных видах деятельности.</w:t>
      </w:r>
    </w:p>
    <w:p w:rsidR="00586991" w:rsidRPr="004A09EA" w:rsidRDefault="00586991" w:rsidP="00586991">
      <w:pPr>
        <w:spacing w:after="0" w:line="240" w:lineRule="auto"/>
        <w:ind w:left="0" w:firstLine="0"/>
        <w:rPr>
          <w:szCs w:val="28"/>
        </w:rPr>
      </w:pPr>
      <w:r w:rsidRPr="004A09EA">
        <w:rPr>
          <w:i/>
          <w:szCs w:val="28"/>
        </w:rPr>
        <w:t>В сфере трудового воспитания</w:t>
      </w:r>
      <w:r w:rsidRPr="004A09EA">
        <w:rPr>
          <w:szCs w:val="28"/>
        </w:rPr>
        <w:t>:</w:t>
      </w:r>
    </w:p>
    <w:p w:rsidR="00586991" w:rsidRPr="004A09EA" w:rsidRDefault="00586991" w:rsidP="00586991">
      <w:pPr>
        <w:spacing w:after="0" w:line="240" w:lineRule="auto"/>
        <w:ind w:left="0" w:firstLine="0"/>
        <w:rPr>
          <w:szCs w:val="28"/>
        </w:rPr>
      </w:pPr>
      <w:r w:rsidRPr="004A09EA">
        <w:rPr>
          <w:szCs w:val="28"/>
        </w:rPr>
        <w:t>развивать интерес к труду взрослых в детском саду и в семье, формировать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586991" w:rsidRPr="004A09EA" w:rsidRDefault="00586991" w:rsidP="00586991">
      <w:pPr>
        <w:spacing w:after="0" w:line="240" w:lineRule="auto"/>
        <w:ind w:left="0" w:firstLine="0"/>
        <w:rPr>
          <w:szCs w:val="28"/>
        </w:rPr>
      </w:pPr>
      <w:r w:rsidRPr="004A09EA">
        <w:rPr>
          <w:szCs w:val="28"/>
        </w:rPr>
        <w:t>воспитывать бережное отношение к предметам и игрушкам как результатам труда взрослых;</w:t>
      </w:r>
    </w:p>
    <w:p w:rsidR="00586991" w:rsidRPr="004A09EA" w:rsidRDefault="00586991" w:rsidP="00586991">
      <w:pPr>
        <w:spacing w:after="0" w:line="240" w:lineRule="auto"/>
        <w:ind w:left="0" w:firstLine="0"/>
        <w:rPr>
          <w:szCs w:val="28"/>
        </w:rPr>
      </w:pPr>
      <w:r w:rsidRPr="004A09EA">
        <w:rPr>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586991" w:rsidRPr="004A09EA" w:rsidRDefault="00586991" w:rsidP="00586991">
      <w:pPr>
        <w:spacing w:after="0" w:line="240" w:lineRule="auto"/>
        <w:ind w:left="0" w:firstLine="0"/>
        <w:rPr>
          <w:i/>
          <w:szCs w:val="28"/>
          <w:lang w:eastAsia="en-US"/>
        </w:rPr>
      </w:pPr>
      <w:r w:rsidRPr="004A09EA">
        <w:rPr>
          <w:i/>
          <w:szCs w:val="28"/>
        </w:rPr>
        <w:t>В области формирования основ безопасного поведения:</w:t>
      </w:r>
    </w:p>
    <w:p w:rsidR="00586991" w:rsidRPr="004A09EA" w:rsidRDefault="00586991" w:rsidP="00586991">
      <w:pPr>
        <w:spacing w:after="0" w:line="240" w:lineRule="auto"/>
        <w:ind w:left="0" w:firstLine="0"/>
        <w:rPr>
          <w:szCs w:val="28"/>
        </w:rPr>
      </w:pPr>
      <w:r w:rsidRPr="004A09EA">
        <w:rPr>
          <w:szCs w:val="28"/>
        </w:rPr>
        <w:t>развивать интерес к правилам безопасного поведения;</w:t>
      </w:r>
    </w:p>
    <w:p w:rsidR="00586991" w:rsidRPr="004A09EA" w:rsidRDefault="00586991" w:rsidP="00586991">
      <w:pPr>
        <w:spacing w:after="0" w:line="240" w:lineRule="auto"/>
        <w:ind w:left="0" w:firstLine="0"/>
        <w:rPr>
          <w:szCs w:val="28"/>
        </w:rPr>
      </w:pPr>
      <w:r w:rsidRPr="004A09EA">
        <w:rPr>
          <w:szCs w:val="28"/>
        </w:rPr>
        <w:t>обогащать представления о правилах безопасного поведения в быту, безопасного использования бытовых предметов и гаджетов.</w:t>
      </w:r>
    </w:p>
    <w:p w:rsidR="00586991" w:rsidRPr="004A09EA" w:rsidRDefault="00586991" w:rsidP="00586991">
      <w:pPr>
        <w:spacing w:after="0" w:line="240" w:lineRule="auto"/>
        <w:ind w:left="0" w:firstLine="0"/>
        <w:rPr>
          <w:b/>
          <w:bCs/>
          <w:i/>
          <w:szCs w:val="28"/>
          <w:lang w:eastAsia="en-US"/>
        </w:rPr>
      </w:pPr>
      <w:r w:rsidRPr="004A09EA">
        <w:rPr>
          <w:b/>
          <w:bCs/>
          <w:i/>
          <w:szCs w:val="28"/>
        </w:rPr>
        <w:t>Содержание образовательной деятельности</w:t>
      </w:r>
    </w:p>
    <w:p w:rsidR="00586991" w:rsidRPr="004A09EA" w:rsidRDefault="00586991" w:rsidP="00586991">
      <w:pPr>
        <w:spacing w:after="0" w:line="240" w:lineRule="auto"/>
        <w:ind w:left="0" w:firstLine="0"/>
        <w:rPr>
          <w:i/>
          <w:iCs/>
          <w:szCs w:val="28"/>
        </w:rPr>
      </w:pPr>
      <w:r w:rsidRPr="004A09EA">
        <w:rPr>
          <w:i/>
          <w:iCs/>
          <w:szCs w:val="28"/>
        </w:rPr>
        <w:t>В сфере социальных отношений.</w:t>
      </w:r>
    </w:p>
    <w:p w:rsidR="00586991" w:rsidRPr="004A09EA" w:rsidRDefault="00586991" w:rsidP="00586991">
      <w:pPr>
        <w:spacing w:after="0" w:line="240" w:lineRule="auto"/>
        <w:ind w:left="0" w:firstLine="0"/>
        <w:rPr>
          <w:szCs w:val="28"/>
        </w:rPr>
      </w:pPr>
      <w:r w:rsidRPr="004A09EA">
        <w:rPr>
          <w:szCs w:val="28"/>
        </w:rPr>
        <w:t xml:space="preserve">Педагогический работник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586991" w:rsidRPr="004A09EA" w:rsidRDefault="00586991" w:rsidP="00586991">
      <w:pPr>
        <w:spacing w:after="0" w:line="240" w:lineRule="auto"/>
        <w:ind w:left="0" w:firstLine="0"/>
        <w:rPr>
          <w:szCs w:val="28"/>
        </w:rPr>
      </w:pPr>
      <w:r w:rsidRPr="004A09EA">
        <w:rPr>
          <w:szCs w:val="28"/>
        </w:rPr>
        <w:t>Педагогические работники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педагогический работник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педагогический работник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86991" w:rsidRPr="004A09EA" w:rsidRDefault="00586991" w:rsidP="00586991">
      <w:pPr>
        <w:spacing w:after="0" w:line="240" w:lineRule="auto"/>
        <w:ind w:left="0" w:firstLine="0"/>
        <w:rPr>
          <w:szCs w:val="28"/>
        </w:rPr>
      </w:pPr>
      <w:r w:rsidRPr="004A09EA">
        <w:rPr>
          <w:szCs w:val="28"/>
        </w:rPr>
        <w:t xml:space="preserve">Педагогический работник обогащает представления детей о действиях и поступках людей, в которых проявляются доброе отношение и забота о членах семьи, </w:t>
      </w:r>
      <w:r w:rsidRPr="004A09EA">
        <w:rPr>
          <w:szCs w:val="28"/>
        </w:rPr>
        <w:lastRenderedPageBreak/>
        <w:t>близком окружении, о животных, растениях; знакомят с произведениями, отражающими отношения между членами семьи.</w:t>
      </w:r>
    </w:p>
    <w:p w:rsidR="00586991" w:rsidRPr="004A09EA" w:rsidRDefault="00586991" w:rsidP="00586991">
      <w:pPr>
        <w:spacing w:after="0" w:line="240" w:lineRule="auto"/>
        <w:ind w:left="0" w:firstLine="0"/>
        <w:rPr>
          <w:szCs w:val="28"/>
        </w:rPr>
      </w:pPr>
      <w:r w:rsidRPr="004A09EA">
        <w:rPr>
          <w:szCs w:val="28"/>
        </w:rPr>
        <w:t>В группе создается положительный эмоциональный фон для объединения детей, проводятся игры и упражнения в кругу, где дети видят и слышать друг друга. Педагогический работник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педагогический работник демонстрирует готовность действовать согласованно, создает условия для возникновения между детьми договорённости.</w:t>
      </w:r>
    </w:p>
    <w:p w:rsidR="00586991" w:rsidRPr="004A09EA" w:rsidRDefault="00586991" w:rsidP="00586991">
      <w:pPr>
        <w:spacing w:after="0" w:line="240" w:lineRule="auto"/>
        <w:ind w:left="0" w:firstLine="0"/>
        <w:rPr>
          <w:szCs w:val="28"/>
        </w:rPr>
      </w:pPr>
      <w:r w:rsidRPr="004A09EA">
        <w:rPr>
          <w:szCs w:val="28"/>
        </w:rPr>
        <w:t xml:space="preserve">Знакомит детей с элементарными правилами культуры поведения, упражняет в их выполнении (здороваться, прощаться, благодарить). </w:t>
      </w:r>
    </w:p>
    <w:p w:rsidR="00586991" w:rsidRPr="004A09EA" w:rsidRDefault="00586991" w:rsidP="00586991">
      <w:pPr>
        <w:spacing w:after="0" w:line="240" w:lineRule="auto"/>
        <w:ind w:left="0" w:firstLine="0"/>
        <w:rPr>
          <w:szCs w:val="28"/>
        </w:rPr>
      </w:pPr>
      <w:r w:rsidRPr="004A09EA">
        <w:rPr>
          <w:i/>
          <w:iCs/>
          <w:szCs w:val="28"/>
        </w:rPr>
        <w:t>В области формирования основ гражданственности и патриотизма</w:t>
      </w:r>
    </w:p>
    <w:p w:rsidR="00586991" w:rsidRPr="004A09EA" w:rsidRDefault="00586991" w:rsidP="00586991">
      <w:pPr>
        <w:spacing w:after="0" w:line="240" w:lineRule="auto"/>
        <w:ind w:left="0" w:firstLine="0"/>
        <w:rPr>
          <w:szCs w:val="28"/>
        </w:rPr>
      </w:pPr>
      <w:r w:rsidRPr="004A09EA">
        <w:rPr>
          <w:szCs w:val="28"/>
        </w:rPr>
        <w:t>Педагогический работник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586991" w:rsidRPr="004A09EA" w:rsidRDefault="00586991" w:rsidP="00586991">
      <w:pPr>
        <w:spacing w:after="0" w:line="240" w:lineRule="auto"/>
        <w:ind w:left="0" w:firstLine="0"/>
        <w:rPr>
          <w:szCs w:val="28"/>
        </w:rPr>
      </w:pPr>
      <w:r w:rsidRPr="004A09EA">
        <w:rPr>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586991" w:rsidRPr="004A09EA" w:rsidRDefault="00586991" w:rsidP="00586991">
      <w:pPr>
        <w:spacing w:after="0" w:line="240" w:lineRule="auto"/>
        <w:ind w:left="0" w:firstLine="0"/>
        <w:rPr>
          <w:i/>
          <w:iCs/>
          <w:szCs w:val="28"/>
        </w:rPr>
      </w:pPr>
      <w:r w:rsidRPr="004A09EA">
        <w:rPr>
          <w:i/>
          <w:iCs/>
          <w:szCs w:val="28"/>
        </w:rPr>
        <w:t>В сфере трудового воспитания.</w:t>
      </w:r>
    </w:p>
    <w:p w:rsidR="00586991" w:rsidRPr="004A09EA" w:rsidRDefault="00586991" w:rsidP="00586991">
      <w:pPr>
        <w:spacing w:after="0" w:line="240" w:lineRule="auto"/>
        <w:ind w:left="0" w:firstLine="0"/>
        <w:rPr>
          <w:szCs w:val="28"/>
        </w:rPr>
      </w:pPr>
      <w:r w:rsidRPr="004A09EA">
        <w:rPr>
          <w:szCs w:val="28"/>
        </w:rPr>
        <w:t>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педагогический работник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86991" w:rsidRPr="004A09EA" w:rsidRDefault="00586991" w:rsidP="00586991">
      <w:pPr>
        <w:spacing w:after="0" w:line="240" w:lineRule="auto"/>
        <w:ind w:left="0" w:firstLine="0"/>
        <w:rPr>
          <w:szCs w:val="28"/>
        </w:rPr>
      </w:pPr>
      <w:r w:rsidRPr="004A09EA">
        <w:rPr>
          <w:szCs w:val="28"/>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w:t>
      </w:r>
      <w:r w:rsidRPr="004A09EA">
        <w:rPr>
          <w:szCs w:val="28"/>
        </w:rPr>
        <w:lastRenderedPageBreak/>
        <w:t>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586991" w:rsidRPr="004A09EA" w:rsidRDefault="00586991" w:rsidP="00586991">
      <w:pPr>
        <w:spacing w:after="0" w:line="240" w:lineRule="auto"/>
        <w:ind w:left="0" w:firstLine="0"/>
        <w:rPr>
          <w:szCs w:val="28"/>
        </w:rPr>
      </w:pPr>
      <w:r w:rsidRPr="004A09EA">
        <w:rPr>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86991" w:rsidRPr="004A09EA" w:rsidRDefault="00586991" w:rsidP="00586991">
      <w:pPr>
        <w:spacing w:after="0" w:line="240" w:lineRule="auto"/>
        <w:ind w:left="0" w:firstLine="0"/>
        <w:rPr>
          <w:szCs w:val="28"/>
        </w:rPr>
      </w:pPr>
      <w:r w:rsidRPr="004A09EA">
        <w:rPr>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86991" w:rsidRPr="004A09EA" w:rsidRDefault="00586991" w:rsidP="00586991">
      <w:pPr>
        <w:spacing w:after="0" w:line="240" w:lineRule="auto"/>
        <w:ind w:left="0" w:firstLine="0"/>
        <w:rPr>
          <w:i/>
          <w:iCs/>
          <w:szCs w:val="28"/>
          <w:lang w:eastAsia="en-US"/>
        </w:rPr>
      </w:pPr>
      <w:r w:rsidRPr="004A09EA">
        <w:rPr>
          <w:i/>
          <w:iCs/>
          <w:szCs w:val="28"/>
        </w:rPr>
        <w:t>В области формирования основ безопасного поведения.</w:t>
      </w:r>
    </w:p>
    <w:p w:rsidR="00586991" w:rsidRPr="004A09EA" w:rsidRDefault="00586991" w:rsidP="00586991">
      <w:pPr>
        <w:spacing w:after="0" w:line="240" w:lineRule="auto"/>
        <w:ind w:left="0" w:firstLine="0"/>
        <w:rPr>
          <w:szCs w:val="28"/>
        </w:rPr>
      </w:pPr>
      <w:r w:rsidRPr="004A09EA">
        <w:rPr>
          <w:szCs w:val="28"/>
        </w:rPr>
        <w:t>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w:t>
      </w:r>
    </w:p>
    <w:p w:rsidR="00586991" w:rsidRPr="004A09EA" w:rsidRDefault="00586991" w:rsidP="00586991">
      <w:pPr>
        <w:spacing w:after="0" w:line="240" w:lineRule="auto"/>
        <w:ind w:left="0" w:firstLine="0"/>
        <w:rPr>
          <w:szCs w:val="28"/>
        </w:rPr>
      </w:pPr>
      <w:r w:rsidRPr="004A09EA">
        <w:rPr>
          <w:szCs w:val="28"/>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586991" w:rsidRPr="004A09EA" w:rsidRDefault="00586991" w:rsidP="00586991">
      <w:pPr>
        <w:spacing w:after="0" w:line="240" w:lineRule="auto"/>
        <w:ind w:left="0" w:firstLine="0"/>
        <w:rPr>
          <w:szCs w:val="28"/>
        </w:rPr>
      </w:pPr>
      <w:r w:rsidRPr="004A09EA">
        <w:rPr>
          <w:szCs w:val="28"/>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86991" w:rsidRPr="004A09EA" w:rsidRDefault="00586991" w:rsidP="00586991">
      <w:pPr>
        <w:spacing w:after="0" w:line="240" w:lineRule="auto"/>
        <w:ind w:left="0" w:firstLine="0"/>
        <w:rPr>
          <w:szCs w:val="28"/>
        </w:rPr>
      </w:pPr>
      <w:r w:rsidRPr="004A09EA">
        <w:rPr>
          <w:szCs w:val="28"/>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586991" w:rsidRPr="004A09EA" w:rsidRDefault="00586991" w:rsidP="00586991">
      <w:pPr>
        <w:spacing w:after="0" w:line="240" w:lineRule="auto"/>
        <w:ind w:left="0" w:firstLine="0"/>
        <w:rPr>
          <w:szCs w:val="28"/>
        </w:rPr>
      </w:pPr>
      <w:r w:rsidRPr="004A09EA">
        <w:rPr>
          <w:szCs w:val="28"/>
        </w:rPr>
        <w:t>Воспитатель поддерживает интерес детей к вопросам безопасного поведения, поощряет вопросы дошкольников,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86991" w:rsidRPr="004A09EA" w:rsidRDefault="00586991" w:rsidP="00586991">
      <w:pPr>
        <w:spacing w:after="0" w:line="240" w:lineRule="auto"/>
        <w:ind w:left="0" w:firstLine="0"/>
        <w:rPr>
          <w:szCs w:val="28"/>
          <w:lang w:eastAsia="en-US"/>
        </w:rPr>
      </w:pPr>
      <w:r w:rsidRPr="004A09EA">
        <w:rPr>
          <w:b/>
          <w:bCs/>
          <w:i/>
          <w:iCs/>
          <w:szCs w:val="28"/>
        </w:rPr>
        <w:t>В результате, к концу 4 года жизни,</w:t>
      </w:r>
      <w:r w:rsidRPr="004A09EA">
        <w:rPr>
          <w:szCs w:val="28"/>
        </w:rPr>
        <w:t xml:space="preserve"> ребенок говорит о себе в первом лице, </w:t>
      </w:r>
      <w:bookmarkStart w:id="1" w:name="_Hlk117187576"/>
      <w:r w:rsidRPr="004A09EA">
        <w:rPr>
          <w:szCs w:val="28"/>
        </w:rPr>
        <w:t>положительно оценивает себя, проявляет доверие к миру</w:t>
      </w:r>
      <w:bookmarkEnd w:id="1"/>
      <w:r w:rsidRPr="004A09EA">
        <w:rPr>
          <w:szCs w:val="28"/>
        </w:rPr>
        <w:t xml:space="preserve">; по побуждению </w:t>
      </w:r>
      <w:r w:rsidRPr="004A09EA">
        <w:rPr>
          <w:szCs w:val="28"/>
        </w:rPr>
        <w:lastRenderedPageBreak/>
        <w:t xml:space="preserve">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предметами в быту, в том числе электронными гаджетами. </w:t>
      </w:r>
    </w:p>
    <w:p w:rsidR="00242BD2" w:rsidRPr="004A09EA" w:rsidRDefault="00242BD2" w:rsidP="00586991">
      <w:pPr>
        <w:pStyle w:val="1"/>
        <w:ind w:right="146"/>
        <w:jc w:val="both"/>
        <w:rPr>
          <w:color w:val="auto"/>
          <w:szCs w:val="28"/>
        </w:rPr>
      </w:pPr>
    </w:p>
    <w:p w:rsidR="00586991" w:rsidRPr="004A09EA" w:rsidRDefault="00586991" w:rsidP="00586991">
      <w:pPr>
        <w:rPr>
          <w:szCs w:val="28"/>
        </w:rPr>
      </w:pPr>
    </w:p>
    <w:p w:rsidR="00242BD2" w:rsidRPr="004A09EA" w:rsidRDefault="00631AC9" w:rsidP="0044024A">
      <w:pPr>
        <w:spacing w:after="10"/>
        <w:ind w:left="93" w:right="146"/>
        <w:rPr>
          <w:color w:val="auto"/>
          <w:szCs w:val="28"/>
        </w:rPr>
      </w:pPr>
      <w:r w:rsidRPr="004A09EA">
        <w:rPr>
          <w:b/>
          <w:color w:val="auto"/>
          <w:szCs w:val="28"/>
        </w:rPr>
        <w:t>Решение совокупных задач воспитания в рамках образовательной области «Социально-коммуникативное развитие»</w:t>
      </w:r>
      <w:r w:rsidRPr="004A09EA">
        <w:rPr>
          <w:color w:val="auto"/>
          <w:szCs w:val="28"/>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9F6E05" w:rsidRPr="004A09EA" w:rsidRDefault="00631AC9" w:rsidP="001B769F">
      <w:pPr>
        <w:pStyle w:val="a3"/>
        <w:numPr>
          <w:ilvl w:val="0"/>
          <w:numId w:val="2"/>
        </w:numPr>
        <w:spacing w:after="68" w:line="266" w:lineRule="auto"/>
        <w:ind w:left="426" w:right="146"/>
        <w:rPr>
          <w:color w:val="auto"/>
          <w:szCs w:val="28"/>
        </w:rPr>
      </w:pPr>
      <w:r w:rsidRPr="004A09EA">
        <w:rPr>
          <w:color w:val="auto"/>
          <w:szCs w:val="28"/>
        </w:rPr>
        <w:t xml:space="preserve">воспитание уважения к своей семье, своему городу, родному краю, своей стране; </w:t>
      </w:r>
    </w:p>
    <w:p w:rsidR="009F6E05" w:rsidRPr="004A09EA" w:rsidRDefault="00631AC9" w:rsidP="001B769F">
      <w:pPr>
        <w:pStyle w:val="a3"/>
        <w:numPr>
          <w:ilvl w:val="0"/>
          <w:numId w:val="2"/>
        </w:numPr>
        <w:spacing w:after="68" w:line="266" w:lineRule="auto"/>
        <w:ind w:left="426" w:right="146"/>
        <w:rPr>
          <w:color w:val="auto"/>
          <w:szCs w:val="28"/>
        </w:rPr>
      </w:pPr>
      <w:r w:rsidRPr="004A09EA">
        <w:rPr>
          <w:color w:val="auto"/>
          <w:szCs w:val="28"/>
        </w:rPr>
        <w:t xml:space="preserve">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 </w:t>
      </w:r>
    </w:p>
    <w:p w:rsidR="00242BD2" w:rsidRPr="004A09EA" w:rsidRDefault="00631AC9" w:rsidP="001B769F">
      <w:pPr>
        <w:pStyle w:val="a3"/>
        <w:numPr>
          <w:ilvl w:val="0"/>
          <w:numId w:val="2"/>
        </w:numPr>
        <w:spacing w:after="68" w:line="266" w:lineRule="auto"/>
        <w:ind w:left="426" w:right="146"/>
        <w:rPr>
          <w:color w:val="auto"/>
          <w:szCs w:val="28"/>
        </w:rPr>
      </w:pPr>
      <w:r w:rsidRPr="004A09EA">
        <w:rPr>
          <w:color w:val="auto"/>
          <w:szCs w:val="28"/>
        </w:rPr>
        <w:t xml:space="preserve">воспитание ценностного отношения к культурному наследию своего народа, к </w:t>
      </w:r>
    </w:p>
    <w:p w:rsidR="009F6E05" w:rsidRPr="004A09EA" w:rsidRDefault="00631AC9" w:rsidP="009F6E05">
      <w:pPr>
        <w:pStyle w:val="a3"/>
        <w:ind w:left="426" w:right="146" w:firstLine="0"/>
        <w:rPr>
          <w:color w:val="auto"/>
          <w:szCs w:val="28"/>
        </w:rPr>
      </w:pPr>
      <w:r w:rsidRPr="004A09EA">
        <w:rPr>
          <w:color w:val="auto"/>
          <w:szCs w:val="28"/>
        </w:rPr>
        <w:t xml:space="preserve">нравственным и культурным традициям России; </w:t>
      </w:r>
    </w:p>
    <w:p w:rsidR="009F6E05" w:rsidRPr="004A09EA" w:rsidRDefault="00631AC9" w:rsidP="001B769F">
      <w:pPr>
        <w:pStyle w:val="a3"/>
        <w:numPr>
          <w:ilvl w:val="0"/>
          <w:numId w:val="2"/>
        </w:numPr>
        <w:ind w:left="426" w:right="146"/>
        <w:rPr>
          <w:color w:val="auto"/>
          <w:szCs w:val="28"/>
        </w:rPr>
      </w:pPr>
      <w:r w:rsidRPr="004A09EA">
        <w:rPr>
          <w:color w:val="auto"/>
          <w:szCs w:val="28"/>
        </w:rPr>
        <w:t xml:space="preserve">содействие становлению целостной картины мира, основанной напредставлениях о добре и зле, красоте и уродстве, правде и лжи;  </w:t>
      </w:r>
    </w:p>
    <w:p w:rsidR="009F6E05" w:rsidRPr="004A09EA" w:rsidRDefault="00631AC9" w:rsidP="001B769F">
      <w:pPr>
        <w:pStyle w:val="a3"/>
        <w:numPr>
          <w:ilvl w:val="0"/>
          <w:numId w:val="2"/>
        </w:numPr>
        <w:ind w:left="426" w:right="146"/>
        <w:rPr>
          <w:color w:val="auto"/>
          <w:szCs w:val="28"/>
        </w:rPr>
      </w:pPr>
      <w:r w:rsidRPr="004A09EA">
        <w:rPr>
          <w:color w:val="auto"/>
          <w:szCs w:val="28"/>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9F6E05" w:rsidRPr="004A09EA" w:rsidRDefault="00631AC9" w:rsidP="001B769F">
      <w:pPr>
        <w:pStyle w:val="a3"/>
        <w:numPr>
          <w:ilvl w:val="0"/>
          <w:numId w:val="2"/>
        </w:numPr>
        <w:ind w:left="426" w:right="146"/>
        <w:rPr>
          <w:color w:val="auto"/>
          <w:szCs w:val="28"/>
        </w:rPr>
      </w:pPr>
      <w:r w:rsidRPr="004A09EA">
        <w:rPr>
          <w:color w:val="auto"/>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F6E05" w:rsidRPr="004A09EA" w:rsidRDefault="00631AC9" w:rsidP="001B769F">
      <w:pPr>
        <w:pStyle w:val="a3"/>
        <w:numPr>
          <w:ilvl w:val="0"/>
          <w:numId w:val="2"/>
        </w:numPr>
        <w:ind w:left="426" w:right="146"/>
        <w:rPr>
          <w:color w:val="auto"/>
          <w:szCs w:val="28"/>
        </w:rPr>
      </w:pPr>
      <w:r w:rsidRPr="004A09EA">
        <w:rPr>
          <w:color w:val="auto"/>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C57662" w:rsidRPr="004A09EA" w:rsidRDefault="00631AC9" w:rsidP="001B769F">
      <w:pPr>
        <w:pStyle w:val="a3"/>
        <w:numPr>
          <w:ilvl w:val="0"/>
          <w:numId w:val="2"/>
        </w:numPr>
        <w:ind w:left="426" w:right="146"/>
        <w:rPr>
          <w:color w:val="auto"/>
          <w:szCs w:val="28"/>
        </w:rPr>
      </w:pPr>
      <w:r w:rsidRPr="004A09EA">
        <w:rPr>
          <w:color w:val="auto"/>
          <w:szCs w:val="28"/>
        </w:rPr>
        <w:t xml:space="preserve">формирование способности бережно и уважительно относиться к результатам своего труда и труда других людей. </w:t>
      </w:r>
    </w:p>
    <w:p w:rsidR="00C57662" w:rsidRPr="004A09EA" w:rsidRDefault="00C57662" w:rsidP="00C57662">
      <w:pPr>
        <w:pStyle w:val="1"/>
        <w:ind w:right="146"/>
        <w:jc w:val="both"/>
        <w:rPr>
          <w:color w:val="auto"/>
          <w:szCs w:val="28"/>
        </w:rPr>
      </w:pPr>
      <w:r w:rsidRPr="004A09EA">
        <w:rPr>
          <w:color w:val="auto"/>
          <w:szCs w:val="28"/>
        </w:rPr>
        <w:lastRenderedPageBreak/>
        <w:t xml:space="preserve">2.1.2.   </w:t>
      </w:r>
      <w:r w:rsidR="00631AC9" w:rsidRPr="004A09EA">
        <w:rPr>
          <w:color w:val="auto"/>
          <w:szCs w:val="28"/>
        </w:rPr>
        <w:t>Познавательное развитие</w:t>
      </w:r>
      <w:r w:rsidRPr="004A09EA">
        <w:rPr>
          <w:color w:val="auto"/>
          <w:szCs w:val="28"/>
        </w:rPr>
        <w:t>.</w:t>
      </w:r>
    </w:p>
    <w:p w:rsidR="00242BD2" w:rsidRPr="004A09EA" w:rsidRDefault="00C57662" w:rsidP="00C57662">
      <w:pPr>
        <w:pStyle w:val="1"/>
        <w:ind w:right="146"/>
        <w:jc w:val="both"/>
        <w:rPr>
          <w:b w:val="0"/>
          <w:color w:val="auto"/>
          <w:szCs w:val="28"/>
        </w:rPr>
      </w:pPr>
      <w:r w:rsidRPr="004A09EA">
        <w:rPr>
          <w:color w:val="auto"/>
          <w:szCs w:val="28"/>
        </w:rPr>
        <w:t xml:space="preserve">2.1.3.    </w:t>
      </w:r>
      <w:r w:rsidR="00631AC9" w:rsidRPr="004A09EA">
        <w:rPr>
          <w:color w:val="auto"/>
          <w:szCs w:val="28"/>
        </w:rPr>
        <w:t>Речевое развитие</w:t>
      </w:r>
      <w:r w:rsidRPr="004A09EA">
        <w:rPr>
          <w:b w:val="0"/>
          <w:color w:val="auto"/>
          <w:szCs w:val="28"/>
        </w:rPr>
        <w:t>.</w:t>
      </w:r>
    </w:p>
    <w:p w:rsidR="009150BE" w:rsidRPr="004A09EA" w:rsidRDefault="009150BE" w:rsidP="009150BE">
      <w:pPr>
        <w:spacing w:after="0" w:line="240" w:lineRule="auto"/>
        <w:ind w:left="0" w:firstLine="0"/>
        <w:rPr>
          <w:b/>
          <w:i/>
          <w:iCs/>
          <w:szCs w:val="28"/>
        </w:rPr>
      </w:pPr>
      <w:r w:rsidRPr="004A09EA">
        <w:rPr>
          <w:b/>
          <w:i/>
          <w:iCs/>
          <w:szCs w:val="28"/>
        </w:rPr>
        <w:t>От 3 лет до 4 лет</w:t>
      </w:r>
    </w:p>
    <w:p w:rsidR="009150BE" w:rsidRPr="004A09EA" w:rsidRDefault="009150BE" w:rsidP="009150BE">
      <w:pPr>
        <w:spacing w:after="0" w:line="240" w:lineRule="auto"/>
        <w:ind w:left="0" w:firstLine="0"/>
        <w:rPr>
          <w:szCs w:val="28"/>
        </w:rPr>
      </w:pPr>
      <w:r w:rsidRPr="004A09EA">
        <w:rPr>
          <w:szCs w:val="28"/>
        </w:rPr>
        <w:t xml:space="preserve">В области познавательного развития основными </w:t>
      </w:r>
      <w:r w:rsidRPr="004A09EA">
        <w:rPr>
          <w:b/>
          <w:i/>
          <w:szCs w:val="28"/>
        </w:rPr>
        <w:t>задачами</w:t>
      </w:r>
      <w:r w:rsidRPr="004A09EA">
        <w:rPr>
          <w:szCs w:val="28"/>
        </w:rPr>
        <w:t xml:space="preserve"> образовательной деятельности являются:</w:t>
      </w:r>
    </w:p>
    <w:p w:rsidR="009150BE" w:rsidRPr="004A09EA" w:rsidRDefault="009150BE" w:rsidP="009150BE">
      <w:pPr>
        <w:spacing w:after="0" w:line="240" w:lineRule="auto"/>
        <w:ind w:left="0" w:firstLine="0"/>
        <w:contextualSpacing/>
        <w:rPr>
          <w:szCs w:val="28"/>
        </w:rPr>
      </w:pPr>
      <w:r w:rsidRPr="004A09EA">
        <w:rPr>
          <w:szCs w:val="28"/>
        </w:rPr>
        <w:t>формировать представления детей о сенсорных эталонах, цвета</w:t>
      </w:r>
      <w:r w:rsidRPr="004A09EA">
        <w:rPr>
          <w:bCs/>
          <w:szCs w:val="28"/>
        </w:rPr>
        <w:t xml:space="preserve"> и формы, </w:t>
      </w:r>
      <w:r w:rsidRPr="004A09EA">
        <w:rPr>
          <w:szCs w:val="28"/>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9150BE" w:rsidRPr="004A09EA" w:rsidRDefault="009150BE" w:rsidP="009150BE">
      <w:pPr>
        <w:spacing w:after="0" w:line="240" w:lineRule="auto"/>
        <w:ind w:left="0" w:firstLine="0"/>
        <w:contextualSpacing/>
        <w:rPr>
          <w:szCs w:val="28"/>
        </w:rPr>
      </w:pPr>
      <w:r w:rsidRPr="004A09EA">
        <w:rPr>
          <w:szCs w:val="28"/>
        </w:rPr>
        <w:t>обогащать представления детей об объектах ближайшего окружения, развивать стремления отражать их в деятельности;</w:t>
      </w:r>
    </w:p>
    <w:p w:rsidR="009150BE" w:rsidRPr="004A09EA" w:rsidRDefault="009150BE" w:rsidP="009150BE">
      <w:pPr>
        <w:pStyle w:val="a3"/>
        <w:tabs>
          <w:tab w:val="left" w:pos="1666"/>
        </w:tabs>
        <w:spacing w:after="0" w:line="240" w:lineRule="auto"/>
        <w:ind w:left="0" w:right="210" w:firstLine="709"/>
        <w:rPr>
          <w:szCs w:val="28"/>
        </w:rPr>
      </w:pPr>
      <w:r w:rsidRPr="004A09EA">
        <w:rPr>
          <w:szCs w:val="28"/>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9150BE" w:rsidRPr="004A09EA" w:rsidRDefault="009150BE" w:rsidP="009150BE">
      <w:pPr>
        <w:spacing w:after="0" w:line="240" w:lineRule="auto"/>
        <w:ind w:left="0" w:firstLine="0"/>
        <w:contextualSpacing/>
        <w:rPr>
          <w:b/>
          <w:bCs/>
          <w:szCs w:val="28"/>
        </w:rPr>
      </w:pPr>
      <w:r w:rsidRPr="004A09EA">
        <w:rPr>
          <w:szCs w:val="28"/>
        </w:rPr>
        <w:t>развивать исследовательские умения, опыт элементарной познавательной деятельности;</w:t>
      </w:r>
    </w:p>
    <w:p w:rsidR="009150BE" w:rsidRPr="004A09EA" w:rsidRDefault="009150BE" w:rsidP="009150BE">
      <w:pPr>
        <w:spacing w:after="0" w:line="240" w:lineRule="auto"/>
        <w:ind w:left="0" w:firstLine="0"/>
        <w:contextualSpacing/>
        <w:rPr>
          <w:szCs w:val="28"/>
        </w:rPr>
      </w:pPr>
      <w:r w:rsidRPr="004A09EA">
        <w:rPr>
          <w:bCs/>
          <w:szCs w:val="28"/>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4A09EA">
        <w:rPr>
          <w:szCs w:val="28"/>
        </w:rPr>
        <w:t xml:space="preserve"> правилами поведения по отношению к живым объектам природы.</w:t>
      </w:r>
    </w:p>
    <w:p w:rsidR="009150BE" w:rsidRPr="004A09EA" w:rsidRDefault="009150BE" w:rsidP="009150BE">
      <w:pPr>
        <w:spacing w:after="0" w:line="240" w:lineRule="auto"/>
        <w:ind w:left="0" w:firstLine="0"/>
        <w:contextualSpacing/>
        <w:rPr>
          <w:i/>
          <w:szCs w:val="28"/>
        </w:rPr>
      </w:pPr>
      <w:r w:rsidRPr="004A09EA">
        <w:rPr>
          <w:b/>
          <w:bCs/>
          <w:i/>
          <w:szCs w:val="28"/>
        </w:rPr>
        <w:t>Содержание образовательной деятельности</w:t>
      </w:r>
    </w:p>
    <w:p w:rsidR="009150BE" w:rsidRPr="004A09EA" w:rsidRDefault="009150BE" w:rsidP="009150BE">
      <w:pPr>
        <w:spacing w:after="0" w:line="240" w:lineRule="auto"/>
        <w:ind w:left="0" w:firstLine="0"/>
        <w:rPr>
          <w:szCs w:val="28"/>
        </w:rPr>
      </w:pPr>
      <w:r w:rsidRPr="004A09EA">
        <w:rPr>
          <w:i/>
          <w:szCs w:val="28"/>
        </w:rPr>
        <w:t xml:space="preserve">Сенсорные представления и познавательные действия </w:t>
      </w:r>
    </w:p>
    <w:p w:rsidR="009150BE" w:rsidRPr="004A09EA" w:rsidRDefault="009150BE" w:rsidP="009150BE">
      <w:pPr>
        <w:spacing w:after="0" w:line="240" w:lineRule="auto"/>
        <w:ind w:left="0" w:firstLine="0"/>
        <w:rPr>
          <w:szCs w:val="28"/>
        </w:rPr>
      </w:pPr>
      <w:r w:rsidRPr="004A09EA">
        <w:rPr>
          <w:szCs w:val="28"/>
        </w:rPr>
        <w:t xml:space="preserve"> В процессе специально организованной деятельности педагогический работник расширяет содержание представлений ребенка о различных цветах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педагогический работник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9150BE" w:rsidRPr="004A09EA" w:rsidRDefault="009150BE" w:rsidP="009150BE">
      <w:pPr>
        <w:spacing w:after="0" w:line="240" w:lineRule="auto"/>
        <w:ind w:left="0" w:firstLine="0"/>
        <w:rPr>
          <w:szCs w:val="28"/>
        </w:rPr>
      </w:pPr>
      <w:r w:rsidRPr="004A09EA">
        <w:rPr>
          <w:szCs w:val="28"/>
        </w:rPr>
        <w:t xml:space="preserve">При сравнении двух предметов по одному признаку педагогический работник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150BE" w:rsidRPr="004A09EA" w:rsidRDefault="009150BE" w:rsidP="009150BE">
      <w:pPr>
        <w:spacing w:after="0" w:line="240" w:lineRule="auto"/>
        <w:ind w:left="0" w:firstLine="0"/>
        <w:rPr>
          <w:szCs w:val="28"/>
        </w:rPr>
      </w:pPr>
      <w:r w:rsidRPr="004A09EA">
        <w:rPr>
          <w:i/>
          <w:szCs w:val="28"/>
        </w:rPr>
        <w:t>Математические представления.</w:t>
      </w:r>
      <w:r w:rsidRPr="004A09EA">
        <w:rPr>
          <w:szCs w:val="28"/>
        </w:rPr>
        <w:t xml:space="preserve"> Освоение практического установления простейших пространственно-количественных связей и отношений между </w:t>
      </w:r>
      <w:r w:rsidRPr="004A09EA">
        <w:rPr>
          <w:szCs w:val="28"/>
        </w:rPr>
        <w:lastRenderedPageBreak/>
        <w:t>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освоение слов, обозначающих свойства, качества предметов  и отношений между ними.</w:t>
      </w:r>
    </w:p>
    <w:p w:rsidR="009150BE" w:rsidRPr="004A09EA" w:rsidRDefault="009150BE" w:rsidP="009150BE">
      <w:pPr>
        <w:spacing w:after="0" w:line="240" w:lineRule="auto"/>
        <w:ind w:left="0" w:firstLine="0"/>
        <w:rPr>
          <w:szCs w:val="28"/>
        </w:rPr>
      </w:pPr>
      <w:r w:rsidRPr="004A09EA">
        <w:rPr>
          <w:szCs w:val="28"/>
        </w:rPr>
        <w:t>Педагогический работник</w:t>
      </w:r>
      <w:r w:rsidRPr="004A09EA">
        <w:rPr>
          <w:bCs/>
          <w:szCs w:val="28"/>
        </w:rPr>
        <w:t xml:space="preserve"> знакомит и активирует в речи название некоторых фигур: шар, куб, круг, квадрат, треугольник</w:t>
      </w:r>
      <w:r w:rsidRPr="004A09EA">
        <w:rPr>
          <w:szCs w:val="28"/>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9150BE" w:rsidRPr="004A09EA" w:rsidRDefault="009150BE" w:rsidP="009150BE">
      <w:pPr>
        <w:pStyle w:val="a3"/>
        <w:tabs>
          <w:tab w:val="left" w:pos="1666"/>
        </w:tabs>
        <w:spacing w:after="0" w:line="240" w:lineRule="auto"/>
        <w:ind w:left="0" w:right="210" w:firstLine="709"/>
        <w:rPr>
          <w:szCs w:val="28"/>
        </w:rPr>
      </w:pPr>
      <w:r w:rsidRPr="004A09EA">
        <w:rPr>
          <w:i/>
          <w:szCs w:val="28"/>
        </w:rPr>
        <w:t>Окружающий мир.</w:t>
      </w:r>
      <w:r w:rsidRPr="004A09EA">
        <w:rPr>
          <w:szCs w:val="28"/>
        </w:rPr>
        <w:t xml:space="preserve"> Посредством специально организованной деятельности педагогический работник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Педагогический работник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Педагогический работник рассказываетодомашней хозяйственной деятельности взрослых (ходятвмагазин,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9150BE" w:rsidRPr="004A09EA" w:rsidRDefault="009150BE" w:rsidP="009150BE">
      <w:pPr>
        <w:spacing w:after="0" w:line="240" w:lineRule="auto"/>
        <w:ind w:left="0" w:firstLine="0"/>
        <w:rPr>
          <w:szCs w:val="28"/>
        </w:rPr>
      </w:pPr>
      <w:r w:rsidRPr="004A09EA">
        <w:rPr>
          <w:i/>
          <w:szCs w:val="28"/>
        </w:rPr>
        <w:t>Природа</w:t>
      </w:r>
      <w:r w:rsidRPr="004A09EA">
        <w:rPr>
          <w:szCs w:val="28"/>
        </w:rPr>
        <w:t xml:space="preserve">. Педагогический работник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Педагогический работник способствует </w:t>
      </w:r>
      <w:r w:rsidRPr="004A09EA">
        <w:rPr>
          <w:szCs w:val="28"/>
        </w:rPr>
        <w:lastRenderedPageBreak/>
        <w:t>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9150BE" w:rsidRPr="004A09EA" w:rsidRDefault="009150BE" w:rsidP="009150BE">
      <w:pPr>
        <w:spacing w:after="0" w:line="240" w:lineRule="auto"/>
        <w:ind w:left="0" w:firstLine="0"/>
        <w:rPr>
          <w:szCs w:val="28"/>
        </w:rPr>
      </w:pPr>
      <w:r w:rsidRPr="004A09EA">
        <w:rPr>
          <w:b/>
          <w:bCs/>
          <w:i/>
          <w:iCs/>
          <w:szCs w:val="28"/>
        </w:rPr>
        <w:t>В результате, к концу 4 года жизни,</w:t>
      </w:r>
      <w:r w:rsidRPr="004A09EA">
        <w:rPr>
          <w:szCs w:val="28"/>
        </w:rPr>
        <w:t xml:space="preserve"> ребенок может участвовать в несложной совместной познавательной деятельности со сверстниками; демонстрирует представления о некоторыхцветах спектра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4A09EA">
        <w:rPr>
          <w:szCs w:val="28"/>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9150BE" w:rsidRPr="004A09EA" w:rsidRDefault="009150BE" w:rsidP="009150BE">
      <w:pPr>
        <w:spacing w:after="0" w:line="240" w:lineRule="auto"/>
        <w:ind w:left="0" w:firstLine="0"/>
        <w:contextualSpacing/>
        <w:rPr>
          <w:szCs w:val="28"/>
        </w:rPr>
      </w:pPr>
      <w:r w:rsidRPr="004A09EA">
        <w:rPr>
          <w:szCs w:val="28"/>
        </w:rPr>
        <w:t>Узнает и эмоционально положительно реагирует на родственников и людей ближайшего окружения, знает их имена, контактирует с ними.</w:t>
      </w:r>
    </w:p>
    <w:p w:rsidR="009150BE" w:rsidRPr="004A09EA" w:rsidRDefault="009150BE" w:rsidP="009150BE">
      <w:pPr>
        <w:spacing w:after="0" w:line="240" w:lineRule="auto"/>
        <w:ind w:left="0" w:firstLine="0"/>
        <w:contextualSpacing/>
        <w:rPr>
          <w:szCs w:val="28"/>
        </w:rPr>
      </w:pPr>
      <w:r w:rsidRPr="004A09EA">
        <w:rPr>
          <w:bCs/>
          <w:szCs w:val="28"/>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4A09EA">
        <w:rPr>
          <w:szCs w:val="28"/>
        </w:rPr>
        <w:t>имеет представление о том, как вести себя по отношению к живым объектам природы.</w:t>
      </w:r>
    </w:p>
    <w:p w:rsidR="009150BE" w:rsidRPr="004A09EA" w:rsidRDefault="009150BE" w:rsidP="009150BE">
      <w:pPr>
        <w:spacing w:after="0" w:line="240" w:lineRule="auto"/>
        <w:ind w:left="0" w:firstLine="0"/>
        <w:contextualSpacing/>
        <w:rPr>
          <w:b/>
          <w:szCs w:val="28"/>
        </w:rPr>
      </w:pPr>
      <w:r w:rsidRPr="004A09EA">
        <w:rPr>
          <w:b/>
          <w:szCs w:val="28"/>
        </w:rPr>
        <w:t>Речевое развитие</w:t>
      </w:r>
    </w:p>
    <w:p w:rsidR="009150BE" w:rsidRPr="004A09EA" w:rsidRDefault="009150BE" w:rsidP="009150BE">
      <w:pPr>
        <w:spacing w:after="0" w:line="240" w:lineRule="auto"/>
        <w:ind w:left="0" w:firstLine="0"/>
        <w:rPr>
          <w:szCs w:val="28"/>
        </w:rPr>
      </w:pPr>
      <w:r w:rsidRPr="004A09EA">
        <w:rPr>
          <w:szCs w:val="28"/>
        </w:rPr>
        <w:t>Образовательная область «Речевое развитие» предусматривает:</w:t>
      </w:r>
    </w:p>
    <w:p w:rsidR="009150BE" w:rsidRPr="004A09EA" w:rsidRDefault="009150BE" w:rsidP="009150BE">
      <w:pPr>
        <w:spacing w:after="0" w:line="240" w:lineRule="auto"/>
        <w:ind w:left="0" w:firstLine="0"/>
        <w:rPr>
          <w:szCs w:val="28"/>
        </w:rPr>
      </w:pPr>
      <w:r w:rsidRPr="004A09EA">
        <w:rPr>
          <w:szCs w:val="28"/>
        </w:rPr>
        <w:t xml:space="preserve">владение речью как средством коммуникации, познания и самовыражения; </w:t>
      </w:r>
    </w:p>
    <w:p w:rsidR="009150BE" w:rsidRPr="004A09EA" w:rsidRDefault="009150BE" w:rsidP="009150BE">
      <w:pPr>
        <w:spacing w:after="0" w:line="240" w:lineRule="auto"/>
        <w:ind w:left="0" w:firstLine="0"/>
        <w:rPr>
          <w:szCs w:val="28"/>
        </w:rPr>
      </w:pPr>
      <w:r w:rsidRPr="004A09EA">
        <w:rPr>
          <w:szCs w:val="28"/>
        </w:rPr>
        <w:t xml:space="preserve">формирование правильного звукопроизношения; </w:t>
      </w:r>
    </w:p>
    <w:p w:rsidR="009150BE" w:rsidRPr="004A09EA" w:rsidRDefault="009150BE" w:rsidP="009150BE">
      <w:pPr>
        <w:spacing w:after="0" w:line="240" w:lineRule="auto"/>
        <w:ind w:left="0" w:firstLine="0"/>
        <w:rPr>
          <w:szCs w:val="28"/>
        </w:rPr>
      </w:pPr>
      <w:r w:rsidRPr="004A09EA">
        <w:rPr>
          <w:szCs w:val="28"/>
        </w:rPr>
        <w:t xml:space="preserve">развитие звуковой и интонационной культуры речи; развитие фонематического слуха; </w:t>
      </w:r>
    </w:p>
    <w:p w:rsidR="009150BE" w:rsidRPr="004A09EA" w:rsidRDefault="009150BE" w:rsidP="009150BE">
      <w:pPr>
        <w:spacing w:after="0" w:line="240" w:lineRule="auto"/>
        <w:ind w:left="0" w:firstLine="0"/>
        <w:rPr>
          <w:szCs w:val="28"/>
        </w:rPr>
      </w:pPr>
      <w:r w:rsidRPr="004A09EA">
        <w:rPr>
          <w:szCs w:val="28"/>
        </w:rPr>
        <w:t xml:space="preserve">обогащение активного и пассивного словарного запаса; </w:t>
      </w:r>
    </w:p>
    <w:p w:rsidR="009150BE" w:rsidRPr="004A09EA" w:rsidRDefault="009150BE" w:rsidP="009150BE">
      <w:pPr>
        <w:spacing w:after="0" w:line="240" w:lineRule="auto"/>
        <w:ind w:left="0" w:firstLine="0"/>
        <w:rPr>
          <w:szCs w:val="28"/>
        </w:rPr>
      </w:pPr>
      <w:r w:rsidRPr="004A09EA">
        <w:rPr>
          <w:szCs w:val="28"/>
        </w:rPr>
        <w:t>развитие грамматически правильной речи</w:t>
      </w:r>
    </w:p>
    <w:p w:rsidR="009150BE" w:rsidRPr="004A09EA" w:rsidRDefault="009150BE" w:rsidP="009150BE">
      <w:pPr>
        <w:spacing w:after="0" w:line="240" w:lineRule="auto"/>
        <w:ind w:left="0" w:firstLine="0"/>
        <w:rPr>
          <w:szCs w:val="28"/>
        </w:rPr>
      </w:pPr>
      <w:r w:rsidRPr="004A09EA">
        <w:rPr>
          <w:szCs w:val="28"/>
        </w:rPr>
        <w:lastRenderedPageBreak/>
        <w:t xml:space="preserve">развитие диалогической и монологической речи; </w:t>
      </w:r>
    </w:p>
    <w:p w:rsidR="009150BE" w:rsidRPr="004A09EA" w:rsidRDefault="009150BE" w:rsidP="009150BE">
      <w:pPr>
        <w:spacing w:after="0" w:line="240" w:lineRule="auto"/>
        <w:ind w:left="0" w:firstLine="0"/>
        <w:rPr>
          <w:szCs w:val="28"/>
        </w:rPr>
      </w:pPr>
      <w:r w:rsidRPr="004A09EA">
        <w:rPr>
          <w:szCs w:val="28"/>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9150BE" w:rsidRPr="004A09EA" w:rsidRDefault="009150BE" w:rsidP="009150BE">
      <w:pPr>
        <w:spacing w:after="0" w:line="240" w:lineRule="auto"/>
        <w:ind w:left="0" w:firstLine="0"/>
        <w:rPr>
          <w:szCs w:val="28"/>
        </w:rPr>
      </w:pPr>
      <w:r w:rsidRPr="004A09EA">
        <w:rPr>
          <w:szCs w:val="28"/>
        </w:rPr>
        <w:t>формирование предпосылок к обучению грамоте.</w:t>
      </w:r>
    </w:p>
    <w:p w:rsidR="009150BE" w:rsidRPr="004A09EA" w:rsidRDefault="009150BE" w:rsidP="009150BE">
      <w:pPr>
        <w:spacing w:after="0" w:line="240" w:lineRule="auto"/>
        <w:ind w:left="0" w:firstLine="0"/>
        <w:rPr>
          <w:b/>
          <w:i/>
          <w:szCs w:val="28"/>
        </w:rPr>
      </w:pPr>
      <w:r w:rsidRPr="004A09EA">
        <w:rPr>
          <w:b/>
          <w:i/>
          <w:szCs w:val="28"/>
        </w:rPr>
        <w:t>От 3 лет до 4 лет</w:t>
      </w:r>
    </w:p>
    <w:p w:rsidR="009150BE" w:rsidRPr="004A09EA" w:rsidRDefault="009150BE" w:rsidP="009150BE">
      <w:pPr>
        <w:spacing w:after="0" w:line="240" w:lineRule="auto"/>
        <w:ind w:left="0" w:firstLine="0"/>
        <w:rPr>
          <w:szCs w:val="28"/>
        </w:rPr>
      </w:pPr>
      <w:r w:rsidRPr="004A09EA">
        <w:rPr>
          <w:szCs w:val="28"/>
        </w:rPr>
        <w:t xml:space="preserve">В области речевого развития основными </w:t>
      </w:r>
      <w:r w:rsidRPr="004A09EA">
        <w:rPr>
          <w:b/>
          <w:i/>
          <w:szCs w:val="28"/>
        </w:rPr>
        <w:t xml:space="preserve">задачами </w:t>
      </w:r>
      <w:r w:rsidRPr="004A09EA">
        <w:rPr>
          <w:szCs w:val="28"/>
        </w:rPr>
        <w:t>образовательной деятельности являются:</w:t>
      </w:r>
    </w:p>
    <w:p w:rsidR="009150BE" w:rsidRPr="004A09EA" w:rsidRDefault="009150BE" w:rsidP="009150BE">
      <w:pPr>
        <w:spacing w:after="0" w:line="240" w:lineRule="auto"/>
        <w:ind w:left="0" w:firstLine="0"/>
        <w:rPr>
          <w:i/>
          <w:szCs w:val="28"/>
        </w:rPr>
      </w:pPr>
      <w:r w:rsidRPr="004A09EA">
        <w:rPr>
          <w:i/>
          <w:szCs w:val="28"/>
        </w:rPr>
        <w:t>Формирование словаря</w:t>
      </w:r>
    </w:p>
    <w:p w:rsidR="009150BE" w:rsidRPr="004A09EA" w:rsidRDefault="009150BE" w:rsidP="009150BE">
      <w:pPr>
        <w:spacing w:after="0" w:line="240" w:lineRule="auto"/>
        <w:ind w:left="0" w:firstLine="0"/>
        <w:rPr>
          <w:szCs w:val="28"/>
        </w:rPr>
      </w:pPr>
      <w:r w:rsidRPr="004A09EA">
        <w:rPr>
          <w:szCs w:val="28"/>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9150BE" w:rsidRPr="004A09EA" w:rsidRDefault="009150BE" w:rsidP="009150BE">
      <w:pPr>
        <w:spacing w:after="0" w:line="240" w:lineRule="auto"/>
        <w:ind w:left="0" w:firstLine="0"/>
        <w:rPr>
          <w:szCs w:val="28"/>
        </w:rPr>
      </w:pPr>
      <w:r w:rsidRPr="004A09EA">
        <w:rPr>
          <w:szCs w:val="28"/>
        </w:rPr>
        <w:t>Активизация словаря. Активизировать в речи слова, обозначающие названия предметов ближайшего окружения.</w:t>
      </w:r>
    </w:p>
    <w:p w:rsidR="009150BE" w:rsidRPr="004A09EA" w:rsidRDefault="009150BE" w:rsidP="009150BE">
      <w:pPr>
        <w:spacing w:after="0" w:line="240" w:lineRule="auto"/>
        <w:ind w:left="0" w:firstLine="0"/>
        <w:rPr>
          <w:i/>
          <w:szCs w:val="28"/>
        </w:rPr>
      </w:pPr>
      <w:r w:rsidRPr="004A09EA">
        <w:rPr>
          <w:i/>
          <w:szCs w:val="28"/>
        </w:rPr>
        <w:t>Звуковая культура речи</w:t>
      </w:r>
    </w:p>
    <w:p w:rsidR="009150BE" w:rsidRPr="004A09EA" w:rsidRDefault="009150BE" w:rsidP="009150BE">
      <w:pPr>
        <w:spacing w:after="0" w:line="240" w:lineRule="auto"/>
        <w:ind w:left="0" w:firstLine="0"/>
        <w:rPr>
          <w:szCs w:val="28"/>
        </w:rPr>
      </w:pPr>
      <w:r w:rsidRPr="004A09EA">
        <w:rPr>
          <w:szCs w:val="28"/>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9150BE" w:rsidRPr="004A09EA" w:rsidRDefault="009150BE" w:rsidP="009150BE">
      <w:pPr>
        <w:spacing w:after="0" w:line="240" w:lineRule="auto"/>
        <w:ind w:left="0" w:firstLine="0"/>
        <w:rPr>
          <w:i/>
          <w:szCs w:val="28"/>
        </w:rPr>
      </w:pPr>
      <w:r w:rsidRPr="004A09EA">
        <w:rPr>
          <w:i/>
          <w:szCs w:val="28"/>
        </w:rPr>
        <w:t>Грамматический строй речи</w:t>
      </w:r>
    </w:p>
    <w:p w:rsidR="009150BE" w:rsidRPr="004A09EA" w:rsidRDefault="009150BE" w:rsidP="009150BE">
      <w:pPr>
        <w:spacing w:after="0" w:line="240" w:lineRule="auto"/>
        <w:ind w:left="0" w:firstLine="0"/>
        <w:rPr>
          <w:szCs w:val="28"/>
        </w:rPr>
      </w:pPr>
      <w:r w:rsidRPr="004A09EA">
        <w:rPr>
          <w:szCs w:val="28"/>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9150BE" w:rsidRPr="004A09EA" w:rsidRDefault="009150BE" w:rsidP="009150BE">
      <w:pPr>
        <w:spacing w:after="0" w:line="240" w:lineRule="auto"/>
        <w:ind w:left="0" w:firstLine="0"/>
        <w:rPr>
          <w:i/>
          <w:szCs w:val="28"/>
        </w:rPr>
      </w:pPr>
      <w:r w:rsidRPr="004A09EA">
        <w:rPr>
          <w:i/>
          <w:szCs w:val="28"/>
        </w:rPr>
        <w:t>Связная речь</w:t>
      </w:r>
    </w:p>
    <w:p w:rsidR="009150BE" w:rsidRPr="004A09EA" w:rsidRDefault="009150BE" w:rsidP="009150BE">
      <w:pPr>
        <w:spacing w:after="0" w:line="240" w:lineRule="auto"/>
        <w:ind w:left="0" w:firstLine="0"/>
        <w:rPr>
          <w:szCs w:val="28"/>
        </w:rPr>
      </w:pPr>
      <w:r w:rsidRPr="004A09EA">
        <w:rPr>
          <w:szCs w:val="28"/>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9150BE" w:rsidRPr="004A09EA" w:rsidRDefault="009150BE" w:rsidP="009150BE">
      <w:pPr>
        <w:spacing w:after="0" w:line="240" w:lineRule="auto"/>
        <w:ind w:left="0" w:firstLine="0"/>
        <w:rPr>
          <w:i/>
          <w:szCs w:val="28"/>
        </w:rPr>
      </w:pPr>
      <w:r w:rsidRPr="004A09EA">
        <w:rPr>
          <w:i/>
          <w:szCs w:val="28"/>
        </w:rPr>
        <w:t>Подготовка детей к обучению грамоте</w:t>
      </w:r>
    </w:p>
    <w:p w:rsidR="009150BE" w:rsidRPr="004A09EA" w:rsidRDefault="009150BE" w:rsidP="009150BE">
      <w:pPr>
        <w:spacing w:after="0" w:line="240" w:lineRule="auto"/>
        <w:ind w:left="0" w:firstLine="0"/>
        <w:rPr>
          <w:szCs w:val="28"/>
        </w:rPr>
      </w:pPr>
      <w:r w:rsidRPr="004A09EA">
        <w:rPr>
          <w:szCs w:val="28"/>
        </w:rPr>
        <w:t>Формировать умение вслушиваться в звучание слова, знакомить детей с терминами «слово», «звук» в практическом плане.</w:t>
      </w:r>
    </w:p>
    <w:p w:rsidR="009150BE" w:rsidRPr="004A09EA" w:rsidRDefault="009150BE" w:rsidP="009150BE">
      <w:pPr>
        <w:spacing w:after="0" w:line="240" w:lineRule="auto"/>
        <w:ind w:left="0" w:firstLine="0"/>
        <w:rPr>
          <w:i/>
          <w:szCs w:val="28"/>
        </w:rPr>
      </w:pPr>
      <w:r w:rsidRPr="004A09EA">
        <w:rPr>
          <w:i/>
          <w:szCs w:val="28"/>
        </w:rPr>
        <w:t>Интерес к художественной литературе</w:t>
      </w:r>
    </w:p>
    <w:p w:rsidR="009150BE" w:rsidRPr="004A09EA" w:rsidRDefault="009150BE" w:rsidP="009150BE">
      <w:pPr>
        <w:spacing w:after="0" w:line="240" w:lineRule="auto"/>
        <w:ind w:left="0" w:firstLine="0"/>
        <w:rPr>
          <w:color w:val="000000" w:themeColor="text1"/>
          <w:szCs w:val="28"/>
        </w:rPr>
      </w:pPr>
      <w:r w:rsidRPr="004A09EA">
        <w:rPr>
          <w:color w:val="000000" w:themeColor="text1"/>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150BE" w:rsidRPr="004A09EA" w:rsidRDefault="009150BE" w:rsidP="009150BE">
      <w:pPr>
        <w:spacing w:after="0" w:line="240" w:lineRule="auto"/>
        <w:ind w:left="0" w:firstLine="0"/>
        <w:rPr>
          <w:color w:val="auto"/>
          <w:szCs w:val="28"/>
        </w:rPr>
      </w:pPr>
      <w:r w:rsidRPr="004A09EA">
        <w:rPr>
          <w:color w:val="000000" w:themeColor="text1"/>
          <w:szCs w:val="28"/>
        </w:rPr>
        <w:lastRenderedPageBreak/>
        <w:t>Формировать навык совместного слушания выразительного чтения и рассказывания (с наглядным сопровождением и без него).</w:t>
      </w:r>
    </w:p>
    <w:p w:rsidR="009150BE" w:rsidRPr="004A09EA" w:rsidRDefault="009150BE" w:rsidP="009150BE">
      <w:pPr>
        <w:spacing w:after="0" w:line="240" w:lineRule="auto"/>
        <w:ind w:left="0" w:firstLine="0"/>
        <w:rPr>
          <w:color w:val="000000" w:themeColor="text1"/>
          <w:szCs w:val="28"/>
        </w:rPr>
      </w:pPr>
      <w:r w:rsidRPr="004A09EA">
        <w:rPr>
          <w:color w:val="000000" w:themeColor="text1"/>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150BE" w:rsidRPr="004A09EA" w:rsidRDefault="009150BE" w:rsidP="009150BE">
      <w:pPr>
        <w:spacing w:after="0" w:line="240" w:lineRule="auto"/>
        <w:ind w:left="0" w:firstLine="0"/>
        <w:rPr>
          <w:color w:val="000000" w:themeColor="text1"/>
          <w:szCs w:val="28"/>
        </w:rPr>
      </w:pPr>
      <w:r w:rsidRPr="004A09EA">
        <w:rPr>
          <w:color w:val="000000" w:themeColor="text1"/>
          <w:szCs w:val="28"/>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9150BE" w:rsidRPr="004A09EA" w:rsidRDefault="009150BE" w:rsidP="009150BE">
      <w:pPr>
        <w:spacing w:after="0" w:line="240" w:lineRule="auto"/>
        <w:ind w:left="0" w:firstLine="0"/>
        <w:rPr>
          <w:color w:val="000000" w:themeColor="text1"/>
          <w:szCs w:val="28"/>
        </w:rPr>
      </w:pPr>
      <w:r w:rsidRPr="004A09EA">
        <w:rPr>
          <w:color w:val="000000" w:themeColor="text1"/>
          <w:szCs w:val="28"/>
        </w:rPr>
        <w:t>Поддерживать общение детей друг с другом и с взрослым в процессе совместного рассматривания книжек-картинок, иллюстраций.</w:t>
      </w:r>
    </w:p>
    <w:p w:rsidR="009150BE" w:rsidRPr="004A09EA" w:rsidRDefault="009150BE" w:rsidP="009150BE">
      <w:pPr>
        <w:spacing w:after="0" w:line="240" w:lineRule="auto"/>
        <w:ind w:left="0" w:firstLine="0"/>
        <w:rPr>
          <w:b/>
          <w:i/>
          <w:color w:val="auto"/>
          <w:szCs w:val="28"/>
          <w:lang w:eastAsia="en-US"/>
        </w:rPr>
      </w:pPr>
      <w:r w:rsidRPr="004A09EA">
        <w:rPr>
          <w:b/>
          <w:i/>
          <w:szCs w:val="28"/>
        </w:rPr>
        <w:t>Содержание образовательной деятельности</w:t>
      </w:r>
    </w:p>
    <w:p w:rsidR="009150BE" w:rsidRPr="004A09EA" w:rsidRDefault="009150BE" w:rsidP="009150BE">
      <w:pPr>
        <w:spacing w:after="0" w:line="240" w:lineRule="auto"/>
        <w:ind w:left="0" w:firstLine="0"/>
        <w:rPr>
          <w:i/>
          <w:szCs w:val="28"/>
        </w:rPr>
      </w:pPr>
      <w:r w:rsidRPr="004A09EA">
        <w:rPr>
          <w:i/>
          <w:szCs w:val="28"/>
        </w:rPr>
        <w:t>Формирование словаря</w:t>
      </w:r>
    </w:p>
    <w:p w:rsidR="009150BE" w:rsidRPr="004A09EA" w:rsidRDefault="009150BE" w:rsidP="009150BE">
      <w:pPr>
        <w:spacing w:after="0" w:line="240" w:lineRule="auto"/>
        <w:ind w:left="0" w:firstLine="0"/>
        <w:rPr>
          <w:szCs w:val="28"/>
        </w:rPr>
      </w:pPr>
      <w:r w:rsidRPr="004A09EA">
        <w:rPr>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Педагогический работник формирует у детей умение понимать обобщающие слова (мебель, одежда).</w:t>
      </w:r>
    </w:p>
    <w:p w:rsidR="009150BE" w:rsidRPr="004A09EA" w:rsidRDefault="009150BE" w:rsidP="009150BE">
      <w:pPr>
        <w:spacing w:after="0" w:line="240" w:lineRule="auto"/>
        <w:ind w:left="0" w:firstLine="0"/>
        <w:rPr>
          <w:szCs w:val="28"/>
        </w:rPr>
      </w:pPr>
      <w:r w:rsidRPr="004A09EA">
        <w:rPr>
          <w:szCs w:val="28"/>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9150BE" w:rsidRPr="004A09EA" w:rsidRDefault="009150BE" w:rsidP="009150BE">
      <w:pPr>
        <w:spacing w:after="0" w:line="240" w:lineRule="auto"/>
        <w:ind w:left="0" w:firstLine="0"/>
        <w:rPr>
          <w:i/>
          <w:szCs w:val="28"/>
        </w:rPr>
      </w:pPr>
      <w:r w:rsidRPr="004A09EA">
        <w:rPr>
          <w:i/>
          <w:szCs w:val="28"/>
        </w:rPr>
        <w:t>Звуковая культура речи</w:t>
      </w:r>
    </w:p>
    <w:p w:rsidR="009150BE" w:rsidRPr="004A09EA" w:rsidRDefault="009150BE" w:rsidP="009150BE">
      <w:pPr>
        <w:spacing w:after="0" w:line="240" w:lineRule="auto"/>
        <w:ind w:left="0" w:firstLine="0"/>
        <w:rPr>
          <w:szCs w:val="28"/>
        </w:rPr>
      </w:pPr>
      <w:r w:rsidRPr="004A09EA">
        <w:rPr>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Педагогический работник формирует правильное речевое дыхание, слуховое внимание, моторику речевого аппарата, обучает детей воспроизводить ритм стихотворения.</w:t>
      </w:r>
    </w:p>
    <w:p w:rsidR="009150BE" w:rsidRPr="004A09EA" w:rsidRDefault="009150BE" w:rsidP="009150BE">
      <w:pPr>
        <w:spacing w:after="0" w:line="240" w:lineRule="auto"/>
        <w:ind w:left="0" w:firstLine="0"/>
        <w:rPr>
          <w:i/>
          <w:szCs w:val="28"/>
        </w:rPr>
      </w:pPr>
      <w:r w:rsidRPr="004A09EA">
        <w:rPr>
          <w:i/>
          <w:szCs w:val="28"/>
        </w:rPr>
        <w:t>Грамматический строй речи</w:t>
      </w:r>
    </w:p>
    <w:p w:rsidR="009150BE" w:rsidRPr="004A09EA" w:rsidRDefault="009150BE" w:rsidP="009150BE">
      <w:pPr>
        <w:spacing w:after="0" w:line="240" w:lineRule="auto"/>
        <w:ind w:left="0" w:firstLine="0"/>
        <w:rPr>
          <w:b/>
          <w:szCs w:val="28"/>
        </w:rPr>
      </w:pPr>
      <w:r w:rsidRPr="004A09EA">
        <w:rPr>
          <w:szCs w:val="28"/>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150BE" w:rsidRPr="004A09EA" w:rsidRDefault="009150BE" w:rsidP="009150BE">
      <w:pPr>
        <w:spacing w:after="0" w:line="240" w:lineRule="auto"/>
        <w:ind w:left="0" w:firstLine="0"/>
        <w:rPr>
          <w:szCs w:val="28"/>
        </w:rPr>
      </w:pPr>
      <w:r w:rsidRPr="004A09EA">
        <w:rPr>
          <w:szCs w:val="28"/>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9150BE" w:rsidRPr="004A09EA" w:rsidRDefault="009150BE" w:rsidP="009150BE">
      <w:pPr>
        <w:spacing w:after="0" w:line="240" w:lineRule="auto"/>
        <w:ind w:left="0" w:firstLine="0"/>
        <w:rPr>
          <w:i/>
          <w:szCs w:val="28"/>
        </w:rPr>
      </w:pPr>
      <w:r w:rsidRPr="004A09EA">
        <w:rPr>
          <w:i/>
          <w:szCs w:val="28"/>
        </w:rPr>
        <w:t>Связная речь</w:t>
      </w:r>
    </w:p>
    <w:p w:rsidR="009150BE" w:rsidRPr="004A09EA" w:rsidRDefault="009150BE" w:rsidP="009150BE">
      <w:pPr>
        <w:spacing w:after="0" w:line="240" w:lineRule="auto"/>
        <w:ind w:left="0" w:firstLine="0"/>
        <w:rPr>
          <w:szCs w:val="28"/>
        </w:rPr>
      </w:pPr>
      <w:r w:rsidRPr="004A09EA">
        <w:rPr>
          <w:szCs w:val="28"/>
        </w:rPr>
        <w:lastRenderedPageBreak/>
        <w:t>Педагогические работники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9150BE" w:rsidRPr="004A09EA" w:rsidRDefault="009150BE" w:rsidP="009150BE">
      <w:pPr>
        <w:spacing w:after="0" w:line="240" w:lineRule="auto"/>
        <w:ind w:left="0" w:firstLine="0"/>
        <w:rPr>
          <w:szCs w:val="28"/>
        </w:rPr>
      </w:pPr>
      <w:r w:rsidRPr="004A09EA">
        <w:rPr>
          <w:szCs w:val="28"/>
        </w:rPr>
        <w:t>Педагогический работник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9150BE" w:rsidRPr="004A09EA" w:rsidRDefault="009150BE" w:rsidP="009150BE">
      <w:pPr>
        <w:spacing w:after="0" w:line="240" w:lineRule="auto"/>
        <w:ind w:left="0" w:firstLine="0"/>
        <w:rPr>
          <w:szCs w:val="28"/>
        </w:rPr>
      </w:pPr>
      <w:r w:rsidRPr="004A09EA">
        <w:rPr>
          <w:szCs w:val="28"/>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9150BE" w:rsidRPr="004A09EA" w:rsidRDefault="009150BE" w:rsidP="009150BE">
      <w:pPr>
        <w:spacing w:after="0" w:line="240" w:lineRule="auto"/>
        <w:ind w:left="0" w:firstLine="0"/>
        <w:rPr>
          <w:i/>
          <w:szCs w:val="28"/>
        </w:rPr>
      </w:pPr>
      <w:r w:rsidRPr="004A09EA">
        <w:rPr>
          <w:i/>
          <w:szCs w:val="28"/>
        </w:rPr>
        <w:t>Подготовка детей к обучению грамоте</w:t>
      </w:r>
    </w:p>
    <w:p w:rsidR="009150BE" w:rsidRPr="004A09EA" w:rsidRDefault="009150BE" w:rsidP="009150BE">
      <w:pPr>
        <w:spacing w:after="0" w:line="240" w:lineRule="auto"/>
        <w:ind w:left="0" w:firstLine="0"/>
        <w:rPr>
          <w:szCs w:val="28"/>
        </w:rPr>
      </w:pPr>
      <w:r w:rsidRPr="004A09EA">
        <w:rPr>
          <w:szCs w:val="28"/>
        </w:rPr>
        <w:t>Педагогический работник формирует у детей умение вслушиваться в звучание слова, закрепляет в речи дошкольников термины «слово», «звук» в практическом плане.</w:t>
      </w:r>
    </w:p>
    <w:p w:rsidR="009150BE" w:rsidRPr="004A09EA" w:rsidRDefault="009150BE" w:rsidP="009150BE">
      <w:pPr>
        <w:spacing w:after="0" w:line="240" w:lineRule="auto"/>
        <w:ind w:left="0" w:firstLine="0"/>
        <w:rPr>
          <w:i/>
          <w:szCs w:val="28"/>
        </w:rPr>
      </w:pPr>
      <w:r w:rsidRPr="004A09EA">
        <w:rPr>
          <w:i/>
          <w:szCs w:val="28"/>
        </w:rPr>
        <w:t>Интерес к художественной литературе</w:t>
      </w:r>
    </w:p>
    <w:p w:rsidR="009150BE" w:rsidRPr="004A09EA" w:rsidRDefault="009150BE" w:rsidP="009150BE">
      <w:pPr>
        <w:spacing w:after="0" w:line="240" w:lineRule="auto"/>
        <w:ind w:left="0" w:firstLine="0"/>
        <w:rPr>
          <w:b/>
          <w:szCs w:val="28"/>
        </w:rPr>
      </w:pPr>
      <w:r w:rsidRPr="004A09EA">
        <w:rPr>
          <w:szCs w:val="28"/>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9150BE" w:rsidRPr="004A09EA" w:rsidRDefault="009150BE" w:rsidP="009150BE">
      <w:pPr>
        <w:spacing w:after="0" w:line="240" w:lineRule="auto"/>
        <w:ind w:left="0" w:firstLine="0"/>
        <w:rPr>
          <w:szCs w:val="28"/>
          <w:lang w:eastAsia="en-US"/>
        </w:rPr>
      </w:pPr>
      <w:r w:rsidRPr="004A09EA">
        <w:rPr>
          <w:szCs w:val="28"/>
        </w:rPr>
        <w:t xml:space="preserve">Поддерживать положительные эмоциональные проявления детей в процессе совместного слушания художественных произведений. </w:t>
      </w:r>
    </w:p>
    <w:p w:rsidR="009150BE" w:rsidRPr="004A09EA" w:rsidRDefault="009150BE" w:rsidP="009150BE">
      <w:pPr>
        <w:spacing w:after="0" w:line="240" w:lineRule="auto"/>
        <w:ind w:left="0" w:firstLine="0"/>
        <w:rPr>
          <w:szCs w:val="28"/>
        </w:rPr>
      </w:pPr>
      <w:r w:rsidRPr="004A09EA">
        <w:rPr>
          <w:szCs w:val="28"/>
        </w:rPr>
        <w:t>Учить соотносить содержание произведений с личным опытом детей, их повседневной жизнью и окружением.</w:t>
      </w:r>
    </w:p>
    <w:p w:rsidR="009150BE" w:rsidRPr="004A09EA" w:rsidRDefault="009150BE" w:rsidP="009150BE">
      <w:pPr>
        <w:spacing w:after="0" w:line="240" w:lineRule="auto"/>
        <w:ind w:left="0" w:firstLine="0"/>
        <w:rPr>
          <w:szCs w:val="28"/>
        </w:rPr>
      </w:pPr>
      <w:r w:rsidRPr="004A09EA">
        <w:rPr>
          <w:szCs w:val="28"/>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150BE" w:rsidRPr="004A09EA" w:rsidRDefault="009150BE" w:rsidP="009150BE">
      <w:pPr>
        <w:spacing w:after="0" w:line="240" w:lineRule="auto"/>
        <w:ind w:left="0" w:firstLine="0"/>
        <w:rPr>
          <w:szCs w:val="28"/>
        </w:rPr>
      </w:pPr>
      <w:r w:rsidRPr="004A09EA">
        <w:rPr>
          <w:szCs w:val="28"/>
        </w:rPr>
        <w:t xml:space="preserve">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w:t>
      </w:r>
      <w:r w:rsidRPr="004A09EA">
        <w:rPr>
          <w:szCs w:val="28"/>
        </w:rPr>
        <w:lastRenderedPageBreak/>
        <w:t>знакомые строчки и рифмы из стихов, песенок, пальчиковых игр; пересказывать известные сказки совместно с педагогом и с опорой на наглядность.</w:t>
      </w:r>
    </w:p>
    <w:p w:rsidR="009150BE" w:rsidRPr="004A09EA" w:rsidRDefault="009150BE" w:rsidP="009150BE">
      <w:pPr>
        <w:spacing w:after="0" w:line="240" w:lineRule="auto"/>
        <w:ind w:left="0" w:firstLine="0"/>
        <w:rPr>
          <w:szCs w:val="28"/>
          <w:lang w:eastAsia="en-US"/>
        </w:rPr>
      </w:pPr>
      <w:r w:rsidRPr="004A09EA">
        <w:rPr>
          <w:szCs w:val="28"/>
        </w:rPr>
        <w:t>Пополнять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9150BE" w:rsidRPr="004A09EA" w:rsidRDefault="009150BE" w:rsidP="009150BE">
      <w:pPr>
        <w:spacing w:after="0" w:line="240" w:lineRule="auto"/>
        <w:ind w:left="0" w:firstLine="0"/>
        <w:rPr>
          <w:szCs w:val="28"/>
        </w:rPr>
      </w:pPr>
      <w:r w:rsidRPr="004A09EA">
        <w:rPr>
          <w:b/>
          <w:i/>
          <w:szCs w:val="28"/>
        </w:rPr>
        <w:t>В результате, к концу 4 года</w:t>
      </w:r>
      <w:r w:rsidRPr="004A09EA">
        <w:rPr>
          <w:szCs w:val="28"/>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педагогическим работником пересказывает знакомые сказки, читает короткие стихи.</w:t>
      </w:r>
    </w:p>
    <w:p w:rsidR="00242BD2" w:rsidRPr="004A09EA" w:rsidRDefault="00C57662" w:rsidP="009150BE">
      <w:pPr>
        <w:pStyle w:val="1"/>
        <w:ind w:left="0" w:right="146" w:firstLine="0"/>
        <w:jc w:val="both"/>
        <w:rPr>
          <w:color w:val="auto"/>
          <w:szCs w:val="28"/>
        </w:rPr>
      </w:pPr>
      <w:r w:rsidRPr="004A09EA">
        <w:rPr>
          <w:color w:val="auto"/>
          <w:szCs w:val="28"/>
        </w:rPr>
        <w:t xml:space="preserve">2.1.4.     </w:t>
      </w:r>
      <w:r w:rsidR="00631AC9" w:rsidRPr="004A09EA">
        <w:rPr>
          <w:color w:val="auto"/>
          <w:szCs w:val="28"/>
        </w:rPr>
        <w:t>Худо</w:t>
      </w:r>
      <w:r w:rsidRPr="004A09EA">
        <w:rPr>
          <w:color w:val="auto"/>
          <w:szCs w:val="28"/>
        </w:rPr>
        <w:t>жественно-эстетическое развитие.</w:t>
      </w:r>
    </w:p>
    <w:p w:rsidR="009150BE" w:rsidRPr="004A09EA" w:rsidRDefault="009150BE" w:rsidP="009150BE">
      <w:pPr>
        <w:spacing w:after="0" w:line="240" w:lineRule="auto"/>
        <w:ind w:firstLine="709"/>
        <w:rPr>
          <w:szCs w:val="28"/>
        </w:rPr>
      </w:pPr>
    </w:p>
    <w:p w:rsidR="009150BE" w:rsidRPr="004A09EA" w:rsidRDefault="009150BE" w:rsidP="009150BE">
      <w:pPr>
        <w:spacing w:after="0" w:line="240" w:lineRule="auto"/>
        <w:ind w:left="0" w:firstLine="0"/>
        <w:rPr>
          <w:szCs w:val="28"/>
        </w:rPr>
      </w:pPr>
      <w:r w:rsidRPr="004A09EA">
        <w:rPr>
          <w:szCs w:val="28"/>
        </w:rPr>
        <w:t>Образовательная область «Художественно-эстетическое развитие» предусматривает:</w:t>
      </w:r>
    </w:p>
    <w:p w:rsidR="009150BE" w:rsidRPr="004A09EA" w:rsidRDefault="009150BE" w:rsidP="009150BE">
      <w:pPr>
        <w:spacing w:after="0" w:line="240" w:lineRule="auto"/>
        <w:ind w:left="0" w:firstLine="0"/>
        <w:rPr>
          <w:szCs w:val="28"/>
        </w:rPr>
      </w:pPr>
      <w:r w:rsidRPr="004A09EA">
        <w:rPr>
          <w:szCs w:val="28"/>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9150BE" w:rsidRPr="004A09EA" w:rsidRDefault="009150BE" w:rsidP="009150BE">
      <w:pPr>
        <w:spacing w:after="0" w:line="240" w:lineRule="auto"/>
        <w:ind w:left="0" w:firstLine="0"/>
        <w:rPr>
          <w:szCs w:val="28"/>
        </w:rPr>
      </w:pPr>
      <w:r w:rsidRPr="004A09EA">
        <w:rPr>
          <w:szCs w:val="28"/>
        </w:rPr>
        <w:t>становление эстетического и эмоционально-нравственного отношения к окружающему миру, воспитание эстетического вкуса;</w:t>
      </w:r>
    </w:p>
    <w:p w:rsidR="009150BE" w:rsidRPr="004A09EA" w:rsidRDefault="009150BE" w:rsidP="009150BE">
      <w:pPr>
        <w:spacing w:after="0" w:line="240" w:lineRule="auto"/>
        <w:ind w:left="0" w:firstLine="0"/>
        <w:rPr>
          <w:szCs w:val="28"/>
        </w:rPr>
      </w:pPr>
      <w:r w:rsidRPr="004A09EA">
        <w:rPr>
          <w:szCs w:val="28"/>
        </w:rPr>
        <w:t xml:space="preserve">формирование элементарных представлений о видах искусства (музыка, живопись, театр, народное искусство и др.); </w:t>
      </w:r>
    </w:p>
    <w:p w:rsidR="009150BE" w:rsidRPr="004A09EA" w:rsidRDefault="009150BE" w:rsidP="009150BE">
      <w:pPr>
        <w:spacing w:after="0" w:line="240" w:lineRule="auto"/>
        <w:ind w:left="0" w:firstLine="0"/>
        <w:rPr>
          <w:szCs w:val="28"/>
        </w:rPr>
      </w:pPr>
      <w:r w:rsidRPr="004A09EA">
        <w:rPr>
          <w:szCs w:val="28"/>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9150BE" w:rsidRPr="004A09EA" w:rsidRDefault="009150BE" w:rsidP="009150BE">
      <w:pPr>
        <w:spacing w:after="0" w:line="240" w:lineRule="auto"/>
        <w:ind w:left="0" w:firstLine="0"/>
        <w:rPr>
          <w:szCs w:val="28"/>
          <w:lang w:eastAsia="en-US"/>
        </w:rPr>
      </w:pPr>
      <w:r w:rsidRPr="004A09EA">
        <w:rPr>
          <w:szCs w:val="28"/>
        </w:rPr>
        <w:t>освоение разнообразных средств художественной выразительности в различных видах искусства;</w:t>
      </w:r>
    </w:p>
    <w:p w:rsidR="009150BE" w:rsidRPr="004A09EA" w:rsidRDefault="009150BE" w:rsidP="009150BE">
      <w:pPr>
        <w:spacing w:after="0" w:line="240" w:lineRule="auto"/>
        <w:ind w:left="0" w:firstLine="0"/>
        <w:rPr>
          <w:szCs w:val="28"/>
        </w:rPr>
      </w:pPr>
      <w:r w:rsidRPr="004A09EA">
        <w:rPr>
          <w:szCs w:val="28"/>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9150BE" w:rsidRPr="004A09EA" w:rsidRDefault="009150BE" w:rsidP="009150BE">
      <w:pPr>
        <w:spacing w:after="0" w:line="240" w:lineRule="auto"/>
        <w:ind w:left="0" w:firstLine="0"/>
        <w:rPr>
          <w:szCs w:val="28"/>
        </w:rPr>
      </w:pPr>
      <w:r w:rsidRPr="004A09EA">
        <w:rPr>
          <w:szCs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DB0202" w:rsidRPr="004A09EA" w:rsidRDefault="00DB0202" w:rsidP="00DB0202">
      <w:pPr>
        <w:spacing w:after="0" w:line="240" w:lineRule="auto"/>
        <w:ind w:left="0" w:firstLine="0"/>
        <w:rPr>
          <w:b/>
          <w:bCs/>
          <w:i/>
          <w:iCs/>
          <w:szCs w:val="28"/>
        </w:rPr>
      </w:pPr>
      <w:r w:rsidRPr="004A09EA">
        <w:rPr>
          <w:b/>
          <w:bCs/>
          <w:i/>
          <w:iCs/>
          <w:szCs w:val="28"/>
        </w:rPr>
        <w:t>От 3 лет до 4 лет</w:t>
      </w:r>
    </w:p>
    <w:p w:rsidR="00DB0202" w:rsidRPr="004A09EA" w:rsidRDefault="00DB0202" w:rsidP="00DB0202">
      <w:pPr>
        <w:spacing w:after="0" w:line="240" w:lineRule="auto"/>
        <w:ind w:left="0" w:firstLine="0"/>
        <w:rPr>
          <w:szCs w:val="28"/>
        </w:rPr>
      </w:pPr>
      <w:r w:rsidRPr="004A09EA">
        <w:rPr>
          <w:szCs w:val="28"/>
        </w:rPr>
        <w:t xml:space="preserve">В области художественно-эстетического развития основными </w:t>
      </w:r>
      <w:r w:rsidRPr="004A09EA">
        <w:rPr>
          <w:b/>
          <w:bCs/>
          <w:i/>
          <w:iCs/>
          <w:szCs w:val="28"/>
        </w:rPr>
        <w:t>задачами</w:t>
      </w:r>
      <w:r w:rsidRPr="004A09EA">
        <w:rPr>
          <w:szCs w:val="28"/>
        </w:rPr>
        <w:t xml:space="preserve"> образовательной деятельности являются:</w:t>
      </w:r>
    </w:p>
    <w:p w:rsidR="00DB0202" w:rsidRPr="004A09EA" w:rsidRDefault="00DB0202" w:rsidP="00DB0202">
      <w:pPr>
        <w:spacing w:after="0" w:line="240" w:lineRule="auto"/>
        <w:ind w:left="0" w:firstLine="0"/>
        <w:rPr>
          <w:i/>
          <w:iCs/>
          <w:szCs w:val="28"/>
        </w:rPr>
      </w:pPr>
      <w:r w:rsidRPr="004A09EA">
        <w:rPr>
          <w:i/>
          <w:iCs/>
          <w:szCs w:val="28"/>
        </w:rPr>
        <w:t>Изобразительная деятельность:</w:t>
      </w:r>
    </w:p>
    <w:p w:rsidR="00DB0202" w:rsidRPr="004A09EA" w:rsidRDefault="00DB0202" w:rsidP="00DB0202">
      <w:pPr>
        <w:spacing w:after="0" w:line="240" w:lineRule="auto"/>
        <w:ind w:left="0" w:firstLine="0"/>
        <w:rPr>
          <w:szCs w:val="28"/>
        </w:rPr>
      </w:pPr>
      <w:r w:rsidRPr="004A09EA">
        <w:rPr>
          <w:szCs w:val="28"/>
        </w:rPr>
        <w:t>Развивать эстетическое восприятие.</w:t>
      </w:r>
    </w:p>
    <w:p w:rsidR="00DB0202" w:rsidRPr="004A09EA" w:rsidRDefault="00DB0202" w:rsidP="00DB0202">
      <w:pPr>
        <w:spacing w:after="0" w:line="240" w:lineRule="auto"/>
        <w:ind w:left="0" w:firstLine="0"/>
        <w:rPr>
          <w:szCs w:val="28"/>
        </w:rPr>
      </w:pPr>
      <w:r w:rsidRPr="004A09EA">
        <w:rPr>
          <w:szCs w:val="28"/>
        </w:rPr>
        <w:t>Формировать интерес к занятиям изобразительной деятельностью.</w:t>
      </w:r>
    </w:p>
    <w:p w:rsidR="00DB0202" w:rsidRPr="004A09EA" w:rsidRDefault="00DB0202" w:rsidP="00DB0202">
      <w:pPr>
        <w:spacing w:after="0" w:line="240" w:lineRule="auto"/>
        <w:ind w:left="0" w:firstLine="0"/>
        <w:rPr>
          <w:szCs w:val="28"/>
        </w:rPr>
      </w:pPr>
      <w:r w:rsidRPr="004A09EA">
        <w:rPr>
          <w:szCs w:val="28"/>
        </w:rPr>
        <w:t>Формировать у детей знаний в области изобразительной деятельности.</w:t>
      </w:r>
    </w:p>
    <w:p w:rsidR="00DB0202" w:rsidRPr="004A09EA" w:rsidRDefault="00DB0202" w:rsidP="00DB0202">
      <w:pPr>
        <w:spacing w:after="0" w:line="240" w:lineRule="auto"/>
        <w:ind w:left="0" w:firstLine="0"/>
        <w:rPr>
          <w:szCs w:val="28"/>
        </w:rPr>
      </w:pPr>
      <w:r w:rsidRPr="004A09EA">
        <w:rPr>
          <w:szCs w:val="28"/>
        </w:rPr>
        <w:lastRenderedPageBreak/>
        <w:t>Учить в рисовании, лепке, аппликации изображать простые предметы и явления, передавая их образную выразительность.</w:t>
      </w:r>
    </w:p>
    <w:p w:rsidR="00DB0202" w:rsidRPr="004A09EA" w:rsidRDefault="00DB0202" w:rsidP="00DB0202">
      <w:pPr>
        <w:spacing w:after="0" w:line="240" w:lineRule="auto"/>
        <w:ind w:left="0" w:firstLine="0"/>
        <w:rPr>
          <w:szCs w:val="28"/>
        </w:rPr>
      </w:pPr>
      <w:r w:rsidRPr="004A09EA">
        <w:rPr>
          <w:szCs w:val="28"/>
        </w:rPr>
        <w:t>Включать в процесс обследования предмета движения обеих рук по предмету, охватывание его руками.</w:t>
      </w:r>
    </w:p>
    <w:p w:rsidR="00DB0202" w:rsidRPr="004A09EA" w:rsidRDefault="00DB0202" w:rsidP="00DB0202">
      <w:pPr>
        <w:spacing w:after="0" w:line="240" w:lineRule="auto"/>
        <w:ind w:left="0" w:firstLine="0"/>
        <w:rPr>
          <w:szCs w:val="28"/>
        </w:rPr>
      </w:pPr>
      <w:r w:rsidRPr="004A09EA">
        <w:rPr>
          <w:szCs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DB0202" w:rsidRPr="004A09EA" w:rsidRDefault="00DB0202" w:rsidP="00DB0202">
      <w:pPr>
        <w:spacing w:after="0" w:line="240" w:lineRule="auto"/>
        <w:ind w:left="0" w:firstLine="0"/>
        <w:rPr>
          <w:szCs w:val="28"/>
        </w:rPr>
      </w:pPr>
      <w:r w:rsidRPr="004A09EA">
        <w:rPr>
          <w:szCs w:val="28"/>
        </w:rPr>
        <w:t>Учить создавать как индивидуальные, так и коллективные композиции в рисунках, лепке, аппликации.</w:t>
      </w:r>
    </w:p>
    <w:p w:rsidR="00DB0202" w:rsidRPr="004A09EA" w:rsidRDefault="00DB0202" w:rsidP="00DB0202">
      <w:pPr>
        <w:spacing w:after="0" w:line="240" w:lineRule="auto"/>
        <w:ind w:left="0" w:firstLine="0"/>
        <w:rPr>
          <w:i/>
          <w:iCs/>
          <w:szCs w:val="28"/>
        </w:rPr>
      </w:pPr>
      <w:r w:rsidRPr="004A09EA">
        <w:rPr>
          <w:i/>
          <w:iCs/>
          <w:szCs w:val="28"/>
        </w:rPr>
        <w:t>Модельно-конструктивная деятельность:</w:t>
      </w:r>
    </w:p>
    <w:p w:rsidR="00DB0202" w:rsidRPr="004A09EA" w:rsidRDefault="00DB0202" w:rsidP="00DB0202">
      <w:pPr>
        <w:spacing w:after="0" w:line="240" w:lineRule="auto"/>
        <w:ind w:left="0" w:firstLine="0"/>
        <w:rPr>
          <w:szCs w:val="28"/>
        </w:rPr>
      </w:pPr>
      <w:r w:rsidRPr="004A09EA">
        <w:rPr>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DB0202" w:rsidRPr="004A09EA" w:rsidRDefault="00DB0202" w:rsidP="00DB0202">
      <w:pPr>
        <w:spacing w:after="0" w:line="240" w:lineRule="auto"/>
        <w:ind w:left="0" w:firstLine="0"/>
        <w:rPr>
          <w:i/>
          <w:iCs/>
          <w:szCs w:val="28"/>
        </w:rPr>
      </w:pPr>
      <w:r w:rsidRPr="004A09EA">
        <w:rPr>
          <w:i/>
          <w:iCs/>
          <w:szCs w:val="28"/>
        </w:rPr>
        <w:t>Музыкальная деятельность:</w:t>
      </w:r>
    </w:p>
    <w:p w:rsidR="00DB0202" w:rsidRPr="004A09EA" w:rsidRDefault="00DB0202" w:rsidP="00DB0202">
      <w:pPr>
        <w:spacing w:after="0" w:line="240" w:lineRule="auto"/>
        <w:ind w:left="0" w:firstLine="0"/>
        <w:rPr>
          <w:szCs w:val="28"/>
        </w:rPr>
      </w:pPr>
      <w:r w:rsidRPr="004A09EA">
        <w:rPr>
          <w:szCs w:val="28"/>
        </w:rPr>
        <w:t xml:space="preserve">Воспитывать у детей эмоциональную отзывчивость на музыку. </w:t>
      </w:r>
    </w:p>
    <w:p w:rsidR="00DB0202" w:rsidRPr="004A09EA" w:rsidRDefault="00DB0202" w:rsidP="00DB0202">
      <w:pPr>
        <w:spacing w:after="0" w:line="240" w:lineRule="auto"/>
        <w:ind w:left="0" w:firstLine="0"/>
        <w:rPr>
          <w:szCs w:val="28"/>
        </w:rPr>
      </w:pPr>
      <w:r w:rsidRPr="004A09EA">
        <w:rPr>
          <w:szCs w:val="28"/>
        </w:rPr>
        <w:t>Познакомить с тремя музыкальными жанрами: песней, танцем, маршем. Способствовать развитию музыкальной памяти.</w:t>
      </w:r>
    </w:p>
    <w:p w:rsidR="00DB0202" w:rsidRPr="004A09EA" w:rsidRDefault="00DB0202" w:rsidP="00DB0202">
      <w:pPr>
        <w:spacing w:after="0" w:line="240" w:lineRule="auto"/>
        <w:ind w:left="0" w:firstLine="0"/>
        <w:rPr>
          <w:szCs w:val="28"/>
        </w:rPr>
      </w:pPr>
      <w:r w:rsidRPr="004A09EA">
        <w:rPr>
          <w:szCs w:val="28"/>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DB0202" w:rsidRPr="004A09EA" w:rsidRDefault="00DB0202" w:rsidP="00DB0202">
      <w:pPr>
        <w:spacing w:after="0" w:line="240" w:lineRule="auto"/>
        <w:ind w:left="0" w:firstLine="0"/>
        <w:rPr>
          <w:szCs w:val="28"/>
        </w:rPr>
      </w:pPr>
      <w:r w:rsidRPr="004A09EA">
        <w:rPr>
          <w:szCs w:val="28"/>
        </w:rPr>
        <w:t>Учить петь простые народные песни, попевки, прибаутки, передавая их настроение и характер.</w:t>
      </w:r>
    </w:p>
    <w:p w:rsidR="00DB0202" w:rsidRPr="004A09EA" w:rsidRDefault="00DB0202" w:rsidP="00DB0202">
      <w:pPr>
        <w:spacing w:after="0" w:line="240" w:lineRule="auto"/>
        <w:ind w:left="0" w:firstLine="0"/>
        <w:rPr>
          <w:b/>
          <w:bCs/>
          <w:i/>
          <w:iCs/>
          <w:szCs w:val="28"/>
        </w:rPr>
      </w:pPr>
      <w:r w:rsidRPr="004A09EA">
        <w:rPr>
          <w:b/>
          <w:bCs/>
          <w:i/>
          <w:iCs/>
          <w:szCs w:val="28"/>
        </w:rPr>
        <w:t>Содержание образовательной деятельности</w:t>
      </w:r>
    </w:p>
    <w:p w:rsidR="00DB0202" w:rsidRPr="004A09EA" w:rsidRDefault="00DB0202" w:rsidP="00DB0202">
      <w:pPr>
        <w:spacing w:after="0" w:line="240" w:lineRule="auto"/>
        <w:ind w:left="0" w:firstLine="0"/>
        <w:rPr>
          <w:i/>
          <w:iCs/>
          <w:szCs w:val="28"/>
        </w:rPr>
      </w:pPr>
      <w:r w:rsidRPr="004A09EA">
        <w:rPr>
          <w:i/>
          <w:iCs/>
          <w:szCs w:val="28"/>
        </w:rPr>
        <w:t>Изобразительная деятельность:</w:t>
      </w:r>
    </w:p>
    <w:p w:rsidR="00DB0202" w:rsidRPr="004A09EA" w:rsidRDefault="00DB0202" w:rsidP="00DB0202">
      <w:pPr>
        <w:spacing w:after="0" w:line="240" w:lineRule="auto"/>
        <w:ind w:left="0" w:firstLine="0"/>
        <w:rPr>
          <w:szCs w:val="28"/>
        </w:rPr>
      </w:pPr>
      <w:r w:rsidRPr="004A09EA">
        <w:rPr>
          <w:i/>
          <w:iCs/>
          <w:szCs w:val="28"/>
        </w:rPr>
        <w:t>Рисование.</w:t>
      </w:r>
      <w:r w:rsidRPr="004A09EA">
        <w:rPr>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DB0202" w:rsidRPr="004A09EA" w:rsidRDefault="00DB0202" w:rsidP="00DB0202">
      <w:pPr>
        <w:spacing w:after="0" w:line="240" w:lineRule="auto"/>
        <w:ind w:left="0" w:firstLine="0"/>
        <w:rPr>
          <w:szCs w:val="28"/>
        </w:rPr>
      </w:pPr>
      <w:r w:rsidRPr="004A09EA">
        <w:rPr>
          <w:szCs w:val="28"/>
        </w:rPr>
        <w:lastRenderedPageBreak/>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DB0202" w:rsidRPr="004A09EA" w:rsidRDefault="00DB0202" w:rsidP="00DB0202">
      <w:pPr>
        <w:spacing w:after="0" w:line="240" w:lineRule="auto"/>
        <w:ind w:left="0" w:firstLine="0"/>
        <w:rPr>
          <w:szCs w:val="28"/>
        </w:rPr>
      </w:pPr>
      <w:r w:rsidRPr="004A09EA">
        <w:rPr>
          <w:i/>
          <w:iCs/>
          <w:szCs w:val="28"/>
        </w:rPr>
        <w:t>Лепка.</w:t>
      </w:r>
      <w:r w:rsidRPr="004A09EA">
        <w:rPr>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DB0202" w:rsidRPr="004A09EA" w:rsidRDefault="00DB0202" w:rsidP="00DB0202">
      <w:pPr>
        <w:spacing w:after="0" w:line="240" w:lineRule="auto"/>
        <w:ind w:left="0" w:firstLine="0"/>
        <w:rPr>
          <w:szCs w:val="28"/>
        </w:rPr>
      </w:pPr>
      <w:r w:rsidRPr="004A09EA">
        <w:rPr>
          <w:i/>
          <w:iCs/>
          <w:szCs w:val="28"/>
        </w:rPr>
        <w:t>Аппликация.</w:t>
      </w:r>
      <w:r w:rsidRPr="004A09EA">
        <w:rPr>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DB0202" w:rsidRPr="004A09EA" w:rsidRDefault="00DB0202" w:rsidP="00DB0202">
      <w:pPr>
        <w:spacing w:after="0" w:line="240" w:lineRule="auto"/>
        <w:ind w:left="0" w:firstLine="0"/>
        <w:rPr>
          <w:i/>
          <w:iCs/>
          <w:szCs w:val="28"/>
        </w:rPr>
      </w:pPr>
      <w:r w:rsidRPr="004A09EA">
        <w:rPr>
          <w:i/>
          <w:iCs/>
          <w:szCs w:val="28"/>
        </w:rPr>
        <w:t>Модельно-конструктивная деятельность:</w:t>
      </w:r>
    </w:p>
    <w:p w:rsidR="00DB0202" w:rsidRPr="004A09EA" w:rsidRDefault="00DB0202" w:rsidP="00DB0202">
      <w:pPr>
        <w:spacing w:after="0" w:line="240" w:lineRule="auto"/>
        <w:ind w:left="0" w:firstLine="0"/>
        <w:rPr>
          <w:szCs w:val="28"/>
        </w:rPr>
      </w:pPr>
      <w:r w:rsidRPr="004A09EA">
        <w:rPr>
          <w:szCs w:val="28"/>
        </w:rPr>
        <w:t xml:space="preserve">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w:t>
      </w:r>
      <w:r w:rsidRPr="004A09EA">
        <w:rPr>
          <w:szCs w:val="28"/>
        </w:rPr>
        <w:lastRenderedPageBreak/>
        <w:t>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DB0202" w:rsidRPr="004A09EA" w:rsidRDefault="00DB0202" w:rsidP="00DB0202">
      <w:pPr>
        <w:spacing w:after="0" w:line="240" w:lineRule="auto"/>
        <w:ind w:left="0" w:firstLine="0"/>
        <w:rPr>
          <w:i/>
          <w:iCs/>
          <w:szCs w:val="28"/>
        </w:rPr>
      </w:pPr>
      <w:r w:rsidRPr="004A09EA">
        <w:rPr>
          <w:i/>
          <w:iCs/>
          <w:szCs w:val="28"/>
        </w:rPr>
        <w:t>Музыкальная деятельность:</w:t>
      </w:r>
    </w:p>
    <w:p w:rsidR="00DB0202" w:rsidRPr="004A09EA" w:rsidRDefault="00DB0202" w:rsidP="00DB0202">
      <w:pPr>
        <w:spacing w:after="0" w:line="240" w:lineRule="auto"/>
        <w:ind w:left="0" w:firstLine="0"/>
        <w:rPr>
          <w:szCs w:val="28"/>
        </w:rPr>
      </w:pPr>
      <w:r w:rsidRPr="004A09EA">
        <w:rPr>
          <w:i/>
          <w:iCs/>
          <w:szCs w:val="28"/>
        </w:rPr>
        <w:t>Слушание.</w:t>
      </w:r>
      <w:r w:rsidRPr="004A09EA">
        <w:rPr>
          <w:szCs w:val="28"/>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DB0202" w:rsidRPr="004A09EA" w:rsidRDefault="00DB0202" w:rsidP="00DB0202">
      <w:pPr>
        <w:spacing w:after="0" w:line="240" w:lineRule="auto"/>
        <w:ind w:left="0" w:firstLine="0"/>
        <w:rPr>
          <w:szCs w:val="28"/>
        </w:rPr>
      </w:pPr>
      <w:r w:rsidRPr="004A09EA">
        <w:rPr>
          <w:i/>
          <w:iCs/>
          <w:szCs w:val="28"/>
        </w:rPr>
        <w:t>Пение.</w:t>
      </w:r>
      <w:r w:rsidRPr="004A09EA">
        <w:rPr>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DB0202" w:rsidRPr="004A09EA" w:rsidRDefault="00DB0202" w:rsidP="00DB0202">
      <w:pPr>
        <w:spacing w:after="0" w:line="240" w:lineRule="auto"/>
        <w:ind w:left="0" w:firstLine="0"/>
        <w:rPr>
          <w:szCs w:val="28"/>
        </w:rPr>
      </w:pPr>
      <w:r w:rsidRPr="004A09EA">
        <w:rPr>
          <w:i/>
          <w:iCs/>
          <w:szCs w:val="28"/>
        </w:rPr>
        <w:t>Песенное творчество.</w:t>
      </w:r>
      <w:r w:rsidRPr="004A09EA">
        <w:rPr>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DB0202" w:rsidRPr="004A09EA" w:rsidRDefault="00DB0202" w:rsidP="00DB0202">
      <w:pPr>
        <w:spacing w:after="0" w:line="240" w:lineRule="auto"/>
        <w:ind w:left="0" w:firstLine="0"/>
        <w:rPr>
          <w:szCs w:val="28"/>
        </w:rPr>
      </w:pPr>
      <w:r w:rsidRPr="004A09EA">
        <w:rPr>
          <w:i/>
          <w:iCs/>
          <w:szCs w:val="28"/>
        </w:rPr>
        <w:t xml:space="preserve">Музыкально-ритмические движения. </w:t>
      </w:r>
      <w:r w:rsidRPr="004A09EA">
        <w:rPr>
          <w:szCs w:val="28"/>
        </w:rPr>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DB0202" w:rsidRPr="004A09EA" w:rsidRDefault="00DB0202" w:rsidP="00DB0202">
      <w:pPr>
        <w:spacing w:after="0" w:line="240" w:lineRule="auto"/>
        <w:ind w:left="0" w:firstLine="0"/>
        <w:rPr>
          <w:szCs w:val="28"/>
        </w:rPr>
      </w:pPr>
      <w:r w:rsidRPr="004A09EA">
        <w:rPr>
          <w:szCs w:val="28"/>
        </w:rPr>
        <w:t>Развитие танцевально-игрового творчества. Поддерживать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DB0202" w:rsidRPr="004A09EA" w:rsidRDefault="00DB0202" w:rsidP="00DB0202">
      <w:pPr>
        <w:spacing w:after="0" w:line="240" w:lineRule="auto"/>
        <w:ind w:left="0" w:firstLine="0"/>
        <w:rPr>
          <w:szCs w:val="28"/>
        </w:rPr>
      </w:pPr>
      <w:r w:rsidRPr="004A09EA">
        <w:rPr>
          <w:i/>
          <w:iCs/>
          <w:szCs w:val="28"/>
        </w:rPr>
        <w:t>Игра на детских музыкальных инструментах.</w:t>
      </w:r>
      <w:r w:rsidRPr="004A09EA">
        <w:rPr>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DB0202" w:rsidRPr="004A09EA" w:rsidRDefault="00DB0202" w:rsidP="00DB0202">
      <w:pPr>
        <w:spacing w:after="0" w:line="240" w:lineRule="auto"/>
        <w:ind w:firstLine="709"/>
        <w:rPr>
          <w:b/>
          <w:bCs/>
          <w:i/>
          <w:iCs/>
          <w:szCs w:val="28"/>
        </w:rPr>
      </w:pPr>
    </w:p>
    <w:p w:rsidR="00242BD2" w:rsidRPr="004A09EA" w:rsidRDefault="00C57662" w:rsidP="00DB0202">
      <w:pPr>
        <w:pStyle w:val="1"/>
        <w:ind w:left="0" w:right="146" w:firstLine="0"/>
        <w:jc w:val="both"/>
        <w:rPr>
          <w:color w:val="auto"/>
          <w:szCs w:val="28"/>
        </w:rPr>
      </w:pPr>
      <w:r w:rsidRPr="004A09EA">
        <w:rPr>
          <w:color w:val="auto"/>
          <w:szCs w:val="28"/>
        </w:rPr>
        <w:t>2.1.5.    Физическое развитие.</w:t>
      </w:r>
    </w:p>
    <w:p w:rsidR="00DB0202" w:rsidRPr="004A09EA" w:rsidRDefault="00DB0202" w:rsidP="00DB0202">
      <w:pPr>
        <w:spacing w:after="0" w:line="240" w:lineRule="auto"/>
        <w:ind w:left="0" w:firstLine="0"/>
        <w:rPr>
          <w:szCs w:val="28"/>
        </w:rPr>
      </w:pPr>
      <w:r w:rsidRPr="004A09EA">
        <w:rPr>
          <w:szCs w:val="28"/>
        </w:rPr>
        <w:t>Образовательная область «Физическое развитие» предусматривает:</w:t>
      </w:r>
    </w:p>
    <w:p w:rsidR="00DB0202" w:rsidRPr="004A09EA" w:rsidRDefault="00DB0202" w:rsidP="00DB0202">
      <w:pPr>
        <w:tabs>
          <w:tab w:val="left" w:pos="2268"/>
        </w:tabs>
        <w:spacing w:after="0" w:line="240" w:lineRule="auto"/>
        <w:ind w:left="0" w:firstLine="0"/>
        <w:rPr>
          <w:szCs w:val="28"/>
        </w:rPr>
      </w:pPr>
      <w:r w:rsidRPr="004A09EA">
        <w:rPr>
          <w:szCs w:val="28"/>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B0202" w:rsidRPr="004A09EA" w:rsidRDefault="00DB0202" w:rsidP="00DB0202">
      <w:pPr>
        <w:tabs>
          <w:tab w:val="left" w:pos="2268"/>
        </w:tabs>
        <w:spacing w:after="0" w:line="240" w:lineRule="auto"/>
        <w:ind w:left="0" w:firstLine="0"/>
        <w:rPr>
          <w:szCs w:val="28"/>
        </w:rPr>
      </w:pPr>
      <w:r w:rsidRPr="004A09EA">
        <w:rPr>
          <w:szCs w:val="28"/>
        </w:rPr>
        <w:lastRenderedPageBreak/>
        <w:t xml:space="preserve">формирование опорно-двигательного аппарата, развитие равновесия, глазомера, ориентировки в пространстве; </w:t>
      </w:r>
    </w:p>
    <w:p w:rsidR="00DB0202" w:rsidRPr="004A09EA" w:rsidRDefault="00DB0202" w:rsidP="00DB0202">
      <w:pPr>
        <w:tabs>
          <w:tab w:val="left" w:pos="2268"/>
        </w:tabs>
        <w:spacing w:after="0" w:line="240" w:lineRule="auto"/>
        <w:ind w:left="0" w:firstLine="0"/>
        <w:rPr>
          <w:szCs w:val="28"/>
        </w:rPr>
      </w:pPr>
      <w:r w:rsidRPr="004A09EA">
        <w:rPr>
          <w:szCs w:val="28"/>
        </w:rPr>
        <w:t>овладение основными движениями (бросание, метание, ползание, лазанье, ходьба, бег, прыжки);</w:t>
      </w:r>
    </w:p>
    <w:p w:rsidR="00DB0202" w:rsidRPr="004A09EA" w:rsidRDefault="00DB0202" w:rsidP="00DB0202">
      <w:pPr>
        <w:tabs>
          <w:tab w:val="left" w:pos="2268"/>
        </w:tabs>
        <w:spacing w:after="0" w:line="240" w:lineRule="auto"/>
        <w:ind w:left="0" w:firstLine="0"/>
        <w:rPr>
          <w:szCs w:val="28"/>
        </w:rPr>
      </w:pPr>
      <w:r w:rsidRPr="004A09EA">
        <w:rPr>
          <w:szCs w:val="28"/>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DB0202" w:rsidRPr="004A09EA" w:rsidRDefault="00DB0202" w:rsidP="00DB0202">
      <w:pPr>
        <w:tabs>
          <w:tab w:val="left" w:pos="2268"/>
        </w:tabs>
        <w:spacing w:after="0" w:line="240" w:lineRule="auto"/>
        <w:ind w:left="0" w:firstLine="0"/>
        <w:rPr>
          <w:szCs w:val="28"/>
        </w:rPr>
      </w:pPr>
      <w:r w:rsidRPr="004A09EA">
        <w:rPr>
          <w:szCs w:val="28"/>
        </w:rPr>
        <w:t>воспитание патриотизма, гражданской идентичности и нравственно-волевых качеств (воля, смелость, выдержка и др.);</w:t>
      </w:r>
    </w:p>
    <w:p w:rsidR="00DB0202" w:rsidRPr="004A09EA" w:rsidRDefault="00DB0202" w:rsidP="00DB0202">
      <w:pPr>
        <w:tabs>
          <w:tab w:val="left" w:pos="2268"/>
        </w:tabs>
        <w:spacing w:after="0" w:line="240" w:lineRule="auto"/>
        <w:ind w:left="0" w:firstLine="0"/>
        <w:rPr>
          <w:szCs w:val="28"/>
        </w:rPr>
      </w:pPr>
      <w:r w:rsidRPr="004A09EA">
        <w:rPr>
          <w:szCs w:val="28"/>
        </w:rPr>
        <w:t>воспитание интереса к различным видам спорта и чувства гордости за выдающиеся достижения российских спортсменов;</w:t>
      </w:r>
    </w:p>
    <w:p w:rsidR="00DB0202" w:rsidRPr="004A09EA" w:rsidRDefault="00DB0202" w:rsidP="00DB0202">
      <w:pPr>
        <w:tabs>
          <w:tab w:val="left" w:pos="2268"/>
        </w:tabs>
        <w:spacing w:after="0" w:line="240" w:lineRule="auto"/>
        <w:ind w:left="0" w:firstLine="0"/>
        <w:rPr>
          <w:szCs w:val="28"/>
        </w:rPr>
      </w:pPr>
      <w:r w:rsidRPr="004A09EA">
        <w:rPr>
          <w:szCs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DB0202" w:rsidRPr="004A09EA" w:rsidRDefault="00DB0202" w:rsidP="00DB0202">
      <w:pPr>
        <w:spacing w:after="0" w:line="240" w:lineRule="auto"/>
        <w:ind w:left="0" w:firstLine="0"/>
        <w:rPr>
          <w:b/>
          <w:i/>
          <w:szCs w:val="28"/>
          <w:u w:val="single"/>
        </w:rPr>
      </w:pPr>
      <w:r w:rsidRPr="004A09EA">
        <w:rPr>
          <w:b/>
          <w:i/>
          <w:szCs w:val="28"/>
        </w:rPr>
        <w:t>От 3 лет до 4 лет</w:t>
      </w:r>
    </w:p>
    <w:p w:rsidR="00DB0202" w:rsidRPr="004A09EA" w:rsidRDefault="00DB0202" w:rsidP="00DB0202">
      <w:pPr>
        <w:spacing w:after="0" w:line="240" w:lineRule="auto"/>
        <w:ind w:left="0" w:firstLine="0"/>
        <w:rPr>
          <w:szCs w:val="28"/>
        </w:rPr>
      </w:pPr>
      <w:r w:rsidRPr="004A09EA">
        <w:rPr>
          <w:szCs w:val="28"/>
        </w:rPr>
        <w:t>Основные</w:t>
      </w:r>
      <w:r w:rsidRPr="004A09EA">
        <w:rPr>
          <w:b/>
          <w:i/>
          <w:iCs/>
          <w:szCs w:val="28"/>
        </w:rPr>
        <w:t>задачи</w:t>
      </w:r>
      <w:r w:rsidRPr="004A09EA">
        <w:rPr>
          <w:szCs w:val="28"/>
        </w:rPr>
        <w:t>образовательной деятельности в области физического развития:</w:t>
      </w:r>
    </w:p>
    <w:p w:rsidR="00DB0202" w:rsidRPr="004A09EA" w:rsidRDefault="00DB0202" w:rsidP="00DB0202">
      <w:pPr>
        <w:spacing w:after="0" w:line="240" w:lineRule="auto"/>
        <w:ind w:left="0" w:firstLine="0"/>
        <w:rPr>
          <w:szCs w:val="28"/>
        </w:rPr>
      </w:pPr>
      <w:r w:rsidRPr="004A09EA">
        <w:rPr>
          <w:szCs w:val="28"/>
        </w:rPr>
        <w:t>оптимизировать двигательный режим с учетом возрастных психофизиологических особенностей детей и имеющегося двигательного опыта;</w:t>
      </w:r>
    </w:p>
    <w:p w:rsidR="00DB0202" w:rsidRPr="004A09EA" w:rsidRDefault="00DB0202" w:rsidP="00DB0202">
      <w:pPr>
        <w:spacing w:after="0" w:line="240" w:lineRule="auto"/>
        <w:ind w:left="0" w:firstLine="0"/>
        <w:rPr>
          <w:szCs w:val="28"/>
        </w:rPr>
      </w:pPr>
      <w:r w:rsidRPr="004A09EA">
        <w:rPr>
          <w:szCs w:val="28"/>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DB0202" w:rsidRPr="004A09EA" w:rsidRDefault="00DB0202" w:rsidP="00DB0202">
      <w:pPr>
        <w:spacing w:after="0" w:line="240" w:lineRule="auto"/>
        <w:ind w:left="0" w:firstLine="0"/>
        <w:rPr>
          <w:szCs w:val="28"/>
        </w:rPr>
      </w:pPr>
      <w:r w:rsidRPr="004A09EA">
        <w:rPr>
          <w:szCs w:val="28"/>
        </w:rPr>
        <w:t xml:space="preserve">формировать умение согласовывать свои действия с движениями других детей при выполнении физических упражнений; </w:t>
      </w:r>
    </w:p>
    <w:p w:rsidR="00DB0202" w:rsidRPr="004A09EA" w:rsidRDefault="00DB0202" w:rsidP="00DB0202">
      <w:pPr>
        <w:spacing w:after="0" w:line="240" w:lineRule="auto"/>
        <w:ind w:left="0" w:firstLine="0"/>
        <w:rPr>
          <w:szCs w:val="28"/>
        </w:rPr>
      </w:pPr>
      <w:r w:rsidRPr="004A09EA">
        <w:rPr>
          <w:szCs w:val="28"/>
        </w:rPr>
        <w:t>обучать простейшим построениям и перестроениям, выполнению простых ритмических движений под музыку;</w:t>
      </w:r>
    </w:p>
    <w:p w:rsidR="00DB0202" w:rsidRPr="004A09EA" w:rsidRDefault="00DB0202" w:rsidP="00DB0202">
      <w:pPr>
        <w:spacing w:after="0" w:line="240" w:lineRule="auto"/>
        <w:ind w:left="0" w:firstLine="0"/>
        <w:rPr>
          <w:szCs w:val="28"/>
        </w:rPr>
      </w:pPr>
      <w:r w:rsidRPr="004A09EA">
        <w:rPr>
          <w:szCs w:val="28"/>
        </w:rPr>
        <w:t>активизировать двигательную деятельность, формировать интерес к физическим упражнениям;</w:t>
      </w:r>
    </w:p>
    <w:p w:rsidR="00DB0202" w:rsidRPr="004A09EA" w:rsidRDefault="00DB0202" w:rsidP="00DB0202">
      <w:pPr>
        <w:spacing w:after="0" w:line="240" w:lineRule="auto"/>
        <w:ind w:left="0" w:firstLine="0"/>
        <w:rPr>
          <w:b/>
          <w:i/>
          <w:szCs w:val="28"/>
        </w:rPr>
      </w:pPr>
      <w:r w:rsidRPr="004A09EA">
        <w:rPr>
          <w:szCs w:val="28"/>
        </w:rPr>
        <w:t>закреплять культурно-гигиенические навыки и формировать полезные привычки.</w:t>
      </w:r>
    </w:p>
    <w:p w:rsidR="00DB0202" w:rsidRPr="004A09EA" w:rsidRDefault="00DB0202" w:rsidP="00DB0202">
      <w:pPr>
        <w:spacing w:after="0" w:line="240" w:lineRule="auto"/>
        <w:ind w:left="0" w:firstLine="0"/>
        <w:rPr>
          <w:b/>
          <w:i/>
          <w:szCs w:val="28"/>
        </w:rPr>
      </w:pPr>
      <w:r w:rsidRPr="004A09EA">
        <w:rPr>
          <w:b/>
          <w:i/>
          <w:szCs w:val="28"/>
        </w:rPr>
        <w:t>Содержание образовательной деятельности</w:t>
      </w:r>
    </w:p>
    <w:p w:rsidR="00DB0202" w:rsidRPr="004A09EA" w:rsidRDefault="00DB0202" w:rsidP="00DB0202">
      <w:pPr>
        <w:spacing w:after="0" w:line="240" w:lineRule="auto"/>
        <w:ind w:left="0" w:firstLine="0"/>
        <w:rPr>
          <w:szCs w:val="28"/>
        </w:rPr>
      </w:pPr>
      <w:r w:rsidRPr="004A09EA">
        <w:rPr>
          <w:szCs w:val="28"/>
        </w:rPr>
        <w:t xml:space="preserve">Педагогический работник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педагогическим работником начинать и заканчивать движение, соблюдать правила в подвижной игре. 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r w:rsidRPr="004A09EA">
        <w:rPr>
          <w:bCs/>
          <w:i/>
          <w:szCs w:val="28"/>
        </w:rPr>
        <w:t>Строевые упражнения</w:t>
      </w:r>
      <w:r w:rsidRPr="004A09EA">
        <w:rPr>
          <w:b/>
          <w:bCs/>
          <w:szCs w:val="28"/>
        </w:rPr>
        <w:t xml:space="preserve">. </w:t>
      </w:r>
      <w:r w:rsidRPr="004A09EA">
        <w:rPr>
          <w:szCs w:val="28"/>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DB0202" w:rsidRPr="004A09EA" w:rsidRDefault="00DB0202" w:rsidP="00DB0202">
      <w:pPr>
        <w:spacing w:after="0" w:line="240" w:lineRule="auto"/>
        <w:ind w:left="0" w:firstLine="0"/>
        <w:rPr>
          <w:szCs w:val="28"/>
        </w:rPr>
      </w:pPr>
      <w:r w:rsidRPr="004A09EA">
        <w:rPr>
          <w:bCs/>
          <w:i/>
          <w:szCs w:val="28"/>
        </w:rPr>
        <w:lastRenderedPageBreak/>
        <w:t>Ходьб</w:t>
      </w:r>
      <w:r w:rsidRPr="004A09EA">
        <w:rPr>
          <w:szCs w:val="28"/>
        </w:rPr>
        <w:t>а</w:t>
      </w:r>
      <w:r w:rsidRPr="004A09EA">
        <w:rPr>
          <w:b/>
          <w:bCs/>
          <w:szCs w:val="28"/>
        </w:rPr>
        <w:t xml:space="preserve">. </w:t>
      </w:r>
      <w:r w:rsidRPr="004A09EA">
        <w:rPr>
          <w:szCs w:val="28"/>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DB0202" w:rsidRPr="004A09EA" w:rsidRDefault="00DB0202" w:rsidP="00DB0202">
      <w:pPr>
        <w:spacing w:after="0" w:line="240" w:lineRule="auto"/>
        <w:ind w:left="0" w:firstLine="0"/>
        <w:rPr>
          <w:szCs w:val="28"/>
        </w:rPr>
      </w:pPr>
      <w:r w:rsidRPr="004A09EA">
        <w:rPr>
          <w:bCs/>
          <w:i/>
          <w:szCs w:val="28"/>
        </w:rPr>
        <w:t>Бег.</w:t>
      </w:r>
      <w:r w:rsidRPr="004A09EA">
        <w:rPr>
          <w:szCs w:val="28"/>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DB0202" w:rsidRPr="004A09EA" w:rsidRDefault="00DB0202" w:rsidP="00DB0202">
      <w:pPr>
        <w:spacing w:after="0" w:line="240" w:lineRule="auto"/>
        <w:ind w:left="0" w:firstLine="0"/>
        <w:rPr>
          <w:szCs w:val="28"/>
        </w:rPr>
      </w:pPr>
      <w:r w:rsidRPr="004A09EA">
        <w:rPr>
          <w:bCs/>
          <w:i/>
          <w:szCs w:val="28"/>
        </w:rPr>
        <w:t>Ползание, лазанье</w:t>
      </w:r>
      <w:r w:rsidRPr="004A09EA">
        <w:rPr>
          <w:b/>
          <w:bCs/>
          <w:szCs w:val="28"/>
        </w:rPr>
        <w:t xml:space="preserve">. </w:t>
      </w:r>
      <w:r w:rsidRPr="004A09EA">
        <w:rPr>
          <w:szCs w:val="28"/>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DB0202" w:rsidRPr="004A09EA" w:rsidRDefault="00DB0202" w:rsidP="00DB0202">
      <w:pPr>
        <w:spacing w:after="0" w:line="240" w:lineRule="auto"/>
        <w:ind w:left="0" w:firstLine="0"/>
        <w:rPr>
          <w:szCs w:val="28"/>
        </w:rPr>
      </w:pPr>
      <w:r w:rsidRPr="004A09EA">
        <w:rPr>
          <w:bCs/>
          <w:i/>
          <w:szCs w:val="28"/>
        </w:rPr>
        <w:t>Катание, бросание, ловля, метание.</w:t>
      </w:r>
      <w:r w:rsidRPr="004A09EA">
        <w:rPr>
          <w:szCs w:val="28"/>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DB0202" w:rsidRPr="004A09EA" w:rsidRDefault="00DB0202" w:rsidP="00DB0202">
      <w:pPr>
        <w:spacing w:after="0" w:line="240" w:lineRule="auto"/>
        <w:ind w:left="0" w:firstLine="0"/>
        <w:rPr>
          <w:szCs w:val="28"/>
        </w:rPr>
      </w:pPr>
      <w:r w:rsidRPr="004A09EA">
        <w:rPr>
          <w:bCs/>
          <w:i/>
          <w:szCs w:val="28"/>
        </w:rPr>
        <w:t>Прыжки</w:t>
      </w:r>
      <w:r w:rsidRPr="004A09EA">
        <w:rPr>
          <w:b/>
          <w:bCs/>
          <w:szCs w:val="28"/>
        </w:rPr>
        <w:t>.</w:t>
      </w:r>
      <w:r w:rsidRPr="004A09EA">
        <w:rPr>
          <w:szCs w:val="28"/>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DB0202" w:rsidRPr="004A09EA" w:rsidRDefault="00DB0202" w:rsidP="00DB0202">
      <w:pPr>
        <w:spacing w:after="0" w:line="240" w:lineRule="auto"/>
        <w:ind w:left="0" w:firstLine="0"/>
        <w:rPr>
          <w:szCs w:val="28"/>
        </w:rPr>
      </w:pPr>
      <w:r w:rsidRPr="004A09EA">
        <w:rPr>
          <w:bCs/>
          <w:i/>
          <w:szCs w:val="28"/>
        </w:rPr>
        <w:t>Общеразвивающие упражнения</w:t>
      </w:r>
      <w:r w:rsidRPr="004A09EA">
        <w:rPr>
          <w:b/>
          <w:bCs/>
          <w:szCs w:val="28"/>
        </w:rPr>
        <w:t>.</w:t>
      </w:r>
      <w:r w:rsidRPr="004A09EA">
        <w:rPr>
          <w:szCs w:val="28"/>
        </w:rPr>
        <w:t xml:space="preserve"> Педагогический работник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DB0202" w:rsidRPr="004A09EA" w:rsidRDefault="00DB0202" w:rsidP="00DB0202">
      <w:pPr>
        <w:spacing w:after="0" w:line="240" w:lineRule="auto"/>
        <w:ind w:left="0" w:firstLine="0"/>
        <w:rPr>
          <w:szCs w:val="28"/>
        </w:rPr>
      </w:pPr>
      <w:r w:rsidRPr="004A09EA">
        <w:rPr>
          <w:bCs/>
          <w:i/>
          <w:szCs w:val="28"/>
        </w:rPr>
        <w:t>Музыкально-ритмические движения</w:t>
      </w:r>
      <w:r w:rsidRPr="004A09EA">
        <w:rPr>
          <w:szCs w:val="28"/>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w:t>
      </w:r>
      <w:r w:rsidRPr="004A09EA">
        <w:rPr>
          <w:szCs w:val="28"/>
        </w:rPr>
        <w:lastRenderedPageBreak/>
        <w:t xml:space="preserve">например, поочередное выставление ноги вперед, пятку, притопывание одной ногой, приседания «пружинки», прямой галоп, кружение в парах и др. </w:t>
      </w:r>
    </w:p>
    <w:p w:rsidR="00DB0202" w:rsidRPr="004A09EA" w:rsidRDefault="00DB0202" w:rsidP="00DB0202">
      <w:pPr>
        <w:spacing w:after="0" w:line="240" w:lineRule="auto"/>
        <w:ind w:left="0" w:firstLine="0"/>
        <w:rPr>
          <w:color w:val="2F5496" w:themeColor="accent1" w:themeShade="BF"/>
          <w:szCs w:val="28"/>
        </w:rPr>
      </w:pPr>
      <w:r w:rsidRPr="004A09EA">
        <w:rPr>
          <w:bCs/>
          <w:i/>
          <w:szCs w:val="28"/>
        </w:rPr>
        <w:t>Спортивные упражнения</w:t>
      </w:r>
      <w:r w:rsidRPr="004A09EA">
        <w:rPr>
          <w:b/>
          <w:bCs/>
          <w:szCs w:val="28"/>
        </w:rPr>
        <w:t>.</w:t>
      </w:r>
    </w:p>
    <w:p w:rsidR="00DB0202" w:rsidRPr="004A09EA" w:rsidRDefault="00DB0202" w:rsidP="00DB0202">
      <w:pPr>
        <w:spacing w:after="0" w:line="240" w:lineRule="auto"/>
        <w:ind w:left="0" w:firstLine="0"/>
        <w:rPr>
          <w:color w:val="auto"/>
          <w:szCs w:val="28"/>
        </w:rPr>
      </w:pPr>
      <w:r w:rsidRPr="004A09EA">
        <w:rPr>
          <w:szCs w:val="28"/>
        </w:rPr>
        <w:t xml:space="preserve">Катание на санках. Катание на санках друг друга, с невысокой горки.  </w:t>
      </w:r>
    </w:p>
    <w:p w:rsidR="00DB0202" w:rsidRPr="004A09EA" w:rsidRDefault="00DB0202" w:rsidP="00DB0202">
      <w:pPr>
        <w:spacing w:after="0" w:line="240" w:lineRule="auto"/>
        <w:ind w:left="0" w:firstLine="0"/>
        <w:rPr>
          <w:szCs w:val="28"/>
        </w:rPr>
      </w:pPr>
      <w:r w:rsidRPr="004A09EA">
        <w:rPr>
          <w:szCs w:val="28"/>
        </w:rPr>
        <w:t xml:space="preserve">Катание на лыжах. Ходьба по ровной лыжне ступающим и скользящим шагом. Повороты на лыжах переступанием. </w:t>
      </w:r>
    </w:p>
    <w:p w:rsidR="00DB0202" w:rsidRPr="004A09EA" w:rsidRDefault="00DB0202" w:rsidP="00DB0202">
      <w:pPr>
        <w:spacing w:after="0" w:line="240" w:lineRule="auto"/>
        <w:ind w:left="0" w:firstLine="0"/>
        <w:rPr>
          <w:szCs w:val="28"/>
        </w:rPr>
      </w:pPr>
      <w:r w:rsidRPr="004A09EA">
        <w:rPr>
          <w:szCs w:val="28"/>
        </w:rPr>
        <w:t xml:space="preserve">Катание на велосипеде. Катание на трехколесном велосипеде по прямой, по кругу, с поворотами направо, налево.  </w:t>
      </w:r>
    </w:p>
    <w:p w:rsidR="00DB0202" w:rsidRPr="004A09EA" w:rsidRDefault="00DB0202" w:rsidP="00DB0202">
      <w:pPr>
        <w:spacing w:after="0" w:line="240" w:lineRule="auto"/>
        <w:ind w:left="0" w:firstLine="0"/>
        <w:rPr>
          <w:szCs w:val="28"/>
        </w:rPr>
      </w:pPr>
      <w:r w:rsidRPr="004A09EA">
        <w:rPr>
          <w:szCs w:val="28"/>
        </w:rPr>
        <w:t>Плавание. Погружение в воду, ходьба и бег в воде прямо и по кругу, игры с плавающими игрушками в воде.</w:t>
      </w:r>
    </w:p>
    <w:p w:rsidR="00DB0202" w:rsidRPr="004A09EA" w:rsidRDefault="00DB0202" w:rsidP="00DB0202">
      <w:pPr>
        <w:spacing w:after="0" w:line="240" w:lineRule="auto"/>
        <w:ind w:left="0" w:firstLine="0"/>
        <w:rPr>
          <w:szCs w:val="28"/>
        </w:rPr>
      </w:pPr>
      <w:r w:rsidRPr="004A09EA">
        <w:rPr>
          <w:bCs/>
          <w:i/>
          <w:szCs w:val="28"/>
        </w:rPr>
        <w:t xml:space="preserve">Подвижные игры. </w:t>
      </w:r>
      <w:r w:rsidRPr="004A09EA">
        <w:rPr>
          <w:szCs w:val="28"/>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DB0202" w:rsidRPr="004A09EA" w:rsidRDefault="00DB0202" w:rsidP="00DB0202">
      <w:pPr>
        <w:spacing w:after="0" w:line="240" w:lineRule="auto"/>
        <w:ind w:left="0" w:firstLine="0"/>
        <w:rPr>
          <w:szCs w:val="28"/>
        </w:rPr>
      </w:pPr>
      <w:r w:rsidRPr="004A09EA">
        <w:rPr>
          <w:szCs w:val="28"/>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DB0202" w:rsidRPr="004A09EA" w:rsidRDefault="00DB0202" w:rsidP="00DB0202">
      <w:pPr>
        <w:spacing w:after="0" w:line="240" w:lineRule="auto"/>
        <w:ind w:left="0" w:firstLine="0"/>
        <w:rPr>
          <w:szCs w:val="28"/>
        </w:rPr>
      </w:pPr>
      <w:r w:rsidRPr="004A09EA">
        <w:rPr>
          <w:bCs/>
          <w:i/>
          <w:szCs w:val="28"/>
        </w:rPr>
        <w:t>Формирование основ здорового образа жизни</w:t>
      </w:r>
      <w:r w:rsidRPr="004A09EA">
        <w:rPr>
          <w:b/>
          <w:bCs/>
          <w:szCs w:val="28"/>
        </w:rPr>
        <w:t xml:space="preserve">. </w:t>
      </w:r>
      <w:r w:rsidRPr="004A09EA">
        <w:rPr>
          <w:szCs w:val="28"/>
        </w:rPr>
        <w:t>Педагогический работник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DB0202" w:rsidRPr="004A09EA" w:rsidRDefault="00DB0202" w:rsidP="00DB0202">
      <w:pPr>
        <w:spacing w:after="0" w:line="240" w:lineRule="auto"/>
        <w:ind w:left="0" w:firstLine="0"/>
        <w:rPr>
          <w:szCs w:val="28"/>
        </w:rPr>
      </w:pPr>
      <w:r w:rsidRPr="004A09EA">
        <w:rPr>
          <w:b/>
          <w:bCs/>
          <w:i/>
          <w:iCs/>
          <w:szCs w:val="28"/>
        </w:rPr>
        <w:t>В результате, к концу 4 года жизни,</w:t>
      </w:r>
      <w:r w:rsidRPr="004A09EA">
        <w:rPr>
          <w:szCs w:val="28"/>
        </w:rPr>
        <w:t xml:space="preserve">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w:t>
      </w:r>
      <w:r w:rsidRPr="004A09EA">
        <w:rPr>
          <w:szCs w:val="28"/>
        </w:rPr>
        <w:lastRenderedPageBreak/>
        <w:t xml:space="preserve">стремится к выполнению ведущих ролей в игре. Понимает необходимость соблюдения чистоты и гигиены для здоровья, имеет сформированные полезные привычки. </w:t>
      </w:r>
    </w:p>
    <w:p w:rsidR="00135500" w:rsidRPr="004A09EA" w:rsidRDefault="00135500" w:rsidP="00135500">
      <w:pPr>
        <w:spacing w:after="0" w:line="276" w:lineRule="auto"/>
        <w:ind w:left="0" w:firstLine="0"/>
        <w:rPr>
          <w:b/>
          <w:color w:val="FF0000"/>
          <w:szCs w:val="28"/>
        </w:rPr>
      </w:pPr>
      <w:r w:rsidRPr="004A09EA">
        <w:rPr>
          <w:b/>
          <w:color w:val="auto"/>
          <w:szCs w:val="28"/>
        </w:rPr>
        <w:t>2.2. Экологическое воспитание детей дошкольного возраста</w:t>
      </w:r>
    </w:p>
    <w:p w:rsidR="00135500" w:rsidRPr="004A09EA" w:rsidRDefault="00135500" w:rsidP="00135500">
      <w:pPr>
        <w:spacing w:after="0" w:line="276" w:lineRule="auto"/>
        <w:ind w:left="0" w:firstLine="0"/>
        <w:rPr>
          <w:color w:val="auto"/>
          <w:szCs w:val="28"/>
        </w:rPr>
      </w:pPr>
      <w:r w:rsidRPr="004A09EA">
        <w:rPr>
          <w:color w:val="auto"/>
          <w:szCs w:val="28"/>
        </w:rPr>
        <w:t>Цель Программы: Формирование экологической культуры, культуры</w:t>
      </w:r>
    </w:p>
    <w:p w:rsidR="00135500" w:rsidRPr="004A09EA" w:rsidRDefault="00135500" w:rsidP="00135500">
      <w:pPr>
        <w:spacing w:after="0" w:line="276" w:lineRule="auto"/>
        <w:ind w:left="0" w:firstLine="0"/>
        <w:rPr>
          <w:color w:val="auto"/>
          <w:szCs w:val="28"/>
        </w:rPr>
      </w:pPr>
      <w:r w:rsidRPr="004A09EA">
        <w:rPr>
          <w:color w:val="auto"/>
          <w:szCs w:val="28"/>
        </w:rPr>
        <w:t>здорового и безопасного образа жизни детей дошкольного возраста.</w:t>
      </w:r>
    </w:p>
    <w:p w:rsidR="00135500" w:rsidRPr="004A09EA" w:rsidRDefault="00135500" w:rsidP="00135500">
      <w:pPr>
        <w:spacing w:after="0" w:line="276" w:lineRule="auto"/>
        <w:ind w:left="0" w:firstLine="0"/>
        <w:rPr>
          <w:color w:val="auto"/>
          <w:szCs w:val="28"/>
        </w:rPr>
      </w:pPr>
      <w:r w:rsidRPr="004A09EA">
        <w:rPr>
          <w:color w:val="auto"/>
          <w:szCs w:val="28"/>
        </w:rPr>
        <w:t>Задачи Программы</w:t>
      </w:r>
    </w:p>
    <w:p w:rsidR="00135500" w:rsidRPr="004A09EA" w:rsidRDefault="00135500" w:rsidP="00135500">
      <w:pPr>
        <w:spacing w:after="0" w:line="276" w:lineRule="auto"/>
        <w:ind w:left="0" w:firstLine="0"/>
        <w:rPr>
          <w:color w:val="auto"/>
          <w:szCs w:val="28"/>
        </w:rPr>
      </w:pPr>
      <w:r w:rsidRPr="004A09EA">
        <w:rPr>
          <w:color w:val="auto"/>
          <w:szCs w:val="28"/>
        </w:rPr>
        <w:t> Формирование у детей представлений о географических особенностях их</w:t>
      </w:r>
    </w:p>
    <w:p w:rsidR="00135500" w:rsidRPr="004A09EA" w:rsidRDefault="00135500" w:rsidP="00135500">
      <w:pPr>
        <w:spacing w:after="0" w:line="276" w:lineRule="auto"/>
        <w:ind w:left="0" w:firstLine="0"/>
        <w:rPr>
          <w:color w:val="auto"/>
          <w:szCs w:val="28"/>
        </w:rPr>
      </w:pPr>
      <w:r w:rsidRPr="004A09EA">
        <w:rPr>
          <w:color w:val="auto"/>
          <w:szCs w:val="28"/>
        </w:rPr>
        <w:t>малой Родины.</w:t>
      </w:r>
    </w:p>
    <w:p w:rsidR="00135500" w:rsidRPr="004A09EA" w:rsidRDefault="00135500" w:rsidP="00135500">
      <w:pPr>
        <w:spacing w:after="0" w:line="276" w:lineRule="auto"/>
        <w:ind w:left="0" w:firstLine="0"/>
        <w:rPr>
          <w:color w:val="auto"/>
          <w:szCs w:val="28"/>
        </w:rPr>
      </w:pPr>
      <w:r w:rsidRPr="004A09EA">
        <w:rPr>
          <w:color w:val="auto"/>
          <w:szCs w:val="28"/>
        </w:rPr>
        <w:t> Уточнение, систематизирование и углубление знаний о растениях, животных и</w:t>
      </w:r>
    </w:p>
    <w:p w:rsidR="00135500" w:rsidRPr="004A09EA" w:rsidRDefault="00135500" w:rsidP="00135500">
      <w:pPr>
        <w:spacing w:after="0" w:line="276" w:lineRule="auto"/>
        <w:ind w:left="0" w:firstLine="0"/>
        <w:rPr>
          <w:color w:val="auto"/>
          <w:szCs w:val="28"/>
        </w:rPr>
      </w:pPr>
      <w:r w:rsidRPr="004A09EA">
        <w:rPr>
          <w:color w:val="auto"/>
          <w:szCs w:val="28"/>
        </w:rPr>
        <w:t>природных явлениях; о состоянии окружающей среды родного края.</w:t>
      </w:r>
    </w:p>
    <w:p w:rsidR="00135500" w:rsidRPr="004A09EA" w:rsidRDefault="00135500" w:rsidP="00135500">
      <w:pPr>
        <w:spacing w:after="0" w:line="276" w:lineRule="auto"/>
        <w:ind w:left="0" w:firstLine="0"/>
        <w:rPr>
          <w:color w:val="auto"/>
          <w:szCs w:val="28"/>
        </w:rPr>
      </w:pPr>
      <w:r w:rsidRPr="004A09EA">
        <w:rPr>
          <w:color w:val="auto"/>
          <w:szCs w:val="28"/>
        </w:rPr>
        <w:t> Систематизирование знаний воспитанников об основных группах животных и</w:t>
      </w:r>
    </w:p>
    <w:p w:rsidR="00135500" w:rsidRPr="004A09EA" w:rsidRDefault="00135500" w:rsidP="00135500">
      <w:pPr>
        <w:spacing w:after="0" w:line="276" w:lineRule="auto"/>
        <w:ind w:left="0" w:firstLine="0"/>
        <w:rPr>
          <w:color w:val="auto"/>
          <w:szCs w:val="28"/>
        </w:rPr>
      </w:pPr>
      <w:r w:rsidRPr="004A09EA">
        <w:rPr>
          <w:color w:val="auto"/>
          <w:szCs w:val="28"/>
        </w:rPr>
        <w:t>растений округа, среды обитания.</w:t>
      </w:r>
    </w:p>
    <w:p w:rsidR="00135500" w:rsidRPr="004A09EA" w:rsidRDefault="00135500" w:rsidP="00135500">
      <w:pPr>
        <w:spacing w:after="0" w:line="276" w:lineRule="auto"/>
        <w:ind w:left="0" w:firstLine="0"/>
        <w:rPr>
          <w:color w:val="auto"/>
          <w:szCs w:val="28"/>
        </w:rPr>
      </w:pPr>
      <w:r w:rsidRPr="004A09EA">
        <w:rPr>
          <w:color w:val="auto"/>
          <w:szCs w:val="28"/>
        </w:rPr>
        <w:t> Формирование способности сосредоточивать внимание на предметах</w:t>
      </w:r>
    </w:p>
    <w:p w:rsidR="00135500" w:rsidRPr="004A09EA" w:rsidRDefault="00135500" w:rsidP="00135500">
      <w:pPr>
        <w:spacing w:after="0" w:line="276" w:lineRule="auto"/>
        <w:ind w:left="0" w:firstLine="0"/>
        <w:rPr>
          <w:color w:val="auto"/>
          <w:szCs w:val="28"/>
        </w:rPr>
      </w:pPr>
      <w:r w:rsidRPr="004A09EA">
        <w:rPr>
          <w:color w:val="auto"/>
          <w:szCs w:val="28"/>
        </w:rPr>
        <w:t>ближайшего окружения и навыки наблюдать природные сезонные изменения,</w:t>
      </w:r>
    </w:p>
    <w:p w:rsidR="00135500" w:rsidRPr="004A09EA" w:rsidRDefault="00135500" w:rsidP="00135500">
      <w:pPr>
        <w:spacing w:after="0" w:line="276" w:lineRule="auto"/>
        <w:ind w:left="0" w:firstLine="0"/>
        <w:rPr>
          <w:color w:val="auto"/>
          <w:szCs w:val="28"/>
        </w:rPr>
      </w:pPr>
      <w:r w:rsidRPr="004A09EA">
        <w:rPr>
          <w:color w:val="auto"/>
          <w:szCs w:val="28"/>
        </w:rPr>
        <w:t>анализировать их, делать выводы.</w:t>
      </w:r>
    </w:p>
    <w:p w:rsidR="00135500" w:rsidRPr="004A09EA" w:rsidRDefault="00135500" w:rsidP="00135500">
      <w:pPr>
        <w:spacing w:after="0" w:line="276" w:lineRule="auto"/>
        <w:ind w:left="0" w:firstLine="0"/>
        <w:rPr>
          <w:color w:val="auto"/>
          <w:szCs w:val="28"/>
        </w:rPr>
      </w:pPr>
      <w:r w:rsidRPr="004A09EA">
        <w:rPr>
          <w:color w:val="auto"/>
          <w:szCs w:val="28"/>
        </w:rPr>
        <w:t> Формирование основ экологической культуры в процессе ознакомления с</w:t>
      </w:r>
    </w:p>
    <w:p w:rsidR="00135500" w:rsidRPr="004A09EA" w:rsidRDefault="00135500" w:rsidP="00135500">
      <w:pPr>
        <w:spacing w:after="0" w:line="276" w:lineRule="auto"/>
        <w:ind w:left="0" w:firstLine="0"/>
        <w:rPr>
          <w:color w:val="auto"/>
          <w:szCs w:val="28"/>
        </w:rPr>
      </w:pPr>
      <w:r w:rsidRPr="004A09EA">
        <w:rPr>
          <w:color w:val="auto"/>
          <w:szCs w:val="28"/>
        </w:rPr>
        <w:t>дошкольниками миром через практическую деятельность с живыми объектами,</w:t>
      </w:r>
    </w:p>
    <w:p w:rsidR="00135500" w:rsidRPr="004A09EA" w:rsidRDefault="00135500" w:rsidP="00135500">
      <w:pPr>
        <w:spacing w:after="0" w:line="276" w:lineRule="auto"/>
        <w:ind w:left="0" w:firstLine="0"/>
        <w:rPr>
          <w:color w:val="auto"/>
          <w:szCs w:val="28"/>
        </w:rPr>
      </w:pPr>
      <w:r w:rsidRPr="004A09EA">
        <w:rPr>
          <w:color w:val="auto"/>
          <w:szCs w:val="28"/>
        </w:rPr>
        <w:t>наблюдения, опыты, исследовательскую работу и работу с дидактическим</w:t>
      </w:r>
    </w:p>
    <w:p w:rsidR="00135500" w:rsidRPr="004A09EA" w:rsidRDefault="00135500" w:rsidP="00135500">
      <w:pPr>
        <w:spacing w:after="0" w:line="276" w:lineRule="auto"/>
        <w:ind w:left="0" w:firstLine="0"/>
        <w:rPr>
          <w:color w:val="auto"/>
          <w:szCs w:val="28"/>
        </w:rPr>
      </w:pPr>
      <w:r w:rsidRPr="004A09EA">
        <w:rPr>
          <w:color w:val="auto"/>
          <w:szCs w:val="28"/>
        </w:rPr>
        <w:t>материалом, формирование представлений о взаимосвязях в системе «Человек природа» и в самой природе;</w:t>
      </w:r>
    </w:p>
    <w:p w:rsidR="00135500" w:rsidRPr="004A09EA" w:rsidRDefault="00135500" w:rsidP="00135500">
      <w:pPr>
        <w:spacing w:after="0" w:line="276" w:lineRule="auto"/>
        <w:ind w:left="0" w:firstLine="0"/>
        <w:rPr>
          <w:color w:val="auto"/>
          <w:szCs w:val="28"/>
        </w:rPr>
      </w:pPr>
      <w:r w:rsidRPr="004A09EA">
        <w:rPr>
          <w:color w:val="auto"/>
          <w:szCs w:val="28"/>
        </w:rPr>
        <w:t> Развитие интереса к миру природы.</w:t>
      </w:r>
    </w:p>
    <w:p w:rsidR="00135500" w:rsidRPr="004A09EA" w:rsidRDefault="00135500" w:rsidP="00135500">
      <w:pPr>
        <w:spacing w:after="0" w:line="276" w:lineRule="auto"/>
        <w:ind w:left="0" w:firstLine="0"/>
        <w:rPr>
          <w:color w:val="auto"/>
          <w:szCs w:val="28"/>
        </w:rPr>
      </w:pPr>
      <w:r w:rsidRPr="004A09EA">
        <w:rPr>
          <w:color w:val="auto"/>
          <w:szCs w:val="28"/>
        </w:rPr>
        <w:t>6</w:t>
      </w:r>
    </w:p>
    <w:p w:rsidR="00135500" w:rsidRPr="004A09EA" w:rsidRDefault="00135500" w:rsidP="00135500">
      <w:pPr>
        <w:spacing w:after="0" w:line="276" w:lineRule="auto"/>
        <w:ind w:left="0" w:firstLine="0"/>
        <w:rPr>
          <w:color w:val="auto"/>
          <w:szCs w:val="28"/>
        </w:rPr>
      </w:pPr>
      <w:r w:rsidRPr="004A09EA">
        <w:rPr>
          <w:color w:val="auto"/>
          <w:szCs w:val="28"/>
        </w:rPr>
        <w:t> Воспитание чувства ответственности за состояние окружающей среды,</w:t>
      </w:r>
    </w:p>
    <w:p w:rsidR="00135500" w:rsidRPr="004A09EA" w:rsidRDefault="00135500" w:rsidP="00135500">
      <w:pPr>
        <w:spacing w:after="0" w:line="276" w:lineRule="auto"/>
        <w:ind w:left="0" w:firstLine="0"/>
        <w:rPr>
          <w:color w:val="auto"/>
          <w:szCs w:val="28"/>
        </w:rPr>
      </w:pPr>
      <w:r w:rsidRPr="004A09EA">
        <w:rPr>
          <w:color w:val="auto"/>
          <w:szCs w:val="28"/>
        </w:rPr>
        <w:t>эмоционального отношения к природным объектам.</w:t>
      </w:r>
    </w:p>
    <w:p w:rsidR="00135500" w:rsidRPr="004A09EA" w:rsidRDefault="00135500" w:rsidP="00135500">
      <w:pPr>
        <w:spacing w:after="0" w:line="276" w:lineRule="auto"/>
        <w:ind w:left="0" w:firstLine="0"/>
        <w:rPr>
          <w:color w:val="auto"/>
          <w:szCs w:val="28"/>
        </w:rPr>
      </w:pPr>
      <w:r w:rsidRPr="004A09EA">
        <w:rPr>
          <w:color w:val="auto"/>
          <w:szCs w:val="28"/>
        </w:rPr>
        <w:t> Формирование мотивов безопасного образа жизни и поведения ребенка,</w:t>
      </w:r>
    </w:p>
    <w:p w:rsidR="00135500" w:rsidRPr="004A09EA" w:rsidRDefault="00135500" w:rsidP="00135500">
      <w:pPr>
        <w:spacing w:after="0" w:line="276" w:lineRule="auto"/>
        <w:ind w:left="0" w:firstLine="0"/>
        <w:rPr>
          <w:color w:val="auto"/>
          <w:szCs w:val="28"/>
        </w:rPr>
      </w:pPr>
      <w:r w:rsidRPr="004A09EA">
        <w:rPr>
          <w:color w:val="auto"/>
          <w:szCs w:val="28"/>
        </w:rPr>
        <w:t>необходимость обучения быть здоровыми, формирование поведенческих</w:t>
      </w:r>
    </w:p>
    <w:p w:rsidR="00135500" w:rsidRPr="004A09EA" w:rsidRDefault="00135500" w:rsidP="00135500">
      <w:pPr>
        <w:spacing w:after="0" w:line="276" w:lineRule="auto"/>
        <w:ind w:left="0" w:firstLine="0"/>
        <w:rPr>
          <w:color w:val="auto"/>
          <w:szCs w:val="28"/>
        </w:rPr>
      </w:pPr>
      <w:r w:rsidRPr="004A09EA">
        <w:rPr>
          <w:color w:val="auto"/>
          <w:szCs w:val="28"/>
        </w:rPr>
        <w:t>навыков здорового образа жизни, умение применять для укрепления здоровья</w:t>
      </w:r>
    </w:p>
    <w:p w:rsidR="00135500" w:rsidRPr="004A09EA" w:rsidRDefault="00135500" w:rsidP="00135500">
      <w:pPr>
        <w:spacing w:after="0" w:line="276" w:lineRule="auto"/>
        <w:ind w:left="0" w:firstLine="0"/>
        <w:rPr>
          <w:color w:val="auto"/>
          <w:szCs w:val="28"/>
        </w:rPr>
      </w:pPr>
      <w:r w:rsidRPr="004A09EA">
        <w:rPr>
          <w:color w:val="auto"/>
          <w:szCs w:val="28"/>
        </w:rPr>
        <w:t>оздоровительную силу природы своего края.</w:t>
      </w:r>
    </w:p>
    <w:p w:rsidR="00135500" w:rsidRPr="004A09EA" w:rsidRDefault="00135500" w:rsidP="00135500">
      <w:pPr>
        <w:spacing w:after="0" w:line="276" w:lineRule="auto"/>
        <w:ind w:left="0" w:firstLine="0"/>
        <w:rPr>
          <w:color w:val="auto"/>
          <w:szCs w:val="28"/>
        </w:rPr>
      </w:pPr>
      <w:r w:rsidRPr="004A09EA">
        <w:rPr>
          <w:color w:val="auto"/>
          <w:szCs w:val="28"/>
        </w:rPr>
        <w:t> Повышение компетентности родителей по проблеме формирования у</w:t>
      </w:r>
    </w:p>
    <w:p w:rsidR="00135500" w:rsidRPr="004A09EA" w:rsidRDefault="00135500" w:rsidP="00135500">
      <w:pPr>
        <w:spacing w:after="0" w:line="276" w:lineRule="auto"/>
        <w:ind w:left="0" w:firstLine="0"/>
        <w:rPr>
          <w:color w:val="auto"/>
          <w:szCs w:val="28"/>
        </w:rPr>
      </w:pPr>
      <w:r w:rsidRPr="004A09EA">
        <w:rPr>
          <w:color w:val="auto"/>
          <w:szCs w:val="28"/>
        </w:rPr>
        <w:t>воспитанников экологической культуры, культуры здорового и безопасного</w:t>
      </w:r>
    </w:p>
    <w:p w:rsidR="00135500" w:rsidRPr="004A09EA" w:rsidRDefault="00135500" w:rsidP="00135500">
      <w:pPr>
        <w:spacing w:after="0" w:line="276" w:lineRule="auto"/>
        <w:ind w:left="0" w:firstLine="0"/>
        <w:rPr>
          <w:color w:val="auto"/>
          <w:szCs w:val="28"/>
        </w:rPr>
      </w:pPr>
      <w:r w:rsidRPr="004A09EA">
        <w:rPr>
          <w:color w:val="auto"/>
          <w:szCs w:val="28"/>
        </w:rPr>
        <w:t>образа жизни детей дошкольного возраста</w:t>
      </w:r>
    </w:p>
    <w:p w:rsidR="00135500" w:rsidRPr="004A09EA" w:rsidRDefault="00135500" w:rsidP="00DB0202">
      <w:pPr>
        <w:spacing w:after="0" w:line="240" w:lineRule="auto"/>
        <w:ind w:left="0" w:firstLine="0"/>
        <w:rPr>
          <w:szCs w:val="28"/>
        </w:rPr>
      </w:pPr>
      <w:r w:rsidRPr="004A09EA">
        <w:rPr>
          <w:b/>
          <w:szCs w:val="28"/>
        </w:rPr>
        <w:t>Младшая группа</w:t>
      </w:r>
      <w:r w:rsidRPr="004A09EA">
        <w:rPr>
          <w:szCs w:val="28"/>
        </w:rPr>
        <w:t xml:space="preserve"> (от 3 до 4 лет) неживая природа растения животные человек - Задают вопросы о Солнце и Луне. - Различают и называют основные признаки воды, песка, льда, снега, камешков, глины. - Знают, что вода зимой замерзает, а снег и лед в тепле тают. - Называют части суток: день и ночь. - Различают высокие и низкие звуки. - Знают, что некоторые птицы на зиму улетают в теплые края. - Узнают и называют 2 – 3 вида комнатных растений, 2 – 3 вида травянистых растений участка, 2 – 3 вида деревьев, 1 – 2 вида кустарников. - Называют окраску </w:t>
      </w:r>
      <w:r w:rsidRPr="004A09EA">
        <w:rPr>
          <w:szCs w:val="28"/>
        </w:rPr>
        <w:lastRenderedPageBreak/>
        <w:t xml:space="preserve">листьев, цветов, стволов; знают 4 – 6 цветов. - Кроме листьев и цветов, выделяют стебель; различают у дерева ствол и ветви. - Понимают, что иголки хвойных растений являются листьями. - Определяют по вкусу овощи и фрукты в сыром и вареном виде. - Различают 2 вида птиц. - Называют части тела птиц. - Знают места обитания и некоторые сведения об образе жизни 2 – 3 видов диких животных: чем питаются, как передвигаются, какие звуки издают. - Различают в естественных условиях бабочку, жука, лягушку. - Знают название детенышей нескольких животных. Отличают детенышей от взрослых по размеру. - Узнают животных по описанию. - В обыденной жизни запечатлевают отличия мальчиков и девочек. Освоили полоролевое поведение. - Положительно оценивают свою принадлежность к тому или иному полу. - Используют в активной речи слово «родился». Начали замечать процесс роста. - Знают, что каждый ребенок когда – то вырастет. - Называют свой адрес, место работы родителей, национальность и родной язык. - Знают о существовании 1 – 2 других национальностей. Обобщенные понятия - Отличают живое - Понимают и - Понимают смысл - Интуитивно 10 от неживого на интуитивном уровне. - Определяют и сами называют состояние погоды. - Знают элементарные признаки сезонов погоды. Понимают, как одеваться в разные сезоны года. - Устанавливают простейшие связи между явлениями природы: светит солнце – теплее, дует ветер – холоднее, качаются ветки деревьев – на улице ветер. употребляют в активной речи существительные с обобщенным значением «трава», «куст», «дерево», «фрукты». - Знают, как выглядят растения в разное время года. - Знают, что всем растениям нужна вода. - Имеют первые представления о сборе урожая. слова «зверь», т.е. имеют первичное обобщенное представление об общих признаках животных, относящихся к классу млекопитающих. - Знают, в каких условиях, в какой среде живут рыбы, птицы и некоторые звери. - Знают, что летом заяц бывает серым, а зимой – белым. понимают различия в одежде, играх, занятиях мальчиков и девочек, мужчин и женщин. К концу года знают общие закономерности развития человека: вначале он бывает маленьким и ходит в детский сад, затем вырастает и учится в школе, работает, а потом становится стареньким. Трудовая деятельность - Использует свойства песка, камешков, снега, воды, льда для строительных игр. - Собирают мусор и опавшие листья на своем участке. - Расчищают дорожки и скамейки от снега. - С помощью воспитателя сажают лук в ящики и в банки с водой, сеят крупные семена в горшки и в открытый грунт на участке. - Выполняют простейшие поручения, помогая воспитателю при уходе за растениями уголка природы и участка: протирают крупные листья, поливают. - Собирают букет из трех цветков. - При рисовании с натуры подбирают цвета, соответствующие естественным. - Выполняют самостоятельно отдельные поручения. - Подкармливают птиц, живущих свободно. - На занятиях по изобразительной деятельности рисуют и лепят фигурки животных. - Запечатлевают образы работающих людей. - Знают, что все взрослые люди работают. Имеют первичные представления о некоторых профессиях. - Умеют работать рядом с воспитателем. - Выполняют инструкции, содержащие два поручения одновременно. Охрана природы - Имеют желание поддерживать чистоту на участке. - Имеют желание ухаживать за растениями </w:t>
      </w:r>
      <w:r w:rsidRPr="004A09EA">
        <w:rPr>
          <w:szCs w:val="28"/>
        </w:rPr>
        <w:lastRenderedPageBreak/>
        <w:t>участка - Положительно реагируют на животных. Имеют - Понимают смысл слова «болезнь». Знают, что 11 и уголка природы. Активно проявляют это желание при общении с воспитателем и родственниками. - Совершают некоторые простейшие операции по уходу за растениями. желание ухаживать за ними. - Проявляют беспокойство, есть ли у животных еда и вода, не остались ли они голодными. нарушение поведения может привести к болезни. - Понимают смысл слова «Нельзя!», рационально реагируют на предупреждения взрослых, если до этого убеждались в верности таких предупреждений.</w:t>
      </w:r>
    </w:p>
    <w:p w:rsidR="004F7C60" w:rsidRDefault="004F7C60" w:rsidP="00135500">
      <w:pPr>
        <w:spacing w:after="0" w:line="240" w:lineRule="auto"/>
        <w:ind w:left="0" w:firstLine="0"/>
        <w:rPr>
          <w:b/>
          <w:szCs w:val="28"/>
        </w:rPr>
      </w:pPr>
    </w:p>
    <w:p w:rsidR="00135500" w:rsidRPr="004A09EA" w:rsidRDefault="00135500" w:rsidP="00135500">
      <w:pPr>
        <w:spacing w:after="0" w:line="240" w:lineRule="auto"/>
        <w:ind w:left="0" w:firstLine="0"/>
        <w:rPr>
          <w:szCs w:val="28"/>
        </w:rPr>
      </w:pPr>
      <w:r w:rsidRPr="004A09EA">
        <w:rPr>
          <w:b/>
          <w:szCs w:val="28"/>
        </w:rPr>
        <w:t>СОДЕРЖАТЕЛЬНЫЙ РАЗДЕЛ</w:t>
      </w:r>
      <w:r w:rsidRPr="004A09EA">
        <w:rPr>
          <w:szCs w:val="28"/>
        </w:rPr>
        <w:t xml:space="preserve"> 2.1. Характеристика особенностей развития детей от </w:t>
      </w:r>
      <w:r w:rsidRPr="004A09EA">
        <w:rPr>
          <w:color w:val="auto"/>
          <w:szCs w:val="28"/>
        </w:rPr>
        <w:t>3 до 4 лет.</w:t>
      </w:r>
    </w:p>
    <w:p w:rsidR="00135500" w:rsidRPr="004A09EA" w:rsidRDefault="00135500" w:rsidP="00135500">
      <w:pPr>
        <w:spacing w:after="0" w:line="240" w:lineRule="auto"/>
        <w:ind w:left="0" w:firstLine="0"/>
        <w:rPr>
          <w:color w:val="auto"/>
          <w:szCs w:val="28"/>
        </w:rPr>
      </w:pPr>
      <w:r w:rsidRPr="004A09EA">
        <w:rPr>
          <w:color w:val="auto"/>
          <w:szCs w:val="28"/>
        </w:rPr>
        <w:t xml:space="preserve"> В возрасте 3-4 лет продолжает развиваться наглядно-действенное мышление. При</w:t>
      </w:r>
    </w:p>
    <w:p w:rsidR="00135500" w:rsidRPr="004A09EA" w:rsidRDefault="00135500" w:rsidP="00135500">
      <w:pPr>
        <w:spacing w:after="0" w:line="240" w:lineRule="auto"/>
        <w:ind w:left="0" w:firstLine="0"/>
        <w:rPr>
          <w:color w:val="auto"/>
          <w:szCs w:val="28"/>
        </w:rPr>
      </w:pPr>
      <w:r w:rsidRPr="004A09EA">
        <w:rPr>
          <w:color w:val="auto"/>
          <w:szCs w:val="28"/>
        </w:rPr>
        <w:t>этом преобразования ситуаций в ряде случаев осуществляются на основе</w:t>
      </w:r>
    </w:p>
    <w:p w:rsidR="00135500" w:rsidRPr="004A09EA" w:rsidRDefault="00135500" w:rsidP="00135500">
      <w:pPr>
        <w:spacing w:after="0" w:line="240" w:lineRule="auto"/>
        <w:ind w:left="0" w:firstLine="0"/>
        <w:rPr>
          <w:color w:val="auto"/>
          <w:szCs w:val="28"/>
        </w:rPr>
      </w:pPr>
      <w:r w:rsidRPr="004A09EA">
        <w:rPr>
          <w:color w:val="auto"/>
          <w:szCs w:val="28"/>
        </w:rPr>
        <w:t>целенаправленных проб с учетом желаемого результата. Дошкольники способны</w:t>
      </w:r>
    </w:p>
    <w:p w:rsidR="00135500" w:rsidRPr="004A09EA" w:rsidRDefault="00135500" w:rsidP="00135500">
      <w:pPr>
        <w:spacing w:after="0" w:line="240" w:lineRule="auto"/>
        <w:ind w:left="0" w:firstLine="0"/>
        <w:rPr>
          <w:color w:val="auto"/>
          <w:szCs w:val="28"/>
        </w:rPr>
      </w:pPr>
      <w:r w:rsidRPr="004A09EA">
        <w:rPr>
          <w:color w:val="auto"/>
          <w:szCs w:val="28"/>
        </w:rPr>
        <w:t>установить некоторые скрытые связи и отношения между предметами.</w:t>
      </w:r>
    </w:p>
    <w:p w:rsidR="00135500" w:rsidRPr="004A09EA" w:rsidRDefault="00135500" w:rsidP="00135500">
      <w:pPr>
        <w:spacing w:after="0" w:line="240" w:lineRule="auto"/>
        <w:ind w:left="0" w:firstLine="0"/>
        <w:rPr>
          <w:color w:val="auto"/>
          <w:szCs w:val="28"/>
        </w:rPr>
      </w:pPr>
      <w:r w:rsidRPr="004A09EA">
        <w:rPr>
          <w:color w:val="auto"/>
          <w:szCs w:val="28"/>
        </w:rPr>
        <w:t xml:space="preserve"> В развитии познавательной сферы расширяются и качественно изменяются</w:t>
      </w:r>
    </w:p>
    <w:p w:rsidR="00135500" w:rsidRPr="004A09EA" w:rsidRDefault="00135500" w:rsidP="00135500">
      <w:pPr>
        <w:spacing w:after="0" w:line="240" w:lineRule="auto"/>
        <w:ind w:left="0" w:firstLine="0"/>
        <w:rPr>
          <w:color w:val="auto"/>
          <w:szCs w:val="28"/>
        </w:rPr>
      </w:pPr>
      <w:r w:rsidRPr="004A09EA">
        <w:rPr>
          <w:color w:val="auto"/>
          <w:szCs w:val="28"/>
        </w:rPr>
        <w:t>способы и средства ориентировки ребенка в окружающей обстановке. Формируются</w:t>
      </w:r>
    </w:p>
    <w:p w:rsidR="00135500" w:rsidRPr="004A09EA" w:rsidRDefault="00135500" w:rsidP="00135500">
      <w:pPr>
        <w:spacing w:after="0" w:line="240" w:lineRule="auto"/>
        <w:ind w:left="0" w:firstLine="0"/>
        <w:rPr>
          <w:color w:val="auto"/>
          <w:szCs w:val="28"/>
        </w:rPr>
      </w:pPr>
      <w:r w:rsidRPr="004A09EA">
        <w:rPr>
          <w:color w:val="auto"/>
          <w:szCs w:val="28"/>
        </w:rPr>
        <w:t>качественно новые свойства сенсорных процессов: ощущение и восприятие.</w:t>
      </w:r>
    </w:p>
    <w:p w:rsidR="00135500" w:rsidRPr="004A09EA" w:rsidRDefault="00135500" w:rsidP="00135500">
      <w:pPr>
        <w:spacing w:after="0" w:line="240" w:lineRule="auto"/>
        <w:ind w:left="0" w:firstLine="0"/>
        <w:rPr>
          <w:color w:val="auto"/>
          <w:szCs w:val="28"/>
        </w:rPr>
      </w:pPr>
      <w:r w:rsidRPr="004A09EA">
        <w:rPr>
          <w:color w:val="auto"/>
          <w:szCs w:val="28"/>
        </w:rPr>
        <w:t>Рассматривая новые предметы (растения, камни и т.п.) ребенок не ограничивается</w:t>
      </w:r>
    </w:p>
    <w:p w:rsidR="00135500" w:rsidRPr="004A09EA" w:rsidRDefault="00135500" w:rsidP="00135500">
      <w:pPr>
        <w:spacing w:after="0" w:line="240" w:lineRule="auto"/>
        <w:ind w:left="0" w:firstLine="0"/>
        <w:rPr>
          <w:color w:val="auto"/>
          <w:szCs w:val="28"/>
        </w:rPr>
      </w:pPr>
      <w:r w:rsidRPr="004A09EA">
        <w:rPr>
          <w:color w:val="auto"/>
          <w:szCs w:val="28"/>
        </w:rPr>
        <w:t>простым зрительным ознакомлением, а переходит к осязательному, слуховому и</w:t>
      </w:r>
    </w:p>
    <w:p w:rsidR="00135500" w:rsidRPr="004A09EA" w:rsidRDefault="00135500" w:rsidP="00135500">
      <w:pPr>
        <w:spacing w:after="0" w:line="240" w:lineRule="auto"/>
        <w:ind w:left="0" w:firstLine="0"/>
        <w:rPr>
          <w:color w:val="auto"/>
          <w:szCs w:val="28"/>
        </w:rPr>
      </w:pPr>
      <w:r w:rsidRPr="004A09EA">
        <w:rPr>
          <w:color w:val="auto"/>
          <w:szCs w:val="28"/>
        </w:rPr>
        <w:t>обонятельному восприятию. Важную роль начинают играть образы памяти. Память и</w:t>
      </w:r>
    </w:p>
    <w:p w:rsidR="00135500" w:rsidRPr="004A09EA" w:rsidRDefault="00135500" w:rsidP="00135500">
      <w:pPr>
        <w:spacing w:after="0" w:line="240" w:lineRule="auto"/>
        <w:ind w:left="0" w:firstLine="0"/>
        <w:rPr>
          <w:color w:val="auto"/>
          <w:szCs w:val="28"/>
        </w:rPr>
      </w:pPr>
      <w:r w:rsidRPr="004A09EA">
        <w:rPr>
          <w:color w:val="auto"/>
          <w:szCs w:val="28"/>
        </w:rPr>
        <w:t>внимание ребенка носит непроизвольный, пассивный характер. Рассматривая</w:t>
      </w:r>
    </w:p>
    <w:p w:rsidR="00135500" w:rsidRPr="004A09EA" w:rsidRDefault="00135500" w:rsidP="00135500">
      <w:pPr>
        <w:spacing w:after="0" w:line="240" w:lineRule="auto"/>
        <w:ind w:left="0" w:firstLine="0"/>
        <w:rPr>
          <w:color w:val="auto"/>
          <w:szCs w:val="28"/>
        </w:rPr>
      </w:pPr>
      <w:r w:rsidRPr="004A09EA">
        <w:rPr>
          <w:color w:val="auto"/>
          <w:szCs w:val="28"/>
        </w:rPr>
        <w:t>объекты, ребенок выделяет один, наиболее яркий признак предмета и ориентируясь</w:t>
      </w:r>
    </w:p>
    <w:p w:rsidR="00135500" w:rsidRPr="004A09EA" w:rsidRDefault="00135500" w:rsidP="00135500">
      <w:pPr>
        <w:spacing w:after="0" w:line="240" w:lineRule="auto"/>
        <w:ind w:left="0" w:firstLine="0"/>
        <w:rPr>
          <w:color w:val="auto"/>
          <w:szCs w:val="28"/>
        </w:rPr>
      </w:pPr>
      <w:r w:rsidRPr="004A09EA">
        <w:rPr>
          <w:color w:val="auto"/>
          <w:szCs w:val="28"/>
        </w:rPr>
        <w:t>на него, оценивает предмет в целом. Его интересуют результаты действия, а сам</w:t>
      </w:r>
    </w:p>
    <w:p w:rsidR="00135500" w:rsidRPr="004A09EA" w:rsidRDefault="00135500" w:rsidP="00135500">
      <w:pPr>
        <w:spacing w:after="0" w:line="240" w:lineRule="auto"/>
        <w:ind w:left="0" w:firstLine="0"/>
        <w:rPr>
          <w:color w:val="auto"/>
          <w:szCs w:val="28"/>
        </w:rPr>
      </w:pPr>
      <w:r w:rsidRPr="004A09EA">
        <w:rPr>
          <w:color w:val="auto"/>
          <w:szCs w:val="28"/>
        </w:rPr>
        <w:t>процесс достижения еще не умеет прослеживать.</w:t>
      </w:r>
    </w:p>
    <w:p w:rsidR="00135500" w:rsidRPr="004A09EA" w:rsidRDefault="00135500" w:rsidP="00135500">
      <w:pPr>
        <w:spacing w:after="0" w:line="240" w:lineRule="auto"/>
        <w:ind w:left="0" w:firstLine="0"/>
        <w:rPr>
          <w:color w:val="auto"/>
          <w:szCs w:val="28"/>
        </w:rPr>
      </w:pPr>
      <w:r w:rsidRPr="004A09EA">
        <w:rPr>
          <w:color w:val="auto"/>
          <w:szCs w:val="28"/>
        </w:rPr>
        <w:t xml:space="preserve"> В младшей группе дети различают и правильно называют объекты природы, с</w:t>
      </w:r>
    </w:p>
    <w:p w:rsidR="00135500" w:rsidRPr="004A09EA" w:rsidRDefault="00135500" w:rsidP="00135500">
      <w:pPr>
        <w:spacing w:after="0" w:line="240" w:lineRule="auto"/>
        <w:ind w:left="0" w:firstLine="0"/>
        <w:rPr>
          <w:color w:val="auto"/>
          <w:szCs w:val="28"/>
        </w:rPr>
      </w:pPr>
      <w:r w:rsidRPr="004A09EA">
        <w:rPr>
          <w:color w:val="auto"/>
          <w:szCs w:val="28"/>
        </w:rPr>
        <w:t>которыми они постоянно взаимодействуют, знакомятся с их главными сенсорными</w:t>
      </w:r>
    </w:p>
    <w:p w:rsidR="00135500" w:rsidRPr="004A09EA" w:rsidRDefault="00135500" w:rsidP="00135500">
      <w:pPr>
        <w:spacing w:after="0" w:line="240" w:lineRule="auto"/>
        <w:ind w:left="0" w:firstLine="0"/>
        <w:rPr>
          <w:color w:val="auto"/>
          <w:szCs w:val="28"/>
        </w:rPr>
      </w:pPr>
      <w:r w:rsidRPr="004A09EA">
        <w:rPr>
          <w:color w:val="auto"/>
          <w:szCs w:val="28"/>
        </w:rPr>
        <w:t>свойствами (форма, цвет, величина, характер поверхности).</w:t>
      </w:r>
    </w:p>
    <w:p w:rsidR="00135500" w:rsidRPr="004A09EA" w:rsidRDefault="00135500" w:rsidP="00135500">
      <w:pPr>
        <w:spacing w:after="0" w:line="240" w:lineRule="auto"/>
        <w:ind w:left="0" w:firstLine="0"/>
        <w:rPr>
          <w:color w:val="auto"/>
          <w:szCs w:val="28"/>
        </w:rPr>
      </w:pPr>
      <w:r w:rsidRPr="004A09EA">
        <w:rPr>
          <w:color w:val="auto"/>
          <w:szCs w:val="28"/>
        </w:rPr>
        <w:t xml:space="preserve"> У детей формируются первоначальные представления о живых объектах, их</w:t>
      </w:r>
    </w:p>
    <w:p w:rsidR="00135500" w:rsidRPr="004A09EA" w:rsidRDefault="00135500" w:rsidP="00135500">
      <w:pPr>
        <w:spacing w:after="0" w:line="240" w:lineRule="auto"/>
        <w:ind w:left="0" w:firstLine="0"/>
        <w:rPr>
          <w:color w:val="auto"/>
          <w:szCs w:val="28"/>
        </w:rPr>
      </w:pPr>
      <w:r w:rsidRPr="004A09EA">
        <w:rPr>
          <w:color w:val="auto"/>
          <w:szCs w:val="28"/>
        </w:rPr>
        <w:t>принципиальном отличии от предметов (неживого объекта), развиваются</w:t>
      </w:r>
    </w:p>
    <w:p w:rsidR="00135500" w:rsidRPr="004A09EA" w:rsidRDefault="00135500" w:rsidP="00135500">
      <w:pPr>
        <w:spacing w:after="0" w:line="240" w:lineRule="auto"/>
        <w:ind w:left="0" w:firstLine="0"/>
        <w:rPr>
          <w:color w:val="auto"/>
          <w:szCs w:val="28"/>
        </w:rPr>
      </w:pPr>
      <w:r w:rsidRPr="004A09EA">
        <w:rPr>
          <w:color w:val="auto"/>
          <w:szCs w:val="28"/>
        </w:rPr>
        <w:t>элементарные умения правильно взаимодействовать с растениями и животными,</w:t>
      </w:r>
    </w:p>
    <w:p w:rsidR="00135500" w:rsidRPr="004A09EA" w:rsidRDefault="00135500" w:rsidP="00135500">
      <w:pPr>
        <w:spacing w:after="0" w:line="240" w:lineRule="auto"/>
        <w:ind w:left="0" w:firstLine="0"/>
        <w:rPr>
          <w:color w:val="auto"/>
          <w:szCs w:val="28"/>
        </w:rPr>
      </w:pPr>
      <w:r w:rsidRPr="004A09EA">
        <w:rPr>
          <w:color w:val="auto"/>
          <w:szCs w:val="28"/>
        </w:rPr>
        <w:t>участвовать в деятельности по созданию для них нужных условий.</w:t>
      </w:r>
    </w:p>
    <w:p w:rsidR="00562BDD" w:rsidRPr="004A09EA" w:rsidRDefault="00562BDD" w:rsidP="00562BDD">
      <w:pPr>
        <w:spacing w:after="0" w:line="276" w:lineRule="auto"/>
        <w:ind w:left="0" w:firstLine="0"/>
        <w:contextualSpacing/>
        <w:rPr>
          <w:color w:val="auto"/>
          <w:szCs w:val="28"/>
        </w:rPr>
      </w:pPr>
      <w:r w:rsidRPr="004A09EA">
        <w:rPr>
          <w:b/>
          <w:color w:val="auto"/>
          <w:szCs w:val="28"/>
        </w:rPr>
        <w:t>2.2.1.   Цели, задачи, принципы экологического восп</w:t>
      </w:r>
      <w:r w:rsidR="00FE729D" w:rsidRPr="004A09EA">
        <w:rPr>
          <w:b/>
          <w:color w:val="auto"/>
          <w:szCs w:val="28"/>
        </w:rPr>
        <w:t xml:space="preserve">итания в </w:t>
      </w:r>
      <w:r w:rsidRPr="004A09EA">
        <w:rPr>
          <w:b/>
          <w:color w:val="auto"/>
          <w:szCs w:val="28"/>
        </w:rPr>
        <w:t>ДОУ.</w:t>
      </w:r>
    </w:p>
    <w:p w:rsidR="00562BDD" w:rsidRPr="004A09EA" w:rsidRDefault="00562BDD" w:rsidP="00562BDD">
      <w:pPr>
        <w:spacing w:after="0" w:line="276" w:lineRule="auto"/>
        <w:ind w:left="0" w:firstLine="709"/>
        <w:contextualSpacing/>
        <w:rPr>
          <w:szCs w:val="28"/>
        </w:rPr>
      </w:pPr>
      <w:r w:rsidRPr="004A09EA">
        <w:rPr>
          <w:szCs w:val="28"/>
        </w:rPr>
        <w:t xml:space="preserve">Дошкольное детство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к «рукотворному миру», к себе и к окружающим людям. </w:t>
      </w:r>
    </w:p>
    <w:p w:rsidR="00562BDD" w:rsidRPr="004A09EA" w:rsidRDefault="00562BDD" w:rsidP="00562BDD">
      <w:pPr>
        <w:spacing w:after="0" w:line="276" w:lineRule="auto"/>
        <w:ind w:left="0" w:firstLine="709"/>
        <w:contextualSpacing/>
        <w:rPr>
          <w:szCs w:val="28"/>
        </w:rPr>
      </w:pPr>
      <w:r w:rsidRPr="004A09EA">
        <w:rPr>
          <w:szCs w:val="28"/>
        </w:rPr>
        <w:t>Основным содержанием экологического воспитания является формирование у ребенка осознанно-правильного отношения к природным явлениям и окружающим объектам.</w:t>
      </w:r>
    </w:p>
    <w:p w:rsidR="00562BDD" w:rsidRPr="004A09EA" w:rsidRDefault="00562BDD" w:rsidP="00562BDD">
      <w:pPr>
        <w:spacing w:after="0" w:line="276" w:lineRule="auto"/>
        <w:ind w:left="0" w:firstLine="709"/>
        <w:contextualSpacing/>
        <w:rPr>
          <w:szCs w:val="28"/>
        </w:rPr>
      </w:pPr>
      <w:r w:rsidRPr="004A09EA">
        <w:rPr>
          <w:szCs w:val="28"/>
        </w:rPr>
        <w:lastRenderedPageBreak/>
        <w:t xml:space="preserve">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некоторых биоценозов, приспособительных зависимостей живых организмов от факторов внешней среды, взаимосвязей внутри природных сообществ. Эти знания помогают детям понять конкретные ситуации в поведении животных, состоянии растений, правильно оценивать их и адекватно на них реагировать. Осознанный характер отношения проявляется в том, что дети могут сами объяснить ситуацию или понять объяснения взрослых, самостоятельно или вместе со взрослыми выполнить отдельные трудовые действия, направленные на сохранение и улучшение жизни растений и животных. </w:t>
      </w:r>
    </w:p>
    <w:p w:rsidR="00562BDD" w:rsidRPr="004A09EA" w:rsidRDefault="00562BDD" w:rsidP="00562BDD">
      <w:pPr>
        <w:spacing w:after="0" w:line="276" w:lineRule="auto"/>
        <w:ind w:left="0" w:firstLine="709"/>
        <w:contextualSpacing/>
        <w:rPr>
          <w:szCs w:val="28"/>
        </w:rPr>
      </w:pPr>
      <w:r w:rsidRPr="004A09EA">
        <w:rPr>
          <w:szCs w:val="28"/>
        </w:rPr>
        <w:t xml:space="preserve">Процесс становления осознанно-правильного отношения к природе сопровождается определенными формами детской деятельности, которые могут служить критерием оценки уровня его экологической воспитанности. Это самостоятельные наблюдения, опыты, рассказы о своих переживаниях и впечатлениях, воплощение их в различной деятельности (в игре, рисунке). </w:t>
      </w:r>
    </w:p>
    <w:p w:rsidR="00562BDD" w:rsidRPr="004A09EA" w:rsidRDefault="00562BDD" w:rsidP="00562BDD">
      <w:pPr>
        <w:spacing w:after="0" w:line="276" w:lineRule="auto"/>
        <w:ind w:left="0" w:firstLine="709"/>
        <w:contextualSpacing/>
        <w:rPr>
          <w:szCs w:val="28"/>
        </w:rPr>
      </w:pPr>
      <w:r w:rsidRPr="004A09EA">
        <w:rPr>
          <w:szCs w:val="28"/>
        </w:rPr>
        <w:t>В программе выделено шесть основных тем, с которыми знакомятся дошкольники.</w:t>
      </w:r>
    </w:p>
    <w:p w:rsidR="00562BDD" w:rsidRPr="004A09EA" w:rsidRDefault="00562BDD" w:rsidP="00562BDD">
      <w:pPr>
        <w:spacing w:after="0" w:line="276" w:lineRule="auto"/>
        <w:ind w:left="0" w:firstLine="709"/>
        <w:contextualSpacing/>
        <w:rPr>
          <w:szCs w:val="28"/>
        </w:rPr>
      </w:pPr>
      <w:r w:rsidRPr="004A09EA">
        <w:rPr>
          <w:szCs w:val="28"/>
        </w:rPr>
        <w:t>Тема «Неживая природа – среда жизни растений, животных, человека» дает детям элементарные представления о мироздании, неживой природе и ее значении в жизни живых существ.</w:t>
      </w:r>
    </w:p>
    <w:p w:rsidR="00562BDD" w:rsidRPr="004A09EA" w:rsidRDefault="00562BDD" w:rsidP="00562BDD">
      <w:pPr>
        <w:spacing w:after="0" w:line="276" w:lineRule="auto"/>
        <w:ind w:left="0" w:firstLine="709"/>
        <w:contextualSpacing/>
        <w:rPr>
          <w:color w:val="auto"/>
          <w:szCs w:val="28"/>
        </w:rPr>
      </w:pPr>
      <w:r w:rsidRPr="004A09EA">
        <w:rPr>
          <w:color w:val="auto"/>
          <w:szCs w:val="28"/>
        </w:rPr>
        <w:t>Темы «Многообразие растений и их связь со средой обитания», «Многообразие животных и их связь со средой обитания» посвящены раскрытию взаимосвязи растений и животных со средой обитания.</w:t>
      </w:r>
    </w:p>
    <w:p w:rsidR="00562BDD" w:rsidRPr="004A09EA" w:rsidRDefault="00562BDD" w:rsidP="00562BDD">
      <w:pPr>
        <w:spacing w:after="0" w:line="276" w:lineRule="auto"/>
        <w:ind w:left="0" w:firstLine="709"/>
        <w:contextualSpacing/>
        <w:rPr>
          <w:color w:val="auto"/>
          <w:szCs w:val="28"/>
        </w:rPr>
      </w:pPr>
      <w:r w:rsidRPr="004A09EA">
        <w:rPr>
          <w:color w:val="auto"/>
          <w:szCs w:val="28"/>
        </w:rPr>
        <w:t>Тема «Рост и развитие растений и животных, их связь со средой обитания» прослеживает роль среды в процессе роста и развития растений и животных.</w:t>
      </w:r>
    </w:p>
    <w:p w:rsidR="00562BDD" w:rsidRPr="004A09EA" w:rsidRDefault="00562BDD" w:rsidP="00562BDD">
      <w:pPr>
        <w:spacing w:after="0" w:line="276" w:lineRule="auto"/>
        <w:ind w:left="0" w:firstLine="709"/>
        <w:contextualSpacing/>
        <w:rPr>
          <w:color w:val="auto"/>
          <w:szCs w:val="28"/>
        </w:rPr>
      </w:pPr>
      <w:r w:rsidRPr="004A09EA">
        <w:rPr>
          <w:color w:val="auto"/>
          <w:szCs w:val="28"/>
        </w:rPr>
        <w:t>В теме «Жизнь растений и животных в сообществе» раскрываются взаимосвязи внутри сообществ, жизнь которых могут наблюдать дети.</w:t>
      </w:r>
    </w:p>
    <w:p w:rsidR="00562BDD" w:rsidRPr="004A09EA" w:rsidRDefault="00562BDD" w:rsidP="00562BDD">
      <w:pPr>
        <w:spacing w:after="0" w:line="276" w:lineRule="auto"/>
        <w:ind w:left="0" w:firstLine="709"/>
        <w:contextualSpacing/>
        <w:rPr>
          <w:color w:val="auto"/>
          <w:szCs w:val="28"/>
        </w:rPr>
      </w:pPr>
      <w:r w:rsidRPr="004A09EA">
        <w:rPr>
          <w:color w:val="auto"/>
          <w:szCs w:val="28"/>
        </w:rPr>
        <w:t>Тема «Взаимодействие человека с природой» показывает разные формы взаимодействия человека с природой. В соответствии с последними требованиями к образованию дошкольников и новейшими исследованиями эта тема программы существенно расширена – представлены естественно-научные, инженерно-технические и художественно-эстетические аспекты взаимодействия человека с природой.</w:t>
      </w:r>
    </w:p>
    <w:p w:rsidR="00562BDD" w:rsidRPr="004A09EA" w:rsidRDefault="00562BDD" w:rsidP="00562BDD">
      <w:pPr>
        <w:spacing w:after="0" w:line="276" w:lineRule="auto"/>
        <w:ind w:left="0" w:firstLine="0"/>
        <w:contextualSpacing/>
        <w:rPr>
          <w:rFonts w:eastAsia="Calibri"/>
          <w:color w:val="auto"/>
          <w:szCs w:val="28"/>
        </w:rPr>
      </w:pPr>
      <w:r w:rsidRPr="004A09EA">
        <w:rPr>
          <w:rFonts w:eastAsia="Calibri"/>
          <w:color w:val="auto"/>
          <w:szCs w:val="28"/>
        </w:rPr>
        <w:t xml:space="preserve">             Принцип интеграции, реализуемый в программе «Юный эколог», позволяет формировать у дошкольников более полные представления об окружающей действительности. В процессе образовательной деятельности по экологическому воспитанию могут быть решены задачи всех образовательных областей. Программа </w:t>
      </w:r>
      <w:r w:rsidRPr="004A09EA">
        <w:rPr>
          <w:rFonts w:eastAsia="Calibri"/>
          <w:color w:val="auto"/>
          <w:szCs w:val="28"/>
        </w:rPr>
        <w:lastRenderedPageBreak/>
        <w:t>позволяет решать важные задачи социального, инженерно-технического развития, а также оздоровления детей.</w:t>
      </w:r>
    </w:p>
    <w:p w:rsidR="00562BDD" w:rsidRPr="004A09EA" w:rsidRDefault="00562BDD" w:rsidP="00562BDD">
      <w:pPr>
        <w:spacing w:after="0" w:line="276" w:lineRule="auto"/>
        <w:ind w:left="0" w:firstLine="709"/>
        <w:contextualSpacing/>
        <w:rPr>
          <w:color w:val="auto"/>
          <w:szCs w:val="28"/>
        </w:rPr>
      </w:pPr>
      <w:r w:rsidRPr="004A09EA">
        <w:rPr>
          <w:color w:val="auto"/>
          <w:szCs w:val="28"/>
        </w:rPr>
        <w:t>Знакомство дошкольников с миром природы осуществляется в процессе наблюдений, опытнической деятельности, экскурсий, моделирования, чтения произведений художественной и познавательной литературы, рассматривания иллюстраций, просмотра видеофильмов и т.п. Все эти формы работы способствуют расширению представлений детей о мире природы, обогащению словарного запаса, развитию связной речи, воспитанию нравственных качеств. Дошкольники учатся устанавливать причинно-следственные связи между различными объектами и явлениями природы; знакомятся с правилами поведения на природе; участвуют в посильном труде на природе, учатся ухаживать за обитателями уголка природы и т.п.</w:t>
      </w:r>
    </w:p>
    <w:p w:rsidR="00562BDD" w:rsidRPr="004A09EA" w:rsidRDefault="00562BDD" w:rsidP="00562BDD">
      <w:pPr>
        <w:spacing w:after="0" w:line="276" w:lineRule="auto"/>
        <w:ind w:left="0" w:firstLine="709"/>
        <w:rPr>
          <w:color w:val="auto"/>
          <w:szCs w:val="28"/>
        </w:rPr>
      </w:pPr>
      <w:r w:rsidRPr="004A09EA">
        <w:rPr>
          <w:color w:val="auto"/>
          <w:szCs w:val="28"/>
        </w:rPr>
        <w:t>Приоритетное место отведено ознакомле</w:t>
      </w:r>
      <w:r w:rsidR="00FE729D" w:rsidRPr="004A09EA">
        <w:rPr>
          <w:color w:val="auto"/>
          <w:szCs w:val="28"/>
        </w:rPr>
        <w:t xml:space="preserve">нию детей с природой </w:t>
      </w:r>
      <w:r w:rsidR="007F533A" w:rsidRPr="004A09EA">
        <w:rPr>
          <w:color w:val="auto"/>
          <w:szCs w:val="28"/>
        </w:rPr>
        <w:t xml:space="preserve"> родного края</w:t>
      </w:r>
      <w:r w:rsidRPr="004A09EA">
        <w:rPr>
          <w:color w:val="auto"/>
          <w:szCs w:val="28"/>
        </w:rPr>
        <w:t xml:space="preserve">, воспитанию бережного и разумного использования природных ресурсов, их сохранения.  </w:t>
      </w:r>
    </w:p>
    <w:p w:rsidR="00562BDD" w:rsidRPr="004A09EA" w:rsidRDefault="00562BDD" w:rsidP="00562BDD">
      <w:pPr>
        <w:spacing w:after="0" w:line="276" w:lineRule="auto"/>
        <w:ind w:left="0" w:firstLine="0"/>
        <w:rPr>
          <w:b/>
          <w:color w:val="auto"/>
          <w:szCs w:val="28"/>
        </w:rPr>
      </w:pPr>
      <w:r w:rsidRPr="004A09EA">
        <w:rPr>
          <w:b/>
          <w:color w:val="auto"/>
          <w:szCs w:val="28"/>
        </w:rPr>
        <w:t xml:space="preserve">           Построение системы педагогического взаимодействия, направленного на экологическое воспитание и развитие детей.</w:t>
      </w:r>
    </w:p>
    <w:p w:rsidR="00562BDD" w:rsidRPr="004A09EA" w:rsidRDefault="00562BDD" w:rsidP="00562BDD">
      <w:pPr>
        <w:spacing w:after="0" w:line="276" w:lineRule="auto"/>
        <w:ind w:left="0" w:firstLine="0"/>
        <w:contextualSpacing/>
        <w:rPr>
          <w:rFonts w:eastAsia="Calibri"/>
          <w:bCs/>
          <w:color w:val="auto"/>
          <w:szCs w:val="28"/>
        </w:rPr>
      </w:pPr>
      <w:r w:rsidRPr="004A09EA">
        <w:rPr>
          <w:rFonts w:eastAsia="Calibri"/>
          <w:bCs/>
          <w:color w:val="auto"/>
          <w:szCs w:val="28"/>
        </w:rPr>
        <w:t>Данный ра</w:t>
      </w:r>
      <w:r w:rsidR="00FE729D" w:rsidRPr="004A09EA">
        <w:rPr>
          <w:rFonts w:eastAsia="Calibri"/>
          <w:bCs/>
          <w:color w:val="auto"/>
          <w:szCs w:val="28"/>
        </w:rPr>
        <w:t xml:space="preserve">здел программы </w:t>
      </w:r>
      <w:r w:rsidRPr="004A09EA">
        <w:rPr>
          <w:rFonts w:eastAsia="Calibri"/>
          <w:bCs/>
          <w:color w:val="auto"/>
          <w:szCs w:val="28"/>
        </w:rPr>
        <w:t>ДОУ предназначен для детей старшей разновозрастной группы.</w:t>
      </w:r>
    </w:p>
    <w:p w:rsidR="00562BDD" w:rsidRPr="004A09EA" w:rsidRDefault="00562BDD" w:rsidP="00562BDD">
      <w:pPr>
        <w:spacing w:after="0" w:line="276" w:lineRule="auto"/>
        <w:ind w:left="0" w:firstLine="709"/>
        <w:contextualSpacing/>
        <w:rPr>
          <w:rFonts w:eastAsia="Calibri"/>
          <w:bCs/>
          <w:color w:val="auto"/>
          <w:szCs w:val="28"/>
        </w:rPr>
      </w:pPr>
      <w:r w:rsidRPr="004A09EA">
        <w:rPr>
          <w:color w:val="auto"/>
          <w:szCs w:val="28"/>
        </w:rPr>
        <w:t>Основная образовательная деятельность по экологии проводится 4 раза в месяц в специально организованном месте (экологическая комната и мини-лаборатория). ООД планируется таким образом, чтобы ребенок переходил от освоения факторов к установлению связей между ними и обобщению полученных представлений. Все занятия взаимосвязаны и усложняются как по содержанию знаний, так и по способам познавательной деятельности и характеру отношения к живому, которыми овладевают дошкольники.</w:t>
      </w:r>
    </w:p>
    <w:p w:rsidR="00562BDD" w:rsidRPr="004A09EA" w:rsidRDefault="00562BDD" w:rsidP="00562BDD">
      <w:pPr>
        <w:spacing w:after="0" w:line="276" w:lineRule="auto"/>
        <w:ind w:left="0" w:firstLine="0"/>
        <w:rPr>
          <w:color w:val="auto"/>
          <w:szCs w:val="28"/>
        </w:rPr>
      </w:pPr>
      <w:r w:rsidRPr="004A09EA">
        <w:rPr>
          <w:color w:val="auto"/>
          <w:szCs w:val="28"/>
        </w:rPr>
        <w:t xml:space="preserve">           Эффективное решение задач экологического воспитания во многом определяется характером связи организованной деятельности с содержанием других форм совместной и самостоятельной деятельности детей. Это обусловлено важностью накопления каждым ребенком личного опыта экологически правильного взаимодействия с природой в соответствии со своими интересами, склонностями, уровнем познавательного развития. Для этого взаимодействие педагога и детей строится с учетом дифференцированного подхода и включает разные формы. Полученный опыт обобщается в ходе организованной деятельности и переносится детьми в самостоятельную деятельность.</w:t>
      </w:r>
    </w:p>
    <w:p w:rsidR="00562BDD" w:rsidRPr="004A09EA" w:rsidRDefault="00562BDD" w:rsidP="00562BDD">
      <w:pPr>
        <w:spacing w:after="0" w:line="276" w:lineRule="auto"/>
        <w:ind w:left="0" w:firstLine="0"/>
        <w:rPr>
          <w:bCs/>
          <w:color w:val="auto"/>
          <w:szCs w:val="28"/>
        </w:rPr>
      </w:pPr>
      <w:r w:rsidRPr="004A09EA">
        <w:rPr>
          <w:color w:val="auto"/>
          <w:szCs w:val="28"/>
        </w:rPr>
        <w:t xml:space="preserve">           Возможность самостоятельной организации детьми разнообразной деятельности в природе обусловлена созданием в дошкольном учреждении экологически развивающей среды.</w:t>
      </w:r>
    </w:p>
    <w:p w:rsidR="003C50AC" w:rsidRPr="004A09EA" w:rsidRDefault="003C50AC" w:rsidP="003C50AC">
      <w:pPr>
        <w:spacing w:line="240" w:lineRule="auto"/>
        <w:ind w:left="0" w:firstLine="0"/>
        <w:rPr>
          <w:rFonts w:eastAsia="Calibri"/>
          <w:szCs w:val="28"/>
        </w:rPr>
      </w:pPr>
    </w:p>
    <w:p w:rsidR="000A3E58" w:rsidRPr="004A09EA" w:rsidRDefault="004F7C60" w:rsidP="003C50AC">
      <w:pPr>
        <w:spacing w:line="240" w:lineRule="auto"/>
        <w:ind w:left="0" w:firstLine="0"/>
        <w:rPr>
          <w:rFonts w:eastAsia="Calibri"/>
          <w:i/>
          <w:szCs w:val="28"/>
        </w:rPr>
      </w:pPr>
      <w:r>
        <w:rPr>
          <w:color w:val="auto"/>
          <w:szCs w:val="28"/>
        </w:rPr>
        <w:t xml:space="preserve">         </w:t>
      </w:r>
      <w:r w:rsidR="00631AC9" w:rsidRPr="004A09EA">
        <w:rPr>
          <w:color w:val="auto"/>
          <w:szCs w:val="28"/>
        </w:rPr>
        <w:t xml:space="preserve">3. ОРГАНИЗАЦИОННЫЙ РАЗДЕЛ </w:t>
      </w:r>
      <w:r w:rsidR="000849B6" w:rsidRPr="004A09EA">
        <w:rPr>
          <w:color w:val="auto"/>
          <w:szCs w:val="28"/>
        </w:rPr>
        <w:t>РАБОЧЕЙ</w:t>
      </w:r>
      <w:r w:rsidR="00631AC9" w:rsidRPr="004A09EA">
        <w:rPr>
          <w:color w:val="auto"/>
          <w:szCs w:val="28"/>
        </w:rPr>
        <w:t xml:space="preserve"> ПРОГРАММЫ</w:t>
      </w:r>
    </w:p>
    <w:p w:rsidR="00562BDD" w:rsidRPr="004A09EA" w:rsidRDefault="00562BDD" w:rsidP="000A3E58">
      <w:pPr>
        <w:spacing w:after="0" w:line="276" w:lineRule="auto"/>
        <w:ind w:left="118" w:right="146" w:hanging="10"/>
        <w:rPr>
          <w:color w:val="auto"/>
          <w:szCs w:val="28"/>
        </w:rPr>
      </w:pPr>
      <w:r w:rsidRPr="004A09EA">
        <w:rPr>
          <w:b/>
          <w:color w:val="auto"/>
          <w:szCs w:val="28"/>
        </w:rPr>
        <w:t>3.1. Режим и распорядок дня в дошкольных группах. Организация образовательного процесса.</w:t>
      </w:r>
    </w:p>
    <w:p w:rsidR="00562BDD" w:rsidRPr="004A09EA" w:rsidRDefault="00562BDD" w:rsidP="00562BDD">
      <w:pPr>
        <w:spacing w:after="0" w:line="276" w:lineRule="auto"/>
        <w:ind w:left="93" w:right="146"/>
        <w:rPr>
          <w:color w:val="auto"/>
          <w:szCs w:val="28"/>
        </w:rPr>
      </w:pPr>
      <w:r w:rsidRPr="004A09EA">
        <w:rPr>
          <w:color w:val="auto"/>
          <w:szCs w:val="28"/>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62BDD" w:rsidRPr="004A09EA" w:rsidRDefault="00562BDD" w:rsidP="00562BDD">
      <w:pPr>
        <w:spacing w:after="0" w:line="276" w:lineRule="auto"/>
        <w:ind w:left="93" w:right="146"/>
        <w:rPr>
          <w:color w:val="auto"/>
          <w:szCs w:val="28"/>
        </w:rPr>
      </w:pPr>
      <w:r w:rsidRPr="004A09EA">
        <w:rPr>
          <w:color w:val="auto"/>
          <w:szCs w:val="28"/>
        </w:rPr>
        <w:t xml:space="preserve">Режим и распорядок дня устанавливаются с учетом санитарно-эпидемиологических требований, условий реализации программы ДОУ, потребностей участников образовательных отношений.  </w:t>
      </w:r>
    </w:p>
    <w:p w:rsidR="00562BDD" w:rsidRPr="004A09EA" w:rsidRDefault="00562BDD" w:rsidP="004F1259">
      <w:pPr>
        <w:spacing w:after="0" w:line="276" w:lineRule="auto"/>
        <w:ind w:left="93" w:right="146"/>
        <w:rPr>
          <w:color w:val="auto"/>
          <w:szCs w:val="28"/>
        </w:rPr>
      </w:pPr>
      <w:r w:rsidRPr="004A09EA">
        <w:rPr>
          <w:color w:val="auto"/>
          <w:szCs w:val="28"/>
        </w:rP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4F1259" w:rsidRPr="004A09EA" w:rsidRDefault="00562BDD" w:rsidP="00562BDD">
      <w:pPr>
        <w:spacing w:after="0" w:line="276" w:lineRule="auto"/>
        <w:ind w:left="93" w:right="146"/>
        <w:rPr>
          <w:color w:val="auto"/>
          <w:szCs w:val="28"/>
        </w:rPr>
      </w:pPr>
      <w:r w:rsidRPr="004A09EA">
        <w:rPr>
          <w:color w:val="auto"/>
          <w:szCs w:val="28"/>
        </w:rPr>
        <w:t xml:space="preserve">При организации режима </w:t>
      </w:r>
      <w:r w:rsidR="004F1259" w:rsidRPr="004A09EA">
        <w:rPr>
          <w:color w:val="auto"/>
          <w:szCs w:val="28"/>
        </w:rPr>
        <w:t>предусмотрено</w:t>
      </w:r>
      <w:r w:rsidRPr="004A09EA">
        <w:rPr>
          <w:color w:val="auto"/>
          <w:szCs w:val="28"/>
        </w:rPr>
        <w:t xml:space="preserve"> оптимальное чередование самостоятельной детской деятельности и организованных форм работы с детьми, коллективных и индивидуальных игр, достаточн</w:t>
      </w:r>
      <w:r w:rsidR="004F1259" w:rsidRPr="004A09EA">
        <w:rPr>
          <w:color w:val="auto"/>
          <w:szCs w:val="28"/>
        </w:rPr>
        <w:t>ая</w:t>
      </w:r>
      <w:r w:rsidRPr="004A09EA">
        <w:rPr>
          <w:color w:val="auto"/>
          <w:szCs w:val="28"/>
        </w:rPr>
        <w:t xml:space="preserve"> двигательн</w:t>
      </w:r>
      <w:r w:rsidR="004F1259" w:rsidRPr="004A09EA">
        <w:rPr>
          <w:color w:val="auto"/>
          <w:szCs w:val="28"/>
        </w:rPr>
        <w:t>ая</w:t>
      </w:r>
      <w:r w:rsidRPr="004A09EA">
        <w:rPr>
          <w:color w:val="auto"/>
          <w:szCs w:val="28"/>
        </w:rPr>
        <w:t xml:space="preserve"> активность ребенка в течение дня, обеспечива</w:t>
      </w:r>
      <w:r w:rsidR="004F1259" w:rsidRPr="004A09EA">
        <w:rPr>
          <w:color w:val="auto"/>
          <w:szCs w:val="28"/>
        </w:rPr>
        <w:t>ется</w:t>
      </w:r>
      <w:r w:rsidRPr="004A09EA">
        <w:rPr>
          <w:color w:val="auto"/>
          <w:szCs w:val="28"/>
        </w:rPr>
        <w:t xml:space="preserve"> сочетание умственной и физической нагрузки. </w:t>
      </w:r>
    </w:p>
    <w:p w:rsidR="00562BDD" w:rsidRPr="004A09EA" w:rsidRDefault="00562BDD" w:rsidP="00562BDD">
      <w:pPr>
        <w:spacing w:after="0" w:line="276" w:lineRule="auto"/>
        <w:ind w:left="93" w:right="146"/>
        <w:rPr>
          <w:color w:val="auto"/>
          <w:szCs w:val="28"/>
        </w:rPr>
      </w:pPr>
      <w:r w:rsidRPr="004A09EA">
        <w:rPr>
          <w:color w:val="auto"/>
          <w:szCs w:val="28"/>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4F1259" w:rsidRPr="004A09EA" w:rsidRDefault="00562BDD" w:rsidP="004F1259">
      <w:pPr>
        <w:spacing w:after="0" w:line="276" w:lineRule="auto"/>
        <w:ind w:left="93" w:right="146" w:firstLine="0"/>
        <w:rPr>
          <w:color w:val="auto"/>
          <w:szCs w:val="28"/>
        </w:rPr>
      </w:pPr>
      <w:r w:rsidRPr="004A09EA">
        <w:rPr>
          <w:color w:val="auto"/>
          <w:szCs w:val="28"/>
        </w:rPr>
        <w:t xml:space="preserve">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bookmarkStart w:id="2" w:name="_Hlk140231712"/>
    </w:p>
    <w:p w:rsidR="007F5816" w:rsidRPr="004A09EA" w:rsidRDefault="007F5816" w:rsidP="004F1259">
      <w:pPr>
        <w:spacing w:after="0" w:line="276" w:lineRule="auto"/>
        <w:ind w:left="93" w:right="146" w:firstLine="0"/>
        <w:rPr>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7C60" w:rsidRDefault="004F7C60" w:rsidP="007F5816">
      <w:pPr>
        <w:spacing w:after="0" w:line="276" w:lineRule="auto"/>
        <w:ind w:left="0" w:right="146" w:firstLine="0"/>
        <w:jc w:val="left"/>
        <w:rPr>
          <w:rFonts w:cs="Calibri"/>
          <w:b/>
          <w:color w:val="auto"/>
          <w:szCs w:val="28"/>
        </w:rPr>
      </w:pPr>
    </w:p>
    <w:p w:rsidR="004F1259" w:rsidRPr="004A09EA" w:rsidRDefault="004F1259" w:rsidP="007F5816">
      <w:pPr>
        <w:spacing w:after="0" w:line="276" w:lineRule="auto"/>
        <w:ind w:left="0" w:right="146" w:firstLine="0"/>
        <w:jc w:val="left"/>
        <w:rPr>
          <w:color w:val="auto"/>
          <w:szCs w:val="28"/>
        </w:rPr>
      </w:pPr>
      <w:r w:rsidRPr="004A09EA">
        <w:rPr>
          <w:rFonts w:cs="Calibri"/>
          <w:b/>
          <w:color w:val="auto"/>
          <w:szCs w:val="28"/>
        </w:rPr>
        <w:t>Режим дня</w:t>
      </w:r>
      <w:bookmarkEnd w:id="2"/>
    </w:p>
    <w:p w:rsidR="004F1259" w:rsidRPr="004A09EA" w:rsidRDefault="00914C7B" w:rsidP="004F1259">
      <w:pPr>
        <w:suppressAutoHyphens/>
        <w:spacing w:after="0" w:line="240" w:lineRule="auto"/>
        <w:ind w:left="0" w:firstLine="0"/>
        <w:jc w:val="center"/>
        <w:rPr>
          <w:rFonts w:cs="Calibri"/>
          <w:b/>
          <w:color w:val="auto"/>
          <w:szCs w:val="28"/>
        </w:rPr>
      </w:pPr>
      <w:r w:rsidRPr="004A09EA">
        <w:rPr>
          <w:rFonts w:cs="Calibri"/>
          <w:b/>
          <w:color w:val="auto"/>
          <w:szCs w:val="28"/>
        </w:rPr>
        <w:t>Вторая младшая группа</w:t>
      </w:r>
      <w:r w:rsidR="004F1259" w:rsidRPr="004A09EA">
        <w:rPr>
          <w:rFonts w:cs="Calibri"/>
          <w:b/>
          <w:color w:val="auto"/>
          <w:szCs w:val="28"/>
        </w:rPr>
        <w:t xml:space="preserve"> группа</w:t>
      </w:r>
    </w:p>
    <w:p w:rsidR="007F5816" w:rsidRPr="004A09EA" w:rsidRDefault="007F5816" w:rsidP="004F1259">
      <w:pPr>
        <w:suppressAutoHyphens/>
        <w:spacing w:after="0" w:line="240" w:lineRule="auto"/>
        <w:ind w:left="0" w:firstLine="0"/>
        <w:jc w:val="center"/>
        <w:rPr>
          <w:rFonts w:cs="Calibri"/>
          <w:b/>
          <w:color w:val="auto"/>
          <w:szCs w:val="28"/>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30"/>
        <w:gridCol w:w="2880"/>
      </w:tblGrid>
      <w:tr w:rsidR="00E40EAC" w:rsidRPr="004A09EA" w:rsidTr="00E40EAC">
        <w:trPr>
          <w:trHeight w:val="384"/>
        </w:trPr>
        <w:tc>
          <w:tcPr>
            <w:tcW w:w="9910" w:type="dxa"/>
            <w:gridSpan w:val="2"/>
          </w:tcPr>
          <w:p w:rsidR="00E40EAC" w:rsidRPr="004A09EA" w:rsidRDefault="00E40EAC" w:rsidP="00E40EAC">
            <w:pPr>
              <w:suppressAutoHyphens/>
              <w:spacing w:after="0" w:line="240" w:lineRule="auto"/>
              <w:ind w:left="0"/>
              <w:jc w:val="center"/>
              <w:rPr>
                <w:rFonts w:cs="Calibri"/>
                <w:b/>
                <w:color w:val="auto"/>
                <w:szCs w:val="28"/>
              </w:rPr>
            </w:pPr>
          </w:p>
          <w:p w:rsidR="00E40EAC" w:rsidRPr="004A09EA" w:rsidRDefault="00E40EAC" w:rsidP="00E40EAC">
            <w:pPr>
              <w:spacing w:after="0" w:line="276" w:lineRule="auto"/>
              <w:ind w:left="60" w:right="146"/>
              <w:rPr>
                <w:rFonts w:cs="Calibri"/>
                <w:b/>
                <w:color w:val="auto"/>
                <w:szCs w:val="28"/>
              </w:rPr>
            </w:pPr>
            <w:r w:rsidRPr="004A09EA">
              <w:rPr>
                <w:rFonts w:cs="Calibri"/>
                <w:b/>
                <w:color w:val="auto"/>
                <w:szCs w:val="28"/>
              </w:rPr>
              <w:t>Холодный период</w:t>
            </w:r>
          </w:p>
        </w:tc>
      </w:tr>
      <w:tr w:rsidR="00E40EAC" w:rsidRPr="004A09EA" w:rsidTr="00E40EAC">
        <w:trPr>
          <w:trHeight w:val="275"/>
        </w:trPr>
        <w:tc>
          <w:tcPr>
            <w:tcW w:w="7030" w:type="dxa"/>
          </w:tcPr>
          <w:p w:rsidR="00E40EAC" w:rsidRPr="004A09EA" w:rsidRDefault="00E40EAC" w:rsidP="00E40EAC">
            <w:pPr>
              <w:spacing w:after="0" w:line="276" w:lineRule="auto"/>
              <w:ind w:left="0" w:right="146" w:firstLine="0"/>
              <w:rPr>
                <w:rFonts w:cs="Calibri"/>
                <w:b/>
                <w:color w:val="auto"/>
                <w:szCs w:val="28"/>
              </w:rPr>
            </w:pPr>
            <w:r w:rsidRPr="004A09EA">
              <w:rPr>
                <w:rFonts w:cs="Calibri"/>
                <w:b/>
                <w:color w:val="auto"/>
                <w:szCs w:val="28"/>
              </w:rPr>
              <w:t>Приход детей, осмотр, самостоятельная деятельность</w:t>
            </w:r>
          </w:p>
        </w:tc>
        <w:tc>
          <w:tcPr>
            <w:tcW w:w="2880" w:type="dxa"/>
          </w:tcPr>
          <w:p w:rsidR="00E40EAC" w:rsidRPr="004A09EA" w:rsidRDefault="00E40EAC" w:rsidP="00E40EAC">
            <w:pPr>
              <w:spacing w:after="0" w:line="276" w:lineRule="auto"/>
              <w:ind w:left="60" w:right="146"/>
              <w:rPr>
                <w:rFonts w:cs="Calibri"/>
                <w:b/>
                <w:color w:val="auto"/>
                <w:szCs w:val="28"/>
              </w:rPr>
            </w:pPr>
            <w:r w:rsidRPr="004A09EA">
              <w:rPr>
                <w:rFonts w:cs="Calibri"/>
                <w:b/>
                <w:color w:val="auto"/>
                <w:szCs w:val="28"/>
              </w:rPr>
              <w:t>6.00-8.00</w:t>
            </w:r>
          </w:p>
        </w:tc>
      </w:tr>
      <w:tr w:rsidR="00E40EAC" w:rsidRPr="004A09EA" w:rsidTr="00E40EAC">
        <w:trPr>
          <w:trHeight w:val="275"/>
        </w:trPr>
        <w:tc>
          <w:tcPr>
            <w:tcW w:w="7030" w:type="dxa"/>
          </w:tcPr>
          <w:p w:rsidR="00E40EAC" w:rsidRPr="004A09EA" w:rsidRDefault="00E40EAC" w:rsidP="00E40EAC">
            <w:pPr>
              <w:spacing w:after="0" w:line="276" w:lineRule="auto"/>
              <w:ind w:left="0" w:right="146" w:firstLine="0"/>
              <w:rPr>
                <w:rFonts w:cs="Calibri"/>
                <w:b/>
                <w:color w:val="70AD47" w:themeColor="accent6"/>
                <w:szCs w:val="28"/>
              </w:rPr>
            </w:pPr>
            <w:r w:rsidRPr="004A09EA">
              <w:rPr>
                <w:rFonts w:cs="Calibri"/>
                <w:b/>
                <w:color w:val="auto"/>
                <w:szCs w:val="28"/>
              </w:rPr>
              <w:t>Утренняя прогулка, прием, осмотр, игры</w:t>
            </w:r>
          </w:p>
        </w:tc>
        <w:tc>
          <w:tcPr>
            <w:tcW w:w="2880" w:type="dxa"/>
          </w:tcPr>
          <w:p w:rsidR="00E40EAC" w:rsidRPr="004A09EA" w:rsidRDefault="00E40EAC" w:rsidP="00E40EAC">
            <w:pPr>
              <w:spacing w:after="0" w:line="276" w:lineRule="auto"/>
              <w:ind w:left="60" w:right="146"/>
              <w:rPr>
                <w:rFonts w:cs="Calibri"/>
                <w:b/>
                <w:color w:val="70AD47" w:themeColor="accent6"/>
                <w:szCs w:val="28"/>
              </w:rPr>
            </w:pPr>
            <w:r w:rsidRPr="004A09EA">
              <w:rPr>
                <w:rFonts w:cs="Calibri"/>
                <w:b/>
                <w:color w:val="auto"/>
                <w:szCs w:val="28"/>
              </w:rPr>
              <w:t>6.00-8.00</w:t>
            </w:r>
          </w:p>
        </w:tc>
      </w:tr>
      <w:tr w:rsidR="00E40EAC" w:rsidRPr="004A09EA" w:rsidTr="00E40EAC">
        <w:trPr>
          <w:trHeight w:val="235"/>
        </w:trPr>
        <w:tc>
          <w:tcPr>
            <w:tcW w:w="7030" w:type="dxa"/>
          </w:tcPr>
          <w:p w:rsidR="00E40EAC" w:rsidRPr="004A09EA" w:rsidRDefault="007C1EB7" w:rsidP="007C1EB7">
            <w:pPr>
              <w:spacing w:after="0" w:line="276" w:lineRule="auto"/>
              <w:ind w:left="0" w:right="146" w:firstLine="0"/>
              <w:rPr>
                <w:rFonts w:cs="Calibri"/>
                <w:b/>
                <w:color w:val="auto"/>
                <w:szCs w:val="28"/>
              </w:rPr>
            </w:pPr>
            <w:r w:rsidRPr="004A09EA">
              <w:rPr>
                <w:rFonts w:cs="Calibri"/>
                <w:b/>
                <w:color w:val="auto"/>
                <w:szCs w:val="28"/>
              </w:rPr>
              <w:t>Игры</w:t>
            </w:r>
            <w:r w:rsidR="00E40EAC" w:rsidRPr="004A09EA">
              <w:rPr>
                <w:rFonts w:cs="Calibri"/>
                <w:b/>
                <w:color w:val="auto"/>
                <w:szCs w:val="28"/>
              </w:rPr>
              <w:t>,гигиенические процедуры, утренняя гимнастика (7.50-8.00),подготовка к завтраку</w:t>
            </w:r>
          </w:p>
        </w:tc>
        <w:tc>
          <w:tcPr>
            <w:tcW w:w="2880" w:type="dxa"/>
          </w:tcPr>
          <w:p w:rsidR="00E40EAC" w:rsidRPr="004A09EA" w:rsidRDefault="007C1EB7" w:rsidP="00E40EAC">
            <w:pPr>
              <w:spacing w:after="0" w:line="276" w:lineRule="auto"/>
              <w:ind w:left="60" w:right="146"/>
              <w:rPr>
                <w:rFonts w:cs="Calibri"/>
                <w:b/>
                <w:color w:val="70AD47" w:themeColor="accent6"/>
                <w:szCs w:val="28"/>
              </w:rPr>
            </w:pPr>
            <w:r w:rsidRPr="004A09EA">
              <w:rPr>
                <w:rFonts w:cs="Calibri"/>
                <w:b/>
                <w:color w:val="auto"/>
                <w:szCs w:val="28"/>
              </w:rPr>
              <w:t>7.20-8.20</w:t>
            </w:r>
          </w:p>
        </w:tc>
      </w:tr>
      <w:tr w:rsidR="00E40EAC" w:rsidRPr="004A09EA" w:rsidTr="00E40EAC">
        <w:trPr>
          <w:trHeight w:val="288"/>
        </w:trPr>
        <w:tc>
          <w:tcPr>
            <w:tcW w:w="7030" w:type="dxa"/>
          </w:tcPr>
          <w:p w:rsidR="00E40EAC" w:rsidRPr="004A09EA" w:rsidRDefault="007C1EB7" w:rsidP="007C1EB7">
            <w:pPr>
              <w:spacing w:after="0" w:line="276" w:lineRule="auto"/>
              <w:ind w:left="0" w:right="146" w:firstLine="0"/>
              <w:rPr>
                <w:rFonts w:cs="Calibri"/>
                <w:b/>
                <w:color w:val="auto"/>
                <w:szCs w:val="28"/>
              </w:rPr>
            </w:pPr>
            <w:r w:rsidRPr="004A09EA">
              <w:rPr>
                <w:rFonts w:cs="Calibri"/>
                <w:b/>
                <w:color w:val="auto"/>
                <w:szCs w:val="28"/>
              </w:rPr>
              <w:t>Завтрак</w:t>
            </w:r>
          </w:p>
        </w:tc>
        <w:tc>
          <w:tcPr>
            <w:tcW w:w="2880" w:type="dxa"/>
          </w:tcPr>
          <w:p w:rsidR="00E40EAC" w:rsidRPr="004A09EA" w:rsidRDefault="007C1EB7" w:rsidP="00E40EAC">
            <w:pPr>
              <w:spacing w:after="0" w:line="276" w:lineRule="auto"/>
              <w:ind w:left="60" w:right="146"/>
              <w:rPr>
                <w:rFonts w:cs="Calibri"/>
                <w:b/>
                <w:color w:val="70AD47" w:themeColor="accent6"/>
                <w:szCs w:val="28"/>
              </w:rPr>
            </w:pPr>
            <w:r w:rsidRPr="004A09EA">
              <w:rPr>
                <w:rFonts w:cs="Calibri"/>
                <w:b/>
                <w:color w:val="auto"/>
                <w:szCs w:val="28"/>
              </w:rPr>
              <w:t>8.15-8.40</w:t>
            </w:r>
          </w:p>
        </w:tc>
      </w:tr>
      <w:tr w:rsidR="00E40EAC" w:rsidRPr="004A09EA" w:rsidTr="00E40EAC">
        <w:trPr>
          <w:trHeight w:val="249"/>
        </w:trPr>
        <w:tc>
          <w:tcPr>
            <w:tcW w:w="7030" w:type="dxa"/>
          </w:tcPr>
          <w:p w:rsidR="00E40EAC" w:rsidRPr="004A09EA" w:rsidRDefault="007C1EB7" w:rsidP="007C1EB7">
            <w:pPr>
              <w:spacing w:after="0" w:line="276" w:lineRule="auto"/>
              <w:ind w:left="0" w:right="146" w:firstLine="0"/>
              <w:rPr>
                <w:rFonts w:cs="Calibri"/>
                <w:b/>
                <w:color w:val="auto"/>
                <w:szCs w:val="28"/>
              </w:rPr>
            </w:pPr>
            <w:r w:rsidRPr="004A09EA">
              <w:rPr>
                <w:rFonts w:cs="Calibri"/>
                <w:b/>
                <w:color w:val="auto"/>
                <w:szCs w:val="28"/>
              </w:rPr>
              <w:t>Гигиенические процедуры, игры, подготовка к ОД</w:t>
            </w:r>
          </w:p>
        </w:tc>
        <w:tc>
          <w:tcPr>
            <w:tcW w:w="2880" w:type="dxa"/>
          </w:tcPr>
          <w:p w:rsidR="00E40EAC" w:rsidRPr="004A09EA" w:rsidRDefault="007C1EB7" w:rsidP="00E40EAC">
            <w:pPr>
              <w:spacing w:after="0" w:line="276" w:lineRule="auto"/>
              <w:ind w:left="60" w:right="146"/>
              <w:rPr>
                <w:rFonts w:cs="Calibri"/>
                <w:b/>
                <w:color w:val="70AD47" w:themeColor="accent6"/>
                <w:szCs w:val="28"/>
              </w:rPr>
            </w:pPr>
            <w:r w:rsidRPr="004A09EA">
              <w:rPr>
                <w:rFonts w:cs="Calibri"/>
                <w:b/>
                <w:color w:val="auto"/>
                <w:szCs w:val="28"/>
              </w:rPr>
              <w:t>8.40-8.50</w:t>
            </w:r>
          </w:p>
        </w:tc>
      </w:tr>
      <w:tr w:rsidR="00E40EAC" w:rsidRPr="004A09EA" w:rsidTr="00E40EAC">
        <w:trPr>
          <w:trHeight w:val="197"/>
        </w:trPr>
        <w:tc>
          <w:tcPr>
            <w:tcW w:w="7030" w:type="dxa"/>
          </w:tcPr>
          <w:p w:rsidR="00E40EAC" w:rsidRPr="004A09EA" w:rsidRDefault="007C1EB7" w:rsidP="007C1EB7">
            <w:pPr>
              <w:spacing w:after="0" w:line="276" w:lineRule="auto"/>
              <w:ind w:left="0" w:right="146" w:firstLine="0"/>
              <w:rPr>
                <w:rFonts w:cs="Calibri"/>
                <w:b/>
                <w:color w:val="auto"/>
                <w:szCs w:val="28"/>
              </w:rPr>
            </w:pPr>
            <w:r w:rsidRPr="004A09EA">
              <w:rPr>
                <w:rFonts w:cs="Calibri"/>
                <w:b/>
                <w:color w:val="auto"/>
                <w:szCs w:val="28"/>
              </w:rPr>
              <w:t>Организованная образовательная деятельность</w:t>
            </w:r>
          </w:p>
        </w:tc>
        <w:tc>
          <w:tcPr>
            <w:tcW w:w="2880" w:type="dxa"/>
          </w:tcPr>
          <w:p w:rsidR="00E40EAC" w:rsidRPr="004A09EA" w:rsidRDefault="007C1EB7" w:rsidP="00E40EAC">
            <w:pPr>
              <w:spacing w:after="0" w:line="276" w:lineRule="auto"/>
              <w:ind w:left="60" w:right="146"/>
              <w:rPr>
                <w:rFonts w:cs="Calibri"/>
                <w:b/>
                <w:color w:val="auto"/>
                <w:szCs w:val="28"/>
              </w:rPr>
            </w:pPr>
            <w:r w:rsidRPr="004A09EA">
              <w:rPr>
                <w:rFonts w:cs="Calibri"/>
                <w:b/>
                <w:color w:val="auto"/>
                <w:szCs w:val="28"/>
              </w:rPr>
              <w:t>8.50-9.05</w:t>
            </w:r>
          </w:p>
        </w:tc>
      </w:tr>
      <w:tr w:rsidR="00E40EAC" w:rsidRPr="004A09EA" w:rsidTr="00E40EAC">
        <w:trPr>
          <w:trHeight w:val="235"/>
        </w:trPr>
        <w:tc>
          <w:tcPr>
            <w:tcW w:w="7030" w:type="dxa"/>
          </w:tcPr>
          <w:p w:rsidR="00E40EAC" w:rsidRPr="004A09EA" w:rsidRDefault="007C1EB7" w:rsidP="007C1EB7">
            <w:pPr>
              <w:spacing w:after="0" w:line="276" w:lineRule="auto"/>
              <w:ind w:left="0" w:right="146" w:firstLine="0"/>
              <w:rPr>
                <w:rFonts w:cs="Calibri"/>
                <w:b/>
                <w:color w:val="70AD47" w:themeColor="accent6"/>
                <w:szCs w:val="28"/>
              </w:rPr>
            </w:pPr>
            <w:r w:rsidRPr="004A09EA">
              <w:rPr>
                <w:rFonts w:cs="Calibri"/>
                <w:b/>
                <w:color w:val="auto"/>
                <w:szCs w:val="28"/>
              </w:rPr>
              <w:t>Завтрак (2)</w:t>
            </w:r>
          </w:p>
        </w:tc>
        <w:tc>
          <w:tcPr>
            <w:tcW w:w="2880" w:type="dxa"/>
          </w:tcPr>
          <w:p w:rsidR="00E40EAC" w:rsidRPr="004A09EA" w:rsidRDefault="007C1EB7" w:rsidP="00E40EAC">
            <w:pPr>
              <w:spacing w:after="0" w:line="276" w:lineRule="auto"/>
              <w:ind w:left="60" w:right="146"/>
              <w:rPr>
                <w:rFonts w:cs="Calibri"/>
                <w:b/>
                <w:color w:val="70AD47" w:themeColor="accent6"/>
                <w:szCs w:val="28"/>
              </w:rPr>
            </w:pPr>
            <w:r w:rsidRPr="004A09EA">
              <w:rPr>
                <w:rFonts w:cs="Calibri"/>
                <w:b/>
                <w:color w:val="auto"/>
                <w:szCs w:val="28"/>
              </w:rPr>
              <w:t>9.40</w:t>
            </w:r>
          </w:p>
        </w:tc>
      </w:tr>
      <w:tr w:rsidR="00E40EAC" w:rsidRPr="004A09EA" w:rsidTr="00E40EAC">
        <w:trPr>
          <w:trHeight w:val="315"/>
        </w:trPr>
        <w:tc>
          <w:tcPr>
            <w:tcW w:w="7030" w:type="dxa"/>
          </w:tcPr>
          <w:p w:rsidR="00E40EAC" w:rsidRPr="004A09EA" w:rsidRDefault="007C1EB7" w:rsidP="007C1EB7">
            <w:pPr>
              <w:spacing w:after="0" w:line="276" w:lineRule="auto"/>
              <w:ind w:left="0" w:right="146" w:firstLine="0"/>
              <w:rPr>
                <w:rFonts w:cs="Calibri"/>
                <w:b/>
                <w:color w:val="70AD47" w:themeColor="accent6"/>
                <w:szCs w:val="28"/>
              </w:rPr>
            </w:pPr>
            <w:r w:rsidRPr="004A09EA">
              <w:rPr>
                <w:rFonts w:cs="Calibri"/>
                <w:b/>
                <w:color w:val="auto"/>
                <w:szCs w:val="28"/>
              </w:rPr>
              <w:t>Игры ,подготовка к прогулке</w:t>
            </w:r>
          </w:p>
        </w:tc>
        <w:tc>
          <w:tcPr>
            <w:tcW w:w="2880" w:type="dxa"/>
          </w:tcPr>
          <w:p w:rsidR="00E40EAC" w:rsidRPr="004A09EA" w:rsidRDefault="007C1EB7" w:rsidP="00E40EAC">
            <w:pPr>
              <w:spacing w:after="0" w:line="276" w:lineRule="auto"/>
              <w:ind w:left="60" w:right="146"/>
              <w:rPr>
                <w:rFonts w:cs="Calibri"/>
                <w:b/>
                <w:color w:val="auto"/>
                <w:szCs w:val="28"/>
              </w:rPr>
            </w:pPr>
            <w:r w:rsidRPr="004A09EA">
              <w:rPr>
                <w:rFonts w:cs="Calibri"/>
                <w:b/>
                <w:color w:val="auto"/>
                <w:szCs w:val="28"/>
              </w:rPr>
              <w:t>9.10-11.00</w:t>
            </w:r>
          </w:p>
        </w:tc>
      </w:tr>
      <w:tr w:rsidR="00E40EAC" w:rsidRPr="004A09EA" w:rsidTr="00E40EAC">
        <w:trPr>
          <w:trHeight w:val="235"/>
        </w:trPr>
        <w:tc>
          <w:tcPr>
            <w:tcW w:w="7030" w:type="dxa"/>
          </w:tcPr>
          <w:p w:rsidR="00E40EAC" w:rsidRPr="004A09EA" w:rsidRDefault="007C1EB7" w:rsidP="000747EA">
            <w:pPr>
              <w:spacing w:after="0" w:line="276" w:lineRule="auto"/>
              <w:ind w:left="0" w:right="146" w:firstLine="0"/>
              <w:rPr>
                <w:rFonts w:cs="Calibri"/>
                <w:b/>
                <w:color w:val="70AD47" w:themeColor="accent6"/>
                <w:szCs w:val="28"/>
              </w:rPr>
            </w:pPr>
            <w:r w:rsidRPr="004A09EA">
              <w:rPr>
                <w:rFonts w:cs="Calibri"/>
                <w:b/>
                <w:color w:val="auto"/>
                <w:szCs w:val="28"/>
              </w:rPr>
              <w:t xml:space="preserve">Возвращение с прогулки, </w:t>
            </w:r>
          </w:p>
        </w:tc>
        <w:tc>
          <w:tcPr>
            <w:tcW w:w="2880" w:type="dxa"/>
          </w:tcPr>
          <w:p w:rsidR="00E40EAC" w:rsidRPr="004A09EA" w:rsidRDefault="000747EA" w:rsidP="00E40EAC">
            <w:pPr>
              <w:spacing w:after="0" w:line="276" w:lineRule="auto"/>
              <w:ind w:left="60" w:right="146"/>
              <w:rPr>
                <w:rFonts w:cs="Calibri"/>
                <w:b/>
                <w:color w:val="auto"/>
                <w:szCs w:val="28"/>
              </w:rPr>
            </w:pPr>
            <w:r w:rsidRPr="004A09EA">
              <w:rPr>
                <w:rFonts w:cs="Calibri"/>
                <w:b/>
                <w:color w:val="auto"/>
                <w:szCs w:val="28"/>
              </w:rPr>
              <w:t>11.00-11.10</w:t>
            </w:r>
          </w:p>
        </w:tc>
      </w:tr>
      <w:tr w:rsidR="007C1EB7" w:rsidRPr="004A09EA" w:rsidTr="00E40EAC">
        <w:trPr>
          <w:trHeight w:val="275"/>
        </w:trPr>
        <w:tc>
          <w:tcPr>
            <w:tcW w:w="7030" w:type="dxa"/>
          </w:tcPr>
          <w:p w:rsidR="007C1EB7" w:rsidRPr="004A09EA" w:rsidRDefault="007C1EB7" w:rsidP="00F01F3C">
            <w:pPr>
              <w:spacing w:after="0" w:line="276" w:lineRule="auto"/>
              <w:ind w:left="0" w:right="146" w:firstLine="0"/>
              <w:rPr>
                <w:rFonts w:cs="Calibri"/>
                <w:b/>
                <w:color w:val="70AD47" w:themeColor="accent6"/>
                <w:szCs w:val="28"/>
              </w:rPr>
            </w:pPr>
            <w:r w:rsidRPr="004A09EA">
              <w:rPr>
                <w:rFonts w:cs="Calibri"/>
                <w:b/>
                <w:color w:val="auto"/>
                <w:szCs w:val="28"/>
              </w:rPr>
              <w:t>Организованная образовательная деятельность</w:t>
            </w:r>
          </w:p>
        </w:tc>
        <w:tc>
          <w:tcPr>
            <w:tcW w:w="2880" w:type="dxa"/>
          </w:tcPr>
          <w:p w:rsidR="007C1EB7" w:rsidRPr="004A09EA" w:rsidRDefault="007C1EB7" w:rsidP="00F01F3C">
            <w:pPr>
              <w:spacing w:after="0" w:line="276" w:lineRule="auto"/>
              <w:ind w:left="60" w:right="146"/>
              <w:rPr>
                <w:rFonts w:cs="Calibri"/>
                <w:b/>
                <w:color w:val="70AD47" w:themeColor="accent6"/>
                <w:szCs w:val="28"/>
              </w:rPr>
            </w:pPr>
            <w:r w:rsidRPr="004A09EA">
              <w:rPr>
                <w:rFonts w:cs="Calibri"/>
                <w:b/>
                <w:color w:val="auto"/>
                <w:szCs w:val="28"/>
              </w:rPr>
              <w:t>11.10-11.25</w:t>
            </w:r>
          </w:p>
        </w:tc>
      </w:tr>
      <w:tr w:rsidR="007C1EB7" w:rsidRPr="004A09EA" w:rsidTr="00E40EAC">
        <w:trPr>
          <w:trHeight w:val="281"/>
        </w:trPr>
        <w:tc>
          <w:tcPr>
            <w:tcW w:w="7030" w:type="dxa"/>
          </w:tcPr>
          <w:p w:rsidR="007C1EB7" w:rsidRPr="004A09EA" w:rsidRDefault="000747EA" w:rsidP="000747EA">
            <w:pPr>
              <w:spacing w:after="0" w:line="276" w:lineRule="auto"/>
              <w:ind w:left="0" w:right="146" w:firstLine="0"/>
              <w:rPr>
                <w:color w:val="auto"/>
                <w:szCs w:val="28"/>
              </w:rPr>
            </w:pPr>
            <w:r w:rsidRPr="004A09EA">
              <w:rPr>
                <w:rFonts w:cs="Calibri"/>
                <w:b/>
                <w:color w:val="auto"/>
                <w:szCs w:val="28"/>
              </w:rPr>
              <w:t>Гигиенические процедуры, подготовка к обеду</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11.25-11.30</w:t>
            </w:r>
          </w:p>
        </w:tc>
      </w:tr>
      <w:tr w:rsidR="007C1EB7" w:rsidRPr="004A09EA" w:rsidTr="00E40EAC">
        <w:trPr>
          <w:trHeight w:val="367"/>
        </w:trPr>
        <w:tc>
          <w:tcPr>
            <w:tcW w:w="7030" w:type="dxa"/>
          </w:tcPr>
          <w:p w:rsidR="007C1EB7" w:rsidRPr="004A09EA" w:rsidRDefault="000747EA" w:rsidP="000747EA">
            <w:pPr>
              <w:spacing w:after="0" w:line="276" w:lineRule="auto"/>
              <w:ind w:left="0" w:right="146" w:firstLine="0"/>
              <w:rPr>
                <w:b/>
                <w:color w:val="auto"/>
                <w:szCs w:val="28"/>
              </w:rPr>
            </w:pPr>
            <w:r w:rsidRPr="004A09EA">
              <w:rPr>
                <w:b/>
                <w:color w:val="auto"/>
                <w:szCs w:val="28"/>
              </w:rPr>
              <w:t>Обед</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11.30-12.00</w:t>
            </w:r>
          </w:p>
        </w:tc>
      </w:tr>
      <w:tr w:rsidR="007C1EB7" w:rsidRPr="004A09EA" w:rsidTr="00E40EAC">
        <w:trPr>
          <w:trHeight w:val="313"/>
        </w:trPr>
        <w:tc>
          <w:tcPr>
            <w:tcW w:w="7030" w:type="dxa"/>
          </w:tcPr>
          <w:p w:rsidR="007C1EB7" w:rsidRPr="004A09EA" w:rsidRDefault="000747EA" w:rsidP="000747EA">
            <w:pPr>
              <w:spacing w:after="0" w:line="276" w:lineRule="auto"/>
              <w:ind w:left="0" w:right="146" w:firstLine="0"/>
              <w:rPr>
                <w:b/>
                <w:color w:val="auto"/>
                <w:szCs w:val="28"/>
              </w:rPr>
            </w:pPr>
            <w:r w:rsidRPr="004A09EA">
              <w:rPr>
                <w:b/>
                <w:color w:val="auto"/>
                <w:szCs w:val="28"/>
              </w:rPr>
              <w:t xml:space="preserve">Гигиенические процедуры, </w:t>
            </w:r>
            <w:r w:rsidR="00645CF8" w:rsidRPr="004A09EA">
              <w:rPr>
                <w:b/>
                <w:color w:val="auto"/>
                <w:szCs w:val="28"/>
              </w:rPr>
              <w:t xml:space="preserve">подготовка ко сну, </w:t>
            </w:r>
            <w:r w:rsidRPr="004A09EA">
              <w:rPr>
                <w:b/>
                <w:color w:val="auto"/>
                <w:szCs w:val="28"/>
              </w:rPr>
              <w:t>сон</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12.00-15.00</w:t>
            </w:r>
          </w:p>
        </w:tc>
      </w:tr>
      <w:tr w:rsidR="007C1EB7" w:rsidRPr="004A09EA" w:rsidTr="00E40EAC">
        <w:trPr>
          <w:trHeight w:val="298"/>
        </w:trPr>
        <w:tc>
          <w:tcPr>
            <w:tcW w:w="7030" w:type="dxa"/>
          </w:tcPr>
          <w:p w:rsidR="007C1EB7" w:rsidRPr="004A09EA" w:rsidRDefault="000747EA" w:rsidP="000747EA">
            <w:pPr>
              <w:spacing w:after="0" w:line="276" w:lineRule="auto"/>
              <w:ind w:left="60" w:right="146" w:firstLine="0"/>
              <w:rPr>
                <w:b/>
                <w:color w:val="auto"/>
                <w:szCs w:val="28"/>
              </w:rPr>
            </w:pPr>
            <w:r w:rsidRPr="004A09EA">
              <w:rPr>
                <w:b/>
                <w:color w:val="auto"/>
                <w:szCs w:val="28"/>
              </w:rPr>
              <w:t>Пробуждение, закаливающие процедуры, подготовка к полднику</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15.00-15.15</w:t>
            </w:r>
          </w:p>
        </w:tc>
      </w:tr>
      <w:tr w:rsidR="007C1EB7" w:rsidRPr="004A09EA" w:rsidTr="00E40EAC">
        <w:trPr>
          <w:trHeight w:val="284"/>
        </w:trPr>
        <w:tc>
          <w:tcPr>
            <w:tcW w:w="7030" w:type="dxa"/>
          </w:tcPr>
          <w:p w:rsidR="007C1EB7" w:rsidRPr="004A09EA" w:rsidRDefault="000747EA" w:rsidP="000747EA">
            <w:pPr>
              <w:spacing w:after="0" w:line="276" w:lineRule="auto"/>
              <w:ind w:left="0" w:right="146" w:firstLine="0"/>
              <w:rPr>
                <w:b/>
                <w:color w:val="auto"/>
                <w:szCs w:val="28"/>
              </w:rPr>
            </w:pPr>
            <w:r w:rsidRPr="004A09EA">
              <w:rPr>
                <w:b/>
                <w:color w:val="auto"/>
                <w:szCs w:val="28"/>
              </w:rPr>
              <w:t>Полдник</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15.15-15.30</w:t>
            </w:r>
          </w:p>
        </w:tc>
      </w:tr>
      <w:tr w:rsidR="007C1EB7" w:rsidRPr="004A09EA" w:rsidTr="00E40EAC">
        <w:trPr>
          <w:trHeight w:val="327"/>
        </w:trPr>
        <w:tc>
          <w:tcPr>
            <w:tcW w:w="7030" w:type="dxa"/>
          </w:tcPr>
          <w:p w:rsidR="007C1EB7" w:rsidRPr="004A09EA" w:rsidRDefault="000747EA" w:rsidP="004C61CA">
            <w:pPr>
              <w:spacing w:after="0" w:line="276" w:lineRule="auto"/>
              <w:ind w:left="0" w:right="146" w:firstLine="0"/>
              <w:rPr>
                <w:b/>
                <w:color w:val="auto"/>
                <w:szCs w:val="28"/>
              </w:rPr>
            </w:pPr>
            <w:r w:rsidRPr="004A09EA">
              <w:rPr>
                <w:b/>
                <w:color w:val="auto"/>
                <w:szCs w:val="28"/>
              </w:rPr>
              <w:t>Индивидуальная</w:t>
            </w:r>
            <w:r w:rsidR="004C61CA" w:rsidRPr="004A09EA">
              <w:rPr>
                <w:b/>
                <w:color w:val="auto"/>
                <w:szCs w:val="28"/>
              </w:rPr>
              <w:t xml:space="preserve"> р</w:t>
            </w:r>
            <w:r w:rsidRPr="004A09EA">
              <w:rPr>
                <w:b/>
                <w:color w:val="auto"/>
                <w:szCs w:val="28"/>
              </w:rPr>
              <w:t>абота,игры малой подвижности,самостоятельная деятельность детей под наблюдением воспитателя, подготовка к ужину</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15.45-16.20</w:t>
            </w:r>
          </w:p>
        </w:tc>
      </w:tr>
      <w:tr w:rsidR="007C1EB7" w:rsidRPr="004A09EA" w:rsidTr="00E40EAC">
        <w:trPr>
          <w:trHeight w:val="315"/>
        </w:trPr>
        <w:tc>
          <w:tcPr>
            <w:tcW w:w="7030" w:type="dxa"/>
          </w:tcPr>
          <w:p w:rsidR="007C1EB7" w:rsidRPr="004A09EA" w:rsidRDefault="000747EA" w:rsidP="000747EA">
            <w:pPr>
              <w:spacing w:after="0" w:line="276" w:lineRule="auto"/>
              <w:ind w:left="0" w:right="146" w:firstLine="0"/>
              <w:rPr>
                <w:b/>
                <w:color w:val="auto"/>
                <w:szCs w:val="28"/>
              </w:rPr>
            </w:pPr>
            <w:r w:rsidRPr="004A09EA">
              <w:rPr>
                <w:b/>
                <w:color w:val="auto"/>
                <w:szCs w:val="28"/>
              </w:rPr>
              <w:t>Ужин</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16.20-16.40</w:t>
            </w:r>
          </w:p>
        </w:tc>
      </w:tr>
      <w:tr w:rsidR="007C1EB7" w:rsidRPr="004A09EA" w:rsidTr="00E40EAC">
        <w:trPr>
          <w:trHeight w:val="367"/>
        </w:trPr>
        <w:tc>
          <w:tcPr>
            <w:tcW w:w="7030" w:type="dxa"/>
          </w:tcPr>
          <w:p w:rsidR="007C1EB7" w:rsidRPr="004A09EA" w:rsidRDefault="000747EA" w:rsidP="000747EA">
            <w:pPr>
              <w:spacing w:after="0" w:line="276" w:lineRule="auto"/>
              <w:ind w:left="60" w:right="146" w:firstLine="0"/>
              <w:rPr>
                <w:b/>
                <w:color w:val="auto"/>
                <w:szCs w:val="28"/>
              </w:rPr>
            </w:pPr>
            <w:r w:rsidRPr="004A09EA">
              <w:rPr>
                <w:b/>
                <w:color w:val="auto"/>
                <w:szCs w:val="28"/>
              </w:rPr>
              <w:t>Гигиенические процедуры,</w:t>
            </w:r>
            <w:r w:rsidR="004C61CA" w:rsidRPr="004A09EA">
              <w:rPr>
                <w:b/>
                <w:color w:val="auto"/>
                <w:szCs w:val="28"/>
              </w:rPr>
              <w:t xml:space="preserve"> игры</w:t>
            </w:r>
            <w:r w:rsidRPr="004A09EA">
              <w:rPr>
                <w:b/>
                <w:color w:val="auto"/>
                <w:szCs w:val="28"/>
              </w:rPr>
              <w:t>, подготовка к вечерней прогулке.Прогулка. Уход детей домой</w:t>
            </w:r>
          </w:p>
        </w:tc>
        <w:tc>
          <w:tcPr>
            <w:tcW w:w="2880" w:type="dxa"/>
          </w:tcPr>
          <w:p w:rsidR="007C1EB7" w:rsidRPr="004A09EA" w:rsidRDefault="000747EA" w:rsidP="00E40EAC">
            <w:pPr>
              <w:spacing w:after="0" w:line="276" w:lineRule="auto"/>
              <w:ind w:left="60" w:right="146"/>
              <w:rPr>
                <w:b/>
                <w:color w:val="auto"/>
                <w:szCs w:val="28"/>
              </w:rPr>
            </w:pPr>
            <w:r w:rsidRPr="004A09EA">
              <w:rPr>
                <w:b/>
                <w:color w:val="auto"/>
                <w:szCs w:val="28"/>
              </w:rPr>
              <w:t>16.40-18.00</w:t>
            </w:r>
          </w:p>
        </w:tc>
      </w:tr>
      <w:tr w:rsidR="007C1EB7" w:rsidRPr="004A09EA" w:rsidTr="00E40EAC">
        <w:trPr>
          <w:trHeight w:val="158"/>
        </w:trPr>
        <w:tc>
          <w:tcPr>
            <w:tcW w:w="7030" w:type="dxa"/>
          </w:tcPr>
          <w:p w:rsidR="007C1EB7" w:rsidRPr="004A09EA" w:rsidRDefault="007C1EB7" w:rsidP="00E40EAC">
            <w:pPr>
              <w:spacing w:after="0" w:line="276" w:lineRule="auto"/>
              <w:ind w:left="60" w:right="146"/>
              <w:rPr>
                <w:color w:val="auto"/>
                <w:szCs w:val="28"/>
              </w:rPr>
            </w:pPr>
          </w:p>
        </w:tc>
        <w:tc>
          <w:tcPr>
            <w:tcW w:w="2880" w:type="dxa"/>
          </w:tcPr>
          <w:p w:rsidR="007C1EB7" w:rsidRPr="004A09EA" w:rsidRDefault="007C1EB7" w:rsidP="00E40EAC">
            <w:pPr>
              <w:spacing w:after="0" w:line="276" w:lineRule="auto"/>
              <w:ind w:left="60" w:right="146"/>
              <w:rPr>
                <w:color w:val="auto"/>
                <w:szCs w:val="28"/>
              </w:rPr>
            </w:pPr>
          </w:p>
        </w:tc>
      </w:tr>
    </w:tbl>
    <w:p w:rsidR="004F1259" w:rsidRPr="004A09EA" w:rsidRDefault="004F1259" w:rsidP="004F1259">
      <w:pPr>
        <w:spacing w:after="0" w:line="276" w:lineRule="auto"/>
        <w:ind w:left="93" w:right="146"/>
        <w:rPr>
          <w:color w:val="auto"/>
          <w:szCs w:val="28"/>
        </w:rPr>
      </w:pPr>
      <w:r w:rsidRPr="004A09EA">
        <w:rPr>
          <w:color w:val="auto"/>
          <w:szCs w:val="28"/>
        </w:rPr>
        <w:lastRenderedPageBreak/>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4F1259" w:rsidRDefault="004F1259" w:rsidP="004F1259">
      <w:pPr>
        <w:tabs>
          <w:tab w:val="left" w:pos="5535"/>
        </w:tabs>
        <w:spacing w:after="0" w:line="240" w:lineRule="auto"/>
        <w:ind w:left="0" w:firstLine="0"/>
        <w:jc w:val="center"/>
        <w:rPr>
          <w:b/>
          <w:i/>
          <w:color w:val="auto"/>
          <w:szCs w:val="28"/>
          <w:lang w:eastAsia="en-US"/>
        </w:rPr>
      </w:pPr>
    </w:p>
    <w:p w:rsidR="004F7C60" w:rsidRPr="004A09EA" w:rsidRDefault="004F7C60" w:rsidP="004F1259">
      <w:pPr>
        <w:tabs>
          <w:tab w:val="left" w:pos="5535"/>
        </w:tabs>
        <w:spacing w:after="0" w:line="240" w:lineRule="auto"/>
        <w:ind w:left="0" w:firstLine="0"/>
        <w:jc w:val="center"/>
        <w:rPr>
          <w:b/>
          <w:i/>
          <w:color w:val="auto"/>
          <w:szCs w:val="28"/>
          <w:lang w:eastAsia="en-US"/>
        </w:rPr>
      </w:pPr>
    </w:p>
    <w:p w:rsidR="00645CF8" w:rsidRPr="004A09EA" w:rsidRDefault="00645CF8" w:rsidP="004F1259">
      <w:pPr>
        <w:tabs>
          <w:tab w:val="left" w:pos="5535"/>
        </w:tabs>
        <w:spacing w:after="0" w:line="240" w:lineRule="auto"/>
        <w:ind w:left="0" w:firstLine="0"/>
        <w:jc w:val="center"/>
        <w:rPr>
          <w:b/>
          <w:i/>
          <w:color w:val="70AD47" w:themeColor="accent6"/>
          <w:szCs w:val="28"/>
          <w:lang w:eastAsia="en-US"/>
        </w:rPr>
      </w:pPr>
    </w:p>
    <w:p w:rsidR="004F1259" w:rsidRPr="004A09EA" w:rsidRDefault="004F1259" w:rsidP="004F1259">
      <w:pPr>
        <w:tabs>
          <w:tab w:val="left" w:pos="5535"/>
        </w:tabs>
        <w:spacing w:after="0" w:line="240" w:lineRule="auto"/>
        <w:ind w:left="0" w:firstLine="0"/>
        <w:jc w:val="center"/>
        <w:rPr>
          <w:b/>
          <w:color w:val="auto"/>
          <w:szCs w:val="28"/>
          <w:lang w:eastAsia="en-US"/>
        </w:rPr>
      </w:pPr>
      <w:r w:rsidRPr="004A09EA">
        <w:rPr>
          <w:b/>
          <w:color w:val="auto"/>
          <w:szCs w:val="28"/>
          <w:lang w:eastAsia="en-US"/>
        </w:rPr>
        <w:t xml:space="preserve">Расписание  </w:t>
      </w:r>
    </w:p>
    <w:p w:rsidR="004F1259" w:rsidRPr="004A09EA" w:rsidRDefault="004F1259" w:rsidP="004F1259">
      <w:pPr>
        <w:tabs>
          <w:tab w:val="left" w:pos="5535"/>
        </w:tabs>
        <w:spacing w:after="0" w:line="240" w:lineRule="auto"/>
        <w:ind w:left="0" w:firstLine="0"/>
        <w:jc w:val="left"/>
        <w:rPr>
          <w:b/>
          <w:color w:val="auto"/>
          <w:szCs w:val="28"/>
          <w:lang w:eastAsia="en-US"/>
        </w:rPr>
      </w:pPr>
      <w:r w:rsidRPr="004A09EA">
        <w:rPr>
          <w:b/>
          <w:color w:val="auto"/>
          <w:szCs w:val="28"/>
          <w:lang w:eastAsia="en-US"/>
        </w:rPr>
        <w:t xml:space="preserve">               образовательной  деятель</w:t>
      </w:r>
      <w:r w:rsidR="00096377">
        <w:rPr>
          <w:b/>
          <w:color w:val="auto"/>
          <w:szCs w:val="28"/>
          <w:lang w:eastAsia="en-US"/>
        </w:rPr>
        <w:t>ности в  второй младшей</w:t>
      </w:r>
      <w:r w:rsidRPr="004A09EA">
        <w:rPr>
          <w:b/>
          <w:color w:val="auto"/>
          <w:szCs w:val="28"/>
          <w:lang w:eastAsia="en-US"/>
        </w:rPr>
        <w:t xml:space="preserve"> группе</w:t>
      </w:r>
    </w:p>
    <w:p w:rsidR="00645CF8" w:rsidRPr="004A09EA" w:rsidRDefault="00645CF8" w:rsidP="004F1259">
      <w:pPr>
        <w:tabs>
          <w:tab w:val="left" w:pos="5535"/>
        </w:tabs>
        <w:spacing w:after="0" w:line="240" w:lineRule="auto"/>
        <w:ind w:left="0" w:firstLine="0"/>
        <w:jc w:val="left"/>
        <w:rPr>
          <w:b/>
          <w:color w:val="auto"/>
          <w:szCs w:val="28"/>
          <w:lang w:eastAsia="en-US"/>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78"/>
        <w:gridCol w:w="5697"/>
        <w:gridCol w:w="2515"/>
      </w:tblGrid>
      <w:tr w:rsidR="007E4917" w:rsidRPr="004A09EA" w:rsidTr="00425689">
        <w:trPr>
          <w:trHeight w:val="644"/>
        </w:trPr>
        <w:tc>
          <w:tcPr>
            <w:tcW w:w="2278" w:type="dxa"/>
          </w:tcPr>
          <w:p w:rsidR="00645CF8" w:rsidRPr="004A09EA" w:rsidRDefault="00645CF8" w:rsidP="00645CF8">
            <w:pPr>
              <w:tabs>
                <w:tab w:val="left" w:pos="5535"/>
              </w:tabs>
              <w:spacing w:after="0" w:line="240" w:lineRule="auto"/>
              <w:ind w:left="-85"/>
              <w:jc w:val="left"/>
              <w:rPr>
                <w:b/>
                <w:color w:val="auto"/>
                <w:szCs w:val="28"/>
                <w:lang w:eastAsia="en-US"/>
              </w:rPr>
            </w:pPr>
          </w:p>
          <w:p w:rsidR="00645CF8" w:rsidRPr="004A09EA" w:rsidRDefault="00645CF8" w:rsidP="007E4917">
            <w:pPr>
              <w:tabs>
                <w:tab w:val="left" w:pos="5535"/>
              </w:tabs>
              <w:spacing w:after="0" w:line="240" w:lineRule="auto"/>
              <w:ind w:left="-85" w:firstLine="0"/>
              <w:jc w:val="left"/>
              <w:rPr>
                <w:b/>
                <w:color w:val="auto"/>
                <w:szCs w:val="28"/>
                <w:lang w:eastAsia="en-US"/>
              </w:rPr>
            </w:pPr>
            <w:r w:rsidRPr="004A09EA">
              <w:rPr>
                <w:b/>
                <w:color w:val="auto"/>
                <w:szCs w:val="28"/>
                <w:lang w:eastAsia="en-US"/>
              </w:rPr>
              <w:t xml:space="preserve">Дни   </w:t>
            </w:r>
          </w:p>
          <w:p w:rsidR="00645CF8" w:rsidRPr="004A09EA" w:rsidRDefault="00645CF8" w:rsidP="00645CF8">
            <w:pPr>
              <w:tabs>
                <w:tab w:val="left" w:pos="5535"/>
              </w:tabs>
              <w:spacing w:after="0" w:line="240" w:lineRule="auto"/>
              <w:ind w:left="0" w:firstLine="0"/>
              <w:jc w:val="left"/>
              <w:rPr>
                <w:b/>
                <w:color w:val="auto"/>
                <w:szCs w:val="28"/>
                <w:lang w:eastAsia="en-US"/>
              </w:rPr>
            </w:pPr>
            <w:r w:rsidRPr="004A09EA">
              <w:rPr>
                <w:b/>
                <w:color w:val="auto"/>
                <w:szCs w:val="28"/>
                <w:lang w:eastAsia="en-US"/>
              </w:rPr>
              <w:t xml:space="preserve">       недели</w:t>
            </w:r>
          </w:p>
          <w:p w:rsidR="00645CF8" w:rsidRPr="004A09EA" w:rsidRDefault="00645CF8" w:rsidP="00645CF8">
            <w:pPr>
              <w:pStyle w:val="1"/>
              <w:spacing w:after="67"/>
              <w:ind w:left="-85" w:right="146"/>
              <w:jc w:val="both"/>
              <w:rPr>
                <w:b w:val="0"/>
                <w:color w:val="auto"/>
                <w:szCs w:val="28"/>
                <w:lang w:eastAsia="en-US"/>
              </w:rPr>
            </w:pPr>
          </w:p>
        </w:tc>
        <w:tc>
          <w:tcPr>
            <w:tcW w:w="5697" w:type="dxa"/>
          </w:tcPr>
          <w:p w:rsidR="00645CF8" w:rsidRPr="004A09EA" w:rsidRDefault="00645CF8">
            <w:pPr>
              <w:spacing w:after="160" w:line="259" w:lineRule="auto"/>
              <w:ind w:left="0" w:firstLine="0"/>
              <w:jc w:val="left"/>
              <w:rPr>
                <w:b/>
                <w:color w:val="auto"/>
                <w:szCs w:val="28"/>
                <w:lang w:eastAsia="en-US"/>
              </w:rPr>
            </w:pPr>
          </w:p>
          <w:p w:rsidR="00645CF8" w:rsidRPr="004A09EA" w:rsidRDefault="00645CF8">
            <w:pPr>
              <w:spacing w:after="160" w:line="259" w:lineRule="auto"/>
              <w:ind w:left="0" w:firstLine="0"/>
              <w:jc w:val="left"/>
              <w:rPr>
                <w:b/>
                <w:color w:val="auto"/>
                <w:szCs w:val="28"/>
                <w:lang w:eastAsia="en-US"/>
              </w:rPr>
            </w:pPr>
            <w:r w:rsidRPr="004A09EA">
              <w:rPr>
                <w:b/>
                <w:color w:val="auto"/>
                <w:szCs w:val="28"/>
                <w:lang w:eastAsia="en-US"/>
              </w:rPr>
              <w:t xml:space="preserve">                     Образовательная деятельность</w:t>
            </w:r>
          </w:p>
          <w:p w:rsidR="00645CF8" w:rsidRPr="004A09EA" w:rsidRDefault="00645CF8">
            <w:pPr>
              <w:spacing w:after="160" w:line="259" w:lineRule="auto"/>
              <w:ind w:left="0" w:firstLine="0"/>
              <w:jc w:val="left"/>
              <w:rPr>
                <w:b/>
                <w:color w:val="auto"/>
                <w:szCs w:val="28"/>
                <w:lang w:eastAsia="en-US"/>
              </w:rPr>
            </w:pPr>
          </w:p>
          <w:p w:rsidR="00645CF8" w:rsidRPr="004A09EA" w:rsidRDefault="00645CF8" w:rsidP="00645CF8">
            <w:pPr>
              <w:pStyle w:val="1"/>
              <w:spacing w:after="67"/>
              <w:ind w:left="0" w:right="146" w:firstLine="0"/>
              <w:jc w:val="both"/>
              <w:rPr>
                <w:color w:val="auto"/>
                <w:szCs w:val="28"/>
                <w:lang w:eastAsia="en-US"/>
              </w:rPr>
            </w:pPr>
          </w:p>
        </w:tc>
        <w:tc>
          <w:tcPr>
            <w:tcW w:w="2515" w:type="dxa"/>
          </w:tcPr>
          <w:p w:rsidR="00645CF8" w:rsidRPr="004A09EA" w:rsidRDefault="00645CF8">
            <w:pPr>
              <w:spacing w:after="160" w:line="259" w:lineRule="auto"/>
              <w:ind w:left="0" w:firstLine="0"/>
              <w:jc w:val="left"/>
              <w:rPr>
                <w:b/>
                <w:color w:val="auto"/>
                <w:szCs w:val="28"/>
                <w:lang w:eastAsia="en-US"/>
              </w:rPr>
            </w:pPr>
          </w:p>
          <w:p w:rsidR="00645CF8" w:rsidRPr="004A09EA" w:rsidRDefault="00645CF8">
            <w:pPr>
              <w:spacing w:after="160" w:line="259" w:lineRule="auto"/>
              <w:ind w:left="0" w:firstLine="0"/>
              <w:jc w:val="left"/>
              <w:rPr>
                <w:b/>
                <w:color w:val="auto"/>
                <w:szCs w:val="28"/>
                <w:lang w:eastAsia="en-US"/>
              </w:rPr>
            </w:pPr>
            <w:r w:rsidRPr="004A09EA">
              <w:rPr>
                <w:b/>
                <w:color w:val="auto"/>
                <w:szCs w:val="28"/>
                <w:lang w:eastAsia="en-US"/>
              </w:rPr>
              <w:t>Время проведения</w:t>
            </w:r>
          </w:p>
          <w:p w:rsidR="00645CF8" w:rsidRPr="004A09EA" w:rsidRDefault="00645CF8" w:rsidP="00645CF8">
            <w:pPr>
              <w:pStyle w:val="1"/>
              <w:spacing w:after="67"/>
              <w:ind w:left="0" w:right="146" w:firstLine="0"/>
              <w:jc w:val="both"/>
              <w:rPr>
                <w:color w:val="auto"/>
                <w:szCs w:val="28"/>
                <w:lang w:eastAsia="en-US"/>
              </w:rPr>
            </w:pPr>
          </w:p>
        </w:tc>
      </w:tr>
      <w:tr w:rsidR="007E4917" w:rsidRPr="004A09EA" w:rsidTr="00425689">
        <w:trPr>
          <w:trHeight w:val="651"/>
        </w:trPr>
        <w:tc>
          <w:tcPr>
            <w:tcW w:w="2278" w:type="dxa"/>
          </w:tcPr>
          <w:p w:rsidR="00645CF8" w:rsidRPr="004A09EA" w:rsidRDefault="00645CF8" w:rsidP="00645CF8">
            <w:pPr>
              <w:tabs>
                <w:tab w:val="left" w:pos="5535"/>
              </w:tabs>
              <w:spacing w:after="0" w:line="240" w:lineRule="auto"/>
              <w:ind w:left="-85"/>
              <w:jc w:val="left"/>
              <w:rPr>
                <w:b/>
                <w:i/>
                <w:color w:val="70AD47" w:themeColor="accent6"/>
                <w:szCs w:val="28"/>
                <w:lang w:eastAsia="en-US"/>
              </w:rPr>
            </w:pPr>
          </w:p>
          <w:p w:rsidR="00645CF8" w:rsidRPr="004A09EA" w:rsidRDefault="00645CF8" w:rsidP="00645CF8">
            <w:pPr>
              <w:tabs>
                <w:tab w:val="left" w:pos="5535"/>
              </w:tabs>
              <w:spacing w:after="0" w:line="240" w:lineRule="auto"/>
              <w:ind w:left="-85"/>
              <w:jc w:val="left"/>
              <w:rPr>
                <w:b/>
                <w:i/>
                <w:color w:val="70AD47" w:themeColor="accent6"/>
                <w:szCs w:val="28"/>
                <w:lang w:eastAsia="en-US"/>
              </w:rPr>
            </w:pPr>
          </w:p>
          <w:p w:rsidR="00645CF8" w:rsidRPr="004A09EA" w:rsidRDefault="00DA2237" w:rsidP="00645CF8">
            <w:pPr>
              <w:pStyle w:val="1"/>
              <w:spacing w:after="67"/>
              <w:ind w:left="-85" w:right="146"/>
              <w:jc w:val="both"/>
              <w:rPr>
                <w:color w:val="70AD47" w:themeColor="accent6"/>
                <w:szCs w:val="28"/>
                <w:lang w:eastAsia="en-US"/>
              </w:rPr>
            </w:pPr>
            <w:r w:rsidRPr="004A09EA">
              <w:rPr>
                <w:color w:val="auto"/>
                <w:szCs w:val="28"/>
                <w:lang w:eastAsia="en-US"/>
              </w:rPr>
              <w:t>Понедельник</w:t>
            </w:r>
          </w:p>
        </w:tc>
        <w:tc>
          <w:tcPr>
            <w:tcW w:w="5697" w:type="dxa"/>
          </w:tcPr>
          <w:p w:rsidR="00645CF8" w:rsidRPr="004A09EA" w:rsidRDefault="00DA2237">
            <w:pPr>
              <w:spacing w:after="160" w:line="259" w:lineRule="auto"/>
              <w:ind w:left="0" w:firstLine="0"/>
              <w:jc w:val="left"/>
              <w:rPr>
                <w:b/>
                <w:color w:val="auto"/>
                <w:szCs w:val="28"/>
                <w:lang w:eastAsia="en-US"/>
              </w:rPr>
            </w:pPr>
            <w:r w:rsidRPr="004A09EA">
              <w:rPr>
                <w:b/>
                <w:color w:val="auto"/>
                <w:szCs w:val="28"/>
                <w:lang w:eastAsia="en-US"/>
              </w:rPr>
              <w:t>1.</w:t>
            </w:r>
            <w:r w:rsidR="00F04DCB">
              <w:rPr>
                <w:b/>
                <w:color w:val="auto"/>
                <w:szCs w:val="28"/>
                <w:lang w:eastAsia="en-US"/>
              </w:rPr>
              <w:t>Развитие речи</w:t>
            </w:r>
          </w:p>
          <w:p w:rsidR="00645CF8" w:rsidRPr="004A09EA" w:rsidRDefault="00DA2237">
            <w:pPr>
              <w:spacing w:after="160" w:line="259" w:lineRule="auto"/>
              <w:ind w:left="0" w:firstLine="0"/>
              <w:jc w:val="left"/>
              <w:rPr>
                <w:b/>
                <w:color w:val="auto"/>
                <w:szCs w:val="28"/>
                <w:lang w:eastAsia="en-US"/>
              </w:rPr>
            </w:pPr>
            <w:r w:rsidRPr="004A09EA">
              <w:rPr>
                <w:b/>
                <w:color w:val="auto"/>
                <w:szCs w:val="28"/>
                <w:lang w:eastAsia="en-US"/>
              </w:rPr>
              <w:t xml:space="preserve">2. </w:t>
            </w:r>
            <w:r w:rsidR="00F04DCB">
              <w:rPr>
                <w:b/>
                <w:color w:val="auto"/>
                <w:szCs w:val="28"/>
                <w:lang w:eastAsia="en-US"/>
              </w:rPr>
              <w:t>Музыка</w:t>
            </w:r>
          </w:p>
          <w:p w:rsidR="00645CF8" w:rsidRPr="004A09EA" w:rsidRDefault="00645CF8" w:rsidP="00645CF8">
            <w:pPr>
              <w:pStyle w:val="1"/>
              <w:spacing w:after="67"/>
              <w:ind w:left="0" w:right="146" w:firstLine="0"/>
              <w:jc w:val="both"/>
              <w:rPr>
                <w:color w:val="auto"/>
                <w:szCs w:val="28"/>
                <w:lang w:eastAsia="en-US"/>
              </w:rPr>
            </w:pPr>
          </w:p>
        </w:tc>
        <w:tc>
          <w:tcPr>
            <w:tcW w:w="2515" w:type="dxa"/>
          </w:tcPr>
          <w:p w:rsidR="00645CF8" w:rsidRPr="004A09EA" w:rsidRDefault="00F04DCB">
            <w:pPr>
              <w:spacing w:after="160" w:line="259" w:lineRule="auto"/>
              <w:ind w:left="0" w:firstLine="0"/>
              <w:jc w:val="left"/>
              <w:rPr>
                <w:b/>
                <w:color w:val="auto"/>
                <w:szCs w:val="28"/>
                <w:lang w:eastAsia="en-US"/>
              </w:rPr>
            </w:pPr>
            <w:r>
              <w:rPr>
                <w:b/>
                <w:color w:val="auto"/>
                <w:szCs w:val="28"/>
                <w:lang w:eastAsia="en-US"/>
              </w:rPr>
              <w:t>9</w:t>
            </w:r>
            <w:r w:rsidR="00DA2237" w:rsidRPr="004A09EA">
              <w:rPr>
                <w:b/>
                <w:color w:val="auto"/>
                <w:szCs w:val="28"/>
                <w:lang w:eastAsia="en-US"/>
              </w:rPr>
              <w:t>.</w:t>
            </w:r>
            <w:r>
              <w:rPr>
                <w:b/>
                <w:color w:val="auto"/>
                <w:szCs w:val="28"/>
                <w:lang w:eastAsia="en-US"/>
              </w:rPr>
              <w:t>00</w:t>
            </w:r>
            <w:r w:rsidR="00DA2237" w:rsidRPr="004A09EA">
              <w:rPr>
                <w:b/>
                <w:color w:val="auto"/>
                <w:szCs w:val="28"/>
                <w:lang w:eastAsia="en-US"/>
              </w:rPr>
              <w:t>-9.</w:t>
            </w:r>
            <w:r>
              <w:rPr>
                <w:b/>
                <w:color w:val="auto"/>
                <w:szCs w:val="28"/>
                <w:lang w:eastAsia="en-US"/>
              </w:rPr>
              <w:t>15</w:t>
            </w:r>
          </w:p>
          <w:p w:rsidR="00645CF8" w:rsidRPr="004A09EA" w:rsidRDefault="00F04DCB">
            <w:pPr>
              <w:spacing w:after="160" w:line="259" w:lineRule="auto"/>
              <w:ind w:left="0" w:firstLine="0"/>
              <w:jc w:val="left"/>
              <w:rPr>
                <w:b/>
                <w:color w:val="auto"/>
                <w:szCs w:val="28"/>
                <w:lang w:eastAsia="en-US"/>
              </w:rPr>
            </w:pPr>
            <w:r>
              <w:rPr>
                <w:b/>
                <w:color w:val="auto"/>
                <w:szCs w:val="28"/>
                <w:lang w:eastAsia="en-US"/>
              </w:rPr>
              <w:t>11</w:t>
            </w:r>
            <w:r w:rsidR="00D145ED" w:rsidRPr="004A09EA">
              <w:rPr>
                <w:b/>
                <w:color w:val="auto"/>
                <w:szCs w:val="28"/>
                <w:lang w:eastAsia="en-US"/>
              </w:rPr>
              <w:t>.</w:t>
            </w:r>
            <w:r>
              <w:rPr>
                <w:b/>
                <w:color w:val="auto"/>
                <w:szCs w:val="28"/>
                <w:lang w:eastAsia="en-US"/>
              </w:rPr>
              <w:t>05</w:t>
            </w:r>
            <w:r w:rsidR="00D145ED" w:rsidRPr="004A09EA">
              <w:rPr>
                <w:b/>
                <w:color w:val="auto"/>
                <w:szCs w:val="28"/>
                <w:lang w:eastAsia="en-US"/>
              </w:rPr>
              <w:t>-</w:t>
            </w:r>
            <w:r>
              <w:rPr>
                <w:b/>
                <w:color w:val="auto"/>
                <w:szCs w:val="28"/>
                <w:lang w:eastAsia="en-US"/>
              </w:rPr>
              <w:t>11</w:t>
            </w:r>
            <w:r w:rsidR="00D145ED" w:rsidRPr="004A09EA">
              <w:rPr>
                <w:b/>
                <w:color w:val="auto"/>
                <w:szCs w:val="28"/>
                <w:lang w:eastAsia="en-US"/>
              </w:rPr>
              <w:t>.</w:t>
            </w:r>
            <w:r>
              <w:rPr>
                <w:b/>
                <w:color w:val="auto"/>
                <w:szCs w:val="28"/>
                <w:lang w:eastAsia="en-US"/>
              </w:rPr>
              <w:t>20</w:t>
            </w:r>
          </w:p>
          <w:p w:rsidR="00645CF8" w:rsidRPr="004A09EA" w:rsidRDefault="00645CF8" w:rsidP="00645CF8">
            <w:pPr>
              <w:pStyle w:val="1"/>
              <w:spacing w:after="67"/>
              <w:ind w:left="0" w:right="146" w:firstLine="0"/>
              <w:jc w:val="both"/>
              <w:rPr>
                <w:color w:val="auto"/>
                <w:szCs w:val="28"/>
                <w:lang w:eastAsia="en-US"/>
              </w:rPr>
            </w:pPr>
          </w:p>
        </w:tc>
      </w:tr>
      <w:tr w:rsidR="007E4917" w:rsidRPr="004A09EA" w:rsidTr="00425689">
        <w:trPr>
          <w:trHeight w:val="829"/>
        </w:trPr>
        <w:tc>
          <w:tcPr>
            <w:tcW w:w="2278" w:type="dxa"/>
          </w:tcPr>
          <w:p w:rsidR="00645CF8" w:rsidRPr="004A09EA" w:rsidRDefault="00645CF8" w:rsidP="00645CF8">
            <w:pPr>
              <w:tabs>
                <w:tab w:val="left" w:pos="5535"/>
              </w:tabs>
              <w:spacing w:after="0" w:line="240" w:lineRule="auto"/>
              <w:ind w:left="-85"/>
              <w:jc w:val="left"/>
              <w:rPr>
                <w:b/>
                <w:i/>
                <w:color w:val="70AD47" w:themeColor="accent6"/>
                <w:szCs w:val="28"/>
                <w:lang w:eastAsia="en-US"/>
              </w:rPr>
            </w:pPr>
          </w:p>
          <w:p w:rsidR="00645CF8" w:rsidRPr="004A09EA" w:rsidRDefault="00645CF8" w:rsidP="00645CF8">
            <w:pPr>
              <w:tabs>
                <w:tab w:val="left" w:pos="5535"/>
              </w:tabs>
              <w:spacing w:after="0" w:line="240" w:lineRule="auto"/>
              <w:ind w:left="-85"/>
              <w:jc w:val="left"/>
              <w:rPr>
                <w:b/>
                <w:i/>
                <w:color w:val="70AD47" w:themeColor="accent6"/>
                <w:szCs w:val="28"/>
                <w:lang w:eastAsia="en-US"/>
              </w:rPr>
            </w:pPr>
          </w:p>
          <w:p w:rsidR="00645CF8" w:rsidRPr="004A09EA" w:rsidRDefault="00DA2237" w:rsidP="00645CF8">
            <w:pPr>
              <w:pStyle w:val="1"/>
              <w:spacing w:after="67"/>
              <w:ind w:left="-85" w:right="146"/>
              <w:jc w:val="both"/>
              <w:rPr>
                <w:color w:val="auto"/>
                <w:szCs w:val="28"/>
                <w:lang w:eastAsia="en-US"/>
              </w:rPr>
            </w:pPr>
            <w:r w:rsidRPr="004A09EA">
              <w:rPr>
                <w:color w:val="auto"/>
                <w:szCs w:val="28"/>
                <w:lang w:eastAsia="en-US"/>
              </w:rPr>
              <w:t>Вторник</w:t>
            </w:r>
          </w:p>
        </w:tc>
        <w:tc>
          <w:tcPr>
            <w:tcW w:w="5697" w:type="dxa"/>
          </w:tcPr>
          <w:p w:rsidR="00645CF8" w:rsidRPr="004A09EA" w:rsidRDefault="00D145ED" w:rsidP="001B769F">
            <w:pPr>
              <w:pStyle w:val="a3"/>
              <w:numPr>
                <w:ilvl w:val="0"/>
                <w:numId w:val="8"/>
              </w:numPr>
              <w:spacing w:after="160" w:line="259" w:lineRule="auto"/>
              <w:jc w:val="left"/>
              <w:rPr>
                <w:b/>
                <w:color w:val="auto"/>
                <w:szCs w:val="28"/>
                <w:lang w:eastAsia="en-US"/>
              </w:rPr>
            </w:pPr>
            <w:r w:rsidRPr="004A09EA">
              <w:rPr>
                <w:b/>
                <w:color w:val="auto"/>
                <w:szCs w:val="28"/>
                <w:lang w:eastAsia="en-US"/>
              </w:rPr>
              <w:t>ФЭМП</w:t>
            </w:r>
          </w:p>
          <w:p w:rsidR="00645CF8" w:rsidRPr="004A09EA" w:rsidRDefault="00F04DCB" w:rsidP="001B769F">
            <w:pPr>
              <w:pStyle w:val="a3"/>
              <w:numPr>
                <w:ilvl w:val="0"/>
                <w:numId w:val="8"/>
              </w:numPr>
              <w:spacing w:after="160" w:line="259" w:lineRule="auto"/>
              <w:jc w:val="left"/>
              <w:rPr>
                <w:b/>
                <w:color w:val="auto"/>
                <w:szCs w:val="28"/>
                <w:lang w:eastAsia="en-US"/>
              </w:rPr>
            </w:pPr>
            <w:r>
              <w:rPr>
                <w:b/>
                <w:color w:val="auto"/>
                <w:szCs w:val="28"/>
                <w:lang w:eastAsia="en-US"/>
              </w:rPr>
              <w:t>Физкультура</w:t>
            </w:r>
          </w:p>
        </w:tc>
        <w:tc>
          <w:tcPr>
            <w:tcW w:w="2515" w:type="dxa"/>
          </w:tcPr>
          <w:p w:rsidR="00645CF8" w:rsidRPr="004A09EA" w:rsidRDefault="00D145ED">
            <w:pPr>
              <w:spacing w:after="160" w:line="259" w:lineRule="auto"/>
              <w:ind w:left="0" w:firstLine="0"/>
              <w:jc w:val="left"/>
              <w:rPr>
                <w:b/>
                <w:color w:val="auto"/>
                <w:szCs w:val="28"/>
                <w:lang w:eastAsia="en-US"/>
              </w:rPr>
            </w:pPr>
            <w:r w:rsidRPr="004A09EA">
              <w:rPr>
                <w:b/>
                <w:color w:val="auto"/>
                <w:szCs w:val="28"/>
                <w:lang w:eastAsia="en-US"/>
              </w:rPr>
              <w:t>8.50-9</w:t>
            </w:r>
            <w:r w:rsidR="00096377">
              <w:rPr>
                <w:b/>
                <w:color w:val="auto"/>
                <w:szCs w:val="28"/>
                <w:lang w:eastAsia="en-US"/>
              </w:rPr>
              <w:t>.</w:t>
            </w:r>
            <w:r w:rsidRPr="004A09EA">
              <w:rPr>
                <w:b/>
                <w:color w:val="auto"/>
                <w:szCs w:val="28"/>
                <w:lang w:eastAsia="en-US"/>
              </w:rPr>
              <w:t>10</w:t>
            </w:r>
          </w:p>
          <w:p w:rsidR="00645CF8" w:rsidRPr="004A09EA" w:rsidRDefault="00F04DCB" w:rsidP="00F04DCB">
            <w:pPr>
              <w:spacing w:after="160" w:line="259" w:lineRule="auto"/>
              <w:ind w:left="0" w:firstLine="0"/>
              <w:jc w:val="left"/>
              <w:rPr>
                <w:b/>
                <w:color w:val="auto"/>
                <w:szCs w:val="28"/>
                <w:lang w:eastAsia="en-US"/>
              </w:rPr>
            </w:pPr>
            <w:r>
              <w:rPr>
                <w:b/>
                <w:color w:val="auto"/>
                <w:szCs w:val="28"/>
                <w:lang w:eastAsia="en-US"/>
              </w:rPr>
              <w:t>9</w:t>
            </w:r>
            <w:r w:rsidR="00096377">
              <w:rPr>
                <w:b/>
                <w:color w:val="auto"/>
                <w:szCs w:val="28"/>
                <w:lang w:eastAsia="en-US"/>
              </w:rPr>
              <w:t>.</w:t>
            </w:r>
            <w:r>
              <w:rPr>
                <w:b/>
                <w:color w:val="auto"/>
                <w:szCs w:val="28"/>
                <w:lang w:eastAsia="en-US"/>
              </w:rPr>
              <w:t>25</w:t>
            </w:r>
            <w:r w:rsidR="00096377">
              <w:rPr>
                <w:b/>
                <w:color w:val="auto"/>
                <w:szCs w:val="28"/>
                <w:lang w:eastAsia="en-US"/>
              </w:rPr>
              <w:t>-</w:t>
            </w:r>
            <w:r>
              <w:rPr>
                <w:b/>
                <w:color w:val="auto"/>
                <w:szCs w:val="28"/>
                <w:lang w:eastAsia="en-US"/>
              </w:rPr>
              <w:t>9</w:t>
            </w:r>
            <w:r w:rsidR="00096377">
              <w:rPr>
                <w:b/>
                <w:color w:val="auto"/>
                <w:szCs w:val="28"/>
                <w:lang w:eastAsia="en-US"/>
              </w:rPr>
              <w:t>.</w:t>
            </w:r>
            <w:r>
              <w:rPr>
                <w:b/>
                <w:color w:val="auto"/>
                <w:szCs w:val="28"/>
                <w:lang w:eastAsia="en-US"/>
              </w:rPr>
              <w:t>40</w:t>
            </w:r>
          </w:p>
        </w:tc>
      </w:tr>
      <w:tr w:rsidR="007E4917" w:rsidRPr="004A09EA" w:rsidTr="00425689">
        <w:trPr>
          <w:trHeight w:val="513"/>
        </w:trPr>
        <w:tc>
          <w:tcPr>
            <w:tcW w:w="2278" w:type="dxa"/>
          </w:tcPr>
          <w:p w:rsidR="00645CF8" w:rsidRPr="004A09EA" w:rsidRDefault="00645CF8" w:rsidP="00645CF8">
            <w:pPr>
              <w:tabs>
                <w:tab w:val="left" w:pos="5535"/>
              </w:tabs>
              <w:spacing w:after="0" w:line="240" w:lineRule="auto"/>
              <w:ind w:left="-85"/>
              <w:jc w:val="left"/>
              <w:rPr>
                <w:b/>
                <w:i/>
                <w:color w:val="70AD47" w:themeColor="accent6"/>
                <w:szCs w:val="28"/>
                <w:lang w:eastAsia="en-US"/>
              </w:rPr>
            </w:pPr>
          </w:p>
          <w:p w:rsidR="00645CF8" w:rsidRPr="004A09EA" w:rsidRDefault="00645CF8" w:rsidP="00645CF8">
            <w:pPr>
              <w:tabs>
                <w:tab w:val="left" w:pos="5535"/>
              </w:tabs>
              <w:spacing w:after="0" w:line="240" w:lineRule="auto"/>
              <w:ind w:left="-85"/>
              <w:jc w:val="left"/>
              <w:rPr>
                <w:b/>
                <w:i/>
                <w:color w:val="70AD47" w:themeColor="accent6"/>
                <w:szCs w:val="28"/>
                <w:lang w:eastAsia="en-US"/>
              </w:rPr>
            </w:pPr>
          </w:p>
          <w:p w:rsidR="00645CF8" w:rsidRPr="004A09EA" w:rsidRDefault="00DA2237" w:rsidP="00645CF8">
            <w:pPr>
              <w:pStyle w:val="1"/>
              <w:spacing w:after="67"/>
              <w:ind w:left="-85" w:right="146"/>
              <w:jc w:val="both"/>
              <w:rPr>
                <w:color w:val="auto"/>
                <w:szCs w:val="28"/>
                <w:lang w:eastAsia="en-US"/>
              </w:rPr>
            </w:pPr>
            <w:r w:rsidRPr="004A09EA">
              <w:rPr>
                <w:color w:val="auto"/>
                <w:szCs w:val="28"/>
                <w:lang w:eastAsia="en-US"/>
              </w:rPr>
              <w:t>Среда</w:t>
            </w:r>
          </w:p>
        </w:tc>
        <w:tc>
          <w:tcPr>
            <w:tcW w:w="5697" w:type="dxa"/>
          </w:tcPr>
          <w:p w:rsidR="00645CF8" w:rsidRPr="004A09EA" w:rsidRDefault="00F04DCB" w:rsidP="001B769F">
            <w:pPr>
              <w:pStyle w:val="a3"/>
              <w:numPr>
                <w:ilvl w:val="0"/>
                <w:numId w:val="9"/>
              </w:numPr>
              <w:spacing w:after="160" w:line="259" w:lineRule="auto"/>
              <w:jc w:val="left"/>
              <w:rPr>
                <w:b/>
                <w:color w:val="auto"/>
                <w:szCs w:val="28"/>
                <w:lang w:eastAsia="en-US"/>
              </w:rPr>
            </w:pPr>
            <w:r>
              <w:rPr>
                <w:b/>
                <w:color w:val="auto"/>
                <w:szCs w:val="28"/>
                <w:lang w:eastAsia="en-US"/>
              </w:rPr>
              <w:t>Музыка</w:t>
            </w:r>
          </w:p>
          <w:p w:rsidR="00D145ED" w:rsidRPr="004A09EA" w:rsidRDefault="004F7C60" w:rsidP="001B769F">
            <w:pPr>
              <w:pStyle w:val="a3"/>
              <w:numPr>
                <w:ilvl w:val="0"/>
                <w:numId w:val="9"/>
              </w:numPr>
              <w:spacing w:after="160" w:line="259" w:lineRule="auto"/>
              <w:jc w:val="left"/>
              <w:rPr>
                <w:b/>
                <w:color w:val="auto"/>
                <w:szCs w:val="28"/>
                <w:lang w:eastAsia="en-US"/>
              </w:rPr>
            </w:pPr>
            <w:r>
              <w:rPr>
                <w:b/>
                <w:color w:val="auto"/>
                <w:szCs w:val="28"/>
                <w:lang w:eastAsia="en-US"/>
              </w:rPr>
              <w:t>Окружающий мир</w:t>
            </w:r>
          </w:p>
          <w:p w:rsidR="00645CF8" w:rsidRPr="004A09EA" w:rsidRDefault="00645CF8">
            <w:pPr>
              <w:spacing w:after="160" w:line="259" w:lineRule="auto"/>
              <w:ind w:left="0" w:firstLine="0"/>
              <w:jc w:val="left"/>
              <w:rPr>
                <w:b/>
                <w:color w:val="auto"/>
                <w:szCs w:val="28"/>
                <w:lang w:eastAsia="en-US"/>
              </w:rPr>
            </w:pPr>
          </w:p>
          <w:p w:rsidR="00645CF8" w:rsidRPr="004A09EA" w:rsidRDefault="00645CF8" w:rsidP="00645CF8">
            <w:pPr>
              <w:pStyle w:val="1"/>
              <w:spacing w:after="67"/>
              <w:ind w:left="0" w:right="146" w:firstLine="0"/>
              <w:jc w:val="both"/>
              <w:rPr>
                <w:color w:val="auto"/>
                <w:szCs w:val="28"/>
                <w:lang w:eastAsia="en-US"/>
              </w:rPr>
            </w:pPr>
          </w:p>
        </w:tc>
        <w:tc>
          <w:tcPr>
            <w:tcW w:w="2515" w:type="dxa"/>
          </w:tcPr>
          <w:p w:rsidR="00645CF8" w:rsidRPr="004A09EA" w:rsidRDefault="00F04DCB">
            <w:pPr>
              <w:spacing w:after="160" w:line="259" w:lineRule="auto"/>
              <w:ind w:left="0" w:firstLine="0"/>
              <w:jc w:val="left"/>
              <w:rPr>
                <w:b/>
                <w:color w:val="auto"/>
                <w:szCs w:val="28"/>
                <w:lang w:eastAsia="en-US"/>
              </w:rPr>
            </w:pPr>
            <w:r>
              <w:rPr>
                <w:b/>
                <w:color w:val="auto"/>
                <w:szCs w:val="28"/>
                <w:lang w:eastAsia="en-US"/>
              </w:rPr>
              <w:t>9</w:t>
            </w:r>
            <w:r w:rsidR="00D145ED" w:rsidRPr="004A09EA">
              <w:rPr>
                <w:b/>
                <w:color w:val="auto"/>
                <w:szCs w:val="28"/>
                <w:lang w:eastAsia="en-US"/>
              </w:rPr>
              <w:t>.</w:t>
            </w:r>
            <w:r>
              <w:rPr>
                <w:b/>
                <w:color w:val="auto"/>
                <w:szCs w:val="28"/>
                <w:lang w:eastAsia="en-US"/>
              </w:rPr>
              <w:t>00</w:t>
            </w:r>
            <w:r w:rsidR="00D145ED" w:rsidRPr="004A09EA">
              <w:rPr>
                <w:b/>
                <w:color w:val="auto"/>
                <w:szCs w:val="28"/>
                <w:lang w:eastAsia="en-US"/>
              </w:rPr>
              <w:t>-9.</w:t>
            </w:r>
            <w:r>
              <w:rPr>
                <w:b/>
                <w:color w:val="auto"/>
                <w:szCs w:val="28"/>
                <w:lang w:eastAsia="en-US"/>
              </w:rPr>
              <w:t>15</w:t>
            </w:r>
          </w:p>
          <w:p w:rsidR="00D145ED" w:rsidRPr="004A09EA" w:rsidRDefault="00D145ED">
            <w:pPr>
              <w:spacing w:after="160" w:line="259" w:lineRule="auto"/>
              <w:ind w:left="0" w:firstLine="0"/>
              <w:jc w:val="left"/>
              <w:rPr>
                <w:b/>
                <w:color w:val="auto"/>
                <w:szCs w:val="28"/>
                <w:lang w:eastAsia="en-US"/>
              </w:rPr>
            </w:pPr>
            <w:r w:rsidRPr="004A09EA">
              <w:rPr>
                <w:b/>
                <w:color w:val="auto"/>
                <w:szCs w:val="28"/>
                <w:lang w:eastAsia="en-US"/>
              </w:rPr>
              <w:t>9.</w:t>
            </w:r>
            <w:r w:rsidR="004F7C60">
              <w:rPr>
                <w:b/>
                <w:color w:val="auto"/>
                <w:szCs w:val="28"/>
                <w:lang w:eastAsia="en-US"/>
              </w:rPr>
              <w:t>25</w:t>
            </w:r>
            <w:r w:rsidRPr="004A09EA">
              <w:rPr>
                <w:b/>
                <w:color w:val="auto"/>
                <w:szCs w:val="28"/>
                <w:lang w:eastAsia="en-US"/>
              </w:rPr>
              <w:t>-9.</w:t>
            </w:r>
            <w:r w:rsidR="004F7C60">
              <w:rPr>
                <w:b/>
                <w:color w:val="auto"/>
                <w:szCs w:val="28"/>
                <w:lang w:eastAsia="en-US"/>
              </w:rPr>
              <w:t>40</w:t>
            </w:r>
          </w:p>
          <w:p w:rsidR="00645CF8" w:rsidRPr="004A09EA" w:rsidRDefault="00645CF8">
            <w:pPr>
              <w:spacing w:after="160" w:line="259" w:lineRule="auto"/>
              <w:ind w:left="0" w:firstLine="0"/>
              <w:jc w:val="left"/>
              <w:rPr>
                <w:b/>
                <w:color w:val="auto"/>
                <w:szCs w:val="28"/>
                <w:lang w:eastAsia="en-US"/>
              </w:rPr>
            </w:pPr>
          </w:p>
          <w:p w:rsidR="00645CF8" w:rsidRPr="004A09EA" w:rsidRDefault="00645CF8" w:rsidP="00645CF8">
            <w:pPr>
              <w:pStyle w:val="1"/>
              <w:spacing w:after="67"/>
              <w:ind w:left="0" w:right="146" w:firstLine="0"/>
              <w:jc w:val="both"/>
              <w:rPr>
                <w:color w:val="auto"/>
                <w:szCs w:val="28"/>
                <w:lang w:eastAsia="en-US"/>
              </w:rPr>
            </w:pPr>
          </w:p>
        </w:tc>
      </w:tr>
      <w:tr w:rsidR="007E4917" w:rsidRPr="004A09EA" w:rsidTr="00425689">
        <w:trPr>
          <w:trHeight w:val="401"/>
        </w:trPr>
        <w:tc>
          <w:tcPr>
            <w:tcW w:w="2278" w:type="dxa"/>
          </w:tcPr>
          <w:p w:rsidR="00645CF8" w:rsidRPr="004A09EA" w:rsidRDefault="00645CF8" w:rsidP="00645CF8">
            <w:pPr>
              <w:tabs>
                <w:tab w:val="left" w:pos="5535"/>
              </w:tabs>
              <w:spacing w:after="0" w:line="240" w:lineRule="auto"/>
              <w:ind w:left="-85"/>
              <w:jc w:val="left"/>
              <w:rPr>
                <w:b/>
                <w:i/>
                <w:color w:val="70AD47" w:themeColor="accent6"/>
                <w:szCs w:val="28"/>
                <w:lang w:eastAsia="en-US"/>
              </w:rPr>
            </w:pPr>
          </w:p>
          <w:p w:rsidR="00645CF8" w:rsidRPr="004A09EA" w:rsidRDefault="00DA2237" w:rsidP="00645CF8">
            <w:pPr>
              <w:pStyle w:val="1"/>
              <w:spacing w:after="67"/>
              <w:ind w:left="-85" w:right="146"/>
              <w:jc w:val="both"/>
              <w:rPr>
                <w:color w:val="auto"/>
                <w:szCs w:val="28"/>
                <w:lang w:eastAsia="en-US"/>
              </w:rPr>
            </w:pPr>
            <w:r w:rsidRPr="004A09EA">
              <w:rPr>
                <w:color w:val="auto"/>
                <w:szCs w:val="28"/>
                <w:lang w:eastAsia="en-US"/>
              </w:rPr>
              <w:t>Четверг</w:t>
            </w:r>
          </w:p>
        </w:tc>
        <w:tc>
          <w:tcPr>
            <w:tcW w:w="5697" w:type="dxa"/>
          </w:tcPr>
          <w:p w:rsidR="00645CF8" w:rsidRPr="004A09EA" w:rsidRDefault="00D145ED" w:rsidP="001B769F">
            <w:pPr>
              <w:pStyle w:val="a3"/>
              <w:numPr>
                <w:ilvl w:val="0"/>
                <w:numId w:val="10"/>
              </w:numPr>
              <w:spacing w:after="160" w:line="259" w:lineRule="auto"/>
              <w:jc w:val="left"/>
              <w:rPr>
                <w:b/>
                <w:color w:val="auto"/>
                <w:szCs w:val="28"/>
                <w:lang w:eastAsia="en-US"/>
              </w:rPr>
            </w:pPr>
            <w:r w:rsidRPr="004A09EA">
              <w:rPr>
                <w:b/>
                <w:color w:val="auto"/>
                <w:szCs w:val="28"/>
                <w:lang w:eastAsia="en-US"/>
              </w:rPr>
              <w:t>Аппликация/лепка</w:t>
            </w:r>
          </w:p>
          <w:p w:rsidR="00D145ED" w:rsidRPr="004A09EA" w:rsidRDefault="004F7C60" w:rsidP="001B769F">
            <w:pPr>
              <w:pStyle w:val="a3"/>
              <w:numPr>
                <w:ilvl w:val="0"/>
                <w:numId w:val="10"/>
              </w:numPr>
              <w:spacing w:after="160" w:line="259" w:lineRule="auto"/>
              <w:jc w:val="left"/>
              <w:rPr>
                <w:b/>
                <w:color w:val="auto"/>
                <w:szCs w:val="28"/>
                <w:lang w:eastAsia="en-US"/>
              </w:rPr>
            </w:pPr>
            <w:r>
              <w:rPr>
                <w:b/>
                <w:color w:val="auto"/>
                <w:szCs w:val="28"/>
                <w:lang w:eastAsia="en-US"/>
              </w:rPr>
              <w:t>Физкультура</w:t>
            </w:r>
          </w:p>
          <w:p w:rsidR="00645CF8" w:rsidRPr="004A09EA" w:rsidRDefault="00645CF8" w:rsidP="00645CF8">
            <w:pPr>
              <w:pStyle w:val="1"/>
              <w:spacing w:after="67"/>
              <w:ind w:left="0" w:right="146" w:firstLine="0"/>
              <w:jc w:val="both"/>
              <w:rPr>
                <w:color w:val="auto"/>
                <w:szCs w:val="28"/>
                <w:lang w:eastAsia="en-US"/>
              </w:rPr>
            </w:pPr>
          </w:p>
        </w:tc>
        <w:tc>
          <w:tcPr>
            <w:tcW w:w="2515" w:type="dxa"/>
          </w:tcPr>
          <w:p w:rsidR="00645CF8" w:rsidRPr="004A09EA" w:rsidRDefault="004F7C60">
            <w:pPr>
              <w:spacing w:after="160" w:line="259" w:lineRule="auto"/>
              <w:ind w:left="0" w:firstLine="0"/>
              <w:jc w:val="left"/>
              <w:rPr>
                <w:b/>
                <w:color w:val="auto"/>
                <w:szCs w:val="28"/>
                <w:lang w:eastAsia="en-US"/>
              </w:rPr>
            </w:pPr>
            <w:r>
              <w:rPr>
                <w:b/>
                <w:color w:val="auto"/>
                <w:szCs w:val="28"/>
                <w:lang w:eastAsia="en-US"/>
              </w:rPr>
              <w:t>9</w:t>
            </w:r>
            <w:r w:rsidR="00D145ED" w:rsidRPr="004A09EA">
              <w:rPr>
                <w:b/>
                <w:color w:val="auto"/>
                <w:szCs w:val="28"/>
                <w:lang w:eastAsia="en-US"/>
              </w:rPr>
              <w:t>.</w:t>
            </w:r>
            <w:r>
              <w:rPr>
                <w:b/>
                <w:color w:val="auto"/>
                <w:szCs w:val="28"/>
                <w:lang w:eastAsia="en-US"/>
              </w:rPr>
              <w:t>00</w:t>
            </w:r>
            <w:r w:rsidR="00D145ED" w:rsidRPr="004A09EA">
              <w:rPr>
                <w:b/>
                <w:color w:val="auto"/>
                <w:szCs w:val="28"/>
                <w:lang w:eastAsia="en-US"/>
              </w:rPr>
              <w:t>-9.</w:t>
            </w:r>
            <w:r>
              <w:rPr>
                <w:b/>
                <w:color w:val="auto"/>
                <w:szCs w:val="28"/>
                <w:lang w:eastAsia="en-US"/>
              </w:rPr>
              <w:t>15</w:t>
            </w:r>
          </w:p>
          <w:p w:rsidR="00D145ED" w:rsidRPr="004A09EA" w:rsidRDefault="004F7C60">
            <w:pPr>
              <w:spacing w:after="160" w:line="259" w:lineRule="auto"/>
              <w:ind w:left="0" w:firstLine="0"/>
              <w:jc w:val="left"/>
              <w:rPr>
                <w:b/>
                <w:color w:val="auto"/>
                <w:szCs w:val="28"/>
                <w:lang w:eastAsia="en-US"/>
              </w:rPr>
            </w:pPr>
            <w:r>
              <w:rPr>
                <w:b/>
                <w:color w:val="auto"/>
                <w:szCs w:val="28"/>
                <w:lang w:eastAsia="en-US"/>
              </w:rPr>
              <w:t>9</w:t>
            </w:r>
            <w:r w:rsidR="00096377">
              <w:rPr>
                <w:b/>
                <w:color w:val="auto"/>
                <w:szCs w:val="28"/>
                <w:lang w:eastAsia="en-US"/>
              </w:rPr>
              <w:t>.</w:t>
            </w:r>
            <w:r>
              <w:rPr>
                <w:b/>
                <w:color w:val="auto"/>
                <w:szCs w:val="28"/>
                <w:lang w:eastAsia="en-US"/>
              </w:rPr>
              <w:t>25</w:t>
            </w:r>
            <w:r w:rsidR="00096377">
              <w:rPr>
                <w:b/>
                <w:color w:val="auto"/>
                <w:szCs w:val="28"/>
                <w:lang w:eastAsia="en-US"/>
              </w:rPr>
              <w:t>-</w:t>
            </w:r>
            <w:r>
              <w:rPr>
                <w:b/>
                <w:color w:val="auto"/>
                <w:szCs w:val="28"/>
                <w:lang w:eastAsia="en-US"/>
              </w:rPr>
              <w:t>9</w:t>
            </w:r>
            <w:r w:rsidR="00096377">
              <w:rPr>
                <w:b/>
                <w:color w:val="auto"/>
                <w:szCs w:val="28"/>
                <w:lang w:eastAsia="en-US"/>
              </w:rPr>
              <w:t>.</w:t>
            </w:r>
            <w:r>
              <w:rPr>
                <w:b/>
                <w:color w:val="auto"/>
                <w:szCs w:val="28"/>
                <w:lang w:eastAsia="en-US"/>
              </w:rPr>
              <w:t>40</w:t>
            </w:r>
          </w:p>
          <w:p w:rsidR="00645CF8" w:rsidRPr="004A09EA" w:rsidRDefault="00645CF8" w:rsidP="00645CF8">
            <w:pPr>
              <w:pStyle w:val="1"/>
              <w:spacing w:after="67"/>
              <w:ind w:left="0" w:right="146" w:firstLine="0"/>
              <w:jc w:val="both"/>
              <w:rPr>
                <w:color w:val="auto"/>
                <w:szCs w:val="28"/>
                <w:lang w:eastAsia="en-US"/>
              </w:rPr>
            </w:pPr>
          </w:p>
        </w:tc>
      </w:tr>
      <w:tr w:rsidR="007E4917" w:rsidRPr="004A09EA" w:rsidTr="00425689">
        <w:trPr>
          <w:trHeight w:val="1591"/>
        </w:trPr>
        <w:tc>
          <w:tcPr>
            <w:tcW w:w="2278" w:type="dxa"/>
          </w:tcPr>
          <w:p w:rsidR="007E4917" w:rsidRPr="004A09EA" w:rsidRDefault="00DA2237" w:rsidP="007E4917">
            <w:pPr>
              <w:pStyle w:val="1"/>
              <w:spacing w:after="67"/>
              <w:ind w:left="-85" w:right="146"/>
              <w:jc w:val="both"/>
              <w:rPr>
                <w:color w:val="auto"/>
                <w:szCs w:val="28"/>
                <w:lang w:eastAsia="en-US"/>
              </w:rPr>
            </w:pPr>
            <w:r w:rsidRPr="004A09EA">
              <w:rPr>
                <w:color w:val="auto"/>
                <w:szCs w:val="28"/>
                <w:lang w:eastAsia="en-US"/>
              </w:rPr>
              <w:lastRenderedPageBreak/>
              <w:t>Пятница</w:t>
            </w:r>
          </w:p>
        </w:tc>
        <w:tc>
          <w:tcPr>
            <w:tcW w:w="5697" w:type="dxa"/>
          </w:tcPr>
          <w:p w:rsidR="00645CF8" w:rsidRPr="004A09EA" w:rsidRDefault="00D145ED" w:rsidP="001B769F">
            <w:pPr>
              <w:pStyle w:val="1"/>
              <w:numPr>
                <w:ilvl w:val="0"/>
                <w:numId w:val="11"/>
              </w:numPr>
              <w:spacing w:after="67"/>
              <w:ind w:right="146"/>
              <w:jc w:val="both"/>
              <w:rPr>
                <w:color w:val="auto"/>
                <w:szCs w:val="28"/>
                <w:lang w:eastAsia="en-US"/>
              </w:rPr>
            </w:pPr>
            <w:r w:rsidRPr="004A09EA">
              <w:rPr>
                <w:color w:val="auto"/>
                <w:szCs w:val="28"/>
                <w:lang w:eastAsia="en-US"/>
              </w:rPr>
              <w:t>Рисование</w:t>
            </w:r>
          </w:p>
          <w:p w:rsidR="00D145ED" w:rsidRPr="004A09EA" w:rsidRDefault="00D145ED" w:rsidP="00D145ED">
            <w:pPr>
              <w:ind w:left="0" w:firstLine="0"/>
              <w:rPr>
                <w:b/>
                <w:color w:val="auto"/>
                <w:szCs w:val="28"/>
                <w:lang w:eastAsia="en-US"/>
              </w:rPr>
            </w:pPr>
            <w:r w:rsidRPr="004A09EA">
              <w:rPr>
                <w:b/>
                <w:color w:val="auto"/>
                <w:szCs w:val="28"/>
                <w:lang w:eastAsia="en-US"/>
              </w:rPr>
              <w:t>2.Физкультура ( на воздухе)</w:t>
            </w:r>
          </w:p>
          <w:p w:rsidR="00D145ED" w:rsidRPr="004A09EA" w:rsidRDefault="00D145ED" w:rsidP="00D145ED">
            <w:pPr>
              <w:rPr>
                <w:b/>
                <w:color w:val="auto"/>
                <w:szCs w:val="28"/>
                <w:lang w:eastAsia="en-US"/>
              </w:rPr>
            </w:pPr>
            <w:r w:rsidRPr="004A09EA">
              <w:rPr>
                <w:b/>
                <w:color w:val="auto"/>
                <w:szCs w:val="28"/>
                <w:lang w:eastAsia="en-US"/>
              </w:rPr>
              <w:t>2</w:t>
            </w:r>
          </w:p>
          <w:p w:rsidR="00D145ED" w:rsidRPr="004A09EA" w:rsidRDefault="00D145ED" w:rsidP="00D145ED">
            <w:pPr>
              <w:rPr>
                <w:b/>
                <w:color w:val="auto"/>
                <w:szCs w:val="28"/>
                <w:lang w:eastAsia="en-US"/>
              </w:rPr>
            </w:pPr>
          </w:p>
          <w:p w:rsidR="00DA2237" w:rsidRPr="004A09EA" w:rsidRDefault="00DA2237" w:rsidP="00DA2237">
            <w:pPr>
              <w:rPr>
                <w:b/>
                <w:color w:val="auto"/>
                <w:szCs w:val="28"/>
                <w:lang w:eastAsia="en-US"/>
              </w:rPr>
            </w:pPr>
          </w:p>
        </w:tc>
        <w:tc>
          <w:tcPr>
            <w:tcW w:w="2515" w:type="dxa"/>
          </w:tcPr>
          <w:p w:rsidR="00096377" w:rsidRDefault="007E4917" w:rsidP="00645CF8">
            <w:pPr>
              <w:pStyle w:val="1"/>
              <w:spacing w:after="67"/>
              <w:ind w:left="-85" w:right="146"/>
              <w:jc w:val="both"/>
              <w:rPr>
                <w:color w:val="auto"/>
                <w:szCs w:val="28"/>
                <w:lang w:eastAsia="en-US"/>
              </w:rPr>
            </w:pPr>
            <w:r w:rsidRPr="004A09EA">
              <w:rPr>
                <w:color w:val="auto"/>
                <w:szCs w:val="28"/>
                <w:lang w:eastAsia="en-US"/>
              </w:rPr>
              <w:t>9.</w:t>
            </w:r>
            <w:r w:rsidR="004F7C60">
              <w:rPr>
                <w:color w:val="auto"/>
                <w:szCs w:val="28"/>
                <w:lang w:eastAsia="en-US"/>
              </w:rPr>
              <w:t>00</w:t>
            </w:r>
            <w:r w:rsidRPr="004A09EA">
              <w:rPr>
                <w:color w:val="auto"/>
                <w:szCs w:val="28"/>
                <w:lang w:eastAsia="en-US"/>
              </w:rPr>
              <w:t>-9.</w:t>
            </w:r>
            <w:r w:rsidR="004F7C60">
              <w:rPr>
                <w:color w:val="auto"/>
                <w:szCs w:val="28"/>
                <w:lang w:eastAsia="en-US"/>
              </w:rPr>
              <w:t>15</w:t>
            </w:r>
            <w:r w:rsidRPr="004A09EA">
              <w:rPr>
                <w:color w:val="auto"/>
                <w:szCs w:val="28"/>
                <w:lang w:eastAsia="en-US"/>
              </w:rPr>
              <w:t xml:space="preserve">  </w:t>
            </w:r>
          </w:p>
          <w:p w:rsidR="00645CF8" w:rsidRPr="004A09EA" w:rsidRDefault="00096377" w:rsidP="00645CF8">
            <w:pPr>
              <w:pStyle w:val="1"/>
              <w:spacing w:after="67"/>
              <w:ind w:left="-85" w:right="146"/>
              <w:jc w:val="both"/>
              <w:rPr>
                <w:color w:val="auto"/>
                <w:szCs w:val="28"/>
                <w:lang w:eastAsia="en-US"/>
              </w:rPr>
            </w:pPr>
            <w:r w:rsidRPr="004A09EA">
              <w:rPr>
                <w:color w:val="auto"/>
                <w:szCs w:val="28"/>
                <w:lang w:eastAsia="en-US"/>
              </w:rPr>
              <w:t>10.55-11.10</w:t>
            </w:r>
          </w:p>
          <w:p w:rsidR="007E4917" w:rsidRPr="004A09EA" w:rsidRDefault="007E4917" w:rsidP="007E4917">
            <w:pPr>
              <w:rPr>
                <w:szCs w:val="28"/>
                <w:lang w:eastAsia="en-US"/>
              </w:rPr>
            </w:pPr>
          </w:p>
          <w:p w:rsidR="007E4917" w:rsidRPr="004A09EA" w:rsidRDefault="007E4917" w:rsidP="007E4917">
            <w:pPr>
              <w:rPr>
                <w:szCs w:val="28"/>
                <w:lang w:eastAsia="en-US"/>
              </w:rPr>
            </w:pPr>
          </w:p>
          <w:p w:rsidR="007E4917" w:rsidRPr="004A09EA" w:rsidRDefault="007E4917" w:rsidP="007E4917">
            <w:pPr>
              <w:rPr>
                <w:szCs w:val="28"/>
                <w:lang w:eastAsia="en-US"/>
              </w:rPr>
            </w:pPr>
          </w:p>
          <w:p w:rsidR="007E4917" w:rsidRPr="004A09EA" w:rsidRDefault="007E4917" w:rsidP="007E4917">
            <w:pPr>
              <w:rPr>
                <w:szCs w:val="28"/>
                <w:lang w:eastAsia="en-US"/>
              </w:rPr>
            </w:pPr>
            <w:r w:rsidRPr="004A09EA">
              <w:rPr>
                <w:szCs w:val="28"/>
                <w:lang w:eastAsia="en-US"/>
              </w:rPr>
              <w:t xml:space="preserve">10        </w:t>
            </w:r>
          </w:p>
        </w:tc>
      </w:tr>
    </w:tbl>
    <w:p w:rsidR="00D65127" w:rsidRPr="004A09EA" w:rsidRDefault="00D65127" w:rsidP="007627A9">
      <w:pPr>
        <w:pStyle w:val="1"/>
        <w:spacing w:after="67"/>
        <w:ind w:right="146"/>
        <w:jc w:val="both"/>
        <w:rPr>
          <w:color w:val="auto"/>
          <w:szCs w:val="28"/>
        </w:rPr>
      </w:pPr>
    </w:p>
    <w:p w:rsidR="00D65127" w:rsidRDefault="00D65127" w:rsidP="007627A9">
      <w:pPr>
        <w:pStyle w:val="1"/>
        <w:spacing w:after="67"/>
        <w:ind w:right="146"/>
        <w:jc w:val="both"/>
        <w:rPr>
          <w:color w:val="auto"/>
          <w:szCs w:val="28"/>
        </w:rPr>
      </w:pPr>
    </w:p>
    <w:p w:rsidR="004F7C60" w:rsidRDefault="004F7C60" w:rsidP="004F7C60"/>
    <w:p w:rsidR="004F7C60" w:rsidRPr="004F7C60" w:rsidRDefault="004F7C60" w:rsidP="004F7C60"/>
    <w:p w:rsidR="00242BD2" w:rsidRPr="004A09EA" w:rsidRDefault="00562BDD" w:rsidP="007627A9">
      <w:pPr>
        <w:pStyle w:val="1"/>
        <w:spacing w:after="67"/>
        <w:ind w:right="146"/>
        <w:jc w:val="both"/>
        <w:rPr>
          <w:color w:val="auto"/>
          <w:szCs w:val="28"/>
        </w:rPr>
      </w:pPr>
      <w:r w:rsidRPr="004A09EA">
        <w:rPr>
          <w:color w:val="auto"/>
          <w:szCs w:val="28"/>
        </w:rPr>
        <w:t>3.</w:t>
      </w:r>
      <w:r w:rsidR="004D2B0F" w:rsidRPr="004A09EA">
        <w:rPr>
          <w:color w:val="auto"/>
          <w:szCs w:val="28"/>
        </w:rPr>
        <w:t>2</w:t>
      </w:r>
      <w:r w:rsidRPr="004A09EA">
        <w:rPr>
          <w:color w:val="auto"/>
          <w:szCs w:val="28"/>
        </w:rPr>
        <w:t xml:space="preserve">. </w:t>
      </w:r>
      <w:r w:rsidR="00631AC9" w:rsidRPr="004A09EA">
        <w:rPr>
          <w:color w:val="auto"/>
          <w:szCs w:val="28"/>
        </w:rPr>
        <w:t>Примерный перечень литературных, музыкальных, художественных, анимацион</w:t>
      </w:r>
      <w:r w:rsidR="000849B6" w:rsidRPr="004A09EA">
        <w:rPr>
          <w:color w:val="auto"/>
          <w:szCs w:val="28"/>
        </w:rPr>
        <w:t xml:space="preserve">ных произведений для реализации рабочей </w:t>
      </w:r>
      <w:r w:rsidR="00631AC9" w:rsidRPr="004A09EA">
        <w:rPr>
          <w:color w:val="auto"/>
          <w:szCs w:val="28"/>
        </w:rPr>
        <w:t>программы</w:t>
      </w:r>
      <w:r w:rsidR="007627A9" w:rsidRPr="004A09EA">
        <w:rPr>
          <w:color w:val="auto"/>
          <w:szCs w:val="28"/>
        </w:rPr>
        <w:t>.</w:t>
      </w:r>
    </w:p>
    <w:p w:rsidR="00467A4F" w:rsidRPr="004A09EA" w:rsidRDefault="00467A4F" w:rsidP="00467A4F">
      <w:pPr>
        <w:spacing w:after="0" w:line="240" w:lineRule="auto"/>
        <w:ind w:left="0" w:firstLine="0"/>
        <w:rPr>
          <w:b/>
          <w:szCs w:val="28"/>
        </w:rPr>
      </w:pPr>
      <w:r w:rsidRPr="004A09EA">
        <w:rPr>
          <w:b/>
          <w:szCs w:val="28"/>
        </w:rPr>
        <w:t>Примерный перечень художественной литературы</w:t>
      </w:r>
    </w:p>
    <w:p w:rsidR="00467A4F" w:rsidRPr="004A09EA" w:rsidRDefault="00467A4F" w:rsidP="00467A4F">
      <w:pPr>
        <w:ind w:left="0" w:firstLine="0"/>
        <w:rPr>
          <w:szCs w:val="28"/>
        </w:rPr>
      </w:pPr>
    </w:p>
    <w:p w:rsidR="00467A4F" w:rsidRPr="004A09EA" w:rsidRDefault="00467A4F" w:rsidP="00467A4F">
      <w:pPr>
        <w:spacing w:after="0" w:line="240" w:lineRule="auto"/>
        <w:ind w:left="0" w:firstLine="0"/>
        <w:rPr>
          <w:b/>
          <w:i/>
          <w:szCs w:val="28"/>
        </w:rPr>
      </w:pPr>
      <w:r w:rsidRPr="004A09EA">
        <w:rPr>
          <w:b/>
          <w:i/>
          <w:szCs w:val="28"/>
        </w:rPr>
        <w:t>От 3 до 4 лет</w:t>
      </w:r>
    </w:p>
    <w:p w:rsidR="00467A4F" w:rsidRPr="004A09EA" w:rsidRDefault="00467A4F" w:rsidP="00467A4F">
      <w:pPr>
        <w:spacing w:after="0" w:line="240" w:lineRule="auto"/>
        <w:ind w:left="0" w:firstLine="0"/>
        <w:rPr>
          <w:szCs w:val="28"/>
        </w:rPr>
      </w:pPr>
      <w:r w:rsidRPr="004A09EA">
        <w:rPr>
          <w:i/>
          <w:szCs w:val="28"/>
        </w:rPr>
        <w:t>Малые формы фольклора</w:t>
      </w:r>
      <w:r w:rsidRPr="004A09EA">
        <w:rPr>
          <w:szCs w:val="28"/>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467A4F" w:rsidRPr="004A09EA" w:rsidRDefault="00467A4F" w:rsidP="00467A4F">
      <w:pPr>
        <w:spacing w:after="0" w:line="240" w:lineRule="auto"/>
        <w:ind w:left="0" w:firstLine="0"/>
        <w:rPr>
          <w:szCs w:val="28"/>
        </w:rPr>
      </w:pPr>
      <w:r w:rsidRPr="004A09EA">
        <w:rPr>
          <w:i/>
          <w:szCs w:val="28"/>
        </w:rPr>
        <w:t xml:space="preserve">Русские народные сказки: </w:t>
      </w:r>
      <w:r w:rsidRPr="004A09EA">
        <w:rPr>
          <w:szCs w:val="28"/>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467A4F" w:rsidRPr="004A09EA" w:rsidRDefault="00467A4F" w:rsidP="00467A4F">
      <w:pPr>
        <w:spacing w:after="0" w:line="240" w:lineRule="auto"/>
        <w:ind w:left="0" w:firstLine="0"/>
        <w:rPr>
          <w:i/>
          <w:szCs w:val="28"/>
        </w:rPr>
      </w:pPr>
      <w:r w:rsidRPr="004A09EA">
        <w:rPr>
          <w:i/>
          <w:szCs w:val="28"/>
        </w:rPr>
        <w:t>Фольклор народов мира:</w:t>
      </w:r>
    </w:p>
    <w:p w:rsidR="00467A4F" w:rsidRPr="004A09EA" w:rsidRDefault="00467A4F" w:rsidP="00467A4F">
      <w:pPr>
        <w:spacing w:after="0" w:line="240" w:lineRule="auto"/>
        <w:ind w:left="0" w:firstLine="0"/>
        <w:rPr>
          <w:szCs w:val="28"/>
        </w:rPr>
      </w:pPr>
      <w:r w:rsidRPr="004A09EA">
        <w:rPr>
          <w:i/>
          <w:szCs w:val="28"/>
        </w:rPr>
        <w:t>Песенки</w:t>
      </w:r>
      <w:r w:rsidRPr="004A09EA">
        <w:rPr>
          <w:szCs w:val="28"/>
        </w:rPr>
        <w:t>: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467A4F" w:rsidRPr="004A09EA" w:rsidRDefault="00467A4F" w:rsidP="00467A4F">
      <w:pPr>
        <w:spacing w:after="0" w:line="240" w:lineRule="auto"/>
        <w:ind w:left="0" w:firstLine="0"/>
        <w:rPr>
          <w:szCs w:val="28"/>
        </w:rPr>
      </w:pPr>
      <w:r w:rsidRPr="004A09EA">
        <w:rPr>
          <w:i/>
          <w:szCs w:val="28"/>
        </w:rPr>
        <w:t>Сказки</w:t>
      </w:r>
      <w:r w:rsidRPr="004A09EA">
        <w:rPr>
          <w:szCs w:val="28"/>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w:t>
      </w:r>
      <w:r w:rsidRPr="004A09EA">
        <w:rPr>
          <w:szCs w:val="28"/>
        </w:rPr>
        <w:lastRenderedPageBreak/>
        <w:t>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467A4F" w:rsidRPr="004A09EA" w:rsidRDefault="00467A4F" w:rsidP="00467A4F">
      <w:pPr>
        <w:spacing w:after="0" w:line="240" w:lineRule="auto"/>
        <w:ind w:left="0" w:firstLine="0"/>
        <w:rPr>
          <w:i/>
          <w:szCs w:val="28"/>
        </w:rPr>
      </w:pPr>
      <w:r w:rsidRPr="004A09EA">
        <w:rPr>
          <w:i/>
          <w:szCs w:val="28"/>
        </w:rPr>
        <w:t>Произведения поэтов и писателей России:</w:t>
      </w:r>
    </w:p>
    <w:p w:rsidR="00467A4F" w:rsidRPr="004A09EA" w:rsidRDefault="00467A4F" w:rsidP="00467A4F">
      <w:pPr>
        <w:spacing w:after="0" w:line="240" w:lineRule="auto"/>
        <w:ind w:left="0" w:firstLine="0"/>
        <w:rPr>
          <w:szCs w:val="28"/>
        </w:rPr>
      </w:pPr>
      <w:r w:rsidRPr="004A09EA">
        <w:rPr>
          <w:i/>
          <w:szCs w:val="28"/>
        </w:rPr>
        <w:t xml:space="preserve">Поэзия: </w:t>
      </w:r>
      <w:r w:rsidRPr="004A09EA">
        <w:rPr>
          <w:szCs w:val="28"/>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
    <w:p w:rsidR="00467A4F" w:rsidRPr="004A09EA" w:rsidRDefault="00467A4F" w:rsidP="00467A4F">
      <w:pPr>
        <w:spacing w:after="0" w:line="240" w:lineRule="auto"/>
        <w:ind w:left="0" w:firstLine="0"/>
        <w:rPr>
          <w:i/>
          <w:szCs w:val="28"/>
        </w:rPr>
      </w:pPr>
      <w:r w:rsidRPr="004A09EA">
        <w:rPr>
          <w:i/>
          <w:szCs w:val="28"/>
        </w:rPr>
        <w:t>Произведения поэтов и писателей разных стран:</w:t>
      </w:r>
    </w:p>
    <w:p w:rsidR="00467A4F" w:rsidRPr="004A09EA" w:rsidRDefault="00467A4F" w:rsidP="00467A4F">
      <w:pPr>
        <w:spacing w:after="0" w:line="240" w:lineRule="auto"/>
        <w:ind w:left="0" w:firstLine="0"/>
        <w:rPr>
          <w:szCs w:val="28"/>
          <w:lang w:eastAsia="en-US"/>
        </w:rPr>
      </w:pPr>
      <w:r w:rsidRPr="004A09EA">
        <w:rPr>
          <w:bCs/>
          <w:i/>
          <w:szCs w:val="28"/>
        </w:rPr>
        <w:t>Проза</w:t>
      </w:r>
      <w:r w:rsidRPr="004A09EA">
        <w:rPr>
          <w:b/>
          <w:bCs/>
          <w:i/>
          <w:szCs w:val="28"/>
        </w:rPr>
        <w:t xml:space="preserve">: </w:t>
      </w:r>
      <w:r w:rsidRPr="004A09EA">
        <w:rPr>
          <w:szCs w:val="28"/>
        </w:rPr>
        <w:t xml:space="preserve">Александрова Зинаида Николаевна «Медвежонок Бурик»; Бианки Виталий Валентинович «Купание медвежат»; Воронкова Любовь Фёдоровна «Маша-растеряша», «Снег идет» (из книги «Снег идет»); Дмитриев Юрий «Синий шалашик»; Житков Борис Степанович «Зебра», Слоны», «Как слон купался» (из книги «Что я видел»); Зощенко Михаил Михайлович «Умная птичка»; Мамин-Сибиряк Дмитрий Наркисович «Сказка про храброго Зайца – Длинные уши, косые глаза, короткий хвост»; Носов Николай Николаевич «Ступеньки»; Прокофьева Софья Леонидовна «Маша и Ойка», «Когда можно плакать», «Сказка о невоспитанном мышонке» (из книги «Машины сказки»); Сутеев Владимир Григорьевич «Три котенка»; Толстой Лев Николаевич «Птица свила гнездо...»; «Таня знала буквы...»; «У Вари был чиж...», «Пришла весна...»; Толстой Алексей Николаевич «Еж», «Лиса», «Петушки»; Ушинский Константин Дмитриевич «Петушок с семьей», «Уточки», «Васька», «Лиса-Патрикеевна»; Хармс Даниил Иванович «Храбрый ёж»; Цыферов Геннадий Михайлович «Про друзей», «Когда не хватает игрушек»; из книги «Про цыпленка, солнце и медвежонка»); Чуковский </w:t>
      </w:r>
      <w:r w:rsidRPr="004A09EA">
        <w:rPr>
          <w:szCs w:val="28"/>
        </w:rPr>
        <w:lastRenderedPageBreak/>
        <w:t>Корней Иванович «Так и не так»; И.Зартайская «Душевные истории про Пряника и Вареника».</w:t>
      </w:r>
    </w:p>
    <w:p w:rsidR="00467A4F" w:rsidRPr="004A09EA" w:rsidRDefault="00467A4F" w:rsidP="00467A4F">
      <w:pPr>
        <w:spacing w:after="0" w:line="240" w:lineRule="auto"/>
        <w:ind w:left="0" w:firstLine="0"/>
        <w:rPr>
          <w:i/>
          <w:color w:val="auto"/>
          <w:szCs w:val="28"/>
        </w:rPr>
      </w:pPr>
      <w:r w:rsidRPr="004A09EA">
        <w:rPr>
          <w:i/>
          <w:szCs w:val="28"/>
        </w:rPr>
        <w:t>Произведения поэтов и писателей разных стран:</w:t>
      </w:r>
    </w:p>
    <w:p w:rsidR="00467A4F" w:rsidRPr="004A09EA" w:rsidRDefault="00467A4F" w:rsidP="00467A4F">
      <w:pPr>
        <w:spacing w:after="0" w:line="240" w:lineRule="auto"/>
        <w:ind w:left="0" w:firstLine="0"/>
        <w:rPr>
          <w:szCs w:val="28"/>
        </w:rPr>
      </w:pPr>
      <w:r w:rsidRPr="004A09EA">
        <w:rPr>
          <w:i/>
          <w:szCs w:val="28"/>
        </w:rPr>
        <w:t xml:space="preserve">Поэзия: </w:t>
      </w:r>
      <w:r w:rsidRPr="004A09EA">
        <w:rPr>
          <w:szCs w:val="28"/>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rsidR="00467A4F" w:rsidRPr="004A09EA" w:rsidRDefault="00467A4F" w:rsidP="00467A4F">
      <w:pPr>
        <w:spacing w:after="0" w:line="240" w:lineRule="auto"/>
        <w:ind w:left="0" w:firstLine="0"/>
        <w:rPr>
          <w:szCs w:val="28"/>
        </w:rPr>
      </w:pPr>
      <w:r w:rsidRPr="004A09EA">
        <w:rPr>
          <w:i/>
          <w:szCs w:val="28"/>
        </w:rPr>
        <w:t>Проза</w:t>
      </w:r>
      <w:r w:rsidRPr="004A09EA">
        <w:rPr>
          <w:szCs w:val="28"/>
        </w:rPr>
        <w:t>: 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
    <w:p w:rsidR="00467A4F" w:rsidRPr="004A09EA" w:rsidRDefault="00467A4F" w:rsidP="00467A4F">
      <w:pPr>
        <w:spacing w:after="0" w:line="240" w:lineRule="auto"/>
        <w:ind w:left="0" w:firstLine="0"/>
        <w:rPr>
          <w:b/>
          <w:szCs w:val="28"/>
        </w:rPr>
      </w:pPr>
      <w:r w:rsidRPr="004A09EA">
        <w:rPr>
          <w:b/>
          <w:szCs w:val="28"/>
        </w:rPr>
        <w:t>Примерный перечень музыкальных произведений</w:t>
      </w:r>
    </w:p>
    <w:p w:rsidR="00467A4F" w:rsidRPr="004A09EA" w:rsidRDefault="00467A4F" w:rsidP="00467A4F">
      <w:pPr>
        <w:spacing w:after="0" w:line="240" w:lineRule="auto"/>
        <w:ind w:left="0" w:firstLine="0"/>
        <w:rPr>
          <w:b/>
          <w:i/>
          <w:iCs/>
          <w:szCs w:val="28"/>
        </w:rPr>
      </w:pPr>
      <w:r w:rsidRPr="004A09EA">
        <w:rPr>
          <w:b/>
          <w:i/>
          <w:iCs/>
          <w:szCs w:val="28"/>
        </w:rPr>
        <w:t>От 3 до 4 лет</w:t>
      </w:r>
    </w:p>
    <w:p w:rsidR="00467A4F" w:rsidRPr="004A09EA" w:rsidRDefault="00467A4F" w:rsidP="00467A4F">
      <w:pPr>
        <w:spacing w:after="0" w:line="240" w:lineRule="auto"/>
        <w:ind w:left="0" w:firstLine="0"/>
        <w:rPr>
          <w:szCs w:val="28"/>
        </w:rPr>
      </w:pPr>
      <w:r w:rsidRPr="004A09EA">
        <w:rPr>
          <w:bCs/>
          <w:i/>
          <w:iCs/>
          <w:szCs w:val="28"/>
        </w:rPr>
        <w:t>Слушание:</w:t>
      </w:r>
      <w:r w:rsidRPr="004A09EA">
        <w:rPr>
          <w:szCs w:val="28"/>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467A4F" w:rsidRPr="004A09EA" w:rsidRDefault="00467A4F" w:rsidP="00467A4F">
      <w:pPr>
        <w:spacing w:after="0" w:line="240" w:lineRule="auto"/>
        <w:ind w:left="0" w:firstLine="0"/>
        <w:rPr>
          <w:bCs/>
          <w:i/>
          <w:iCs/>
          <w:szCs w:val="28"/>
        </w:rPr>
      </w:pPr>
      <w:r w:rsidRPr="004A09EA">
        <w:rPr>
          <w:bCs/>
          <w:i/>
          <w:iCs/>
          <w:szCs w:val="28"/>
        </w:rPr>
        <w:t>Пение:</w:t>
      </w:r>
    </w:p>
    <w:p w:rsidR="00467A4F" w:rsidRPr="004A09EA" w:rsidRDefault="00467A4F" w:rsidP="00467A4F">
      <w:pPr>
        <w:spacing w:after="0" w:line="240" w:lineRule="auto"/>
        <w:ind w:left="0" w:firstLine="0"/>
        <w:rPr>
          <w:szCs w:val="28"/>
        </w:rPr>
      </w:pPr>
      <w:r w:rsidRPr="004A09EA">
        <w:rPr>
          <w:i/>
          <w:szCs w:val="28"/>
        </w:rPr>
        <w:t>Упражнения на развитие слуха и голоса:</w:t>
      </w:r>
      <w:r w:rsidRPr="004A09EA">
        <w:rPr>
          <w:szCs w:val="28"/>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w:t>
      </w:r>
      <w:r w:rsidRPr="004A09EA">
        <w:rPr>
          <w:szCs w:val="28"/>
        </w:rPr>
        <w:lastRenderedPageBreak/>
        <w:t xml:space="preserve">Карасевой, сл. народные; «Солнышко», укр. нар. мелодия, обраб. Н. Метлова, сл. Е. Переплетчиковой. </w:t>
      </w:r>
    </w:p>
    <w:p w:rsidR="00467A4F" w:rsidRPr="004A09EA" w:rsidRDefault="00467A4F" w:rsidP="00467A4F">
      <w:pPr>
        <w:spacing w:after="0" w:line="240" w:lineRule="auto"/>
        <w:ind w:left="0" w:firstLine="0"/>
        <w:rPr>
          <w:szCs w:val="28"/>
        </w:rPr>
      </w:pPr>
      <w:r w:rsidRPr="004A09EA">
        <w:rPr>
          <w:i/>
          <w:szCs w:val="28"/>
        </w:rPr>
        <w:t>Песни:</w:t>
      </w:r>
      <w:r w:rsidRPr="004A09EA">
        <w:rPr>
          <w:szCs w:val="28"/>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467A4F" w:rsidRPr="004A09EA" w:rsidRDefault="00467A4F" w:rsidP="00467A4F">
      <w:pPr>
        <w:spacing w:after="0" w:line="240" w:lineRule="auto"/>
        <w:ind w:left="0" w:firstLine="0"/>
        <w:rPr>
          <w:szCs w:val="28"/>
        </w:rPr>
      </w:pPr>
      <w:r w:rsidRPr="004A09EA">
        <w:rPr>
          <w:bCs/>
          <w:i/>
          <w:iCs/>
          <w:szCs w:val="28"/>
        </w:rPr>
        <w:t>Песенное творчество:</w:t>
      </w:r>
      <w:r w:rsidRPr="004A09EA">
        <w:rPr>
          <w:szCs w:val="28"/>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467A4F" w:rsidRPr="004A09EA" w:rsidRDefault="00467A4F" w:rsidP="00467A4F">
      <w:pPr>
        <w:spacing w:after="0" w:line="240" w:lineRule="auto"/>
        <w:ind w:left="0" w:firstLine="0"/>
        <w:rPr>
          <w:bCs/>
          <w:i/>
          <w:iCs/>
          <w:szCs w:val="28"/>
        </w:rPr>
      </w:pPr>
      <w:r w:rsidRPr="004A09EA">
        <w:rPr>
          <w:bCs/>
          <w:i/>
          <w:iCs/>
          <w:szCs w:val="28"/>
        </w:rPr>
        <w:t>Музыкально-ритмические движения:</w:t>
      </w:r>
    </w:p>
    <w:p w:rsidR="00467A4F" w:rsidRPr="004A09EA" w:rsidRDefault="00467A4F" w:rsidP="00467A4F">
      <w:pPr>
        <w:spacing w:after="0" w:line="240" w:lineRule="auto"/>
        <w:ind w:left="0" w:firstLine="0"/>
        <w:rPr>
          <w:szCs w:val="28"/>
        </w:rPr>
      </w:pPr>
      <w:r w:rsidRPr="004A09EA">
        <w:rPr>
          <w:i/>
          <w:szCs w:val="28"/>
        </w:rPr>
        <w:t>Игровые упражнения:</w:t>
      </w:r>
      <w:r w:rsidRPr="004A09EA">
        <w:rPr>
          <w:szCs w:val="28"/>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467A4F" w:rsidRPr="004A09EA" w:rsidRDefault="00467A4F" w:rsidP="00467A4F">
      <w:pPr>
        <w:spacing w:after="0" w:line="240" w:lineRule="auto"/>
        <w:ind w:left="0" w:firstLine="0"/>
        <w:rPr>
          <w:szCs w:val="28"/>
        </w:rPr>
      </w:pPr>
      <w:r w:rsidRPr="004A09EA">
        <w:rPr>
          <w:i/>
          <w:szCs w:val="28"/>
        </w:rPr>
        <w:t>Этюды-драматизации</w:t>
      </w:r>
      <w:r w:rsidRPr="004A09EA">
        <w:rPr>
          <w:szCs w:val="28"/>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467A4F" w:rsidRPr="004A09EA" w:rsidRDefault="00467A4F" w:rsidP="00467A4F">
      <w:pPr>
        <w:spacing w:after="0" w:line="240" w:lineRule="auto"/>
        <w:ind w:left="0" w:firstLine="0"/>
        <w:rPr>
          <w:szCs w:val="28"/>
        </w:rPr>
      </w:pPr>
      <w:r w:rsidRPr="004A09EA">
        <w:rPr>
          <w:i/>
          <w:szCs w:val="28"/>
        </w:rPr>
        <w:t>Игры:</w:t>
      </w:r>
      <w:r w:rsidRPr="004A09EA">
        <w:rPr>
          <w:szCs w:val="28"/>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467A4F" w:rsidRPr="004A09EA" w:rsidRDefault="00467A4F" w:rsidP="00467A4F">
      <w:pPr>
        <w:spacing w:after="0" w:line="240" w:lineRule="auto"/>
        <w:ind w:left="0" w:firstLine="0"/>
        <w:rPr>
          <w:szCs w:val="28"/>
        </w:rPr>
      </w:pPr>
      <w:r w:rsidRPr="004A09EA">
        <w:rPr>
          <w:i/>
          <w:szCs w:val="28"/>
        </w:rPr>
        <w:t>Хороводы и пляски:</w:t>
      </w:r>
      <w:r w:rsidRPr="004A09EA">
        <w:rPr>
          <w:szCs w:val="28"/>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w:t>
      </w:r>
      <w:r w:rsidRPr="004A09EA">
        <w:rPr>
          <w:szCs w:val="28"/>
        </w:rPr>
        <w:lastRenderedPageBreak/>
        <w:t>«Маленький танец», муз. Н. Александровой; «Греет солнышко теплее», муз. Т. Вилькорейской, сл. О. Высотской; «Помирились», муз. Т. Вилькорейской.</w:t>
      </w:r>
    </w:p>
    <w:p w:rsidR="00467A4F" w:rsidRPr="004A09EA" w:rsidRDefault="00467A4F" w:rsidP="00467A4F">
      <w:pPr>
        <w:spacing w:after="0" w:line="240" w:lineRule="auto"/>
        <w:ind w:left="0" w:firstLine="0"/>
        <w:rPr>
          <w:szCs w:val="28"/>
        </w:rPr>
      </w:pPr>
      <w:r w:rsidRPr="004A09EA">
        <w:rPr>
          <w:i/>
          <w:szCs w:val="28"/>
        </w:rPr>
        <w:t>Характерные танцы:</w:t>
      </w:r>
      <w:r w:rsidRPr="004A09EA">
        <w:rPr>
          <w:szCs w:val="28"/>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467A4F" w:rsidRPr="004A09EA" w:rsidRDefault="00467A4F" w:rsidP="00467A4F">
      <w:pPr>
        <w:spacing w:after="0" w:line="240" w:lineRule="auto"/>
        <w:ind w:left="0" w:firstLine="0"/>
        <w:rPr>
          <w:szCs w:val="28"/>
        </w:rPr>
      </w:pPr>
      <w:r w:rsidRPr="004A09EA">
        <w:rPr>
          <w:bCs/>
          <w:i/>
          <w:iCs/>
          <w:szCs w:val="28"/>
        </w:rPr>
        <w:t>Развитие танцевально-игрового творчества</w:t>
      </w:r>
      <w:r w:rsidRPr="004A09EA">
        <w:rPr>
          <w:szCs w:val="28"/>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467A4F" w:rsidRPr="004A09EA" w:rsidRDefault="00467A4F" w:rsidP="00467A4F">
      <w:pPr>
        <w:spacing w:after="0" w:line="240" w:lineRule="auto"/>
        <w:ind w:left="0" w:firstLine="0"/>
        <w:rPr>
          <w:bCs/>
          <w:i/>
          <w:iCs/>
          <w:szCs w:val="28"/>
        </w:rPr>
      </w:pPr>
      <w:r w:rsidRPr="004A09EA">
        <w:rPr>
          <w:bCs/>
          <w:i/>
          <w:iCs/>
          <w:szCs w:val="28"/>
        </w:rPr>
        <w:t>Музыкально-дидактические игры:</w:t>
      </w:r>
    </w:p>
    <w:p w:rsidR="00467A4F" w:rsidRPr="004A09EA" w:rsidRDefault="00467A4F" w:rsidP="00467A4F">
      <w:pPr>
        <w:spacing w:after="0" w:line="240" w:lineRule="auto"/>
        <w:ind w:left="0" w:firstLine="0"/>
        <w:rPr>
          <w:szCs w:val="28"/>
        </w:rPr>
      </w:pPr>
      <w:r w:rsidRPr="004A09EA">
        <w:rPr>
          <w:i/>
          <w:szCs w:val="28"/>
        </w:rPr>
        <w:t>Развитие звуковысотного слуха</w:t>
      </w:r>
      <w:r w:rsidRPr="004A09EA">
        <w:rPr>
          <w:szCs w:val="28"/>
        </w:rPr>
        <w:t xml:space="preserve">: «Птицы и птенчики», «Веселые матрешки», «Три медведя». </w:t>
      </w:r>
    </w:p>
    <w:p w:rsidR="00467A4F" w:rsidRPr="004A09EA" w:rsidRDefault="00467A4F" w:rsidP="00467A4F">
      <w:pPr>
        <w:spacing w:after="0" w:line="240" w:lineRule="auto"/>
        <w:ind w:left="0" w:firstLine="0"/>
        <w:rPr>
          <w:szCs w:val="28"/>
        </w:rPr>
      </w:pPr>
      <w:r w:rsidRPr="004A09EA">
        <w:rPr>
          <w:i/>
          <w:szCs w:val="28"/>
        </w:rPr>
        <w:t>Развитие ритмического слуха</w:t>
      </w:r>
      <w:r w:rsidRPr="004A09EA">
        <w:rPr>
          <w:szCs w:val="28"/>
        </w:rPr>
        <w:t xml:space="preserve">: «Кто как идет?», «Веселые дудочки». Развитие тембрового и динамического слуха. «Громко — тихо», «Узнай свой инструмент»; «Колокольчики». </w:t>
      </w:r>
    </w:p>
    <w:p w:rsidR="00467A4F" w:rsidRPr="004A09EA" w:rsidRDefault="00467A4F" w:rsidP="00467A4F">
      <w:pPr>
        <w:spacing w:after="0" w:line="240" w:lineRule="auto"/>
        <w:ind w:left="0" w:firstLine="0"/>
        <w:rPr>
          <w:szCs w:val="28"/>
        </w:rPr>
      </w:pPr>
      <w:r w:rsidRPr="004A09EA">
        <w:rPr>
          <w:i/>
          <w:szCs w:val="28"/>
        </w:rPr>
        <w:t>Определение жанра и развитие памяти:</w:t>
      </w:r>
      <w:r w:rsidRPr="004A09EA">
        <w:rPr>
          <w:szCs w:val="28"/>
        </w:rPr>
        <w:t xml:space="preserve"> «Что делает кукла?», «Узнай и спой песню по картинке». </w:t>
      </w:r>
    </w:p>
    <w:p w:rsidR="00467A4F" w:rsidRPr="004A09EA" w:rsidRDefault="00467A4F" w:rsidP="00467A4F">
      <w:pPr>
        <w:spacing w:after="0" w:line="240" w:lineRule="auto"/>
        <w:ind w:left="0" w:firstLine="0"/>
        <w:rPr>
          <w:szCs w:val="28"/>
        </w:rPr>
      </w:pPr>
      <w:r w:rsidRPr="004A09EA">
        <w:rPr>
          <w:i/>
          <w:szCs w:val="28"/>
        </w:rPr>
        <w:t>Подыгрывание на детских ударных музыкальных инструментах</w:t>
      </w:r>
      <w:r w:rsidRPr="004A09EA">
        <w:rPr>
          <w:szCs w:val="28"/>
        </w:rPr>
        <w:t>: Народные мелодии</w:t>
      </w:r>
    </w:p>
    <w:p w:rsidR="00467A4F" w:rsidRPr="004A09EA" w:rsidRDefault="00467A4F" w:rsidP="00467A4F">
      <w:pPr>
        <w:spacing w:after="0" w:line="240" w:lineRule="auto"/>
        <w:ind w:left="0" w:firstLine="0"/>
        <w:rPr>
          <w:b/>
          <w:szCs w:val="28"/>
        </w:rPr>
      </w:pPr>
      <w:r w:rsidRPr="004A09EA">
        <w:rPr>
          <w:b/>
          <w:szCs w:val="28"/>
        </w:rPr>
        <w:t>Примерный перечень произведений изобразительного искусства</w:t>
      </w:r>
    </w:p>
    <w:p w:rsidR="00467A4F" w:rsidRPr="004A09EA" w:rsidRDefault="00467A4F" w:rsidP="00467A4F">
      <w:pPr>
        <w:spacing w:after="0" w:line="240" w:lineRule="auto"/>
        <w:ind w:left="0" w:hanging="13"/>
        <w:rPr>
          <w:b/>
          <w:i/>
          <w:iCs/>
          <w:szCs w:val="28"/>
        </w:rPr>
      </w:pPr>
      <w:r w:rsidRPr="004A09EA">
        <w:rPr>
          <w:b/>
          <w:i/>
          <w:iCs/>
          <w:szCs w:val="28"/>
        </w:rPr>
        <w:t>от 4 до 5 лет</w:t>
      </w:r>
    </w:p>
    <w:p w:rsidR="00467A4F" w:rsidRPr="004A09EA" w:rsidRDefault="00467A4F" w:rsidP="00467A4F">
      <w:pPr>
        <w:spacing w:after="0" w:line="240" w:lineRule="auto"/>
        <w:ind w:left="0" w:firstLine="0"/>
        <w:rPr>
          <w:szCs w:val="28"/>
        </w:rPr>
      </w:pPr>
      <w:r w:rsidRPr="004A09EA">
        <w:rPr>
          <w:bCs/>
          <w:i/>
          <w:iCs/>
          <w:szCs w:val="28"/>
        </w:rPr>
        <w:t xml:space="preserve">Иллюстрации, репродукции картин: </w:t>
      </w:r>
      <w:r w:rsidRPr="004A09EA">
        <w:rPr>
          <w:szCs w:val="28"/>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4A09EA">
        <w:rPr>
          <w:szCs w:val="28"/>
          <w:shd w:val="clear" w:color="auto" w:fill="FFFFFF"/>
        </w:rPr>
        <w:t>Ч. Барбер </w:t>
      </w:r>
      <w:r w:rsidRPr="004A09EA">
        <w:rPr>
          <w:szCs w:val="28"/>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467A4F" w:rsidRPr="004A09EA" w:rsidRDefault="00467A4F" w:rsidP="00467A4F">
      <w:pPr>
        <w:spacing w:after="0" w:line="240" w:lineRule="auto"/>
        <w:ind w:left="0" w:firstLine="0"/>
        <w:rPr>
          <w:b/>
          <w:szCs w:val="28"/>
        </w:rPr>
      </w:pPr>
      <w:r w:rsidRPr="004A09EA">
        <w:rPr>
          <w:b/>
          <w:szCs w:val="28"/>
        </w:rPr>
        <w:t>Примерный перечень кинематографических и анимационных произведений</w:t>
      </w:r>
    </w:p>
    <w:p w:rsidR="00467A4F" w:rsidRPr="004A09EA" w:rsidRDefault="00467A4F" w:rsidP="00467A4F">
      <w:pPr>
        <w:spacing w:after="0" w:line="240" w:lineRule="auto"/>
        <w:rPr>
          <w:bCs/>
          <w:szCs w:val="28"/>
        </w:rPr>
      </w:pPr>
    </w:p>
    <w:p w:rsidR="00467A4F" w:rsidRPr="004A09EA" w:rsidRDefault="00467A4F" w:rsidP="00467A4F">
      <w:pPr>
        <w:spacing w:after="0" w:line="240" w:lineRule="auto"/>
        <w:ind w:left="0" w:firstLine="0"/>
        <w:rPr>
          <w:bCs/>
          <w:szCs w:val="28"/>
        </w:rPr>
      </w:pPr>
      <w:r w:rsidRPr="004A09EA">
        <w:rPr>
          <w:bCs/>
          <w:szCs w:val="28"/>
        </w:rPr>
        <w:t xml:space="preserve">В перечень входят анимационные и жного производства для совмекинематографические произведения отечественного и зарубестного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467A4F" w:rsidRPr="004A09EA" w:rsidRDefault="00467A4F" w:rsidP="00467A4F">
      <w:pPr>
        <w:spacing w:after="0" w:line="240" w:lineRule="auto"/>
        <w:ind w:left="0" w:firstLine="0"/>
        <w:rPr>
          <w:bCs/>
          <w:szCs w:val="28"/>
        </w:rPr>
      </w:pPr>
      <w:r w:rsidRPr="004A09EA">
        <w:rPr>
          <w:bCs/>
          <w:szCs w:val="28"/>
        </w:rPr>
        <w:t>Выбор цифрового контента, меда продукции (</w:t>
      </w:r>
      <w:r w:rsidRPr="004A09EA">
        <w:rPr>
          <w:szCs w:val="28"/>
        </w:rPr>
        <w:t>кинематографические и анимационные продукты)</w:t>
      </w:r>
      <w:r w:rsidRPr="004A09EA">
        <w:rPr>
          <w:bCs/>
          <w:szCs w:val="28"/>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467A4F" w:rsidRPr="004A09EA" w:rsidRDefault="00467A4F" w:rsidP="00467A4F">
      <w:pPr>
        <w:spacing w:after="0" w:line="240" w:lineRule="auto"/>
        <w:ind w:left="0" w:firstLine="0"/>
        <w:rPr>
          <w:bCs/>
          <w:szCs w:val="28"/>
        </w:rPr>
      </w:pPr>
      <w:r w:rsidRPr="004A09EA">
        <w:rPr>
          <w:bCs/>
          <w:szCs w:val="28"/>
        </w:rPr>
        <w:lastRenderedPageBreak/>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регулироваться взрослыми соответствовать его возрастным возможностям. </w:t>
      </w:r>
    </w:p>
    <w:p w:rsidR="00467A4F" w:rsidRPr="004A09EA" w:rsidRDefault="00467A4F" w:rsidP="00467A4F">
      <w:pPr>
        <w:spacing w:after="0" w:line="240" w:lineRule="auto"/>
        <w:ind w:left="0" w:firstLine="0"/>
        <w:rPr>
          <w:bCs/>
          <w:szCs w:val="28"/>
        </w:rPr>
      </w:pPr>
      <w:r w:rsidRPr="004A09EA">
        <w:rPr>
          <w:bCs/>
          <w:szCs w:val="28"/>
        </w:rPr>
        <w:t xml:space="preserve">Некоторые анимационные произведения (отмеченные звездочкой) требуют психолого-педагогического сопровождения, в частности внимания к эмоциональному состоянию зрителя в процессе просмотра. Не рекомендуются к самостоятельному просмотру детям дошкольного возраста без подготовительной работы и обсуждения переживаний ребенка со взрослым. </w:t>
      </w:r>
    </w:p>
    <w:p w:rsidR="00467A4F" w:rsidRPr="004A09EA" w:rsidRDefault="00467A4F" w:rsidP="00467A4F">
      <w:pPr>
        <w:spacing w:after="0" w:line="240" w:lineRule="auto"/>
        <w:rPr>
          <w:i/>
          <w:color w:val="FF0000"/>
          <w:szCs w:val="28"/>
        </w:rPr>
      </w:pPr>
    </w:p>
    <w:p w:rsidR="00467A4F" w:rsidRPr="004A09EA" w:rsidRDefault="00467A4F" w:rsidP="00467A4F">
      <w:pPr>
        <w:spacing w:after="0" w:line="240" w:lineRule="auto"/>
        <w:rPr>
          <w:b/>
          <w:bCs/>
          <w:i/>
          <w:color w:val="auto"/>
          <w:szCs w:val="28"/>
        </w:rPr>
      </w:pPr>
    </w:p>
    <w:p w:rsidR="00467A4F" w:rsidRPr="004A09EA" w:rsidRDefault="00467A4F" w:rsidP="00467A4F">
      <w:pPr>
        <w:spacing w:after="0" w:line="240" w:lineRule="auto"/>
        <w:ind w:left="0" w:firstLine="0"/>
        <w:rPr>
          <w:b/>
          <w:bCs/>
          <w:i/>
          <w:szCs w:val="28"/>
        </w:rPr>
      </w:pPr>
      <w:r w:rsidRPr="004A09EA">
        <w:rPr>
          <w:b/>
          <w:bCs/>
          <w:i/>
          <w:szCs w:val="28"/>
        </w:rPr>
        <w:t>Отечественные анимационные произведения</w:t>
      </w:r>
    </w:p>
    <w:p w:rsidR="00467A4F" w:rsidRPr="004A09EA" w:rsidRDefault="00467A4F" w:rsidP="00467A4F">
      <w:pPr>
        <w:spacing w:after="0" w:line="240" w:lineRule="auto"/>
        <w:ind w:left="0" w:firstLine="0"/>
        <w:rPr>
          <w:b/>
          <w:bCs/>
          <w:i/>
          <w:szCs w:val="28"/>
        </w:rPr>
      </w:pPr>
      <w:r w:rsidRPr="004A09EA">
        <w:rPr>
          <w:bCs/>
          <w:i/>
          <w:szCs w:val="28"/>
        </w:rPr>
        <w:t xml:space="preserve">Для детей раннего и младшего дошкольного возраста </w:t>
      </w:r>
    </w:p>
    <w:p w:rsidR="00467A4F" w:rsidRPr="004A09EA" w:rsidRDefault="00467A4F" w:rsidP="00467A4F">
      <w:pPr>
        <w:spacing w:after="0" w:line="240" w:lineRule="auto"/>
        <w:ind w:left="0" w:firstLine="0"/>
        <w:rPr>
          <w:bCs/>
          <w:i/>
          <w:szCs w:val="28"/>
        </w:rPr>
      </w:pPr>
      <w:r w:rsidRPr="004A09EA">
        <w:rPr>
          <w:szCs w:val="28"/>
        </w:rPr>
        <w:t xml:space="preserve">сериал «Тима и Тома», </w:t>
      </w:r>
      <w:r w:rsidRPr="004A09EA">
        <w:rPr>
          <w:bCs/>
          <w:szCs w:val="28"/>
        </w:rPr>
        <w:t>студия «Рики», реж. А.Борисова, </w:t>
      </w:r>
      <w:hyperlink r:id="rId10" w:tgtFrame="_self" w:history="1">
        <w:r w:rsidRPr="004A09EA">
          <w:rPr>
            <w:rStyle w:val="a5"/>
            <w:bCs/>
            <w:color w:val="auto"/>
            <w:szCs w:val="28"/>
          </w:rPr>
          <w:t>А. Жидков</w:t>
        </w:r>
      </w:hyperlink>
      <w:r w:rsidRPr="004A09EA">
        <w:rPr>
          <w:bCs/>
          <w:szCs w:val="28"/>
        </w:rPr>
        <w:t>, О. Мусин, </w:t>
      </w:r>
      <w:hyperlink r:id="rId11" w:tgtFrame="_self" w:history="1">
        <w:r w:rsidRPr="004A09EA">
          <w:rPr>
            <w:rStyle w:val="a5"/>
            <w:bCs/>
            <w:color w:val="auto"/>
            <w:szCs w:val="28"/>
          </w:rPr>
          <w:t>А. Бахурин</w:t>
        </w:r>
      </w:hyperlink>
      <w:r w:rsidRPr="004A09EA">
        <w:rPr>
          <w:bCs/>
          <w:szCs w:val="28"/>
        </w:rPr>
        <w:t xml:space="preserve"> и др., 2015.</w:t>
      </w:r>
    </w:p>
    <w:p w:rsidR="00467A4F" w:rsidRPr="004A09EA" w:rsidRDefault="00467A4F" w:rsidP="00467A4F">
      <w:pPr>
        <w:spacing w:after="0" w:line="240" w:lineRule="auto"/>
        <w:ind w:left="0" w:firstLine="0"/>
        <w:rPr>
          <w:bCs/>
          <w:szCs w:val="28"/>
        </w:rPr>
      </w:pPr>
      <w:r w:rsidRPr="004A09EA">
        <w:rPr>
          <w:bCs/>
          <w:szCs w:val="28"/>
        </w:rPr>
        <w:t>Фильм «Паровозик из Ромашкова», студия Союзмультфильм, реж.В.Дегтярев, 1967.</w:t>
      </w:r>
    </w:p>
    <w:p w:rsidR="00467A4F" w:rsidRPr="004A09EA" w:rsidRDefault="00467A4F" w:rsidP="00467A4F">
      <w:pPr>
        <w:spacing w:after="0" w:line="240" w:lineRule="auto"/>
        <w:ind w:left="0" w:firstLine="0"/>
        <w:rPr>
          <w:szCs w:val="28"/>
        </w:rPr>
      </w:pPr>
      <w:r w:rsidRPr="004A09EA">
        <w:rPr>
          <w:szCs w:val="28"/>
        </w:rPr>
        <w:t xml:space="preserve">Фильм «Как львенок и черепаха пели песню», </w:t>
      </w:r>
      <w:r w:rsidRPr="004A09EA">
        <w:rPr>
          <w:bCs/>
          <w:szCs w:val="28"/>
        </w:rPr>
        <w:t>студия Союзмультфильм, режиссер</w:t>
      </w:r>
      <w:hyperlink r:id="rId12" w:tgtFrame="_self" w:history="1">
        <w:r w:rsidRPr="004A09EA">
          <w:rPr>
            <w:rStyle w:val="a5"/>
            <w:bCs/>
            <w:color w:val="auto"/>
            <w:szCs w:val="28"/>
          </w:rPr>
          <w:t>И.Ковалевская</w:t>
        </w:r>
      </w:hyperlink>
      <w:r w:rsidRPr="004A09EA">
        <w:rPr>
          <w:bCs/>
          <w:szCs w:val="28"/>
        </w:rPr>
        <w:t xml:space="preserve">, </w:t>
      </w:r>
      <w:r w:rsidRPr="004A09EA">
        <w:rPr>
          <w:szCs w:val="28"/>
        </w:rPr>
        <w:t>1974.</w:t>
      </w:r>
    </w:p>
    <w:p w:rsidR="00467A4F" w:rsidRPr="004A09EA" w:rsidRDefault="00467A4F" w:rsidP="00467A4F">
      <w:pPr>
        <w:spacing w:after="0" w:line="240" w:lineRule="auto"/>
        <w:ind w:left="0" w:firstLine="0"/>
        <w:rPr>
          <w:bCs/>
          <w:color w:val="FF0000"/>
          <w:szCs w:val="28"/>
        </w:rPr>
      </w:pPr>
      <w:r w:rsidRPr="004A09EA">
        <w:rPr>
          <w:bCs/>
          <w:szCs w:val="28"/>
        </w:rPr>
        <w:t xml:space="preserve">Фильм «Мама для мамонтенка», студия «Союзмультфильм», режиссер </w:t>
      </w:r>
      <w:hyperlink r:id="rId13" w:tgtFrame="_self" w:history="1">
        <w:r w:rsidRPr="004A09EA">
          <w:rPr>
            <w:rStyle w:val="a5"/>
            <w:bCs/>
            <w:color w:val="auto"/>
            <w:szCs w:val="28"/>
          </w:rPr>
          <w:t>Олег Чуркин</w:t>
        </w:r>
      </w:hyperlink>
      <w:r w:rsidRPr="004A09EA">
        <w:rPr>
          <w:bCs/>
          <w:szCs w:val="28"/>
        </w:rPr>
        <w:t>, 1981.</w:t>
      </w:r>
    </w:p>
    <w:p w:rsidR="00467A4F" w:rsidRPr="004A09EA" w:rsidRDefault="00467A4F" w:rsidP="00467A4F">
      <w:pPr>
        <w:spacing w:after="0" w:line="240" w:lineRule="auto"/>
        <w:ind w:left="0" w:firstLine="0"/>
        <w:rPr>
          <w:bCs/>
          <w:color w:val="auto"/>
          <w:szCs w:val="28"/>
        </w:rPr>
      </w:pPr>
      <w:r w:rsidRPr="004A09EA">
        <w:rPr>
          <w:bCs/>
          <w:szCs w:val="28"/>
        </w:rPr>
        <w:t>Фильм «Катерок», студия «Союзмультфильм», режиссёр И.Ковалевская ,1970</w:t>
      </w:r>
      <w:r w:rsidRPr="004A09EA">
        <w:rPr>
          <w:bCs/>
          <w:color w:val="FF0000"/>
          <w:szCs w:val="28"/>
        </w:rPr>
        <w:t>.</w:t>
      </w:r>
      <w:hyperlink r:id="rId14" w:tooltip="Ковалевская, Инесса Алексеевна" w:history="1">
        <w:r w:rsidRPr="004A09EA">
          <w:rPr>
            <w:bCs/>
            <w:color w:val="FF0000"/>
            <w:szCs w:val="28"/>
          </w:rPr>
          <w:br/>
        </w:r>
      </w:hyperlink>
      <w:r w:rsidRPr="004A09EA">
        <w:rPr>
          <w:bCs/>
          <w:szCs w:val="28"/>
        </w:rPr>
        <w:t xml:space="preserve">Фильм «Мешок яблок», студия «Союзмультфильм», режиссёр </w:t>
      </w:r>
      <w:hyperlink r:id="rId15" w:tgtFrame="_self" w:history="1">
        <w:r w:rsidRPr="004A09EA">
          <w:rPr>
            <w:rStyle w:val="a5"/>
            <w:bCs/>
            <w:color w:val="auto"/>
            <w:szCs w:val="28"/>
          </w:rPr>
          <w:t>В.Бордзиловский</w:t>
        </w:r>
      </w:hyperlink>
      <w:r w:rsidRPr="004A09EA">
        <w:rPr>
          <w:bCs/>
          <w:szCs w:val="28"/>
        </w:rPr>
        <w:t>, 1974.</w:t>
      </w:r>
    </w:p>
    <w:p w:rsidR="00467A4F" w:rsidRPr="004A09EA" w:rsidRDefault="00467A4F" w:rsidP="00467A4F">
      <w:pPr>
        <w:spacing w:after="0" w:line="240" w:lineRule="auto"/>
        <w:ind w:left="0" w:firstLine="0"/>
        <w:rPr>
          <w:bCs/>
          <w:szCs w:val="28"/>
        </w:rPr>
      </w:pPr>
      <w:r w:rsidRPr="004A09EA">
        <w:rPr>
          <w:bCs/>
          <w:szCs w:val="28"/>
        </w:rPr>
        <w:t>Фильм «Крошка енот», ТО «Экран», режиссер О. Чуркин, 1974.</w:t>
      </w:r>
    </w:p>
    <w:p w:rsidR="00467A4F" w:rsidRPr="004A09EA" w:rsidRDefault="00467A4F" w:rsidP="00467A4F">
      <w:pPr>
        <w:spacing w:after="0" w:line="240" w:lineRule="auto"/>
        <w:ind w:left="0" w:firstLine="0"/>
        <w:rPr>
          <w:bCs/>
          <w:i/>
          <w:szCs w:val="28"/>
        </w:rPr>
      </w:pPr>
      <w:r w:rsidRPr="004A09EA">
        <w:rPr>
          <w:bCs/>
          <w:i/>
          <w:szCs w:val="28"/>
        </w:rPr>
        <w:t xml:space="preserve">Для детей дошкольного возраста </w:t>
      </w:r>
    </w:p>
    <w:p w:rsidR="00467A4F" w:rsidRPr="004A09EA" w:rsidRDefault="00467A4F" w:rsidP="00467A4F">
      <w:pPr>
        <w:spacing w:after="0" w:line="240" w:lineRule="auto"/>
        <w:ind w:left="0" w:firstLine="0"/>
        <w:rPr>
          <w:bCs/>
          <w:szCs w:val="28"/>
        </w:rPr>
      </w:pPr>
      <w:r w:rsidRPr="004A09EA">
        <w:rPr>
          <w:bCs/>
          <w:szCs w:val="28"/>
        </w:rPr>
        <w:t xml:space="preserve">Фильм «Гадкий утенок», студия «Союзмультфильм», режиссер </w:t>
      </w:r>
      <w:hyperlink r:id="rId16" w:history="1">
        <w:r w:rsidRPr="004A09EA">
          <w:rPr>
            <w:rStyle w:val="a5"/>
            <w:bCs/>
            <w:color w:val="auto"/>
            <w:szCs w:val="28"/>
          </w:rPr>
          <w:t>Дегтярев В.Д.</w:t>
        </w:r>
      </w:hyperlink>
    </w:p>
    <w:p w:rsidR="00467A4F" w:rsidRPr="004A09EA" w:rsidRDefault="00467A4F" w:rsidP="00467A4F">
      <w:pPr>
        <w:spacing w:after="0" w:line="240" w:lineRule="auto"/>
        <w:ind w:left="0" w:firstLine="0"/>
        <w:rPr>
          <w:bCs/>
          <w:i/>
          <w:szCs w:val="28"/>
        </w:rPr>
      </w:pPr>
      <w:r w:rsidRPr="004A09EA">
        <w:rPr>
          <w:bCs/>
          <w:szCs w:val="28"/>
        </w:rPr>
        <w:t>Фильм «Котенок по имени Гав», студия Союзмультфильм, режиссер Л.Атаманов</w:t>
      </w:r>
    </w:p>
    <w:p w:rsidR="00467A4F" w:rsidRPr="004A09EA" w:rsidRDefault="00467A4F" w:rsidP="00467A4F">
      <w:pPr>
        <w:spacing w:after="0" w:line="240" w:lineRule="auto"/>
        <w:ind w:left="0" w:firstLine="0"/>
        <w:rPr>
          <w:bCs/>
          <w:szCs w:val="28"/>
        </w:rPr>
      </w:pPr>
      <w:r w:rsidRPr="004A09EA">
        <w:rPr>
          <w:bCs/>
          <w:szCs w:val="28"/>
        </w:rPr>
        <w:t>Фильм «Малыш и Карлсон» студия «Союзмультфильм», режиссер Б.Степанцев</w:t>
      </w:r>
      <w:r w:rsidRPr="004A09EA">
        <w:rPr>
          <w:bCs/>
          <w:szCs w:val="28"/>
        </w:rPr>
        <w:br/>
        <w:t>Фильм «Малыш и Карлсон», студия «Союзмультфильм», режиссер Б. Степанцев, 1969.</w:t>
      </w:r>
    </w:p>
    <w:p w:rsidR="00467A4F" w:rsidRPr="004A09EA" w:rsidRDefault="00467A4F" w:rsidP="00467A4F">
      <w:pPr>
        <w:spacing w:after="0" w:line="240" w:lineRule="auto"/>
        <w:ind w:left="0" w:firstLine="0"/>
        <w:rPr>
          <w:bCs/>
          <w:szCs w:val="28"/>
        </w:rPr>
      </w:pPr>
      <w:r w:rsidRPr="004A09EA">
        <w:rPr>
          <w:bCs/>
          <w:szCs w:val="28"/>
        </w:rPr>
        <w:t>Фильм «Маугли», студия «Союзмультфильм», режиссер Р. Давыдов, 1971.</w:t>
      </w:r>
    </w:p>
    <w:p w:rsidR="00467A4F" w:rsidRPr="004A09EA" w:rsidRDefault="00467A4F" w:rsidP="00467A4F">
      <w:pPr>
        <w:spacing w:after="0" w:line="240" w:lineRule="auto"/>
        <w:ind w:left="0" w:firstLine="0"/>
        <w:rPr>
          <w:bCs/>
          <w:szCs w:val="28"/>
        </w:rPr>
      </w:pPr>
      <w:r w:rsidRPr="004A09EA">
        <w:rPr>
          <w:bCs/>
          <w:szCs w:val="28"/>
        </w:rPr>
        <w:t>Фильм «Кот Леопольд», студия «Экран», режиссер А. Резников, 1975 – 1987.</w:t>
      </w:r>
    </w:p>
    <w:p w:rsidR="00467A4F" w:rsidRPr="004A09EA" w:rsidRDefault="00467A4F" w:rsidP="00467A4F">
      <w:pPr>
        <w:spacing w:after="0" w:line="240" w:lineRule="auto"/>
        <w:ind w:left="0" w:firstLine="0"/>
        <w:rPr>
          <w:bCs/>
          <w:szCs w:val="28"/>
        </w:rPr>
      </w:pPr>
      <w:r w:rsidRPr="004A09EA">
        <w:rPr>
          <w:bCs/>
          <w:szCs w:val="28"/>
        </w:rPr>
        <w:t>Фильм «Рикки-Тикки-Тави», студия «Союзмультфильм», режиссер А. Снежко-Блоцкой, 1965.</w:t>
      </w:r>
    </w:p>
    <w:p w:rsidR="00467A4F" w:rsidRPr="004A09EA" w:rsidRDefault="00467A4F" w:rsidP="00467A4F">
      <w:pPr>
        <w:spacing w:after="0" w:line="240" w:lineRule="auto"/>
        <w:ind w:left="0" w:firstLine="0"/>
        <w:rPr>
          <w:bCs/>
          <w:szCs w:val="28"/>
        </w:rPr>
      </w:pPr>
      <w:r w:rsidRPr="004A09EA">
        <w:rPr>
          <w:bCs/>
          <w:szCs w:val="28"/>
        </w:rPr>
        <w:t>Фильм «Дюймовочка», студия «Союзмульфильм», режиссер Л. Амальрик, 1964.</w:t>
      </w:r>
    </w:p>
    <w:p w:rsidR="00467A4F" w:rsidRPr="004A09EA" w:rsidRDefault="00467A4F" w:rsidP="00467A4F">
      <w:pPr>
        <w:spacing w:after="0" w:line="240" w:lineRule="auto"/>
        <w:ind w:left="0" w:firstLine="0"/>
        <w:rPr>
          <w:bCs/>
          <w:szCs w:val="28"/>
        </w:rPr>
      </w:pPr>
      <w:r w:rsidRPr="004A09EA">
        <w:rPr>
          <w:bCs/>
          <w:szCs w:val="28"/>
        </w:rPr>
        <w:t>Цикл фильмов «Винни-Пух», студия «Союзмультфильм», режиссер Ф. Хитрук, 1969 – 1972.</w:t>
      </w:r>
    </w:p>
    <w:p w:rsidR="00467A4F" w:rsidRPr="004A09EA" w:rsidRDefault="00467A4F" w:rsidP="00467A4F">
      <w:pPr>
        <w:spacing w:after="0" w:line="240" w:lineRule="auto"/>
        <w:ind w:left="0" w:firstLine="0"/>
        <w:rPr>
          <w:bCs/>
          <w:szCs w:val="28"/>
        </w:rPr>
      </w:pPr>
      <w:r w:rsidRPr="004A09EA">
        <w:rPr>
          <w:bCs/>
          <w:szCs w:val="28"/>
        </w:rPr>
        <w:t>Фильм «Бременские музыканты», студия «Союзмультфильм», режиссер И. Ковалевская, 1969.</w:t>
      </w:r>
    </w:p>
    <w:p w:rsidR="00467A4F" w:rsidRPr="004A09EA" w:rsidRDefault="00467A4F" w:rsidP="00467A4F">
      <w:pPr>
        <w:spacing w:after="0" w:line="240" w:lineRule="auto"/>
        <w:ind w:left="0" w:firstLine="0"/>
        <w:rPr>
          <w:bCs/>
          <w:szCs w:val="28"/>
        </w:rPr>
      </w:pPr>
      <w:r w:rsidRPr="004A09EA">
        <w:rPr>
          <w:bCs/>
          <w:szCs w:val="28"/>
        </w:rPr>
        <w:t xml:space="preserve"> «Пластилиновая ворона», ТО «Экран», режиссер А. Татарский, 1981.</w:t>
      </w:r>
    </w:p>
    <w:p w:rsidR="00467A4F" w:rsidRPr="004A09EA" w:rsidRDefault="00467A4F" w:rsidP="00467A4F">
      <w:pPr>
        <w:spacing w:after="0" w:line="240" w:lineRule="auto"/>
        <w:ind w:left="0" w:firstLine="0"/>
        <w:rPr>
          <w:bCs/>
          <w:szCs w:val="28"/>
        </w:rPr>
      </w:pPr>
      <w:r w:rsidRPr="004A09EA">
        <w:rPr>
          <w:bCs/>
          <w:szCs w:val="28"/>
        </w:rPr>
        <w:t>Фильм «Каникулы Бонифация», студия «Союзмультфильм», режиссер Ф. Хитрук, 1965.</w:t>
      </w:r>
    </w:p>
    <w:p w:rsidR="00467A4F" w:rsidRPr="004A09EA" w:rsidRDefault="00467A4F" w:rsidP="00467A4F">
      <w:pPr>
        <w:spacing w:after="0" w:line="240" w:lineRule="auto"/>
        <w:ind w:left="0" w:firstLine="0"/>
        <w:rPr>
          <w:bCs/>
          <w:szCs w:val="28"/>
        </w:rPr>
      </w:pPr>
      <w:r w:rsidRPr="004A09EA">
        <w:rPr>
          <w:bCs/>
          <w:szCs w:val="28"/>
        </w:rPr>
        <w:lastRenderedPageBreak/>
        <w:t xml:space="preserve">Фильм «Последний лепесток»,  студия «Союзмультфильм», режиссер </w:t>
      </w:r>
      <w:hyperlink r:id="rId17" w:tgtFrame="_self" w:history="1">
        <w:r w:rsidRPr="004A09EA">
          <w:rPr>
            <w:rStyle w:val="a5"/>
            <w:bCs/>
            <w:color w:val="auto"/>
            <w:szCs w:val="28"/>
          </w:rPr>
          <w:t>Р.Качанов</w:t>
        </w:r>
      </w:hyperlink>
      <w:r w:rsidRPr="004A09EA">
        <w:rPr>
          <w:bCs/>
          <w:szCs w:val="28"/>
        </w:rPr>
        <w:t>, 1977.</w:t>
      </w:r>
    </w:p>
    <w:p w:rsidR="00467A4F" w:rsidRPr="004A09EA" w:rsidRDefault="00467A4F" w:rsidP="00467A4F">
      <w:pPr>
        <w:spacing w:after="0" w:line="240" w:lineRule="auto"/>
        <w:ind w:left="0" w:firstLine="0"/>
        <w:rPr>
          <w:bCs/>
          <w:szCs w:val="28"/>
        </w:rPr>
      </w:pPr>
      <w:r w:rsidRPr="004A09EA">
        <w:rPr>
          <w:bCs/>
          <w:szCs w:val="28"/>
        </w:rPr>
        <w:t>Фильм «Умка» и «Умка ищет друга», студия «Союзмультфильм», реж.В.Попов, В.Пекарь, 1969, 1970. </w:t>
      </w:r>
    </w:p>
    <w:p w:rsidR="00467A4F" w:rsidRPr="004A09EA" w:rsidRDefault="00467A4F" w:rsidP="00467A4F">
      <w:pPr>
        <w:spacing w:after="0" w:line="240" w:lineRule="auto"/>
        <w:ind w:left="0" w:firstLine="0"/>
        <w:rPr>
          <w:bCs/>
          <w:szCs w:val="28"/>
        </w:rPr>
      </w:pPr>
      <w:r w:rsidRPr="004A09EA">
        <w:rPr>
          <w:bCs/>
          <w:szCs w:val="28"/>
        </w:rPr>
        <w:t xml:space="preserve"> «Умка на елке», студия «Союзмультфильм», режиссер А. Воробьев, 2019.</w:t>
      </w:r>
    </w:p>
    <w:p w:rsidR="00467A4F" w:rsidRPr="004A09EA" w:rsidRDefault="00467A4F" w:rsidP="00467A4F">
      <w:pPr>
        <w:spacing w:after="0" w:line="240" w:lineRule="auto"/>
        <w:ind w:left="0" w:firstLine="0"/>
        <w:rPr>
          <w:bCs/>
          <w:szCs w:val="28"/>
        </w:rPr>
      </w:pPr>
      <w:r w:rsidRPr="004A09EA">
        <w:rPr>
          <w:bCs/>
          <w:szCs w:val="28"/>
        </w:rPr>
        <w:t>Фильм «Сладкая сказка», студия  Союзмультфильм, режиссёр</w:t>
      </w:r>
      <w:hyperlink r:id="rId18" w:tgtFrame="_self" w:history="1">
        <w:r w:rsidRPr="004A09EA">
          <w:rPr>
            <w:rStyle w:val="a5"/>
            <w:bCs/>
            <w:color w:val="auto"/>
            <w:szCs w:val="28"/>
          </w:rPr>
          <w:t>В. Дегтярев</w:t>
        </w:r>
      </w:hyperlink>
      <w:r w:rsidRPr="004A09EA">
        <w:rPr>
          <w:bCs/>
          <w:szCs w:val="28"/>
        </w:rPr>
        <w:t>, 1970.</w:t>
      </w:r>
    </w:p>
    <w:p w:rsidR="00467A4F" w:rsidRPr="004A09EA" w:rsidRDefault="00467A4F" w:rsidP="00467A4F">
      <w:pPr>
        <w:spacing w:after="0" w:line="240" w:lineRule="auto"/>
        <w:ind w:left="0" w:firstLine="0"/>
        <w:rPr>
          <w:bCs/>
          <w:szCs w:val="28"/>
        </w:rPr>
      </w:pPr>
      <w:r w:rsidRPr="004A09EA">
        <w:rPr>
          <w:bCs/>
          <w:szCs w:val="28"/>
        </w:rPr>
        <w:t xml:space="preserve">Цикл фильмов «Чебурашка и крокодил Гена», студия «Союзмультфильм», режиссер </w:t>
      </w:r>
      <w:hyperlink r:id="rId19" w:tgtFrame="_self" w:history="1">
        <w:r w:rsidRPr="004A09EA">
          <w:rPr>
            <w:rStyle w:val="a5"/>
            <w:bCs/>
            <w:color w:val="auto"/>
            <w:szCs w:val="28"/>
          </w:rPr>
          <w:t>Р.Качанов</w:t>
        </w:r>
      </w:hyperlink>
      <w:r w:rsidRPr="004A09EA">
        <w:rPr>
          <w:bCs/>
          <w:szCs w:val="28"/>
        </w:rPr>
        <w:t>, 1969-1983.</w:t>
      </w:r>
    </w:p>
    <w:p w:rsidR="00467A4F" w:rsidRPr="004A09EA" w:rsidRDefault="00467A4F" w:rsidP="00467A4F">
      <w:pPr>
        <w:spacing w:after="0" w:line="240" w:lineRule="auto"/>
        <w:ind w:left="0" w:firstLine="0"/>
        <w:rPr>
          <w:bCs/>
          <w:szCs w:val="28"/>
        </w:rPr>
      </w:pPr>
      <w:r w:rsidRPr="004A09EA">
        <w:rPr>
          <w:bCs/>
          <w:szCs w:val="28"/>
        </w:rPr>
        <w:t xml:space="preserve">Цикл фильмов «38 попугаев», студия «Союзмультфильм», режиссер </w:t>
      </w:r>
      <w:hyperlink r:id="rId20" w:tgtFrame="_self" w:history="1">
        <w:r w:rsidRPr="004A09EA">
          <w:rPr>
            <w:rStyle w:val="a5"/>
            <w:bCs/>
            <w:color w:val="auto"/>
            <w:szCs w:val="28"/>
          </w:rPr>
          <w:t>Иван Уфимцев</w:t>
        </w:r>
      </w:hyperlink>
      <w:r w:rsidRPr="004A09EA">
        <w:rPr>
          <w:bCs/>
          <w:szCs w:val="28"/>
        </w:rPr>
        <w:t>, 1976-91.</w:t>
      </w:r>
    </w:p>
    <w:p w:rsidR="00467A4F" w:rsidRPr="004A09EA" w:rsidRDefault="00467A4F" w:rsidP="00467A4F">
      <w:pPr>
        <w:spacing w:after="0" w:line="240" w:lineRule="auto"/>
        <w:ind w:left="0" w:firstLine="0"/>
        <w:rPr>
          <w:bCs/>
          <w:szCs w:val="28"/>
        </w:rPr>
      </w:pPr>
      <w:r w:rsidRPr="004A09EA">
        <w:rPr>
          <w:bCs/>
          <w:szCs w:val="28"/>
        </w:rPr>
        <w:t xml:space="preserve">Фильм «Ежик в тумане», студия «Союзмультфильм», режиссер Ю.Норштейн, 1975.       </w:t>
      </w:r>
    </w:p>
    <w:p w:rsidR="00467A4F" w:rsidRPr="004A09EA" w:rsidRDefault="00467A4F" w:rsidP="00467A4F">
      <w:pPr>
        <w:spacing w:after="0" w:line="240" w:lineRule="auto"/>
        <w:ind w:left="0" w:firstLine="0"/>
        <w:rPr>
          <w:bCs/>
          <w:szCs w:val="28"/>
        </w:rPr>
      </w:pPr>
      <w:r w:rsidRPr="004A09EA">
        <w:rPr>
          <w:bCs/>
          <w:szCs w:val="28"/>
        </w:rPr>
        <w:t xml:space="preserve"> «Девочка и дельфин»*, студия «Союзмультфильм», режиссер </w:t>
      </w:r>
      <w:hyperlink r:id="rId21" w:tgtFrame="_self" w:history="1">
        <w:r w:rsidRPr="004A09EA">
          <w:rPr>
            <w:rStyle w:val="a5"/>
            <w:bCs/>
            <w:color w:val="auto"/>
            <w:szCs w:val="28"/>
          </w:rPr>
          <w:t>Р.Зельма</w:t>
        </w:r>
      </w:hyperlink>
      <w:r w:rsidRPr="004A09EA">
        <w:rPr>
          <w:bCs/>
          <w:szCs w:val="28"/>
        </w:rPr>
        <w:t xml:space="preserve">, 1979.        </w:t>
      </w:r>
    </w:p>
    <w:p w:rsidR="00467A4F" w:rsidRPr="004A09EA" w:rsidRDefault="00467A4F" w:rsidP="00467A4F">
      <w:pPr>
        <w:spacing w:after="0" w:line="240" w:lineRule="auto"/>
        <w:ind w:left="0" w:firstLine="0"/>
        <w:rPr>
          <w:bCs/>
          <w:szCs w:val="28"/>
        </w:rPr>
      </w:pPr>
      <w:r w:rsidRPr="004A09EA">
        <w:rPr>
          <w:bCs/>
          <w:szCs w:val="28"/>
        </w:rPr>
        <w:t xml:space="preserve">Фильм «Варежка», студия «Союзмультфильм», режиссер </w:t>
      </w:r>
      <w:hyperlink r:id="rId22" w:tgtFrame="_self" w:history="1">
        <w:r w:rsidRPr="004A09EA">
          <w:rPr>
            <w:rStyle w:val="a5"/>
            <w:bCs/>
            <w:color w:val="auto"/>
            <w:szCs w:val="28"/>
          </w:rPr>
          <w:t>Р.Качанов</w:t>
        </w:r>
      </w:hyperlink>
      <w:r w:rsidRPr="004A09EA">
        <w:rPr>
          <w:bCs/>
          <w:szCs w:val="28"/>
        </w:rPr>
        <w:t>, 1967.</w:t>
      </w:r>
    </w:p>
    <w:p w:rsidR="00467A4F" w:rsidRPr="004A09EA" w:rsidRDefault="00467A4F" w:rsidP="00467A4F">
      <w:pPr>
        <w:spacing w:after="0" w:line="240" w:lineRule="auto"/>
        <w:ind w:left="0" w:firstLine="0"/>
        <w:rPr>
          <w:bCs/>
          <w:szCs w:val="28"/>
        </w:rPr>
      </w:pPr>
      <w:r w:rsidRPr="004A09EA">
        <w:rPr>
          <w:bCs/>
          <w:szCs w:val="28"/>
        </w:rPr>
        <w:t xml:space="preserve">Фильм «Честное слово», студия «Экран», режиссер </w:t>
      </w:r>
      <w:hyperlink r:id="rId23" w:tgtFrame="_self" w:history="1">
        <w:r w:rsidRPr="004A09EA">
          <w:rPr>
            <w:rStyle w:val="a5"/>
            <w:bCs/>
            <w:color w:val="auto"/>
            <w:szCs w:val="28"/>
          </w:rPr>
          <w:t>М. Новогрудская</w:t>
        </w:r>
      </w:hyperlink>
      <w:r w:rsidRPr="004A09EA">
        <w:rPr>
          <w:bCs/>
          <w:szCs w:val="28"/>
        </w:rPr>
        <w:t>, 1978.</w:t>
      </w:r>
    </w:p>
    <w:p w:rsidR="00467A4F" w:rsidRPr="004A09EA" w:rsidRDefault="00467A4F" w:rsidP="00467A4F">
      <w:pPr>
        <w:spacing w:after="0" w:line="240" w:lineRule="auto"/>
        <w:ind w:left="0" w:firstLine="0"/>
        <w:rPr>
          <w:bCs/>
          <w:szCs w:val="28"/>
        </w:rPr>
      </w:pPr>
      <w:r w:rsidRPr="004A09EA">
        <w:rPr>
          <w:bCs/>
          <w:szCs w:val="28"/>
        </w:rPr>
        <w:t xml:space="preserve">Фильм «Верните Рекса»*, студия «Союзмультфильм», режиссер </w:t>
      </w:r>
      <w:hyperlink r:id="rId24" w:tgtFrame="_self" w:history="1">
        <w:r w:rsidRPr="004A09EA">
          <w:rPr>
            <w:rStyle w:val="a5"/>
            <w:bCs/>
            <w:color w:val="auto"/>
            <w:szCs w:val="28"/>
          </w:rPr>
          <w:t>В. Пекарь</w:t>
        </w:r>
      </w:hyperlink>
      <w:r w:rsidRPr="004A09EA">
        <w:rPr>
          <w:bCs/>
          <w:szCs w:val="28"/>
        </w:rPr>
        <w:t>, </w:t>
      </w:r>
      <w:hyperlink r:id="rId25" w:tgtFrame="_self" w:history="1">
        <w:r w:rsidRPr="004A09EA">
          <w:rPr>
            <w:rStyle w:val="a5"/>
            <w:bCs/>
            <w:color w:val="auto"/>
            <w:szCs w:val="28"/>
          </w:rPr>
          <w:t>В.Попов</w:t>
        </w:r>
      </w:hyperlink>
      <w:r w:rsidRPr="004A09EA">
        <w:rPr>
          <w:bCs/>
          <w:szCs w:val="28"/>
        </w:rPr>
        <w:t>. 1975.</w:t>
      </w:r>
    </w:p>
    <w:p w:rsidR="00467A4F" w:rsidRPr="004A09EA" w:rsidRDefault="00467A4F" w:rsidP="00467A4F">
      <w:pPr>
        <w:spacing w:after="0" w:line="240" w:lineRule="auto"/>
        <w:ind w:left="0" w:firstLine="0"/>
        <w:rPr>
          <w:bCs/>
          <w:szCs w:val="28"/>
        </w:rPr>
      </w:pPr>
      <w:r w:rsidRPr="004A09EA">
        <w:rPr>
          <w:bCs/>
          <w:szCs w:val="28"/>
        </w:rPr>
        <w:t xml:space="preserve">Фильм «Вовка в тридевятом царстве», студия «Союзмультфильм», режиссер </w:t>
      </w:r>
      <w:hyperlink r:id="rId26" w:tgtFrame="_self" w:history="1">
        <w:r w:rsidRPr="004A09EA">
          <w:rPr>
            <w:rStyle w:val="a5"/>
            <w:bCs/>
            <w:color w:val="auto"/>
            <w:szCs w:val="28"/>
          </w:rPr>
          <w:t>Б.Степанцев</w:t>
        </w:r>
      </w:hyperlink>
      <w:r w:rsidRPr="004A09EA">
        <w:rPr>
          <w:bCs/>
          <w:szCs w:val="28"/>
        </w:rPr>
        <w:t>, 1965.</w:t>
      </w:r>
    </w:p>
    <w:p w:rsidR="00467A4F" w:rsidRPr="004A09EA" w:rsidRDefault="00467A4F" w:rsidP="00467A4F">
      <w:pPr>
        <w:spacing w:after="0" w:line="240" w:lineRule="auto"/>
        <w:ind w:left="0" w:firstLine="0"/>
        <w:rPr>
          <w:bCs/>
          <w:szCs w:val="28"/>
        </w:rPr>
      </w:pPr>
      <w:r w:rsidRPr="004A09EA">
        <w:rPr>
          <w:bCs/>
          <w:szCs w:val="28"/>
        </w:rPr>
        <w:t xml:space="preserve">Фильм «Заколдованный мальчик», студия «Союзмультфильм», режиссер </w:t>
      </w:r>
      <w:hyperlink r:id="rId27" w:tgtFrame="_self" w:history="1">
        <w:r w:rsidRPr="004A09EA">
          <w:rPr>
            <w:rStyle w:val="a5"/>
            <w:bCs/>
            <w:color w:val="auto"/>
            <w:szCs w:val="28"/>
          </w:rPr>
          <w:t>А. Снежко-Блоцкая</w:t>
        </w:r>
      </w:hyperlink>
      <w:r w:rsidRPr="004A09EA">
        <w:rPr>
          <w:bCs/>
          <w:szCs w:val="28"/>
        </w:rPr>
        <w:t>, </w:t>
      </w:r>
      <w:hyperlink r:id="rId28" w:tgtFrame="_self" w:history="1">
        <w:r w:rsidRPr="004A09EA">
          <w:rPr>
            <w:rStyle w:val="a5"/>
            <w:bCs/>
            <w:color w:val="auto"/>
            <w:szCs w:val="28"/>
          </w:rPr>
          <w:t>В.Полковников</w:t>
        </w:r>
      </w:hyperlink>
      <w:r w:rsidRPr="004A09EA">
        <w:rPr>
          <w:bCs/>
          <w:szCs w:val="28"/>
        </w:rPr>
        <w:t>, 1955.</w:t>
      </w:r>
    </w:p>
    <w:p w:rsidR="00467A4F" w:rsidRPr="004A09EA" w:rsidRDefault="00467A4F" w:rsidP="00467A4F">
      <w:pPr>
        <w:spacing w:after="0" w:line="240" w:lineRule="auto"/>
        <w:ind w:left="0" w:firstLine="0"/>
        <w:rPr>
          <w:bCs/>
          <w:szCs w:val="28"/>
        </w:rPr>
      </w:pPr>
      <w:r w:rsidRPr="004A09EA">
        <w:rPr>
          <w:bCs/>
          <w:szCs w:val="28"/>
        </w:rPr>
        <w:t xml:space="preserve">Фильм «Золотая антилопа», студия «Союзмультфильм», режиссер </w:t>
      </w:r>
      <w:hyperlink r:id="rId29" w:tgtFrame="_self" w:history="1">
        <w:r w:rsidRPr="004A09EA">
          <w:rPr>
            <w:rStyle w:val="a5"/>
            <w:bCs/>
            <w:color w:val="auto"/>
            <w:szCs w:val="28"/>
          </w:rPr>
          <w:t>Л.Атаманов</w:t>
        </w:r>
      </w:hyperlink>
      <w:r w:rsidRPr="004A09EA">
        <w:rPr>
          <w:bCs/>
          <w:szCs w:val="28"/>
        </w:rPr>
        <w:t>, 1954.</w:t>
      </w:r>
    </w:p>
    <w:p w:rsidR="00467A4F" w:rsidRPr="004A09EA" w:rsidRDefault="00467A4F" w:rsidP="00467A4F">
      <w:pPr>
        <w:spacing w:after="0" w:line="240" w:lineRule="auto"/>
        <w:ind w:left="0" w:firstLine="0"/>
        <w:rPr>
          <w:bCs/>
          <w:szCs w:val="28"/>
        </w:rPr>
      </w:pPr>
      <w:r w:rsidRPr="004A09EA">
        <w:rPr>
          <w:bCs/>
          <w:szCs w:val="28"/>
        </w:rPr>
        <w:t xml:space="preserve"> «Двенадцать месяцев», студия «Союзмультфильм», режиссер </w:t>
      </w:r>
      <w:hyperlink r:id="rId30" w:tgtFrame="_self" w:history="1">
        <w:r w:rsidRPr="004A09EA">
          <w:rPr>
            <w:rStyle w:val="a5"/>
            <w:bCs/>
            <w:color w:val="auto"/>
            <w:szCs w:val="28"/>
          </w:rPr>
          <w:t>И.Иванов-Вано</w:t>
        </w:r>
      </w:hyperlink>
      <w:r w:rsidRPr="004A09EA">
        <w:rPr>
          <w:bCs/>
          <w:szCs w:val="28"/>
        </w:rPr>
        <w:t>, </w:t>
      </w:r>
      <w:hyperlink r:id="rId31" w:tgtFrame="_self" w:history="1">
        <w:r w:rsidRPr="004A09EA">
          <w:rPr>
            <w:rStyle w:val="a5"/>
            <w:bCs/>
            <w:color w:val="auto"/>
            <w:szCs w:val="28"/>
          </w:rPr>
          <w:t>М. Ботов</w:t>
        </w:r>
      </w:hyperlink>
      <w:r w:rsidRPr="004A09EA">
        <w:rPr>
          <w:bCs/>
          <w:szCs w:val="28"/>
        </w:rPr>
        <w:t>, 1956.</w:t>
      </w:r>
    </w:p>
    <w:p w:rsidR="00467A4F" w:rsidRPr="004A09EA" w:rsidRDefault="00467A4F" w:rsidP="00467A4F">
      <w:pPr>
        <w:spacing w:after="0" w:line="240" w:lineRule="auto"/>
        <w:ind w:left="0" w:firstLine="0"/>
        <w:rPr>
          <w:bCs/>
          <w:szCs w:val="28"/>
        </w:rPr>
      </w:pPr>
      <w:r w:rsidRPr="004A09EA">
        <w:rPr>
          <w:bCs/>
          <w:szCs w:val="28"/>
        </w:rPr>
        <w:t xml:space="preserve">Фильм «Лягушка-путешественница», студия «Союзмультфильм», режиссёры </w:t>
      </w:r>
      <w:hyperlink r:id="rId32" w:tgtFrame="_self" w:history="1">
        <w:r w:rsidRPr="004A09EA">
          <w:rPr>
            <w:rStyle w:val="a5"/>
            <w:bCs/>
            <w:color w:val="auto"/>
            <w:szCs w:val="28"/>
          </w:rPr>
          <w:t>В.Котёночкин</w:t>
        </w:r>
      </w:hyperlink>
      <w:r w:rsidRPr="004A09EA">
        <w:rPr>
          <w:bCs/>
          <w:szCs w:val="28"/>
        </w:rPr>
        <w:t>, </w:t>
      </w:r>
      <w:hyperlink r:id="rId33" w:tgtFrame="_self" w:history="1">
        <w:r w:rsidRPr="004A09EA">
          <w:rPr>
            <w:rStyle w:val="a5"/>
            <w:bCs/>
            <w:color w:val="auto"/>
            <w:szCs w:val="28"/>
          </w:rPr>
          <w:t>А.Трусов</w:t>
        </w:r>
      </w:hyperlink>
      <w:r w:rsidRPr="004A09EA">
        <w:rPr>
          <w:bCs/>
          <w:szCs w:val="28"/>
        </w:rPr>
        <w:t xml:space="preserve">, 1965.Фильм «Серая шейка», студия «Союзмультфильм», режиссер </w:t>
      </w:r>
      <w:hyperlink r:id="rId34" w:tgtFrame="_self" w:history="1">
        <w:r w:rsidRPr="004A09EA">
          <w:rPr>
            <w:rStyle w:val="a5"/>
            <w:bCs/>
            <w:color w:val="auto"/>
            <w:szCs w:val="28"/>
          </w:rPr>
          <w:t>Л.Амальрик</w:t>
        </w:r>
      </w:hyperlink>
      <w:r w:rsidRPr="004A09EA">
        <w:rPr>
          <w:bCs/>
          <w:szCs w:val="28"/>
        </w:rPr>
        <w:t>, </w:t>
      </w:r>
      <w:hyperlink r:id="rId35" w:tgtFrame="_self" w:history="1">
        <w:r w:rsidRPr="004A09EA">
          <w:rPr>
            <w:rStyle w:val="a5"/>
            <w:bCs/>
            <w:color w:val="auto"/>
            <w:szCs w:val="28"/>
          </w:rPr>
          <w:t>В.Полковников</w:t>
        </w:r>
      </w:hyperlink>
      <w:r w:rsidRPr="004A09EA">
        <w:rPr>
          <w:bCs/>
          <w:szCs w:val="28"/>
        </w:rPr>
        <w:t>, 1948.</w:t>
      </w:r>
    </w:p>
    <w:p w:rsidR="00467A4F" w:rsidRPr="004A09EA" w:rsidRDefault="00467A4F" w:rsidP="00467A4F">
      <w:pPr>
        <w:spacing w:after="0" w:line="240" w:lineRule="auto"/>
        <w:ind w:left="0" w:firstLine="0"/>
        <w:rPr>
          <w:bCs/>
          <w:szCs w:val="28"/>
        </w:rPr>
      </w:pPr>
      <w:r w:rsidRPr="004A09EA">
        <w:rPr>
          <w:bCs/>
          <w:szCs w:val="28"/>
        </w:rPr>
        <w:t xml:space="preserve">Фильм «Золушка», студия «Союзмультфильм», режиссер </w:t>
      </w:r>
      <w:hyperlink r:id="rId36" w:tgtFrame="_self" w:history="1">
        <w:r w:rsidRPr="004A09EA">
          <w:rPr>
            <w:rStyle w:val="a5"/>
            <w:bCs/>
            <w:color w:val="auto"/>
            <w:szCs w:val="28"/>
          </w:rPr>
          <w:t>И. Аксенчук</w:t>
        </w:r>
      </w:hyperlink>
      <w:r w:rsidRPr="004A09EA">
        <w:rPr>
          <w:bCs/>
          <w:szCs w:val="28"/>
        </w:rPr>
        <w:t>, 1979.</w:t>
      </w:r>
    </w:p>
    <w:p w:rsidR="00467A4F" w:rsidRPr="004A09EA" w:rsidRDefault="00467A4F" w:rsidP="00467A4F">
      <w:pPr>
        <w:spacing w:after="0" w:line="240" w:lineRule="auto"/>
        <w:ind w:left="0" w:firstLine="0"/>
        <w:rPr>
          <w:bCs/>
          <w:szCs w:val="28"/>
        </w:rPr>
      </w:pPr>
      <w:r w:rsidRPr="004A09EA">
        <w:rPr>
          <w:bCs/>
          <w:szCs w:val="28"/>
        </w:rPr>
        <w:t xml:space="preserve">Фильм «Новогодняя сказка», студия «Союзмультфильм», режиссёр </w:t>
      </w:r>
      <w:hyperlink r:id="rId37" w:tgtFrame="_self" w:history="1">
        <w:r w:rsidRPr="004A09EA">
          <w:rPr>
            <w:rStyle w:val="a5"/>
            <w:bCs/>
            <w:color w:val="auto"/>
            <w:szCs w:val="28"/>
          </w:rPr>
          <w:t>В.Дегтярев</w:t>
        </w:r>
      </w:hyperlink>
      <w:r w:rsidRPr="004A09EA">
        <w:rPr>
          <w:bCs/>
          <w:szCs w:val="28"/>
        </w:rPr>
        <w:t>, 1972.</w:t>
      </w:r>
    </w:p>
    <w:p w:rsidR="00467A4F" w:rsidRPr="004A09EA" w:rsidRDefault="00467A4F" w:rsidP="00467A4F">
      <w:pPr>
        <w:spacing w:after="0" w:line="240" w:lineRule="auto"/>
        <w:ind w:left="0" w:firstLine="0"/>
        <w:rPr>
          <w:bCs/>
          <w:szCs w:val="28"/>
        </w:rPr>
      </w:pPr>
      <w:r w:rsidRPr="004A09EA">
        <w:rPr>
          <w:bCs/>
          <w:szCs w:val="28"/>
        </w:rPr>
        <w:t xml:space="preserve">Фильм «Серебряное копытце», студия  Союзмультфильм, режиссёр </w:t>
      </w:r>
      <w:hyperlink r:id="rId38" w:tgtFrame="_self" w:history="1">
        <w:r w:rsidRPr="004A09EA">
          <w:rPr>
            <w:rStyle w:val="a5"/>
            <w:bCs/>
            <w:color w:val="auto"/>
            <w:szCs w:val="28"/>
          </w:rPr>
          <w:t>Г.Сокольский</w:t>
        </w:r>
      </w:hyperlink>
      <w:r w:rsidRPr="004A09EA">
        <w:rPr>
          <w:bCs/>
          <w:szCs w:val="28"/>
        </w:rPr>
        <w:t>, 1977.</w:t>
      </w:r>
    </w:p>
    <w:p w:rsidR="00467A4F" w:rsidRPr="004A09EA" w:rsidRDefault="00467A4F" w:rsidP="00467A4F">
      <w:pPr>
        <w:spacing w:after="0" w:line="240" w:lineRule="auto"/>
        <w:ind w:left="0" w:firstLine="0"/>
        <w:rPr>
          <w:bCs/>
          <w:szCs w:val="28"/>
        </w:rPr>
      </w:pPr>
      <w:r w:rsidRPr="004A09EA">
        <w:rPr>
          <w:szCs w:val="28"/>
        </w:rPr>
        <w:t xml:space="preserve">Фильм «Сказка  сказок»*, </w:t>
      </w:r>
      <w:r w:rsidRPr="004A09EA">
        <w:rPr>
          <w:bCs/>
          <w:szCs w:val="28"/>
        </w:rPr>
        <w:t>студия «Союзмультфильм», режиссер</w:t>
      </w:r>
      <w:r w:rsidRPr="004A09EA">
        <w:rPr>
          <w:szCs w:val="28"/>
        </w:rPr>
        <w:t xml:space="preserve"> Ю.Норштейн, 1979. </w:t>
      </w:r>
      <w:r w:rsidRPr="004A09EA">
        <w:rPr>
          <w:bCs/>
          <w:szCs w:val="28"/>
        </w:rPr>
        <w:t xml:space="preserve">Фильм «Щелкунчик», студия «Союзмультфильм», режиссер </w:t>
      </w:r>
      <w:hyperlink r:id="rId39" w:tgtFrame="_self" w:history="1">
        <w:r w:rsidRPr="004A09EA">
          <w:rPr>
            <w:rStyle w:val="a5"/>
            <w:bCs/>
            <w:color w:val="auto"/>
            <w:szCs w:val="28"/>
          </w:rPr>
          <w:t>Б.Степанцев</w:t>
        </w:r>
      </w:hyperlink>
      <w:r w:rsidRPr="004A09EA">
        <w:rPr>
          <w:bCs/>
          <w:szCs w:val="28"/>
        </w:rPr>
        <w:t>,1973.</w:t>
      </w:r>
    </w:p>
    <w:p w:rsidR="00467A4F" w:rsidRPr="004A09EA" w:rsidRDefault="00467A4F" w:rsidP="00467A4F">
      <w:pPr>
        <w:spacing w:after="0" w:line="240" w:lineRule="auto"/>
        <w:ind w:left="0" w:firstLine="0"/>
        <w:rPr>
          <w:bCs/>
          <w:szCs w:val="28"/>
        </w:rPr>
      </w:pPr>
      <w:r w:rsidRPr="004A09EA">
        <w:rPr>
          <w:bCs/>
          <w:szCs w:val="28"/>
        </w:rPr>
        <w:t xml:space="preserve">Фильм «Гуси-лебеди», студия  Союзмультфильм, режиссёры </w:t>
      </w:r>
      <w:hyperlink r:id="rId40" w:tgtFrame="_self" w:history="1">
        <w:r w:rsidRPr="004A09EA">
          <w:rPr>
            <w:rStyle w:val="a5"/>
            <w:bCs/>
            <w:color w:val="auto"/>
            <w:szCs w:val="28"/>
          </w:rPr>
          <w:t>И.Иванов-Вано</w:t>
        </w:r>
      </w:hyperlink>
      <w:r w:rsidRPr="004A09EA">
        <w:rPr>
          <w:bCs/>
          <w:szCs w:val="28"/>
        </w:rPr>
        <w:t>, </w:t>
      </w:r>
      <w:hyperlink r:id="rId41" w:tgtFrame="_self" w:history="1">
        <w:r w:rsidRPr="004A09EA">
          <w:rPr>
            <w:rStyle w:val="a5"/>
            <w:bCs/>
            <w:color w:val="auto"/>
            <w:szCs w:val="28"/>
          </w:rPr>
          <w:t>А.Снежко-Блоцкая</w:t>
        </w:r>
      </w:hyperlink>
      <w:r w:rsidRPr="004A09EA">
        <w:rPr>
          <w:bCs/>
          <w:szCs w:val="28"/>
        </w:rPr>
        <w:t>,   1949.</w:t>
      </w:r>
    </w:p>
    <w:p w:rsidR="00467A4F" w:rsidRPr="004A09EA" w:rsidRDefault="00467A4F" w:rsidP="00467A4F">
      <w:pPr>
        <w:spacing w:after="0" w:line="240" w:lineRule="auto"/>
        <w:ind w:left="0" w:firstLine="0"/>
        <w:rPr>
          <w:szCs w:val="28"/>
        </w:rPr>
      </w:pPr>
      <w:r w:rsidRPr="004A09EA">
        <w:rPr>
          <w:bCs/>
          <w:szCs w:val="28"/>
        </w:rPr>
        <w:t xml:space="preserve">Цикл фильмов «Приключение Незнайки и его друзей», студия « ТО Экран», режиссер коллектив авторов, 1971-1973.  </w:t>
      </w:r>
    </w:p>
    <w:p w:rsidR="00467A4F" w:rsidRPr="004A09EA" w:rsidRDefault="00467A4F" w:rsidP="00467A4F">
      <w:pPr>
        <w:spacing w:after="0" w:line="240" w:lineRule="auto"/>
        <w:ind w:left="0" w:firstLine="0"/>
        <w:rPr>
          <w:bCs/>
          <w:szCs w:val="28"/>
        </w:rPr>
      </w:pPr>
      <w:r w:rsidRPr="004A09EA">
        <w:rPr>
          <w:bCs/>
          <w:szCs w:val="28"/>
        </w:rPr>
        <w:t>Сериал «Простоквашино» и «Возвращение в Простоквашино» (2 сезона), студия «Союзмультфильм», режиссеры: коллектив авторов, 2018.</w:t>
      </w:r>
    </w:p>
    <w:p w:rsidR="00467A4F" w:rsidRPr="004A09EA" w:rsidRDefault="00467A4F" w:rsidP="00467A4F">
      <w:pPr>
        <w:spacing w:after="0" w:line="240" w:lineRule="auto"/>
        <w:ind w:left="0" w:firstLine="0"/>
        <w:rPr>
          <w:bCs/>
          <w:szCs w:val="28"/>
        </w:rPr>
      </w:pPr>
      <w:r w:rsidRPr="004A09EA">
        <w:rPr>
          <w:bCs/>
          <w:szCs w:val="28"/>
        </w:rPr>
        <w:t xml:space="preserve">Сериал «Смешарики», студии «Петербург», «Мастерфильм», коллектив авторов, 2004. </w:t>
      </w:r>
    </w:p>
    <w:p w:rsidR="00467A4F" w:rsidRPr="004A09EA" w:rsidRDefault="00467A4F" w:rsidP="00467A4F">
      <w:pPr>
        <w:spacing w:after="0" w:line="240" w:lineRule="auto"/>
        <w:ind w:left="0" w:firstLine="0"/>
        <w:rPr>
          <w:bCs/>
          <w:szCs w:val="28"/>
        </w:rPr>
      </w:pPr>
      <w:r w:rsidRPr="004A09EA">
        <w:rPr>
          <w:bCs/>
          <w:szCs w:val="28"/>
        </w:rPr>
        <w:t xml:space="preserve"> «Домовенок Кузя», студия ТО «Экран», режиссер А. Зябликова, 2000 – 2002.</w:t>
      </w:r>
    </w:p>
    <w:p w:rsidR="00467A4F" w:rsidRPr="004A09EA" w:rsidRDefault="00467A4F" w:rsidP="00467A4F">
      <w:pPr>
        <w:spacing w:after="0" w:line="240" w:lineRule="auto"/>
        <w:ind w:left="0" w:firstLine="0"/>
        <w:rPr>
          <w:bCs/>
          <w:szCs w:val="28"/>
        </w:rPr>
      </w:pPr>
      <w:r w:rsidRPr="004A09EA">
        <w:rPr>
          <w:bCs/>
          <w:szCs w:val="28"/>
        </w:rPr>
        <w:lastRenderedPageBreak/>
        <w:t xml:space="preserve">Сериал «Ну, погоди!», студия «Союзмультфильм», режиссер В. Котеночкин, 1969. </w:t>
      </w:r>
    </w:p>
    <w:p w:rsidR="00467A4F" w:rsidRPr="004A09EA" w:rsidRDefault="00467A4F" w:rsidP="00467A4F">
      <w:pPr>
        <w:spacing w:after="0" w:line="240" w:lineRule="auto"/>
        <w:ind w:left="0" w:firstLine="0"/>
        <w:rPr>
          <w:bCs/>
          <w:szCs w:val="28"/>
        </w:rPr>
      </w:pPr>
      <w:r w:rsidRPr="004A09EA">
        <w:rPr>
          <w:bCs/>
          <w:szCs w:val="28"/>
        </w:rPr>
        <w:t>Сериал «Маша и медведь» (6 сезонов), студия «Анимаккорд», режиссеры О. Кузовков, О. Ужинов, 2009-2022.</w:t>
      </w:r>
    </w:p>
    <w:p w:rsidR="00467A4F" w:rsidRPr="004A09EA" w:rsidRDefault="00467A4F" w:rsidP="00467A4F">
      <w:pPr>
        <w:spacing w:after="0" w:line="240" w:lineRule="auto"/>
        <w:ind w:left="0" w:firstLine="0"/>
        <w:rPr>
          <w:bCs/>
          <w:szCs w:val="28"/>
        </w:rPr>
      </w:pPr>
      <w:r w:rsidRPr="004A09EA">
        <w:rPr>
          <w:bCs/>
          <w:szCs w:val="28"/>
        </w:rPr>
        <w:t>Сериал «Фиксики» (4 сезона), компания «Аэроплан», режиссер В.Бедошвили, 2010.</w:t>
      </w:r>
      <w:r w:rsidRPr="004A09EA">
        <w:rPr>
          <w:bCs/>
          <w:szCs w:val="28"/>
        </w:rPr>
        <w:br/>
        <w:t>Сериал «Оранжевая корова» (1 сезон), студия  Союзмультфильм, режиссер Е.Ернова</w:t>
      </w:r>
    </w:p>
    <w:p w:rsidR="00467A4F" w:rsidRPr="004A09EA" w:rsidRDefault="00467A4F" w:rsidP="00467A4F">
      <w:pPr>
        <w:spacing w:after="0" w:line="240" w:lineRule="auto"/>
        <w:ind w:left="0" w:firstLine="0"/>
        <w:rPr>
          <w:bCs/>
          <w:szCs w:val="28"/>
        </w:rPr>
      </w:pPr>
      <w:r w:rsidRPr="004A09EA">
        <w:rPr>
          <w:bCs/>
          <w:szCs w:val="28"/>
        </w:rPr>
        <w:t>Сериал «Монсики» (2 сезона), студия «Рики», режиссёр А.Бахурин </w:t>
      </w:r>
    </w:p>
    <w:p w:rsidR="00467A4F" w:rsidRPr="004A09EA" w:rsidRDefault="00467A4F" w:rsidP="00467A4F">
      <w:pPr>
        <w:spacing w:after="0" w:line="240" w:lineRule="auto"/>
        <w:ind w:left="0" w:firstLine="0"/>
        <w:rPr>
          <w:bCs/>
          <w:szCs w:val="28"/>
        </w:rPr>
      </w:pPr>
      <w:r w:rsidRPr="004A09EA">
        <w:rPr>
          <w:bCs/>
          <w:szCs w:val="28"/>
        </w:rPr>
        <w:t xml:space="preserve">Сериал «Смешарики. ПИН-КОД», студия «Рики», режиссёры: </w:t>
      </w:r>
      <w:hyperlink r:id="rId42" w:history="1">
        <w:r w:rsidRPr="004A09EA">
          <w:rPr>
            <w:rStyle w:val="a5"/>
            <w:bCs/>
            <w:color w:val="auto"/>
            <w:szCs w:val="28"/>
          </w:rPr>
          <w:t>Р.Соколов</w:t>
        </w:r>
      </w:hyperlink>
      <w:r w:rsidRPr="004A09EA">
        <w:rPr>
          <w:bCs/>
          <w:szCs w:val="28"/>
        </w:rPr>
        <w:t xml:space="preserve">, </w:t>
      </w:r>
      <w:hyperlink r:id="rId43" w:history="1">
        <w:r w:rsidRPr="004A09EA">
          <w:rPr>
            <w:rStyle w:val="a5"/>
            <w:bCs/>
            <w:color w:val="auto"/>
            <w:szCs w:val="28"/>
          </w:rPr>
          <w:t>А. Горбунов</w:t>
        </w:r>
      </w:hyperlink>
      <w:r w:rsidRPr="004A09EA">
        <w:rPr>
          <w:bCs/>
          <w:szCs w:val="28"/>
        </w:rPr>
        <w:t xml:space="preserve">, </w:t>
      </w:r>
      <w:hyperlink r:id="rId44" w:history="1">
        <w:r w:rsidRPr="004A09EA">
          <w:rPr>
            <w:rStyle w:val="a5"/>
            <w:bCs/>
            <w:color w:val="auto"/>
            <w:szCs w:val="28"/>
          </w:rPr>
          <w:t>Д. Сулейманов</w:t>
        </w:r>
      </w:hyperlink>
      <w:r w:rsidRPr="004A09EA">
        <w:rPr>
          <w:bCs/>
          <w:szCs w:val="28"/>
        </w:rPr>
        <w:t xml:space="preserve"> и др.</w:t>
      </w:r>
    </w:p>
    <w:p w:rsidR="00467A4F" w:rsidRPr="004A09EA" w:rsidRDefault="00467A4F" w:rsidP="00467A4F">
      <w:pPr>
        <w:spacing w:after="0" w:line="240" w:lineRule="auto"/>
        <w:ind w:left="0" w:firstLine="0"/>
        <w:rPr>
          <w:bCs/>
          <w:szCs w:val="28"/>
        </w:rPr>
      </w:pPr>
      <w:r w:rsidRPr="004A09EA">
        <w:rPr>
          <w:bCs/>
          <w:szCs w:val="28"/>
        </w:rPr>
        <w:t xml:space="preserve"> «Зебра в клеточку» (1 сезон), студия «Союзмультфильм», режиссер </w:t>
      </w:r>
      <w:hyperlink r:id="rId45" w:tgtFrame="_self" w:history="1">
        <w:r w:rsidRPr="004A09EA">
          <w:rPr>
            <w:rStyle w:val="a5"/>
            <w:bCs/>
            <w:color w:val="auto"/>
            <w:szCs w:val="28"/>
          </w:rPr>
          <w:t>А. Алексеев</w:t>
        </w:r>
      </w:hyperlink>
      <w:r w:rsidRPr="004A09EA">
        <w:rPr>
          <w:bCs/>
          <w:szCs w:val="28"/>
        </w:rPr>
        <w:t>, А. Борисова, М. Куликов, А.Золотарева, 2020.</w:t>
      </w:r>
    </w:p>
    <w:p w:rsidR="00467A4F" w:rsidRPr="004A09EA" w:rsidRDefault="00467A4F" w:rsidP="00467A4F">
      <w:pPr>
        <w:spacing w:after="0" w:line="240" w:lineRule="auto"/>
        <w:ind w:left="0" w:firstLine="0"/>
        <w:rPr>
          <w:bCs/>
          <w:szCs w:val="28"/>
        </w:rPr>
      </w:pPr>
      <w:r w:rsidRPr="004A09EA">
        <w:rPr>
          <w:bCs/>
          <w:szCs w:val="28"/>
        </w:rPr>
        <w:t xml:space="preserve">Полнометражный анимационный фильм «Снежная королева», студия «Союзмультфильм», режиссёр </w:t>
      </w:r>
      <w:hyperlink r:id="rId46" w:history="1">
        <w:r w:rsidRPr="004A09EA">
          <w:rPr>
            <w:rStyle w:val="a5"/>
            <w:bCs/>
            <w:color w:val="auto"/>
            <w:szCs w:val="28"/>
          </w:rPr>
          <w:t>Л.Атаманов</w:t>
        </w:r>
      </w:hyperlink>
      <w:r w:rsidRPr="004A09EA">
        <w:rPr>
          <w:bCs/>
          <w:szCs w:val="28"/>
        </w:rPr>
        <w:t>, 1957.</w:t>
      </w:r>
    </w:p>
    <w:p w:rsidR="00467A4F" w:rsidRPr="004A09EA" w:rsidRDefault="00467A4F" w:rsidP="00467A4F">
      <w:pPr>
        <w:spacing w:after="0" w:line="240" w:lineRule="auto"/>
        <w:ind w:left="0" w:firstLine="0"/>
        <w:rPr>
          <w:bCs/>
          <w:szCs w:val="28"/>
        </w:rPr>
      </w:pPr>
      <w:r w:rsidRPr="004A09EA">
        <w:rPr>
          <w:bCs/>
          <w:szCs w:val="28"/>
        </w:rPr>
        <w:t xml:space="preserve">Полнометражный анимационный фильм «Аленький цветочек», студия «Союзмультфильм», режиссер </w:t>
      </w:r>
      <w:hyperlink r:id="rId47" w:tgtFrame="_self" w:history="1">
        <w:r w:rsidRPr="004A09EA">
          <w:rPr>
            <w:rStyle w:val="a5"/>
            <w:bCs/>
            <w:color w:val="auto"/>
            <w:szCs w:val="28"/>
          </w:rPr>
          <w:t>Л.Атаманов</w:t>
        </w:r>
      </w:hyperlink>
      <w:r w:rsidRPr="004A09EA">
        <w:rPr>
          <w:bCs/>
          <w:szCs w:val="28"/>
        </w:rPr>
        <w:t>, 1952.</w:t>
      </w:r>
    </w:p>
    <w:p w:rsidR="00467A4F" w:rsidRPr="004A09EA" w:rsidRDefault="00467A4F" w:rsidP="00467A4F">
      <w:pPr>
        <w:spacing w:after="0" w:line="240" w:lineRule="auto"/>
        <w:ind w:left="0" w:firstLine="0"/>
        <w:rPr>
          <w:szCs w:val="28"/>
        </w:rPr>
      </w:pPr>
      <w:r w:rsidRPr="004A09EA">
        <w:rPr>
          <w:szCs w:val="28"/>
        </w:rPr>
        <w:t>Полнометражный анимационный фильм «Сказка о царе Салтане», студия «Союзмультфильм», режиссер И. Иванов-Вано, Л.Мильчин, 1984.</w:t>
      </w:r>
    </w:p>
    <w:p w:rsidR="00467A4F" w:rsidRPr="004A09EA" w:rsidRDefault="00467A4F" w:rsidP="00467A4F">
      <w:pPr>
        <w:spacing w:after="0" w:line="240" w:lineRule="auto"/>
        <w:ind w:left="0" w:firstLine="0"/>
        <w:rPr>
          <w:szCs w:val="28"/>
        </w:rPr>
      </w:pPr>
      <w:r w:rsidRPr="004A09EA">
        <w:rPr>
          <w:bCs/>
          <w:szCs w:val="28"/>
        </w:rPr>
        <w:t xml:space="preserve">Полнометражный анимационный фильм «Карлик Нос»* (6+), студии анимационного кино «Мельница» и кинокомпании «СТВ», режиссер </w:t>
      </w:r>
      <w:hyperlink r:id="rId48" w:tgtFrame="_self" w:history="1">
        <w:r w:rsidRPr="004A09EA">
          <w:rPr>
            <w:rStyle w:val="a5"/>
            <w:bCs/>
            <w:color w:val="auto"/>
            <w:szCs w:val="28"/>
          </w:rPr>
          <w:t>И.Максимов</w:t>
        </w:r>
      </w:hyperlink>
      <w:r w:rsidRPr="004A09EA">
        <w:rPr>
          <w:bCs/>
          <w:szCs w:val="28"/>
        </w:rPr>
        <w:t xml:space="preserve">, 2003. </w:t>
      </w:r>
    </w:p>
    <w:p w:rsidR="00467A4F" w:rsidRPr="004A09EA" w:rsidRDefault="00467A4F" w:rsidP="00467A4F">
      <w:pPr>
        <w:spacing w:after="0" w:line="240" w:lineRule="auto"/>
        <w:ind w:left="0" w:firstLine="0"/>
        <w:rPr>
          <w:bCs/>
          <w:szCs w:val="28"/>
        </w:rPr>
      </w:pPr>
      <w:r w:rsidRPr="004A09EA">
        <w:rPr>
          <w:bCs/>
          <w:szCs w:val="28"/>
        </w:rPr>
        <w:t xml:space="preserve">Полнометражный анимационный фильм «Белка и Стрелка. Звёздные собаки», </w:t>
      </w:r>
      <w:hyperlink r:id="rId49" w:tooltip="Киностудия" w:history="1">
        <w:r w:rsidRPr="004A09EA">
          <w:rPr>
            <w:rStyle w:val="a5"/>
            <w:bCs/>
            <w:color w:val="auto"/>
            <w:szCs w:val="28"/>
          </w:rPr>
          <w:t>киностудия</w:t>
        </w:r>
      </w:hyperlink>
      <w:r w:rsidRPr="004A09EA">
        <w:rPr>
          <w:bCs/>
          <w:szCs w:val="28"/>
        </w:rPr>
        <w:t xml:space="preserve"> «Центр национального фильма» и ООО «ЦНФ-Анима, режиссер </w:t>
      </w:r>
      <w:hyperlink r:id="rId50" w:history="1">
        <w:r w:rsidRPr="004A09EA">
          <w:rPr>
            <w:rStyle w:val="a5"/>
            <w:bCs/>
            <w:color w:val="auto"/>
            <w:szCs w:val="28"/>
          </w:rPr>
          <w:t>С.Ушаков</w:t>
        </w:r>
      </w:hyperlink>
      <w:r w:rsidRPr="004A09EA">
        <w:rPr>
          <w:bCs/>
          <w:szCs w:val="28"/>
        </w:rPr>
        <w:t xml:space="preserve">, </w:t>
      </w:r>
      <w:hyperlink r:id="rId51" w:tooltip="Евланникова, Инна Феликсовна" w:history="1">
        <w:r w:rsidRPr="004A09EA">
          <w:rPr>
            <w:rStyle w:val="a5"/>
            <w:bCs/>
            <w:color w:val="auto"/>
            <w:szCs w:val="28"/>
          </w:rPr>
          <w:t>И.Евланникова</w:t>
        </w:r>
      </w:hyperlink>
      <w:r w:rsidRPr="004A09EA">
        <w:rPr>
          <w:bCs/>
          <w:szCs w:val="28"/>
        </w:rPr>
        <w:t>, 2010.</w:t>
      </w:r>
    </w:p>
    <w:p w:rsidR="00467A4F" w:rsidRPr="004A09EA" w:rsidRDefault="00467A4F" w:rsidP="00467A4F">
      <w:pPr>
        <w:spacing w:after="0" w:line="240" w:lineRule="auto"/>
        <w:ind w:left="0" w:firstLine="0"/>
        <w:rPr>
          <w:bCs/>
          <w:szCs w:val="28"/>
        </w:rPr>
      </w:pPr>
      <w:r w:rsidRPr="004A09EA">
        <w:rPr>
          <w:bCs/>
          <w:szCs w:val="28"/>
        </w:rPr>
        <w:t>Полнометражный анимационный фильм «Суворов: великое путешествие» (6+), студия «Союзмультфильм», режиссер Б.Чертков, 2022.</w:t>
      </w:r>
    </w:p>
    <w:p w:rsidR="00467A4F" w:rsidRPr="004A09EA" w:rsidRDefault="00467A4F" w:rsidP="00467A4F">
      <w:pPr>
        <w:spacing w:after="0" w:line="240" w:lineRule="auto"/>
        <w:rPr>
          <w:bCs/>
          <w:color w:val="FF0000"/>
          <w:szCs w:val="28"/>
        </w:rPr>
      </w:pPr>
    </w:p>
    <w:p w:rsidR="00467A4F" w:rsidRPr="004A09EA" w:rsidRDefault="00467A4F" w:rsidP="006F347C">
      <w:pPr>
        <w:spacing w:after="0" w:line="240" w:lineRule="auto"/>
        <w:ind w:left="0" w:firstLine="0"/>
        <w:rPr>
          <w:b/>
          <w:bCs/>
          <w:i/>
          <w:color w:val="auto"/>
          <w:szCs w:val="28"/>
        </w:rPr>
      </w:pPr>
      <w:r w:rsidRPr="004A09EA">
        <w:rPr>
          <w:b/>
          <w:bCs/>
          <w:i/>
          <w:szCs w:val="28"/>
        </w:rPr>
        <w:t>Зарубежные анимационные произведения</w:t>
      </w:r>
    </w:p>
    <w:p w:rsidR="00467A4F" w:rsidRPr="004A09EA" w:rsidRDefault="00467A4F" w:rsidP="00467A4F">
      <w:pPr>
        <w:spacing w:after="0" w:line="240" w:lineRule="auto"/>
        <w:jc w:val="center"/>
        <w:rPr>
          <w:b/>
          <w:bCs/>
          <w:i/>
          <w:szCs w:val="28"/>
        </w:rPr>
      </w:pPr>
    </w:p>
    <w:p w:rsidR="00467A4F" w:rsidRPr="004A09EA" w:rsidRDefault="00467A4F" w:rsidP="006F347C">
      <w:pPr>
        <w:spacing w:after="0" w:line="240" w:lineRule="auto"/>
        <w:ind w:left="0" w:firstLine="0"/>
        <w:rPr>
          <w:szCs w:val="28"/>
        </w:rPr>
      </w:pPr>
      <w:r w:rsidRPr="004A09EA">
        <w:rPr>
          <w:szCs w:val="28"/>
        </w:rPr>
        <w:t xml:space="preserve">Полнометражный анимационный фильм «Бемби», студия Walt Disney, режиссер </w:t>
      </w:r>
      <w:hyperlink r:id="rId52" w:history="1">
        <w:r w:rsidRPr="004A09EA">
          <w:rPr>
            <w:rStyle w:val="a5"/>
            <w:color w:val="auto"/>
            <w:szCs w:val="28"/>
          </w:rPr>
          <w:t>Дэвид Хэнд</w:t>
        </w:r>
      </w:hyperlink>
      <w:r w:rsidRPr="004A09EA">
        <w:rPr>
          <w:szCs w:val="28"/>
        </w:rPr>
        <w:t>, 1942.</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«Король Лев», студия Walt Disney, режиссер Р. Аллерс, 1994, США.</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«Алиса в стране чудес», студия Walt Disney, режиссер К. Джероними, У.Джексон, 1951.</w:t>
      </w:r>
    </w:p>
    <w:p w:rsidR="00467A4F" w:rsidRPr="004A09EA" w:rsidRDefault="00467A4F" w:rsidP="006F347C">
      <w:pPr>
        <w:spacing w:after="0" w:line="240" w:lineRule="auto"/>
        <w:ind w:left="0" w:firstLine="0"/>
        <w:rPr>
          <w:szCs w:val="28"/>
        </w:rPr>
      </w:pPr>
      <w:r w:rsidRPr="004A09EA">
        <w:rPr>
          <w:szCs w:val="28"/>
        </w:rPr>
        <w:t xml:space="preserve">Полнометражный анимационный фильм «Русалочка», студия Walt Disney, режиссер </w:t>
      </w:r>
      <w:hyperlink r:id="rId53" w:tgtFrame="_self" w:history="1">
        <w:r w:rsidRPr="004A09EA">
          <w:rPr>
            <w:rStyle w:val="a5"/>
            <w:color w:val="auto"/>
            <w:szCs w:val="28"/>
          </w:rPr>
          <w:t>Дж.Митчелл</w:t>
        </w:r>
      </w:hyperlink>
      <w:r w:rsidRPr="004A09EA">
        <w:rPr>
          <w:szCs w:val="28"/>
        </w:rPr>
        <w:t>, </w:t>
      </w:r>
      <w:hyperlink r:id="rId54" w:tgtFrame="_self" w:history="1">
        <w:r w:rsidRPr="004A09EA">
          <w:rPr>
            <w:rStyle w:val="a5"/>
            <w:color w:val="auto"/>
            <w:szCs w:val="28"/>
          </w:rPr>
          <w:t>М. Мантта</w:t>
        </w:r>
      </w:hyperlink>
      <w:r w:rsidRPr="004A09EA">
        <w:rPr>
          <w:szCs w:val="28"/>
        </w:rPr>
        <w:t>,1989.</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«Красавица и чудовище», студия Walt Disney, режиссер Г. Труздейл, 1992, США.</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фильм «Балто», студия Universal Picture</w:t>
      </w:r>
      <w:r w:rsidR="006F347C" w:rsidRPr="004A09EA">
        <w:rPr>
          <w:szCs w:val="28"/>
        </w:rPr>
        <w:t>s, режиссер С. Уэллс, 1995, США</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«Ледниковый период», киностудия Blue Sky Studios, режиссер К.Уэдж, 2002, США.</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«Как приручить дракона»</w:t>
      </w:r>
      <w:r w:rsidRPr="004A09EA">
        <w:rPr>
          <w:bCs/>
          <w:szCs w:val="28"/>
        </w:rPr>
        <w:t xml:space="preserve"> (6+)</w:t>
      </w:r>
      <w:r w:rsidRPr="004A09EA">
        <w:rPr>
          <w:szCs w:val="28"/>
        </w:rPr>
        <w:t>, студия Dreams Work Animation, режиссеры К. Сандерс, Д. Деблуа, 2010, США.</w:t>
      </w:r>
    </w:p>
    <w:p w:rsidR="00467A4F" w:rsidRPr="004A09EA" w:rsidRDefault="00467A4F" w:rsidP="006F347C">
      <w:pPr>
        <w:spacing w:after="0" w:line="240" w:lineRule="auto"/>
        <w:ind w:left="0" w:firstLine="0"/>
        <w:rPr>
          <w:szCs w:val="28"/>
        </w:rPr>
      </w:pPr>
      <w:r w:rsidRPr="004A09EA">
        <w:rPr>
          <w:szCs w:val="28"/>
        </w:rPr>
        <w:lastRenderedPageBreak/>
        <w:t>Анимационный сериал «Долина Муми-троллей» (2 сезона), студия Gutsy Animations, YLE Draama, режиссер С.Бокс, Д.Робби, 2019-2020.</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«Мой сосед Тоторо»,  студия «Ghibli», режиссер  Хаяо Миядзаки,1988.</w:t>
      </w:r>
    </w:p>
    <w:p w:rsidR="00467A4F" w:rsidRPr="004A09EA" w:rsidRDefault="00467A4F" w:rsidP="006F347C">
      <w:pPr>
        <w:spacing w:after="0" w:line="240" w:lineRule="auto"/>
        <w:ind w:left="0" w:firstLine="0"/>
        <w:rPr>
          <w:szCs w:val="28"/>
        </w:rPr>
      </w:pPr>
      <w:r w:rsidRPr="004A09EA">
        <w:rPr>
          <w:szCs w:val="28"/>
        </w:rPr>
        <w:t>Полнометражный анимационный фильм «Рыбка Поньо на утесе», студия «Ghibli», режиссер  Хаяо Миядзаки, 2008.</w:t>
      </w:r>
    </w:p>
    <w:p w:rsidR="00467A4F" w:rsidRPr="004A09EA" w:rsidRDefault="00467A4F" w:rsidP="00467A4F">
      <w:pPr>
        <w:spacing w:after="0" w:line="240" w:lineRule="auto"/>
        <w:jc w:val="center"/>
        <w:rPr>
          <w:b/>
          <w:i/>
          <w:szCs w:val="28"/>
        </w:rPr>
      </w:pPr>
    </w:p>
    <w:p w:rsidR="00467A4F" w:rsidRPr="004A09EA" w:rsidRDefault="00467A4F" w:rsidP="006F347C">
      <w:pPr>
        <w:spacing w:after="0" w:line="240" w:lineRule="auto"/>
        <w:ind w:left="0" w:firstLine="0"/>
        <w:rPr>
          <w:b/>
          <w:i/>
          <w:szCs w:val="28"/>
        </w:rPr>
      </w:pPr>
      <w:r w:rsidRPr="004A09EA">
        <w:rPr>
          <w:b/>
          <w:i/>
          <w:szCs w:val="28"/>
        </w:rPr>
        <w:t>Отечественные и зарубежные кинематографические произведения</w:t>
      </w:r>
    </w:p>
    <w:p w:rsidR="00467A4F" w:rsidRPr="004A09EA" w:rsidRDefault="00467A4F" w:rsidP="00467A4F">
      <w:pPr>
        <w:spacing w:after="0" w:line="240" w:lineRule="auto"/>
        <w:rPr>
          <w:b/>
          <w:bCs/>
          <w:i/>
          <w:szCs w:val="28"/>
        </w:rPr>
      </w:pPr>
    </w:p>
    <w:p w:rsidR="00467A4F" w:rsidRPr="004A09EA" w:rsidRDefault="00467A4F" w:rsidP="006F347C">
      <w:pPr>
        <w:spacing w:after="0" w:line="240" w:lineRule="auto"/>
        <w:ind w:left="0" w:firstLine="0"/>
        <w:rPr>
          <w:szCs w:val="28"/>
        </w:rPr>
      </w:pPr>
      <w:r w:rsidRPr="004A09EA">
        <w:rPr>
          <w:szCs w:val="28"/>
        </w:rPr>
        <w:t>Кинофильм «Варвара-краса, длинная коса» (6+), киностудия им. М. Горького, режиссер А. Роу, 1969.</w:t>
      </w:r>
    </w:p>
    <w:p w:rsidR="00467A4F" w:rsidRPr="004A09EA" w:rsidRDefault="00467A4F" w:rsidP="006F347C">
      <w:pPr>
        <w:spacing w:after="0" w:line="240" w:lineRule="auto"/>
        <w:ind w:left="0" w:firstLine="0"/>
        <w:rPr>
          <w:szCs w:val="28"/>
        </w:rPr>
      </w:pPr>
      <w:r w:rsidRPr="004A09EA">
        <w:rPr>
          <w:szCs w:val="28"/>
        </w:rPr>
        <w:t>Кинофильм «Золушка» (0+), киностудия «Ленфильм», режиссер М. Шапиро, 1947.</w:t>
      </w:r>
    </w:p>
    <w:p w:rsidR="00467A4F" w:rsidRPr="004A09EA" w:rsidRDefault="00467A4F" w:rsidP="006F347C">
      <w:pPr>
        <w:spacing w:after="0" w:line="240" w:lineRule="auto"/>
        <w:ind w:left="0" w:firstLine="0"/>
        <w:rPr>
          <w:szCs w:val="28"/>
        </w:rPr>
      </w:pPr>
      <w:r w:rsidRPr="004A09EA">
        <w:rPr>
          <w:szCs w:val="28"/>
        </w:rPr>
        <w:t>Кинофильм «Приключения Буратино» (0+), киностудия «Беларусьфильм», режиссер А. Нечаев, 1977.</w:t>
      </w:r>
    </w:p>
    <w:p w:rsidR="00467A4F" w:rsidRPr="004A09EA" w:rsidRDefault="00467A4F" w:rsidP="006F347C">
      <w:pPr>
        <w:spacing w:after="0" w:line="240" w:lineRule="auto"/>
        <w:ind w:left="0" w:firstLine="0"/>
        <w:rPr>
          <w:szCs w:val="28"/>
        </w:rPr>
      </w:pPr>
      <w:r w:rsidRPr="004A09EA">
        <w:rPr>
          <w:szCs w:val="28"/>
        </w:rPr>
        <w:t>Кинофильм «Морозко» (0+), киностудия им. М. Горького, режиссер А. Роу, 1964.</w:t>
      </w:r>
    </w:p>
    <w:p w:rsidR="00467A4F" w:rsidRPr="004A09EA" w:rsidRDefault="00467A4F" w:rsidP="006F347C">
      <w:pPr>
        <w:spacing w:after="0" w:line="240" w:lineRule="auto"/>
        <w:ind w:left="0" w:firstLine="0"/>
        <w:rPr>
          <w:szCs w:val="28"/>
        </w:rPr>
      </w:pPr>
      <w:r w:rsidRPr="004A09EA">
        <w:rPr>
          <w:szCs w:val="28"/>
        </w:rPr>
        <w:t>Кинофильм «Марья-искусница» (6+),  киностудия им. М. Горького, режиссер А. Роу, 1959.</w:t>
      </w:r>
    </w:p>
    <w:p w:rsidR="00467A4F" w:rsidRPr="004A09EA" w:rsidRDefault="00467A4F" w:rsidP="006F347C">
      <w:pPr>
        <w:spacing w:after="0" w:line="240" w:lineRule="auto"/>
        <w:ind w:left="0" w:firstLine="0"/>
        <w:rPr>
          <w:szCs w:val="28"/>
        </w:rPr>
      </w:pPr>
      <w:r w:rsidRPr="004A09EA">
        <w:rPr>
          <w:szCs w:val="28"/>
        </w:rPr>
        <w:t xml:space="preserve">Кинофильм «Новогодние приключения Маши и Вити» (0+), киностудия «Ленфильм», режиссёры </w:t>
      </w:r>
      <w:hyperlink r:id="rId55" w:tgtFrame="_self" w:history="1">
        <w:r w:rsidRPr="004A09EA">
          <w:rPr>
            <w:rStyle w:val="a5"/>
            <w:color w:val="auto"/>
            <w:szCs w:val="28"/>
          </w:rPr>
          <w:t>И.Усов</w:t>
        </w:r>
      </w:hyperlink>
      <w:r w:rsidRPr="004A09EA">
        <w:rPr>
          <w:szCs w:val="28"/>
        </w:rPr>
        <w:t>, </w:t>
      </w:r>
      <w:hyperlink r:id="rId56" w:tgtFrame="_self" w:history="1">
        <w:r w:rsidRPr="004A09EA">
          <w:rPr>
            <w:rStyle w:val="a5"/>
            <w:color w:val="auto"/>
            <w:szCs w:val="28"/>
          </w:rPr>
          <w:t>Г.Казанский</w:t>
        </w:r>
      </w:hyperlink>
      <w:r w:rsidRPr="004A09EA">
        <w:rPr>
          <w:szCs w:val="28"/>
        </w:rPr>
        <w:t>,1975.</w:t>
      </w:r>
    </w:p>
    <w:p w:rsidR="00467A4F" w:rsidRPr="004A09EA" w:rsidRDefault="00467A4F" w:rsidP="006F347C">
      <w:pPr>
        <w:spacing w:after="0" w:line="240" w:lineRule="auto"/>
        <w:ind w:left="0" w:firstLine="0"/>
        <w:rPr>
          <w:szCs w:val="28"/>
        </w:rPr>
      </w:pPr>
      <w:r w:rsidRPr="004A09EA">
        <w:rPr>
          <w:szCs w:val="28"/>
        </w:rPr>
        <w:t xml:space="preserve">Кинофильм «Мама», киностудия «Мосфильм» (0+), режиссёр </w:t>
      </w:r>
      <w:hyperlink r:id="rId57" w:tgtFrame="_self" w:history="1">
        <w:r w:rsidRPr="004A09EA">
          <w:rPr>
            <w:rStyle w:val="a5"/>
            <w:color w:val="auto"/>
            <w:szCs w:val="28"/>
          </w:rPr>
          <w:t>Э.Бостан</w:t>
        </w:r>
      </w:hyperlink>
      <w:r w:rsidRPr="004A09EA">
        <w:rPr>
          <w:szCs w:val="28"/>
        </w:rPr>
        <w:t xml:space="preserve">,1976. </w:t>
      </w:r>
    </w:p>
    <w:p w:rsidR="00467A4F" w:rsidRPr="004A09EA" w:rsidRDefault="00467A4F" w:rsidP="006F347C">
      <w:pPr>
        <w:spacing w:after="0" w:line="240" w:lineRule="auto"/>
        <w:ind w:left="0" w:firstLine="0"/>
        <w:rPr>
          <w:szCs w:val="28"/>
        </w:rPr>
      </w:pPr>
      <w:r w:rsidRPr="004A09EA">
        <w:rPr>
          <w:szCs w:val="28"/>
        </w:rPr>
        <w:t xml:space="preserve">Кинофильм «Мери поппинс, до свидания!» (0+),киностудия «Мосфильм», режиссёр Л.Квинихидзе, 1983. </w:t>
      </w:r>
    </w:p>
    <w:p w:rsidR="00467A4F" w:rsidRPr="004A09EA" w:rsidRDefault="00467A4F" w:rsidP="006F347C">
      <w:pPr>
        <w:spacing w:after="0" w:line="240" w:lineRule="auto"/>
        <w:ind w:left="0" w:firstLine="0"/>
        <w:rPr>
          <w:szCs w:val="28"/>
        </w:rPr>
      </w:pPr>
      <w:r w:rsidRPr="004A09EA">
        <w:rPr>
          <w:szCs w:val="28"/>
        </w:rPr>
        <w:t>Кинофильм «Щелкунчик и Крысиный король» (6+),  кинокомпания «Freestyle Releasing</w:t>
      </w:r>
      <w:r w:rsidRPr="004A09EA">
        <w:rPr>
          <w:szCs w:val="28"/>
        </w:rPr>
        <w:br/>
        <w:t xml:space="preserve">Cinemarket Films», режиссер А.Кончаловский, 2010. </w:t>
      </w:r>
    </w:p>
    <w:p w:rsidR="00191B5F" w:rsidRPr="004A09EA" w:rsidRDefault="00F04DCB" w:rsidP="00191B5F">
      <w:pPr>
        <w:spacing w:line="240" w:lineRule="auto"/>
        <w:ind w:firstLine="851"/>
        <w:rPr>
          <w:b/>
          <w:szCs w:val="28"/>
        </w:rPr>
      </w:pPr>
      <w:r>
        <w:rPr>
          <w:b/>
          <w:szCs w:val="28"/>
        </w:rPr>
        <w:t xml:space="preserve"> </w:t>
      </w:r>
    </w:p>
    <w:p w:rsidR="00191B5F" w:rsidRPr="004A09EA" w:rsidRDefault="00191B5F" w:rsidP="00191B5F">
      <w:pPr>
        <w:spacing w:line="240" w:lineRule="auto"/>
        <w:ind w:left="0" w:firstLine="0"/>
        <w:rPr>
          <w:szCs w:val="28"/>
        </w:rPr>
      </w:pPr>
      <w:r w:rsidRPr="004A09EA">
        <w:rPr>
          <w:b/>
          <w:szCs w:val="28"/>
        </w:rPr>
        <w:t>Пояснительная записка</w:t>
      </w:r>
    </w:p>
    <w:p w:rsidR="00191B5F" w:rsidRPr="004A09EA" w:rsidRDefault="00191B5F" w:rsidP="00191B5F">
      <w:pPr>
        <w:spacing w:after="0" w:line="240" w:lineRule="auto"/>
        <w:ind w:left="0" w:firstLine="0"/>
        <w:rPr>
          <w:szCs w:val="28"/>
        </w:rPr>
      </w:pPr>
      <w:r w:rsidRPr="004A09EA">
        <w:rPr>
          <w:szCs w:val="28"/>
        </w:rPr>
        <w:t xml:space="preserve"> Дошкольный возраст – период приобщения к миру общечеловеческих ценностей, время установления первых отношений с людьми. Для нормального развития детям необходимо творческое самовыражение. Творчество заложено в детях самой природой. Они любят сочинять, выдумывать, фантазировать, изображать, перевоплощать. Детское творчество само по себе не проявляется. Для этого необходимо внимание к нему со стороны взрослых.</w:t>
      </w:r>
    </w:p>
    <w:p w:rsidR="00191B5F" w:rsidRPr="004A09EA" w:rsidRDefault="00191B5F" w:rsidP="00191B5F">
      <w:pPr>
        <w:spacing w:after="0" w:line="240" w:lineRule="auto"/>
        <w:ind w:left="0" w:firstLine="0"/>
        <w:rPr>
          <w:szCs w:val="28"/>
        </w:rPr>
      </w:pPr>
      <w:r w:rsidRPr="004A09EA">
        <w:rPr>
          <w:szCs w:val="28"/>
        </w:rPr>
        <w:t>Ребенок познает мир всеми органами чувств. Чем богаче, разнообразнее жизненные впечатления ребенка, тем ярче, необычнее его ассоциации.</w:t>
      </w:r>
    </w:p>
    <w:p w:rsidR="00191B5F" w:rsidRPr="004A09EA" w:rsidRDefault="00191B5F" w:rsidP="00191B5F">
      <w:pPr>
        <w:spacing w:after="0" w:line="240" w:lineRule="auto"/>
        <w:ind w:left="0" w:firstLine="0"/>
        <w:rPr>
          <w:szCs w:val="28"/>
        </w:rPr>
      </w:pPr>
      <w:r w:rsidRPr="004A09EA">
        <w:rPr>
          <w:szCs w:val="28"/>
        </w:rPr>
        <w:t>Роль педагога – оказать всестороннюю помощь ребенку при решении стоящих перед ним творческих задач, побуждать к нестандартным решениям.</w:t>
      </w:r>
    </w:p>
    <w:p w:rsidR="00191B5F" w:rsidRPr="004A09EA" w:rsidRDefault="00191B5F" w:rsidP="00191B5F">
      <w:pPr>
        <w:spacing w:after="0" w:line="240" w:lineRule="auto"/>
        <w:ind w:left="0" w:firstLine="0"/>
        <w:rPr>
          <w:szCs w:val="28"/>
        </w:rPr>
      </w:pPr>
      <w:r w:rsidRPr="004A09EA">
        <w:rPr>
          <w:szCs w:val="28"/>
        </w:rPr>
        <w:t xml:space="preserve">Использование нетрадиционных техник на занятиях рисованием способствует повысить интерес к изобразительной деятельности, вызвать положительный эмоциональный отклик, развивать художественно – творческие способности ребенка. Чем же хороши нетрадиционные техники? Они не требуют высокоразвитых технических умений, дают возможность более «рельефно» </w:t>
      </w:r>
      <w:r w:rsidRPr="004A09EA">
        <w:rPr>
          <w:szCs w:val="28"/>
        </w:rPr>
        <w:lastRenderedPageBreak/>
        <w:t>продемонстрировать возможности некоторых изобразительных средств, что позволяет развивать умение видеть выразительность форм.</w:t>
      </w:r>
    </w:p>
    <w:p w:rsidR="00191B5F" w:rsidRPr="004A09EA" w:rsidRDefault="00191B5F" w:rsidP="00191B5F">
      <w:pPr>
        <w:spacing w:after="0" w:line="240" w:lineRule="auto"/>
        <w:ind w:left="0" w:firstLine="0"/>
        <w:rPr>
          <w:szCs w:val="28"/>
        </w:rPr>
      </w:pPr>
      <w:r w:rsidRPr="004A09EA">
        <w:rPr>
          <w:szCs w:val="28"/>
        </w:rPr>
        <w:t>Кроме того, особенности изобразительного материала «подсказывают» детям будущий образ, что важно на этапе становления замысла. Ценна также возможность интеграции разных видов изобразительной деятельности (рисование, лепки, аппликации); в процессе создания интересного образа, возможно сочетание изобразительных техник и материалов («рисование пластилином», коллаж, набрызг и др.) Данный вид деятельности позволяет сделать работы детей более интересными, выразительными, красочными, а также развить детскую самостоятельность, мышление и зрительный генезис. Таким образом, обучение детей нетрадиционным способам рисования активизирует познавательный интерес, формирует эмоционально - положительное отношение к процессу художественной деятельности, способствует эффективному развитию детского творчества.</w:t>
      </w:r>
    </w:p>
    <w:p w:rsidR="00191B5F" w:rsidRPr="004A09EA" w:rsidRDefault="00191B5F" w:rsidP="00191B5F">
      <w:pPr>
        <w:spacing w:after="0" w:line="240" w:lineRule="auto"/>
        <w:ind w:firstLine="851"/>
        <w:rPr>
          <w:b/>
          <w:szCs w:val="28"/>
        </w:rPr>
      </w:pPr>
    </w:p>
    <w:p w:rsidR="00191B5F" w:rsidRPr="004A09EA" w:rsidRDefault="00191B5F" w:rsidP="00191B5F">
      <w:pPr>
        <w:spacing w:after="0" w:line="240" w:lineRule="auto"/>
        <w:ind w:left="0" w:firstLine="0"/>
        <w:rPr>
          <w:szCs w:val="28"/>
        </w:rPr>
      </w:pPr>
      <w:r w:rsidRPr="004A09EA">
        <w:rPr>
          <w:b/>
          <w:szCs w:val="28"/>
        </w:rPr>
        <w:t xml:space="preserve">Цель данного кружка </w:t>
      </w:r>
      <w:r w:rsidRPr="004A09EA">
        <w:rPr>
          <w:i/>
          <w:szCs w:val="28"/>
        </w:rPr>
        <w:t>–</w:t>
      </w:r>
      <w:r w:rsidRPr="004A09EA">
        <w:rPr>
          <w:szCs w:val="28"/>
        </w:rPr>
        <w:t xml:space="preserve"> создание условий для развития творческих способностей детей дошкольного возраста через использование нетрадиционных техник рисования.</w:t>
      </w:r>
    </w:p>
    <w:p w:rsidR="00191B5F" w:rsidRPr="004A09EA" w:rsidRDefault="00191B5F" w:rsidP="00191B5F">
      <w:pPr>
        <w:spacing w:after="0" w:line="240" w:lineRule="auto"/>
        <w:ind w:left="0" w:firstLine="0"/>
        <w:rPr>
          <w:b/>
          <w:szCs w:val="28"/>
        </w:rPr>
      </w:pPr>
      <w:r w:rsidRPr="004A09EA">
        <w:rPr>
          <w:b/>
          <w:szCs w:val="28"/>
        </w:rPr>
        <w:t>Задачи:</w:t>
      </w:r>
    </w:p>
    <w:p w:rsidR="00191B5F" w:rsidRPr="004A09EA" w:rsidRDefault="00191B5F" w:rsidP="00191B5F">
      <w:pPr>
        <w:spacing w:after="0" w:line="240" w:lineRule="auto"/>
        <w:ind w:left="0" w:firstLine="0"/>
        <w:rPr>
          <w:szCs w:val="28"/>
        </w:rPr>
      </w:pPr>
      <w:r w:rsidRPr="004A09EA">
        <w:rPr>
          <w:szCs w:val="28"/>
        </w:rPr>
        <w:t>1.Познакомить с нетрадиционными изобразительными техниками рисования (пальчиками – ладошками, оттиск пробкой, рисование свечой и т.д.)</w:t>
      </w:r>
    </w:p>
    <w:p w:rsidR="00191B5F" w:rsidRPr="004A09EA" w:rsidRDefault="00191B5F" w:rsidP="00191B5F">
      <w:pPr>
        <w:spacing w:after="0" w:line="240" w:lineRule="auto"/>
        <w:ind w:left="0" w:firstLine="0"/>
        <w:rPr>
          <w:szCs w:val="28"/>
        </w:rPr>
      </w:pPr>
      <w:r w:rsidRPr="004A09EA">
        <w:rPr>
          <w:szCs w:val="28"/>
        </w:rPr>
        <w:t>2.Обучать основам создания художественных образов.</w:t>
      </w:r>
    </w:p>
    <w:p w:rsidR="00191B5F" w:rsidRPr="004A09EA" w:rsidRDefault="00191B5F" w:rsidP="00191B5F">
      <w:pPr>
        <w:spacing w:after="0" w:line="240" w:lineRule="auto"/>
        <w:ind w:left="0" w:firstLine="0"/>
        <w:rPr>
          <w:szCs w:val="28"/>
        </w:rPr>
      </w:pPr>
      <w:r w:rsidRPr="004A09EA">
        <w:rPr>
          <w:szCs w:val="28"/>
        </w:rPr>
        <w:t>3.Формировать практические навыки работы в различных видах художественной деятельности: рисовании, лепке, аппликации.</w:t>
      </w:r>
    </w:p>
    <w:p w:rsidR="00191B5F" w:rsidRPr="004A09EA" w:rsidRDefault="00191B5F" w:rsidP="00191B5F">
      <w:pPr>
        <w:spacing w:after="0" w:line="240" w:lineRule="auto"/>
        <w:ind w:left="0" w:firstLine="0"/>
        <w:rPr>
          <w:szCs w:val="28"/>
        </w:rPr>
      </w:pPr>
      <w:r w:rsidRPr="004A09EA">
        <w:rPr>
          <w:szCs w:val="28"/>
        </w:rPr>
        <w:t>4.Совершенствовать умения и навыки в свободном экспериментировании с материалами для работы в различных нетрадиционных техниках.</w:t>
      </w:r>
    </w:p>
    <w:p w:rsidR="00191B5F" w:rsidRPr="004A09EA" w:rsidRDefault="00191B5F" w:rsidP="00191B5F">
      <w:pPr>
        <w:spacing w:after="0" w:line="240" w:lineRule="auto"/>
        <w:ind w:left="0" w:firstLine="0"/>
        <w:rPr>
          <w:szCs w:val="28"/>
        </w:rPr>
      </w:pPr>
      <w:r w:rsidRPr="004A09EA">
        <w:rPr>
          <w:szCs w:val="28"/>
        </w:rPr>
        <w:t>5.Развивать сенсорные способности восприятия, чувства цвета, ритма, формы, объема в процессе работы с различными материалами: красками, пластилином, солью и т.д.</w:t>
      </w:r>
    </w:p>
    <w:p w:rsidR="00191B5F" w:rsidRPr="004A09EA" w:rsidRDefault="00191B5F" w:rsidP="00191B5F">
      <w:pPr>
        <w:spacing w:after="0" w:line="240" w:lineRule="auto"/>
        <w:ind w:left="0" w:firstLine="0"/>
        <w:rPr>
          <w:szCs w:val="28"/>
        </w:rPr>
      </w:pPr>
      <w:r w:rsidRPr="004A09EA">
        <w:rPr>
          <w:szCs w:val="28"/>
        </w:rPr>
        <w:t>6.Воспитывать аккуратность в работе и бережное отношение к материалам, используемым в работе.</w:t>
      </w:r>
    </w:p>
    <w:p w:rsidR="00191B5F" w:rsidRPr="004A09EA" w:rsidRDefault="00191B5F" w:rsidP="00191B5F">
      <w:pPr>
        <w:spacing w:after="0" w:line="240" w:lineRule="auto"/>
        <w:ind w:left="0" w:firstLine="0"/>
        <w:rPr>
          <w:b/>
          <w:szCs w:val="28"/>
        </w:rPr>
      </w:pPr>
      <w:r w:rsidRPr="004A09EA">
        <w:rPr>
          <w:b/>
          <w:bCs/>
          <w:szCs w:val="28"/>
        </w:rPr>
        <w:t>Подходы и методы их реализации:</w:t>
      </w:r>
    </w:p>
    <w:p w:rsidR="00191B5F" w:rsidRPr="004A09EA" w:rsidRDefault="00191B5F" w:rsidP="00191B5F">
      <w:pPr>
        <w:spacing w:line="240" w:lineRule="auto"/>
        <w:ind w:left="0" w:firstLine="0"/>
        <w:rPr>
          <w:szCs w:val="28"/>
        </w:rPr>
      </w:pPr>
      <w:r w:rsidRPr="004A09EA">
        <w:rPr>
          <w:szCs w:val="28"/>
        </w:rPr>
        <w:t>1.Систематические занятия.</w:t>
      </w:r>
    </w:p>
    <w:p w:rsidR="00191B5F" w:rsidRPr="004A09EA" w:rsidRDefault="00191B5F" w:rsidP="00191B5F">
      <w:pPr>
        <w:spacing w:line="240" w:lineRule="auto"/>
        <w:ind w:left="0" w:firstLine="0"/>
        <w:rPr>
          <w:szCs w:val="28"/>
        </w:rPr>
      </w:pPr>
      <w:r w:rsidRPr="004A09EA">
        <w:rPr>
          <w:szCs w:val="28"/>
        </w:rPr>
        <w:t>2.Игры, игровые приемы.</w:t>
      </w:r>
    </w:p>
    <w:p w:rsidR="00191B5F" w:rsidRPr="004A09EA" w:rsidRDefault="00191B5F" w:rsidP="00191B5F">
      <w:pPr>
        <w:spacing w:line="240" w:lineRule="auto"/>
        <w:ind w:left="0" w:firstLine="0"/>
        <w:rPr>
          <w:szCs w:val="28"/>
        </w:rPr>
      </w:pPr>
      <w:r w:rsidRPr="004A09EA">
        <w:rPr>
          <w:szCs w:val="28"/>
        </w:rPr>
        <w:t>3.Организация и оформление выставок детских работ.</w:t>
      </w:r>
    </w:p>
    <w:p w:rsidR="00191B5F" w:rsidRPr="004A09EA" w:rsidRDefault="00191B5F" w:rsidP="00191B5F">
      <w:pPr>
        <w:spacing w:line="240" w:lineRule="auto"/>
        <w:ind w:left="0" w:firstLine="0"/>
        <w:rPr>
          <w:szCs w:val="28"/>
        </w:rPr>
      </w:pPr>
      <w:r w:rsidRPr="004A09EA">
        <w:rPr>
          <w:szCs w:val="28"/>
        </w:rPr>
        <w:t>4.Оформление родительского уголка с целью ознакомить родителей с работой кружка, и по каким направлениям ведется работа.</w:t>
      </w:r>
    </w:p>
    <w:p w:rsidR="00191B5F" w:rsidRPr="004A09EA" w:rsidRDefault="00191B5F" w:rsidP="00191B5F">
      <w:pPr>
        <w:spacing w:line="240" w:lineRule="auto"/>
        <w:ind w:left="0" w:firstLine="0"/>
        <w:rPr>
          <w:b/>
          <w:szCs w:val="28"/>
        </w:rPr>
      </w:pPr>
      <w:r w:rsidRPr="004A09EA">
        <w:rPr>
          <w:b/>
          <w:szCs w:val="28"/>
        </w:rPr>
        <w:t>Организация занятий кружка:</w:t>
      </w:r>
    </w:p>
    <w:p w:rsidR="00191B5F" w:rsidRPr="004A09EA" w:rsidRDefault="00191B5F" w:rsidP="00191B5F">
      <w:pPr>
        <w:spacing w:line="240" w:lineRule="auto"/>
        <w:ind w:left="0" w:firstLine="0"/>
        <w:rPr>
          <w:b/>
          <w:szCs w:val="28"/>
        </w:rPr>
      </w:pPr>
      <w:r w:rsidRPr="004A09EA">
        <w:rPr>
          <w:szCs w:val="28"/>
        </w:rPr>
        <w:t>Два занятия в неделю по 20 минут</w:t>
      </w:r>
      <w:r w:rsidRPr="004A09EA">
        <w:rPr>
          <w:b/>
          <w:szCs w:val="28"/>
        </w:rPr>
        <w:t>.</w:t>
      </w:r>
    </w:p>
    <w:p w:rsidR="00191B5F" w:rsidRPr="004A09EA" w:rsidRDefault="00191B5F" w:rsidP="00191B5F">
      <w:pPr>
        <w:spacing w:line="240" w:lineRule="auto"/>
        <w:ind w:left="0" w:firstLine="0"/>
        <w:rPr>
          <w:b/>
          <w:szCs w:val="28"/>
        </w:rPr>
      </w:pPr>
      <w:r w:rsidRPr="004A09EA">
        <w:rPr>
          <w:b/>
          <w:szCs w:val="28"/>
        </w:rPr>
        <w:t>Ожидаемый результат работы кружка:</w:t>
      </w:r>
    </w:p>
    <w:p w:rsidR="00191B5F" w:rsidRPr="004A09EA" w:rsidRDefault="00191B5F" w:rsidP="00191B5F">
      <w:pPr>
        <w:spacing w:line="240" w:lineRule="auto"/>
        <w:ind w:left="0" w:firstLine="0"/>
        <w:rPr>
          <w:szCs w:val="28"/>
        </w:rPr>
      </w:pPr>
      <w:r w:rsidRPr="004A09EA">
        <w:rPr>
          <w:szCs w:val="28"/>
        </w:rPr>
        <w:t>1.Создание образов детьми, используя различные изобразительные материалы и техники.</w:t>
      </w:r>
    </w:p>
    <w:p w:rsidR="00191B5F" w:rsidRPr="004A09EA" w:rsidRDefault="00191B5F" w:rsidP="00191B5F">
      <w:pPr>
        <w:spacing w:line="240" w:lineRule="auto"/>
        <w:ind w:left="0" w:firstLine="0"/>
        <w:rPr>
          <w:szCs w:val="28"/>
        </w:rPr>
      </w:pPr>
      <w:r w:rsidRPr="004A09EA">
        <w:rPr>
          <w:szCs w:val="28"/>
        </w:rPr>
        <w:t>2.Сформированность у детей изобразительных навыков и умений в соответствии с возрастом.</w:t>
      </w:r>
    </w:p>
    <w:p w:rsidR="00191B5F" w:rsidRPr="004A09EA" w:rsidRDefault="00191B5F" w:rsidP="00191B5F">
      <w:pPr>
        <w:spacing w:line="240" w:lineRule="auto"/>
        <w:ind w:left="0" w:firstLine="0"/>
        <w:rPr>
          <w:szCs w:val="28"/>
        </w:rPr>
      </w:pPr>
      <w:r w:rsidRPr="004A09EA">
        <w:rPr>
          <w:szCs w:val="28"/>
        </w:rPr>
        <w:lastRenderedPageBreak/>
        <w:t>3.Развитие мелкой моторики пальцев рук, воображения, самостоятельности.</w:t>
      </w:r>
    </w:p>
    <w:p w:rsidR="00191B5F" w:rsidRPr="004A09EA" w:rsidRDefault="00191B5F" w:rsidP="00191B5F">
      <w:pPr>
        <w:spacing w:line="240" w:lineRule="auto"/>
        <w:ind w:left="0" w:firstLine="0"/>
        <w:rPr>
          <w:szCs w:val="28"/>
        </w:rPr>
      </w:pPr>
      <w:r w:rsidRPr="004A09EA">
        <w:rPr>
          <w:szCs w:val="28"/>
        </w:rPr>
        <w:t>4.Проявление творческой активности детьми и развитие уверенности в себе.</w:t>
      </w:r>
    </w:p>
    <w:p w:rsidR="00191B5F" w:rsidRPr="004A09EA" w:rsidRDefault="00191B5F" w:rsidP="00191B5F">
      <w:pPr>
        <w:spacing w:line="240" w:lineRule="auto"/>
        <w:ind w:left="0" w:firstLine="0"/>
        <w:rPr>
          <w:rFonts w:eastAsia="Calibri"/>
          <w:b/>
          <w:szCs w:val="28"/>
        </w:rPr>
      </w:pPr>
      <w:r w:rsidRPr="004A09EA">
        <w:rPr>
          <w:rFonts w:eastAsia="Calibri"/>
          <w:b/>
          <w:szCs w:val="28"/>
        </w:rPr>
        <w:t>Нетрадиционные художественные техники</w:t>
      </w:r>
    </w:p>
    <w:p w:rsidR="00191B5F" w:rsidRPr="004A09EA" w:rsidRDefault="00191B5F" w:rsidP="00191B5F">
      <w:pPr>
        <w:spacing w:line="240" w:lineRule="auto"/>
        <w:ind w:left="0" w:firstLine="0"/>
        <w:rPr>
          <w:rFonts w:eastAsia="Calibri"/>
          <w:szCs w:val="28"/>
        </w:rPr>
      </w:pPr>
      <w:r w:rsidRPr="004A09EA">
        <w:rPr>
          <w:rFonts w:eastAsia="Calibri"/>
          <w:b/>
          <w:szCs w:val="28"/>
        </w:rPr>
        <w:t>-Рисование пальчиками</w:t>
      </w:r>
      <w:r w:rsidRPr="004A09EA">
        <w:rPr>
          <w:rFonts w:eastAsia="Calibri"/>
          <w:szCs w:val="28"/>
        </w:rPr>
        <w:t>: ребенок опускает в пальчиковую краску пальчик и наносит точки, пятнышки на бумагу. На каждый пальчик набирается краска разного цвета. После работы пальчики вытираются салфеткой, затем краска смывается.</w:t>
      </w:r>
    </w:p>
    <w:p w:rsidR="00191B5F" w:rsidRPr="004A09EA" w:rsidRDefault="00191B5F" w:rsidP="00191B5F">
      <w:pPr>
        <w:spacing w:line="240" w:lineRule="auto"/>
        <w:ind w:left="0" w:firstLine="0"/>
        <w:rPr>
          <w:rFonts w:eastAsia="Calibri"/>
          <w:szCs w:val="28"/>
        </w:rPr>
      </w:pPr>
      <w:r w:rsidRPr="004A09EA">
        <w:rPr>
          <w:rFonts w:eastAsia="Calibri"/>
          <w:b/>
          <w:szCs w:val="28"/>
        </w:rPr>
        <w:t xml:space="preserve">-Рисование ладошкой: </w:t>
      </w:r>
      <w:r w:rsidRPr="004A09EA">
        <w:rPr>
          <w:rFonts w:eastAsia="Calibri"/>
          <w:szCs w:val="28"/>
        </w:rPr>
        <w:t>ребенок опускает в пальчиковую краску ладошку или окрашивает её с помощью кисточки (с 5 лет) и делает отпечаток на бумаге. Рисуют и правой и левой руками, окрашенными разными цветами. После работы руки вытираются салфеткой, затем краска смывается.</w:t>
      </w:r>
    </w:p>
    <w:p w:rsidR="00191B5F" w:rsidRPr="004A09EA" w:rsidRDefault="00191B5F" w:rsidP="00191B5F">
      <w:pPr>
        <w:spacing w:line="240" w:lineRule="auto"/>
        <w:ind w:left="0" w:firstLine="0"/>
        <w:rPr>
          <w:rFonts w:eastAsia="Calibri"/>
          <w:szCs w:val="28"/>
        </w:rPr>
      </w:pPr>
      <w:r w:rsidRPr="004A09EA">
        <w:rPr>
          <w:rFonts w:eastAsia="Calibri"/>
          <w:b/>
          <w:szCs w:val="28"/>
        </w:rPr>
        <w:t>-Тычок жесткой полусухой кистью</w:t>
      </w:r>
      <w:r w:rsidRPr="004A09EA">
        <w:rPr>
          <w:rFonts w:eastAsia="Calibri"/>
          <w:szCs w:val="28"/>
        </w:rPr>
        <w:t>: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191B5F" w:rsidRPr="004A09EA" w:rsidRDefault="00191B5F" w:rsidP="00191B5F">
      <w:pPr>
        <w:spacing w:line="240" w:lineRule="auto"/>
        <w:ind w:left="0" w:firstLine="0"/>
        <w:rPr>
          <w:rFonts w:eastAsia="Calibri"/>
          <w:szCs w:val="28"/>
        </w:rPr>
      </w:pPr>
      <w:r w:rsidRPr="004A09EA">
        <w:rPr>
          <w:rFonts w:eastAsia="Calibri"/>
          <w:b/>
          <w:szCs w:val="28"/>
        </w:rPr>
        <w:t xml:space="preserve">-Отпечаток </w:t>
      </w:r>
      <w:r w:rsidRPr="004A09EA">
        <w:rPr>
          <w:rFonts w:eastAsia="Calibri"/>
          <w:szCs w:val="28"/>
        </w:rPr>
        <w:t>ребенок прижимает печатку к штемпельной подушке с краской и наносит оттиск на бумагу. Для получения другого цвета меняются и емкость и печатка.</w:t>
      </w:r>
    </w:p>
    <w:p w:rsidR="00191B5F" w:rsidRPr="004A09EA" w:rsidRDefault="00191B5F" w:rsidP="00191B5F">
      <w:pPr>
        <w:spacing w:line="240" w:lineRule="auto"/>
        <w:ind w:left="0" w:firstLine="0"/>
        <w:rPr>
          <w:rFonts w:eastAsia="Calibri"/>
          <w:szCs w:val="28"/>
        </w:rPr>
      </w:pPr>
      <w:r w:rsidRPr="004A09EA">
        <w:rPr>
          <w:rFonts w:eastAsia="Calibri"/>
          <w:b/>
          <w:szCs w:val="28"/>
        </w:rPr>
        <w:t>-Скатывание бумаги:</w:t>
      </w:r>
      <w:r w:rsidRPr="004A09EA">
        <w:rPr>
          <w:rFonts w:eastAsia="Calibri"/>
          <w:szCs w:val="28"/>
        </w:rPr>
        <w:t xml:space="preserve"> ребенок мнет в руках бумагу, пока она не станет мягкой. Затем скатывает из неё шарик. Размеры его могут быть различными: от маленького (ягодка) до большого (облачко, ком снеговика). После этого бумажный комочек опускается в клей и приклеивается на основу.</w:t>
      </w:r>
    </w:p>
    <w:p w:rsidR="00191B5F" w:rsidRPr="004A09EA" w:rsidRDefault="00191B5F" w:rsidP="00191B5F">
      <w:pPr>
        <w:spacing w:line="240" w:lineRule="auto"/>
        <w:ind w:left="0" w:firstLine="0"/>
        <w:rPr>
          <w:rFonts w:eastAsia="Calibri"/>
          <w:szCs w:val="28"/>
        </w:rPr>
      </w:pPr>
      <w:r w:rsidRPr="004A09EA">
        <w:rPr>
          <w:rFonts w:eastAsia="Calibri"/>
          <w:b/>
          <w:szCs w:val="28"/>
        </w:rPr>
        <w:t>-Рисование крупой:</w:t>
      </w:r>
      <w:r w:rsidRPr="004A09EA">
        <w:rPr>
          <w:rFonts w:eastAsia="Calibri"/>
          <w:szCs w:val="28"/>
        </w:rPr>
        <w:t xml:space="preserve"> ребенок рисует клеем по заранее нанесенному рисунку. Не давая клею засохнуть, насыпает на клей крупу (по рисунку).</w:t>
      </w:r>
    </w:p>
    <w:p w:rsidR="00191B5F" w:rsidRPr="004A09EA" w:rsidRDefault="00191B5F" w:rsidP="006F347C">
      <w:pPr>
        <w:spacing w:after="0" w:line="240" w:lineRule="auto"/>
        <w:ind w:left="0" w:firstLine="0"/>
        <w:rPr>
          <w:szCs w:val="28"/>
        </w:rPr>
      </w:pPr>
    </w:p>
    <w:p w:rsidR="004F7C60" w:rsidRDefault="004F7C60" w:rsidP="004D2B0F">
      <w:pPr>
        <w:spacing w:after="0" w:line="276" w:lineRule="auto"/>
        <w:ind w:left="0" w:right="146" w:firstLine="0"/>
        <w:rPr>
          <w:b/>
          <w:color w:val="auto"/>
          <w:szCs w:val="28"/>
        </w:rPr>
      </w:pPr>
    </w:p>
    <w:p w:rsidR="000A3E58" w:rsidRPr="004A09EA" w:rsidRDefault="004D2B0F" w:rsidP="004D2B0F">
      <w:pPr>
        <w:spacing w:after="0" w:line="276" w:lineRule="auto"/>
        <w:ind w:left="0" w:right="146" w:firstLine="0"/>
        <w:rPr>
          <w:color w:val="auto"/>
          <w:szCs w:val="28"/>
        </w:rPr>
      </w:pPr>
      <w:r w:rsidRPr="004A09EA">
        <w:rPr>
          <w:b/>
          <w:color w:val="auto"/>
          <w:szCs w:val="28"/>
        </w:rPr>
        <w:t xml:space="preserve">3.3. </w:t>
      </w:r>
      <w:r w:rsidR="000A3E58" w:rsidRPr="004A09EA">
        <w:rPr>
          <w:b/>
          <w:color w:val="auto"/>
          <w:szCs w:val="28"/>
        </w:rPr>
        <w:t xml:space="preserve">Календарный план воспитательной работы </w:t>
      </w:r>
      <w:r w:rsidR="006F347C" w:rsidRPr="004A09EA">
        <w:rPr>
          <w:b/>
          <w:color w:val="auto"/>
          <w:szCs w:val="28"/>
        </w:rPr>
        <w:t xml:space="preserve"> в группе № </w:t>
      </w:r>
      <w:r w:rsidR="00F04DCB">
        <w:rPr>
          <w:b/>
          <w:color w:val="auto"/>
          <w:szCs w:val="28"/>
        </w:rPr>
        <w:t>14</w:t>
      </w:r>
    </w:p>
    <w:p w:rsidR="000A3E58" w:rsidRPr="004A09EA" w:rsidRDefault="000A3E58" w:rsidP="004D2B0F">
      <w:pPr>
        <w:spacing w:after="0" w:line="276" w:lineRule="auto"/>
        <w:ind w:left="93" w:right="146"/>
        <w:rPr>
          <w:rFonts w:ascii="Calibri" w:eastAsia="Calibri" w:hAnsi="Calibri" w:cs="Calibri"/>
          <w:color w:val="auto"/>
          <w:szCs w:val="28"/>
        </w:rPr>
      </w:pPr>
      <w:r w:rsidRPr="004A09EA">
        <w:rPr>
          <w:color w:val="auto"/>
          <w:szCs w:val="28"/>
        </w:rPr>
        <w:t xml:space="preserve">Все мероприятия проводятся с учетом особенностей Рабочей программы </w:t>
      </w:r>
      <w:r w:rsidRPr="004A09EA">
        <w:rPr>
          <w:color w:val="FF0000"/>
          <w:szCs w:val="28"/>
          <w:u w:val="single"/>
        </w:rPr>
        <w:t>воспитания</w:t>
      </w:r>
      <w:r w:rsidRPr="004A09EA">
        <w:rPr>
          <w:color w:val="FF0000"/>
          <w:szCs w:val="28"/>
        </w:rPr>
        <w:t>,</w:t>
      </w:r>
      <w:r w:rsidRPr="004A09EA">
        <w:rPr>
          <w:color w:val="auto"/>
          <w:szCs w:val="28"/>
        </w:rPr>
        <w:t xml:space="preserve"> а также возрастных, физиологических и психоэмоциональных особенностей обучающихся.</w:t>
      </w:r>
    </w:p>
    <w:p w:rsidR="00FE729D" w:rsidRPr="004A09EA" w:rsidRDefault="00FE729D" w:rsidP="004D2B0F">
      <w:pPr>
        <w:spacing w:after="0" w:line="276" w:lineRule="auto"/>
        <w:ind w:left="93" w:right="146"/>
        <w:rPr>
          <w:rFonts w:ascii="Calibri" w:eastAsia="Calibri" w:hAnsi="Calibri" w:cs="Calibri"/>
          <w:color w:val="auto"/>
          <w:szCs w:val="28"/>
        </w:rPr>
      </w:pPr>
    </w:p>
    <w:tbl>
      <w:tblPr>
        <w:tblW w:w="4927" w:type="pct"/>
        <w:tblCellMar>
          <w:top w:w="15" w:type="dxa"/>
          <w:left w:w="15" w:type="dxa"/>
          <w:bottom w:w="15" w:type="dxa"/>
          <w:right w:w="15" w:type="dxa"/>
        </w:tblCellMar>
        <w:tblLook w:val="04A0"/>
      </w:tblPr>
      <w:tblGrid>
        <w:gridCol w:w="2318"/>
        <w:gridCol w:w="6132"/>
        <w:gridCol w:w="1503"/>
      </w:tblGrid>
      <w:tr w:rsidR="00CB595A" w:rsidRPr="004A09EA" w:rsidTr="00CB595A">
        <w:trPr>
          <w:tblHeader/>
        </w:trPr>
        <w:tc>
          <w:tcPr>
            <w:tcW w:w="1032"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112" w:right="130" w:firstLine="0"/>
              <w:jc w:val="center"/>
              <w:rPr>
                <w:b/>
                <w:bCs/>
                <w:color w:val="auto"/>
                <w:szCs w:val="28"/>
              </w:rPr>
            </w:pPr>
            <w:r w:rsidRPr="004A09EA">
              <w:rPr>
                <w:b/>
                <w:bCs/>
                <w:color w:val="auto"/>
                <w:szCs w:val="28"/>
              </w:rPr>
              <w:t>Направления воспитательной работы</w:t>
            </w: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124" w:right="129" w:firstLine="0"/>
              <w:jc w:val="center"/>
              <w:rPr>
                <w:b/>
                <w:bCs/>
                <w:color w:val="auto"/>
                <w:szCs w:val="28"/>
              </w:rPr>
            </w:pPr>
            <w:r w:rsidRPr="004A09EA">
              <w:rPr>
                <w:b/>
                <w:bCs/>
                <w:color w:val="auto"/>
                <w:szCs w:val="28"/>
              </w:rPr>
              <w:t>Мероприятия</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b/>
                <w:bCs/>
                <w:color w:val="auto"/>
                <w:szCs w:val="28"/>
              </w:rPr>
            </w:pPr>
            <w:r w:rsidRPr="004A09EA">
              <w:rPr>
                <w:b/>
                <w:bCs/>
                <w:color w:val="auto"/>
                <w:szCs w:val="28"/>
              </w:rPr>
              <w:t xml:space="preserve"> Дата проведения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hideMark/>
          </w:tcPr>
          <w:p w:rsidR="00CB595A" w:rsidRPr="004A09EA" w:rsidRDefault="00CB595A" w:rsidP="00CB595A">
            <w:pPr>
              <w:spacing w:after="0" w:line="240" w:lineRule="auto"/>
              <w:ind w:left="0" w:firstLine="0"/>
              <w:jc w:val="left"/>
              <w:rPr>
                <w:color w:val="auto"/>
                <w:szCs w:val="28"/>
              </w:rPr>
            </w:pPr>
            <w:r w:rsidRPr="004A09EA">
              <w:rPr>
                <w:color w:val="auto"/>
                <w:szCs w:val="28"/>
              </w:rPr>
              <w:t>Патриотическое</w:t>
            </w:r>
          </w:p>
        </w:tc>
        <w:tc>
          <w:tcPr>
            <w:tcW w:w="3309" w:type="pct"/>
            <w:tcBorders>
              <w:top w:val="single" w:sz="6" w:space="0" w:color="000000"/>
              <w:left w:val="single" w:sz="6" w:space="0" w:color="000000"/>
              <w:bottom w:val="single" w:sz="6" w:space="0" w:color="000000"/>
              <w:right w:val="single" w:sz="6" w:space="0" w:color="000000"/>
            </w:tcBorders>
            <w:hideMark/>
          </w:tcPr>
          <w:p w:rsidR="00CB595A" w:rsidRPr="004A09EA" w:rsidRDefault="00CB595A" w:rsidP="00CB595A">
            <w:pPr>
              <w:spacing w:after="0" w:line="240" w:lineRule="auto"/>
              <w:ind w:left="0" w:firstLine="0"/>
              <w:jc w:val="left"/>
              <w:rPr>
                <w:color w:val="auto"/>
                <w:szCs w:val="28"/>
              </w:rPr>
            </w:pPr>
            <w:r w:rsidRPr="004A09EA">
              <w:rPr>
                <w:color w:val="auto"/>
                <w:szCs w:val="28"/>
              </w:rPr>
              <w:t>День окончания Второй мировой войны</w:t>
            </w:r>
          </w:p>
        </w:tc>
        <w:tc>
          <w:tcPr>
            <w:tcW w:w="659" w:type="pct"/>
            <w:tcBorders>
              <w:top w:val="single" w:sz="6" w:space="0" w:color="000000"/>
              <w:left w:val="single" w:sz="6" w:space="0" w:color="000000"/>
              <w:bottom w:val="single" w:sz="6" w:space="0" w:color="000000"/>
              <w:right w:val="single" w:sz="6" w:space="0" w:color="000000"/>
            </w:tcBorders>
            <w:hideMark/>
          </w:tcPr>
          <w:p w:rsidR="00CB595A" w:rsidRPr="004A09EA" w:rsidRDefault="00CB595A" w:rsidP="00CB595A">
            <w:pPr>
              <w:spacing w:after="0" w:line="240" w:lineRule="auto"/>
              <w:ind w:left="0" w:firstLine="0"/>
              <w:jc w:val="center"/>
              <w:rPr>
                <w:color w:val="auto"/>
                <w:szCs w:val="28"/>
              </w:rPr>
            </w:pPr>
            <w:r w:rsidRPr="004A09EA">
              <w:rPr>
                <w:color w:val="auto"/>
                <w:szCs w:val="28"/>
              </w:rPr>
              <w:t>04 сентября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 xml:space="preserve">Международный день мира </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21 сентября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народного единства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04 ноября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Государственного герба Российской Федерации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30 ноября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неизвестного солдата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01 декабря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героев Отечества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08 декабря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Конституции Российской Федерации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12 декабря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снятия блокады Ленинграда. День памяти жертв Холокоста.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26 января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разгрома советскими войсками немецко-фашистских войск в Сталинградской битве</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02 февраля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защитника Отечества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22 февраля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воссоединения Крыма с Россией</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18 марта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Победы</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08 мая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памяти и скорби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22 июня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России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12 июня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Государственного флага Российской Федерации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21 августа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r w:rsidRPr="004A09EA">
              <w:rPr>
                <w:color w:val="auto"/>
                <w:szCs w:val="28"/>
              </w:rPr>
              <w:t>Духовно-нравственное</w:t>
            </w: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защиты животных</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04 октября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Всемирный день хлеба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16 октября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добровольца (волонтёра) в России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05 декабря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русской берёзы</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11 апреля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русского языка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06 июня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окружающей среды – День эколога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05 июня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семьи, любви и верности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08 июля</w:t>
            </w:r>
          </w:p>
        </w:tc>
      </w:tr>
      <w:tr w:rsidR="00CB595A" w:rsidRPr="004A09EA" w:rsidTr="00CB595A">
        <w:tc>
          <w:tcPr>
            <w:tcW w:w="1032" w:type="pct"/>
            <w:vMerge w:val="restart"/>
            <w:tcBorders>
              <w:top w:val="single" w:sz="6" w:space="0" w:color="000000"/>
              <w:left w:val="single" w:sz="6" w:space="0" w:color="000000"/>
              <w:bottom w:val="single" w:sz="6" w:space="0" w:color="000000"/>
              <w:right w:val="single" w:sz="6" w:space="0" w:color="000000"/>
            </w:tcBorders>
            <w:hideMark/>
          </w:tcPr>
          <w:p w:rsidR="00CB595A" w:rsidRPr="004A09EA" w:rsidRDefault="00CB595A" w:rsidP="00CB595A">
            <w:pPr>
              <w:spacing w:after="0" w:line="240" w:lineRule="auto"/>
              <w:ind w:left="0" w:firstLine="0"/>
              <w:jc w:val="left"/>
              <w:rPr>
                <w:color w:val="auto"/>
                <w:szCs w:val="28"/>
              </w:rPr>
            </w:pPr>
            <w:r w:rsidRPr="004A09EA">
              <w:rPr>
                <w:color w:val="auto"/>
                <w:szCs w:val="28"/>
              </w:rPr>
              <w:t>Социальное</w:t>
            </w: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Международный день пожилых людей</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 xml:space="preserve">    02 октября</w:t>
            </w:r>
          </w:p>
        </w:tc>
      </w:tr>
      <w:tr w:rsidR="00CB595A" w:rsidRPr="004A09EA" w:rsidTr="00CB595A">
        <w:tc>
          <w:tcPr>
            <w:tcW w:w="1032" w:type="pct"/>
            <w:vMerge/>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отца в России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13 октября</w:t>
            </w:r>
          </w:p>
        </w:tc>
      </w:tr>
      <w:tr w:rsidR="00CB595A" w:rsidRPr="004A09EA" w:rsidTr="00CB595A">
        <w:tc>
          <w:tcPr>
            <w:tcW w:w="1032" w:type="pct"/>
            <w:vMerge/>
            <w:tcBorders>
              <w:top w:val="single" w:sz="6" w:space="0" w:color="000000"/>
              <w:left w:val="single" w:sz="6" w:space="0" w:color="000000"/>
              <w:bottom w:val="single" w:sz="6" w:space="0" w:color="000000"/>
              <w:right w:val="single" w:sz="6" w:space="0" w:color="000000"/>
            </w:tcBorders>
            <w:vAlign w:val="center"/>
            <w:hideMark/>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hideMark/>
          </w:tcPr>
          <w:p w:rsidR="00CB595A" w:rsidRPr="004A09EA" w:rsidRDefault="00CB595A" w:rsidP="00CB595A">
            <w:pPr>
              <w:spacing w:after="0" w:line="240" w:lineRule="auto"/>
              <w:ind w:left="0" w:firstLine="0"/>
              <w:jc w:val="left"/>
              <w:rPr>
                <w:color w:val="auto"/>
                <w:szCs w:val="28"/>
              </w:rPr>
            </w:pPr>
            <w:r w:rsidRPr="004A09EA">
              <w:rPr>
                <w:color w:val="auto"/>
                <w:szCs w:val="28"/>
              </w:rPr>
              <w:t>День Матери</w:t>
            </w:r>
          </w:p>
        </w:tc>
        <w:tc>
          <w:tcPr>
            <w:tcW w:w="659" w:type="pct"/>
            <w:tcBorders>
              <w:top w:val="single" w:sz="6" w:space="0" w:color="000000"/>
              <w:left w:val="single" w:sz="6" w:space="0" w:color="000000"/>
              <w:bottom w:val="single" w:sz="6" w:space="0" w:color="000000"/>
              <w:right w:val="single" w:sz="6" w:space="0" w:color="000000"/>
            </w:tcBorders>
            <w:hideMark/>
          </w:tcPr>
          <w:p w:rsidR="00CB595A" w:rsidRPr="004A09EA" w:rsidRDefault="00CB595A" w:rsidP="00CB595A">
            <w:pPr>
              <w:spacing w:after="0" w:line="240" w:lineRule="auto"/>
              <w:ind w:left="0" w:firstLine="0"/>
              <w:jc w:val="center"/>
              <w:rPr>
                <w:color w:val="auto"/>
                <w:szCs w:val="28"/>
              </w:rPr>
            </w:pPr>
            <w:r w:rsidRPr="004A09EA">
              <w:rPr>
                <w:color w:val="auto"/>
                <w:szCs w:val="28"/>
              </w:rPr>
              <w:t>24 ноября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Международный день инвалидов</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04 декабря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Выпускной</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31 мая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r w:rsidRPr="004A09EA">
              <w:rPr>
                <w:color w:val="auto"/>
                <w:szCs w:val="28"/>
              </w:rPr>
              <w:t>Познавательное</w:t>
            </w: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szCs w:val="28"/>
              </w:rPr>
              <w:t>День знаний</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01 сентября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Международный день распространения грамотности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08 сентября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Новый год</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26 декабря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День Заповедников и национальных парков России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12 января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День российской науки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08 февраля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Международный день родного языка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21 февраля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Международный женский день</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07 марта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День космонавтики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12 апреля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День Земли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22 апреля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Праздник Весны и Труда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 xml:space="preserve">27 апреля </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День славянской письменности и культуры</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24 мая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Международный день защиты детей</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03 июня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Всемирный день китов и дельфинов</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23 июля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szCs w:val="28"/>
              </w:rPr>
            </w:pPr>
            <w:r w:rsidRPr="004A09EA">
              <w:rPr>
                <w:szCs w:val="28"/>
              </w:rPr>
              <w:t>Международный день светофора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05 августа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r w:rsidRPr="004A09EA">
              <w:rPr>
                <w:color w:val="auto"/>
                <w:szCs w:val="28"/>
              </w:rPr>
              <w:t>Физическое и оздоровительное</w:t>
            </w: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здоровья</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09 ноября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Всемирный день здоровья</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05 апреля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физкультурника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12 августа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r w:rsidRPr="004A09EA">
              <w:rPr>
                <w:color w:val="auto"/>
                <w:szCs w:val="28"/>
              </w:rPr>
              <w:t xml:space="preserve">Трудовое </w:t>
            </w: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воспитателя и всех дошкольных работников</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27 сентября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учителя</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04 октября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Международный день художника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08 декабря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Всемирный день писателя</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01 марта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r w:rsidRPr="004A09EA">
              <w:rPr>
                <w:color w:val="auto"/>
                <w:szCs w:val="28"/>
              </w:rPr>
              <w:t>Эстетическое</w:t>
            </w: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Праздник Осени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27 октября</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Праздник Весны</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22 марта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Всемирный день театра</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27 марта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День российского кино</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27 августа</w:t>
            </w:r>
          </w:p>
        </w:tc>
      </w:tr>
      <w:tr w:rsidR="00CB595A" w:rsidRPr="004A09EA" w:rsidTr="00CB595A">
        <w:tc>
          <w:tcPr>
            <w:tcW w:w="1032" w:type="pct"/>
            <w:tcBorders>
              <w:top w:val="single" w:sz="6" w:space="0" w:color="000000"/>
              <w:left w:val="single" w:sz="6" w:space="0" w:color="000000"/>
              <w:bottom w:val="single" w:sz="6" w:space="0" w:color="000000"/>
              <w:right w:val="single" w:sz="6" w:space="0" w:color="000000"/>
            </w:tcBorders>
            <w:vAlign w:val="center"/>
          </w:tcPr>
          <w:p w:rsidR="00CB595A" w:rsidRPr="004A09EA" w:rsidRDefault="00CB595A" w:rsidP="00CB595A">
            <w:pPr>
              <w:spacing w:after="0" w:line="240" w:lineRule="auto"/>
              <w:ind w:left="0" w:firstLine="0"/>
              <w:jc w:val="left"/>
              <w:rPr>
                <w:color w:val="auto"/>
                <w:szCs w:val="28"/>
              </w:rPr>
            </w:pPr>
          </w:p>
        </w:tc>
        <w:tc>
          <w:tcPr>
            <w:tcW w:w="330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left"/>
              <w:rPr>
                <w:color w:val="auto"/>
                <w:szCs w:val="28"/>
              </w:rPr>
            </w:pPr>
            <w:r w:rsidRPr="004A09EA">
              <w:rPr>
                <w:color w:val="auto"/>
                <w:szCs w:val="28"/>
              </w:rPr>
              <w:t>Международный день музыки</w:t>
            </w:r>
          </w:p>
        </w:tc>
        <w:tc>
          <w:tcPr>
            <w:tcW w:w="659" w:type="pct"/>
            <w:tcBorders>
              <w:top w:val="single" w:sz="6" w:space="0" w:color="000000"/>
              <w:left w:val="single" w:sz="6" w:space="0" w:color="000000"/>
              <w:bottom w:val="single" w:sz="6" w:space="0" w:color="000000"/>
              <w:right w:val="single" w:sz="6" w:space="0" w:color="000000"/>
            </w:tcBorders>
          </w:tcPr>
          <w:p w:rsidR="00CB595A" w:rsidRPr="004A09EA" w:rsidRDefault="00CB595A" w:rsidP="00CB595A">
            <w:pPr>
              <w:spacing w:after="0" w:line="240" w:lineRule="auto"/>
              <w:ind w:left="0" w:firstLine="0"/>
              <w:jc w:val="center"/>
              <w:rPr>
                <w:color w:val="auto"/>
                <w:szCs w:val="28"/>
              </w:rPr>
            </w:pPr>
            <w:r w:rsidRPr="004A09EA">
              <w:rPr>
                <w:color w:val="auto"/>
                <w:szCs w:val="28"/>
              </w:rPr>
              <w:t>29 сентября</w:t>
            </w:r>
          </w:p>
        </w:tc>
      </w:tr>
    </w:tbl>
    <w:p w:rsidR="00CB595A" w:rsidRPr="004A09EA" w:rsidRDefault="00CB595A" w:rsidP="003C50AC">
      <w:pPr>
        <w:pStyle w:val="af1"/>
        <w:spacing w:line="276" w:lineRule="auto"/>
        <w:ind w:left="0" w:right="214" w:firstLine="0"/>
        <w:rPr>
          <w:sz w:val="28"/>
          <w:szCs w:val="28"/>
        </w:rPr>
      </w:pPr>
    </w:p>
    <w:p w:rsidR="007E0DB5" w:rsidRDefault="007E0DB5" w:rsidP="00073C85">
      <w:pPr>
        <w:tabs>
          <w:tab w:val="left" w:pos="3270"/>
        </w:tabs>
        <w:ind w:left="0" w:firstLine="0"/>
        <w:rPr>
          <w:b/>
          <w:szCs w:val="28"/>
        </w:rPr>
      </w:pPr>
    </w:p>
    <w:p w:rsidR="007E0DB5" w:rsidRDefault="007E0DB5" w:rsidP="00073C85">
      <w:pPr>
        <w:tabs>
          <w:tab w:val="left" w:pos="3270"/>
        </w:tabs>
        <w:ind w:left="0" w:firstLine="0"/>
        <w:rPr>
          <w:b/>
          <w:szCs w:val="28"/>
        </w:rPr>
      </w:pPr>
    </w:p>
    <w:p w:rsidR="007E0DB5" w:rsidRDefault="007E0DB5" w:rsidP="00073C85">
      <w:pPr>
        <w:tabs>
          <w:tab w:val="left" w:pos="3270"/>
        </w:tabs>
        <w:ind w:left="0" w:firstLine="0"/>
        <w:rPr>
          <w:b/>
          <w:szCs w:val="28"/>
        </w:rPr>
      </w:pPr>
    </w:p>
    <w:p w:rsidR="007E0DB5" w:rsidRDefault="007E0DB5" w:rsidP="00073C85">
      <w:pPr>
        <w:tabs>
          <w:tab w:val="left" w:pos="3270"/>
        </w:tabs>
        <w:ind w:left="0" w:firstLine="0"/>
        <w:rPr>
          <w:b/>
          <w:szCs w:val="28"/>
        </w:rPr>
      </w:pPr>
    </w:p>
    <w:p w:rsidR="007E0DB5" w:rsidRDefault="007E0DB5" w:rsidP="00073C85">
      <w:pPr>
        <w:tabs>
          <w:tab w:val="left" w:pos="3270"/>
        </w:tabs>
        <w:ind w:left="0" w:firstLine="0"/>
        <w:rPr>
          <w:b/>
          <w:szCs w:val="28"/>
        </w:rPr>
      </w:pPr>
    </w:p>
    <w:p w:rsidR="00073C85" w:rsidRPr="004A09EA" w:rsidRDefault="00073C85" w:rsidP="00073C85">
      <w:pPr>
        <w:tabs>
          <w:tab w:val="left" w:pos="3270"/>
        </w:tabs>
        <w:ind w:left="0" w:firstLine="0"/>
        <w:rPr>
          <w:b/>
          <w:szCs w:val="28"/>
        </w:rPr>
      </w:pPr>
      <w:r w:rsidRPr="004A09EA">
        <w:rPr>
          <w:b/>
          <w:szCs w:val="28"/>
        </w:rPr>
        <w:t>Материально – техническое обеспечение Программы.</w:t>
      </w:r>
    </w:p>
    <w:p w:rsidR="00073C85" w:rsidRPr="004A09EA" w:rsidRDefault="00073C85" w:rsidP="00073C85">
      <w:pPr>
        <w:tabs>
          <w:tab w:val="left" w:pos="3270"/>
        </w:tabs>
        <w:rPr>
          <w:szCs w:val="28"/>
        </w:rPr>
      </w:pPr>
    </w:p>
    <w:p w:rsidR="00073C85" w:rsidRPr="004A09EA" w:rsidRDefault="00073C85" w:rsidP="00073C85">
      <w:pPr>
        <w:tabs>
          <w:tab w:val="left" w:pos="3270"/>
        </w:tabs>
        <w:ind w:left="0" w:firstLine="0"/>
        <w:rPr>
          <w:szCs w:val="28"/>
        </w:rPr>
      </w:pPr>
      <w:r w:rsidRPr="004A09EA">
        <w:rPr>
          <w:szCs w:val="28"/>
        </w:rPr>
        <w:t>Большая роль в эффективности качества образовательного процесса отводится материально – техническому обеспечению ДОУ и оснащённости образовательного процесса группы.</w:t>
      </w:r>
    </w:p>
    <w:p w:rsidR="00073C85" w:rsidRPr="004A09EA" w:rsidRDefault="00073C85" w:rsidP="00073C85">
      <w:pPr>
        <w:tabs>
          <w:tab w:val="left" w:pos="1440"/>
        </w:tabs>
        <w:ind w:left="0" w:firstLine="0"/>
        <w:rPr>
          <w:szCs w:val="28"/>
        </w:rPr>
      </w:pPr>
      <w:r w:rsidRPr="004A09EA">
        <w:rPr>
          <w:szCs w:val="28"/>
        </w:rPr>
        <w:t>В группу входит: помещение для игр и занятий, спальная, умывальная, раздевальная комнаты.</w:t>
      </w:r>
    </w:p>
    <w:p w:rsidR="00073C85" w:rsidRPr="004A09EA" w:rsidRDefault="00073C85" w:rsidP="00073C85">
      <w:pPr>
        <w:tabs>
          <w:tab w:val="left" w:pos="1440"/>
        </w:tabs>
        <w:ind w:left="0" w:firstLine="0"/>
        <w:rPr>
          <w:szCs w:val="28"/>
        </w:rPr>
      </w:pPr>
      <w:r w:rsidRPr="004A09EA">
        <w:rPr>
          <w:szCs w:val="28"/>
        </w:rPr>
        <w:t>Площадь группового помещения составляет - 50 квадратных метра, на одного ребёнка приходится- 2 квадратных метра.</w:t>
      </w:r>
    </w:p>
    <w:p w:rsidR="00073C85" w:rsidRPr="004A09EA" w:rsidRDefault="00073C85" w:rsidP="00073C85">
      <w:pPr>
        <w:tabs>
          <w:tab w:val="left" w:pos="1440"/>
        </w:tabs>
        <w:ind w:left="0" w:firstLine="0"/>
        <w:rPr>
          <w:szCs w:val="28"/>
        </w:rPr>
      </w:pPr>
      <w:r w:rsidRPr="004A09EA">
        <w:rPr>
          <w:szCs w:val="28"/>
        </w:rPr>
        <w:lastRenderedPageBreak/>
        <w:t>В группе созданы все условия для полноценного развития детей. Оформлены и функционируют различные зоны и уголки: игровые, двигательной активности, познавательные, уголки природы, уголки для всестороннего развития детей с учётом для тендерного подхода и другие, основанные разнообразными материалами в соответствии с возрастом детей.</w:t>
      </w:r>
    </w:p>
    <w:p w:rsidR="00073C85" w:rsidRPr="004A09EA" w:rsidRDefault="00073C85" w:rsidP="00073C85">
      <w:pPr>
        <w:tabs>
          <w:tab w:val="left" w:pos="1440"/>
        </w:tabs>
        <w:ind w:left="0" w:firstLine="0"/>
        <w:rPr>
          <w:szCs w:val="28"/>
        </w:rPr>
      </w:pPr>
      <w:r w:rsidRPr="004A09EA">
        <w:rPr>
          <w:szCs w:val="28"/>
        </w:rPr>
        <w:t xml:space="preserve">В помещениях предусмотрен тепловой режим. Температура воздуха осуществляется с помощью бытового термометра на высоте 1м. от пола. </w:t>
      </w:r>
    </w:p>
    <w:p w:rsidR="00073C85" w:rsidRPr="004A09EA" w:rsidRDefault="00073C85" w:rsidP="00073C85">
      <w:pPr>
        <w:tabs>
          <w:tab w:val="left" w:pos="1440"/>
        </w:tabs>
        <w:ind w:left="0" w:firstLine="0"/>
        <w:rPr>
          <w:szCs w:val="28"/>
        </w:rPr>
      </w:pPr>
      <w:r w:rsidRPr="004A09EA">
        <w:rPr>
          <w:szCs w:val="28"/>
        </w:rPr>
        <w:t xml:space="preserve">Участок по всему периметру обнесён полосой зелёных насаждений. </w:t>
      </w:r>
    </w:p>
    <w:p w:rsidR="00073C85" w:rsidRPr="004A09EA" w:rsidRDefault="00073C85" w:rsidP="00073C85">
      <w:pPr>
        <w:tabs>
          <w:tab w:val="left" w:pos="1440"/>
        </w:tabs>
        <w:ind w:left="0" w:firstLine="0"/>
        <w:rPr>
          <w:szCs w:val="28"/>
        </w:rPr>
      </w:pPr>
      <w:r w:rsidRPr="004A09EA">
        <w:rPr>
          <w:szCs w:val="28"/>
        </w:rPr>
        <w:t>Для защиты детей от солнца и осадков на территории групповой площадки установлена веранда. Также на участке расположена песочница. Ежегодно весной на игровой площадке производится завоз песка  (имеющего Санэпидемиологическое  заключение и сертификат качества).</w:t>
      </w:r>
    </w:p>
    <w:p w:rsidR="00073C85" w:rsidRPr="004A09EA" w:rsidRDefault="00073C85" w:rsidP="00073C85">
      <w:pPr>
        <w:tabs>
          <w:tab w:val="left" w:pos="1440"/>
        </w:tabs>
        <w:ind w:left="0" w:firstLine="0"/>
        <w:rPr>
          <w:szCs w:val="28"/>
        </w:rPr>
      </w:pPr>
      <w:r w:rsidRPr="004A09EA">
        <w:rPr>
          <w:szCs w:val="28"/>
        </w:rPr>
        <w:t>На территории групповой  площадки созданы безопасные условия для пребывания детей: оборудование соответствует Сан Пин.</w:t>
      </w:r>
    </w:p>
    <w:p w:rsidR="00073C85" w:rsidRPr="004A09EA" w:rsidRDefault="00073C85" w:rsidP="00073C85">
      <w:pPr>
        <w:tabs>
          <w:tab w:val="left" w:pos="1440"/>
        </w:tabs>
        <w:ind w:left="0" w:firstLine="0"/>
        <w:rPr>
          <w:szCs w:val="28"/>
        </w:rPr>
      </w:pPr>
      <w:r w:rsidRPr="004A09EA">
        <w:rPr>
          <w:szCs w:val="28"/>
        </w:rPr>
        <w:t>Детская площадка оснащена спортивной лесенкой и др. инвентарём.</w:t>
      </w:r>
    </w:p>
    <w:p w:rsidR="00073C85" w:rsidRPr="004A09EA" w:rsidRDefault="00073C85" w:rsidP="00F04DCB">
      <w:pPr>
        <w:tabs>
          <w:tab w:val="left" w:pos="1440"/>
        </w:tabs>
        <w:ind w:left="0" w:firstLine="0"/>
        <w:rPr>
          <w:szCs w:val="28"/>
        </w:rPr>
      </w:pPr>
    </w:p>
    <w:p w:rsidR="00073C85" w:rsidRPr="004A09EA" w:rsidRDefault="00073C85" w:rsidP="00073C85">
      <w:pPr>
        <w:tabs>
          <w:tab w:val="left" w:pos="1440"/>
        </w:tabs>
        <w:ind w:left="0" w:firstLine="0"/>
        <w:rPr>
          <w:b/>
          <w:szCs w:val="28"/>
        </w:rPr>
      </w:pPr>
      <w:r w:rsidRPr="004A09EA">
        <w:rPr>
          <w:b/>
          <w:szCs w:val="28"/>
        </w:rPr>
        <w:t>Программно – методическое обеспечение</w:t>
      </w:r>
    </w:p>
    <w:p w:rsidR="00073C85" w:rsidRPr="004A09EA" w:rsidRDefault="00073C85" w:rsidP="00073C85">
      <w:pPr>
        <w:ind w:left="0" w:firstLine="0"/>
        <w:rPr>
          <w:szCs w:val="28"/>
        </w:rPr>
      </w:pPr>
      <w:r w:rsidRPr="004A09EA">
        <w:rPr>
          <w:szCs w:val="28"/>
        </w:rPr>
        <w:t>Для осуществления образовательного процесса имеется программно-методический компонент: программы, учебно-методические пособия, справочная и</w:t>
      </w:r>
    </w:p>
    <w:p w:rsidR="00073C85" w:rsidRPr="004A09EA" w:rsidRDefault="00073C85" w:rsidP="00073C85">
      <w:pPr>
        <w:ind w:left="0" w:firstLine="0"/>
        <w:rPr>
          <w:szCs w:val="28"/>
        </w:rPr>
      </w:pPr>
      <w:r w:rsidRPr="004A09EA">
        <w:rPr>
          <w:szCs w:val="28"/>
        </w:rPr>
        <w:t>энциклопедическая литература, учебно-наглядные пособия (демонстрационные и раздаточные материалы), диагностические материалы, компоненты современных развивающих игр.</w:t>
      </w:r>
    </w:p>
    <w:p w:rsidR="00073C85" w:rsidRPr="004A09EA" w:rsidRDefault="00073C85" w:rsidP="00073C85">
      <w:pPr>
        <w:ind w:left="0" w:firstLine="0"/>
        <w:rPr>
          <w:szCs w:val="28"/>
        </w:rPr>
      </w:pPr>
      <w:r w:rsidRPr="004A09EA">
        <w:rPr>
          <w:szCs w:val="28"/>
        </w:rPr>
        <w:t xml:space="preserve">Вся литература соответствует федеральным требованиям и рекомендована Министерством образования и науки РФ к использованию в образовательном  </w:t>
      </w:r>
    </w:p>
    <w:p w:rsidR="00073C85" w:rsidRPr="004A09EA" w:rsidRDefault="00073C85" w:rsidP="00073C85">
      <w:pPr>
        <w:ind w:left="0" w:firstLine="0"/>
        <w:rPr>
          <w:szCs w:val="28"/>
        </w:rPr>
      </w:pPr>
      <w:r w:rsidRPr="004A09EA">
        <w:rPr>
          <w:szCs w:val="28"/>
        </w:rPr>
        <w:t>процессе в общеобразовательных учреждениях.</w:t>
      </w:r>
    </w:p>
    <w:p w:rsidR="007E0DB5" w:rsidRDefault="007E0DB5" w:rsidP="00073C85">
      <w:pPr>
        <w:spacing w:line="360" w:lineRule="auto"/>
        <w:ind w:left="0" w:firstLine="0"/>
        <w:rPr>
          <w:b/>
          <w:szCs w:val="28"/>
        </w:rPr>
      </w:pPr>
    </w:p>
    <w:p w:rsidR="00073C85" w:rsidRPr="004A09EA" w:rsidRDefault="00073C85" w:rsidP="00073C85">
      <w:pPr>
        <w:spacing w:line="360" w:lineRule="auto"/>
        <w:ind w:left="0" w:firstLine="0"/>
        <w:rPr>
          <w:b/>
          <w:szCs w:val="28"/>
        </w:rPr>
      </w:pPr>
      <w:r w:rsidRPr="004A09EA">
        <w:rPr>
          <w:b/>
          <w:szCs w:val="28"/>
        </w:rPr>
        <w:t>Организация  развивающей предметно-пространственной среды</w:t>
      </w:r>
    </w:p>
    <w:p w:rsidR="00073C85" w:rsidRPr="004A09EA" w:rsidRDefault="00073C85" w:rsidP="00073C85">
      <w:pPr>
        <w:spacing w:line="0" w:lineRule="atLeast"/>
        <w:ind w:left="0" w:firstLine="0"/>
        <w:rPr>
          <w:szCs w:val="28"/>
        </w:rPr>
      </w:pPr>
      <w:r w:rsidRPr="004A09EA">
        <w:rPr>
          <w:b/>
          <w:szCs w:val="28"/>
        </w:rPr>
        <w:t xml:space="preserve">  П</w:t>
      </w:r>
      <w:r w:rsidRPr="004A09EA">
        <w:rPr>
          <w:szCs w:val="28"/>
        </w:rPr>
        <w:t>редметно – развивающая среда во второй младшей группе организованна в соответствии с санитарно-гигиеническими требованиями и учётом возраста детей. Предметно развивающая среда, способствует развитию всех сторон личности ребёнка: речевой, игровой, театрализованной, художественно- эстетической.</w:t>
      </w:r>
    </w:p>
    <w:p w:rsidR="00073C85" w:rsidRPr="004A09EA" w:rsidRDefault="00073C85" w:rsidP="00073C85">
      <w:pPr>
        <w:spacing w:line="0" w:lineRule="atLeast"/>
        <w:ind w:left="0" w:firstLine="0"/>
        <w:rPr>
          <w:szCs w:val="28"/>
        </w:rPr>
      </w:pPr>
      <w:r w:rsidRPr="004A09EA">
        <w:rPr>
          <w:szCs w:val="28"/>
        </w:rPr>
        <w:t>В групповых комнатах имеются разнообразные центры развития: центр двигательной активности, центр художественно- продуктивной деятельности,</w:t>
      </w:r>
    </w:p>
    <w:p w:rsidR="00073C85" w:rsidRPr="004A09EA" w:rsidRDefault="00073C85" w:rsidP="00073C85">
      <w:pPr>
        <w:spacing w:line="0" w:lineRule="atLeast"/>
        <w:ind w:left="0" w:firstLine="0"/>
        <w:rPr>
          <w:szCs w:val="28"/>
        </w:rPr>
      </w:pPr>
      <w:r w:rsidRPr="004A09EA">
        <w:rPr>
          <w:szCs w:val="28"/>
        </w:rPr>
        <w:t>Природный, музыкально- театрализованной деятельности, конструируется таким образом, чтобы ребёнок в течение дня в детском саду мог найти для себя увлекательное дело, занятие.</w:t>
      </w:r>
    </w:p>
    <w:p w:rsidR="00073C85" w:rsidRPr="004A09EA" w:rsidRDefault="00073C85" w:rsidP="00073C85">
      <w:pPr>
        <w:spacing w:line="0" w:lineRule="atLeast"/>
        <w:ind w:left="0" w:firstLine="0"/>
        <w:rPr>
          <w:szCs w:val="28"/>
        </w:rPr>
      </w:pPr>
      <w:r w:rsidRPr="004A09EA">
        <w:rPr>
          <w:szCs w:val="28"/>
        </w:rPr>
        <w:lastRenderedPageBreak/>
        <w:t>Групповое помещение второй младшей группы оборудовано в соответствии</w:t>
      </w:r>
    </w:p>
    <w:p w:rsidR="00073C85" w:rsidRPr="004A09EA" w:rsidRDefault="00073C85" w:rsidP="00073C85">
      <w:pPr>
        <w:spacing w:line="0" w:lineRule="atLeast"/>
        <w:ind w:left="0" w:firstLine="0"/>
        <w:rPr>
          <w:szCs w:val="28"/>
        </w:rPr>
      </w:pPr>
      <w:r w:rsidRPr="004A09EA">
        <w:rPr>
          <w:szCs w:val="28"/>
        </w:rPr>
        <w:t>С требованиями по созданию предметно - развивающей среды. Жизненное пространство группового помещения позволяет детям заниматься в соответствии с их интересами и желаниями, не мешая друг другу.</w:t>
      </w:r>
    </w:p>
    <w:p w:rsidR="00073C85" w:rsidRPr="004A09EA" w:rsidRDefault="00073C85" w:rsidP="00073C85">
      <w:pPr>
        <w:spacing w:line="0" w:lineRule="atLeast"/>
        <w:ind w:left="0" w:firstLine="0"/>
        <w:rPr>
          <w:szCs w:val="28"/>
        </w:rPr>
      </w:pPr>
      <w:r w:rsidRPr="004A09EA">
        <w:rPr>
          <w:szCs w:val="28"/>
        </w:rPr>
        <w:t>Группа условно подразделяется на три зоны:</w:t>
      </w:r>
    </w:p>
    <w:p w:rsidR="00073C85" w:rsidRPr="004A09EA" w:rsidRDefault="00073C85" w:rsidP="00073C85">
      <w:pPr>
        <w:spacing w:line="0" w:lineRule="atLeast"/>
        <w:ind w:left="0" w:firstLine="0"/>
        <w:rPr>
          <w:szCs w:val="28"/>
        </w:rPr>
      </w:pPr>
      <w:r w:rsidRPr="004A09EA">
        <w:rPr>
          <w:szCs w:val="28"/>
        </w:rPr>
        <w:t>спокойная :учебная часть, книжный, природный, художественно-эстетический уголки; средней интенсивности: музыкальный, театрализованный уголк зона насыщенного движения: игровой, спортивный уголки, зона конструирования.</w:t>
      </w:r>
    </w:p>
    <w:p w:rsidR="00073C85" w:rsidRPr="004A09EA" w:rsidRDefault="00073C85" w:rsidP="00073C85">
      <w:pPr>
        <w:spacing w:line="0" w:lineRule="atLeast"/>
        <w:ind w:left="0" w:firstLine="0"/>
        <w:rPr>
          <w:szCs w:val="28"/>
        </w:rPr>
      </w:pPr>
      <w:r w:rsidRPr="004A09EA">
        <w:rPr>
          <w:szCs w:val="28"/>
        </w:rPr>
        <w:t>В центре познавательного развития большой выбор настольно-печатных, дидактических игр, игр для сенсорного развития.</w:t>
      </w:r>
    </w:p>
    <w:p w:rsidR="00073C85" w:rsidRPr="004A09EA" w:rsidRDefault="00073C85" w:rsidP="00073C85">
      <w:pPr>
        <w:spacing w:line="0" w:lineRule="atLeast"/>
        <w:ind w:left="0" w:firstLine="0"/>
        <w:rPr>
          <w:szCs w:val="28"/>
        </w:rPr>
      </w:pPr>
      <w:r w:rsidRPr="004A09EA">
        <w:rPr>
          <w:szCs w:val="28"/>
        </w:rPr>
        <w:t>В театрализованном уголке располагаются различные виды театра, маски. Игровой центр включает в себя уголок ряженья, сюжетно-ролевые игры и атрибуты к ним («Почта», «Больница</w:t>
      </w:r>
      <w:r w:rsidR="00096377">
        <w:rPr>
          <w:szCs w:val="28"/>
        </w:rPr>
        <w:t>», «Шофёры», «Моряки», «Парикма</w:t>
      </w:r>
      <w:r w:rsidRPr="004A09EA">
        <w:rPr>
          <w:szCs w:val="28"/>
        </w:rPr>
        <w:t>херская») . Атрибуты размещены в коробках.</w:t>
      </w:r>
    </w:p>
    <w:p w:rsidR="00073C85" w:rsidRPr="004A09EA" w:rsidRDefault="00073C85" w:rsidP="00073C85">
      <w:pPr>
        <w:spacing w:line="0" w:lineRule="atLeast"/>
        <w:ind w:left="0" w:firstLine="0"/>
        <w:rPr>
          <w:szCs w:val="28"/>
        </w:rPr>
      </w:pPr>
      <w:r w:rsidRPr="004A09EA">
        <w:rPr>
          <w:szCs w:val="28"/>
        </w:rPr>
        <w:t>Музыкальный центр содержит музыкальные инструменты, музыкально-дидактические игры.</w:t>
      </w:r>
    </w:p>
    <w:p w:rsidR="00F04DCB" w:rsidRDefault="00F04DCB" w:rsidP="00073C85">
      <w:pPr>
        <w:ind w:left="0" w:firstLine="0"/>
        <w:rPr>
          <w:b/>
          <w:szCs w:val="28"/>
        </w:rPr>
      </w:pPr>
    </w:p>
    <w:p w:rsidR="00F04DCB" w:rsidRDefault="00F04DCB" w:rsidP="00073C85">
      <w:pPr>
        <w:ind w:left="0" w:firstLine="0"/>
        <w:rPr>
          <w:b/>
          <w:szCs w:val="28"/>
        </w:rPr>
      </w:pPr>
    </w:p>
    <w:p w:rsidR="00073C85" w:rsidRPr="004A09EA" w:rsidRDefault="007E0DB5" w:rsidP="00073C85">
      <w:pPr>
        <w:ind w:left="0" w:firstLine="0"/>
        <w:rPr>
          <w:b/>
          <w:szCs w:val="28"/>
        </w:rPr>
      </w:pPr>
      <w:r>
        <w:rPr>
          <w:b/>
          <w:szCs w:val="28"/>
        </w:rPr>
        <w:t>Общие сведения о группе № 14</w:t>
      </w:r>
    </w:p>
    <w:p w:rsidR="007E0DB5" w:rsidRPr="00F04DCB" w:rsidRDefault="007E0DB5" w:rsidP="00F04DCB">
      <w:pPr>
        <w:ind w:left="0" w:firstLine="0"/>
        <w:rPr>
          <w:szCs w:val="28"/>
        </w:rPr>
      </w:pPr>
      <w:r>
        <w:rPr>
          <w:szCs w:val="28"/>
        </w:rPr>
        <w:t>Группа № 14</w:t>
      </w:r>
      <w:r w:rsidR="00073C85" w:rsidRPr="004A09EA">
        <w:rPr>
          <w:szCs w:val="28"/>
        </w:rPr>
        <w:t xml:space="preserve"> расположена на </w:t>
      </w:r>
      <w:r>
        <w:rPr>
          <w:szCs w:val="28"/>
        </w:rPr>
        <w:t>втором</w:t>
      </w:r>
      <w:r w:rsidR="00073C85" w:rsidRPr="004A09EA">
        <w:rPr>
          <w:szCs w:val="28"/>
        </w:rPr>
        <w:t xml:space="preserve"> этаже здания детского сада. В группе есть: спальная комната, раздевалка, умывальная ,игровой зал, отдельный выход с территории дошкольного учреждения. На участке имеются малые архитектурные формы для игровой деятельности детей. Норматив по предельному контингенту – </w:t>
      </w:r>
      <w:r w:rsidR="00F04DCB">
        <w:rPr>
          <w:szCs w:val="28"/>
        </w:rPr>
        <w:t>17</w:t>
      </w:r>
      <w:r w:rsidR="00096377">
        <w:rPr>
          <w:szCs w:val="28"/>
        </w:rPr>
        <w:t xml:space="preserve"> детей, фактически посещает – </w:t>
      </w:r>
      <w:r w:rsidR="00F04DCB">
        <w:rPr>
          <w:szCs w:val="28"/>
        </w:rPr>
        <w:t>17</w:t>
      </w:r>
      <w:r w:rsidR="00073C85" w:rsidRPr="004A09EA">
        <w:rPr>
          <w:szCs w:val="28"/>
        </w:rPr>
        <w:t>.</w:t>
      </w:r>
    </w:p>
    <w:p w:rsidR="007E0DB5" w:rsidRDefault="007E0DB5" w:rsidP="00073C85">
      <w:pPr>
        <w:tabs>
          <w:tab w:val="left" w:pos="1260"/>
        </w:tabs>
        <w:spacing w:line="0" w:lineRule="atLeast"/>
        <w:ind w:left="0" w:firstLine="0"/>
        <w:rPr>
          <w:b/>
          <w:szCs w:val="28"/>
        </w:rPr>
      </w:pPr>
    </w:p>
    <w:p w:rsidR="00F04DCB" w:rsidRDefault="00F04DCB" w:rsidP="00073C85">
      <w:pPr>
        <w:tabs>
          <w:tab w:val="left" w:pos="1260"/>
        </w:tabs>
        <w:spacing w:line="0" w:lineRule="atLeast"/>
        <w:ind w:left="0" w:firstLine="0"/>
        <w:rPr>
          <w:b/>
          <w:szCs w:val="28"/>
        </w:rPr>
      </w:pPr>
    </w:p>
    <w:p w:rsidR="00F04DCB" w:rsidRDefault="00F04DCB" w:rsidP="00073C85">
      <w:pPr>
        <w:tabs>
          <w:tab w:val="left" w:pos="1260"/>
        </w:tabs>
        <w:spacing w:line="0" w:lineRule="atLeast"/>
        <w:ind w:left="0" w:firstLine="0"/>
        <w:rPr>
          <w:b/>
          <w:szCs w:val="28"/>
        </w:rPr>
      </w:pPr>
    </w:p>
    <w:p w:rsidR="00F04DCB" w:rsidRDefault="00F04DCB" w:rsidP="00073C85">
      <w:pPr>
        <w:tabs>
          <w:tab w:val="left" w:pos="1260"/>
        </w:tabs>
        <w:spacing w:line="0" w:lineRule="atLeast"/>
        <w:ind w:left="0" w:firstLine="0"/>
        <w:rPr>
          <w:b/>
          <w:szCs w:val="28"/>
        </w:rPr>
      </w:pPr>
    </w:p>
    <w:p w:rsidR="00F04DCB" w:rsidRDefault="00F04DCB"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D9532D" w:rsidRDefault="00D9532D" w:rsidP="00073C85">
      <w:pPr>
        <w:tabs>
          <w:tab w:val="left" w:pos="1260"/>
        </w:tabs>
        <w:spacing w:line="0" w:lineRule="atLeast"/>
        <w:ind w:left="0" w:firstLine="0"/>
        <w:rPr>
          <w:b/>
          <w:szCs w:val="28"/>
        </w:rPr>
      </w:pPr>
    </w:p>
    <w:p w:rsidR="00F04DCB" w:rsidRDefault="00F04DCB" w:rsidP="00073C85">
      <w:pPr>
        <w:tabs>
          <w:tab w:val="left" w:pos="1260"/>
        </w:tabs>
        <w:spacing w:line="0" w:lineRule="atLeast"/>
        <w:ind w:left="0" w:firstLine="0"/>
        <w:rPr>
          <w:b/>
          <w:szCs w:val="28"/>
        </w:rPr>
      </w:pPr>
    </w:p>
    <w:p w:rsidR="003C50AC" w:rsidRPr="004A09EA" w:rsidRDefault="003C50AC" w:rsidP="00073C85">
      <w:pPr>
        <w:tabs>
          <w:tab w:val="left" w:pos="1260"/>
        </w:tabs>
        <w:spacing w:line="0" w:lineRule="atLeast"/>
        <w:ind w:left="0" w:firstLine="0"/>
        <w:rPr>
          <w:b/>
          <w:szCs w:val="28"/>
        </w:rPr>
      </w:pPr>
      <w:r w:rsidRPr="004A09EA">
        <w:rPr>
          <w:b/>
          <w:szCs w:val="28"/>
        </w:rPr>
        <w:t>3.8.  Библиография</w:t>
      </w:r>
    </w:p>
    <w:p w:rsidR="003C50AC" w:rsidRPr="004A09EA" w:rsidRDefault="003C50AC" w:rsidP="003C50AC">
      <w:pPr>
        <w:tabs>
          <w:tab w:val="left" w:pos="1260"/>
        </w:tabs>
        <w:spacing w:line="0" w:lineRule="atLeast"/>
        <w:ind w:left="360"/>
        <w:rPr>
          <w:szCs w:val="28"/>
        </w:rPr>
      </w:pPr>
    </w:p>
    <w:p w:rsidR="003C50AC" w:rsidRPr="004A09EA" w:rsidRDefault="003C50AC" w:rsidP="003C50AC">
      <w:pPr>
        <w:ind w:left="0" w:firstLine="0"/>
        <w:rPr>
          <w:szCs w:val="28"/>
        </w:rPr>
      </w:pPr>
      <w:r w:rsidRPr="004A09EA">
        <w:rPr>
          <w:szCs w:val="28"/>
        </w:rPr>
        <w:t>1.Ахмадиева Р.Ш «Обучение детей дошкольного возраста правилам безопасного поведения на дорогах», Г.А.Г олева «Цикл занятий для детей дошкольного возраста по обучению правилам безопасного поведения на дорогах»</w:t>
      </w:r>
    </w:p>
    <w:p w:rsidR="003C50AC" w:rsidRPr="004A09EA" w:rsidRDefault="003C50AC" w:rsidP="003C50AC">
      <w:pPr>
        <w:ind w:left="0" w:firstLine="0"/>
        <w:rPr>
          <w:szCs w:val="28"/>
        </w:rPr>
      </w:pPr>
      <w:r w:rsidRPr="004A09EA">
        <w:rPr>
          <w:szCs w:val="28"/>
        </w:rPr>
        <w:t xml:space="preserve">2.Вахрушева А.  , Е.Кочемасова  "Здравствуй, мир".  Москва, "Баласс" 2012г., </w:t>
      </w:r>
    </w:p>
    <w:p w:rsidR="003C50AC" w:rsidRPr="004A09EA" w:rsidRDefault="003C50AC" w:rsidP="003C50AC">
      <w:pPr>
        <w:tabs>
          <w:tab w:val="left" w:pos="1260"/>
        </w:tabs>
        <w:spacing w:line="0" w:lineRule="atLeast"/>
        <w:ind w:left="0" w:firstLine="0"/>
        <w:rPr>
          <w:szCs w:val="28"/>
        </w:rPr>
      </w:pPr>
      <w:r w:rsidRPr="004A09EA">
        <w:rPr>
          <w:szCs w:val="28"/>
        </w:rPr>
        <w:t>3.Богуславская Н.Е. «Весёлый этикет».</w:t>
      </w:r>
    </w:p>
    <w:p w:rsidR="003C50AC" w:rsidRPr="004A09EA" w:rsidRDefault="003C50AC" w:rsidP="003C50AC">
      <w:pPr>
        <w:widowControl w:val="0"/>
        <w:autoSpaceDE w:val="0"/>
        <w:autoSpaceDN w:val="0"/>
        <w:adjustRightInd w:val="0"/>
        <w:ind w:left="0" w:firstLine="0"/>
        <w:rPr>
          <w:szCs w:val="28"/>
        </w:rPr>
      </w:pPr>
      <w:r w:rsidRPr="004A09EA">
        <w:rPr>
          <w:szCs w:val="28"/>
        </w:rPr>
        <w:t>4.Голицина Н.С., Перспективное планирование воспитательно-образовательного процесса в дошкольном учреждении. Вторая младшая группа. - М: "Издательство Скрипторий 2003", 2008 - 32с.</w:t>
      </w:r>
    </w:p>
    <w:p w:rsidR="003C50AC" w:rsidRPr="004A09EA" w:rsidRDefault="003C50AC" w:rsidP="003C50AC">
      <w:pPr>
        <w:ind w:left="0" w:firstLine="0"/>
        <w:rPr>
          <w:szCs w:val="28"/>
        </w:rPr>
      </w:pPr>
      <w:r w:rsidRPr="004A09EA">
        <w:rPr>
          <w:szCs w:val="28"/>
        </w:rPr>
        <w:t>5. Гербова В.В. «Развитие речи в детском саду:2 младшая группа группа. – М.:МОЗАИКА – СИНТЕЗ</w:t>
      </w:r>
    </w:p>
    <w:p w:rsidR="003C50AC" w:rsidRPr="004A09EA" w:rsidRDefault="003C50AC" w:rsidP="003C50AC">
      <w:pPr>
        <w:widowControl w:val="0"/>
        <w:autoSpaceDE w:val="0"/>
        <w:autoSpaceDN w:val="0"/>
        <w:adjustRightInd w:val="0"/>
        <w:ind w:left="0" w:firstLine="0"/>
        <w:rPr>
          <w:szCs w:val="28"/>
        </w:rPr>
      </w:pPr>
      <w:r w:rsidRPr="004A09EA">
        <w:rPr>
          <w:szCs w:val="28"/>
        </w:rPr>
        <w:t>6. Конвенция ООН о правах ребенка, 1989г.</w:t>
      </w:r>
    </w:p>
    <w:p w:rsidR="003C50AC" w:rsidRPr="004A09EA" w:rsidRDefault="003C50AC" w:rsidP="003C50AC">
      <w:pPr>
        <w:widowControl w:val="0"/>
        <w:autoSpaceDE w:val="0"/>
        <w:autoSpaceDN w:val="0"/>
        <w:adjustRightInd w:val="0"/>
        <w:ind w:left="0" w:firstLine="0"/>
        <w:rPr>
          <w:szCs w:val="28"/>
        </w:rPr>
      </w:pPr>
      <w:r w:rsidRPr="004A09EA">
        <w:rPr>
          <w:szCs w:val="28"/>
        </w:rPr>
        <w:t>7. Кошарова Т.С., Куцакова Л.В., "Трудовое воспитание в детском саду" - М. Мозаика-Синтез, 2005.</w:t>
      </w:r>
    </w:p>
    <w:p w:rsidR="003C50AC" w:rsidRPr="004A09EA" w:rsidRDefault="003C50AC" w:rsidP="003C50AC">
      <w:pPr>
        <w:widowControl w:val="0"/>
        <w:autoSpaceDE w:val="0"/>
        <w:autoSpaceDN w:val="0"/>
        <w:adjustRightInd w:val="0"/>
        <w:ind w:left="0" w:firstLine="0"/>
        <w:rPr>
          <w:szCs w:val="28"/>
        </w:rPr>
      </w:pPr>
      <w:r w:rsidRPr="004A09EA">
        <w:rPr>
          <w:szCs w:val="28"/>
        </w:rPr>
        <w:t xml:space="preserve">8.Краснощекова И.В., Сюжетно-ролевые игры для детей дошкольного возраста. - Изд. 5-е - Ростов-на-Дону: Феникс, 2010 - 251с.  </w:t>
      </w:r>
    </w:p>
    <w:p w:rsidR="003C50AC" w:rsidRPr="004A09EA" w:rsidRDefault="003C50AC" w:rsidP="003C50AC">
      <w:pPr>
        <w:widowControl w:val="0"/>
        <w:autoSpaceDE w:val="0"/>
        <w:autoSpaceDN w:val="0"/>
        <w:adjustRightInd w:val="0"/>
        <w:ind w:left="0" w:firstLine="0"/>
        <w:rPr>
          <w:szCs w:val="28"/>
        </w:rPr>
      </w:pPr>
      <w:r w:rsidRPr="004A09EA">
        <w:rPr>
          <w:szCs w:val="28"/>
        </w:rPr>
        <w:t>9. Куцакова Л.В. "Занятие по конструированию из строительного материала" - М. Мозаика-Синтез, 2005г.</w:t>
      </w:r>
    </w:p>
    <w:p w:rsidR="003C50AC" w:rsidRPr="004A09EA" w:rsidRDefault="003C50AC" w:rsidP="003C50AC">
      <w:pPr>
        <w:ind w:left="0" w:firstLine="0"/>
        <w:rPr>
          <w:szCs w:val="28"/>
        </w:rPr>
      </w:pPr>
      <w:r w:rsidRPr="004A09EA">
        <w:rPr>
          <w:szCs w:val="28"/>
        </w:rPr>
        <w:t>10.Карпухина Н.А., Програмная разработка образовательных областей «Чтение художественной литературы» практическое пособие для воспитателей и методистов ДОУ ООО «Учитель»</w:t>
      </w:r>
    </w:p>
    <w:p w:rsidR="003C50AC" w:rsidRPr="004A09EA" w:rsidRDefault="003C50AC" w:rsidP="003C50AC">
      <w:pPr>
        <w:widowControl w:val="0"/>
        <w:autoSpaceDE w:val="0"/>
        <w:autoSpaceDN w:val="0"/>
        <w:adjustRightInd w:val="0"/>
        <w:ind w:left="0" w:firstLine="0"/>
        <w:rPr>
          <w:szCs w:val="28"/>
        </w:rPr>
      </w:pPr>
      <w:r w:rsidRPr="004A09EA">
        <w:rPr>
          <w:szCs w:val="28"/>
        </w:rPr>
        <w:t>11Латыпова. Сказки Земли. Сказочная география. М - : «ЛИСТ»</w:t>
      </w:r>
    </w:p>
    <w:p w:rsidR="003C50AC" w:rsidRPr="004A09EA" w:rsidRDefault="003C50AC" w:rsidP="003C50AC">
      <w:pPr>
        <w:widowControl w:val="0"/>
        <w:autoSpaceDE w:val="0"/>
        <w:autoSpaceDN w:val="0"/>
        <w:adjustRightInd w:val="0"/>
        <w:ind w:left="0" w:firstLine="0"/>
        <w:rPr>
          <w:szCs w:val="28"/>
        </w:rPr>
      </w:pPr>
      <w:r w:rsidRPr="004A09EA">
        <w:rPr>
          <w:szCs w:val="28"/>
        </w:rPr>
        <w:t>12.Лыкова И.А. Изобразительня деятельность в детском саду. Планирование. Конспекты занятий, методические рекомендации. Младшая группа. - М. "Карапуз-Дида.ктика", 2007 - 144с., 24п. вкл., переиздание дораб. и доп.</w:t>
      </w:r>
    </w:p>
    <w:p w:rsidR="003C50AC" w:rsidRPr="004A09EA" w:rsidRDefault="003C50AC" w:rsidP="003C50AC">
      <w:pPr>
        <w:widowControl w:val="0"/>
        <w:autoSpaceDE w:val="0"/>
        <w:autoSpaceDN w:val="0"/>
        <w:adjustRightInd w:val="0"/>
        <w:ind w:left="0" w:firstLine="0"/>
        <w:rPr>
          <w:szCs w:val="28"/>
        </w:rPr>
      </w:pPr>
      <w:r w:rsidRPr="004A09EA">
        <w:rPr>
          <w:szCs w:val="28"/>
        </w:rPr>
        <w:lastRenderedPageBreak/>
        <w:t>13. Молодова Л.Н. «Игровые экологические занятия с детьми. Учебно – методическое пособие для воспитателей детских садов».</w:t>
      </w:r>
    </w:p>
    <w:p w:rsidR="003C50AC" w:rsidRPr="004A09EA" w:rsidRDefault="003C50AC" w:rsidP="003C50AC">
      <w:pPr>
        <w:widowControl w:val="0"/>
        <w:autoSpaceDE w:val="0"/>
        <w:autoSpaceDN w:val="0"/>
        <w:adjustRightInd w:val="0"/>
        <w:ind w:left="0" w:firstLine="0"/>
        <w:rPr>
          <w:szCs w:val="28"/>
        </w:rPr>
      </w:pPr>
      <w:r w:rsidRPr="004A09EA">
        <w:rPr>
          <w:szCs w:val="28"/>
        </w:rPr>
        <w:t>14.Николаева С.Н. «Юный эколог. Система работы с детьми 3-6 лет» – М.: Мозаика – синтез.</w:t>
      </w:r>
    </w:p>
    <w:p w:rsidR="003C50AC" w:rsidRPr="004A09EA" w:rsidRDefault="003C50AC" w:rsidP="003C50AC">
      <w:pPr>
        <w:widowControl w:val="0"/>
        <w:autoSpaceDE w:val="0"/>
        <w:autoSpaceDN w:val="0"/>
        <w:adjustRightInd w:val="0"/>
        <w:ind w:left="0" w:firstLine="0"/>
        <w:rPr>
          <w:szCs w:val="28"/>
        </w:rPr>
      </w:pPr>
      <w:r w:rsidRPr="004A09EA">
        <w:rPr>
          <w:szCs w:val="28"/>
        </w:rPr>
        <w:t>15. Петерсон Л.Г. научный руководитель проекта "Школа 2000..." - доктор педогогических наук, лауреат Премии Президента РФ в области образования, Игралочка математика для детей 3-4 лет. Издательство "Ювента" 2006, 2008 с изменениями, Л.Г. Петерсон, Е.Е. Кочемасова, 1998, 2008, с изменени16. Петерсон Л.Г., Кочемасова Е.Е., Игралочка. Практический курс математики для дошкольников. Методические рекомендации. - Издание 4-е, дополнительное и переработанное - М.: Издательство "Ювента", 2010, 224с.</w:t>
      </w:r>
    </w:p>
    <w:p w:rsidR="003C50AC" w:rsidRPr="004A09EA" w:rsidRDefault="003C50AC" w:rsidP="003C50AC">
      <w:pPr>
        <w:widowControl w:val="0"/>
        <w:autoSpaceDE w:val="0"/>
        <w:autoSpaceDN w:val="0"/>
        <w:adjustRightInd w:val="0"/>
        <w:ind w:left="0" w:firstLine="0"/>
        <w:rPr>
          <w:szCs w:val="28"/>
        </w:rPr>
      </w:pPr>
      <w:r w:rsidRPr="004A09EA">
        <w:rPr>
          <w:szCs w:val="28"/>
        </w:rPr>
        <w:t>17. Петерсон Л.Г., Лыкова И.А. под общей редакцией, Примерная основная программа дошкольного образования "Мир открытий"  - М.: Цветной мир, 2012 - 320с.</w:t>
      </w:r>
    </w:p>
    <w:p w:rsidR="003C50AC" w:rsidRPr="004A09EA" w:rsidRDefault="003C50AC" w:rsidP="003C50AC">
      <w:pPr>
        <w:widowControl w:val="0"/>
        <w:autoSpaceDE w:val="0"/>
        <w:autoSpaceDN w:val="0"/>
        <w:adjustRightInd w:val="0"/>
        <w:ind w:left="0" w:firstLine="0"/>
        <w:rPr>
          <w:szCs w:val="28"/>
        </w:rPr>
      </w:pPr>
      <w:r w:rsidRPr="004A09EA">
        <w:rPr>
          <w:szCs w:val="28"/>
        </w:rPr>
        <w:t>18. Петрова В.И., Стульник Т.Д., "Нравственное воспитание в детском саду" - М.: Мозаика-Синтез, 2006.</w:t>
      </w:r>
    </w:p>
    <w:p w:rsidR="003C50AC" w:rsidRPr="004A09EA" w:rsidRDefault="003C50AC" w:rsidP="003C50AC">
      <w:pPr>
        <w:widowControl w:val="0"/>
        <w:autoSpaceDE w:val="0"/>
        <w:autoSpaceDN w:val="0"/>
        <w:adjustRightInd w:val="0"/>
        <w:ind w:left="0" w:firstLine="0"/>
        <w:rPr>
          <w:szCs w:val="28"/>
        </w:rPr>
      </w:pPr>
      <w:r w:rsidRPr="004A09EA">
        <w:rPr>
          <w:szCs w:val="28"/>
        </w:rPr>
        <w:t>19. Пыльцина, Хрестоматия для дошкольников 2-4 года/ Оформление М. - Ростов-на-Дону: ЗАО "Книга", ООО "Владис", 2001 - 576с.</w:t>
      </w:r>
    </w:p>
    <w:p w:rsidR="003C50AC" w:rsidRPr="004A09EA" w:rsidRDefault="003C50AC" w:rsidP="003C50AC">
      <w:pPr>
        <w:widowControl w:val="0"/>
        <w:autoSpaceDE w:val="0"/>
        <w:autoSpaceDN w:val="0"/>
        <w:adjustRightInd w:val="0"/>
        <w:ind w:left="0" w:firstLine="0"/>
        <w:rPr>
          <w:szCs w:val="28"/>
        </w:rPr>
      </w:pPr>
      <w:r w:rsidRPr="004A09EA">
        <w:rPr>
          <w:szCs w:val="28"/>
        </w:rPr>
        <w:t>20.Н.Рыжова "Наш дом-природа" Москва.  Н.Рыжова «Волшебница вода»,</w:t>
      </w:r>
    </w:p>
    <w:p w:rsidR="003C50AC" w:rsidRPr="004A09EA" w:rsidRDefault="003C50AC" w:rsidP="003C50AC">
      <w:pPr>
        <w:widowControl w:val="0"/>
        <w:autoSpaceDE w:val="0"/>
        <w:autoSpaceDN w:val="0"/>
        <w:adjustRightInd w:val="0"/>
        <w:ind w:left="0" w:firstLine="0"/>
        <w:rPr>
          <w:szCs w:val="28"/>
        </w:rPr>
      </w:pPr>
      <w:r w:rsidRPr="004A09EA">
        <w:rPr>
          <w:szCs w:val="28"/>
        </w:rPr>
        <w:t>21. Степанкова Э.Я., "Сборник подвижных игр", М. Мозаика-Синтез, 2011 -144с.</w:t>
      </w:r>
    </w:p>
    <w:p w:rsidR="003C50AC" w:rsidRPr="004A09EA" w:rsidRDefault="003C50AC" w:rsidP="003C50AC">
      <w:pPr>
        <w:widowControl w:val="0"/>
        <w:autoSpaceDE w:val="0"/>
        <w:autoSpaceDN w:val="0"/>
        <w:adjustRightInd w:val="0"/>
        <w:ind w:left="0" w:firstLine="0"/>
        <w:rPr>
          <w:szCs w:val="28"/>
        </w:rPr>
      </w:pPr>
      <w:r w:rsidRPr="004A09EA">
        <w:rPr>
          <w:szCs w:val="28"/>
        </w:rPr>
        <w:t>22. Ушакова О.С., Ознакомление дошкольников с литературой и развитием речи: Методическое пособие - М.: ТЦ Сфера, 2013 - 288с. (Развиваем речь)</w:t>
      </w:r>
    </w:p>
    <w:p w:rsidR="003C50AC" w:rsidRPr="004A09EA" w:rsidRDefault="003C50AC" w:rsidP="003C50AC">
      <w:pPr>
        <w:widowControl w:val="0"/>
        <w:autoSpaceDE w:val="0"/>
        <w:autoSpaceDN w:val="0"/>
        <w:adjustRightInd w:val="0"/>
        <w:ind w:left="0" w:firstLine="0"/>
        <w:rPr>
          <w:szCs w:val="28"/>
        </w:rPr>
      </w:pPr>
      <w:r w:rsidRPr="004A09EA">
        <w:rPr>
          <w:szCs w:val="28"/>
        </w:rPr>
        <w:t>23. Федеральный закон "Об образовании в Российской Федерации" 29.12.2012г.</w:t>
      </w:r>
    </w:p>
    <w:p w:rsidR="003C50AC" w:rsidRPr="004A09EA" w:rsidRDefault="003C50AC" w:rsidP="003C50AC">
      <w:pPr>
        <w:widowControl w:val="0"/>
        <w:autoSpaceDE w:val="0"/>
        <w:autoSpaceDN w:val="0"/>
        <w:adjustRightInd w:val="0"/>
        <w:ind w:left="0" w:firstLine="0"/>
        <w:rPr>
          <w:szCs w:val="28"/>
        </w:rPr>
      </w:pPr>
      <w:r w:rsidRPr="004A09EA">
        <w:rPr>
          <w:szCs w:val="28"/>
        </w:rPr>
        <w:t>24.Николаева С.Н.Экологическое воспитание дошкольников.</w:t>
      </w:r>
    </w:p>
    <w:p w:rsidR="003C50AC" w:rsidRPr="004A09EA" w:rsidRDefault="003C50AC" w:rsidP="003C50AC">
      <w:pPr>
        <w:ind w:left="0" w:firstLine="0"/>
        <w:rPr>
          <w:szCs w:val="28"/>
        </w:rPr>
      </w:pPr>
      <w:r w:rsidRPr="004A09EA">
        <w:rPr>
          <w:szCs w:val="28"/>
        </w:rPr>
        <w:t>25.Бочурина В.Н. «Развивающие игры для дошкольников». – М:  ТЦ «ЛАДА»</w:t>
      </w:r>
    </w:p>
    <w:p w:rsidR="003C50AC" w:rsidRPr="004A09EA" w:rsidRDefault="003C50AC" w:rsidP="003C50AC">
      <w:pPr>
        <w:tabs>
          <w:tab w:val="left" w:pos="1260"/>
        </w:tabs>
        <w:spacing w:line="0" w:lineRule="atLeast"/>
        <w:ind w:left="0" w:firstLine="0"/>
        <w:rPr>
          <w:szCs w:val="28"/>
        </w:rPr>
      </w:pPr>
      <w:r w:rsidRPr="004A09EA">
        <w:rPr>
          <w:szCs w:val="28"/>
        </w:rPr>
        <w:t>26.ЗариповаЗ.М. Хамитова И.М. Формирование основ здорового образа жизни у детей дошкольного возраста.</w:t>
      </w:r>
    </w:p>
    <w:p w:rsidR="003C50AC" w:rsidRDefault="003C50AC"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Default="00A46047" w:rsidP="003C50AC">
      <w:pPr>
        <w:pStyle w:val="af1"/>
        <w:spacing w:line="276" w:lineRule="auto"/>
        <w:ind w:left="0" w:right="214" w:firstLine="0"/>
        <w:rPr>
          <w:sz w:val="28"/>
          <w:szCs w:val="28"/>
        </w:rPr>
      </w:pPr>
    </w:p>
    <w:p w:rsidR="00A46047" w:rsidRPr="004A09EA" w:rsidRDefault="00A46047" w:rsidP="003C50AC">
      <w:pPr>
        <w:pStyle w:val="af1"/>
        <w:spacing w:line="276" w:lineRule="auto"/>
        <w:ind w:left="0" w:right="214" w:firstLine="0"/>
        <w:rPr>
          <w:sz w:val="28"/>
          <w:szCs w:val="28"/>
        </w:rPr>
      </w:pPr>
      <w:r w:rsidRPr="00A46047">
        <w:rPr>
          <w:sz w:val="28"/>
          <w:szCs w:val="28"/>
        </w:rPr>
        <w:object w:dxaOrig="3056" w:dyaOrig="4320">
          <v:shape id="_x0000_i1026" type="#_x0000_t75" style="width:462pt;height:666.75pt" o:ole="">
            <v:imagedata r:id="rId58" o:title=""/>
          </v:shape>
          <o:OLEObject Type="Embed" ProgID="FoxitReader.Document" ShapeID="_x0000_i1026" DrawAspect="Content" ObjectID="_1790953058" r:id="rId59"/>
        </w:object>
      </w:r>
    </w:p>
    <w:sectPr w:rsidR="00A46047" w:rsidRPr="004A09EA" w:rsidSect="00594B59">
      <w:headerReference w:type="even" r:id="rId60"/>
      <w:headerReference w:type="default" r:id="rId61"/>
      <w:footerReference w:type="even" r:id="rId62"/>
      <w:footerReference w:type="default" r:id="rId63"/>
      <w:headerReference w:type="first" r:id="rId64"/>
      <w:footerReference w:type="first" r:id="rId65"/>
      <w:pgSz w:w="11906" w:h="16838"/>
      <w:pgMar w:top="426" w:right="418" w:bottom="206" w:left="1418" w:header="720" w:footer="57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492" w:rsidRDefault="003A3492">
      <w:pPr>
        <w:spacing w:after="0" w:line="240" w:lineRule="auto"/>
      </w:pPr>
      <w:r>
        <w:separator/>
      </w:r>
    </w:p>
  </w:endnote>
  <w:endnote w:type="continuationSeparator" w:id="1">
    <w:p w:rsidR="003A3492" w:rsidRDefault="003A34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DCB" w:rsidRDefault="00F04DCB">
    <w:pPr>
      <w:spacing w:after="0" w:line="259" w:lineRule="auto"/>
      <w:ind w:left="108" w:firstLine="0"/>
      <w:jc w:val="left"/>
    </w:pPr>
    <w:r>
      <w:rPr>
        <w:sz w:val="16"/>
      </w:rPr>
      <w:t xml:space="preserve">ФОП ДО - 03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533460"/>
      <w:docPartObj>
        <w:docPartGallery w:val="Page Numbers (Bottom of Page)"/>
        <w:docPartUnique/>
      </w:docPartObj>
    </w:sdtPr>
    <w:sdtContent>
      <w:p w:rsidR="00F04DCB" w:rsidRDefault="00963BB2">
        <w:pPr>
          <w:pStyle w:val="ac"/>
          <w:jc w:val="right"/>
        </w:pPr>
        <w:r>
          <w:rPr>
            <w:noProof/>
          </w:rPr>
          <w:fldChar w:fldCharType="begin"/>
        </w:r>
        <w:r w:rsidR="00F04DCB">
          <w:rPr>
            <w:noProof/>
          </w:rPr>
          <w:instrText>PAGE   \* MERGEFORMAT</w:instrText>
        </w:r>
        <w:r>
          <w:rPr>
            <w:noProof/>
          </w:rPr>
          <w:fldChar w:fldCharType="separate"/>
        </w:r>
        <w:r w:rsidR="00A46047">
          <w:rPr>
            <w:noProof/>
          </w:rPr>
          <w:t>62</w:t>
        </w:r>
        <w:r>
          <w:rPr>
            <w:noProof/>
          </w:rPr>
          <w:fldChar w:fldCharType="end"/>
        </w:r>
      </w:p>
    </w:sdtContent>
  </w:sdt>
  <w:p w:rsidR="00F04DCB" w:rsidRDefault="00F04DCB">
    <w:pPr>
      <w:spacing w:after="0" w:line="259" w:lineRule="auto"/>
      <w:ind w:left="108"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DCB" w:rsidRDefault="00F04DCB">
    <w:pPr>
      <w:spacing w:after="0" w:line="259" w:lineRule="auto"/>
      <w:ind w:left="108"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492" w:rsidRDefault="003A3492">
      <w:pPr>
        <w:spacing w:after="5" w:line="259" w:lineRule="auto"/>
        <w:ind w:left="108" w:firstLine="0"/>
        <w:jc w:val="left"/>
      </w:pPr>
      <w:r>
        <w:separator/>
      </w:r>
    </w:p>
  </w:footnote>
  <w:footnote w:type="continuationSeparator" w:id="1">
    <w:p w:rsidR="003A3492" w:rsidRDefault="003A3492">
      <w:pPr>
        <w:spacing w:after="5" w:line="259" w:lineRule="auto"/>
        <w:ind w:left="108" w:firstLine="0"/>
        <w:jc w:val="left"/>
      </w:pPr>
      <w:r>
        <w:continuationSeparator/>
      </w:r>
    </w:p>
  </w:footnote>
  <w:footnote w:id="2">
    <w:p w:rsidR="00F04DCB" w:rsidRDefault="00F04DCB">
      <w:pPr>
        <w:pStyle w:val="footnotedescription"/>
        <w:spacing w:line="268" w:lineRule="auto"/>
        <w:ind w:right="147"/>
      </w:pPr>
      <w:r>
        <w:rPr>
          <w:rStyle w:val="footnotemark"/>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DCB" w:rsidRDefault="00963BB2">
    <w:pPr>
      <w:spacing w:after="0" w:line="259" w:lineRule="auto"/>
      <w:ind w:left="0" w:right="40" w:firstLine="0"/>
      <w:jc w:val="center"/>
    </w:pPr>
    <w:r>
      <w:rPr>
        <w:sz w:val="24"/>
      </w:rPr>
      <w:fldChar w:fldCharType="begin"/>
    </w:r>
    <w:r w:rsidR="00F04DCB">
      <w:rPr>
        <w:sz w:val="24"/>
      </w:rPr>
      <w:instrText xml:space="preserve"> PAGE   \* MERGEFORMAT </w:instrText>
    </w:r>
    <w:r>
      <w:rPr>
        <w:sz w:val="24"/>
      </w:rPr>
      <w:fldChar w:fldCharType="separate"/>
    </w:r>
    <w:r w:rsidR="00F04DCB">
      <w:rPr>
        <w:sz w:val="24"/>
      </w:rPr>
      <w:t>2</w:t>
    </w:r>
    <w:r>
      <w:rPr>
        <w:sz w:val="24"/>
      </w:rPr>
      <w:fldChar w:fldCharType="end"/>
    </w:r>
  </w:p>
  <w:p w:rsidR="00F04DCB" w:rsidRDefault="00F04DCB">
    <w:pPr>
      <w:spacing w:after="0" w:line="259" w:lineRule="auto"/>
      <w:ind w:left="108"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DCB" w:rsidRDefault="00F04DCB">
    <w:pPr>
      <w:spacing w:after="0" w:line="259" w:lineRule="auto"/>
      <w:ind w:left="0" w:right="40" w:firstLine="0"/>
      <w:jc w:val="center"/>
    </w:pPr>
  </w:p>
  <w:p w:rsidR="00F04DCB" w:rsidRDefault="00F04DCB">
    <w:pPr>
      <w:spacing w:after="0" w:line="259" w:lineRule="auto"/>
      <w:ind w:left="108"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DCB" w:rsidRDefault="00F04DCB">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171"/>
    <w:multiLevelType w:val="hybridMultilevel"/>
    <w:tmpl w:val="0F185488"/>
    <w:lvl w:ilvl="0" w:tplc="6076249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6E50C7"/>
    <w:multiLevelType w:val="hybridMultilevel"/>
    <w:tmpl w:val="82D22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BD199E"/>
    <w:multiLevelType w:val="hybridMultilevel"/>
    <w:tmpl w:val="FE48A472"/>
    <w:lvl w:ilvl="0" w:tplc="04190001">
      <w:start w:val="1"/>
      <w:numFmt w:val="bullet"/>
      <w:lvlText w:val=""/>
      <w:lvlJc w:val="left"/>
      <w:pPr>
        <w:ind w:left="1511" w:hanging="360"/>
      </w:pPr>
      <w:rPr>
        <w:rFonts w:ascii="Symbol" w:hAnsi="Symbol" w:hint="default"/>
      </w:rPr>
    </w:lvl>
    <w:lvl w:ilvl="1" w:tplc="04190003" w:tentative="1">
      <w:start w:val="1"/>
      <w:numFmt w:val="bullet"/>
      <w:lvlText w:val="o"/>
      <w:lvlJc w:val="left"/>
      <w:pPr>
        <w:ind w:left="2231" w:hanging="360"/>
      </w:pPr>
      <w:rPr>
        <w:rFonts w:ascii="Courier New" w:hAnsi="Courier New" w:cs="Courier New" w:hint="default"/>
      </w:rPr>
    </w:lvl>
    <w:lvl w:ilvl="2" w:tplc="04190005" w:tentative="1">
      <w:start w:val="1"/>
      <w:numFmt w:val="bullet"/>
      <w:lvlText w:val=""/>
      <w:lvlJc w:val="left"/>
      <w:pPr>
        <w:ind w:left="2951" w:hanging="360"/>
      </w:pPr>
      <w:rPr>
        <w:rFonts w:ascii="Wingdings" w:hAnsi="Wingdings" w:hint="default"/>
      </w:rPr>
    </w:lvl>
    <w:lvl w:ilvl="3" w:tplc="04190001" w:tentative="1">
      <w:start w:val="1"/>
      <w:numFmt w:val="bullet"/>
      <w:lvlText w:val=""/>
      <w:lvlJc w:val="left"/>
      <w:pPr>
        <w:ind w:left="3671" w:hanging="360"/>
      </w:pPr>
      <w:rPr>
        <w:rFonts w:ascii="Symbol" w:hAnsi="Symbol" w:hint="default"/>
      </w:rPr>
    </w:lvl>
    <w:lvl w:ilvl="4" w:tplc="04190003" w:tentative="1">
      <w:start w:val="1"/>
      <w:numFmt w:val="bullet"/>
      <w:lvlText w:val="o"/>
      <w:lvlJc w:val="left"/>
      <w:pPr>
        <w:ind w:left="4391" w:hanging="360"/>
      </w:pPr>
      <w:rPr>
        <w:rFonts w:ascii="Courier New" w:hAnsi="Courier New" w:cs="Courier New" w:hint="default"/>
      </w:rPr>
    </w:lvl>
    <w:lvl w:ilvl="5" w:tplc="04190005" w:tentative="1">
      <w:start w:val="1"/>
      <w:numFmt w:val="bullet"/>
      <w:lvlText w:val=""/>
      <w:lvlJc w:val="left"/>
      <w:pPr>
        <w:ind w:left="5111" w:hanging="360"/>
      </w:pPr>
      <w:rPr>
        <w:rFonts w:ascii="Wingdings" w:hAnsi="Wingdings" w:hint="default"/>
      </w:rPr>
    </w:lvl>
    <w:lvl w:ilvl="6" w:tplc="04190001" w:tentative="1">
      <w:start w:val="1"/>
      <w:numFmt w:val="bullet"/>
      <w:lvlText w:val=""/>
      <w:lvlJc w:val="left"/>
      <w:pPr>
        <w:ind w:left="5831" w:hanging="360"/>
      </w:pPr>
      <w:rPr>
        <w:rFonts w:ascii="Symbol" w:hAnsi="Symbol" w:hint="default"/>
      </w:rPr>
    </w:lvl>
    <w:lvl w:ilvl="7" w:tplc="04190003" w:tentative="1">
      <w:start w:val="1"/>
      <w:numFmt w:val="bullet"/>
      <w:lvlText w:val="o"/>
      <w:lvlJc w:val="left"/>
      <w:pPr>
        <w:ind w:left="6551" w:hanging="360"/>
      </w:pPr>
      <w:rPr>
        <w:rFonts w:ascii="Courier New" w:hAnsi="Courier New" w:cs="Courier New" w:hint="default"/>
      </w:rPr>
    </w:lvl>
    <w:lvl w:ilvl="8" w:tplc="04190005" w:tentative="1">
      <w:start w:val="1"/>
      <w:numFmt w:val="bullet"/>
      <w:lvlText w:val=""/>
      <w:lvlJc w:val="left"/>
      <w:pPr>
        <w:ind w:left="7271" w:hanging="360"/>
      </w:pPr>
      <w:rPr>
        <w:rFonts w:ascii="Wingdings" w:hAnsi="Wingdings" w:hint="default"/>
      </w:rPr>
    </w:lvl>
  </w:abstractNum>
  <w:abstractNum w:abstractNumId="3">
    <w:nsid w:val="272C0CB9"/>
    <w:multiLevelType w:val="hybridMultilevel"/>
    <w:tmpl w:val="3F563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035ED2"/>
    <w:multiLevelType w:val="hybridMultilevel"/>
    <w:tmpl w:val="CF0E06D8"/>
    <w:lvl w:ilvl="0" w:tplc="EC2632B6">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EA1B07"/>
    <w:multiLevelType w:val="hybridMultilevel"/>
    <w:tmpl w:val="6EC60E60"/>
    <w:lvl w:ilvl="0" w:tplc="79AAE58A">
      <w:start w:val="1"/>
      <w:numFmt w:val="decimal"/>
      <w:lvlText w:val="%1."/>
      <w:lvlJc w:val="left"/>
      <w:pPr>
        <w:ind w:left="265" w:hanging="360"/>
      </w:pPr>
      <w:rPr>
        <w:rFonts w:hint="default"/>
      </w:rPr>
    </w:lvl>
    <w:lvl w:ilvl="1" w:tplc="04190019" w:tentative="1">
      <w:start w:val="1"/>
      <w:numFmt w:val="lowerLetter"/>
      <w:lvlText w:val="%2."/>
      <w:lvlJc w:val="left"/>
      <w:pPr>
        <w:ind w:left="985" w:hanging="360"/>
      </w:pPr>
    </w:lvl>
    <w:lvl w:ilvl="2" w:tplc="0419001B" w:tentative="1">
      <w:start w:val="1"/>
      <w:numFmt w:val="lowerRoman"/>
      <w:lvlText w:val="%3."/>
      <w:lvlJc w:val="right"/>
      <w:pPr>
        <w:ind w:left="1705" w:hanging="180"/>
      </w:pPr>
    </w:lvl>
    <w:lvl w:ilvl="3" w:tplc="0419000F" w:tentative="1">
      <w:start w:val="1"/>
      <w:numFmt w:val="decimal"/>
      <w:lvlText w:val="%4."/>
      <w:lvlJc w:val="left"/>
      <w:pPr>
        <w:ind w:left="2425" w:hanging="360"/>
      </w:pPr>
    </w:lvl>
    <w:lvl w:ilvl="4" w:tplc="04190019" w:tentative="1">
      <w:start w:val="1"/>
      <w:numFmt w:val="lowerLetter"/>
      <w:lvlText w:val="%5."/>
      <w:lvlJc w:val="left"/>
      <w:pPr>
        <w:ind w:left="3145" w:hanging="360"/>
      </w:pPr>
    </w:lvl>
    <w:lvl w:ilvl="5" w:tplc="0419001B" w:tentative="1">
      <w:start w:val="1"/>
      <w:numFmt w:val="lowerRoman"/>
      <w:lvlText w:val="%6."/>
      <w:lvlJc w:val="right"/>
      <w:pPr>
        <w:ind w:left="3865" w:hanging="180"/>
      </w:pPr>
    </w:lvl>
    <w:lvl w:ilvl="6" w:tplc="0419000F" w:tentative="1">
      <w:start w:val="1"/>
      <w:numFmt w:val="decimal"/>
      <w:lvlText w:val="%7."/>
      <w:lvlJc w:val="left"/>
      <w:pPr>
        <w:ind w:left="4585" w:hanging="360"/>
      </w:pPr>
    </w:lvl>
    <w:lvl w:ilvl="7" w:tplc="04190019" w:tentative="1">
      <w:start w:val="1"/>
      <w:numFmt w:val="lowerLetter"/>
      <w:lvlText w:val="%8."/>
      <w:lvlJc w:val="left"/>
      <w:pPr>
        <w:ind w:left="5305" w:hanging="360"/>
      </w:pPr>
    </w:lvl>
    <w:lvl w:ilvl="8" w:tplc="0419001B" w:tentative="1">
      <w:start w:val="1"/>
      <w:numFmt w:val="lowerRoman"/>
      <w:lvlText w:val="%9."/>
      <w:lvlJc w:val="right"/>
      <w:pPr>
        <w:ind w:left="6025" w:hanging="180"/>
      </w:pPr>
    </w:lvl>
  </w:abstractNum>
  <w:abstractNum w:abstractNumId="6">
    <w:nsid w:val="52B6639D"/>
    <w:multiLevelType w:val="hybridMultilevel"/>
    <w:tmpl w:val="8AD6D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
    <w:nsid w:val="566E7B86"/>
    <w:multiLevelType w:val="hybridMultilevel"/>
    <w:tmpl w:val="18A032F6"/>
    <w:lvl w:ilvl="0" w:tplc="04190001">
      <w:start w:val="1"/>
      <w:numFmt w:val="bullet"/>
      <w:lvlText w:val=""/>
      <w:lvlJc w:val="left"/>
      <w:pPr>
        <w:ind w:left="1536" w:hanging="360"/>
      </w:pPr>
      <w:rPr>
        <w:rFonts w:ascii="Symbol" w:hAnsi="Symbol"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9">
    <w:nsid w:val="5A15141C"/>
    <w:multiLevelType w:val="hybridMultilevel"/>
    <w:tmpl w:val="D2A6E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7A729C"/>
    <w:multiLevelType w:val="hybridMultilevel"/>
    <w:tmpl w:val="4E848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
  </w:num>
  <w:num w:numId="4">
    <w:abstractNumId w:val="6"/>
  </w:num>
  <w:num w:numId="5">
    <w:abstractNumId w:val="10"/>
  </w:num>
  <w:num w:numId="6">
    <w:abstractNumId w:val="4"/>
  </w:num>
  <w:num w:numId="7">
    <w:abstractNumId w:val="7"/>
  </w:num>
  <w:num w:numId="8">
    <w:abstractNumId w:val="9"/>
  </w:num>
  <w:num w:numId="9">
    <w:abstractNumId w:val="3"/>
  </w:num>
  <w:num w:numId="10">
    <w:abstractNumId w:val="1"/>
  </w:num>
  <w:num w:numId="11">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hdrShapeDefaults>
    <o:shapedefaults v:ext="edit" spidmax="17410"/>
  </w:hdrShapeDefaults>
  <w:footnotePr>
    <w:footnote w:id="0"/>
    <w:footnote w:id="1"/>
  </w:footnotePr>
  <w:endnotePr>
    <w:endnote w:id="0"/>
    <w:endnote w:id="1"/>
  </w:endnotePr>
  <w:compat>
    <w:useFELayout/>
  </w:compat>
  <w:rsids>
    <w:rsidRoot w:val="00242BD2"/>
    <w:rsid w:val="00004A15"/>
    <w:rsid w:val="00010116"/>
    <w:rsid w:val="0001274D"/>
    <w:rsid w:val="00024942"/>
    <w:rsid w:val="00024BEA"/>
    <w:rsid w:val="000279A5"/>
    <w:rsid w:val="00054E8C"/>
    <w:rsid w:val="00073C85"/>
    <w:rsid w:val="000747EA"/>
    <w:rsid w:val="000777F5"/>
    <w:rsid w:val="0008131D"/>
    <w:rsid w:val="000849B6"/>
    <w:rsid w:val="000933A6"/>
    <w:rsid w:val="00096377"/>
    <w:rsid w:val="00096E89"/>
    <w:rsid w:val="000A3E47"/>
    <w:rsid w:val="000A3E58"/>
    <w:rsid w:val="000A6FE2"/>
    <w:rsid w:val="000C4AD8"/>
    <w:rsid w:val="000D1CD5"/>
    <w:rsid w:val="000E14BE"/>
    <w:rsid w:val="000E27B3"/>
    <w:rsid w:val="000F1079"/>
    <w:rsid w:val="000F5C34"/>
    <w:rsid w:val="0010281F"/>
    <w:rsid w:val="001170B5"/>
    <w:rsid w:val="00127334"/>
    <w:rsid w:val="00132574"/>
    <w:rsid w:val="00135500"/>
    <w:rsid w:val="00151494"/>
    <w:rsid w:val="00165949"/>
    <w:rsid w:val="00170ED5"/>
    <w:rsid w:val="00173D9D"/>
    <w:rsid w:val="00173EA9"/>
    <w:rsid w:val="001741BE"/>
    <w:rsid w:val="001837B1"/>
    <w:rsid w:val="00184739"/>
    <w:rsid w:val="00191B5F"/>
    <w:rsid w:val="00197BBA"/>
    <w:rsid w:val="001B2924"/>
    <w:rsid w:val="001B52B0"/>
    <w:rsid w:val="001B769F"/>
    <w:rsid w:val="001D0C1A"/>
    <w:rsid w:val="001D4684"/>
    <w:rsid w:val="001E05D9"/>
    <w:rsid w:val="001F0351"/>
    <w:rsid w:val="001F0A8A"/>
    <w:rsid w:val="001F3CDC"/>
    <w:rsid w:val="002054B8"/>
    <w:rsid w:val="00205A79"/>
    <w:rsid w:val="00206677"/>
    <w:rsid w:val="00217B58"/>
    <w:rsid w:val="002358F8"/>
    <w:rsid w:val="00242BD2"/>
    <w:rsid w:val="00255F41"/>
    <w:rsid w:val="0028229B"/>
    <w:rsid w:val="002A3515"/>
    <w:rsid w:val="002B3434"/>
    <w:rsid w:val="002B4C11"/>
    <w:rsid w:val="002B6B39"/>
    <w:rsid w:val="002E5686"/>
    <w:rsid w:val="002F7093"/>
    <w:rsid w:val="00303F22"/>
    <w:rsid w:val="00311412"/>
    <w:rsid w:val="003172EB"/>
    <w:rsid w:val="00322B26"/>
    <w:rsid w:val="00344A86"/>
    <w:rsid w:val="00353B62"/>
    <w:rsid w:val="003575D8"/>
    <w:rsid w:val="00362022"/>
    <w:rsid w:val="003705FF"/>
    <w:rsid w:val="00383A3E"/>
    <w:rsid w:val="003A3492"/>
    <w:rsid w:val="003A4506"/>
    <w:rsid w:val="003A6453"/>
    <w:rsid w:val="003B4008"/>
    <w:rsid w:val="003C4B8C"/>
    <w:rsid w:val="003C50AC"/>
    <w:rsid w:val="003C598F"/>
    <w:rsid w:val="003D2F0A"/>
    <w:rsid w:val="003D3201"/>
    <w:rsid w:val="003D755B"/>
    <w:rsid w:val="003E5D6C"/>
    <w:rsid w:val="003F06A4"/>
    <w:rsid w:val="00414A50"/>
    <w:rsid w:val="00416FF3"/>
    <w:rsid w:val="00425689"/>
    <w:rsid w:val="004301D7"/>
    <w:rsid w:val="0044024A"/>
    <w:rsid w:val="004654B1"/>
    <w:rsid w:val="00467A4F"/>
    <w:rsid w:val="00472C3D"/>
    <w:rsid w:val="0048169D"/>
    <w:rsid w:val="004A09EA"/>
    <w:rsid w:val="004B55B4"/>
    <w:rsid w:val="004C17B7"/>
    <w:rsid w:val="004C61CA"/>
    <w:rsid w:val="004D2B0F"/>
    <w:rsid w:val="004F1259"/>
    <w:rsid w:val="004F308A"/>
    <w:rsid w:val="004F3FD4"/>
    <w:rsid w:val="004F7C60"/>
    <w:rsid w:val="00527CD9"/>
    <w:rsid w:val="0054203E"/>
    <w:rsid w:val="0054518A"/>
    <w:rsid w:val="00546056"/>
    <w:rsid w:val="005616D0"/>
    <w:rsid w:val="00562BDD"/>
    <w:rsid w:val="00565F04"/>
    <w:rsid w:val="00572E1E"/>
    <w:rsid w:val="005845DC"/>
    <w:rsid w:val="00586991"/>
    <w:rsid w:val="00594B59"/>
    <w:rsid w:val="0059727D"/>
    <w:rsid w:val="005972EB"/>
    <w:rsid w:val="005A487B"/>
    <w:rsid w:val="005A496D"/>
    <w:rsid w:val="005B1DE3"/>
    <w:rsid w:val="005B30AD"/>
    <w:rsid w:val="005B4C21"/>
    <w:rsid w:val="005C2D02"/>
    <w:rsid w:val="005C787C"/>
    <w:rsid w:val="005D1643"/>
    <w:rsid w:val="005D16DE"/>
    <w:rsid w:val="005F182E"/>
    <w:rsid w:val="00631AC9"/>
    <w:rsid w:val="00633518"/>
    <w:rsid w:val="00633E32"/>
    <w:rsid w:val="00645CF8"/>
    <w:rsid w:val="0065464B"/>
    <w:rsid w:val="006579A5"/>
    <w:rsid w:val="0066290B"/>
    <w:rsid w:val="00676426"/>
    <w:rsid w:val="006826C3"/>
    <w:rsid w:val="00684974"/>
    <w:rsid w:val="00691F5F"/>
    <w:rsid w:val="006957E4"/>
    <w:rsid w:val="006A328D"/>
    <w:rsid w:val="006A6D78"/>
    <w:rsid w:val="006C112B"/>
    <w:rsid w:val="006C7FBA"/>
    <w:rsid w:val="006D7C66"/>
    <w:rsid w:val="006E4EB7"/>
    <w:rsid w:val="006F0BFC"/>
    <w:rsid w:val="006F347C"/>
    <w:rsid w:val="00707AC3"/>
    <w:rsid w:val="007107C5"/>
    <w:rsid w:val="00711A22"/>
    <w:rsid w:val="007124B8"/>
    <w:rsid w:val="00713F3A"/>
    <w:rsid w:val="007167BE"/>
    <w:rsid w:val="007323C6"/>
    <w:rsid w:val="0073700E"/>
    <w:rsid w:val="00743F16"/>
    <w:rsid w:val="00743F19"/>
    <w:rsid w:val="00761DD7"/>
    <w:rsid w:val="007627A9"/>
    <w:rsid w:val="007713F7"/>
    <w:rsid w:val="00771FCC"/>
    <w:rsid w:val="007844E2"/>
    <w:rsid w:val="007936D1"/>
    <w:rsid w:val="007A38A0"/>
    <w:rsid w:val="007A3DC2"/>
    <w:rsid w:val="007A4B0F"/>
    <w:rsid w:val="007B63A9"/>
    <w:rsid w:val="007C1EB7"/>
    <w:rsid w:val="007C5269"/>
    <w:rsid w:val="007D4399"/>
    <w:rsid w:val="007E0DB5"/>
    <w:rsid w:val="007E10E9"/>
    <w:rsid w:val="007E237B"/>
    <w:rsid w:val="007E4917"/>
    <w:rsid w:val="007F533A"/>
    <w:rsid w:val="007F5816"/>
    <w:rsid w:val="008022AE"/>
    <w:rsid w:val="00806EC7"/>
    <w:rsid w:val="00807B27"/>
    <w:rsid w:val="00823748"/>
    <w:rsid w:val="00823F95"/>
    <w:rsid w:val="0082793A"/>
    <w:rsid w:val="0084204A"/>
    <w:rsid w:val="008630F8"/>
    <w:rsid w:val="00867EAB"/>
    <w:rsid w:val="00876639"/>
    <w:rsid w:val="00885F85"/>
    <w:rsid w:val="008A7AB5"/>
    <w:rsid w:val="008B05C8"/>
    <w:rsid w:val="008C3876"/>
    <w:rsid w:val="008E339E"/>
    <w:rsid w:val="008E39A0"/>
    <w:rsid w:val="008E4E73"/>
    <w:rsid w:val="008F344C"/>
    <w:rsid w:val="008F7A8C"/>
    <w:rsid w:val="00905FF9"/>
    <w:rsid w:val="00914C7B"/>
    <w:rsid w:val="00914E1C"/>
    <w:rsid w:val="009150BE"/>
    <w:rsid w:val="00923C52"/>
    <w:rsid w:val="00924DDF"/>
    <w:rsid w:val="00932EC3"/>
    <w:rsid w:val="009347F4"/>
    <w:rsid w:val="00960363"/>
    <w:rsid w:val="00963BB2"/>
    <w:rsid w:val="00966923"/>
    <w:rsid w:val="0097249C"/>
    <w:rsid w:val="00985E44"/>
    <w:rsid w:val="009C0409"/>
    <w:rsid w:val="009C1858"/>
    <w:rsid w:val="009C69EB"/>
    <w:rsid w:val="009D1A97"/>
    <w:rsid w:val="009E3C81"/>
    <w:rsid w:val="009E7035"/>
    <w:rsid w:val="009F4190"/>
    <w:rsid w:val="009F6E05"/>
    <w:rsid w:val="00A06820"/>
    <w:rsid w:val="00A2636B"/>
    <w:rsid w:val="00A37B04"/>
    <w:rsid w:val="00A40CC6"/>
    <w:rsid w:val="00A450C1"/>
    <w:rsid w:val="00A46047"/>
    <w:rsid w:val="00A54381"/>
    <w:rsid w:val="00A80D37"/>
    <w:rsid w:val="00A82AB7"/>
    <w:rsid w:val="00A869C3"/>
    <w:rsid w:val="00A9029D"/>
    <w:rsid w:val="00AB72F8"/>
    <w:rsid w:val="00AC3F9D"/>
    <w:rsid w:val="00AD7987"/>
    <w:rsid w:val="00B10983"/>
    <w:rsid w:val="00B12BAE"/>
    <w:rsid w:val="00B16BB7"/>
    <w:rsid w:val="00B22B01"/>
    <w:rsid w:val="00B2553D"/>
    <w:rsid w:val="00B44565"/>
    <w:rsid w:val="00B4773A"/>
    <w:rsid w:val="00B5000F"/>
    <w:rsid w:val="00B52B88"/>
    <w:rsid w:val="00B86048"/>
    <w:rsid w:val="00B95028"/>
    <w:rsid w:val="00BA0F6A"/>
    <w:rsid w:val="00BA1286"/>
    <w:rsid w:val="00BB74F7"/>
    <w:rsid w:val="00BC1A0B"/>
    <w:rsid w:val="00BC7889"/>
    <w:rsid w:val="00BD0D8F"/>
    <w:rsid w:val="00BF386A"/>
    <w:rsid w:val="00BF5315"/>
    <w:rsid w:val="00BF72A9"/>
    <w:rsid w:val="00C21AD1"/>
    <w:rsid w:val="00C27A83"/>
    <w:rsid w:val="00C5055B"/>
    <w:rsid w:val="00C54CD1"/>
    <w:rsid w:val="00C57662"/>
    <w:rsid w:val="00C62210"/>
    <w:rsid w:val="00C90509"/>
    <w:rsid w:val="00CB595A"/>
    <w:rsid w:val="00CC7502"/>
    <w:rsid w:val="00CD62CC"/>
    <w:rsid w:val="00CE746C"/>
    <w:rsid w:val="00D0052E"/>
    <w:rsid w:val="00D145ED"/>
    <w:rsid w:val="00D227B4"/>
    <w:rsid w:val="00D248A3"/>
    <w:rsid w:val="00D41B53"/>
    <w:rsid w:val="00D5142A"/>
    <w:rsid w:val="00D53FAD"/>
    <w:rsid w:val="00D6147A"/>
    <w:rsid w:val="00D64D96"/>
    <w:rsid w:val="00D65127"/>
    <w:rsid w:val="00D71C70"/>
    <w:rsid w:val="00D74B76"/>
    <w:rsid w:val="00D76B27"/>
    <w:rsid w:val="00D82006"/>
    <w:rsid w:val="00D902F7"/>
    <w:rsid w:val="00D9532D"/>
    <w:rsid w:val="00DA03DC"/>
    <w:rsid w:val="00DA2237"/>
    <w:rsid w:val="00DA6D30"/>
    <w:rsid w:val="00DA7BD1"/>
    <w:rsid w:val="00DB0202"/>
    <w:rsid w:val="00DB5319"/>
    <w:rsid w:val="00DC500B"/>
    <w:rsid w:val="00DC6814"/>
    <w:rsid w:val="00DD6FA6"/>
    <w:rsid w:val="00DD769F"/>
    <w:rsid w:val="00DF4849"/>
    <w:rsid w:val="00DF5AAF"/>
    <w:rsid w:val="00E01F2C"/>
    <w:rsid w:val="00E07AFB"/>
    <w:rsid w:val="00E20E8A"/>
    <w:rsid w:val="00E220A4"/>
    <w:rsid w:val="00E2298A"/>
    <w:rsid w:val="00E3225D"/>
    <w:rsid w:val="00E34251"/>
    <w:rsid w:val="00E40EAC"/>
    <w:rsid w:val="00E54299"/>
    <w:rsid w:val="00E608E5"/>
    <w:rsid w:val="00E71B7C"/>
    <w:rsid w:val="00E77741"/>
    <w:rsid w:val="00E95AC2"/>
    <w:rsid w:val="00EA4914"/>
    <w:rsid w:val="00EB0EA5"/>
    <w:rsid w:val="00EB16A5"/>
    <w:rsid w:val="00EB16C1"/>
    <w:rsid w:val="00EC2758"/>
    <w:rsid w:val="00EE22BA"/>
    <w:rsid w:val="00EF36B2"/>
    <w:rsid w:val="00EF3AF2"/>
    <w:rsid w:val="00EF6F9C"/>
    <w:rsid w:val="00EF7974"/>
    <w:rsid w:val="00F01F3C"/>
    <w:rsid w:val="00F02D2A"/>
    <w:rsid w:val="00F04DCB"/>
    <w:rsid w:val="00F11FD6"/>
    <w:rsid w:val="00F4081D"/>
    <w:rsid w:val="00F41D4D"/>
    <w:rsid w:val="00F53B6A"/>
    <w:rsid w:val="00F555D0"/>
    <w:rsid w:val="00F558D6"/>
    <w:rsid w:val="00F56AB5"/>
    <w:rsid w:val="00F617A6"/>
    <w:rsid w:val="00F66AA0"/>
    <w:rsid w:val="00F7242C"/>
    <w:rsid w:val="00F87E2A"/>
    <w:rsid w:val="00F90F35"/>
    <w:rsid w:val="00FD1DF8"/>
    <w:rsid w:val="00FD539C"/>
    <w:rsid w:val="00FE72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506"/>
    <w:pPr>
      <w:spacing w:after="38" w:line="284" w:lineRule="auto"/>
      <w:ind w:left="6676" w:firstLine="698"/>
      <w:jc w:val="both"/>
    </w:pPr>
    <w:rPr>
      <w:rFonts w:ascii="Times New Roman" w:eastAsia="Times New Roman" w:hAnsi="Times New Roman" w:cs="Times New Roman"/>
      <w:color w:val="000000"/>
      <w:sz w:val="28"/>
    </w:rPr>
  </w:style>
  <w:style w:type="paragraph" w:styleId="1">
    <w:name w:val="heading 1"/>
    <w:next w:val="a"/>
    <w:link w:val="10"/>
    <w:uiPriority w:val="9"/>
    <w:qFormat/>
    <w:rsid w:val="003A4506"/>
    <w:pPr>
      <w:keepNext/>
      <w:keepLines/>
      <w:spacing w:after="17"/>
      <w:ind w:left="10" w:right="41" w:hanging="10"/>
      <w:jc w:val="center"/>
      <w:outlineLvl w:val="0"/>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5D16DE"/>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A4506"/>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A4506"/>
    <w:pPr>
      <w:spacing w:after="0" w:line="287" w:lineRule="auto"/>
      <w:ind w:left="1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A4506"/>
    <w:rPr>
      <w:rFonts w:ascii="Times New Roman" w:eastAsia="Times New Roman" w:hAnsi="Times New Roman" w:cs="Times New Roman"/>
      <w:color w:val="000000"/>
      <w:sz w:val="20"/>
    </w:rPr>
  </w:style>
  <w:style w:type="character" w:customStyle="1" w:styleId="footnotemark">
    <w:name w:val="footnote mark"/>
    <w:hidden/>
    <w:rsid w:val="003A4506"/>
    <w:rPr>
      <w:rFonts w:ascii="Times New Roman" w:eastAsia="Times New Roman" w:hAnsi="Times New Roman" w:cs="Times New Roman"/>
      <w:color w:val="000000"/>
      <w:sz w:val="20"/>
      <w:vertAlign w:val="superscript"/>
    </w:rPr>
  </w:style>
  <w:style w:type="table" w:customStyle="1" w:styleId="TableGrid">
    <w:name w:val="TableGrid"/>
    <w:rsid w:val="003A4506"/>
    <w:pPr>
      <w:spacing w:after="0" w:line="240" w:lineRule="auto"/>
    </w:pPr>
    <w:tblPr>
      <w:tblCellMar>
        <w:top w:w="0" w:type="dxa"/>
        <w:left w:w="0" w:type="dxa"/>
        <w:bottom w:w="0" w:type="dxa"/>
        <w:right w:w="0" w:type="dxa"/>
      </w:tblCellMar>
    </w:tblPr>
  </w:style>
  <w:style w:type="paragraph" w:styleId="a3">
    <w:name w:val="List Paragraph"/>
    <w:basedOn w:val="a"/>
    <w:link w:val="a4"/>
    <w:uiPriority w:val="34"/>
    <w:qFormat/>
    <w:rsid w:val="00631AC9"/>
    <w:pPr>
      <w:ind w:left="720"/>
      <w:contextualSpacing/>
    </w:pPr>
  </w:style>
  <w:style w:type="character" w:styleId="a5">
    <w:name w:val="Hyperlink"/>
    <w:basedOn w:val="a0"/>
    <w:uiPriority w:val="99"/>
    <w:unhideWhenUsed/>
    <w:rsid w:val="009F4190"/>
    <w:rPr>
      <w:color w:val="0563C1" w:themeColor="hyperlink"/>
      <w:u w:val="single"/>
    </w:rPr>
  </w:style>
  <w:style w:type="paragraph" w:styleId="a6">
    <w:name w:val="endnote text"/>
    <w:basedOn w:val="a"/>
    <w:link w:val="a7"/>
    <w:uiPriority w:val="99"/>
    <w:semiHidden/>
    <w:unhideWhenUsed/>
    <w:rsid w:val="007E237B"/>
    <w:pPr>
      <w:spacing w:after="0" w:line="240" w:lineRule="auto"/>
    </w:pPr>
    <w:rPr>
      <w:sz w:val="20"/>
      <w:szCs w:val="20"/>
    </w:rPr>
  </w:style>
  <w:style w:type="character" w:customStyle="1" w:styleId="a7">
    <w:name w:val="Текст концевой сноски Знак"/>
    <w:basedOn w:val="a0"/>
    <w:link w:val="a6"/>
    <w:uiPriority w:val="99"/>
    <w:semiHidden/>
    <w:rsid w:val="007E237B"/>
    <w:rPr>
      <w:rFonts w:ascii="Times New Roman" w:eastAsia="Times New Roman" w:hAnsi="Times New Roman" w:cs="Times New Roman"/>
      <w:color w:val="000000"/>
      <w:sz w:val="20"/>
      <w:szCs w:val="20"/>
    </w:rPr>
  </w:style>
  <w:style w:type="character" w:styleId="a8">
    <w:name w:val="endnote reference"/>
    <w:basedOn w:val="a0"/>
    <w:uiPriority w:val="99"/>
    <w:semiHidden/>
    <w:unhideWhenUsed/>
    <w:rsid w:val="007E237B"/>
    <w:rPr>
      <w:vertAlign w:val="superscript"/>
    </w:rPr>
  </w:style>
  <w:style w:type="paragraph" w:styleId="a9">
    <w:name w:val="footnote text"/>
    <w:basedOn w:val="a"/>
    <w:link w:val="aa"/>
    <w:uiPriority w:val="99"/>
    <w:semiHidden/>
    <w:unhideWhenUsed/>
    <w:rsid w:val="007E237B"/>
    <w:pPr>
      <w:spacing w:after="0" w:line="240" w:lineRule="auto"/>
    </w:pPr>
    <w:rPr>
      <w:sz w:val="20"/>
      <w:szCs w:val="20"/>
    </w:rPr>
  </w:style>
  <w:style w:type="character" w:customStyle="1" w:styleId="aa">
    <w:name w:val="Текст сноски Знак"/>
    <w:basedOn w:val="a0"/>
    <w:link w:val="a9"/>
    <w:uiPriority w:val="99"/>
    <w:semiHidden/>
    <w:rsid w:val="007E237B"/>
    <w:rPr>
      <w:rFonts w:ascii="Times New Roman" w:eastAsia="Times New Roman" w:hAnsi="Times New Roman" w:cs="Times New Roman"/>
      <w:color w:val="000000"/>
      <w:sz w:val="20"/>
      <w:szCs w:val="20"/>
    </w:rPr>
  </w:style>
  <w:style w:type="character" w:styleId="ab">
    <w:name w:val="footnote reference"/>
    <w:basedOn w:val="a0"/>
    <w:uiPriority w:val="99"/>
    <w:semiHidden/>
    <w:unhideWhenUsed/>
    <w:rsid w:val="007E237B"/>
    <w:rPr>
      <w:vertAlign w:val="superscript"/>
    </w:rPr>
  </w:style>
  <w:style w:type="paragraph" w:styleId="ac">
    <w:name w:val="footer"/>
    <w:basedOn w:val="a"/>
    <w:link w:val="ad"/>
    <w:uiPriority w:val="99"/>
    <w:unhideWhenUsed/>
    <w:rsid w:val="0001011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d">
    <w:name w:val="Нижний колонтитул Знак"/>
    <w:basedOn w:val="a0"/>
    <w:link w:val="ac"/>
    <w:uiPriority w:val="99"/>
    <w:rsid w:val="00010116"/>
    <w:rPr>
      <w:rFonts w:cs="Times New Roman"/>
    </w:rPr>
  </w:style>
  <w:style w:type="paragraph" w:styleId="ae">
    <w:name w:val="Balloon Text"/>
    <w:basedOn w:val="a"/>
    <w:link w:val="af"/>
    <w:uiPriority w:val="99"/>
    <w:semiHidden/>
    <w:unhideWhenUsed/>
    <w:rsid w:val="00BA128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A1286"/>
    <w:rPr>
      <w:rFonts w:ascii="Segoe UI" w:eastAsia="Times New Roman" w:hAnsi="Segoe UI" w:cs="Segoe UI"/>
      <w:color w:val="000000"/>
      <w:sz w:val="18"/>
      <w:szCs w:val="18"/>
    </w:rPr>
  </w:style>
  <w:style w:type="table" w:styleId="af0">
    <w:name w:val="Table Grid"/>
    <w:basedOn w:val="a1"/>
    <w:uiPriority w:val="39"/>
    <w:rsid w:val="00CC7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uiPriority w:val="1"/>
    <w:qFormat/>
    <w:rsid w:val="00DA6D30"/>
    <w:pPr>
      <w:widowControl w:val="0"/>
      <w:autoSpaceDE w:val="0"/>
      <w:autoSpaceDN w:val="0"/>
      <w:spacing w:after="0" w:line="240" w:lineRule="auto"/>
      <w:ind w:left="212" w:firstLine="708"/>
    </w:pPr>
    <w:rPr>
      <w:color w:val="auto"/>
      <w:sz w:val="24"/>
      <w:szCs w:val="24"/>
      <w:lang w:eastAsia="en-US"/>
    </w:rPr>
  </w:style>
  <w:style w:type="character" w:customStyle="1" w:styleId="af2">
    <w:name w:val="Основной текст Знак"/>
    <w:basedOn w:val="a0"/>
    <w:link w:val="af1"/>
    <w:uiPriority w:val="1"/>
    <w:rsid w:val="00DA6D30"/>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DA6D30"/>
    <w:pPr>
      <w:widowControl w:val="0"/>
      <w:autoSpaceDE w:val="0"/>
      <w:autoSpaceDN w:val="0"/>
      <w:spacing w:before="92" w:after="0" w:line="240" w:lineRule="auto"/>
      <w:ind w:left="101" w:firstLine="0"/>
      <w:jc w:val="left"/>
    </w:pPr>
    <w:rPr>
      <w:color w:val="auto"/>
      <w:sz w:val="22"/>
      <w:lang w:eastAsia="en-US"/>
    </w:rPr>
  </w:style>
  <w:style w:type="character" w:customStyle="1" w:styleId="a4">
    <w:name w:val="Абзац списка Знак"/>
    <w:link w:val="a3"/>
    <w:uiPriority w:val="34"/>
    <w:locked/>
    <w:rsid w:val="00DA6D30"/>
    <w:rPr>
      <w:rFonts w:ascii="Times New Roman" w:eastAsia="Times New Roman" w:hAnsi="Times New Roman" w:cs="Times New Roman"/>
      <w:color w:val="000000"/>
      <w:sz w:val="28"/>
    </w:rPr>
  </w:style>
  <w:style w:type="paragraph" w:customStyle="1" w:styleId="11">
    <w:name w:val="Без интервала1"/>
    <w:rsid w:val="008E339E"/>
    <w:pPr>
      <w:spacing w:after="0" w:line="240" w:lineRule="auto"/>
    </w:pPr>
    <w:rPr>
      <w:rFonts w:ascii="Calibri" w:eastAsia="Times New Roman" w:hAnsi="Calibri" w:cs="Times New Roman"/>
      <w:lang w:eastAsia="en-US"/>
    </w:rPr>
  </w:style>
  <w:style w:type="paragraph" w:styleId="af3">
    <w:name w:val="No Spacing"/>
    <w:link w:val="af4"/>
    <w:uiPriority w:val="1"/>
    <w:qFormat/>
    <w:rsid w:val="008E339E"/>
    <w:pPr>
      <w:spacing w:after="0" w:line="240" w:lineRule="auto"/>
    </w:pPr>
    <w:rPr>
      <w:rFonts w:ascii="Times New Roman" w:eastAsia="Times New Roman" w:hAnsi="Times New Roman" w:cs="Times New Roman"/>
      <w:sz w:val="28"/>
    </w:rPr>
  </w:style>
  <w:style w:type="character" w:customStyle="1" w:styleId="af4">
    <w:name w:val="Без интервала Знак"/>
    <w:link w:val="af3"/>
    <w:uiPriority w:val="1"/>
    <w:rsid w:val="008E339E"/>
    <w:rPr>
      <w:rFonts w:ascii="Times New Roman" w:eastAsia="Times New Roman" w:hAnsi="Times New Roman" w:cs="Times New Roman"/>
      <w:sz w:val="28"/>
    </w:rPr>
  </w:style>
  <w:style w:type="character" w:customStyle="1" w:styleId="40">
    <w:name w:val="Заголовок 4 Знак"/>
    <w:basedOn w:val="a0"/>
    <w:link w:val="4"/>
    <w:uiPriority w:val="9"/>
    <w:semiHidden/>
    <w:rsid w:val="005D16DE"/>
    <w:rPr>
      <w:rFonts w:asciiTheme="majorHAnsi" w:eastAsiaTheme="majorEastAsia" w:hAnsiTheme="majorHAnsi" w:cstheme="majorBidi"/>
      <w:b/>
      <w:bCs/>
      <w:i/>
      <w:iCs/>
      <w:color w:val="4472C4" w:themeColor="accen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506"/>
    <w:pPr>
      <w:spacing w:after="38" w:line="284" w:lineRule="auto"/>
      <w:ind w:left="6676" w:firstLine="698"/>
      <w:jc w:val="both"/>
    </w:pPr>
    <w:rPr>
      <w:rFonts w:ascii="Times New Roman" w:eastAsia="Times New Roman" w:hAnsi="Times New Roman" w:cs="Times New Roman"/>
      <w:color w:val="000000"/>
      <w:sz w:val="28"/>
    </w:rPr>
  </w:style>
  <w:style w:type="paragraph" w:styleId="1">
    <w:name w:val="heading 1"/>
    <w:next w:val="a"/>
    <w:link w:val="10"/>
    <w:uiPriority w:val="9"/>
    <w:qFormat/>
    <w:rsid w:val="003A4506"/>
    <w:pPr>
      <w:keepNext/>
      <w:keepLines/>
      <w:spacing w:after="17"/>
      <w:ind w:left="10" w:right="41" w:hanging="10"/>
      <w:jc w:val="center"/>
      <w:outlineLvl w:val="0"/>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5D16DE"/>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A4506"/>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A4506"/>
    <w:pPr>
      <w:spacing w:after="0" w:line="287" w:lineRule="auto"/>
      <w:ind w:left="1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A4506"/>
    <w:rPr>
      <w:rFonts w:ascii="Times New Roman" w:eastAsia="Times New Roman" w:hAnsi="Times New Roman" w:cs="Times New Roman"/>
      <w:color w:val="000000"/>
      <w:sz w:val="20"/>
    </w:rPr>
  </w:style>
  <w:style w:type="character" w:customStyle="1" w:styleId="footnotemark">
    <w:name w:val="footnote mark"/>
    <w:hidden/>
    <w:rsid w:val="003A4506"/>
    <w:rPr>
      <w:rFonts w:ascii="Times New Roman" w:eastAsia="Times New Roman" w:hAnsi="Times New Roman" w:cs="Times New Roman"/>
      <w:color w:val="000000"/>
      <w:sz w:val="20"/>
      <w:vertAlign w:val="superscript"/>
    </w:rPr>
  </w:style>
  <w:style w:type="table" w:customStyle="1" w:styleId="TableGrid">
    <w:name w:val="TableGrid"/>
    <w:rsid w:val="003A4506"/>
    <w:pPr>
      <w:spacing w:after="0" w:line="240" w:lineRule="auto"/>
    </w:pPr>
    <w:tblPr>
      <w:tblCellMar>
        <w:top w:w="0" w:type="dxa"/>
        <w:left w:w="0" w:type="dxa"/>
        <w:bottom w:w="0" w:type="dxa"/>
        <w:right w:w="0" w:type="dxa"/>
      </w:tblCellMar>
    </w:tblPr>
  </w:style>
  <w:style w:type="paragraph" w:styleId="a3">
    <w:name w:val="List Paragraph"/>
    <w:basedOn w:val="a"/>
    <w:link w:val="a4"/>
    <w:uiPriority w:val="34"/>
    <w:qFormat/>
    <w:rsid w:val="00631AC9"/>
    <w:pPr>
      <w:ind w:left="720"/>
      <w:contextualSpacing/>
    </w:pPr>
  </w:style>
  <w:style w:type="character" w:styleId="a5">
    <w:name w:val="Hyperlink"/>
    <w:basedOn w:val="a0"/>
    <w:uiPriority w:val="99"/>
    <w:unhideWhenUsed/>
    <w:rsid w:val="009F4190"/>
    <w:rPr>
      <w:color w:val="0563C1" w:themeColor="hyperlink"/>
      <w:u w:val="single"/>
    </w:rPr>
  </w:style>
  <w:style w:type="paragraph" w:styleId="a6">
    <w:name w:val="endnote text"/>
    <w:basedOn w:val="a"/>
    <w:link w:val="a7"/>
    <w:uiPriority w:val="99"/>
    <w:semiHidden/>
    <w:unhideWhenUsed/>
    <w:rsid w:val="007E237B"/>
    <w:pPr>
      <w:spacing w:after="0" w:line="240" w:lineRule="auto"/>
    </w:pPr>
    <w:rPr>
      <w:sz w:val="20"/>
      <w:szCs w:val="20"/>
    </w:rPr>
  </w:style>
  <w:style w:type="character" w:customStyle="1" w:styleId="a7">
    <w:name w:val="Текст концевой сноски Знак"/>
    <w:basedOn w:val="a0"/>
    <w:link w:val="a6"/>
    <w:uiPriority w:val="99"/>
    <w:semiHidden/>
    <w:rsid w:val="007E237B"/>
    <w:rPr>
      <w:rFonts w:ascii="Times New Roman" w:eastAsia="Times New Roman" w:hAnsi="Times New Roman" w:cs="Times New Roman"/>
      <w:color w:val="000000"/>
      <w:sz w:val="20"/>
      <w:szCs w:val="20"/>
    </w:rPr>
  </w:style>
  <w:style w:type="character" w:styleId="a8">
    <w:name w:val="endnote reference"/>
    <w:basedOn w:val="a0"/>
    <w:uiPriority w:val="99"/>
    <w:semiHidden/>
    <w:unhideWhenUsed/>
    <w:rsid w:val="007E237B"/>
    <w:rPr>
      <w:vertAlign w:val="superscript"/>
    </w:rPr>
  </w:style>
  <w:style w:type="paragraph" w:styleId="a9">
    <w:name w:val="footnote text"/>
    <w:basedOn w:val="a"/>
    <w:link w:val="aa"/>
    <w:uiPriority w:val="99"/>
    <w:semiHidden/>
    <w:unhideWhenUsed/>
    <w:rsid w:val="007E237B"/>
    <w:pPr>
      <w:spacing w:after="0" w:line="240" w:lineRule="auto"/>
    </w:pPr>
    <w:rPr>
      <w:sz w:val="20"/>
      <w:szCs w:val="20"/>
    </w:rPr>
  </w:style>
  <w:style w:type="character" w:customStyle="1" w:styleId="aa">
    <w:name w:val="Текст сноски Знак"/>
    <w:basedOn w:val="a0"/>
    <w:link w:val="a9"/>
    <w:uiPriority w:val="99"/>
    <w:semiHidden/>
    <w:rsid w:val="007E237B"/>
    <w:rPr>
      <w:rFonts w:ascii="Times New Roman" w:eastAsia="Times New Roman" w:hAnsi="Times New Roman" w:cs="Times New Roman"/>
      <w:color w:val="000000"/>
      <w:sz w:val="20"/>
      <w:szCs w:val="20"/>
    </w:rPr>
  </w:style>
  <w:style w:type="character" w:styleId="ab">
    <w:name w:val="footnote reference"/>
    <w:basedOn w:val="a0"/>
    <w:uiPriority w:val="99"/>
    <w:semiHidden/>
    <w:unhideWhenUsed/>
    <w:rsid w:val="007E237B"/>
    <w:rPr>
      <w:vertAlign w:val="superscript"/>
    </w:rPr>
  </w:style>
  <w:style w:type="paragraph" w:styleId="ac">
    <w:name w:val="footer"/>
    <w:basedOn w:val="a"/>
    <w:link w:val="ad"/>
    <w:uiPriority w:val="99"/>
    <w:unhideWhenUsed/>
    <w:rsid w:val="00010116"/>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d">
    <w:name w:val="Нижний колонтитул Знак"/>
    <w:basedOn w:val="a0"/>
    <w:link w:val="ac"/>
    <w:uiPriority w:val="99"/>
    <w:rsid w:val="00010116"/>
    <w:rPr>
      <w:rFonts w:cs="Times New Roman"/>
    </w:rPr>
  </w:style>
  <w:style w:type="paragraph" w:styleId="ae">
    <w:name w:val="Balloon Text"/>
    <w:basedOn w:val="a"/>
    <w:link w:val="af"/>
    <w:uiPriority w:val="99"/>
    <w:semiHidden/>
    <w:unhideWhenUsed/>
    <w:rsid w:val="00BA128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A1286"/>
    <w:rPr>
      <w:rFonts w:ascii="Segoe UI" w:eastAsia="Times New Roman" w:hAnsi="Segoe UI" w:cs="Segoe UI"/>
      <w:color w:val="000000"/>
      <w:sz w:val="18"/>
      <w:szCs w:val="18"/>
    </w:rPr>
  </w:style>
  <w:style w:type="table" w:styleId="af0">
    <w:name w:val="Table Grid"/>
    <w:basedOn w:val="a1"/>
    <w:uiPriority w:val="39"/>
    <w:rsid w:val="00CC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1"/>
    <w:qFormat/>
    <w:rsid w:val="00DA6D30"/>
    <w:pPr>
      <w:widowControl w:val="0"/>
      <w:autoSpaceDE w:val="0"/>
      <w:autoSpaceDN w:val="0"/>
      <w:spacing w:after="0" w:line="240" w:lineRule="auto"/>
      <w:ind w:left="212" w:firstLine="708"/>
    </w:pPr>
    <w:rPr>
      <w:color w:val="auto"/>
      <w:sz w:val="24"/>
      <w:szCs w:val="24"/>
      <w:lang w:eastAsia="en-US"/>
    </w:rPr>
  </w:style>
  <w:style w:type="character" w:customStyle="1" w:styleId="af2">
    <w:name w:val="Основной текст Знак"/>
    <w:basedOn w:val="a0"/>
    <w:link w:val="af1"/>
    <w:uiPriority w:val="1"/>
    <w:rsid w:val="00DA6D30"/>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DA6D30"/>
    <w:pPr>
      <w:widowControl w:val="0"/>
      <w:autoSpaceDE w:val="0"/>
      <w:autoSpaceDN w:val="0"/>
      <w:spacing w:before="92" w:after="0" w:line="240" w:lineRule="auto"/>
      <w:ind w:left="101" w:firstLine="0"/>
      <w:jc w:val="left"/>
    </w:pPr>
    <w:rPr>
      <w:color w:val="auto"/>
      <w:sz w:val="22"/>
      <w:lang w:eastAsia="en-US"/>
    </w:rPr>
  </w:style>
  <w:style w:type="character" w:customStyle="1" w:styleId="a4">
    <w:name w:val="Абзац списка Знак"/>
    <w:link w:val="a3"/>
    <w:uiPriority w:val="34"/>
    <w:locked/>
    <w:rsid w:val="00DA6D30"/>
    <w:rPr>
      <w:rFonts w:ascii="Times New Roman" w:eastAsia="Times New Roman" w:hAnsi="Times New Roman" w:cs="Times New Roman"/>
      <w:color w:val="000000"/>
      <w:sz w:val="28"/>
    </w:rPr>
  </w:style>
  <w:style w:type="paragraph" w:customStyle="1" w:styleId="11">
    <w:name w:val="Без интервала1"/>
    <w:rsid w:val="008E339E"/>
    <w:pPr>
      <w:spacing w:after="0" w:line="240" w:lineRule="auto"/>
    </w:pPr>
    <w:rPr>
      <w:rFonts w:ascii="Calibri" w:eastAsia="Times New Roman" w:hAnsi="Calibri" w:cs="Times New Roman"/>
      <w:lang w:eastAsia="en-US"/>
    </w:rPr>
  </w:style>
  <w:style w:type="paragraph" w:styleId="af3">
    <w:name w:val="No Spacing"/>
    <w:link w:val="af4"/>
    <w:uiPriority w:val="1"/>
    <w:qFormat/>
    <w:rsid w:val="008E339E"/>
    <w:pPr>
      <w:spacing w:after="0" w:line="240" w:lineRule="auto"/>
    </w:pPr>
    <w:rPr>
      <w:rFonts w:ascii="Times New Roman" w:eastAsia="Times New Roman" w:hAnsi="Times New Roman" w:cs="Times New Roman"/>
      <w:sz w:val="28"/>
    </w:rPr>
  </w:style>
  <w:style w:type="character" w:customStyle="1" w:styleId="af4">
    <w:name w:val="Без интервала Знак"/>
    <w:link w:val="af3"/>
    <w:uiPriority w:val="1"/>
    <w:rsid w:val="008E339E"/>
    <w:rPr>
      <w:rFonts w:ascii="Times New Roman" w:eastAsia="Times New Roman" w:hAnsi="Times New Roman" w:cs="Times New Roman"/>
      <w:sz w:val="28"/>
    </w:rPr>
  </w:style>
  <w:style w:type="character" w:customStyle="1" w:styleId="40">
    <w:name w:val="Заголовок 4 Знак"/>
    <w:basedOn w:val="a0"/>
    <w:link w:val="4"/>
    <w:uiPriority w:val="9"/>
    <w:semiHidden/>
    <w:rsid w:val="005D16DE"/>
    <w:rPr>
      <w:rFonts w:asciiTheme="majorHAnsi" w:eastAsiaTheme="majorEastAsia" w:hAnsiTheme="majorHAnsi" w:cstheme="majorBidi"/>
      <w:b/>
      <w:bCs/>
      <w:i/>
      <w:iCs/>
      <w:color w:val="4472C4" w:themeColor="accent1"/>
      <w:sz w:val="28"/>
    </w:rPr>
  </w:style>
</w:styles>
</file>

<file path=word/webSettings.xml><?xml version="1.0" encoding="utf-8"?>
<w:webSettings xmlns:r="http://schemas.openxmlformats.org/officeDocument/2006/relationships" xmlns:w="http://schemas.openxmlformats.org/wordprocessingml/2006/main">
  <w:divs>
    <w:div w:id="61874208">
      <w:bodyDiv w:val="1"/>
      <w:marLeft w:val="0"/>
      <w:marRight w:val="0"/>
      <w:marTop w:val="0"/>
      <w:marBottom w:val="0"/>
      <w:divBdr>
        <w:top w:val="none" w:sz="0" w:space="0" w:color="auto"/>
        <w:left w:val="none" w:sz="0" w:space="0" w:color="auto"/>
        <w:bottom w:val="none" w:sz="0" w:space="0" w:color="auto"/>
        <w:right w:val="none" w:sz="0" w:space="0" w:color="auto"/>
      </w:divBdr>
    </w:div>
    <w:div w:id="326784995">
      <w:bodyDiv w:val="1"/>
      <w:marLeft w:val="0"/>
      <w:marRight w:val="0"/>
      <w:marTop w:val="0"/>
      <w:marBottom w:val="0"/>
      <w:divBdr>
        <w:top w:val="none" w:sz="0" w:space="0" w:color="auto"/>
        <w:left w:val="none" w:sz="0" w:space="0" w:color="auto"/>
        <w:bottom w:val="none" w:sz="0" w:space="0" w:color="auto"/>
        <w:right w:val="none" w:sz="0" w:space="0" w:color="auto"/>
      </w:divBdr>
    </w:div>
    <w:div w:id="335962027">
      <w:bodyDiv w:val="1"/>
      <w:marLeft w:val="0"/>
      <w:marRight w:val="0"/>
      <w:marTop w:val="0"/>
      <w:marBottom w:val="0"/>
      <w:divBdr>
        <w:top w:val="none" w:sz="0" w:space="0" w:color="auto"/>
        <w:left w:val="none" w:sz="0" w:space="0" w:color="auto"/>
        <w:bottom w:val="none" w:sz="0" w:space="0" w:color="auto"/>
        <w:right w:val="none" w:sz="0" w:space="0" w:color="auto"/>
      </w:divBdr>
    </w:div>
    <w:div w:id="393940847">
      <w:bodyDiv w:val="1"/>
      <w:marLeft w:val="0"/>
      <w:marRight w:val="0"/>
      <w:marTop w:val="0"/>
      <w:marBottom w:val="0"/>
      <w:divBdr>
        <w:top w:val="none" w:sz="0" w:space="0" w:color="auto"/>
        <w:left w:val="none" w:sz="0" w:space="0" w:color="auto"/>
        <w:bottom w:val="none" w:sz="0" w:space="0" w:color="auto"/>
        <w:right w:val="none" w:sz="0" w:space="0" w:color="auto"/>
      </w:divBdr>
    </w:div>
    <w:div w:id="498153131">
      <w:bodyDiv w:val="1"/>
      <w:marLeft w:val="0"/>
      <w:marRight w:val="0"/>
      <w:marTop w:val="0"/>
      <w:marBottom w:val="0"/>
      <w:divBdr>
        <w:top w:val="none" w:sz="0" w:space="0" w:color="auto"/>
        <w:left w:val="none" w:sz="0" w:space="0" w:color="auto"/>
        <w:bottom w:val="none" w:sz="0" w:space="0" w:color="auto"/>
        <w:right w:val="none" w:sz="0" w:space="0" w:color="auto"/>
      </w:divBdr>
    </w:div>
    <w:div w:id="519008686">
      <w:bodyDiv w:val="1"/>
      <w:marLeft w:val="0"/>
      <w:marRight w:val="0"/>
      <w:marTop w:val="0"/>
      <w:marBottom w:val="0"/>
      <w:divBdr>
        <w:top w:val="none" w:sz="0" w:space="0" w:color="auto"/>
        <w:left w:val="none" w:sz="0" w:space="0" w:color="auto"/>
        <w:bottom w:val="none" w:sz="0" w:space="0" w:color="auto"/>
        <w:right w:val="none" w:sz="0" w:space="0" w:color="auto"/>
      </w:divBdr>
    </w:div>
    <w:div w:id="523984505">
      <w:bodyDiv w:val="1"/>
      <w:marLeft w:val="0"/>
      <w:marRight w:val="0"/>
      <w:marTop w:val="0"/>
      <w:marBottom w:val="0"/>
      <w:divBdr>
        <w:top w:val="none" w:sz="0" w:space="0" w:color="auto"/>
        <w:left w:val="none" w:sz="0" w:space="0" w:color="auto"/>
        <w:bottom w:val="none" w:sz="0" w:space="0" w:color="auto"/>
        <w:right w:val="none" w:sz="0" w:space="0" w:color="auto"/>
      </w:divBdr>
    </w:div>
    <w:div w:id="559899308">
      <w:bodyDiv w:val="1"/>
      <w:marLeft w:val="0"/>
      <w:marRight w:val="0"/>
      <w:marTop w:val="0"/>
      <w:marBottom w:val="0"/>
      <w:divBdr>
        <w:top w:val="none" w:sz="0" w:space="0" w:color="auto"/>
        <w:left w:val="none" w:sz="0" w:space="0" w:color="auto"/>
        <w:bottom w:val="none" w:sz="0" w:space="0" w:color="auto"/>
        <w:right w:val="none" w:sz="0" w:space="0" w:color="auto"/>
      </w:divBdr>
    </w:div>
    <w:div w:id="815997156">
      <w:bodyDiv w:val="1"/>
      <w:marLeft w:val="0"/>
      <w:marRight w:val="0"/>
      <w:marTop w:val="0"/>
      <w:marBottom w:val="0"/>
      <w:divBdr>
        <w:top w:val="none" w:sz="0" w:space="0" w:color="auto"/>
        <w:left w:val="none" w:sz="0" w:space="0" w:color="auto"/>
        <w:bottom w:val="none" w:sz="0" w:space="0" w:color="auto"/>
        <w:right w:val="none" w:sz="0" w:space="0" w:color="auto"/>
      </w:divBdr>
    </w:div>
    <w:div w:id="1210457120">
      <w:bodyDiv w:val="1"/>
      <w:marLeft w:val="0"/>
      <w:marRight w:val="0"/>
      <w:marTop w:val="0"/>
      <w:marBottom w:val="0"/>
      <w:divBdr>
        <w:top w:val="none" w:sz="0" w:space="0" w:color="auto"/>
        <w:left w:val="none" w:sz="0" w:space="0" w:color="auto"/>
        <w:bottom w:val="none" w:sz="0" w:space="0" w:color="auto"/>
        <w:right w:val="none" w:sz="0" w:space="0" w:color="auto"/>
      </w:divBdr>
    </w:div>
    <w:div w:id="1251307956">
      <w:bodyDiv w:val="1"/>
      <w:marLeft w:val="0"/>
      <w:marRight w:val="0"/>
      <w:marTop w:val="0"/>
      <w:marBottom w:val="0"/>
      <w:divBdr>
        <w:top w:val="none" w:sz="0" w:space="0" w:color="auto"/>
        <w:left w:val="none" w:sz="0" w:space="0" w:color="auto"/>
        <w:bottom w:val="none" w:sz="0" w:space="0" w:color="auto"/>
        <w:right w:val="none" w:sz="0" w:space="0" w:color="auto"/>
      </w:divBdr>
    </w:div>
    <w:div w:id="1554386908">
      <w:bodyDiv w:val="1"/>
      <w:marLeft w:val="0"/>
      <w:marRight w:val="0"/>
      <w:marTop w:val="0"/>
      <w:marBottom w:val="0"/>
      <w:divBdr>
        <w:top w:val="none" w:sz="0" w:space="0" w:color="auto"/>
        <w:left w:val="none" w:sz="0" w:space="0" w:color="auto"/>
        <w:bottom w:val="none" w:sz="0" w:space="0" w:color="auto"/>
        <w:right w:val="none" w:sz="0" w:space="0" w:color="auto"/>
      </w:divBdr>
    </w:div>
    <w:div w:id="1565215843">
      <w:bodyDiv w:val="1"/>
      <w:marLeft w:val="0"/>
      <w:marRight w:val="0"/>
      <w:marTop w:val="0"/>
      <w:marBottom w:val="0"/>
      <w:divBdr>
        <w:top w:val="none" w:sz="0" w:space="0" w:color="auto"/>
        <w:left w:val="none" w:sz="0" w:space="0" w:color="auto"/>
        <w:bottom w:val="none" w:sz="0" w:space="0" w:color="auto"/>
        <w:right w:val="none" w:sz="0" w:space="0" w:color="auto"/>
      </w:divBdr>
    </w:div>
    <w:div w:id="1658068205">
      <w:bodyDiv w:val="1"/>
      <w:marLeft w:val="0"/>
      <w:marRight w:val="0"/>
      <w:marTop w:val="0"/>
      <w:marBottom w:val="0"/>
      <w:divBdr>
        <w:top w:val="none" w:sz="0" w:space="0" w:color="auto"/>
        <w:left w:val="none" w:sz="0" w:space="0" w:color="auto"/>
        <w:bottom w:val="none" w:sz="0" w:space="0" w:color="auto"/>
        <w:right w:val="none" w:sz="0" w:space="0" w:color="auto"/>
      </w:divBdr>
    </w:div>
    <w:div w:id="1946302728">
      <w:bodyDiv w:val="1"/>
      <w:marLeft w:val="0"/>
      <w:marRight w:val="0"/>
      <w:marTop w:val="0"/>
      <w:marBottom w:val="0"/>
      <w:divBdr>
        <w:top w:val="none" w:sz="0" w:space="0" w:color="auto"/>
        <w:left w:val="none" w:sz="0" w:space="0" w:color="auto"/>
        <w:bottom w:val="none" w:sz="0" w:space="0" w:color="auto"/>
        <w:right w:val="none" w:sz="0" w:space="0" w:color="auto"/>
      </w:divBdr>
    </w:div>
    <w:div w:id="1970479244">
      <w:bodyDiv w:val="1"/>
      <w:marLeft w:val="0"/>
      <w:marRight w:val="0"/>
      <w:marTop w:val="0"/>
      <w:marBottom w:val="0"/>
      <w:divBdr>
        <w:top w:val="none" w:sz="0" w:space="0" w:color="auto"/>
        <w:left w:val="none" w:sz="0" w:space="0" w:color="auto"/>
        <w:bottom w:val="none" w:sz="0" w:space="0" w:color="auto"/>
        <w:right w:val="none" w:sz="0" w:space="0" w:color="auto"/>
      </w:divBdr>
    </w:div>
    <w:div w:id="1994330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0" Type="http://schemas.openxmlformats.org/officeDocument/2006/relationships/hyperlink" Target="https://ru.wikipedia.org/wiki/%D0%A3%D1%88%D0%B0%D0%BA%D0%BE%D0%B2,_%D0%A1%D0%B2%D1%8F%D1%82%D0%BE%D1%81%D0%BB%D0%B0%D0%B2_%D0%98%D0%B3%D0%BE%D1%80%D0%B5%D0%B2%D0%B8%D1%87" TargetMode="External"/><Relationship Id="rId5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3" Type="http://schemas.openxmlformats.org/officeDocument/2006/relationships/footer" Target="footer2.xml"/><Relationship Id="rId68"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8" Type="http://schemas.openxmlformats.org/officeDocument/2006/relationships/image" Target="media/image2.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ru.wikipedia.org/wiki/%D0%9A%D0%B8%D0%BD%D0%BE%D1%81%D1%82%D1%83%D0%B4%D0%B8%D1%8F" TargetMode="External"/><Relationship Id="rId5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1" Type="http://schemas.openxmlformats.org/officeDocument/2006/relationships/header" Target="header2.xml"/><Relationship Id="rId1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2" Type="http://schemas.openxmlformats.org/officeDocument/2006/relationships/hyperlink" Target="https://translated.turbopages.org/proxy_u/en-ru.ru.cc4d1a54-634b1d9b-9c1e7758-74722d776562/https/en.wikipedia.org/wiki/David_Hand_(animator)"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ru.wikipedia.org/wiki/%D0%9A%D0%BE%D0%B2%D0%B0%D0%BB%D0%B5%D0%B2%D1%81%D0%BA%D0%B0%D1%8F,_%D0%98%D0%BD%D0%B5%D1%81%D1%81%D0%B0_%D0%90%D0%BB%D0%B5%D0%BA%D1%81%D0%B5%D0%B5%D0%B2%D0%BD%D0%B0" TargetMode="External"/><Relationship Id="rId2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48"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ru.wikipedia.org/wiki/%D0%95%D0%B2%D0%BB%D0%B0%D0%BD%D0%BD%D0%B8%D0%BA%D0%BE%D0%B2%D0%B0,_%D0%98%D0%BD%D0%BD%D0%B0_%D0%A4%D0%B5%D0%BB%D0%B8%D0%BA%D1%81%D0%BE%D0%B2%D0%BD%D0%B0" TargetMode="External"/><Relationship Id="rId3" Type="http://schemas.openxmlformats.org/officeDocument/2006/relationships/styles" Target="styles.xml"/><Relationship Id="rId1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9" Type="http://schemas.openxmlformats.org/officeDocument/2006/relationships/oleObject" Target="embeddings/oleObject2.bin"/><Relationship Id="rId67" Type="http://schemas.openxmlformats.org/officeDocument/2006/relationships/theme" Target="theme/theme1.xml"/><Relationship Id="rId2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14746-036E-43D1-8F25-20DECDC74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62</Pages>
  <Words>22129</Words>
  <Characters>126139</Characters>
  <Application>Microsoft Office Word</Application>
  <DocSecurity>0</DocSecurity>
  <Lines>1051</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2023-10-18T17:56:00Z</cp:lastPrinted>
  <dcterms:created xsi:type="dcterms:W3CDTF">2024-10-20T15:11:00Z</dcterms:created>
  <dcterms:modified xsi:type="dcterms:W3CDTF">2024-10-20T15:11:00Z</dcterms:modified>
</cp:coreProperties>
</file>