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D3D" w:rsidRPr="00EB4D3D" w:rsidRDefault="00EB4D3D" w:rsidP="00EB4D3D">
      <w:pPr>
        <w:jc w:val="center"/>
        <w:rPr>
          <w:color w:val="000000"/>
          <w:sz w:val="28"/>
          <w:szCs w:val="28"/>
        </w:rPr>
      </w:pPr>
      <w:r w:rsidRPr="00EB4D3D">
        <w:rPr>
          <w:color w:val="000000"/>
          <w:sz w:val="28"/>
          <w:szCs w:val="28"/>
        </w:rPr>
        <w:t>МУНИЦИПАЛЬНОЕ БЮДЖЕТНОЕ ДОШКОЛЬНОЕ ОБРАЗОВАТЕЛЬНОЕ УЧРЕЖДЕНИЕ "ВЫСОКОГОРСКИЙ ДЕТСКИЙ САД "КАЛИНКА" ВЫСОКОГОРСКОГО МУНИЦИПАЛЬНОГО РАЙОНА РЕСПУБЛИКИ ТАТАРСТАН"</w:t>
      </w: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70485</wp:posOffset>
            </wp:positionV>
            <wp:extent cx="3978275" cy="3971290"/>
            <wp:effectExtent l="19050" t="0" r="3175" b="0"/>
            <wp:wrapNone/>
            <wp:docPr id="1" name="Рисунок 0" descr="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ное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27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Pr="00EB4D3D" w:rsidRDefault="00EB4D3D">
      <w:pPr>
        <w:spacing w:before="1" w:line="252" w:lineRule="auto"/>
        <w:ind w:left="140" w:right="138" w:firstLine="708"/>
        <w:jc w:val="both"/>
        <w:rPr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i/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i/>
          <w:sz w:val="28"/>
        </w:rPr>
      </w:pPr>
    </w:p>
    <w:p w:rsidR="00EB4D3D" w:rsidRDefault="00EB4D3D">
      <w:pPr>
        <w:spacing w:before="1" w:line="252" w:lineRule="auto"/>
        <w:ind w:left="140" w:right="138" w:firstLine="708"/>
        <w:jc w:val="both"/>
        <w:rPr>
          <w:i/>
          <w:sz w:val="28"/>
        </w:rPr>
      </w:pPr>
    </w:p>
    <w:p w:rsidR="00DD1FD1" w:rsidRPr="00EB4D3D" w:rsidRDefault="00EB4D3D">
      <w:pPr>
        <w:spacing w:before="1" w:line="252" w:lineRule="auto"/>
        <w:ind w:left="140" w:right="138" w:firstLine="708"/>
        <w:jc w:val="both"/>
        <w:rPr>
          <w:i/>
          <w:sz w:val="32"/>
          <w:szCs w:val="32"/>
        </w:rPr>
      </w:pPr>
      <w:r>
        <w:rPr>
          <w:i/>
          <w:sz w:val="28"/>
        </w:rPr>
        <w:t xml:space="preserve"> </w:t>
      </w:r>
      <w:r w:rsidR="009D0272" w:rsidRPr="00EB4D3D">
        <w:rPr>
          <w:i/>
          <w:sz w:val="32"/>
          <w:szCs w:val="32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DD1FD1" w:rsidRPr="00EB4D3D" w:rsidRDefault="009D0272">
      <w:pPr>
        <w:spacing w:line="321" w:lineRule="exact"/>
        <w:ind w:left="849"/>
        <w:jc w:val="both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Перейдя</w:t>
      </w:r>
      <w:r w:rsidRPr="00EB4D3D">
        <w:rPr>
          <w:i/>
          <w:spacing w:val="-6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по ссылке,</w:t>
      </w:r>
      <w:r w:rsidRPr="00EB4D3D">
        <w:rPr>
          <w:i/>
          <w:spacing w:val="-5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Вы</w:t>
      </w:r>
      <w:r w:rsidRPr="00EB4D3D">
        <w:rPr>
          <w:i/>
          <w:spacing w:val="-2"/>
          <w:sz w:val="32"/>
          <w:szCs w:val="32"/>
        </w:rPr>
        <w:t xml:space="preserve"> сможете:</w:t>
      </w:r>
    </w:p>
    <w:p w:rsidR="00DD1FD1" w:rsidRPr="00EB4D3D" w:rsidRDefault="009D0272">
      <w:pPr>
        <w:pStyle w:val="a4"/>
        <w:numPr>
          <w:ilvl w:val="1"/>
          <w:numId w:val="3"/>
        </w:numPr>
        <w:tabs>
          <w:tab w:val="left" w:pos="1133"/>
        </w:tabs>
        <w:spacing w:before="16"/>
        <w:ind w:left="1133" w:hanging="284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оценить</w:t>
      </w:r>
      <w:r w:rsidRPr="00EB4D3D">
        <w:rPr>
          <w:i/>
          <w:spacing w:val="-13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условия</w:t>
      </w:r>
      <w:r w:rsidRPr="00EB4D3D">
        <w:rPr>
          <w:i/>
          <w:spacing w:val="-9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осуществления</w:t>
      </w:r>
      <w:r w:rsidRPr="00EB4D3D">
        <w:rPr>
          <w:i/>
          <w:spacing w:val="-10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образовательной</w:t>
      </w:r>
      <w:r w:rsidRPr="00EB4D3D">
        <w:rPr>
          <w:i/>
          <w:spacing w:val="-8"/>
          <w:sz w:val="32"/>
          <w:szCs w:val="32"/>
        </w:rPr>
        <w:t xml:space="preserve"> </w:t>
      </w:r>
      <w:r w:rsidRPr="00EB4D3D">
        <w:rPr>
          <w:i/>
          <w:spacing w:val="-2"/>
          <w:sz w:val="32"/>
          <w:szCs w:val="32"/>
        </w:rPr>
        <w:t>деятельности:</w:t>
      </w:r>
    </w:p>
    <w:p w:rsidR="00DD1FD1" w:rsidRPr="00EB4D3D" w:rsidRDefault="009D0272">
      <w:pPr>
        <w:pStyle w:val="a4"/>
        <w:numPr>
          <w:ilvl w:val="2"/>
          <w:numId w:val="3"/>
        </w:numPr>
        <w:tabs>
          <w:tab w:val="left" w:pos="1842"/>
        </w:tabs>
        <w:spacing w:before="17"/>
        <w:ind w:hanging="424"/>
        <w:jc w:val="left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открытость</w:t>
      </w:r>
      <w:r w:rsidRPr="00EB4D3D">
        <w:rPr>
          <w:i/>
          <w:spacing w:val="-10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и</w:t>
      </w:r>
      <w:r w:rsidRPr="00EB4D3D">
        <w:rPr>
          <w:i/>
          <w:spacing w:val="-6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доступность</w:t>
      </w:r>
      <w:r w:rsidRPr="00EB4D3D">
        <w:rPr>
          <w:i/>
          <w:spacing w:val="-8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информации</w:t>
      </w:r>
      <w:r w:rsidRPr="00EB4D3D">
        <w:rPr>
          <w:i/>
          <w:spacing w:val="-3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об</w:t>
      </w:r>
      <w:r w:rsidRPr="00EB4D3D">
        <w:rPr>
          <w:i/>
          <w:spacing w:val="-6"/>
          <w:sz w:val="32"/>
          <w:szCs w:val="32"/>
        </w:rPr>
        <w:t xml:space="preserve"> </w:t>
      </w:r>
      <w:r w:rsidRPr="00EB4D3D">
        <w:rPr>
          <w:i/>
          <w:spacing w:val="-2"/>
          <w:sz w:val="32"/>
          <w:szCs w:val="32"/>
        </w:rPr>
        <w:t>организации</w:t>
      </w:r>
    </w:p>
    <w:p w:rsidR="00DD1FD1" w:rsidRPr="00EB4D3D" w:rsidRDefault="009D0272">
      <w:pPr>
        <w:pStyle w:val="a4"/>
        <w:numPr>
          <w:ilvl w:val="2"/>
          <w:numId w:val="3"/>
        </w:numPr>
        <w:tabs>
          <w:tab w:val="left" w:pos="1842"/>
          <w:tab w:val="left" w:pos="4319"/>
          <w:tab w:val="left" w:pos="5842"/>
          <w:tab w:val="left" w:pos="8282"/>
        </w:tabs>
        <w:spacing w:before="16" w:line="252" w:lineRule="auto"/>
        <w:ind w:right="143"/>
        <w:jc w:val="left"/>
        <w:rPr>
          <w:i/>
          <w:sz w:val="32"/>
          <w:szCs w:val="32"/>
        </w:rPr>
      </w:pPr>
      <w:r w:rsidRPr="00EB4D3D">
        <w:rPr>
          <w:i/>
          <w:spacing w:val="-2"/>
          <w:sz w:val="32"/>
          <w:szCs w:val="32"/>
        </w:rPr>
        <w:t>комфортность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условий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осуществления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образовательной деятельности</w:t>
      </w:r>
    </w:p>
    <w:p w:rsidR="00DD1FD1" w:rsidRPr="00EB4D3D" w:rsidRDefault="009D0272">
      <w:pPr>
        <w:pStyle w:val="a4"/>
        <w:numPr>
          <w:ilvl w:val="2"/>
          <w:numId w:val="3"/>
        </w:numPr>
        <w:tabs>
          <w:tab w:val="left" w:pos="1842"/>
        </w:tabs>
        <w:spacing w:before="1"/>
        <w:ind w:hanging="424"/>
        <w:jc w:val="left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доброжелательность,</w:t>
      </w:r>
      <w:r w:rsidRPr="00EB4D3D">
        <w:rPr>
          <w:i/>
          <w:spacing w:val="-14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вежливость</w:t>
      </w:r>
      <w:r w:rsidRPr="00EB4D3D">
        <w:rPr>
          <w:i/>
          <w:spacing w:val="-14"/>
          <w:sz w:val="32"/>
          <w:szCs w:val="32"/>
        </w:rPr>
        <w:t xml:space="preserve"> </w:t>
      </w:r>
      <w:r w:rsidRPr="00EB4D3D">
        <w:rPr>
          <w:i/>
          <w:spacing w:val="-2"/>
          <w:sz w:val="32"/>
          <w:szCs w:val="32"/>
        </w:rPr>
        <w:t>работников</w:t>
      </w:r>
    </w:p>
    <w:p w:rsidR="00DD1FD1" w:rsidRPr="00EB4D3D" w:rsidRDefault="009D0272">
      <w:pPr>
        <w:pStyle w:val="a4"/>
        <w:numPr>
          <w:ilvl w:val="2"/>
          <w:numId w:val="3"/>
        </w:numPr>
        <w:tabs>
          <w:tab w:val="left" w:pos="1842"/>
          <w:tab w:val="left" w:pos="4552"/>
          <w:tab w:val="left" w:pos="6111"/>
          <w:tab w:val="left" w:pos="8277"/>
        </w:tabs>
        <w:spacing w:before="14" w:line="252" w:lineRule="auto"/>
        <w:ind w:right="145"/>
        <w:jc w:val="left"/>
        <w:rPr>
          <w:i/>
          <w:sz w:val="32"/>
          <w:szCs w:val="32"/>
        </w:rPr>
      </w:pPr>
      <w:r w:rsidRPr="00EB4D3D">
        <w:rPr>
          <w:i/>
          <w:spacing w:val="-2"/>
          <w:sz w:val="32"/>
          <w:szCs w:val="32"/>
        </w:rPr>
        <w:t>удовлетворенность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условиями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осуществления</w:t>
      </w:r>
      <w:r w:rsidRPr="00EB4D3D">
        <w:rPr>
          <w:i/>
          <w:sz w:val="32"/>
          <w:szCs w:val="32"/>
        </w:rPr>
        <w:tab/>
      </w:r>
      <w:r w:rsidRPr="00EB4D3D">
        <w:rPr>
          <w:i/>
          <w:spacing w:val="-2"/>
          <w:sz w:val="32"/>
          <w:szCs w:val="32"/>
        </w:rPr>
        <w:t>образовательной деятельности</w:t>
      </w:r>
    </w:p>
    <w:p w:rsidR="00DD1FD1" w:rsidRPr="00EB4D3D" w:rsidRDefault="009D0272">
      <w:pPr>
        <w:pStyle w:val="a4"/>
        <w:numPr>
          <w:ilvl w:val="2"/>
          <w:numId w:val="3"/>
        </w:numPr>
        <w:tabs>
          <w:tab w:val="left" w:pos="1842"/>
        </w:tabs>
        <w:spacing w:before="1"/>
        <w:ind w:hanging="424"/>
        <w:jc w:val="left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доступность</w:t>
      </w:r>
      <w:r w:rsidRPr="00EB4D3D">
        <w:rPr>
          <w:i/>
          <w:spacing w:val="-13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образовательной</w:t>
      </w:r>
      <w:r w:rsidRPr="00EB4D3D">
        <w:rPr>
          <w:i/>
          <w:spacing w:val="-8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деятельности</w:t>
      </w:r>
      <w:r w:rsidRPr="00EB4D3D">
        <w:rPr>
          <w:i/>
          <w:spacing w:val="-6"/>
          <w:sz w:val="32"/>
          <w:szCs w:val="32"/>
        </w:rPr>
        <w:t xml:space="preserve"> </w:t>
      </w:r>
      <w:r w:rsidRPr="00EB4D3D">
        <w:rPr>
          <w:i/>
          <w:sz w:val="32"/>
          <w:szCs w:val="32"/>
        </w:rPr>
        <w:t>для</w:t>
      </w:r>
      <w:r w:rsidRPr="00EB4D3D">
        <w:rPr>
          <w:i/>
          <w:spacing w:val="-12"/>
          <w:sz w:val="32"/>
          <w:szCs w:val="32"/>
        </w:rPr>
        <w:t xml:space="preserve"> </w:t>
      </w:r>
      <w:r w:rsidRPr="00EB4D3D">
        <w:rPr>
          <w:i/>
          <w:spacing w:val="-2"/>
          <w:sz w:val="32"/>
          <w:szCs w:val="32"/>
        </w:rPr>
        <w:t>инвалидов</w:t>
      </w:r>
    </w:p>
    <w:p w:rsidR="00DD1FD1" w:rsidRPr="00EB4D3D" w:rsidRDefault="009D0272">
      <w:pPr>
        <w:pStyle w:val="a4"/>
        <w:numPr>
          <w:ilvl w:val="1"/>
          <w:numId w:val="3"/>
        </w:numPr>
        <w:tabs>
          <w:tab w:val="left" w:pos="1133"/>
        </w:tabs>
        <w:spacing w:before="16"/>
        <w:ind w:left="1133" w:hanging="284"/>
        <w:rPr>
          <w:i/>
          <w:sz w:val="32"/>
          <w:szCs w:val="32"/>
        </w:rPr>
      </w:pPr>
      <w:r w:rsidRPr="00EB4D3D">
        <w:rPr>
          <w:i/>
          <w:sz w:val="32"/>
          <w:szCs w:val="32"/>
        </w:rPr>
        <w:t>оставить</w:t>
      </w:r>
      <w:r w:rsidRPr="00EB4D3D">
        <w:rPr>
          <w:i/>
          <w:spacing w:val="-7"/>
          <w:sz w:val="32"/>
          <w:szCs w:val="32"/>
        </w:rPr>
        <w:t xml:space="preserve"> </w:t>
      </w:r>
      <w:r w:rsidRPr="00EB4D3D">
        <w:rPr>
          <w:i/>
          <w:spacing w:val="-2"/>
          <w:sz w:val="32"/>
          <w:szCs w:val="32"/>
        </w:rPr>
        <w:t>отзыв».</w:t>
      </w:r>
    </w:p>
    <w:p w:rsidR="00EE67A9" w:rsidRDefault="00EE67A9">
      <w:pPr>
        <w:pStyle w:val="a3"/>
        <w:spacing w:line="252" w:lineRule="auto"/>
        <w:ind w:right="137"/>
        <w:rPr>
          <w:sz w:val="32"/>
          <w:szCs w:val="32"/>
        </w:rPr>
      </w:pPr>
    </w:p>
    <w:p w:rsidR="00DD1FD1" w:rsidRPr="00EE67A9" w:rsidRDefault="00EE67A9">
      <w:pPr>
        <w:pStyle w:val="a3"/>
        <w:spacing w:line="252" w:lineRule="auto"/>
        <w:ind w:right="137"/>
        <w:rPr>
          <w:sz w:val="32"/>
          <w:szCs w:val="32"/>
        </w:rPr>
      </w:pPr>
      <w:r w:rsidRPr="00EE67A9">
        <w:rPr>
          <w:sz w:val="32"/>
          <w:szCs w:val="32"/>
        </w:rPr>
        <w:t>Благодарим Вас!</w:t>
      </w:r>
    </w:p>
    <w:sectPr w:rsidR="00DD1FD1" w:rsidRPr="00EE67A9" w:rsidSect="00DD1FD1">
      <w:headerReference w:type="default" r:id="rId8"/>
      <w:pgSz w:w="11910" w:h="16840"/>
      <w:pgMar w:top="900" w:right="425" w:bottom="280" w:left="992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C5E" w:rsidRDefault="00B42C5E" w:rsidP="00DD1FD1">
      <w:r>
        <w:separator/>
      </w:r>
    </w:p>
  </w:endnote>
  <w:endnote w:type="continuationSeparator" w:id="0">
    <w:p w:rsidR="00B42C5E" w:rsidRDefault="00B42C5E" w:rsidP="00DD1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C5E" w:rsidRDefault="00B42C5E" w:rsidP="00DD1FD1">
      <w:r>
        <w:separator/>
      </w:r>
    </w:p>
  </w:footnote>
  <w:footnote w:type="continuationSeparator" w:id="0">
    <w:p w:rsidR="00B42C5E" w:rsidRDefault="00B42C5E" w:rsidP="00DD1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FD1" w:rsidRDefault="004D54A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06.05pt;margin-top:27.45pt;width:12.55pt;height:14.25pt;z-index:-251658752;mso-position-horizontal-relative:page;mso-position-vertical-relative:page" filled="f" stroked="f">
          <v:textbox inset="0,0,0,0">
            <w:txbxContent>
              <w:p w:rsidR="00DD1FD1" w:rsidRDefault="00DD1FD1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80A"/>
    <w:multiLevelType w:val="hybridMultilevel"/>
    <w:tmpl w:val="D00AC49E"/>
    <w:lvl w:ilvl="0" w:tplc="8660754A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C92B4">
      <w:numFmt w:val="bullet"/>
      <w:lvlText w:val=""/>
      <w:lvlJc w:val="left"/>
      <w:pPr>
        <w:ind w:left="113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C2E908">
      <w:numFmt w:val="bullet"/>
      <w:lvlText w:val="o"/>
      <w:lvlJc w:val="left"/>
      <w:pPr>
        <w:ind w:left="1842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6AF0F5E0">
      <w:numFmt w:val="bullet"/>
      <w:lvlText w:val="•"/>
      <w:lvlJc w:val="left"/>
      <w:pPr>
        <w:ind w:left="2921" w:hanging="425"/>
      </w:pPr>
      <w:rPr>
        <w:rFonts w:hint="default"/>
        <w:lang w:val="ru-RU" w:eastAsia="en-US" w:bidi="ar-SA"/>
      </w:rPr>
    </w:lvl>
    <w:lvl w:ilvl="4" w:tplc="19DEC2B4">
      <w:numFmt w:val="bullet"/>
      <w:lvlText w:val="•"/>
      <w:lvlJc w:val="left"/>
      <w:pPr>
        <w:ind w:left="4002" w:hanging="425"/>
      </w:pPr>
      <w:rPr>
        <w:rFonts w:hint="default"/>
        <w:lang w:val="ru-RU" w:eastAsia="en-US" w:bidi="ar-SA"/>
      </w:rPr>
    </w:lvl>
    <w:lvl w:ilvl="5" w:tplc="F040502C">
      <w:numFmt w:val="bullet"/>
      <w:lvlText w:val="•"/>
      <w:lvlJc w:val="left"/>
      <w:pPr>
        <w:ind w:left="5083" w:hanging="425"/>
      </w:pPr>
      <w:rPr>
        <w:rFonts w:hint="default"/>
        <w:lang w:val="ru-RU" w:eastAsia="en-US" w:bidi="ar-SA"/>
      </w:rPr>
    </w:lvl>
    <w:lvl w:ilvl="6" w:tplc="2D80D4A2">
      <w:numFmt w:val="bullet"/>
      <w:lvlText w:val="•"/>
      <w:lvlJc w:val="left"/>
      <w:pPr>
        <w:ind w:left="6164" w:hanging="425"/>
      </w:pPr>
      <w:rPr>
        <w:rFonts w:hint="default"/>
        <w:lang w:val="ru-RU" w:eastAsia="en-US" w:bidi="ar-SA"/>
      </w:rPr>
    </w:lvl>
    <w:lvl w:ilvl="7" w:tplc="FBDE1BF2">
      <w:numFmt w:val="bullet"/>
      <w:lvlText w:val="•"/>
      <w:lvlJc w:val="left"/>
      <w:pPr>
        <w:ind w:left="7245" w:hanging="425"/>
      </w:pPr>
      <w:rPr>
        <w:rFonts w:hint="default"/>
        <w:lang w:val="ru-RU" w:eastAsia="en-US" w:bidi="ar-SA"/>
      </w:rPr>
    </w:lvl>
    <w:lvl w:ilvl="8" w:tplc="92A2BD54">
      <w:numFmt w:val="bullet"/>
      <w:lvlText w:val="•"/>
      <w:lvlJc w:val="left"/>
      <w:pPr>
        <w:ind w:left="8327" w:hanging="425"/>
      </w:pPr>
      <w:rPr>
        <w:rFonts w:hint="default"/>
        <w:lang w:val="ru-RU" w:eastAsia="en-US" w:bidi="ar-SA"/>
      </w:rPr>
    </w:lvl>
  </w:abstractNum>
  <w:abstractNum w:abstractNumId="1">
    <w:nsid w:val="31DE4927"/>
    <w:multiLevelType w:val="hybridMultilevel"/>
    <w:tmpl w:val="3C3EA392"/>
    <w:lvl w:ilvl="0" w:tplc="B4FE0FD0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B6A03E">
      <w:numFmt w:val="bullet"/>
      <w:lvlText w:val="•"/>
      <w:lvlJc w:val="left"/>
      <w:pPr>
        <w:ind w:left="1174" w:hanging="281"/>
      </w:pPr>
      <w:rPr>
        <w:rFonts w:hint="default"/>
        <w:lang w:val="ru-RU" w:eastAsia="en-US" w:bidi="ar-SA"/>
      </w:rPr>
    </w:lvl>
    <w:lvl w:ilvl="2" w:tplc="E53CA9C0">
      <w:numFmt w:val="bullet"/>
      <w:lvlText w:val="•"/>
      <w:lvlJc w:val="left"/>
      <w:pPr>
        <w:ind w:left="2209" w:hanging="281"/>
      </w:pPr>
      <w:rPr>
        <w:rFonts w:hint="default"/>
        <w:lang w:val="ru-RU" w:eastAsia="en-US" w:bidi="ar-SA"/>
      </w:rPr>
    </w:lvl>
    <w:lvl w:ilvl="3" w:tplc="CA2EFD18">
      <w:numFmt w:val="bullet"/>
      <w:lvlText w:val="•"/>
      <w:lvlJc w:val="left"/>
      <w:pPr>
        <w:ind w:left="3244" w:hanging="281"/>
      </w:pPr>
      <w:rPr>
        <w:rFonts w:hint="default"/>
        <w:lang w:val="ru-RU" w:eastAsia="en-US" w:bidi="ar-SA"/>
      </w:rPr>
    </w:lvl>
    <w:lvl w:ilvl="4" w:tplc="200499CE">
      <w:numFmt w:val="bullet"/>
      <w:lvlText w:val="•"/>
      <w:lvlJc w:val="left"/>
      <w:pPr>
        <w:ind w:left="4279" w:hanging="281"/>
      </w:pPr>
      <w:rPr>
        <w:rFonts w:hint="default"/>
        <w:lang w:val="ru-RU" w:eastAsia="en-US" w:bidi="ar-SA"/>
      </w:rPr>
    </w:lvl>
    <w:lvl w:ilvl="5" w:tplc="0EAC58B6">
      <w:numFmt w:val="bullet"/>
      <w:lvlText w:val="•"/>
      <w:lvlJc w:val="left"/>
      <w:pPr>
        <w:ind w:left="5314" w:hanging="281"/>
      </w:pPr>
      <w:rPr>
        <w:rFonts w:hint="default"/>
        <w:lang w:val="ru-RU" w:eastAsia="en-US" w:bidi="ar-SA"/>
      </w:rPr>
    </w:lvl>
    <w:lvl w:ilvl="6" w:tplc="94F4CB5E">
      <w:numFmt w:val="bullet"/>
      <w:lvlText w:val="•"/>
      <w:lvlJc w:val="left"/>
      <w:pPr>
        <w:ind w:left="6349" w:hanging="281"/>
      </w:pPr>
      <w:rPr>
        <w:rFonts w:hint="default"/>
        <w:lang w:val="ru-RU" w:eastAsia="en-US" w:bidi="ar-SA"/>
      </w:rPr>
    </w:lvl>
    <w:lvl w:ilvl="7" w:tplc="73DC4798">
      <w:numFmt w:val="bullet"/>
      <w:lvlText w:val="•"/>
      <w:lvlJc w:val="left"/>
      <w:pPr>
        <w:ind w:left="7384" w:hanging="281"/>
      </w:pPr>
      <w:rPr>
        <w:rFonts w:hint="default"/>
        <w:lang w:val="ru-RU" w:eastAsia="en-US" w:bidi="ar-SA"/>
      </w:rPr>
    </w:lvl>
    <w:lvl w:ilvl="8" w:tplc="F2BE14F2">
      <w:numFmt w:val="bullet"/>
      <w:lvlText w:val="•"/>
      <w:lvlJc w:val="left"/>
      <w:pPr>
        <w:ind w:left="8419" w:hanging="281"/>
      </w:pPr>
      <w:rPr>
        <w:rFonts w:hint="default"/>
        <w:lang w:val="ru-RU" w:eastAsia="en-US" w:bidi="ar-SA"/>
      </w:rPr>
    </w:lvl>
  </w:abstractNum>
  <w:abstractNum w:abstractNumId="2">
    <w:nsid w:val="6A6E5471"/>
    <w:multiLevelType w:val="hybridMultilevel"/>
    <w:tmpl w:val="85F8EFC6"/>
    <w:lvl w:ilvl="0" w:tplc="35F21094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701A2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C7AE089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1818AD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CBA285C0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993C33BE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84FE90CE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E180966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03B4575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D1FD1"/>
    <w:rsid w:val="004D54A2"/>
    <w:rsid w:val="009D0272"/>
    <w:rsid w:val="00B42C5E"/>
    <w:rsid w:val="00DD1FD1"/>
    <w:rsid w:val="00EB4D3D"/>
    <w:rsid w:val="00EE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F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F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1FD1"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D1FD1"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D1FD1"/>
  </w:style>
  <w:style w:type="paragraph" w:styleId="a5">
    <w:name w:val="header"/>
    <w:basedOn w:val="a"/>
    <w:link w:val="a6"/>
    <w:uiPriority w:val="99"/>
    <w:semiHidden/>
    <w:unhideWhenUsed/>
    <w:rsid w:val="00EB4D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4D3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B4D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4D3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</dc:creator>
  <cp:lastModifiedBy>Рамиля</cp:lastModifiedBy>
  <cp:revision>3</cp:revision>
  <dcterms:created xsi:type="dcterms:W3CDTF">2025-03-03T11:50:00Z</dcterms:created>
  <dcterms:modified xsi:type="dcterms:W3CDTF">2025-03-03T12:05:00Z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3-Heights(TM) PDF Security Shell 4.8.25.2 (http://www.pdf-tools.com)</vt:lpwstr>
  </property>
</Properties>
</file>