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DED" w:rsidRDefault="008C0DED">
      <w:pPr>
        <w:pStyle w:val="a3"/>
        <w:jc w:val="left"/>
        <w:rPr>
          <w:sz w:val="20"/>
        </w:rPr>
      </w:pPr>
    </w:p>
    <w:p w:rsidR="008C0DED" w:rsidRDefault="00041D98" w:rsidP="00041D98">
      <w:pPr>
        <w:pStyle w:val="a5"/>
        <w:tabs>
          <w:tab w:val="left" w:pos="539"/>
        </w:tabs>
        <w:ind w:left="538"/>
        <w:jc w:val="left"/>
        <w:rPr>
          <w:sz w:val="24"/>
        </w:rPr>
      </w:pPr>
      <w:r w:rsidRPr="00041D98">
        <w:rPr>
          <w:noProof/>
          <w:sz w:val="24"/>
          <w:lang w:eastAsia="ru-RU"/>
        </w:rPr>
        <w:drawing>
          <wp:inline distT="0" distB="0" distL="0" distR="0">
            <wp:extent cx="6261100" cy="8609779"/>
            <wp:effectExtent l="0" t="0" r="0" b="0"/>
            <wp:docPr id="1" name="Рисунок 1" descr="C:\Users\Ольга\Pictures\2024-11-26 коррупция\корруп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24-11-26 коррупция\коррупц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860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D98" w:rsidRDefault="00041D98" w:rsidP="00041D98">
      <w:pPr>
        <w:pStyle w:val="a5"/>
        <w:tabs>
          <w:tab w:val="left" w:pos="539"/>
        </w:tabs>
        <w:ind w:left="538"/>
        <w:jc w:val="left"/>
        <w:rPr>
          <w:sz w:val="24"/>
        </w:rPr>
      </w:pPr>
    </w:p>
    <w:p w:rsidR="00041D98" w:rsidRDefault="00041D98" w:rsidP="00041D98">
      <w:pPr>
        <w:pStyle w:val="a5"/>
        <w:tabs>
          <w:tab w:val="left" w:pos="539"/>
        </w:tabs>
        <w:ind w:left="538"/>
        <w:jc w:val="left"/>
        <w:rPr>
          <w:sz w:val="24"/>
        </w:rPr>
      </w:pPr>
    </w:p>
    <w:p w:rsidR="00041D98" w:rsidRDefault="00041D98" w:rsidP="00041D98">
      <w:pPr>
        <w:pStyle w:val="a5"/>
        <w:tabs>
          <w:tab w:val="left" w:pos="539"/>
        </w:tabs>
        <w:ind w:left="538"/>
        <w:jc w:val="left"/>
        <w:rPr>
          <w:sz w:val="24"/>
        </w:rPr>
      </w:pPr>
    </w:p>
    <w:p w:rsidR="00041D98" w:rsidRDefault="00041D98" w:rsidP="00041D98">
      <w:pPr>
        <w:pStyle w:val="a5"/>
        <w:tabs>
          <w:tab w:val="left" w:pos="539"/>
        </w:tabs>
        <w:ind w:left="538"/>
        <w:jc w:val="left"/>
        <w:rPr>
          <w:sz w:val="24"/>
        </w:rPr>
      </w:pPr>
    </w:p>
    <w:p w:rsidR="008C0DED" w:rsidRDefault="001B648B">
      <w:pPr>
        <w:pStyle w:val="a5"/>
        <w:numPr>
          <w:ilvl w:val="0"/>
          <w:numId w:val="12"/>
        </w:numPr>
        <w:tabs>
          <w:tab w:val="left" w:pos="839"/>
        </w:tabs>
        <w:ind w:hanging="361"/>
        <w:rPr>
          <w:sz w:val="24"/>
        </w:rPr>
      </w:pPr>
      <w:r>
        <w:rPr>
          <w:sz w:val="24"/>
        </w:rPr>
        <w:lastRenderedPageBreak/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коррупции;</w:t>
      </w:r>
    </w:p>
    <w:p w:rsidR="008C0DED" w:rsidRDefault="001B648B">
      <w:pPr>
        <w:pStyle w:val="a5"/>
        <w:numPr>
          <w:ilvl w:val="0"/>
          <w:numId w:val="12"/>
        </w:numPr>
        <w:tabs>
          <w:tab w:val="left" w:pos="839"/>
        </w:tabs>
        <w:ind w:right="120"/>
        <w:rPr>
          <w:sz w:val="24"/>
        </w:rPr>
      </w:pPr>
      <w:r>
        <w:rPr>
          <w:sz w:val="24"/>
        </w:rPr>
        <w:t>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поддерживающих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коррупцию</w:t>
      </w:r>
      <w:r>
        <w:rPr>
          <w:spacing w:val="-1"/>
          <w:sz w:val="24"/>
        </w:rPr>
        <w:t xml:space="preserve"> </w:t>
      </w:r>
      <w:r>
        <w:rPr>
          <w:sz w:val="24"/>
        </w:rPr>
        <w:t>во всех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проявлениях;</w:t>
      </w:r>
    </w:p>
    <w:p w:rsidR="008C0DED" w:rsidRDefault="001B648B">
      <w:pPr>
        <w:pStyle w:val="a5"/>
        <w:numPr>
          <w:ilvl w:val="0"/>
          <w:numId w:val="12"/>
        </w:numPr>
        <w:tabs>
          <w:tab w:val="left" w:pos="839"/>
        </w:tabs>
        <w:ind w:hanging="361"/>
        <w:rPr>
          <w:sz w:val="24"/>
        </w:rPr>
      </w:pPr>
      <w:r>
        <w:rPr>
          <w:sz w:val="24"/>
        </w:rPr>
        <w:t>недопущения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4"/>
          <w:sz w:val="24"/>
        </w:rPr>
        <w:t xml:space="preserve"> </w:t>
      </w:r>
      <w:r>
        <w:rPr>
          <w:sz w:val="24"/>
        </w:rPr>
        <w:t>порождающих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коррупцию;</w:t>
      </w:r>
    </w:p>
    <w:p w:rsidR="008C0DED" w:rsidRDefault="001B648B">
      <w:pPr>
        <w:pStyle w:val="a5"/>
        <w:numPr>
          <w:ilvl w:val="0"/>
          <w:numId w:val="12"/>
        </w:numPr>
        <w:tabs>
          <w:tab w:val="left" w:pos="838"/>
          <w:tab w:val="left" w:pos="839"/>
          <w:tab w:val="left" w:pos="1999"/>
          <w:tab w:val="left" w:pos="3105"/>
          <w:tab w:val="left" w:pos="5064"/>
          <w:tab w:val="left" w:pos="6417"/>
          <w:tab w:val="left" w:pos="6772"/>
          <w:tab w:val="left" w:pos="8385"/>
        </w:tabs>
        <w:ind w:right="113"/>
        <w:jc w:val="left"/>
        <w:rPr>
          <w:sz w:val="24"/>
        </w:rPr>
      </w:pPr>
      <w:r>
        <w:rPr>
          <w:sz w:val="24"/>
        </w:rPr>
        <w:t>создания</w:t>
      </w:r>
      <w:r>
        <w:rPr>
          <w:sz w:val="24"/>
        </w:rPr>
        <w:tab/>
        <w:t>системы</w:t>
      </w:r>
      <w:r>
        <w:rPr>
          <w:sz w:val="24"/>
        </w:rPr>
        <w:tab/>
        <w:t>предупреждения</w:t>
      </w:r>
      <w:r>
        <w:rPr>
          <w:sz w:val="24"/>
        </w:rPr>
        <w:tab/>
        <w:t>коррупции</w:t>
      </w:r>
      <w:r>
        <w:rPr>
          <w:sz w:val="24"/>
        </w:rPr>
        <w:tab/>
        <w:t>в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1"/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8C0DED" w:rsidRDefault="001B648B">
      <w:pPr>
        <w:pStyle w:val="a5"/>
        <w:numPr>
          <w:ilvl w:val="0"/>
          <w:numId w:val="12"/>
        </w:numPr>
        <w:tabs>
          <w:tab w:val="left" w:pos="838"/>
          <w:tab w:val="left" w:pos="839"/>
        </w:tabs>
        <w:spacing w:before="1"/>
        <w:ind w:right="112"/>
        <w:jc w:val="left"/>
        <w:rPr>
          <w:sz w:val="24"/>
        </w:rPr>
      </w:pPr>
      <w:r>
        <w:rPr>
          <w:sz w:val="24"/>
        </w:rPr>
        <w:t>повышения эффективности функционирования детского сада за счет снижения рисков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коррупции;</w:t>
      </w:r>
    </w:p>
    <w:p w:rsidR="008C0DED" w:rsidRDefault="001B648B">
      <w:pPr>
        <w:pStyle w:val="a5"/>
        <w:numPr>
          <w:ilvl w:val="0"/>
          <w:numId w:val="12"/>
        </w:numPr>
        <w:tabs>
          <w:tab w:val="left" w:pos="838"/>
          <w:tab w:val="left" w:pos="839"/>
        </w:tabs>
        <w:ind w:right="114"/>
        <w:jc w:val="left"/>
        <w:rPr>
          <w:sz w:val="24"/>
        </w:rPr>
      </w:pPr>
      <w:r>
        <w:rPr>
          <w:sz w:val="24"/>
        </w:rPr>
        <w:t>предупреждения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учреждении;</w:t>
      </w:r>
    </w:p>
    <w:p w:rsidR="008C0DED" w:rsidRDefault="001B648B">
      <w:pPr>
        <w:pStyle w:val="a5"/>
        <w:numPr>
          <w:ilvl w:val="0"/>
          <w:numId w:val="12"/>
        </w:numPr>
        <w:tabs>
          <w:tab w:val="left" w:pos="838"/>
          <w:tab w:val="left" w:pos="839"/>
        </w:tabs>
        <w:ind w:right="118"/>
        <w:jc w:val="left"/>
        <w:rPr>
          <w:sz w:val="24"/>
        </w:rPr>
      </w:pPr>
      <w:r>
        <w:rPr>
          <w:sz w:val="24"/>
        </w:rPr>
        <w:t>участия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30"/>
          <w:sz w:val="24"/>
        </w:rPr>
        <w:t xml:space="preserve"> </w:t>
      </w:r>
      <w:r>
        <w:rPr>
          <w:sz w:val="24"/>
        </w:rPr>
        <w:t>своих</w:t>
      </w:r>
      <w:r>
        <w:rPr>
          <w:spacing w:val="27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2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3"/>
          <w:sz w:val="24"/>
        </w:rPr>
        <w:t xml:space="preserve"> </w:t>
      </w:r>
      <w:r>
        <w:rPr>
          <w:sz w:val="24"/>
        </w:rPr>
        <w:t>в 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8C0DED" w:rsidRDefault="001B648B">
      <w:pPr>
        <w:pStyle w:val="a5"/>
        <w:numPr>
          <w:ilvl w:val="0"/>
          <w:numId w:val="12"/>
        </w:numPr>
        <w:tabs>
          <w:tab w:val="left" w:pos="838"/>
          <w:tab w:val="left" w:pos="839"/>
        </w:tabs>
        <w:ind w:right="116"/>
        <w:jc w:val="left"/>
        <w:rPr>
          <w:sz w:val="24"/>
        </w:rPr>
      </w:pPr>
      <w:r>
        <w:rPr>
          <w:sz w:val="24"/>
        </w:rPr>
        <w:t>подготовки</w:t>
      </w:r>
      <w:r>
        <w:rPr>
          <w:spacing w:val="2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20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22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39"/>
        </w:tabs>
        <w:ind w:left="538" w:hanging="421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принципы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противодействия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коррупции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ДОУ:</w:t>
      </w:r>
    </w:p>
    <w:p w:rsidR="008C0DED" w:rsidRDefault="001B648B">
      <w:pPr>
        <w:pStyle w:val="a5"/>
        <w:numPr>
          <w:ilvl w:val="0"/>
          <w:numId w:val="11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публичность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8C0DED" w:rsidRDefault="001B648B">
      <w:pPr>
        <w:pStyle w:val="a5"/>
        <w:numPr>
          <w:ilvl w:val="0"/>
          <w:numId w:val="11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приоритетное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42"/>
        </w:tabs>
        <w:ind w:right="114" w:firstLine="0"/>
        <w:jc w:val="both"/>
        <w:rPr>
          <w:sz w:val="24"/>
        </w:rPr>
      </w:pPr>
      <w:r>
        <w:rPr>
          <w:sz w:val="24"/>
        </w:rPr>
        <w:t>Данным Положением устанавливаются основные принципы противодействия коррупции</w:t>
      </w:r>
      <w:r>
        <w:rPr>
          <w:spacing w:val="-57"/>
          <w:sz w:val="24"/>
        </w:rPr>
        <w:t xml:space="preserve"> </w:t>
      </w:r>
      <w:r>
        <w:rPr>
          <w:sz w:val="24"/>
        </w:rPr>
        <w:t>в детском саду, правовые и организационные основы предупреждения коррупции и борьбы с</w:t>
      </w:r>
      <w:r>
        <w:rPr>
          <w:spacing w:val="-57"/>
          <w:sz w:val="24"/>
        </w:rPr>
        <w:t xml:space="preserve"> </w:t>
      </w:r>
      <w:r>
        <w:rPr>
          <w:sz w:val="24"/>
        </w:rPr>
        <w:t>ней,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47"/>
        </w:tabs>
        <w:spacing w:before="1"/>
        <w:ind w:right="114" w:firstLine="0"/>
        <w:jc w:val="both"/>
        <w:rPr>
          <w:sz w:val="24"/>
        </w:rPr>
      </w:pPr>
      <w:r>
        <w:rPr>
          <w:sz w:val="24"/>
        </w:rPr>
        <w:t>Комиссия является совещательным органом и действует в дошкольном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основе.</w:t>
      </w:r>
    </w:p>
    <w:p w:rsidR="008C0DED" w:rsidRDefault="008C0DED">
      <w:pPr>
        <w:pStyle w:val="a3"/>
        <w:spacing w:before="4"/>
        <w:ind w:left="0"/>
        <w:jc w:val="left"/>
      </w:pPr>
    </w:p>
    <w:p w:rsidR="008C0DED" w:rsidRDefault="001B648B">
      <w:pPr>
        <w:pStyle w:val="11"/>
        <w:numPr>
          <w:ilvl w:val="0"/>
          <w:numId w:val="13"/>
        </w:numPr>
        <w:tabs>
          <w:tab w:val="left" w:pos="359"/>
        </w:tabs>
        <w:spacing w:before="1"/>
        <w:ind w:hanging="241"/>
        <w:jc w:val="both"/>
      </w:pPr>
      <w:r>
        <w:t>Субъекты</w:t>
      </w:r>
      <w:r>
        <w:rPr>
          <w:spacing w:val="-6"/>
        </w:rPr>
        <w:t xml:space="preserve"> </w:t>
      </w:r>
      <w:r>
        <w:t>коррупционных</w:t>
      </w:r>
      <w:r>
        <w:rPr>
          <w:spacing w:val="-6"/>
        </w:rPr>
        <w:t xml:space="preserve"> </w:t>
      </w:r>
      <w:r>
        <w:t>правонарушений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619"/>
        </w:tabs>
        <w:ind w:right="115" w:firstLine="0"/>
        <w:jc w:val="both"/>
        <w:rPr>
          <w:sz w:val="24"/>
        </w:rPr>
      </w:pPr>
      <w:r>
        <w:rPr>
          <w:i/>
          <w:sz w:val="24"/>
        </w:rPr>
        <w:t>Субъекты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коррупционных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правонарушений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 вопреки законным интересам общества и 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 незаконного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выгод,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незаконно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2"/>
          <w:sz w:val="24"/>
        </w:rPr>
        <w:t xml:space="preserve"> </w:t>
      </w:r>
      <w:r>
        <w:rPr>
          <w:sz w:val="24"/>
        </w:rPr>
        <w:t>выгоды.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73"/>
        </w:tabs>
        <w:ind w:right="119" w:firstLine="0"/>
        <w:jc w:val="both"/>
        <w:rPr>
          <w:sz w:val="24"/>
        </w:rPr>
      </w:pPr>
      <w:r>
        <w:rPr>
          <w:i/>
          <w:sz w:val="24"/>
        </w:rPr>
        <w:t xml:space="preserve">Субъекты антикоррупционной политики </w:t>
      </w:r>
      <w:r>
        <w:rPr>
          <w:sz w:val="24"/>
        </w:rPr>
        <w:t>- органы государственной власти и 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мер антикоррупционной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политики, граждане.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39"/>
        </w:tabs>
        <w:ind w:left="538" w:hanging="421"/>
        <w:rPr>
          <w:sz w:val="24"/>
        </w:rPr>
      </w:pP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субъектами антикоррупционной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политики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являются:</w:t>
      </w:r>
    </w:p>
    <w:p w:rsidR="008C0DED" w:rsidRDefault="001B648B">
      <w:pPr>
        <w:pStyle w:val="a5"/>
        <w:numPr>
          <w:ilvl w:val="0"/>
          <w:numId w:val="10"/>
        </w:numPr>
        <w:tabs>
          <w:tab w:val="left" w:pos="838"/>
          <w:tab w:val="left" w:pos="839"/>
        </w:tabs>
        <w:ind w:right="117"/>
        <w:jc w:val="left"/>
        <w:rPr>
          <w:sz w:val="24"/>
        </w:rPr>
      </w:pPr>
      <w:r>
        <w:rPr>
          <w:sz w:val="24"/>
        </w:rPr>
        <w:t>педагогический</w:t>
      </w:r>
      <w:r>
        <w:rPr>
          <w:spacing w:val="34"/>
          <w:sz w:val="24"/>
        </w:rPr>
        <w:t xml:space="preserve"> </w:t>
      </w:r>
      <w:r>
        <w:rPr>
          <w:sz w:val="24"/>
        </w:rPr>
        <w:t>коллектив,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учебно-вспомогательный</w:t>
      </w:r>
      <w:r>
        <w:rPr>
          <w:spacing w:val="31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обслуживающий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персонал;</w:t>
      </w:r>
    </w:p>
    <w:p w:rsidR="008C0DED" w:rsidRDefault="001B648B">
      <w:pPr>
        <w:pStyle w:val="a5"/>
        <w:numPr>
          <w:ilvl w:val="0"/>
          <w:numId w:val="10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8C0DED" w:rsidRDefault="001B648B">
      <w:pPr>
        <w:pStyle w:val="a5"/>
        <w:numPr>
          <w:ilvl w:val="0"/>
          <w:numId w:val="10"/>
        </w:numPr>
        <w:tabs>
          <w:tab w:val="left" w:pos="838"/>
          <w:tab w:val="left" w:pos="839"/>
        </w:tabs>
        <w:ind w:right="122"/>
        <w:jc w:val="left"/>
        <w:rPr>
          <w:sz w:val="24"/>
        </w:rPr>
      </w:pPr>
      <w:r>
        <w:rPr>
          <w:sz w:val="24"/>
        </w:rPr>
        <w:t>физические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9"/>
          <w:sz w:val="24"/>
        </w:rPr>
        <w:t xml:space="preserve"> </w:t>
      </w:r>
      <w:r>
        <w:rPr>
          <w:sz w:val="24"/>
        </w:rPr>
        <w:t>лица,</w:t>
      </w:r>
      <w:r>
        <w:rPr>
          <w:spacing w:val="10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качественном</w:t>
      </w:r>
      <w:r>
        <w:rPr>
          <w:spacing w:val="9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602"/>
        </w:tabs>
        <w:ind w:right="113" w:firstLine="0"/>
        <w:jc w:val="both"/>
        <w:rPr>
          <w:sz w:val="24"/>
        </w:rPr>
      </w:pPr>
      <w:r>
        <w:rPr>
          <w:i/>
          <w:sz w:val="24"/>
        </w:rPr>
        <w:t>Предупреждение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коррупции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распространению.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  <w:u w:val="single"/>
        </w:rPr>
        <w:t>Комиссия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систематически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комплекс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мероприятий:</w:t>
      </w:r>
    </w:p>
    <w:p w:rsidR="008C0DED" w:rsidRDefault="001B648B">
      <w:pPr>
        <w:pStyle w:val="a5"/>
        <w:numPr>
          <w:ilvl w:val="0"/>
          <w:numId w:val="9"/>
        </w:numPr>
        <w:tabs>
          <w:tab w:val="left" w:pos="839"/>
        </w:tabs>
        <w:ind w:hanging="361"/>
        <w:rPr>
          <w:sz w:val="24"/>
        </w:rPr>
      </w:pP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13"/>
          <w:sz w:val="24"/>
        </w:rPr>
        <w:t xml:space="preserve"> </w:t>
      </w:r>
      <w:r>
        <w:rPr>
          <w:sz w:val="24"/>
        </w:rPr>
        <w:t>и</w:t>
      </w:r>
      <w:r>
        <w:rPr>
          <w:spacing w:val="115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1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12"/>
          <w:sz w:val="24"/>
        </w:rPr>
        <w:t xml:space="preserve"> </w:t>
      </w:r>
      <w:r>
        <w:rPr>
          <w:sz w:val="24"/>
        </w:rPr>
        <w:t>и</w:t>
      </w:r>
      <w:r>
        <w:rPr>
          <w:spacing w:val="115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12"/>
          <w:sz w:val="24"/>
        </w:rPr>
        <w:t xml:space="preserve"> </w:t>
      </w:r>
      <w:r>
        <w:rPr>
          <w:sz w:val="24"/>
        </w:rPr>
        <w:t>порождающих</w:t>
      </w:r>
      <w:r>
        <w:rPr>
          <w:spacing w:val="111"/>
          <w:sz w:val="24"/>
        </w:rPr>
        <w:t xml:space="preserve"> </w:t>
      </w:r>
      <w:r>
        <w:rPr>
          <w:sz w:val="24"/>
        </w:rPr>
        <w:t>коррупцию</w:t>
      </w:r>
      <w:r>
        <w:rPr>
          <w:spacing w:val="118"/>
          <w:sz w:val="24"/>
        </w:rPr>
        <w:t xml:space="preserve"> </w:t>
      </w:r>
      <w:r>
        <w:rPr>
          <w:sz w:val="24"/>
        </w:rPr>
        <w:t>в</w:t>
      </w:r>
    </w:p>
    <w:p w:rsidR="008C0DED" w:rsidRDefault="001B648B">
      <w:pPr>
        <w:pStyle w:val="a3"/>
        <w:spacing w:before="64"/>
        <w:ind w:left="838"/>
        <w:jc w:val="left"/>
      </w:pPr>
      <w:r>
        <w:t>дошкольном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учреждении;</w:t>
      </w:r>
    </w:p>
    <w:p w:rsidR="008C0DED" w:rsidRDefault="001B648B">
      <w:pPr>
        <w:pStyle w:val="a5"/>
        <w:numPr>
          <w:ilvl w:val="0"/>
          <w:numId w:val="9"/>
        </w:numPr>
        <w:tabs>
          <w:tab w:val="left" w:pos="838"/>
          <w:tab w:val="left" w:pos="839"/>
        </w:tabs>
        <w:ind w:right="120"/>
        <w:jc w:val="left"/>
        <w:rPr>
          <w:sz w:val="24"/>
        </w:rPr>
      </w:pP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22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2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23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нем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коррупционных рисков;</w:t>
      </w:r>
    </w:p>
    <w:p w:rsidR="008C0DED" w:rsidRDefault="001B648B">
      <w:pPr>
        <w:pStyle w:val="a5"/>
        <w:numPr>
          <w:ilvl w:val="0"/>
          <w:numId w:val="9"/>
        </w:numPr>
        <w:tabs>
          <w:tab w:val="left" w:pos="838"/>
          <w:tab w:val="left" w:pos="839"/>
        </w:tabs>
        <w:ind w:right="117"/>
        <w:jc w:val="left"/>
        <w:rPr>
          <w:sz w:val="24"/>
        </w:rPr>
      </w:pP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24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2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23"/>
          <w:sz w:val="24"/>
        </w:rPr>
        <w:t xml:space="preserve"> </w:t>
      </w:r>
      <w:r>
        <w:rPr>
          <w:sz w:val="24"/>
        </w:rPr>
        <w:t>ДОУ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коррупции;</w:t>
      </w:r>
    </w:p>
    <w:p w:rsidR="008C0DED" w:rsidRDefault="001B648B">
      <w:pPr>
        <w:pStyle w:val="a5"/>
        <w:numPr>
          <w:ilvl w:val="0"/>
          <w:numId w:val="9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воспитанию;</w:t>
      </w:r>
    </w:p>
    <w:p w:rsidR="008C0DED" w:rsidRDefault="001B648B">
      <w:pPr>
        <w:pStyle w:val="a5"/>
        <w:numPr>
          <w:ilvl w:val="0"/>
          <w:numId w:val="9"/>
        </w:numPr>
        <w:tabs>
          <w:tab w:val="left" w:pos="839"/>
        </w:tabs>
        <w:ind w:right="115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противодействия коррупции в целях выработки у работников детского сада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нетерпимого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коррупции.</w:t>
      </w:r>
    </w:p>
    <w:p w:rsidR="008C0DED" w:rsidRDefault="008C0DED">
      <w:pPr>
        <w:pStyle w:val="a3"/>
        <w:spacing w:before="5"/>
        <w:ind w:left="0"/>
        <w:jc w:val="left"/>
      </w:pPr>
    </w:p>
    <w:p w:rsidR="008C0DED" w:rsidRDefault="001B648B">
      <w:pPr>
        <w:pStyle w:val="11"/>
        <w:numPr>
          <w:ilvl w:val="0"/>
          <w:numId w:val="13"/>
        </w:numPr>
        <w:tabs>
          <w:tab w:val="left" w:pos="359"/>
        </w:tabs>
        <w:ind w:hanging="241"/>
        <w:jc w:val="both"/>
      </w:pPr>
      <w:r>
        <w:lastRenderedPageBreak/>
        <w:t>Задачи</w:t>
      </w:r>
      <w:r>
        <w:rPr>
          <w:spacing w:val="-2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противодействию</w:t>
      </w:r>
      <w:r>
        <w:rPr>
          <w:spacing w:val="-4"/>
        </w:rPr>
        <w:t xml:space="preserve"> </w:t>
      </w:r>
      <w:r>
        <w:t>коррупции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609"/>
        </w:tabs>
        <w:ind w:right="122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621"/>
        </w:tabs>
        <w:ind w:right="114" w:firstLine="0"/>
        <w:jc w:val="both"/>
        <w:rPr>
          <w:sz w:val="24"/>
        </w:rPr>
      </w:pP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по выявлению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пресечению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проявлений.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607"/>
        </w:tabs>
        <w:ind w:right="112" w:firstLine="0"/>
        <w:jc w:val="both"/>
        <w:rPr>
          <w:sz w:val="24"/>
        </w:rPr>
      </w:pP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устранению причин и условий, способствующих коррупции в дошкольном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626"/>
        </w:tabs>
        <w:ind w:right="113" w:firstLine="0"/>
        <w:jc w:val="both"/>
        <w:rPr>
          <w:sz w:val="24"/>
        </w:rPr>
      </w:pP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85"/>
        </w:tabs>
        <w:ind w:right="113" w:firstLine="0"/>
        <w:jc w:val="both"/>
        <w:rPr>
          <w:sz w:val="24"/>
        </w:rPr>
      </w:pPr>
      <w:r>
        <w:rPr>
          <w:sz w:val="24"/>
        </w:rPr>
        <w:t>Оказание консультативной помощи субъектам антикоррупционной политики ДОУ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 связанным с применением на практике общих принципов служебного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63"/>
        </w:tabs>
        <w:ind w:right="321" w:firstLine="0"/>
        <w:jc w:val="both"/>
        <w:rPr>
          <w:sz w:val="24"/>
        </w:rPr>
      </w:pPr>
      <w:r>
        <w:rPr>
          <w:sz w:val="24"/>
        </w:rPr>
        <w:t>Взаимодействие с правоохранительными органами по реализации мер, 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предупреждение (профилактику) коррупции и на выявление субъектов 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правонарушений.</w:t>
      </w:r>
    </w:p>
    <w:p w:rsidR="008C0DED" w:rsidRDefault="008C0DED">
      <w:pPr>
        <w:pStyle w:val="a3"/>
        <w:spacing w:before="4"/>
        <w:ind w:left="0"/>
        <w:jc w:val="left"/>
      </w:pPr>
    </w:p>
    <w:p w:rsidR="008C0DED" w:rsidRDefault="001B648B">
      <w:pPr>
        <w:pStyle w:val="11"/>
        <w:numPr>
          <w:ilvl w:val="0"/>
          <w:numId w:val="13"/>
        </w:numPr>
        <w:tabs>
          <w:tab w:val="left" w:pos="523"/>
        </w:tabs>
        <w:ind w:left="522" w:hanging="405"/>
        <w:jc w:val="both"/>
      </w:pPr>
      <w:r>
        <w:t>Порядок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Комиссии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23"/>
        </w:tabs>
        <w:ind w:right="313" w:firstLine="0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 на Общем собрании работников дошкольного образовательного учреждения.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учреждением.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23"/>
        </w:tabs>
        <w:ind w:left="522" w:hanging="405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состав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Комиссии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входят:</w:t>
      </w:r>
    </w:p>
    <w:p w:rsidR="008C0DED" w:rsidRDefault="001B648B">
      <w:pPr>
        <w:pStyle w:val="a5"/>
        <w:numPr>
          <w:ilvl w:val="0"/>
          <w:numId w:val="8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представители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совета;</w:t>
      </w:r>
    </w:p>
    <w:p w:rsidR="008C0DED" w:rsidRDefault="001B648B">
      <w:pPr>
        <w:pStyle w:val="a5"/>
        <w:numPr>
          <w:ilvl w:val="0"/>
          <w:numId w:val="8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представители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персонала;</w:t>
      </w:r>
    </w:p>
    <w:p w:rsidR="008C0DED" w:rsidRDefault="001B648B">
      <w:pPr>
        <w:pStyle w:val="a5"/>
        <w:numPr>
          <w:ilvl w:val="0"/>
          <w:numId w:val="8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представители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комитета;</w:t>
      </w:r>
    </w:p>
    <w:p w:rsidR="008C0DED" w:rsidRDefault="001B648B">
      <w:pPr>
        <w:pStyle w:val="a5"/>
        <w:numPr>
          <w:ilvl w:val="0"/>
          <w:numId w:val="8"/>
        </w:numPr>
        <w:tabs>
          <w:tab w:val="left" w:pos="838"/>
          <w:tab w:val="left" w:pos="839"/>
        </w:tabs>
        <w:ind w:right="316"/>
        <w:jc w:val="left"/>
        <w:rPr>
          <w:sz w:val="24"/>
        </w:rPr>
      </w:pPr>
      <w:r>
        <w:rPr>
          <w:sz w:val="24"/>
        </w:rPr>
        <w:t>представитель</w:t>
      </w:r>
      <w:r>
        <w:rPr>
          <w:spacing w:val="25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22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23"/>
        </w:tabs>
        <w:ind w:right="311" w:firstLine="0"/>
        <w:jc w:val="both"/>
        <w:rPr>
          <w:sz w:val="24"/>
        </w:rPr>
      </w:pPr>
      <w:r>
        <w:rPr>
          <w:sz w:val="24"/>
        </w:rPr>
        <w:t>Присутствие на заседаниях Комиссии всех членов обязательно. Члены Комиссии 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 делегировать свои полномочия другим лицам. В случае отсутствия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 противодействию 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на заседании,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изложить 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рассматриваемым 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97"/>
        </w:tabs>
        <w:ind w:right="317" w:firstLine="0"/>
        <w:jc w:val="both"/>
        <w:rPr>
          <w:sz w:val="24"/>
        </w:rPr>
      </w:pPr>
      <w:r>
        <w:rPr>
          <w:sz w:val="24"/>
        </w:rPr>
        <w:t>3аседание Комиссии правомочно, если на нем присутствует нс менее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третей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числа его членов. В случае несогласия с принятым решением, член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 в письменном виде изложить особое мнение, которое подлежит приобщению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протоколу.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23"/>
        </w:tabs>
        <w:ind w:right="316" w:firstLine="0"/>
        <w:jc w:val="both"/>
        <w:rPr>
          <w:sz w:val="24"/>
        </w:rPr>
      </w:pP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 о неразглашении сведений, затрагивающих честь и достоинство граждан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(рассматривалась)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Комиссией.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8"/>
          <w:sz w:val="24"/>
        </w:rPr>
        <w:t xml:space="preserve"> </w:t>
      </w:r>
      <w:r>
        <w:rPr>
          <w:sz w:val="24"/>
        </w:rPr>
        <w:t>полученная</w:t>
      </w:r>
      <w:r>
        <w:rPr>
          <w:spacing w:val="16"/>
          <w:sz w:val="24"/>
        </w:rPr>
        <w:t xml:space="preserve"> </w:t>
      </w:r>
      <w:r>
        <w:rPr>
          <w:sz w:val="24"/>
        </w:rPr>
        <w:t>Комиссией,</w:t>
      </w:r>
      <w:r>
        <w:rPr>
          <w:spacing w:val="16"/>
          <w:sz w:val="24"/>
        </w:rPr>
        <w:t xml:space="preserve"> </w:t>
      </w:r>
      <w:r>
        <w:rPr>
          <w:sz w:val="24"/>
        </w:rPr>
        <w:t>может</w:t>
      </w:r>
      <w:r>
        <w:rPr>
          <w:spacing w:val="16"/>
          <w:sz w:val="24"/>
        </w:rPr>
        <w:t xml:space="preserve"> </w:t>
      </w:r>
      <w:r>
        <w:rPr>
          <w:sz w:val="24"/>
        </w:rPr>
        <w:t>быть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использована</w:t>
      </w:r>
      <w:r>
        <w:rPr>
          <w:spacing w:val="1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</w:p>
    <w:p w:rsidR="008C0DED" w:rsidRDefault="001B648B">
      <w:pPr>
        <w:pStyle w:val="a3"/>
        <w:spacing w:before="64"/>
        <w:ind w:right="319"/>
      </w:pP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 информации.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23"/>
        </w:tabs>
        <w:ind w:right="322" w:firstLine="0"/>
        <w:jc w:val="both"/>
        <w:rPr>
          <w:sz w:val="24"/>
        </w:rPr>
      </w:pP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секретарь.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47"/>
        </w:tabs>
        <w:ind w:right="315" w:firstLine="0"/>
        <w:jc w:val="both"/>
        <w:rPr>
          <w:sz w:val="24"/>
        </w:rPr>
      </w:pPr>
      <w:r>
        <w:rPr>
          <w:sz w:val="24"/>
        </w:rPr>
        <w:t>Заместитель председателя Комиссии, в случаях отсутствия председателя Комиссии, по</w:t>
      </w:r>
      <w:r>
        <w:rPr>
          <w:spacing w:val="1"/>
          <w:sz w:val="24"/>
        </w:rPr>
        <w:t xml:space="preserve"> </w:t>
      </w:r>
      <w:r>
        <w:rPr>
          <w:sz w:val="24"/>
        </w:rPr>
        <w:t>его поручению, проводит заседания Комиссии по предупреждению и 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коррупции.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началах.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началах.</w:t>
      </w:r>
    </w:p>
    <w:p w:rsidR="008C0DED" w:rsidRDefault="008C0DED">
      <w:pPr>
        <w:pStyle w:val="a3"/>
        <w:spacing w:before="7"/>
        <w:ind w:left="0"/>
        <w:jc w:val="left"/>
        <w:rPr>
          <w:sz w:val="28"/>
        </w:rPr>
      </w:pPr>
    </w:p>
    <w:p w:rsidR="008C0DED" w:rsidRDefault="001B648B">
      <w:pPr>
        <w:pStyle w:val="11"/>
        <w:numPr>
          <w:ilvl w:val="0"/>
          <w:numId w:val="13"/>
        </w:numPr>
        <w:tabs>
          <w:tab w:val="left" w:pos="359"/>
        </w:tabs>
        <w:ind w:hanging="241"/>
        <w:jc w:val="both"/>
      </w:pPr>
      <w:r>
        <w:t>Полномочия</w:t>
      </w:r>
      <w:r>
        <w:rPr>
          <w:spacing w:val="-3"/>
        </w:rPr>
        <w:t xml:space="preserve"> </w:t>
      </w:r>
      <w:r>
        <w:t>Комиссии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66"/>
        </w:tabs>
        <w:ind w:right="254" w:firstLine="0"/>
        <w:jc w:val="both"/>
        <w:rPr>
          <w:sz w:val="24"/>
        </w:rPr>
      </w:pPr>
      <w:r>
        <w:rPr>
          <w:sz w:val="24"/>
        </w:rPr>
        <w:lastRenderedPageBreak/>
        <w:t>Комиссия по противодействию коррупции координирует деятельность 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640"/>
        </w:tabs>
        <w:ind w:right="115" w:firstLine="0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 деятельности в сфере противодействия коррупции, а также участвует 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59"/>
        </w:tabs>
        <w:ind w:right="109" w:firstLine="0"/>
        <w:jc w:val="both"/>
        <w:rPr>
          <w:sz w:val="24"/>
        </w:rPr>
      </w:pPr>
      <w:r>
        <w:rPr>
          <w:sz w:val="24"/>
        </w:rPr>
        <w:t xml:space="preserve">Участвует в разработке форм и методов осуществления антикоррупционной </w:t>
      </w:r>
      <w:proofErr w:type="gramStart"/>
      <w:r>
        <w:rPr>
          <w:sz w:val="24"/>
        </w:rPr>
        <w:t>деятельно-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proofErr w:type="gramEnd"/>
      <w:r>
        <w:rPr>
          <w:sz w:val="24"/>
        </w:rPr>
        <w:t xml:space="preserve"> 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 учреждении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68"/>
        </w:tabs>
        <w:ind w:right="117" w:firstLine="0"/>
        <w:jc w:val="both"/>
        <w:rPr>
          <w:sz w:val="24"/>
        </w:rPr>
      </w:pPr>
      <w:r>
        <w:rPr>
          <w:sz w:val="24"/>
        </w:rPr>
        <w:t>Содействует работе по проведению анализа и экспертизы издаваемых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609"/>
        </w:tabs>
        <w:ind w:right="121" w:firstLine="0"/>
        <w:jc w:val="both"/>
        <w:rPr>
          <w:sz w:val="24"/>
        </w:rPr>
      </w:pP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 учреждении.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66"/>
        </w:tabs>
        <w:ind w:right="123" w:firstLine="0"/>
        <w:jc w:val="both"/>
        <w:rPr>
          <w:sz w:val="24"/>
        </w:rPr>
      </w:pPr>
      <w:r>
        <w:rPr>
          <w:sz w:val="24"/>
        </w:rPr>
        <w:t>Содействует внесению дополнений в нормативные правовые акты с учетом 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54"/>
        </w:tabs>
        <w:ind w:right="119" w:firstLine="0"/>
        <w:jc w:val="both"/>
        <w:rPr>
          <w:sz w:val="24"/>
        </w:rPr>
      </w:pPr>
      <w:r>
        <w:rPr>
          <w:sz w:val="24"/>
        </w:rPr>
        <w:t>Создает рабочие группы для изучения вопросов, касающихся деятельности Комиссии,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Комиссии.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49"/>
        </w:tabs>
        <w:ind w:right="112" w:firstLine="0"/>
        <w:jc w:val="both"/>
        <w:rPr>
          <w:sz w:val="24"/>
        </w:rPr>
      </w:pPr>
      <w:r>
        <w:rPr>
          <w:sz w:val="24"/>
        </w:rPr>
        <w:t>Полномочия Комиссии определяются Конституцией и законами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указами Президента Российской Федерации, органов муниципального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управления, 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другими локальными нормативными актами дошкольного образовательного 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63"/>
        </w:tabs>
        <w:ind w:right="123" w:firstLine="0"/>
        <w:jc w:val="both"/>
        <w:rPr>
          <w:sz w:val="24"/>
        </w:rPr>
      </w:pPr>
      <w:r>
        <w:rPr>
          <w:sz w:val="24"/>
        </w:rPr>
        <w:t>В зависимости от рассматриваемых вопросов, к участию в заседаниях Комиссии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согласованию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750"/>
        </w:tabs>
        <w:ind w:right="117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носят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 оформляется протоколом, который подписывает председатель Комиссии, а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 реализуются путем принятия соответствующих приказов и распоряжений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заведующей,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иное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предусмотрено 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8C0DED" w:rsidRDefault="008C0DED">
      <w:pPr>
        <w:pStyle w:val="a3"/>
        <w:spacing w:before="2"/>
        <w:ind w:left="0"/>
        <w:jc w:val="left"/>
      </w:pPr>
    </w:p>
    <w:p w:rsidR="008C0DED" w:rsidRDefault="001B648B">
      <w:pPr>
        <w:pStyle w:val="11"/>
        <w:numPr>
          <w:ilvl w:val="0"/>
          <w:numId w:val="13"/>
        </w:numPr>
        <w:tabs>
          <w:tab w:val="left" w:pos="359"/>
        </w:tabs>
        <w:ind w:hanging="241"/>
        <w:jc w:val="both"/>
      </w:pPr>
      <w:r>
        <w:t>Полномочия</w:t>
      </w:r>
      <w:r>
        <w:rPr>
          <w:spacing w:val="-3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Комиссии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39"/>
        </w:tabs>
        <w:spacing w:line="274" w:lineRule="exact"/>
        <w:ind w:left="538" w:hanging="421"/>
        <w:jc w:val="both"/>
        <w:rPr>
          <w:sz w:val="24"/>
        </w:rPr>
      </w:pPr>
      <w:r>
        <w:rPr>
          <w:sz w:val="24"/>
          <w:u w:val="single"/>
        </w:rPr>
        <w:t>Председатель:</w:t>
      </w:r>
    </w:p>
    <w:p w:rsidR="008C0DED" w:rsidRDefault="001B648B">
      <w:pPr>
        <w:pStyle w:val="a5"/>
        <w:numPr>
          <w:ilvl w:val="0"/>
          <w:numId w:val="7"/>
        </w:numPr>
        <w:tabs>
          <w:tab w:val="left" w:pos="839"/>
        </w:tabs>
        <w:ind w:right="113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привлекает 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специалистов;</w:t>
      </w:r>
    </w:p>
    <w:p w:rsidR="008C0DED" w:rsidRDefault="001B648B">
      <w:pPr>
        <w:pStyle w:val="a5"/>
        <w:numPr>
          <w:ilvl w:val="0"/>
          <w:numId w:val="7"/>
        </w:numPr>
        <w:tabs>
          <w:tab w:val="left" w:pos="839"/>
        </w:tabs>
        <w:ind w:right="122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5"/>
          <w:sz w:val="24"/>
        </w:rPr>
        <w:t xml:space="preserve"> </w:t>
      </w:r>
      <w:r>
        <w:rPr>
          <w:sz w:val="24"/>
        </w:rPr>
        <w:t>дня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очередного заседания;</w:t>
      </w:r>
    </w:p>
    <w:p w:rsidR="008C0DED" w:rsidRDefault="001B648B">
      <w:pPr>
        <w:pStyle w:val="a5"/>
        <w:numPr>
          <w:ilvl w:val="0"/>
          <w:numId w:val="7"/>
        </w:numPr>
        <w:tabs>
          <w:tab w:val="left" w:pos="839"/>
        </w:tabs>
        <w:ind w:right="117"/>
        <w:rPr>
          <w:sz w:val="24"/>
        </w:rPr>
      </w:pPr>
      <w:r>
        <w:rPr>
          <w:sz w:val="24"/>
        </w:rPr>
        <w:t>информирует Педагогический совет о результатах реализации мер 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в дошкольном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 учреждении;</w:t>
      </w:r>
    </w:p>
    <w:p w:rsidR="008C0DED" w:rsidRDefault="001B648B">
      <w:pPr>
        <w:pStyle w:val="a5"/>
        <w:numPr>
          <w:ilvl w:val="0"/>
          <w:numId w:val="7"/>
        </w:numPr>
        <w:tabs>
          <w:tab w:val="left" w:pos="839"/>
        </w:tabs>
        <w:ind w:hanging="361"/>
        <w:rPr>
          <w:sz w:val="24"/>
        </w:rPr>
      </w:pPr>
      <w:r>
        <w:rPr>
          <w:sz w:val="24"/>
        </w:rPr>
        <w:t>дает</w:t>
      </w:r>
      <w:r>
        <w:rPr>
          <w:spacing w:val="99"/>
          <w:sz w:val="24"/>
        </w:rPr>
        <w:t xml:space="preserve"> </w:t>
      </w:r>
      <w:r>
        <w:rPr>
          <w:sz w:val="24"/>
        </w:rPr>
        <w:t xml:space="preserve">соответствующие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поручения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своему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заместителю,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секретарю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9"/>
          <w:sz w:val="24"/>
        </w:rPr>
        <w:t xml:space="preserve"> </w:t>
      </w:r>
      <w:r>
        <w:rPr>
          <w:sz w:val="24"/>
        </w:rPr>
        <w:t>членам</w:t>
      </w:r>
    </w:p>
    <w:p w:rsidR="008C0DED" w:rsidRDefault="001B648B">
      <w:pPr>
        <w:pStyle w:val="a3"/>
        <w:spacing w:before="64"/>
        <w:ind w:left="838"/>
      </w:pPr>
      <w:r>
        <w:t>Комиссии,</w:t>
      </w:r>
      <w:r>
        <w:rPr>
          <w:spacing w:val="-4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выполнения;</w:t>
      </w:r>
    </w:p>
    <w:p w:rsidR="008C0DED" w:rsidRDefault="001B648B">
      <w:pPr>
        <w:pStyle w:val="a5"/>
        <w:numPr>
          <w:ilvl w:val="0"/>
          <w:numId w:val="7"/>
        </w:numPr>
        <w:tabs>
          <w:tab w:val="left" w:pos="839"/>
        </w:tabs>
        <w:ind w:hanging="361"/>
        <w:rPr>
          <w:sz w:val="24"/>
        </w:rPr>
      </w:pPr>
      <w:r>
        <w:rPr>
          <w:sz w:val="24"/>
        </w:rPr>
        <w:t>подписывает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  <w:u w:val="single"/>
        </w:rPr>
        <w:t>Секретарь:</w:t>
      </w:r>
    </w:p>
    <w:p w:rsidR="008C0DED" w:rsidRDefault="001B648B">
      <w:pPr>
        <w:pStyle w:val="a5"/>
        <w:numPr>
          <w:ilvl w:val="0"/>
          <w:numId w:val="6"/>
        </w:numPr>
        <w:tabs>
          <w:tab w:val="left" w:pos="839"/>
        </w:tabs>
        <w:ind w:right="320"/>
        <w:rPr>
          <w:sz w:val="24"/>
        </w:rPr>
      </w:pPr>
      <w:r>
        <w:rPr>
          <w:sz w:val="24"/>
        </w:rPr>
        <w:t>организует подготовку материалов к заседанию Комиссии, а также проектов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8C0DED" w:rsidRDefault="001B648B">
      <w:pPr>
        <w:pStyle w:val="a5"/>
        <w:numPr>
          <w:ilvl w:val="0"/>
          <w:numId w:val="6"/>
        </w:numPr>
        <w:tabs>
          <w:tab w:val="left" w:pos="839"/>
        </w:tabs>
        <w:ind w:right="316"/>
        <w:rPr>
          <w:sz w:val="24"/>
        </w:rPr>
      </w:pPr>
      <w:r>
        <w:rPr>
          <w:sz w:val="24"/>
        </w:rPr>
        <w:t>информирует членов Комиссии по противодействию коррупции о месте,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повестке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справочно-информационными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материалами;</w:t>
      </w:r>
    </w:p>
    <w:p w:rsidR="008C0DED" w:rsidRDefault="001B648B">
      <w:pPr>
        <w:pStyle w:val="a5"/>
        <w:numPr>
          <w:ilvl w:val="0"/>
          <w:numId w:val="6"/>
        </w:numPr>
        <w:tabs>
          <w:tab w:val="left" w:pos="839"/>
        </w:tabs>
        <w:ind w:right="117"/>
        <w:rPr>
          <w:sz w:val="24"/>
        </w:rPr>
      </w:pPr>
      <w:r>
        <w:rPr>
          <w:sz w:val="24"/>
        </w:rPr>
        <w:t>контролирует состояние выполнения мероприятий, предусмотренных квартальными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докладом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председателю Комиссии.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  <w:u w:val="single"/>
        </w:rPr>
        <w:t>Члены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Комиссии:</w:t>
      </w:r>
    </w:p>
    <w:p w:rsidR="008C0DED" w:rsidRDefault="001B648B">
      <w:pPr>
        <w:pStyle w:val="a5"/>
        <w:numPr>
          <w:ilvl w:val="0"/>
          <w:numId w:val="5"/>
        </w:numPr>
        <w:tabs>
          <w:tab w:val="left" w:pos="839"/>
        </w:tabs>
        <w:ind w:right="115"/>
        <w:rPr>
          <w:sz w:val="24"/>
        </w:rPr>
      </w:pPr>
      <w:r>
        <w:rPr>
          <w:sz w:val="24"/>
        </w:rPr>
        <w:t>вносят председателю Комиссии предложения по формированию повестки 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8C0DED" w:rsidRDefault="001B648B">
      <w:pPr>
        <w:pStyle w:val="a5"/>
        <w:numPr>
          <w:ilvl w:val="0"/>
          <w:numId w:val="5"/>
        </w:numPr>
        <w:tabs>
          <w:tab w:val="left" w:pos="839"/>
        </w:tabs>
        <w:spacing w:before="1"/>
        <w:ind w:hanging="361"/>
        <w:rPr>
          <w:sz w:val="24"/>
        </w:rPr>
      </w:pPr>
      <w:r>
        <w:rPr>
          <w:sz w:val="24"/>
        </w:rPr>
        <w:t>вносят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8C0DED" w:rsidRDefault="001B648B">
      <w:pPr>
        <w:pStyle w:val="a5"/>
        <w:numPr>
          <w:ilvl w:val="0"/>
          <w:numId w:val="5"/>
        </w:numPr>
        <w:tabs>
          <w:tab w:val="left" w:pos="839"/>
        </w:tabs>
        <w:ind w:right="11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5"/>
          <w:sz w:val="24"/>
        </w:rPr>
        <w:t xml:space="preserve"> </w:t>
      </w:r>
      <w:r>
        <w:rPr>
          <w:sz w:val="24"/>
        </w:rPr>
        <w:t>Комиссии;</w:t>
      </w:r>
    </w:p>
    <w:p w:rsidR="008C0DED" w:rsidRDefault="001B648B">
      <w:pPr>
        <w:pStyle w:val="a5"/>
        <w:numPr>
          <w:ilvl w:val="0"/>
          <w:numId w:val="5"/>
        </w:numPr>
        <w:tabs>
          <w:tab w:val="left" w:pos="839"/>
        </w:tabs>
        <w:ind w:right="11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3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принятии решения;</w:t>
      </w:r>
    </w:p>
    <w:p w:rsidR="008C0DED" w:rsidRDefault="001B648B">
      <w:pPr>
        <w:pStyle w:val="a5"/>
        <w:numPr>
          <w:ilvl w:val="0"/>
          <w:numId w:val="5"/>
        </w:numPr>
        <w:tabs>
          <w:tab w:val="left" w:pos="839"/>
        </w:tabs>
        <w:ind w:hanging="361"/>
        <w:rPr>
          <w:sz w:val="24"/>
        </w:rPr>
      </w:pPr>
      <w:r>
        <w:rPr>
          <w:sz w:val="24"/>
        </w:rPr>
        <w:t>участвуют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полномочий.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-3"/>
          <w:sz w:val="24"/>
        </w:rPr>
        <w:t xml:space="preserve"> </w:t>
      </w:r>
      <w:r>
        <w:rPr>
          <w:sz w:val="24"/>
        </w:rPr>
        <w:t>равными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602"/>
        </w:tabs>
        <w:ind w:right="117" w:firstLine="0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свою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началах.</w:t>
      </w:r>
    </w:p>
    <w:p w:rsidR="008C0DED" w:rsidRDefault="008C0DED">
      <w:pPr>
        <w:pStyle w:val="a3"/>
        <w:spacing w:before="5"/>
        <w:ind w:left="0"/>
        <w:jc w:val="left"/>
      </w:pPr>
    </w:p>
    <w:p w:rsidR="008C0DED" w:rsidRDefault="001B648B">
      <w:pPr>
        <w:pStyle w:val="11"/>
        <w:numPr>
          <w:ilvl w:val="0"/>
          <w:numId w:val="13"/>
        </w:numPr>
        <w:tabs>
          <w:tab w:val="left" w:pos="359"/>
        </w:tabs>
        <w:ind w:hanging="241"/>
        <w:jc w:val="both"/>
      </w:pPr>
      <w:r>
        <w:t>Порядок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деятельность Комиссии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44"/>
        </w:tabs>
        <w:ind w:right="120" w:firstLine="0"/>
        <w:jc w:val="both"/>
        <w:rPr>
          <w:sz w:val="24"/>
        </w:rPr>
      </w:pPr>
      <w:r>
        <w:rPr>
          <w:sz w:val="24"/>
        </w:rPr>
        <w:t>Работа Комиссии по противодействию коррупции в ДОУ осуществляется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</w:rPr>
        <w:t>Работой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Председатель.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626"/>
        </w:tabs>
        <w:ind w:right="120" w:firstLine="0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97"/>
        </w:tabs>
        <w:ind w:right="120" w:firstLine="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 необходимости, но</w:t>
      </w:r>
      <w:r>
        <w:rPr>
          <w:spacing w:val="1"/>
          <w:sz w:val="24"/>
        </w:rPr>
        <w:t xml:space="preserve"> </w:t>
      </w:r>
      <w:r>
        <w:rPr>
          <w:sz w:val="24"/>
        </w:rPr>
        <w:t>не реже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квартал.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повестке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любым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60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Повестка дня и порядок рассмотрения вопросов на заседаниях утверждаются 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662"/>
        </w:tabs>
        <w:ind w:right="120" w:firstLine="0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внеочередных,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643"/>
        </w:tabs>
        <w:ind w:right="114" w:firstLine="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8C0DED" w:rsidRDefault="001B648B">
      <w:pPr>
        <w:pStyle w:val="a3"/>
        <w:ind w:right="115"/>
      </w:pPr>
      <w:r>
        <w:t>7.7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обязательно.</w:t>
      </w:r>
      <w:r>
        <w:rPr>
          <w:spacing w:val="1"/>
        </w:rPr>
        <w:t xml:space="preserve"> </w:t>
      </w:r>
      <w:r>
        <w:t>Делегирование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допускаются.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-57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присутствия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заблаговременно</w:t>
      </w:r>
      <w:r>
        <w:rPr>
          <w:spacing w:val="1"/>
        </w:rPr>
        <w:t xml:space="preserve"> </w:t>
      </w:r>
      <w:r>
        <w:t>известить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Председателя.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исполняющее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являющегося членом Комиссии, принимают участие в заседании с правом совещательного</w:t>
      </w:r>
      <w:r>
        <w:rPr>
          <w:spacing w:val="1"/>
        </w:rPr>
        <w:t xml:space="preserve"> </w:t>
      </w:r>
      <w:r>
        <w:t>голоса.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заседание</w:t>
      </w:r>
      <w:r>
        <w:rPr>
          <w:spacing w:val="-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могут привлекаться иные</w:t>
      </w:r>
      <w:r>
        <w:rPr>
          <w:spacing w:val="-3"/>
        </w:rPr>
        <w:t xml:space="preserve"> </w:t>
      </w:r>
      <w:r>
        <w:t>лица.</w:t>
      </w:r>
    </w:p>
    <w:p w:rsidR="008C0DED" w:rsidRDefault="001B648B">
      <w:pPr>
        <w:pStyle w:val="a5"/>
        <w:numPr>
          <w:ilvl w:val="1"/>
          <w:numId w:val="4"/>
        </w:numPr>
        <w:tabs>
          <w:tab w:val="left" w:pos="573"/>
        </w:tabs>
        <w:ind w:right="121" w:firstLine="0"/>
        <w:jc w:val="both"/>
        <w:rPr>
          <w:sz w:val="24"/>
        </w:rPr>
      </w:pPr>
      <w:r>
        <w:rPr>
          <w:sz w:val="24"/>
        </w:rPr>
        <w:t>Заседание Комиссии по противодействию коррупции в ДОУ правомочно, если на 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двух</w:t>
      </w:r>
      <w:r>
        <w:rPr>
          <w:spacing w:val="2"/>
          <w:sz w:val="24"/>
        </w:rPr>
        <w:t xml:space="preserve"> </w:t>
      </w:r>
      <w:r>
        <w:rPr>
          <w:sz w:val="24"/>
        </w:rPr>
        <w:t>третей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членов.</w:t>
      </w:r>
    </w:p>
    <w:p w:rsidR="008C0DED" w:rsidRDefault="001B648B">
      <w:pPr>
        <w:pStyle w:val="a5"/>
        <w:numPr>
          <w:ilvl w:val="1"/>
          <w:numId w:val="4"/>
        </w:numPr>
        <w:tabs>
          <w:tab w:val="left" w:pos="573"/>
        </w:tabs>
        <w:ind w:left="572" w:hanging="455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3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32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3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30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2"/>
          <w:sz w:val="24"/>
        </w:rPr>
        <w:t xml:space="preserve"> </w:t>
      </w:r>
      <w:r>
        <w:rPr>
          <w:sz w:val="24"/>
        </w:rPr>
        <w:t>числа</w:t>
      </w:r>
    </w:p>
    <w:p w:rsidR="008C0DED" w:rsidRDefault="001B648B">
      <w:pPr>
        <w:pStyle w:val="a3"/>
        <w:spacing w:before="64"/>
        <w:ind w:right="119"/>
      </w:pPr>
      <w:r>
        <w:t>присутствующих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Председателем.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утверждение</w:t>
      </w:r>
      <w:r>
        <w:rPr>
          <w:spacing w:val="-4"/>
        </w:rPr>
        <w:t xml:space="preserve"> </w:t>
      </w:r>
      <w:r>
        <w:t>Председателю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секретарь.</w:t>
      </w:r>
    </w:p>
    <w:p w:rsidR="008C0DED" w:rsidRDefault="001B648B">
      <w:pPr>
        <w:pStyle w:val="a5"/>
        <w:numPr>
          <w:ilvl w:val="1"/>
          <w:numId w:val="4"/>
        </w:numPr>
        <w:tabs>
          <w:tab w:val="left" w:pos="794"/>
        </w:tabs>
        <w:ind w:right="119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повестка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Председателя 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решающим.</w:t>
      </w:r>
    </w:p>
    <w:p w:rsidR="008C0DED" w:rsidRDefault="001B648B">
      <w:pPr>
        <w:pStyle w:val="a5"/>
        <w:numPr>
          <w:ilvl w:val="1"/>
          <w:numId w:val="4"/>
        </w:numPr>
        <w:tabs>
          <w:tab w:val="left" w:pos="667"/>
        </w:tabs>
        <w:ind w:right="113" w:firstLine="0"/>
        <w:jc w:val="both"/>
        <w:rPr>
          <w:sz w:val="24"/>
        </w:rPr>
      </w:pPr>
      <w:r>
        <w:rPr>
          <w:sz w:val="24"/>
        </w:rPr>
        <w:t>Члены Комиссии обладают равными правами при принятии решений. Члены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ее заседании,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4"/>
          <w:sz w:val="24"/>
        </w:rPr>
        <w:t xml:space="preserve"> </w:t>
      </w:r>
      <w:r>
        <w:rPr>
          <w:sz w:val="24"/>
        </w:rPr>
        <w:t>разглашать конфиденциальные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сведения.</w:t>
      </w:r>
    </w:p>
    <w:p w:rsidR="008C0DED" w:rsidRDefault="001B648B">
      <w:pPr>
        <w:pStyle w:val="a5"/>
        <w:numPr>
          <w:ilvl w:val="1"/>
          <w:numId w:val="4"/>
        </w:numPr>
        <w:tabs>
          <w:tab w:val="left" w:pos="659"/>
        </w:tabs>
        <w:ind w:right="115" w:firstLine="0"/>
        <w:jc w:val="both"/>
        <w:rPr>
          <w:sz w:val="24"/>
        </w:rPr>
      </w:pPr>
      <w:r>
        <w:rPr>
          <w:sz w:val="24"/>
        </w:rPr>
        <w:t>Каждый член Комиссии по противодействию коррупции в детском саду, не согласный с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протоколу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8C0DED" w:rsidRDefault="001B648B">
      <w:pPr>
        <w:pStyle w:val="a5"/>
        <w:numPr>
          <w:ilvl w:val="1"/>
          <w:numId w:val="4"/>
        </w:numPr>
        <w:tabs>
          <w:tab w:val="left" w:pos="695"/>
        </w:tabs>
        <w:ind w:right="113" w:firstLine="0"/>
        <w:jc w:val="both"/>
        <w:rPr>
          <w:sz w:val="24"/>
        </w:rPr>
      </w:pPr>
      <w:r>
        <w:rPr>
          <w:sz w:val="24"/>
        </w:rPr>
        <w:t>Организацию заседания Комиссии и в обеспечение подготовки проектов ее 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 секретарь. В случае необходимости решения могут быть приняты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 заведующего ДОУ. Решения доводятся до сведения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 лиц,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организаций.</w:t>
      </w:r>
    </w:p>
    <w:p w:rsidR="008C0DED" w:rsidRDefault="001B648B">
      <w:pPr>
        <w:pStyle w:val="a5"/>
        <w:numPr>
          <w:ilvl w:val="1"/>
          <w:numId w:val="4"/>
        </w:numPr>
        <w:tabs>
          <w:tab w:val="left" w:pos="679"/>
        </w:tabs>
        <w:spacing w:before="1"/>
        <w:ind w:right="113" w:firstLine="0"/>
        <w:jc w:val="both"/>
        <w:rPr>
          <w:sz w:val="24"/>
        </w:rPr>
      </w:pPr>
      <w:r>
        <w:rPr>
          <w:sz w:val="24"/>
        </w:rPr>
        <w:t>Основанием для проведения внеочередного заседания</w:t>
      </w:r>
      <w:r>
        <w:rPr>
          <w:spacing w:val="60"/>
          <w:sz w:val="24"/>
        </w:rPr>
        <w:t xml:space="preserve"> </w:t>
      </w:r>
      <w:r>
        <w:rPr>
          <w:sz w:val="24"/>
        </w:rPr>
        <w:t>Комиссии является 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 факте коррупции в дошкольном образовательном учреждении, полученная 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граждан.</w:t>
      </w:r>
    </w:p>
    <w:p w:rsidR="008C0DED" w:rsidRDefault="001B648B">
      <w:pPr>
        <w:pStyle w:val="a5"/>
        <w:numPr>
          <w:ilvl w:val="1"/>
          <w:numId w:val="4"/>
        </w:numPr>
        <w:tabs>
          <w:tab w:val="left" w:pos="676"/>
        </w:tabs>
        <w:ind w:right="115" w:firstLine="0"/>
        <w:jc w:val="both"/>
        <w:rPr>
          <w:sz w:val="24"/>
        </w:rPr>
      </w:pPr>
      <w:r>
        <w:rPr>
          <w:sz w:val="24"/>
        </w:rPr>
        <w:t>При наличии факта коррупции и по результатам проведения внеочередного заседания,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8C0DED" w:rsidRDefault="008C0DED">
      <w:pPr>
        <w:pStyle w:val="a3"/>
        <w:spacing w:before="5"/>
        <w:ind w:left="0"/>
        <w:jc w:val="left"/>
      </w:pPr>
    </w:p>
    <w:p w:rsidR="008C0DED" w:rsidRDefault="001B648B">
      <w:pPr>
        <w:pStyle w:val="11"/>
        <w:numPr>
          <w:ilvl w:val="0"/>
          <w:numId w:val="13"/>
        </w:numPr>
        <w:tabs>
          <w:tab w:val="left" w:pos="359"/>
        </w:tabs>
        <w:ind w:hanging="241"/>
        <w:jc w:val="both"/>
      </w:pPr>
      <w:r>
        <w:t>Антикоррупционная</w:t>
      </w:r>
      <w:r>
        <w:rPr>
          <w:spacing w:val="-3"/>
        </w:rPr>
        <w:t xml:space="preserve"> </w:t>
      </w:r>
      <w:r>
        <w:t>экспертиза</w:t>
      </w:r>
      <w:r>
        <w:rPr>
          <w:spacing w:val="-3"/>
        </w:rPr>
        <w:t xml:space="preserve"> </w:t>
      </w:r>
      <w:r>
        <w:t>правовых</w:t>
      </w:r>
      <w:r>
        <w:rPr>
          <w:spacing w:val="-2"/>
        </w:rPr>
        <w:t xml:space="preserve"> </w:t>
      </w:r>
      <w:r>
        <w:t>актов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проектов</w:t>
      </w:r>
    </w:p>
    <w:p w:rsidR="008C0DED" w:rsidRDefault="001B648B">
      <w:pPr>
        <w:pStyle w:val="a5"/>
        <w:numPr>
          <w:ilvl w:val="1"/>
          <w:numId w:val="3"/>
        </w:numPr>
        <w:tabs>
          <w:tab w:val="left" w:pos="491"/>
        </w:tabs>
        <w:ind w:right="116" w:firstLine="0"/>
        <w:jc w:val="both"/>
        <w:rPr>
          <w:sz w:val="24"/>
        </w:rPr>
      </w:pPr>
      <w:r>
        <w:rPr>
          <w:sz w:val="24"/>
        </w:rPr>
        <w:t>Антикоррупционная экспертиза правовых актов и (или) их проектов проводится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 и устранения несовершенства правовых норм, которые повышают 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8C0DED" w:rsidRDefault="001B648B">
      <w:pPr>
        <w:pStyle w:val="a5"/>
        <w:numPr>
          <w:ilvl w:val="1"/>
          <w:numId w:val="3"/>
        </w:numPr>
        <w:tabs>
          <w:tab w:val="left" w:pos="558"/>
        </w:tabs>
        <w:ind w:right="118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 принимается заведующим ДОУ при наличии достаточных оснований предполагать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 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коррупциогенных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факторов.</w:t>
      </w:r>
    </w:p>
    <w:p w:rsidR="008C0DED" w:rsidRDefault="001B648B">
      <w:pPr>
        <w:pStyle w:val="a5"/>
        <w:numPr>
          <w:ilvl w:val="1"/>
          <w:numId w:val="3"/>
        </w:numPr>
        <w:tabs>
          <w:tab w:val="left" w:pos="522"/>
        </w:tabs>
        <w:ind w:right="111" w:firstLine="0"/>
        <w:jc w:val="both"/>
        <w:rPr>
          <w:sz w:val="24"/>
        </w:rPr>
      </w:pPr>
      <w:r>
        <w:rPr>
          <w:sz w:val="24"/>
        </w:rPr>
        <w:t>Граждане (родители, законные представители воспитанников, работники ДОУ)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экспертизы 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актов.</w:t>
      </w:r>
    </w:p>
    <w:p w:rsidR="008C0DED" w:rsidRDefault="008C0DED">
      <w:pPr>
        <w:pStyle w:val="a3"/>
        <w:spacing w:before="3"/>
        <w:ind w:left="0"/>
        <w:jc w:val="left"/>
      </w:pPr>
    </w:p>
    <w:p w:rsidR="008C0DED" w:rsidRDefault="001B648B">
      <w:pPr>
        <w:pStyle w:val="11"/>
        <w:numPr>
          <w:ilvl w:val="0"/>
          <w:numId w:val="13"/>
        </w:numPr>
        <w:tabs>
          <w:tab w:val="left" w:pos="359"/>
        </w:tabs>
        <w:ind w:hanging="241"/>
        <w:jc w:val="both"/>
      </w:pPr>
      <w:r>
        <w:t>Внедрение</w:t>
      </w:r>
      <w:r>
        <w:rPr>
          <w:spacing w:val="-6"/>
        </w:rPr>
        <w:t xml:space="preserve"> </w:t>
      </w:r>
      <w:r>
        <w:t>антикоррупционных</w:t>
      </w:r>
      <w:r>
        <w:rPr>
          <w:spacing w:val="-4"/>
        </w:rPr>
        <w:t xml:space="preserve"> </w:t>
      </w:r>
      <w:r>
        <w:t>механизмов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85"/>
        </w:tabs>
        <w:ind w:right="115" w:firstLine="0"/>
        <w:jc w:val="both"/>
        <w:rPr>
          <w:sz w:val="24"/>
        </w:rPr>
      </w:pPr>
      <w:r>
        <w:rPr>
          <w:sz w:val="24"/>
        </w:rPr>
        <w:t>Проведение совещания с работниками дошкольного образовательного учреждения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антикоррупционной политики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643"/>
        </w:tabs>
        <w:ind w:right="115" w:firstLine="0"/>
        <w:jc w:val="both"/>
        <w:rPr>
          <w:sz w:val="24"/>
        </w:rPr>
      </w:pP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вымогательства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уходе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49"/>
        </w:tabs>
        <w:ind w:right="124" w:firstLine="0"/>
        <w:jc w:val="both"/>
        <w:rPr>
          <w:sz w:val="24"/>
        </w:rPr>
      </w:pPr>
      <w:r>
        <w:rPr>
          <w:sz w:val="24"/>
        </w:rPr>
        <w:t>Участие в комплексных проверках по порядку привлечения внебюджетных средств и 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целевому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использованию.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</w:rPr>
        <w:t>Усиление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строгой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отчетности.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724"/>
        </w:tabs>
        <w:ind w:right="116" w:firstLine="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правонарушений в детском саду. Подведение итогов анонимного анкетирования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воспитанников на предмет выявления фактов 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политики 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заседании Комиссии.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554"/>
        </w:tabs>
        <w:spacing w:before="64"/>
        <w:ind w:right="114" w:firstLine="0"/>
        <w:jc w:val="both"/>
        <w:rPr>
          <w:sz w:val="24"/>
        </w:rPr>
      </w:pPr>
      <w:r>
        <w:rPr>
          <w:sz w:val="24"/>
        </w:rPr>
        <w:t>Анализ заявлений, обращений граждан на предмет наличия в них информации о 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 в дошкольном образовательном учреждении. Принятие по результатам 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 мер,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фактов.</w:t>
      </w:r>
    </w:p>
    <w:p w:rsidR="008C0DED" w:rsidRDefault="008C0DED">
      <w:pPr>
        <w:pStyle w:val="a3"/>
        <w:spacing w:before="5"/>
        <w:ind w:left="0"/>
        <w:jc w:val="left"/>
      </w:pPr>
    </w:p>
    <w:p w:rsidR="008C0DED" w:rsidRDefault="001B648B">
      <w:pPr>
        <w:pStyle w:val="11"/>
        <w:numPr>
          <w:ilvl w:val="0"/>
          <w:numId w:val="13"/>
        </w:numPr>
        <w:tabs>
          <w:tab w:val="left" w:pos="479"/>
        </w:tabs>
        <w:ind w:left="478" w:hanging="361"/>
        <w:jc w:val="both"/>
      </w:pPr>
      <w:r>
        <w:t>Обеспечение</w:t>
      </w:r>
      <w:r>
        <w:rPr>
          <w:spacing w:val="-3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общественности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Комиссии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822"/>
        </w:tabs>
        <w:ind w:right="114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 вправе направлять, в Комиссию обращения по вопросам 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рассматриваются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 Комиссии.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726"/>
        </w:tabs>
        <w:ind w:right="113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СМИ. По решению председателя Комиссии по предупреждению коррупции, информация не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конфиденциального характера о рассмотренных Комиссией проблемных вопросах,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СМИ для опубликования.</w:t>
      </w:r>
    </w:p>
    <w:p w:rsidR="008C0DED" w:rsidRDefault="008C0DED">
      <w:pPr>
        <w:pStyle w:val="a3"/>
        <w:spacing w:before="2"/>
        <w:ind w:left="0"/>
        <w:jc w:val="left"/>
      </w:pPr>
    </w:p>
    <w:p w:rsidR="008C0DED" w:rsidRDefault="001B648B">
      <w:pPr>
        <w:pStyle w:val="11"/>
        <w:numPr>
          <w:ilvl w:val="0"/>
          <w:numId w:val="13"/>
        </w:numPr>
        <w:tabs>
          <w:tab w:val="left" w:pos="479"/>
        </w:tabs>
        <w:spacing w:before="1"/>
        <w:ind w:left="478" w:hanging="361"/>
        <w:jc w:val="both"/>
      </w:pPr>
      <w:r>
        <w:t>Взаимодействие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717"/>
        </w:tabs>
        <w:ind w:right="121" w:firstLine="0"/>
        <w:jc w:val="both"/>
        <w:rPr>
          <w:sz w:val="24"/>
        </w:rPr>
      </w:pPr>
      <w:r>
        <w:rPr>
          <w:sz w:val="24"/>
          <w:u w:val="single"/>
        </w:rPr>
        <w:t>Председатель комиссии, заместитель председателя комиссии, секретарь комиссии 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члены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комиссии непосредственно взаимодействуют:</w:t>
      </w:r>
    </w:p>
    <w:p w:rsidR="008C0DED" w:rsidRDefault="001B648B">
      <w:pPr>
        <w:pStyle w:val="a5"/>
        <w:numPr>
          <w:ilvl w:val="0"/>
          <w:numId w:val="2"/>
        </w:numPr>
        <w:tabs>
          <w:tab w:val="left" w:pos="839"/>
        </w:tabs>
        <w:ind w:right="115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 учреждении;</w:t>
      </w:r>
    </w:p>
    <w:p w:rsidR="008C0DED" w:rsidRDefault="001B648B">
      <w:pPr>
        <w:pStyle w:val="a5"/>
        <w:numPr>
          <w:ilvl w:val="0"/>
          <w:numId w:val="2"/>
        </w:numPr>
        <w:tabs>
          <w:tab w:val="left" w:pos="839"/>
        </w:tabs>
        <w:ind w:right="112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власти;</w:t>
      </w:r>
    </w:p>
    <w:p w:rsidR="008C0DED" w:rsidRDefault="001B648B">
      <w:pPr>
        <w:pStyle w:val="a5"/>
        <w:numPr>
          <w:ilvl w:val="0"/>
          <w:numId w:val="2"/>
        </w:numPr>
        <w:tabs>
          <w:tab w:val="left" w:pos="839"/>
        </w:tabs>
        <w:ind w:right="118"/>
        <w:rPr>
          <w:sz w:val="24"/>
        </w:rPr>
      </w:pPr>
      <w:r>
        <w:rPr>
          <w:sz w:val="24"/>
        </w:rPr>
        <w:t>с администрацией детского сада по вопросам содействия в работе по 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</w:p>
    <w:p w:rsidR="008C0DED" w:rsidRDefault="001B648B">
      <w:pPr>
        <w:pStyle w:val="a5"/>
        <w:numPr>
          <w:ilvl w:val="0"/>
          <w:numId w:val="2"/>
        </w:numPr>
        <w:tabs>
          <w:tab w:val="left" w:pos="839"/>
        </w:tabs>
        <w:ind w:right="113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(сотрудниками)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 по рассмотрению их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обращений,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 вопросами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 в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учреждении;</w:t>
      </w:r>
    </w:p>
    <w:p w:rsidR="008C0DED" w:rsidRDefault="001B648B">
      <w:pPr>
        <w:pStyle w:val="a5"/>
        <w:numPr>
          <w:ilvl w:val="0"/>
          <w:numId w:val="2"/>
        </w:numPr>
        <w:tabs>
          <w:tab w:val="left" w:pos="839"/>
        </w:tabs>
        <w:ind w:right="113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(профилактику)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правонарушений.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659"/>
        </w:tabs>
        <w:ind w:left="658" w:hanging="541"/>
        <w:jc w:val="both"/>
        <w:rPr>
          <w:sz w:val="24"/>
        </w:rPr>
      </w:pPr>
      <w:r>
        <w:rPr>
          <w:sz w:val="24"/>
          <w:u w:val="single"/>
        </w:rPr>
        <w:t>Комиссия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работает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тесном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контакте:</w:t>
      </w:r>
    </w:p>
    <w:p w:rsidR="008C0DED" w:rsidRDefault="001B648B">
      <w:pPr>
        <w:pStyle w:val="a5"/>
        <w:numPr>
          <w:ilvl w:val="0"/>
          <w:numId w:val="1"/>
        </w:numPr>
        <w:tabs>
          <w:tab w:val="left" w:pos="839"/>
        </w:tabs>
        <w:ind w:right="11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контролирующими, налоговыми и другими органами по вопросам, относящимся 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8C0DED" w:rsidRDefault="008C0DED">
      <w:pPr>
        <w:pStyle w:val="a3"/>
        <w:spacing w:before="4"/>
        <w:ind w:left="0"/>
        <w:jc w:val="left"/>
      </w:pPr>
    </w:p>
    <w:p w:rsidR="008C0DED" w:rsidRDefault="001B648B">
      <w:pPr>
        <w:pStyle w:val="11"/>
        <w:numPr>
          <w:ilvl w:val="0"/>
          <w:numId w:val="13"/>
        </w:numPr>
        <w:tabs>
          <w:tab w:val="left" w:pos="479"/>
        </w:tabs>
        <w:ind w:left="478" w:hanging="36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659"/>
        </w:tabs>
        <w:ind w:right="112" w:firstLine="0"/>
        <w:jc w:val="both"/>
        <w:rPr>
          <w:sz w:val="24"/>
        </w:rPr>
      </w:pPr>
      <w:r>
        <w:rPr>
          <w:sz w:val="24"/>
        </w:rPr>
        <w:t xml:space="preserve">Настоящее </w:t>
      </w:r>
      <w:hyperlink r:id="rId6">
        <w:r>
          <w:rPr>
            <w:sz w:val="24"/>
          </w:rPr>
          <w:t xml:space="preserve">Положение о комиссии по противодействию коррупции </w:t>
        </w:r>
      </w:hyperlink>
      <w:r>
        <w:rPr>
          <w:sz w:val="24"/>
        </w:rPr>
        <w:t>является локальным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 актом ДОУ, принимается на Общем собрании работников, согласовывается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Родительским комитетом и утверждается (либо вводится в действие) приказом 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724"/>
        </w:tabs>
        <w:ind w:right="112" w:firstLine="0"/>
        <w:rPr>
          <w:sz w:val="24"/>
        </w:rPr>
      </w:pPr>
      <w:r>
        <w:rPr>
          <w:sz w:val="24"/>
        </w:rPr>
        <w:t>Внесение</w:t>
      </w:r>
      <w:r>
        <w:rPr>
          <w:spacing w:val="59"/>
          <w:sz w:val="24"/>
        </w:rPr>
        <w:t xml:space="preserve"> </w:t>
      </w:r>
      <w:r>
        <w:rPr>
          <w:sz w:val="24"/>
        </w:rPr>
        <w:t>изменений  и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настоящее  Положение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777"/>
        </w:tabs>
        <w:ind w:right="122" w:firstLine="0"/>
        <w:rPr>
          <w:sz w:val="24"/>
        </w:rPr>
      </w:pPr>
      <w:r>
        <w:rPr>
          <w:sz w:val="24"/>
        </w:rPr>
        <w:t>Положение</w:t>
      </w:r>
      <w:r>
        <w:rPr>
          <w:spacing w:val="53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54"/>
          <w:sz w:val="24"/>
        </w:rPr>
        <w:t xml:space="preserve"> </w:t>
      </w:r>
      <w:r>
        <w:rPr>
          <w:sz w:val="24"/>
        </w:rPr>
        <w:t>срок.</w:t>
      </w:r>
      <w:r>
        <w:rPr>
          <w:spacing w:val="5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п.12.1.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8C0DED" w:rsidRDefault="001B648B">
      <w:pPr>
        <w:pStyle w:val="a5"/>
        <w:numPr>
          <w:ilvl w:val="1"/>
          <w:numId w:val="13"/>
        </w:numPr>
        <w:tabs>
          <w:tab w:val="left" w:pos="741"/>
        </w:tabs>
        <w:ind w:right="120" w:firstLine="0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1B648B" w:rsidRDefault="001B648B">
      <w:pPr>
        <w:spacing w:before="76" w:line="439" w:lineRule="auto"/>
        <w:ind w:left="118" w:right="5421"/>
        <w:rPr>
          <w:i/>
          <w:sz w:val="24"/>
        </w:rPr>
      </w:pPr>
    </w:p>
    <w:p w:rsidR="008C0DED" w:rsidRDefault="001B648B">
      <w:pPr>
        <w:spacing w:before="76" w:line="439" w:lineRule="auto"/>
        <w:ind w:left="118" w:right="5421"/>
        <w:rPr>
          <w:i/>
          <w:sz w:val="24"/>
        </w:rPr>
      </w:pPr>
      <w:r>
        <w:rPr>
          <w:i/>
          <w:sz w:val="24"/>
        </w:rPr>
        <w:t>Согласовано с Родительским комитетом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Протокол от 18.02. 2023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</w:t>
      </w:r>
    </w:p>
    <w:p w:rsidR="00041D98" w:rsidRDefault="00041D98">
      <w:pPr>
        <w:spacing w:before="76" w:line="439" w:lineRule="auto"/>
        <w:ind w:left="118" w:right="5421"/>
        <w:rPr>
          <w:i/>
          <w:sz w:val="24"/>
        </w:rPr>
      </w:pPr>
    </w:p>
    <w:p w:rsidR="00041D98" w:rsidRDefault="00041D98">
      <w:pPr>
        <w:spacing w:before="76" w:line="439" w:lineRule="auto"/>
        <w:ind w:left="118" w:right="5421"/>
        <w:rPr>
          <w:i/>
          <w:sz w:val="24"/>
        </w:rPr>
      </w:pPr>
    </w:p>
    <w:p w:rsidR="00041D98" w:rsidRDefault="00041D98">
      <w:pPr>
        <w:spacing w:before="76" w:line="439" w:lineRule="auto"/>
        <w:ind w:left="118" w:right="5421"/>
        <w:rPr>
          <w:i/>
          <w:sz w:val="24"/>
        </w:rPr>
      </w:pPr>
    </w:p>
    <w:p w:rsidR="00041D98" w:rsidRDefault="00041D98">
      <w:pPr>
        <w:spacing w:before="76" w:line="439" w:lineRule="auto"/>
        <w:ind w:left="118" w:right="5421"/>
        <w:rPr>
          <w:i/>
          <w:sz w:val="24"/>
        </w:rPr>
      </w:pPr>
    </w:p>
    <w:p w:rsidR="00041D98" w:rsidRDefault="00041D98">
      <w:pPr>
        <w:spacing w:before="76" w:line="439" w:lineRule="auto"/>
        <w:ind w:left="118" w:right="5421"/>
        <w:rPr>
          <w:i/>
          <w:sz w:val="24"/>
        </w:rPr>
      </w:pPr>
    </w:p>
    <w:p w:rsidR="00041D98" w:rsidRDefault="00041D98">
      <w:pPr>
        <w:spacing w:before="76" w:line="439" w:lineRule="auto"/>
        <w:ind w:left="118" w:right="5421"/>
        <w:rPr>
          <w:i/>
          <w:sz w:val="24"/>
        </w:rPr>
      </w:pPr>
    </w:p>
    <w:p w:rsidR="00041D98" w:rsidRDefault="00041D98">
      <w:pPr>
        <w:spacing w:before="76" w:line="439" w:lineRule="auto"/>
        <w:ind w:left="118" w:right="5421"/>
        <w:rPr>
          <w:i/>
          <w:sz w:val="24"/>
        </w:rPr>
      </w:pPr>
      <w:r w:rsidRPr="00041D98">
        <w:rPr>
          <w:i/>
          <w:noProof/>
          <w:sz w:val="24"/>
          <w:lang w:eastAsia="ru-RU"/>
        </w:rPr>
        <w:lastRenderedPageBreak/>
        <w:drawing>
          <wp:inline distT="0" distB="0" distL="0" distR="0">
            <wp:extent cx="6261100" cy="8609779"/>
            <wp:effectExtent l="0" t="0" r="0" b="0"/>
            <wp:docPr id="2" name="Рисунок 2" descr="C:\Users\Ольга\Pictures\2024-11-26 коррупция 1\коррупция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24-11-26 коррупция 1\коррупция 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860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1D98" w:rsidSect="008C0DED">
      <w:pgSz w:w="11900" w:h="16850"/>
      <w:pgMar w:top="160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56267"/>
    <w:multiLevelType w:val="multilevel"/>
    <w:tmpl w:val="D198710E"/>
    <w:lvl w:ilvl="0">
      <w:start w:val="8"/>
      <w:numFmt w:val="decimal"/>
      <w:lvlText w:val="%1"/>
      <w:lvlJc w:val="left"/>
      <w:pPr>
        <w:ind w:left="118" w:hanging="3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" w:hanging="3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7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1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9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372"/>
      </w:pPr>
      <w:rPr>
        <w:rFonts w:hint="default"/>
        <w:lang w:val="ru-RU" w:eastAsia="en-US" w:bidi="ar-SA"/>
      </w:rPr>
    </w:lvl>
  </w:abstractNum>
  <w:abstractNum w:abstractNumId="1" w15:restartNumberingAfterBreak="0">
    <w:nsid w:val="0B324085"/>
    <w:multiLevelType w:val="hybridMultilevel"/>
    <w:tmpl w:val="F1804AB2"/>
    <w:lvl w:ilvl="0" w:tplc="E440E6B8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D24F22">
      <w:numFmt w:val="bullet"/>
      <w:lvlText w:val="•"/>
      <w:lvlJc w:val="left"/>
      <w:pPr>
        <w:ind w:left="1741" w:hanging="360"/>
      </w:pPr>
      <w:rPr>
        <w:rFonts w:hint="default"/>
        <w:lang w:val="ru-RU" w:eastAsia="en-US" w:bidi="ar-SA"/>
      </w:rPr>
    </w:lvl>
    <w:lvl w:ilvl="2" w:tplc="354AAEFE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3" w:tplc="F0B27F62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 w:tplc="64C65E9E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5" w:tplc="4A52C08C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6F9068A4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7" w:tplc="C4CE9406">
      <w:numFmt w:val="bullet"/>
      <w:lvlText w:val="•"/>
      <w:lvlJc w:val="left"/>
      <w:pPr>
        <w:ind w:left="7153" w:hanging="360"/>
      </w:pPr>
      <w:rPr>
        <w:rFonts w:hint="default"/>
        <w:lang w:val="ru-RU" w:eastAsia="en-US" w:bidi="ar-SA"/>
      </w:rPr>
    </w:lvl>
    <w:lvl w:ilvl="8" w:tplc="40F8DB66">
      <w:numFmt w:val="bullet"/>
      <w:lvlText w:val="•"/>
      <w:lvlJc w:val="left"/>
      <w:pPr>
        <w:ind w:left="805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03E56C7"/>
    <w:multiLevelType w:val="hybridMultilevel"/>
    <w:tmpl w:val="D4DC7A14"/>
    <w:lvl w:ilvl="0" w:tplc="F41C6752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546124">
      <w:numFmt w:val="bullet"/>
      <w:lvlText w:val="•"/>
      <w:lvlJc w:val="left"/>
      <w:pPr>
        <w:ind w:left="1741" w:hanging="360"/>
      </w:pPr>
      <w:rPr>
        <w:rFonts w:hint="default"/>
        <w:lang w:val="ru-RU" w:eastAsia="en-US" w:bidi="ar-SA"/>
      </w:rPr>
    </w:lvl>
    <w:lvl w:ilvl="2" w:tplc="04C8AEE8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3" w:tplc="74100FE6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 w:tplc="4F24A0CE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5" w:tplc="7E5AB8D6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9C0E74C8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7" w:tplc="84DA02EE">
      <w:numFmt w:val="bullet"/>
      <w:lvlText w:val="•"/>
      <w:lvlJc w:val="left"/>
      <w:pPr>
        <w:ind w:left="7153" w:hanging="360"/>
      </w:pPr>
      <w:rPr>
        <w:rFonts w:hint="default"/>
        <w:lang w:val="ru-RU" w:eastAsia="en-US" w:bidi="ar-SA"/>
      </w:rPr>
    </w:lvl>
    <w:lvl w:ilvl="8" w:tplc="CAD608D6">
      <w:numFmt w:val="bullet"/>
      <w:lvlText w:val="•"/>
      <w:lvlJc w:val="left"/>
      <w:pPr>
        <w:ind w:left="805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6D03AD0"/>
    <w:multiLevelType w:val="hybridMultilevel"/>
    <w:tmpl w:val="E11EB736"/>
    <w:lvl w:ilvl="0" w:tplc="4B7C402C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38E070">
      <w:numFmt w:val="bullet"/>
      <w:lvlText w:val="•"/>
      <w:lvlJc w:val="left"/>
      <w:pPr>
        <w:ind w:left="1741" w:hanging="360"/>
      </w:pPr>
      <w:rPr>
        <w:rFonts w:hint="default"/>
        <w:lang w:val="ru-RU" w:eastAsia="en-US" w:bidi="ar-SA"/>
      </w:rPr>
    </w:lvl>
    <w:lvl w:ilvl="2" w:tplc="C90EB1B4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3" w:tplc="F12E0D60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 w:tplc="9DB24968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5" w:tplc="96ACAB88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EBDE3408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7" w:tplc="62CA33DC">
      <w:numFmt w:val="bullet"/>
      <w:lvlText w:val="•"/>
      <w:lvlJc w:val="left"/>
      <w:pPr>
        <w:ind w:left="7153" w:hanging="360"/>
      </w:pPr>
      <w:rPr>
        <w:rFonts w:hint="default"/>
        <w:lang w:val="ru-RU" w:eastAsia="en-US" w:bidi="ar-SA"/>
      </w:rPr>
    </w:lvl>
    <w:lvl w:ilvl="8" w:tplc="F69415BE">
      <w:numFmt w:val="bullet"/>
      <w:lvlText w:val="•"/>
      <w:lvlJc w:val="left"/>
      <w:pPr>
        <w:ind w:left="805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8421BF4"/>
    <w:multiLevelType w:val="multilevel"/>
    <w:tmpl w:val="A074ECF0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0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6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3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31E678C6"/>
    <w:multiLevelType w:val="multilevel"/>
    <w:tmpl w:val="30A82338"/>
    <w:lvl w:ilvl="0">
      <w:start w:val="7"/>
      <w:numFmt w:val="decimal"/>
      <w:lvlText w:val="%1"/>
      <w:lvlJc w:val="left"/>
      <w:pPr>
        <w:ind w:left="118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18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1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454"/>
      </w:pPr>
      <w:rPr>
        <w:rFonts w:hint="default"/>
        <w:lang w:val="ru-RU" w:eastAsia="en-US" w:bidi="ar-SA"/>
      </w:rPr>
    </w:lvl>
  </w:abstractNum>
  <w:abstractNum w:abstractNumId="6" w15:restartNumberingAfterBreak="0">
    <w:nsid w:val="3B5B5EB7"/>
    <w:multiLevelType w:val="hybridMultilevel"/>
    <w:tmpl w:val="B2341D26"/>
    <w:lvl w:ilvl="0" w:tplc="7DCC8400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E08442">
      <w:numFmt w:val="bullet"/>
      <w:lvlText w:val="•"/>
      <w:lvlJc w:val="left"/>
      <w:pPr>
        <w:ind w:left="1741" w:hanging="360"/>
      </w:pPr>
      <w:rPr>
        <w:rFonts w:hint="default"/>
        <w:lang w:val="ru-RU" w:eastAsia="en-US" w:bidi="ar-SA"/>
      </w:rPr>
    </w:lvl>
    <w:lvl w:ilvl="2" w:tplc="4F2A7E32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3" w:tplc="B8645D8E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 w:tplc="6D48F1D0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5" w:tplc="7AF6B602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DA86F216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7" w:tplc="E8A470EE">
      <w:numFmt w:val="bullet"/>
      <w:lvlText w:val="•"/>
      <w:lvlJc w:val="left"/>
      <w:pPr>
        <w:ind w:left="7153" w:hanging="360"/>
      </w:pPr>
      <w:rPr>
        <w:rFonts w:hint="default"/>
        <w:lang w:val="ru-RU" w:eastAsia="en-US" w:bidi="ar-SA"/>
      </w:rPr>
    </w:lvl>
    <w:lvl w:ilvl="8" w:tplc="FC32952E">
      <w:numFmt w:val="bullet"/>
      <w:lvlText w:val="•"/>
      <w:lvlJc w:val="left"/>
      <w:pPr>
        <w:ind w:left="805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0F81B73"/>
    <w:multiLevelType w:val="hybridMultilevel"/>
    <w:tmpl w:val="A4E20BBA"/>
    <w:lvl w:ilvl="0" w:tplc="63CC1F60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A00660">
      <w:numFmt w:val="bullet"/>
      <w:lvlText w:val="•"/>
      <w:lvlJc w:val="left"/>
      <w:pPr>
        <w:ind w:left="1741" w:hanging="360"/>
      </w:pPr>
      <w:rPr>
        <w:rFonts w:hint="default"/>
        <w:lang w:val="ru-RU" w:eastAsia="en-US" w:bidi="ar-SA"/>
      </w:rPr>
    </w:lvl>
    <w:lvl w:ilvl="2" w:tplc="F020B526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3" w:tplc="0FA22F2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 w:tplc="87321F9C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5" w:tplc="ECC4B7D0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5C2EC6D8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7" w:tplc="F3DCE2DA">
      <w:numFmt w:val="bullet"/>
      <w:lvlText w:val="•"/>
      <w:lvlJc w:val="left"/>
      <w:pPr>
        <w:ind w:left="7153" w:hanging="360"/>
      </w:pPr>
      <w:rPr>
        <w:rFonts w:hint="default"/>
        <w:lang w:val="ru-RU" w:eastAsia="en-US" w:bidi="ar-SA"/>
      </w:rPr>
    </w:lvl>
    <w:lvl w:ilvl="8" w:tplc="59F8F3CA">
      <w:numFmt w:val="bullet"/>
      <w:lvlText w:val="•"/>
      <w:lvlJc w:val="left"/>
      <w:pPr>
        <w:ind w:left="805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65277C8"/>
    <w:multiLevelType w:val="hybridMultilevel"/>
    <w:tmpl w:val="39C008CA"/>
    <w:lvl w:ilvl="0" w:tplc="67F454F4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CE316E">
      <w:numFmt w:val="bullet"/>
      <w:lvlText w:val="•"/>
      <w:lvlJc w:val="left"/>
      <w:pPr>
        <w:ind w:left="1741" w:hanging="360"/>
      </w:pPr>
      <w:rPr>
        <w:rFonts w:hint="default"/>
        <w:lang w:val="ru-RU" w:eastAsia="en-US" w:bidi="ar-SA"/>
      </w:rPr>
    </w:lvl>
    <w:lvl w:ilvl="2" w:tplc="AB462DC0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3" w:tplc="A3BCEF16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 w:tplc="9CDC292E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5" w:tplc="103E9A2A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D8421C1A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7" w:tplc="5350B564">
      <w:numFmt w:val="bullet"/>
      <w:lvlText w:val="•"/>
      <w:lvlJc w:val="left"/>
      <w:pPr>
        <w:ind w:left="7153" w:hanging="360"/>
      </w:pPr>
      <w:rPr>
        <w:rFonts w:hint="default"/>
        <w:lang w:val="ru-RU" w:eastAsia="en-US" w:bidi="ar-SA"/>
      </w:rPr>
    </w:lvl>
    <w:lvl w:ilvl="8" w:tplc="2A06AFC8">
      <w:numFmt w:val="bullet"/>
      <w:lvlText w:val="•"/>
      <w:lvlJc w:val="left"/>
      <w:pPr>
        <w:ind w:left="805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20F5C53"/>
    <w:multiLevelType w:val="hybridMultilevel"/>
    <w:tmpl w:val="2DBCD754"/>
    <w:lvl w:ilvl="0" w:tplc="5FCA2C9C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288FD4">
      <w:numFmt w:val="bullet"/>
      <w:lvlText w:val="•"/>
      <w:lvlJc w:val="left"/>
      <w:pPr>
        <w:ind w:left="1741" w:hanging="360"/>
      </w:pPr>
      <w:rPr>
        <w:rFonts w:hint="default"/>
        <w:lang w:val="ru-RU" w:eastAsia="en-US" w:bidi="ar-SA"/>
      </w:rPr>
    </w:lvl>
    <w:lvl w:ilvl="2" w:tplc="1DA00AF2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3" w:tplc="256042D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 w:tplc="B254D976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5" w:tplc="10F252B8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F59CEECE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7" w:tplc="E5DA70AA">
      <w:numFmt w:val="bullet"/>
      <w:lvlText w:val="•"/>
      <w:lvlJc w:val="left"/>
      <w:pPr>
        <w:ind w:left="7153" w:hanging="360"/>
      </w:pPr>
      <w:rPr>
        <w:rFonts w:hint="default"/>
        <w:lang w:val="ru-RU" w:eastAsia="en-US" w:bidi="ar-SA"/>
      </w:rPr>
    </w:lvl>
    <w:lvl w:ilvl="8" w:tplc="9FBEC8B4">
      <w:numFmt w:val="bullet"/>
      <w:lvlText w:val="•"/>
      <w:lvlJc w:val="left"/>
      <w:pPr>
        <w:ind w:left="8055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4306B6F"/>
    <w:multiLevelType w:val="hybridMultilevel"/>
    <w:tmpl w:val="A97C92CE"/>
    <w:lvl w:ilvl="0" w:tplc="946A1DEA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E64CD4">
      <w:numFmt w:val="bullet"/>
      <w:lvlText w:val="•"/>
      <w:lvlJc w:val="left"/>
      <w:pPr>
        <w:ind w:left="1741" w:hanging="360"/>
      </w:pPr>
      <w:rPr>
        <w:rFonts w:hint="default"/>
        <w:lang w:val="ru-RU" w:eastAsia="en-US" w:bidi="ar-SA"/>
      </w:rPr>
    </w:lvl>
    <w:lvl w:ilvl="2" w:tplc="E01AFE0A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3" w:tplc="5FC6B692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 w:tplc="7ADCBFCC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5" w:tplc="7988F052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2DA8065A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7" w:tplc="2D383B6A">
      <w:numFmt w:val="bullet"/>
      <w:lvlText w:val="•"/>
      <w:lvlJc w:val="left"/>
      <w:pPr>
        <w:ind w:left="7153" w:hanging="360"/>
      </w:pPr>
      <w:rPr>
        <w:rFonts w:hint="default"/>
        <w:lang w:val="ru-RU" w:eastAsia="en-US" w:bidi="ar-SA"/>
      </w:rPr>
    </w:lvl>
    <w:lvl w:ilvl="8" w:tplc="CF28B260">
      <w:numFmt w:val="bullet"/>
      <w:lvlText w:val="•"/>
      <w:lvlJc w:val="left"/>
      <w:pPr>
        <w:ind w:left="8055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3EF20EA"/>
    <w:multiLevelType w:val="hybridMultilevel"/>
    <w:tmpl w:val="EC18FB4A"/>
    <w:lvl w:ilvl="0" w:tplc="C77A2844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5051DE">
      <w:numFmt w:val="bullet"/>
      <w:lvlText w:val="•"/>
      <w:lvlJc w:val="left"/>
      <w:pPr>
        <w:ind w:left="1741" w:hanging="360"/>
      </w:pPr>
      <w:rPr>
        <w:rFonts w:hint="default"/>
        <w:lang w:val="ru-RU" w:eastAsia="en-US" w:bidi="ar-SA"/>
      </w:rPr>
    </w:lvl>
    <w:lvl w:ilvl="2" w:tplc="083C5200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3" w:tplc="3FF2A2C0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 w:tplc="291EC0C6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5" w:tplc="2506A466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4930207E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7" w:tplc="E4CA9AF0">
      <w:numFmt w:val="bullet"/>
      <w:lvlText w:val="•"/>
      <w:lvlJc w:val="left"/>
      <w:pPr>
        <w:ind w:left="7153" w:hanging="360"/>
      </w:pPr>
      <w:rPr>
        <w:rFonts w:hint="default"/>
        <w:lang w:val="ru-RU" w:eastAsia="en-US" w:bidi="ar-SA"/>
      </w:rPr>
    </w:lvl>
    <w:lvl w:ilvl="8" w:tplc="6F5477D2">
      <w:numFmt w:val="bullet"/>
      <w:lvlText w:val="•"/>
      <w:lvlJc w:val="left"/>
      <w:pPr>
        <w:ind w:left="8055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E927E43"/>
    <w:multiLevelType w:val="hybridMultilevel"/>
    <w:tmpl w:val="52B0BD90"/>
    <w:lvl w:ilvl="0" w:tplc="F7A07160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246662">
      <w:numFmt w:val="bullet"/>
      <w:lvlText w:val="•"/>
      <w:lvlJc w:val="left"/>
      <w:pPr>
        <w:ind w:left="1741" w:hanging="360"/>
      </w:pPr>
      <w:rPr>
        <w:rFonts w:hint="default"/>
        <w:lang w:val="ru-RU" w:eastAsia="en-US" w:bidi="ar-SA"/>
      </w:rPr>
    </w:lvl>
    <w:lvl w:ilvl="2" w:tplc="397215CA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3" w:tplc="2D4ABC00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 w:tplc="E6E8091A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5" w:tplc="74AC49BA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C2D287C4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7" w:tplc="0622B5B4">
      <w:numFmt w:val="bullet"/>
      <w:lvlText w:val="•"/>
      <w:lvlJc w:val="left"/>
      <w:pPr>
        <w:ind w:left="7153" w:hanging="360"/>
      </w:pPr>
      <w:rPr>
        <w:rFonts w:hint="default"/>
        <w:lang w:val="ru-RU" w:eastAsia="en-US" w:bidi="ar-SA"/>
      </w:rPr>
    </w:lvl>
    <w:lvl w:ilvl="8" w:tplc="4CB4F734">
      <w:numFmt w:val="bullet"/>
      <w:lvlText w:val="•"/>
      <w:lvlJc w:val="left"/>
      <w:pPr>
        <w:ind w:left="8055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5"/>
  </w:num>
  <w:num w:numId="5">
    <w:abstractNumId w:val="11"/>
  </w:num>
  <w:num w:numId="6">
    <w:abstractNumId w:val="3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9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C0DED"/>
    <w:rsid w:val="00041D98"/>
    <w:rsid w:val="001B648B"/>
    <w:rsid w:val="008C0DED"/>
    <w:rsid w:val="00EE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5D0D9"/>
  <w15:docId w15:val="{9B819D81-0B77-4FBF-8B83-D1F7CA61D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C0DE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0D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0DED"/>
    <w:pPr>
      <w:ind w:left="118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C0DED"/>
    <w:pPr>
      <w:spacing w:line="274" w:lineRule="exact"/>
      <w:ind w:left="358" w:hanging="241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C0DED"/>
    <w:pPr>
      <w:spacing w:line="320" w:lineRule="exact"/>
      <w:ind w:left="2017" w:right="206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C0DED"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  <w:rsid w:val="008C0DED"/>
  </w:style>
  <w:style w:type="paragraph" w:styleId="a6">
    <w:name w:val="Balloon Text"/>
    <w:basedOn w:val="a"/>
    <w:link w:val="a7"/>
    <w:uiPriority w:val="99"/>
    <w:semiHidden/>
    <w:unhideWhenUsed/>
    <w:rsid w:val="001B64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48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7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2771</Words>
  <Characters>15797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Ольга</cp:lastModifiedBy>
  <cp:revision>6</cp:revision>
  <cp:lastPrinted>2024-11-25T10:02:00Z</cp:lastPrinted>
  <dcterms:created xsi:type="dcterms:W3CDTF">2023-04-26T09:49:00Z</dcterms:created>
  <dcterms:modified xsi:type="dcterms:W3CDTF">2024-11-26T07:07:00Z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2023-04-26T00:00:00Z</vt:filetime>
  </property>
</Properties>
</file>