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r>
        <w:rPr>
          <w:noProof/>
          <w:sz w:val="24"/>
          <w:szCs w:val="24"/>
          <w:lang w:val="ru-RU" w:eastAsia="ru-RU"/>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24765</wp:posOffset>
                </wp:positionV>
                <wp:extent cx="7559040" cy="106406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640695"/>
                          <a:chOff x="0" y="77"/>
                          <a:chExt cx="11904" cy="16757"/>
                        </a:xfrm>
                      </wpg:grpSpPr>
                      <pic:pic xmlns:pic="http://schemas.openxmlformats.org/drawingml/2006/picture">
                        <pic:nvPicPr>
                          <pic:cNvPr id="2"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76"/>
                            <a:ext cx="11904" cy="16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7" y="1843"/>
                            <a:ext cx="10599" cy="13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718" y="2496"/>
                            <a:ext cx="3149"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6777"/>
                            <a:ext cx="192" cy="9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0;margin-top:1.95pt;width:595.2pt;height:837.85pt;z-index:-251658240;mso-position-horizontal-relative:page;mso-position-vertical-relative:page" coordorigin=",77" coordsize="11904,1675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76;width:11904;height:167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d8VnBAAAA2gAAAA8AAABkcnMvZG93bnJldi54bWxEj1FrwjAUhd+F/YdwBV9kplUQ7YyiA2Fv&#10;MusPuDbXptjcdEmm7b9fBoM9Hs453+Fsdr1txYN8aBwryGcZCOLK6YZrBZfy+LoCESKyxtYxKRgo&#10;wG77Mtpgod2TP+lxjrVIEA4FKjAxdoWUoTJkMcxcR5y8m/MWY5K+ltrjM8FtK+dZtpQWG04LBjt6&#10;N1Tdz99WwfVmFtMTuenXUNJ17YdcHzhXajLu928gIvXxP/zX/tAK5vB7Jd0Auf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Vd8VnBAAAA2gAAAA8AAAAAAAAAAAAAAAAAnwIA&#10;AGRycy9kb3ducmV2LnhtbFBLBQYAAAAABAAEAPcAAACNAwAAAAA=&#10;">
                  <v:imagedata r:id="rId13" o:title=""/>
                </v:shape>
                <v:shape id="Picture 9" o:spid="_x0000_s1028" type="#_x0000_t75" style="position:absolute;left:307;top:1843;width:10599;height:13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FPyjFAAAA2gAAAA8AAABkcnMvZG93bnJldi54bWxEj0FrAjEUhO8F/0N4Qi9Ss7VF6mqUaql4&#10;aW1VPD82z93V5GXZpO7aX28KQo/DzHzDTGatNeJMtS8dK3jsJyCIM6dLzhXstu8PLyB8QNZoHJOC&#10;C3mYTTt3E0y1a/ibzpuQiwhhn6KCIoQqldJnBVn0fVcRR+/gaoshyjqXusYmwq2RgyQZSoslx4UC&#10;K1oUlJ02P1bBumeW7ZsZPTdf9DH/zH/L/dEtlLrvtq9jEIHa8B++tVdawRP8XYk3QE6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hT8oxQAAANoAAAAPAAAAAAAAAAAAAAAA&#10;AJ8CAABkcnMvZG93bnJldi54bWxQSwUGAAAAAAQABAD3AAAAkQMAAAAA&#10;">
                  <v:imagedata r:id="rId14" o:title=""/>
                </v:shape>
                <v:shape id="Picture 10" o:spid="_x0000_s1029" type="#_x0000_t75" style="position:absolute;left:7718;top:2496;width:3149;height: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8dYHEAAAA2gAAAA8AAABkcnMvZG93bnJldi54bWxEj0FLw0AUhO+C/2F5hd7splbExm5L0VaU&#10;nkxLobdH9pmEZt+G3dcm/ntXEDwOM/MNs1gNrlVXCrHxbGA6yUARl942XBk47Ld3T6CiIFtsPZOB&#10;b4qwWt7eLDC3vudPuhZSqQThmKOBWqTLtY5lTQ7jxHfEyfvywaEkGSptA/YJ7lp9n2WP2mHDaaHG&#10;jl5qKs/FxRnY9OvT/q0tpvPXDx9m2srmuBNjxqNh/QxKaJD/8F/73Rp4gN8r6Qbo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98dYHEAAAA2gAAAA8AAAAAAAAAAAAAAAAA&#10;nwIAAGRycy9kb3ducmV2LnhtbFBLBQYAAAAABAAEAPcAAACQAwAAAAA=&#10;">
                  <v:imagedata r:id="rId15" o:title=""/>
                </v:shape>
                <v:shape id="Picture 11" o:spid="_x0000_s1030" type="#_x0000_t75" style="position:absolute;top:6777;width:192;height:99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wAHfCAAAA2gAAAA8AAABkcnMvZG93bnJldi54bWxEj0FrwkAUhO8F/8PyhN7qxoKmpq5iJYHg&#10;rWnp+Zl9TYLZtyG7muTfdwWhx2FmvmG2+9G04ka9aywrWC4iEMSl1Q1XCr6/spc3EM4ja2wtk4KJ&#10;HOx3s6ctJtoO/Em3wlciQNglqKD2vkukdGVNBt3CdsTB+7W9QR9kX0nd4xDgppWvUbSWBhsOCzV2&#10;dKypvBRXo6D6meSZr1mcfrTZJs3jaTqcCqWe5+PhHYSn0f+HH+1cK1jB/Uq4AXL3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cAB3wgAAANoAAAAPAAAAAAAAAAAAAAAAAJ8C&#10;AABkcnMvZG93bnJldi54bWxQSwUGAAAAAAQABAD3AAAAjgMAAAAA&#10;">
                  <v:imagedata r:id="rId16" o:title=""/>
                </v:shape>
                <w10:wrap anchorx="page" anchory="page"/>
              </v:group>
            </w:pict>
          </mc:Fallback>
        </mc:AlternateContent>
      </w: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4"/>
          <w:szCs w:val="24"/>
          <w:lang w:eastAsia="ru-RU"/>
        </w:rPr>
      </w:pPr>
      <w:r w:rsidRPr="00C90597">
        <w:rPr>
          <w:sz w:val="24"/>
          <w:szCs w:val="24"/>
          <w:lang w:val="ru-RU" w:eastAsia="ru-RU"/>
        </w:rPr>
        <w:lastRenderedPageBreak/>
        <w:t>СОДЕРЖАНИЕ ПРОГРАММЫ</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080"/>
        <w:gridCol w:w="1275"/>
      </w:tblGrid>
      <w:tr w:rsidR="00C90597" w:rsidRPr="00C90597" w:rsidTr="00C90597">
        <w:trPr>
          <w:jc w:val="center"/>
        </w:trPr>
        <w:tc>
          <w:tcPr>
            <w:tcW w:w="99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w:t>
            </w:r>
          </w:p>
        </w:tc>
        <w:tc>
          <w:tcPr>
            <w:tcW w:w="808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Наименование разделов</w:t>
            </w:r>
          </w:p>
          <w:p w:rsidR="00C90597" w:rsidRPr="00C90597" w:rsidRDefault="00C90597" w:rsidP="00C90597">
            <w:pPr>
              <w:widowControl/>
              <w:autoSpaceDE/>
              <w:autoSpaceDN/>
              <w:rPr>
                <w:sz w:val="24"/>
                <w:szCs w:val="24"/>
                <w:lang w:val="ru-RU" w:eastAsia="ru-RU"/>
              </w:rPr>
            </w:pP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Стр.</w:t>
            </w:r>
          </w:p>
        </w:tc>
      </w:tr>
      <w:tr w:rsidR="00C90597" w:rsidRPr="00C90597" w:rsidTr="00C90597">
        <w:trPr>
          <w:trHeight w:val="312"/>
          <w:jc w:val="center"/>
        </w:trPr>
        <w:tc>
          <w:tcPr>
            <w:tcW w:w="993" w:type="dxa"/>
            <w:shd w:val="clear" w:color="auto" w:fill="auto"/>
          </w:tcPr>
          <w:p w:rsidR="00C90597" w:rsidRPr="00C90597" w:rsidRDefault="00C90597" w:rsidP="00C90597">
            <w:pPr>
              <w:widowControl/>
              <w:autoSpaceDE/>
              <w:autoSpaceDN/>
              <w:rPr>
                <w:sz w:val="24"/>
                <w:szCs w:val="24"/>
                <w:lang w:val="ru-RU" w:eastAsia="ru-RU"/>
              </w:rPr>
            </w:pPr>
          </w:p>
        </w:tc>
        <w:tc>
          <w:tcPr>
            <w:tcW w:w="808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ВВЕДЕНИЕ</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3</w:t>
            </w:r>
          </w:p>
        </w:tc>
      </w:tr>
      <w:tr w:rsidR="00C90597" w:rsidRPr="00C90597" w:rsidTr="00C90597">
        <w:trPr>
          <w:jc w:val="center"/>
        </w:trPr>
        <w:tc>
          <w:tcPr>
            <w:tcW w:w="993" w:type="dxa"/>
            <w:vMerge w:val="restart"/>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eastAsia="ru-RU"/>
              </w:rPr>
              <w:t>I</w:t>
            </w:r>
            <w:r w:rsidRPr="00C90597">
              <w:rPr>
                <w:sz w:val="24"/>
                <w:szCs w:val="24"/>
                <w:lang w:val="ru-RU" w:eastAsia="ru-RU"/>
              </w:rPr>
              <w:t>.</w:t>
            </w:r>
          </w:p>
        </w:tc>
        <w:tc>
          <w:tcPr>
            <w:tcW w:w="808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ЦЕЛЕВОЙ РАЗДЕЛ ПРОГРАММЫ</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4</w:t>
            </w:r>
          </w:p>
        </w:tc>
      </w:tr>
      <w:tr w:rsidR="00C90597" w:rsidRPr="00C90597" w:rsidTr="00C90597">
        <w:trPr>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shd w:val="clear" w:color="auto" w:fill="auto"/>
          </w:tcPr>
          <w:p w:rsidR="00C90597" w:rsidRPr="00C90597" w:rsidRDefault="00C90597" w:rsidP="00C90597">
            <w:pPr>
              <w:widowControl/>
              <w:autoSpaceDE/>
              <w:autoSpaceDN/>
              <w:rPr>
                <w:bCs/>
                <w:sz w:val="24"/>
                <w:szCs w:val="24"/>
                <w:lang w:val="ru-RU" w:eastAsia="ru-RU"/>
              </w:rPr>
            </w:pPr>
            <w:r w:rsidRPr="00C90597">
              <w:rPr>
                <w:bCs/>
                <w:sz w:val="24"/>
                <w:szCs w:val="24"/>
                <w:lang w:val="ru-RU" w:eastAsia="ru-RU"/>
              </w:rPr>
              <w:t>Пояснительная записка</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4</w:t>
            </w:r>
          </w:p>
        </w:tc>
      </w:tr>
      <w:tr w:rsidR="00C90597" w:rsidRPr="00C90597" w:rsidTr="00C90597">
        <w:trPr>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shd w:val="clear" w:color="auto" w:fill="auto"/>
          </w:tcPr>
          <w:p w:rsidR="00C90597" w:rsidRPr="00C90597" w:rsidRDefault="00C90597" w:rsidP="00C90597">
            <w:pPr>
              <w:widowControl/>
              <w:autoSpaceDE/>
              <w:autoSpaceDN/>
              <w:rPr>
                <w:bCs/>
                <w:sz w:val="24"/>
                <w:szCs w:val="24"/>
                <w:lang w:val="ru-RU" w:eastAsia="ru-RU"/>
              </w:rPr>
            </w:pPr>
            <w:r w:rsidRPr="00C90597">
              <w:rPr>
                <w:bCs/>
                <w:sz w:val="24"/>
                <w:szCs w:val="24"/>
                <w:lang w:val="ru-RU" w:eastAsia="ru-RU"/>
              </w:rPr>
              <w:t>Цель и задачи программы</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4</w:t>
            </w:r>
          </w:p>
        </w:tc>
      </w:tr>
      <w:tr w:rsidR="00C90597" w:rsidRPr="00C90597" w:rsidTr="00C90597">
        <w:trPr>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shd w:val="clear" w:color="auto" w:fill="auto"/>
          </w:tcPr>
          <w:p w:rsidR="00C90597" w:rsidRPr="00C90597" w:rsidRDefault="00C90597" w:rsidP="00C90597">
            <w:pPr>
              <w:widowControl/>
              <w:autoSpaceDE/>
              <w:autoSpaceDN/>
              <w:rPr>
                <w:bCs/>
                <w:sz w:val="24"/>
                <w:szCs w:val="24"/>
                <w:lang w:val="ru-RU" w:eastAsia="ru-RU"/>
              </w:rPr>
            </w:pPr>
            <w:r w:rsidRPr="00C90597">
              <w:rPr>
                <w:bCs/>
                <w:sz w:val="24"/>
                <w:szCs w:val="24"/>
                <w:lang w:val="ru-RU" w:eastAsia="ru-RU"/>
              </w:rPr>
              <w:t>Принципы в соответствии с ФГОС дошкольного образования</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7</w:t>
            </w:r>
          </w:p>
        </w:tc>
      </w:tr>
      <w:tr w:rsidR="00C90597" w:rsidRPr="00C90597" w:rsidTr="00C90597">
        <w:trPr>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shd w:val="clear" w:color="auto" w:fill="auto"/>
          </w:tcPr>
          <w:p w:rsidR="00C90597" w:rsidRPr="00C90597" w:rsidRDefault="00C90597" w:rsidP="00C90597">
            <w:pPr>
              <w:widowControl/>
              <w:autoSpaceDE/>
              <w:autoSpaceDN/>
              <w:rPr>
                <w:bCs/>
                <w:sz w:val="24"/>
                <w:szCs w:val="24"/>
                <w:lang w:val="ru-RU" w:eastAsia="ru-RU"/>
              </w:rPr>
            </w:pPr>
            <w:r w:rsidRPr="00C90597">
              <w:rPr>
                <w:bCs/>
                <w:sz w:val="24"/>
                <w:szCs w:val="24"/>
                <w:lang w:val="ru-RU" w:eastAsia="ru-RU"/>
              </w:rPr>
              <w:t xml:space="preserve">Возрастные характеристики контингента детей раннего и дошкольного возраста </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7-12</w:t>
            </w:r>
          </w:p>
        </w:tc>
      </w:tr>
      <w:tr w:rsidR="00C90597" w:rsidRPr="00C90597" w:rsidTr="00C90597">
        <w:trPr>
          <w:trHeight w:val="491"/>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shd w:val="clear" w:color="auto" w:fill="auto"/>
          </w:tcPr>
          <w:p w:rsidR="00C90597" w:rsidRPr="00C90597" w:rsidRDefault="00C90597" w:rsidP="00C90597">
            <w:pPr>
              <w:widowControl/>
              <w:autoSpaceDE/>
              <w:autoSpaceDN/>
              <w:rPr>
                <w:bCs/>
                <w:sz w:val="24"/>
                <w:szCs w:val="24"/>
                <w:lang w:val="ru-RU" w:eastAsia="ru-RU"/>
              </w:rPr>
            </w:pPr>
            <w:r w:rsidRPr="00C90597">
              <w:rPr>
                <w:bCs/>
                <w:sz w:val="24"/>
                <w:szCs w:val="24"/>
                <w:lang w:val="ru-RU" w:eastAsia="ru-RU"/>
              </w:rPr>
              <w:t xml:space="preserve">Планируемые результаты освоения программного материала </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12-13</w:t>
            </w:r>
          </w:p>
        </w:tc>
      </w:tr>
      <w:tr w:rsidR="00C90597" w:rsidRPr="00C90597" w:rsidTr="00C90597">
        <w:trPr>
          <w:trHeight w:val="491"/>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shd w:val="clear" w:color="auto" w:fill="auto"/>
          </w:tcPr>
          <w:p w:rsidR="00C90597" w:rsidRPr="00C90597" w:rsidRDefault="00C90597" w:rsidP="00C90597">
            <w:pPr>
              <w:widowControl/>
              <w:autoSpaceDE/>
              <w:autoSpaceDN/>
              <w:rPr>
                <w:bCs/>
                <w:sz w:val="24"/>
                <w:szCs w:val="24"/>
                <w:lang w:val="ru-RU" w:eastAsia="ru-RU"/>
              </w:rPr>
            </w:pPr>
            <w:r w:rsidRPr="00C90597">
              <w:rPr>
                <w:bCs/>
                <w:sz w:val="24"/>
                <w:szCs w:val="24"/>
                <w:lang w:val="ru-RU" w:eastAsia="ru-RU"/>
              </w:rPr>
              <w:t>Развивающее оценивание качества образовательной деятельности по Программе.</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14-15</w:t>
            </w:r>
          </w:p>
        </w:tc>
      </w:tr>
      <w:tr w:rsidR="00C90597" w:rsidRPr="00C90597" w:rsidTr="00C90597">
        <w:trPr>
          <w:trHeight w:val="549"/>
          <w:jc w:val="center"/>
        </w:trPr>
        <w:tc>
          <w:tcPr>
            <w:tcW w:w="993" w:type="dxa"/>
            <w:vMerge w:val="restart"/>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eastAsia="ru-RU"/>
              </w:rPr>
              <w:t>II</w:t>
            </w:r>
            <w:r w:rsidRPr="00C90597">
              <w:rPr>
                <w:sz w:val="24"/>
                <w:szCs w:val="24"/>
                <w:lang w:val="ru-RU" w:eastAsia="ru-RU"/>
              </w:rPr>
              <w:t>.</w:t>
            </w:r>
          </w:p>
        </w:tc>
        <w:tc>
          <w:tcPr>
            <w:tcW w:w="808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СОДЕРЖАТЕЛЬНЫЙ РАЗДЕЛ ПРОГРАММЫ</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Общие положения</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15</w:t>
            </w:r>
          </w:p>
        </w:tc>
      </w:tr>
      <w:tr w:rsidR="00C90597" w:rsidRPr="00C90597" w:rsidTr="00C90597">
        <w:trPr>
          <w:trHeight w:val="705"/>
          <w:jc w:val="center"/>
        </w:trPr>
        <w:tc>
          <w:tcPr>
            <w:tcW w:w="993" w:type="dxa"/>
            <w:vMerge/>
            <w:shd w:val="clear" w:color="auto" w:fill="auto"/>
          </w:tcPr>
          <w:p w:rsidR="00C90597" w:rsidRPr="00C90597" w:rsidRDefault="00C90597" w:rsidP="00C90597">
            <w:pPr>
              <w:widowControl/>
              <w:autoSpaceDE/>
              <w:autoSpaceDN/>
              <w:rPr>
                <w:sz w:val="24"/>
                <w:szCs w:val="24"/>
                <w:lang w:eastAsia="ru-RU"/>
              </w:rPr>
            </w:pPr>
          </w:p>
        </w:tc>
        <w:tc>
          <w:tcPr>
            <w:tcW w:w="808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СИСТЕМА ВОСПИТАТЕЛЬНО – ОБРАЗОВАТЕЛЬНОЙ РАБОТЫ ПО ПЯТИ ОБРАЗОВАТЕЛЬНЫМ ОБЛАСТЯМ</w:t>
            </w:r>
          </w:p>
        </w:tc>
        <w:tc>
          <w:tcPr>
            <w:tcW w:w="1275" w:type="dxa"/>
            <w:shd w:val="clear" w:color="auto" w:fill="auto"/>
          </w:tcPr>
          <w:p w:rsidR="00C90597" w:rsidRPr="00C90597" w:rsidRDefault="00C90597" w:rsidP="00C90597">
            <w:pPr>
              <w:widowControl/>
              <w:autoSpaceDE/>
              <w:autoSpaceDN/>
              <w:rPr>
                <w:sz w:val="24"/>
                <w:szCs w:val="24"/>
                <w:highlight w:val="yellow"/>
                <w:lang w:val="ru-RU" w:eastAsia="ru-RU"/>
              </w:rPr>
            </w:pPr>
          </w:p>
        </w:tc>
      </w:tr>
      <w:tr w:rsidR="00C90597" w:rsidRPr="00C90597" w:rsidTr="00C90597">
        <w:trPr>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tcBorders>
              <w:top w:val="nil"/>
              <w:bottom w:val="nil"/>
            </w:tcBorders>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ОБРАЗОВАТЕЛЬНАЯ ОБЛАСТЬ «Физическое развитие»</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16-21</w:t>
            </w:r>
          </w:p>
        </w:tc>
      </w:tr>
      <w:tr w:rsidR="00C90597" w:rsidRPr="00C90597" w:rsidTr="00C90597">
        <w:trPr>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tcBorders>
              <w:top w:val="nil"/>
              <w:bottom w:val="nil"/>
            </w:tcBorders>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ОБРАЗОВАТЕЛЬНАЯ ОБЛАСТЬ «Речевое развитие»</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21-36</w:t>
            </w:r>
          </w:p>
        </w:tc>
      </w:tr>
      <w:tr w:rsidR="00C90597" w:rsidRPr="00C90597" w:rsidTr="00C90597">
        <w:trPr>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tcBorders>
              <w:top w:val="nil"/>
              <w:bottom w:val="nil"/>
            </w:tcBorders>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ОБРАЗОВАТЕЛЬНАЯ ОБЛАСТЬ «Социально – коммуникативное развитие»</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36-46</w:t>
            </w:r>
          </w:p>
        </w:tc>
      </w:tr>
      <w:tr w:rsidR="00C90597" w:rsidRPr="00C90597" w:rsidTr="00C90597">
        <w:trPr>
          <w:trHeight w:val="359"/>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tcBorders>
              <w:top w:val="nil"/>
              <w:bottom w:val="nil"/>
            </w:tcBorders>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ОБРАЗОВАТЕЛЬНАЯ ОБЛАСТЬ «Познавательное развитие»</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46-51</w:t>
            </w:r>
          </w:p>
        </w:tc>
      </w:tr>
      <w:tr w:rsidR="00C90597" w:rsidRPr="00C90597" w:rsidTr="00C90597">
        <w:trPr>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tcBorders>
              <w:top w:val="nil"/>
            </w:tcBorders>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ОБРАЗОВАТЕЛЬНАЯ ОБЛАСТЬ «Художественно – эстетическое развитие»</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51-53</w:t>
            </w:r>
          </w:p>
        </w:tc>
      </w:tr>
      <w:tr w:rsidR="00C90597" w:rsidRPr="00C90597" w:rsidTr="00C90597">
        <w:trPr>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tcBorders>
              <w:top w:val="nil"/>
            </w:tcBorders>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Взаимодействие взрослых с детьми</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53</w:t>
            </w:r>
          </w:p>
        </w:tc>
      </w:tr>
      <w:tr w:rsidR="00C90597" w:rsidRPr="00C90597" w:rsidTr="00C90597">
        <w:trPr>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Взаимодействие педагогического коллектива с семьями дошкольников</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54</w:t>
            </w:r>
          </w:p>
        </w:tc>
      </w:tr>
      <w:tr w:rsidR="00C90597" w:rsidRPr="00C90597" w:rsidTr="00C90597">
        <w:trPr>
          <w:jc w:val="center"/>
        </w:trPr>
        <w:tc>
          <w:tcPr>
            <w:tcW w:w="993" w:type="dxa"/>
            <w:vMerge w:val="restart"/>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eastAsia="ru-RU"/>
              </w:rPr>
              <w:t>III</w:t>
            </w:r>
            <w:r w:rsidRPr="00C90597">
              <w:rPr>
                <w:sz w:val="24"/>
                <w:szCs w:val="24"/>
                <w:lang w:val="ru-RU" w:eastAsia="ru-RU"/>
              </w:rPr>
              <w:t>.</w:t>
            </w:r>
          </w:p>
        </w:tc>
        <w:tc>
          <w:tcPr>
            <w:tcW w:w="8080" w:type="dxa"/>
            <w:shd w:val="clear" w:color="auto" w:fill="auto"/>
          </w:tcPr>
          <w:p w:rsidR="00C90597" w:rsidRPr="00C90597" w:rsidRDefault="00C90597" w:rsidP="00C90597">
            <w:pPr>
              <w:widowControl/>
              <w:autoSpaceDE/>
              <w:autoSpaceDN/>
              <w:rPr>
                <w:iCs/>
                <w:sz w:val="24"/>
                <w:szCs w:val="24"/>
                <w:lang w:val="ru-RU" w:eastAsia="ru-RU"/>
              </w:rPr>
            </w:pPr>
            <w:r w:rsidRPr="00C90597">
              <w:rPr>
                <w:sz w:val="24"/>
                <w:szCs w:val="24"/>
                <w:lang w:val="ru-RU" w:eastAsia="ru-RU"/>
              </w:rPr>
              <w:t>ОРГАНИЗАЦИОННЫЙ РАЗДЕЛ ПРОГРАММЫ</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55</w:t>
            </w:r>
          </w:p>
        </w:tc>
      </w:tr>
      <w:tr w:rsidR="00C90597" w:rsidRPr="00C90597" w:rsidTr="00C90597">
        <w:trPr>
          <w:jc w:val="center"/>
        </w:trPr>
        <w:tc>
          <w:tcPr>
            <w:tcW w:w="993" w:type="dxa"/>
            <w:vMerge/>
            <w:shd w:val="clear" w:color="auto" w:fill="auto"/>
          </w:tcPr>
          <w:p w:rsidR="00C90597" w:rsidRPr="00C90597" w:rsidRDefault="00C90597" w:rsidP="00C90597">
            <w:pPr>
              <w:widowControl/>
              <w:autoSpaceDE/>
              <w:autoSpaceDN/>
              <w:rPr>
                <w:sz w:val="24"/>
                <w:szCs w:val="24"/>
                <w:lang w:val="ru-RU" w:eastAsia="ru-RU"/>
              </w:rPr>
            </w:pPr>
          </w:p>
        </w:tc>
        <w:tc>
          <w:tcPr>
            <w:tcW w:w="808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3.1. Психолого-педагогические условия, обеспечивающие развитие ребенка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3.2. Организация развивающей предметно-пространственной среды </w:t>
            </w:r>
          </w:p>
          <w:p w:rsidR="00C90597" w:rsidRPr="00C90597" w:rsidRDefault="00C90597" w:rsidP="00C90597">
            <w:pPr>
              <w:widowControl/>
              <w:autoSpaceDE/>
              <w:autoSpaceDN/>
              <w:rPr>
                <w:sz w:val="23"/>
                <w:szCs w:val="23"/>
                <w:lang w:val="ru-RU" w:eastAsia="ru-RU"/>
              </w:rPr>
            </w:pPr>
            <w:r w:rsidRPr="00C90597">
              <w:rPr>
                <w:bCs/>
                <w:sz w:val="23"/>
                <w:szCs w:val="23"/>
                <w:lang w:val="ru-RU" w:eastAsia="ru-RU"/>
              </w:rPr>
              <w:t xml:space="preserve">3.3. Кадровые условия реализации программы. </w:t>
            </w:r>
          </w:p>
          <w:p w:rsidR="00C90597" w:rsidRPr="00C90597" w:rsidRDefault="00C90597" w:rsidP="00C90597">
            <w:pPr>
              <w:widowControl/>
              <w:autoSpaceDE/>
              <w:autoSpaceDN/>
              <w:rPr>
                <w:bCs/>
                <w:sz w:val="23"/>
                <w:szCs w:val="23"/>
                <w:lang w:val="ru-RU" w:eastAsia="ru-RU"/>
              </w:rPr>
            </w:pPr>
            <w:r w:rsidRPr="00C90597">
              <w:rPr>
                <w:bCs/>
                <w:sz w:val="23"/>
                <w:szCs w:val="23"/>
                <w:lang w:val="ru-RU" w:eastAsia="ru-RU"/>
              </w:rPr>
              <w:t xml:space="preserve">3.4. Материально-техническое обеспечение программы.   </w:t>
            </w:r>
          </w:p>
          <w:p w:rsidR="00C90597" w:rsidRPr="00C90597" w:rsidRDefault="00C90597" w:rsidP="00C90597">
            <w:pPr>
              <w:widowControl/>
              <w:autoSpaceDE/>
              <w:autoSpaceDN/>
              <w:rPr>
                <w:bCs/>
                <w:sz w:val="23"/>
                <w:szCs w:val="23"/>
                <w:lang w:val="ru-RU" w:eastAsia="ru-RU"/>
              </w:rPr>
            </w:pPr>
            <w:r w:rsidRPr="00C90597">
              <w:rPr>
                <w:bCs/>
                <w:sz w:val="23"/>
                <w:szCs w:val="23"/>
                <w:lang w:val="ru-RU" w:eastAsia="ru-RU"/>
              </w:rPr>
              <w:t xml:space="preserve">3.5. Финансовые условия реализации Программы </w:t>
            </w:r>
          </w:p>
          <w:p w:rsidR="00C90597" w:rsidRPr="00C90597" w:rsidRDefault="00C90597" w:rsidP="00C90597">
            <w:pPr>
              <w:widowControl/>
              <w:autoSpaceDE/>
              <w:autoSpaceDN/>
              <w:rPr>
                <w:sz w:val="23"/>
                <w:szCs w:val="23"/>
                <w:lang w:val="ru-RU" w:eastAsia="ru-RU"/>
              </w:rPr>
            </w:pPr>
            <w:r w:rsidRPr="00C90597">
              <w:rPr>
                <w:bCs/>
                <w:sz w:val="23"/>
                <w:szCs w:val="23"/>
                <w:lang w:val="ru-RU" w:eastAsia="ru-RU"/>
              </w:rPr>
              <w:t xml:space="preserve">3.6. Планирование образовательной деятельности </w:t>
            </w:r>
          </w:p>
          <w:p w:rsidR="00C90597" w:rsidRPr="00C90597" w:rsidRDefault="00C90597" w:rsidP="00C90597">
            <w:pPr>
              <w:widowControl/>
              <w:autoSpaceDE/>
              <w:autoSpaceDN/>
              <w:rPr>
                <w:bCs/>
                <w:sz w:val="23"/>
                <w:szCs w:val="23"/>
                <w:lang w:val="ru-RU" w:eastAsia="ru-RU"/>
              </w:rPr>
            </w:pPr>
            <w:r w:rsidRPr="00C90597">
              <w:rPr>
                <w:bCs/>
                <w:sz w:val="23"/>
                <w:szCs w:val="23"/>
                <w:lang w:val="ru-RU" w:eastAsia="ru-RU"/>
              </w:rPr>
              <w:t xml:space="preserve">3.7. Организация жизнедеятельности детей. Примерный распорядок дня. </w:t>
            </w:r>
          </w:p>
          <w:p w:rsidR="00C90597" w:rsidRPr="00C90597" w:rsidRDefault="00C90597" w:rsidP="00C90597">
            <w:pPr>
              <w:widowControl/>
              <w:autoSpaceDE/>
              <w:autoSpaceDN/>
              <w:rPr>
                <w:bCs/>
                <w:sz w:val="28"/>
                <w:szCs w:val="28"/>
                <w:lang w:val="ru-RU" w:eastAsia="ru-RU"/>
              </w:rPr>
            </w:pPr>
            <w:r w:rsidRPr="00C90597">
              <w:rPr>
                <w:bCs/>
                <w:sz w:val="24"/>
                <w:szCs w:val="24"/>
                <w:lang w:val="ru-RU" w:eastAsia="ru-RU"/>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Pr="00C90597">
              <w:rPr>
                <w:bCs/>
                <w:sz w:val="28"/>
                <w:szCs w:val="28"/>
                <w:lang w:val="ru-RU" w:eastAsia="ru-RU"/>
              </w:rPr>
              <w:t xml:space="preserve">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3.9.Обеспечение методическими рекомендациями и средствами обучения и  воспитания </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55</w:t>
            </w:r>
          </w:p>
          <w:p w:rsidR="00C90597" w:rsidRPr="00C90597" w:rsidRDefault="00C90597" w:rsidP="00C90597">
            <w:pPr>
              <w:widowControl/>
              <w:autoSpaceDE/>
              <w:autoSpaceDN/>
              <w:rPr>
                <w:sz w:val="24"/>
                <w:szCs w:val="24"/>
                <w:lang w:val="ru-RU" w:eastAsia="ru-RU"/>
              </w:rPr>
            </w:pPr>
            <w:r w:rsidRPr="00C90597">
              <w:rPr>
                <w:sz w:val="24"/>
                <w:szCs w:val="24"/>
                <w:lang w:val="ru-RU" w:eastAsia="ru-RU"/>
              </w:rPr>
              <w:t>55-63</w:t>
            </w:r>
          </w:p>
          <w:p w:rsidR="00C90597" w:rsidRPr="00C90597" w:rsidRDefault="00C90597" w:rsidP="00C90597">
            <w:pPr>
              <w:widowControl/>
              <w:autoSpaceDE/>
              <w:autoSpaceDN/>
              <w:rPr>
                <w:sz w:val="24"/>
                <w:szCs w:val="24"/>
                <w:lang w:val="ru-RU" w:eastAsia="ru-RU"/>
              </w:rPr>
            </w:pPr>
            <w:r w:rsidRPr="00C90597">
              <w:rPr>
                <w:sz w:val="24"/>
                <w:szCs w:val="24"/>
                <w:lang w:val="ru-RU" w:eastAsia="ru-RU"/>
              </w:rPr>
              <w:t>63</w:t>
            </w:r>
          </w:p>
          <w:p w:rsidR="00C90597" w:rsidRPr="00C90597" w:rsidRDefault="00C90597" w:rsidP="00C90597">
            <w:pPr>
              <w:widowControl/>
              <w:autoSpaceDE/>
              <w:autoSpaceDN/>
              <w:rPr>
                <w:sz w:val="24"/>
                <w:szCs w:val="24"/>
                <w:lang w:val="ru-RU" w:eastAsia="ru-RU"/>
              </w:rPr>
            </w:pPr>
            <w:r w:rsidRPr="00C90597">
              <w:rPr>
                <w:sz w:val="24"/>
                <w:szCs w:val="24"/>
                <w:lang w:val="ru-RU" w:eastAsia="ru-RU"/>
              </w:rPr>
              <w:t>63</w:t>
            </w:r>
          </w:p>
          <w:p w:rsidR="00C90597" w:rsidRPr="00C90597" w:rsidRDefault="00C90597" w:rsidP="00C90597">
            <w:pPr>
              <w:widowControl/>
              <w:autoSpaceDE/>
              <w:autoSpaceDN/>
              <w:rPr>
                <w:sz w:val="24"/>
                <w:szCs w:val="24"/>
                <w:lang w:val="ru-RU" w:eastAsia="ru-RU"/>
              </w:rPr>
            </w:pPr>
            <w:r w:rsidRPr="00C90597">
              <w:rPr>
                <w:sz w:val="24"/>
                <w:szCs w:val="24"/>
                <w:lang w:val="ru-RU" w:eastAsia="ru-RU"/>
              </w:rPr>
              <w:t>64</w:t>
            </w:r>
          </w:p>
          <w:p w:rsidR="00C90597" w:rsidRPr="00C90597" w:rsidRDefault="00C90597" w:rsidP="00C90597">
            <w:pPr>
              <w:widowControl/>
              <w:autoSpaceDE/>
              <w:autoSpaceDN/>
              <w:rPr>
                <w:sz w:val="24"/>
                <w:szCs w:val="24"/>
                <w:lang w:val="ru-RU" w:eastAsia="ru-RU"/>
              </w:rPr>
            </w:pPr>
            <w:r w:rsidRPr="00C90597">
              <w:rPr>
                <w:sz w:val="24"/>
                <w:szCs w:val="24"/>
                <w:lang w:val="ru-RU" w:eastAsia="ru-RU"/>
              </w:rPr>
              <w:t>64</w:t>
            </w:r>
          </w:p>
          <w:p w:rsidR="00C90597" w:rsidRPr="00C90597" w:rsidRDefault="00C90597" w:rsidP="00C90597">
            <w:pPr>
              <w:widowControl/>
              <w:autoSpaceDE/>
              <w:autoSpaceDN/>
              <w:rPr>
                <w:sz w:val="24"/>
                <w:szCs w:val="24"/>
                <w:lang w:val="ru-RU" w:eastAsia="ru-RU"/>
              </w:rPr>
            </w:pPr>
            <w:r w:rsidRPr="00C90597">
              <w:rPr>
                <w:sz w:val="24"/>
                <w:szCs w:val="24"/>
                <w:lang w:val="ru-RU" w:eastAsia="ru-RU"/>
              </w:rPr>
              <w:t>65-67</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4"/>
                <w:szCs w:val="24"/>
                <w:lang w:val="ru-RU" w:eastAsia="ru-RU"/>
              </w:rPr>
            </w:pPr>
            <w:r w:rsidRPr="00C90597">
              <w:rPr>
                <w:sz w:val="24"/>
                <w:szCs w:val="24"/>
                <w:lang w:val="ru-RU" w:eastAsia="ru-RU"/>
              </w:rPr>
              <w:t>67</w:t>
            </w:r>
          </w:p>
          <w:p w:rsidR="00C90597" w:rsidRPr="00C90597" w:rsidRDefault="00C90597" w:rsidP="00C90597">
            <w:pPr>
              <w:widowControl/>
              <w:autoSpaceDE/>
              <w:autoSpaceDN/>
              <w:rPr>
                <w:sz w:val="24"/>
                <w:szCs w:val="24"/>
                <w:lang w:val="ru-RU" w:eastAsia="ru-RU"/>
              </w:rPr>
            </w:pPr>
            <w:r w:rsidRPr="00C90597">
              <w:rPr>
                <w:sz w:val="24"/>
                <w:szCs w:val="24"/>
                <w:lang w:val="ru-RU" w:eastAsia="ru-RU"/>
              </w:rPr>
              <w:t>68</w:t>
            </w:r>
            <w:r w:rsidRPr="00C90597">
              <w:rPr>
                <w:sz w:val="24"/>
                <w:szCs w:val="24"/>
                <w:lang w:eastAsia="ru-RU"/>
              </w:rPr>
              <w:t>-</w:t>
            </w:r>
            <w:r w:rsidRPr="00C90597">
              <w:rPr>
                <w:sz w:val="24"/>
                <w:szCs w:val="24"/>
                <w:lang w:val="ru-RU" w:eastAsia="ru-RU"/>
              </w:rPr>
              <w:t>7</w:t>
            </w:r>
            <w:r w:rsidRPr="00C90597">
              <w:rPr>
                <w:sz w:val="24"/>
                <w:szCs w:val="24"/>
                <w:lang w:eastAsia="ru-RU"/>
              </w:rPr>
              <w:t>2</w:t>
            </w:r>
          </w:p>
          <w:p w:rsidR="00C90597" w:rsidRPr="00C90597" w:rsidRDefault="00C90597" w:rsidP="00C90597">
            <w:pPr>
              <w:widowControl/>
              <w:autoSpaceDE/>
              <w:autoSpaceDN/>
              <w:rPr>
                <w:sz w:val="24"/>
                <w:szCs w:val="24"/>
                <w:lang w:val="ru-RU" w:eastAsia="ru-RU"/>
              </w:rPr>
            </w:pPr>
          </w:p>
        </w:tc>
      </w:tr>
      <w:tr w:rsidR="00C90597" w:rsidRPr="00C90597" w:rsidTr="00C90597">
        <w:trPr>
          <w:trHeight w:val="372"/>
          <w:jc w:val="center"/>
        </w:trPr>
        <w:tc>
          <w:tcPr>
            <w:tcW w:w="993" w:type="dxa"/>
            <w:shd w:val="clear" w:color="auto" w:fill="auto"/>
          </w:tcPr>
          <w:p w:rsidR="00C90597" w:rsidRPr="00C90597" w:rsidRDefault="00C90597" w:rsidP="00C90597">
            <w:pPr>
              <w:widowControl/>
              <w:autoSpaceDE/>
              <w:autoSpaceDN/>
              <w:rPr>
                <w:sz w:val="24"/>
                <w:szCs w:val="24"/>
                <w:lang w:eastAsia="ru-RU"/>
              </w:rPr>
            </w:pPr>
            <w:r w:rsidRPr="00C90597">
              <w:rPr>
                <w:sz w:val="24"/>
                <w:szCs w:val="24"/>
                <w:lang w:val="ru-RU" w:eastAsia="ru-RU"/>
              </w:rPr>
              <w:t>1</w:t>
            </w:r>
            <w:r w:rsidRPr="00C90597">
              <w:rPr>
                <w:sz w:val="24"/>
                <w:szCs w:val="24"/>
                <w:lang w:eastAsia="ru-RU"/>
              </w:rPr>
              <w:t>V.</w:t>
            </w:r>
          </w:p>
        </w:tc>
        <w:tc>
          <w:tcPr>
            <w:tcW w:w="808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ДОПОЛНИТЕЛЬНЫЙ РАЗДЕЛ ОСНОВНОЙ ОБРАЗОВАТЕЛЬНОЙ ПРОГРАММЫ (презентационный)</w:t>
            </w:r>
          </w:p>
        </w:tc>
        <w:tc>
          <w:tcPr>
            <w:tcW w:w="1275"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7</w:t>
            </w:r>
            <w:r w:rsidRPr="00C90597">
              <w:rPr>
                <w:sz w:val="24"/>
                <w:szCs w:val="24"/>
                <w:lang w:eastAsia="ru-RU"/>
              </w:rPr>
              <w:t>3</w:t>
            </w:r>
            <w:r w:rsidRPr="00C90597">
              <w:rPr>
                <w:sz w:val="24"/>
                <w:szCs w:val="24"/>
                <w:lang w:val="ru-RU" w:eastAsia="ru-RU"/>
              </w:rPr>
              <w:t>-84</w:t>
            </w:r>
          </w:p>
        </w:tc>
      </w:tr>
    </w:tbl>
    <w:p w:rsidR="00C90597" w:rsidRPr="00C90597" w:rsidRDefault="00C90597" w:rsidP="00C90597">
      <w:pPr>
        <w:widowControl/>
        <w:autoSpaceDE/>
        <w:autoSpaceDN/>
        <w:rPr>
          <w:sz w:val="28"/>
          <w:szCs w:val="28"/>
          <w:lang w:val="ru-RU" w:eastAsia="ru-RU"/>
        </w:rPr>
      </w:pPr>
    </w:p>
    <w:p w:rsidR="00C90597" w:rsidRPr="00C90597" w:rsidRDefault="00C90597" w:rsidP="00C90597">
      <w:pPr>
        <w:widowControl/>
        <w:autoSpaceDE/>
        <w:autoSpaceDN/>
        <w:rPr>
          <w:sz w:val="28"/>
          <w:szCs w:val="28"/>
          <w:lang w:val="ru-RU" w:eastAsia="ru-RU"/>
        </w:rPr>
      </w:pPr>
    </w:p>
    <w:p w:rsidR="00C90597" w:rsidRDefault="00C90597" w:rsidP="00C90597">
      <w:pPr>
        <w:widowControl/>
        <w:autoSpaceDE/>
        <w:autoSpaceDN/>
        <w:rPr>
          <w:sz w:val="28"/>
          <w:szCs w:val="28"/>
          <w:lang w:val="ru-RU" w:eastAsia="ru-RU"/>
        </w:rPr>
      </w:pPr>
    </w:p>
    <w:p w:rsidR="00C90597" w:rsidRDefault="00C90597" w:rsidP="00C90597">
      <w:pPr>
        <w:widowControl/>
        <w:autoSpaceDE/>
        <w:autoSpaceDN/>
        <w:rPr>
          <w:sz w:val="28"/>
          <w:szCs w:val="28"/>
          <w:lang w:val="ru-RU" w:eastAsia="ru-RU"/>
        </w:rPr>
      </w:pPr>
    </w:p>
    <w:p w:rsidR="00C90597" w:rsidRDefault="00C90597" w:rsidP="00C90597">
      <w:pPr>
        <w:widowControl/>
        <w:autoSpaceDE/>
        <w:autoSpaceDN/>
        <w:rPr>
          <w:sz w:val="28"/>
          <w:szCs w:val="28"/>
          <w:lang w:val="ru-RU" w:eastAsia="ru-RU"/>
        </w:rPr>
      </w:pPr>
    </w:p>
    <w:p w:rsidR="00C90597" w:rsidRDefault="00C90597" w:rsidP="00C90597">
      <w:pPr>
        <w:widowControl/>
        <w:autoSpaceDE/>
        <w:autoSpaceDN/>
        <w:rPr>
          <w:sz w:val="28"/>
          <w:szCs w:val="28"/>
          <w:lang w:val="ru-RU" w:eastAsia="ru-RU"/>
        </w:rPr>
      </w:pPr>
    </w:p>
    <w:p w:rsidR="00C90597" w:rsidRPr="00C90597" w:rsidRDefault="00C90597" w:rsidP="00C90597">
      <w:pPr>
        <w:widowControl/>
        <w:autoSpaceDE/>
        <w:autoSpaceDN/>
        <w:rPr>
          <w:sz w:val="28"/>
          <w:szCs w:val="28"/>
          <w:lang w:val="ru-RU" w:eastAsia="ru-RU"/>
        </w:rPr>
      </w:pPr>
    </w:p>
    <w:p w:rsidR="00C90597" w:rsidRPr="00C90597" w:rsidRDefault="00C90597" w:rsidP="00C90597">
      <w:pPr>
        <w:widowControl/>
        <w:autoSpaceDE/>
        <w:autoSpaceDN/>
        <w:rPr>
          <w:sz w:val="28"/>
          <w:szCs w:val="28"/>
          <w:lang w:val="ru-RU" w:eastAsia="ru-RU"/>
        </w:rPr>
      </w:pPr>
      <w:r w:rsidRPr="00C90597">
        <w:rPr>
          <w:sz w:val="28"/>
          <w:szCs w:val="28"/>
          <w:lang w:val="ru-RU" w:eastAsia="ru-RU"/>
        </w:rPr>
        <w:lastRenderedPageBreak/>
        <w:t>ВВЕДЕНИЕ</w:t>
      </w:r>
    </w:p>
    <w:p w:rsidR="00C90597" w:rsidRPr="00C90597" w:rsidRDefault="00C90597" w:rsidP="00C90597">
      <w:pPr>
        <w:widowControl/>
        <w:autoSpaceDE/>
        <w:autoSpaceDN/>
        <w:rPr>
          <w:sz w:val="28"/>
          <w:szCs w:val="28"/>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C90597" w:rsidRPr="00C90597" w:rsidRDefault="00C90597" w:rsidP="00C90597">
      <w:pPr>
        <w:widowControl/>
        <w:autoSpaceDE/>
        <w:autoSpaceDN/>
        <w:jc w:val="both"/>
        <w:rPr>
          <w:i/>
          <w:sz w:val="24"/>
          <w:szCs w:val="24"/>
          <w:lang w:val="ru-RU" w:eastAsia="ru-RU"/>
        </w:rPr>
      </w:pPr>
      <w:r w:rsidRPr="00C90597">
        <w:rPr>
          <w:sz w:val="24"/>
          <w:szCs w:val="24"/>
          <w:lang w:val="ru-RU" w:eastAsia="ru-RU"/>
        </w:rPr>
        <w:t xml:space="preserve">С 1 января 2014 года вступил в силу Федеральный государственный образовательный стандарт дошкольного образования   </w:t>
      </w:r>
      <w:r w:rsidRPr="00C90597">
        <w:rPr>
          <w:i/>
          <w:sz w:val="24"/>
          <w:szCs w:val="24"/>
          <w:lang w:val="ru-RU" w:eastAsia="ru-RU"/>
        </w:rPr>
        <w:t>(приказ МО и Н РФ от 17 октября 2013 года № 1155).</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C90597" w:rsidRPr="00C90597" w:rsidRDefault="00C90597" w:rsidP="00C90597">
      <w:pPr>
        <w:widowControl/>
        <w:autoSpaceDE/>
        <w:autoSpaceDN/>
        <w:jc w:val="both"/>
        <w:rPr>
          <w:rFonts w:eastAsia="Calibri"/>
          <w:color w:val="000000"/>
          <w:sz w:val="24"/>
          <w:szCs w:val="24"/>
          <w:lang w:val="ru-RU" w:eastAsia="ru-RU"/>
        </w:rPr>
      </w:pPr>
      <w:r w:rsidRPr="00C90597">
        <w:rPr>
          <w:rFonts w:eastAsia="Calibri"/>
          <w:bCs/>
          <w:i/>
          <w:iCs/>
          <w:color w:val="000000"/>
          <w:sz w:val="24"/>
          <w:szCs w:val="24"/>
          <w:lang w:val="ru-RU" w:eastAsia="ru-RU"/>
        </w:rPr>
        <w:t>Нормативно-правовая база</w:t>
      </w:r>
    </w:p>
    <w:p w:rsidR="00C90597" w:rsidRPr="00C90597" w:rsidRDefault="00C90597" w:rsidP="00C90597">
      <w:pPr>
        <w:widowControl/>
        <w:autoSpaceDE/>
        <w:autoSpaceDN/>
        <w:jc w:val="both"/>
        <w:rPr>
          <w:rFonts w:eastAsia="Calibri"/>
          <w:i/>
          <w:iCs/>
          <w:color w:val="000000"/>
          <w:sz w:val="24"/>
          <w:szCs w:val="24"/>
          <w:lang w:val="ru-RU" w:eastAsia="ru-RU"/>
        </w:rPr>
      </w:pPr>
      <w:r w:rsidRPr="00C90597">
        <w:rPr>
          <w:rFonts w:eastAsia="Calibri"/>
          <w:color w:val="000000"/>
          <w:sz w:val="24"/>
          <w:szCs w:val="24"/>
          <w:lang w:val="ru-RU" w:eastAsia="ru-RU"/>
        </w:rPr>
        <w:t>Основная образовательная программа  муниципального бюджетного дошкольного образовательного учреждения «</w:t>
      </w:r>
      <w:proofErr w:type="spellStart"/>
      <w:r w:rsidRPr="00C90597">
        <w:rPr>
          <w:rFonts w:eastAsia="Calibri"/>
          <w:color w:val="000000"/>
          <w:sz w:val="24"/>
          <w:szCs w:val="24"/>
          <w:lang w:val="ru-RU" w:eastAsia="ru-RU"/>
        </w:rPr>
        <w:t>Черемшанский</w:t>
      </w:r>
      <w:proofErr w:type="spellEnd"/>
      <w:r w:rsidRPr="00C90597">
        <w:rPr>
          <w:rFonts w:eastAsia="Calibri"/>
          <w:color w:val="000000"/>
          <w:sz w:val="24"/>
          <w:szCs w:val="24"/>
          <w:lang w:val="ru-RU" w:eastAsia="ru-RU"/>
        </w:rPr>
        <w:t xml:space="preserve"> детский сад №2 «Березка» </w:t>
      </w:r>
      <w:proofErr w:type="spellStart"/>
      <w:r w:rsidRPr="00C90597">
        <w:rPr>
          <w:bCs/>
          <w:sz w:val="24"/>
          <w:szCs w:val="24"/>
          <w:lang w:val="ru-RU" w:eastAsia="ru-RU"/>
        </w:rPr>
        <w:t>Черемшанского</w:t>
      </w:r>
      <w:proofErr w:type="spellEnd"/>
      <w:r w:rsidRPr="00C90597">
        <w:rPr>
          <w:bCs/>
          <w:sz w:val="24"/>
          <w:szCs w:val="24"/>
          <w:lang w:val="ru-RU" w:eastAsia="ru-RU"/>
        </w:rPr>
        <w:t xml:space="preserve"> муниципального района Республики Татарстан разработана в соответствии с нормативными документами РФ и РТ:</w:t>
      </w:r>
    </w:p>
    <w:p w:rsidR="00C90597" w:rsidRPr="00C90597" w:rsidRDefault="00C90597" w:rsidP="00C90597">
      <w:pPr>
        <w:widowControl/>
        <w:autoSpaceDE/>
        <w:autoSpaceDN/>
        <w:jc w:val="both"/>
        <w:rPr>
          <w:rFonts w:eastAsia="Calibri"/>
          <w:color w:val="000000"/>
          <w:sz w:val="24"/>
          <w:szCs w:val="24"/>
          <w:lang w:val="ru-RU" w:eastAsia="ru-RU"/>
        </w:rPr>
      </w:pPr>
      <w:r w:rsidRPr="00C90597">
        <w:rPr>
          <w:rFonts w:eastAsia="Calibri"/>
          <w:color w:val="000000"/>
          <w:sz w:val="24"/>
          <w:szCs w:val="24"/>
          <w:lang w:val="ru-RU" w:eastAsia="ru-RU"/>
        </w:rPr>
        <w:t>1. Закон РФ «Об образовании» (29 декабря 2012 года № 273 – ФЗ)</w:t>
      </w:r>
    </w:p>
    <w:p w:rsidR="00C90597" w:rsidRPr="00C90597" w:rsidRDefault="00C90597" w:rsidP="00C90597">
      <w:pPr>
        <w:widowControl/>
        <w:autoSpaceDE/>
        <w:autoSpaceDN/>
        <w:jc w:val="both"/>
        <w:rPr>
          <w:rFonts w:eastAsia="Calibri"/>
          <w:color w:val="000000"/>
          <w:sz w:val="24"/>
          <w:szCs w:val="24"/>
          <w:lang w:val="ru-RU" w:eastAsia="ru-RU"/>
        </w:rPr>
      </w:pPr>
      <w:r w:rsidRPr="00C90597">
        <w:rPr>
          <w:rFonts w:eastAsia="Calibri"/>
          <w:color w:val="000000"/>
          <w:sz w:val="24"/>
          <w:szCs w:val="24"/>
          <w:lang w:val="ru-RU" w:eastAsia="ru-RU"/>
        </w:rPr>
        <w:t>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 1014</w:t>
      </w:r>
    </w:p>
    <w:p w:rsidR="00C90597" w:rsidRPr="00C90597" w:rsidRDefault="00C90597" w:rsidP="00C90597">
      <w:pPr>
        <w:widowControl/>
        <w:autoSpaceDE/>
        <w:autoSpaceDN/>
        <w:jc w:val="both"/>
        <w:rPr>
          <w:rFonts w:eastAsia="Calibri"/>
          <w:color w:val="000000"/>
          <w:sz w:val="24"/>
          <w:szCs w:val="24"/>
          <w:lang w:val="ru-RU" w:eastAsia="ru-RU"/>
        </w:rPr>
      </w:pPr>
      <w:r w:rsidRPr="00C90597">
        <w:rPr>
          <w:rFonts w:eastAsia="Calibri"/>
          <w:color w:val="000000"/>
          <w:sz w:val="24"/>
          <w:szCs w:val="24"/>
          <w:lang w:val="ru-RU" w:eastAsia="ru-RU"/>
        </w:rPr>
        <w:t>3. Приказ Министерства образования и науки Российской Федерации (</w:t>
      </w:r>
      <w:proofErr w:type="spellStart"/>
      <w:r w:rsidRPr="00C90597">
        <w:rPr>
          <w:rFonts w:eastAsia="Calibri"/>
          <w:color w:val="000000"/>
          <w:sz w:val="24"/>
          <w:szCs w:val="24"/>
          <w:lang w:val="ru-RU" w:eastAsia="ru-RU"/>
        </w:rPr>
        <w:t>Минобрнауки</w:t>
      </w:r>
      <w:proofErr w:type="spellEnd"/>
      <w:r w:rsidRPr="00C90597">
        <w:rPr>
          <w:rFonts w:eastAsia="Calibri"/>
          <w:color w:val="000000"/>
          <w:sz w:val="24"/>
          <w:szCs w:val="24"/>
          <w:lang w:val="ru-RU"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C90597" w:rsidRPr="00C90597" w:rsidRDefault="00C90597" w:rsidP="00C90597">
      <w:pPr>
        <w:widowControl/>
        <w:autoSpaceDE/>
        <w:autoSpaceDN/>
        <w:jc w:val="both"/>
        <w:rPr>
          <w:rFonts w:eastAsia="Calibri"/>
          <w:color w:val="000000"/>
          <w:sz w:val="24"/>
          <w:szCs w:val="24"/>
          <w:lang w:val="ru-RU" w:eastAsia="ru-RU"/>
        </w:rPr>
      </w:pPr>
      <w:r w:rsidRPr="00C90597">
        <w:rPr>
          <w:rFonts w:eastAsia="Calibri"/>
          <w:color w:val="000000"/>
          <w:sz w:val="24"/>
          <w:szCs w:val="24"/>
          <w:lang w:val="ru-RU" w:eastAsia="ru-RU"/>
        </w:rPr>
        <w:t>4. Федеральный государственный образовательный стандарт дошкольного образования (зарегистрирован в Минюсте РФ 14 ноября 2013 г. № 30384).</w:t>
      </w:r>
    </w:p>
    <w:p w:rsidR="00C90597" w:rsidRPr="00C90597" w:rsidRDefault="00C90597" w:rsidP="00C90597">
      <w:pPr>
        <w:widowControl/>
        <w:autoSpaceDE/>
        <w:autoSpaceDN/>
        <w:jc w:val="both"/>
        <w:rPr>
          <w:rFonts w:eastAsia="Calibri"/>
          <w:sz w:val="24"/>
          <w:szCs w:val="24"/>
          <w:lang w:val="ru-RU" w:eastAsia="ru-RU"/>
        </w:rPr>
      </w:pPr>
      <w:r w:rsidRPr="00C90597">
        <w:rPr>
          <w:rFonts w:eastAsia="Calibri"/>
          <w:color w:val="000000"/>
          <w:sz w:val="24"/>
          <w:szCs w:val="24"/>
          <w:lang w:val="ru-RU" w:eastAsia="ru-RU"/>
        </w:rPr>
        <w:t xml:space="preserve">5. </w:t>
      </w:r>
      <w:r w:rsidRPr="00C90597">
        <w:rPr>
          <w:rFonts w:eastAsia="Calibri"/>
          <w:sz w:val="24"/>
          <w:szCs w:val="28"/>
          <w:lang w:val="ru-RU" w:eastAsia="ru-RU"/>
        </w:rPr>
        <w:t xml:space="preserve"> </w:t>
      </w:r>
      <w:r w:rsidRPr="00C90597">
        <w:rPr>
          <w:rFonts w:eastAsia="Calibri"/>
          <w:sz w:val="24"/>
          <w:szCs w:val="24"/>
          <w:lang w:val="ru-RU" w:eastAsia="ru-RU"/>
        </w:rPr>
        <w:t>СанПиН 2.4.3648-20 «Санитарно-эпидемиологические требования к организации воспитания и обучения, отдыха и оздоровления детей и молодежи»</w:t>
      </w:r>
    </w:p>
    <w:p w:rsidR="00C90597" w:rsidRPr="00C90597" w:rsidRDefault="00C90597" w:rsidP="00C90597">
      <w:pPr>
        <w:widowControl/>
        <w:autoSpaceDE/>
        <w:autoSpaceDN/>
        <w:jc w:val="both"/>
        <w:rPr>
          <w:rFonts w:eastAsia="Calibri"/>
          <w:sz w:val="24"/>
          <w:szCs w:val="24"/>
          <w:lang w:val="ru-RU" w:eastAsia="ru-RU"/>
        </w:rPr>
      </w:pPr>
      <w:r w:rsidRPr="00C90597">
        <w:rPr>
          <w:rFonts w:eastAsia="Calibri"/>
          <w:sz w:val="24"/>
          <w:szCs w:val="24"/>
          <w:lang w:val="ru-RU" w:eastAsia="ru-RU"/>
        </w:rPr>
        <w:t xml:space="preserve">6. СанПиН 2.3/2.4.3590-20 «Санитарно-эпидемиологические требования к организации общественного питания населения», СанПиН 1.2.3685-21 «Гигиенические нормативы и требования к обеспечению безопасности </w:t>
      </w:r>
      <w:proofErr w:type="gramStart"/>
      <w:r w:rsidRPr="00C90597">
        <w:rPr>
          <w:rFonts w:eastAsia="Calibri"/>
          <w:sz w:val="24"/>
          <w:szCs w:val="24"/>
          <w:lang w:val="ru-RU" w:eastAsia="ru-RU"/>
        </w:rPr>
        <w:t>и(</w:t>
      </w:r>
      <w:proofErr w:type="gramEnd"/>
      <w:r w:rsidRPr="00C90597">
        <w:rPr>
          <w:rFonts w:eastAsia="Calibri"/>
          <w:sz w:val="24"/>
          <w:szCs w:val="24"/>
          <w:lang w:val="ru-RU" w:eastAsia="ru-RU"/>
        </w:rPr>
        <w:t>или) безвредности для человека факторов среды обитания».</w:t>
      </w:r>
    </w:p>
    <w:p w:rsidR="00C90597" w:rsidRPr="00C90597" w:rsidRDefault="00C90597" w:rsidP="00C90597">
      <w:pPr>
        <w:widowControl/>
        <w:autoSpaceDE/>
        <w:autoSpaceDN/>
        <w:jc w:val="both"/>
        <w:rPr>
          <w:rFonts w:eastAsia="Calibri"/>
          <w:color w:val="000000"/>
          <w:sz w:val="24"/>
          <w:szCs w:val="24"/>
          <w:lang w:val="ru-RU" w:eastAsia="ru-RU"/>
        </w:rPr>
      </w:pPr>
      <w:r w:rsidRPr="00C90597">
        <w:rPr>
          <w:rFonts w:eastAsia="Calibri"/>
          <w:sz w:val="24"/>
          <w:szCs w:val="24"/>
          <w:lang w:val="ru-RU" w:eastAsia="ru-RU"/>
        </w:rPr>
        <w:t>7. СанПиН: СП 3.1/2.4.3598- 20 «Санитарн</w:t>
      </w:r>
      <w:proofErr w:type="gramStart"/>
      <w:r w:rsidRPr="00C90597">
        <w:rPr>
          <w:rFonts w:eastAsia="Calibri"/>
          <w:sz w:val="24"/>
          <w:szCs w:val="24"/>
          <w:lang w:val="ru-RU" w:eastAsia="ru-RU"/>
        </w:rPr>
        <w:t>о-</w:t>
      </w:r>
      <w:proofErr w:type="gramEnd"/>
      <w:r w:rsidRPr="00C90597">
        <w:rPr>
          <w:rFonts w:eastAsia="Calibri"/>
          <w:sz w:val="24"/>
          <w:szCs w:val="24"/>
          <w:lang w:val="ru-RU" w:eastAsia="ru-RU"/>
        </w:rPr>
        <w:t xml:space="preserve">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C90597">
        <w:rPr>
          <w:rFonts w:eastAsia="Calibri"/>
          <w:sz w:val="24"/>
          <w:szCs w:val="24"/>
          <w:lang w:val="ru-RU" w:eastAsia="ru-RU"/>
        </w:rPr>
        <w:t>коронавирусной</w:t>
      </w:r>
      <w:proofErr w:type="spellEnd"/>
      <w:r w:rsidRPr="00C90597">
        <w:rPr>
          <w:rFonts w:eastAsia="Calibri"/>
          <w:sz w:val="24"/>
          <w:szCs w:val="24"/>
          <w:lang w:val="ru-RU" w:eastAsia="ru-RU"/>
        </w:rPr>
        <w:t xml:space="preserve"> инфекции (</w:t>
      </w:r>
      <w:r w:rsidRPr="00C90597">
        <w:rPr>
          <w:rFonts w:eastAsia="Calibri"/>
          <w:sz w:val="24"/>
          <w:szCs w:val="24"/>
          <w:lang w:eastAsia="ru-RU"/>
        </w:rPr>
        <w:t>COVID</w:t>
      </w:r>
      <w:r w:rsidRPr="00C90597">
        <w:rPr>
          <w:rFonts w:eastAsia="Calibri"/>
          <w:sz w:val="24"/>
          <w:szCs w:val="24"/>
          <w:lang w:val="ru-RU" w:eastAsia="ru-RU"/>
        </w:rPr>
        <w:t>-19),</w:t>
      </w:r>
    </w:p>
    <w:p w:rsidR="00C90597" w:rsidRPr="00C90597" w:rsidRDefault="00C90597" w:rsidP="00C90597">
      <w:pPr>
        <w:widowControl/>
        <w:autoSpaceDE/>
        <w:autoSpaceDN/>
        <w:jc w:val="both"/>
        <w:rPr>
          <w:rFonts w:eastAsia="Calibri"/>
          <w:color w:val="000000"/>
          <w:sz w:val="24"/>
          <w:szCs w:val="24"/>
          <w:lang w:val="ru-RU" w:eastAsia="ru-RU"/>
        </w:rPr>
      </w:pPr>
      <w:r w:rsidRPr="00C90597">
        <w:rPr>
          <w:rFonts w:eastAsia="Calibri"/>
          <w:color w:val="000000"/>
          <w:sz w:val="24"/>
          <w:szCs w:val="24"/>
          <w:lang w:val="ru-RU" w:eastAsia="ru-RU"/>
        </w:rPr>
        <w:t>8.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w:t>
      </w:r>
    </w:p>
    <w:p w:rsidR="00C90597" w:rsidRPr="00C90597" w:rsidRDefault="00C90597" w:rsidP="00C90597">
      <w:pPr>
        <w:widowControl/>
        <w:autoSpaceDE/>
        <w:autoSpaceDN/>
        <w:jc w:val="both"/>
        <w:rPr>
          <w:rFonts w:eastAsia="Calibri"/>
          <w:color w:val="000000"/>
          <w:sz w:val="24"/>
          <w:szCs w:val="24"/>
          <w:lang w:val="ru-RU" w:eastAsia="ru-RU"/>
        </w:rPr>
      </w:pPr>
      <w:r w:rsidRPr="00C90597">
        <w:rPr>
          <w:rFonts w:eastAsia="Calibri"/>
          <w:color w:val="000000"/>
          <w:sz w:val="24"/>
          <w:szCs w:val="24"/>
          <w:lang w:val="ru-RU" w:eastAsia="ru-RU"/>
        </w:rPr>
        <w:t xml:space="preserve">9. </w:t>
      </w:r>
      <w:proofErr w:type="gramStart"/>
      <w:r w:rsidRPr="00C90597">
        <w:rPr>
          <w:rFonts w:eastAsia="Calibri"/>
          <w:color w:val="000000"/>
          <w:sz w:val="24"/>
          <w:szCs w:val="24"/>
          <w:lang w:val="ru-RU" w:eastAsia="ru-RU"/>
        </w:rPr>
        <w:t>Методическими рекомендациями по организации обучения детей татарскому (русскому языку в дошкольных образовательных организациях  от 08.11.2013г. № 15588/13</w:t>
      </w:r>
      <w:proofErr w:type="gramEnd"/>
    </w:p>
    <w:p w:rsidR="00C90597" w:rsidRPr="00C90597" w:rsidRDefault="00C90597" w:rsidP="00C90597">
      <w:pPr>
        <w:widowControl/>
        <w:autoSpaceDE/>
        <w:autoSpaceDN/>
        <w:jc w:val="both"/>
        <w:rPr>
          <w:rFonts w:eastAsia="Calibri"/>
          <w:color w:val="000000"/>
          <w:sz w:val="24"/>
          <w:szCs w:val="24"/>
          <w:lang w:val="ru-RU" w:eastAsia="ru-RU"/>
        </w:rPr>
      </w:pPr>
      <w:r w:rsidRPr="00C90597">
        <w:rPr>
          <w:rFonts w:eastAsia="Calibri"/>
          <w:color w:val="000000"/>
          <w:sz w:val="24"/>
          <w:szCs w:val="24"/>
          <w:lang w:val="ru-RU" w:eastAsia="ru-RU"/>
        </w:rPr>
        <w:t xml:space="preserve">10. Уставом МБДОУ (утвержден Постановлением Исполнительного комитета </w:t>
      </w:r>
      <w:proofErr w:type="spellStart"/>
      <w:r w:rsidRPr="00C90597">
        <w:rPr>
          <w:rFonts w:eastAsia="Calibri"/>
          <w:color w:val="000000"/>
          <w:sz w:val="24"/>
          <w:szCs w:val="24"/>
          <w:lang w:val="ru-RU" w:eastAsia="ru-RU"/>
        </w:rPr>
        <w:t>Черемшанского</w:t>
      </w:r>
      <w:proofErr w:type="spellEnd"/>
      <w:r w:rsidRPr="00C90597">
        <w:rPr>
          <w:rFonts w:eastAsia="Calibri"/>
          <w:color w:val="000000"/>
          <w:sz w:val="24"/>
          <w:szCs w:val="24"/>
          <w:lang w:val="ru-RU" w:eastAsia="ru-RU"/>
        </w:rPr>
        <w:t xml:space="preserve"> муниципального района Республики Татарстан № 182 от 11.04.2017 г.).</w:t>
      </w:r>
    </w:p>
    <w:p w:rsidR="00C90597" w:rsidRPr="00C90597" w:rsidRDefault="00C90597" w:rsidP="00C90597">
      <w:pPr>
        <w:widowControl/>
        <w:autoSpaceDE/>
        <w:autoSpaceDN/>
        <w:jc w:val="both"/>
        <w:rPr>
          <w:rFonts w:eastAsia="Calibri"/>
          <w:color w:val="000000"/>
          <w:sz w:val="24"/>
          <w:szCs w:val="24"/>
          <w:lang w:val="ru-RU" w:eastAsia="ru-RU"/>
        </w:rPr>
      </w:pPr>
      <w:r w:rsidRPr="00C90597">
        <w:rPr>
          <w:rFonts w:eastAsia="Calibri"/>
          <w:color w:val="000000"/>
          <w:sz w:val="24"/>
          <w:szCs w:val="24"/>
          <w:lang w:val="ru-RU" w:eastAsia="ru-RU"/>
        </w:rPr>
        <w:t>11. Лицензии на осуществление образовательной деятельности от 29.07.2015 г. № 6932.</w:t>
      </w:r>
    </w:p>
    <w:p w:rsidR="00C90597" w:rsidRPr="00C90597" w:rsidRDefault="00C90597" w:rsidP="00C90597">
      <w:pPr>
        <w:widowControl/>
        <w:autoSpaceDE/>
        <w:autoSpaceDN/>
        <w:jc w:val="both"/>
        <w:rPr>
          <w:rFonts w:eastAsia="Calibri"/>
          <w:i/>
          <w:iCs/>
          <w:color w:val="000000"/>
          <w:sz w:val="24"/>
          <w:szCs w:val="24"/>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lastRenderedPageBreak/>
        <w:t>Программа определяет содержание и организацию образовательной деятельности на уровне дошкольного образования.</w:t>
      </w:r>
    </w:p>
    <w:p w:rsidR="00C90597" w:rsidRPr="00C90597" w:rsidRDefault="00C90597" w:rsidP="00C90597">
      <w:pPr>
        <w:widowControl/>
        <w:autoSpaceDE/>
        <w:autoSpaceDN/>
        <w:jc w:val="both"/>
        <w:rPr>
          <w:color w:val="FF0000"/>
          <w:sz w:val="24"/>
          <w:szCs w:val="24"/>
          <w:lang w:val="ru-RU" w:eastAsia="ru-RU"/>
        </w:rPr>
      </w:pPr>
      <w:r w:rsidRPr="00C90597">
        <w:rPr>
          <w:sz w:val="24"/>
          <w:szCs w:val="24"/>
          <w:lang w:val="ru-RU" w:eastAsia="ru-RU"/>
        </w:rPr>
        <w:t>Программы, реализуемые в ДОУ, подчинены единой концепции развития двуязычья.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Основная образовательная программа обеспечивает разностороннее развитие детей в возрасте  с 1,6 до 7 лет с учётом возрастных и индивидуальных особенностей при наличии соответствующих условий</w:t>
      </w:r>
      <w:proofErr w:type="gramStart"/>
      <w:r w:rsidRPr="00C90597">
        <w:rPr>
          <w:sz w:val="24"/>
          <w:szCs w:val="24"/>
          <w:lang w:val="ru-RU" w:eastAsia="ru-RU"/>
        </w:rPr>
        <w:t>.</w:t>
      </w:r>
      <w:proofErr w:type="gramEnd"/>
      <w:r w:rsidRPr="00C90597">
        <w:rPr>
          <w:sz w:val="24"/>
          <w:szCs w:val="24"/>
          <w:lang w:val="ru-RU" w:eastAsia="ru-RU"/>
        </w:rPr>
        <w:t xml:space="preserve"> (</w:t>
      </w:r>
      <w:proofErr w:type="gramStart"/>
      <w:r w:rsidRPr="00C90597">
        <w:rPr>
          <w:sz w:val="24"/>
          <w:szCs w:val="24"/>
          <w:lang w:val="ru-RU" w:eastAsia="ru-RU"/>
        </w:rPr>
        <w:t>с</w:t>
      </w:r>
      <w:proofErr w:type="gramEnd"/>
      <w:r w:rsidRPr="00C90597">
        <w:rPr>
          <w:sz w:val="24"/>
          <w:szCs w:val="24"/>
          <w:lang w:val="ru-RU" w:eastAsia="ru-RU"/>
        </w:rPr>
        <w:t>т. 67 Закона РФ «Об образовании в Российской Федерации»)</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В детском саду функционируют 3  группы: вторая группа раннего возраста, средняя и подготовительная.</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4"/>
          <w:szCs w:val="24"/>
          <w:lang w:val="ru-RU" w:eastAsia="ru-RU"/>
        </w:rPr>
      </w:pPr>
      <w:r w:rsidRPr="00C90597">
        <w:rPr>
          <w:sz w:val="24"/>
          <w:szCs w:val="24"/>
          <w:lang w:eastAsia="ru-RU"/>
        </w:rPr>
        <w:t>I</w:t>
      </w:r>
      <w:r w:rsidRPr="00C90597">
        <w:rPr>
          <w:sz w:val="24"/>
          <w:szCs w:val="24"/>
          <w:lang w:val="ru-RU" w:eastAsia="ru-RU"/>
        </w:rPr>
        <w:t>. ЦЕЛЕВОЙ РАЗДЕЛ ПРОГРАММЫ</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4"/>
          <w:szCs w:val="24"/>
          <w:lang w:val="ru-RU" w:eastAsia="ru-RU"/>
        </w:rPr>
      </w:pPr>
      <w:r w:rsidRPr="00C90597">
        <w:rPr>
          <w:sz w:val="24"/>
          <w:szCs w:val="24"/>
          <w:lang w:val="ru-RU" w:eastAsia="ru-RU"/>
        </w:rPr>
        <w:t>ПОЯСНИТЕЛЬНАЯ ЗАПИСКА</w:t>
      </w:r>
    </w:p>
    <w:p w:rsidR="00C90597" w:rsidRPr="00C90597" w:rsidRDefault="00C90597" w:rsidP="00C90597">
      <w:pPr>
        <w:widowControl/>
        <w:autoSpaceDE/>
        <w:autoSpaceDN/>
        <w:jc w:val="both"/>
        <w:rPr>
          <w:rFonts w:eastAsia="Calibri"/>
          <w:color w:val="FF0000"/>
          <w:sz w:val="24"/>
          <w:szCs w:val="24"/>
          <w:lang w:val="ru-RU"/>
        </w:rPr>
      </w:pPr>
      <w:r w:rsidRPr="00C90597">
        <w:rPr>
          <w:sz w:val="24"/>
          <w:szCs w:val="24"/>
          <w:lang w:val="ru-RU" w:eastAsia="ru-RU"/>
        </w:rPr>
        <w:t xml:space="preserve">       Дошкольное  учреждение строит свою работу в соответствии с федеральным государственным образовательным стандартом дошкольного образования,  с учётом примерной общеобразовательной программы  дошкольного образования «От рождения до школы» под редакцией  Н.Е. </w:t>
      </w:r>
      <w:proofErr w:type="spellStart"/>
      <w:r w:rsidRPr="00C90597">
        <w:rPr>
          <w:sz w:val="24"/>
          <w:szCs w:val="24"/>
          <w:lang w:val="ru-RU" w:eastAsia="ru-RU"/>
        </w:rPr>
        <w:t>Вераксы</w:t>
      </w:r>
      <w:proofErr w:type="spellEnd"/>
      <w:r w:rsidRPr="00C90597">
        <w:rPr>
          <w:sz w:val="24"/>
          <w:szCs w:val="24"/>
          <w:lang w:val="ru-RU" w:eastAsia="ru-RU"/>
        </w:rPr>
        <w:t xml:space="preserve">, </w:t>
      </w:r>
      <w:proofErr w:type="spellStart"/>
      <w:r w:rsidRPr="00C90597">
        <w:rPr>
          <w:sz w:val="24"/>
          <w:szCs w:val="24"/>
          <w:lang w:val="ru-RU" w:eastAsia="ru-RU"/>
        </w:rPr>
        <w:t>Т.С.Комаровой</w:t>
      </w:r>
      <w:proofErr w:type="spellEnd"/>
      <w:r w:rsidRPr="00C90597">
        <w:rPr>
          <w:sz w:val="24"/>
          <w:szCs w:val="24"/>
          <w:lang w:val="ru-RU" w:eastAsia="ru-RU"/>
        </w:rPr>
        <w:t xml:space="preserve">, </w:t>
      </w:r>
      <w:proofErr w:type="spellStart"/>
      <w:r w:rsidRPr="00C90597">
        <w:rPr>
          <w:sz w:val="24"/>
          <w:szCs w:val="24"/>
          <w:lang w:val="ru-RU" w:eastAsia="ru-RU"/>
        </w:rPr>
        <w:t>Н.А.Васильевой</w:t>
      </w:r>
      <w:proofErr w:type="spellEnd"/>
      <w:r w:rsidRPr="00C90597">
        <w:rPr>
          <w:sz w:val="24"/>
          <w:szCs w:val="24"/>
          <w:lang w:val="ru-RU" w:eastAsia="ru-RU"/>
        </w:rPr>
        <w:t>.</w:t>
      </w:r>
      <w:r w:rsidRPr="00C90597">
        <w:rPr>
          <w:b/>
          <w:sz w:val="24"/>
          <w:szCs w:val="24"/>
          <w:vertAlign w:val="superscript"/>
          <w:lang w:val="ru-RU" w:eastAsia="ru-RU"/>
        </w:rPr>
        <w:footnoteReference w:id="1"/>
      </w:r>
      <w:r w:rsidRPr="00C90597">
        <w:rPr>
          <w:sz w:val="24"/>
          <w:szCs w:val="24"/>
          <w:lang w:val="ru-RU" w:eastAsia="ru-RU"/>
        </w:rPr>
        <w:t xml:space="preserve">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Основная образовательная программа (далее ООП)  МБДОУ «</w:t>
      </w:r>
      <w:proofErr w:type="spellStart"/>
      <w:r w:rsidRPr="00C90597">
        <w:rPr>
          <w:sz w:val="24"/>
          <w:szCs w:val="24"/>
          <w:lang w:val="ru-RU" w:eastAsia="ru-RU"/>
        </w:rPr>
        <w:t>Черемшанский</w:t>
      </w:r>
      <w:proofErr w:type="spellEnd"/>
      <w:r w:rsidRPr="00C90597">
        <w:rPr>
          <w:sz w:val="24"/>
          <w:szCs w:val="24"/>
          <w:lang w:val="ru-RU" w:eastAsia="ru-RU"/>
        </w:rPr>
        <w:t xml:space="preserve"> детский сад №2 «Березка» (далее ДОУ) определяет содержание и описание модели образовательного процесса, т. 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ООП ДОУ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w:t>
      </w:r>
      <w:proofErr w:type="gramStart"/>
      <w:r w:rsidRPr="00C90597">
        <w:rPr>
          <w:sz w:val="24"/>
          <w:szCs w:val="24"/>
          <w:lang w:val="ru-RU" w:eastAsia="ru-RU"/>
        </w:rPr>
        <w:t>ООП ДОУ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r w:rsidRPr="00C90597">
        <w:rPr>
          <w:sz w:val="24"/>
          <w:szCs w:val="24"/>
          <w:vertAlign w:val="superscript"/>
          <w:lang w:val="ru-RU" w:eastAsia="ru-RU"/>
        </w:rPr>
        <w:footnoteReference w:id="2"/>
      </w:r>
      <w:r w:rsidRPr="00C90597">
        <w:rPr>
          <w:sz w:val="24"/>
          <w:szCs w:val="24"/>
          <w:lang w:val="ru-RU" w:eastAsia="ru-RU"/>
        </w:rPr>
        <w:t xml:space="preserve"> </w:t>
      </w:r>
      <w:proofErr w:type="gramEnd"/>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Содержание психолого – педагогической работы распределено по пяти направлениям (далее Образовательные Области):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«Физическое развитие».</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«Речевое развитие».</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«Социально – коммуникативное развитие».</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«Познавательное развитие».</w:t>
      </w:r>
    </w:p>
    <w:p w:rsidR="00C90597" w:rsidRDefault="00C90597" w:rsidP="00C90597">
      <w:pPr>
        <w:widowControl/>
        <w:autoSpaceDE/>
        <w:autoSpaceDN/>
        <w:jc w:val="both"/>
        <w:rPr>
          <w:sz w:val="24"/>
          <w:szCs w:val="24"/>
          <w:lang w:val="ru-RU" w:eastAsia="ru-RU"/>
        </w:rPr>
      </w:pPr>
      <w:r w:rsidRPr="00C90597">
        <w:rPr>
          <w:sz w:val="24"/>
          <w:szCs w:val="24"/>
          <w:lang w:val="ru-RU" w:eastAsia="ru-RU"/>
        </w:rPr>
        <w:t>«Художественно – эстетическое развитие».</w:t>
      </w:r>
    </w:p>
    <w:p w:rsidR="00C90597" w:rsidRDefault="00C90597" w:rsidP="00C90597">
      <w:pPr>
        <w:widowControl/>
        <w:autoSpaceDE/>
        <w:autoSpaceDN/>
        <w:jc w:val="both"/>
        <w:rPr>
          <w:sz w:val="24"/>
          <w:szCs w:val="24"/>
          <w:lang w:val="ru-RU" w:eastAsia="ru-RU"/>
        </w:rPr>
      </w:pPr>
    </w:p>
    <w:p w:rsidR="00C90597" w:rsidRDefault="00C90597" w:rsidP="00C90597">
      <w:pPr>
        <w:widowControl/>
        <w:autoSpaceDE/>
        <w:autoSpaceDN/>
        <w:jc w:val="both"/>
        <w:rPr>
          <w:sz w:val="24"/>
          <w:szCs w:val="24"/>
          <w:lang w:val="ru-RU" w:eastAsia="ru-RU"/>
        </w:rPr>
      </w:pPr>
      <w:r w:rsidRPr="00C90597">
        <w:rPr>
          <w:sz w:val="24"/>
          <w:szCs w:val="24"/>
          <w:lang w:val="ru-RU" w:eastAsia="ru-RU"/>
        </w:rPr>
        <w:t>ЦЕЛЬ и ЗАДАЧИ</w:t>
      </w:r>
      <w:r>
        <w:rPr>
          <w:sz w:val="24"/>
          <w:szCs w:val="24"/>
          <w:lang w:val="ru-RU" w:eastAsia="ru-RU"/>
        </w:rPr>
        <w:t>:</w:t>
      </w:r>
      <w:r w:rsidRPr="00C90597">
        <w:rPr>
          <w:sz w:val="24"/>
          <w:szCs w:val="24"/>
          <w:lang w:val="ru-RU" w:eastAsia="ru-RU"/>
        </w:rPr>
        <w:t xml:space="preserve"> </w:t>
      </w:r>
    </w:p>
    <w:p w:rsidR="00C90597" w:rsidRPr="00C90597" w:rsidRDefault="00C90597" w:rsidP="00C90597">
      <w:pPr>
        <w:widowControl/>
        <w:autoSpaceDE/>
        <w:autoSpaceDN/>
        <w:jc w:val="both"/>
        <w:rPr>
          <w:sz w:val="24"/>
          <w:szCs w:val="24"/>
          <w:lang w:val="ru-RU" w:eastAsia="ru-RU"/>
        </w:rPr>
      </w:pPr>
      <w:r>
        <w:rPr>
          <w:sz w:val="24"/>
          <w:szCs w:val="24"/>
          <w:lang w:val="ru-RU" w:eastAsia="ru-RU"/>
        </w:rPr>
        <w:t xml:space="preserve">в </w:t>
      </w:r>
      <w:r w:rsidRPr="00C90597">
        <w:rPr>
          <w:sz w:val="24"/>
          <w:szCs w:val="24"/>
          <w:lang w:val="ru-RU" w:eastAsia="ru-RU"/>
        </w:rPr>
        <w:t>соответствии с ФГОС дошкольного образования</w:t>
      </w:r>
      <w:r>
        <w:rPr>
          <w:sz w:val="24"/>
          <w:szCs w:val="24"/>
          <w:lang w:val="ru-RU" w:eastAsia="ru-RU"/>
        </w:rPr>
        <w:t xml:space="preserve"> </w:t>
      </w:r>
      <w:r w:rsidRPr="00C90597">
        <w:rPr>
          <w:i/>
          <w:sz w:val="24"/>
          <w:szCs w:val="24"/>
          <w:lang w:val="ru-RU" w:eastAsia="ru-RU"/>
        </w:rPr>
        <w:t>(п.2.1. и 1.6 ФГОС дошкольного образования)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Цель: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C90597" w:rsidRPr="00C90597" w:rsidRDefault="00C90597" w:rsidP="00C90597">
      <w:pPr>
        <w:widowControl/>
        <w:autoSpaceDE/>
        <w:autoSpaceDN/>
        <w:jc w:val="both"/>
        <w:rPr>
          <w:sz w:val="24"/>
          <w:szCs w:val="24"/>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Задачи:</w:t>
      </w:r>
      <w:r w:rsidRPr="00C90597">
        <w:rPr>
          <w:color w:val="FF0000"/>
          <w:sz w:val="24"/>
          <w:szCs w:val="24"/>
          <w:lang w:val="ru-RU" w:eastAsia="ru-RU"/>
        </w:rPr>
        <w:t xml:space="preserve">                                                                                                                                                                                         </w:t>
      </w:r>
      <w:r w:rsidRPr="00C90597">
        <w:rPr>
          <w:sz w:val="24"/>
          <w:szCs w:val="24"/>
          <w:lang w:val="ru-RU" w:eastAsia="ru-RU"/>
        </w:rPr>
        <w:t>1.Охрана и укрепление физического и психического здоровья детей, в том числе их эмоционального благополучия.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2.Обеспечение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w:t>
      </w:r>
      <w:r w:rsidRPr="00C90597">
        <w:rPr>
          <w:sz w:val="24"/>
          <w:szCs w:val="24"/>
          <w:lang w:val="ru-RU" w:eastAsia="ru-RU"/>
        </w:rPr>
        <w:lastRenderedPageBreak/>
        <w:t>статуса, психофизиологических особенностей (в том числе ограниченных возможностей здоровья).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3.Обеспечение преемственности целей, задач и содержания основных образовательных программ дошкольного и начального общего образования.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4.Создание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6.Формирование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7.Обеспечение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8.Формирование социокультурной среды, соответствующей возрастным, индивидуальным, психологическим  и физиологическим особенностям детей.</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9.Обеспечение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C90597" w:rsidRPr="00C90597" w:rsidRDefault="00C90597" w:rsidP="00C90597">
      <w:pPr>
        <w:widowControl/>
        <w:autoSpaceDE/>
        <w:autoSpaceDN/>
        <w:jc w:val="both"/>
        <w:rPr>
          <w:sz w:val="23"/>
          <w:szCs w:val="23"/>
          <w:lang w:val="ru-RU" w:eastAsia="ru-RU"/>
        </w:rPr>
      </w:pPr>
      <w:r w:rsidRPr="00C90597">
        <w:rPr>
          <w:bCs/>
          <w:sz w:val="23"/>
          <w:szCs w:val="23"/>
          <w:lang w:val="ru-RU" w:eastAsia="ru-RU"/>
        </w:rPr>
        <w:t>Часть ООП ДОУ, формируемая участниками образовательных отношений</w:t>
      </w:r>
      <w:r w:rsidRPr="00C90597">
        <w:rPr>
          <w:sz w:val="23"/>
          <w:szCs w:val="23"/>
          <w:lang w:val="ru-RU" w:eastAsia="ru-RU"/>
        </w:rPr>
        <w:t xml:space="preserve">, реализуется по следующим направлениям: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по реализации региональной образовательной программы дошкольного образования «</w:t>
      </w:r>
      <w:proofErr w:type="spellStart"/>
      <w:r w:rsidRPr="00C90597">
        <w:rPr>
          <w:sz w:val="23"/>
          <w:szCs w:val="23"/>
          <w:lang w:val="ru-RU" w:eastAsia="ru-RU"/>
        </w:rPr>
        <w:t>Сөенеч</w:t>
      </w:r>
      <w:proofErr w:type="spellEnd"/>
      <w:r w:rsidRPr="00C90597">
        <w:rPr>
          <w:sz w:val="23"/>
          <w:szCs w:val="23"/>
          <w:lang w:val="ru-RU" w:eastAsia="ru-RU"/>
        </w:rPr>
        <w:t xml:space="preserve">» –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xml:space="preserve">«Радость познания»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по УМК ―</w:t>
      </w:r>
      <w:proofErr w:type="spellStart"/>
      <w:r w:rsidRPr="00C90597">
        <w:rPr>
          <w:sz w:val="23"/>
          <w:szCs w:val="23"/>
          <w:lang w:val="ru-RU" w:eastAsia="ru-RU"/>
        </w:rPr>
        <w:t>Татарча</w:t>
      </w:r>
      <w:proofErr w:type="spellEnd"/>
      <w:r w:rsidRPr="00C90597">
        <w:rPr>
          <w:sz w:val="23"/>
          <w:szCs w:val="23"/>
          <w:lang w:val="ru-RU" w:eastAsia="ru-RU"/>
        </w:rPr>
        <w:t xml:space="preserve"> </w:t>
      </w:r>
      <w:proofErr w:type="spellStart"/>
      <w:r w:rsidRPr="00C90597">
        <w:rPr>
          <w:sz w:val="23"/>
          <w:szCs w:val="23"/>
          <w:lang w:val="ru-RU" w:eastAsia="ru-RU"/>
        </w:rPr>
        <w:t>сөйләшәбез</w:t>
      </w:r>
      <w:proofErr w:type="spellEnd"/>
      <w:r w:rsidRPr="00C90597">
        <w:rPr>
          <w:rFonts w:ascii="Cambria Math" w:hAnsi="Cambria Math" w:cs="Cambria Math"/>
          <w:sz w:val="23"/>
          <w:szCs w:val="23"/>
          <w:lang w:val="ru-RU" w:eastAsia="ru-RU"/>
        </w:rPr>
        <w:t>‖</w:t>
      </w:r>
      <w:r w:rsidRPr="00C90597">
        <w:rPr>
          <w:sz w:val="23"/>
          <w:szCs w:val="23"/>
          <w:lang w:val="ru-RU" w:eastAsia="ru-RU"/>
        </w:rPr>
        <w:t xml:space="preserve"> (Говорим </w:t>
      </w:r>
      <w:proofErr w:type="gramStart"/>
      <w:r w:rsidRPr="00C90597">
        <w:rPr>
          <w:sz w:val="23"/>
          <w:szCs w:val="23"/>
          <w:lang w:val="ru-RU" w:eastAsia="ru-RU"/>
        </w:rPr>
        <w:t xml:space="preserve">по- </w:t>
      </w:r>
      <w:proofErr w:type="spellStart"/>
      <w:r w:rsidRPr="00C90597">
        <w:rPr>
          <w:sz w:val="23"/>
          <w:szCs w:val="23"/>
          <w:lang w:val="ru-RU" w:eastAsia="ru-RU"/>
        </w:rPr>
        <w:t>татарски</w:t>
      </w:r>
      <w:proofErr w:type="spellEnd"/>
      <w:proofErr w:type="gramEnd"/>
      <w:r w:rsidRPr="00C90597">
        <w:rPr>
          <w:sz w:val="23"/>
          <w:szCs w:val="23"/>
          <w:lang w:val="ru-RU" w:eastAsia="ru-RU"/>
        </w:rPr>
        <w:t xml:space="preserve">), </w:t>
      </w:r>
      <w:proofErr w:type="spellStart"/>
      <w:r w:rsidRPr="00C90597">
        <w:rPr>
          <w:sz w:val="23"/>
          <w:szCs w:val="23"/>
          <w:lang w:val="ru-RU" w:eastAsia="ru-RU"/>
        </w:rPr>
        <w:t>Зарипова</w:t>
      </w:r>
      <w:proofErr w:type="spellEnd"/>
      <w:r w:rsidRPr="00C90597">
        <w:rPr>
          <w:sz w:val="23"/>
          <w:szCs w:val="23"/>
          <w:lang w:val="ru-RU" w:eastAsia="ru-RU"/>
        </w:rPr>
        <w:t xml:space="preserve"> З.М., </w:t>
      </w:r>
      <w:proofErr w:type="spellStart"/>
      <w:r w:rsidRPr="00C90597">
        <w:rPr>
          <w:sz w:val="23"/>
          <w:szCs w:val="23"/>
          <w:lang w:val="ru-RU" w:eastAsia="ru-RU"/>
        </w:rPr>
        <w:t>Кидрячева</w:t>
      </w:r>
      <w:proofErr w:type="spellEnd"/>
      <w:r w:rsidRPr="00C90597">
        <w:rPr>
          <w:sz w:val="23"/>
          <w:szCs w:val="23"/>
          <w:lang w:val="ru-RU" w:eastAsia="ru-RU"/>
        </w:rPr>
        <w:t xml:space="preserve"> Р.Г., Исаева Р.С.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по УМК ―</w:t>
      </w:r>
      <w:proofErr w:type="spellStart"/>
      <w:r w:rsidRPr="00C90597">
        <w:rPr>
          <w:sz w:val="23"/>
          <w:szCs w:val="23"/>
          <w:lang w:val="ru-RU" w:eastAsia="ru-RU"/>
        </w:rPr>
        <w:t>Туган</w:t>
      </w:r>
      <w:proofErr w:type="spellEnd"/>
      <w:r w:rsidRPr="00C90597">
        <w:rPr>
          <w:sz w:val="23"/>
          <w:szCs w:val="23"/>
          <w:lang w:val="ru-RU" w:eastAsia="ru-RU"/>
        </w:rPr>
        <w:t xml:space="preserve"> </w:t>
      </w:r>
      <w:proofErr w:type="spellStart"/>
      <w:r w:rsidRPr="00C90597">
        <w:rPr>
          <w:sz w:val="23"/>
          <w:szCs w:val="23"/>
          <w:lang w:val="ru-RU" w:eastAsia="ru-RU"/>
        </w:rPr>
        <w:t>телдә</w:t>
      </w:r>
      <w:proofErr w:type="spellEnd"/>
      <w:r w:rsidRPr="00C90597">
        <w:rPr>
          <w:sz w:val="23"/>
          <w:szCs w:val="23"/>
          <w:lang w:val="ru-RU" w:eastAsia="ru-RU"/>
        </w:rPr>
        <w:t xml:space="preserve"> </w:t>
      </w:r>
      <w:proofErr w:type="spellStart"/>
      <w:r w:rsidRPr="00C90597">
        <w:rPr>
          <w:sz w:val="23"/>
          <w:szCs w:val="23"/>
          <w:lang w:val="ru-RU" w:eastAsia="ru-RU"/>
        </w:rPr>
        <w:t>сөйләшәбез</w:t>
      </w:r>
      <w:proofErr w:type="spellEnd"/>
      <w:r w:rsidRPr="00C90597">
        <w:rPr>
          <w:rFonts w:ascii="Cambria Math" w:hAnsi="Cambria Math" w:cs="Cambria Math"/>
          <w:sz w:val="23"/>
          <w:szCs w:val="23"/>
          <w:lang w:val="ru-RU" w:eastAsia="ru-RU"/>
        </w:rPr>
        <w:t>‖</w:t>
      </w:r>
      <w:proofErr w:type="gramStart"/>
      <w:r w:rsidRPr="00C90597">
        <w:rPr>
          <w:sz w:val="23"/>
          <w:szCs w:val="23"/>
          <w:lang w:val="ru-RU" w:eastAsia="ru-RU"/>
        </w:rPr>
        <w:t xml:space="preserve"> ,</w:t>
      </w:r>
      <w:proofErr w:type="gramEnd"/>
      <w:r w:rsidRPr="00C90597">
        <w:rPr>
          <w:sz w:val="23"/>
          <w:szCs w:val="23"/>
          <w:lang w:val="ru-RU" w:eastAsia="ru-RU"/>
        </w:rPr>
        <w:t xml:space="preserve"> </w:t>
      </w:r>
      <w:proofErr w:type="spellStart"/>
      <w:r w:rsidRPr="00C90597">
        <w:rPr>
          <w:sz w:val="23"/>
          <w:szCs w:val="23"/>
          <w:lang w:val="ru-RU" w:eastAsia="ru-RU"/>
        </w:rPr>
        <w:t>Ф.В.Хазратова</w:t>
      </w:r>
      <w:proofErr w:type="spellEnd"/>
      <w:r w:rsidRPr="00C90597">
        <w:rPr>
          <w:sz w:val="23"/>
          <w:szCs w:val="23"/>
          <w:lang w:val="ru-RU" w:eastAsia="ru-RU"/>
        </w:rPr>
        <w:t xml:space="preserve">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В части ООП ДОУ, формируемой участниками образовательных отношений нашли отражение авторские проекты, направленные на развитие детей в одной или нескольких образовательных областях, видах деятельности и культурных практиках. Авторские проекты рассчитаны на один год обучения, могут меняться в зависимости от выбора педагогов, от актуальности выбора темы.</w:t>
      </w:r>
    </w:p>
    <w:p w:rsidR="00C90597" w:rsidRPr="00C90597" w:rsidRDefault="00C90597" w:rsidP="00C90597">
      <w:pPr>
        <w:widowControl/>
        <w:autoSpaceDE/>
        <w:autoSpaceDN/>
        <w:jc w:val="both"/>
        <w:rPr>
          <w:sz w:val="23"/>
          <w:szCs w:val="23"/>
          <w:lang w:val="ru-RU" w:eastAsia="ru-RU"/>
        </w:rPr>
      </w:pPr>
      <w:r w:rsidRPr="00C90597">
        <w:rPr>
          <w:bCs/>
          <w:sz w:val="23"/>
          <w:szCs w:val="23"/>
          <w:lang w:val="ru-RU" w:eastAsia="ru-RU"/>
        </w:rPr>
        <w:t xml:space="preserve">В ООП ДОУ отражено содержание образования детей дошкольного возраста, формируемое участниками образовательного процесса </w:t>
      </w:r>
      <w:r w:rsidRPr="00C90597">
        <w:rPr>
          <w:sz w:val="23"/>
          <w:szCs w:val="23"/>
          <w:lang w:val="ru-RU" w:eastAsia="ru-RU"/>
        </w:rPr>
        <w:t xml:space="preserve">с учетом историко-географических, климатических, краеведческих, национальных, этнокультурных особенностей и традиций региона.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xml:space="preserve">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xml:space="preserve">- игровая (народная подвижная игра, хороводная игра и др.);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xml:space="preserve">- коммуникативная (общение на татарском или русском языках, взаимодействие </w:t>
      </w:r>
      <w:proofErr w:type="gramStart"/>
      <w:r w:rsidRPr="00C90597">
        <w:rPr>
          <w:sz w:val="23"/>
          <w:szCs w:val="23"/>
          <w:lang w:val="ru-RU" w:eastAsia="ru-RU"/>
        </w:rPr>
        <w:t>со</w:t>
      </w:r>
      <w:proofErr w:type="gramEnd"/>
      <w:r w:rsidRPr="00C90597">
        <w:rPr>
          <w:sz w:val="23"/>
          <w:szCs w:val="23"/>
          <w:lang w:val="ru-RU" w:eastAsia="ru-RU"/>
        </w:rPr>
        <w:t xml:space="preserve"> взрослыми и сверстниками);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xml:space="preserve">- </w:t>
      </w:r>
      <w:proofErr w:type="gramStart"/>
      <w:r w:rsidRPr="00C90597">
        <w:rPr>
          <w:sz w:val="23"/>
          <w:szCs w:val="23"/>
          <w:lang w:val="ru-RU" w:eastAsia="ru-RU"/>
        </w:rPr>
        <w:t>познавательно-исследовательская</w:t>
      </w:r>
      <w:proofErr w:type="gramEnd"/>
      <w:r w:rsidRPr="00C90597">
        <w:rPr>
          <w:sz w:val="23"/>
          <w:szCs w:val="23"/>
          <w:lang w:val="ru-RU" w:eastAsia="ru-RU"/>
        </w:rPr>
        <w:t xml:space="preserve">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xml:space="preserve">- восприятие художественной литературы татарских писателей и поэтов, народного фольклора;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xml:space="preserve">-самообслуживание и элементарный бытовой труд (в помещении и на улице города);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xml:space="preserve">- конструирование из разного материала;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xml:space="preserve">- изобразительная, включая татарское декоративно-прикладное искусство (рисование, лепка, аппликация);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xml:space="preserve">-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t xml:space="preserve">- </w:t>
      </w:r>
      <w:proofErr w:type="gramStart"/>
      <w:r w:rsidRPr="00C90597">
        <w:rPr>
          <w:sz w:val="23"/>
          <w:szCs w:val="23"/>
          <w:lang w:val="ru-RU" w:eastAsia="ru-RU"/>
        </w:rPr>
        <w:t>двигательная</w:t>
      </w:r>
      <w:proofErr w:type="gramEnd"/>
      <w:r w:rsidRPr="00C90597">
        <w:rPr>
          <w:sz w:val="23"/>
          <w:szCs w:val="23"/>
          <w:lang w:val="ru-RU" w:eastAsia="ru-RU"/>
        </w:rPr>
        <w:t xml:space="preserve"> (формы активности с учетом традиций региона).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lastRenderedPageBreak/>
        <w:t>В ДОУ реализуется</w:t>
      </w:r>
      <w:r w:rsidRPr="00C90597">
        <w:rPr>
          <w:b/>
          <w:sz w:val="24"/>
          <w:szCs w:val="24"/>
          <w:lang w:val="ru-RU" w:eastAsia="ru-RU"/>
        </w:rPr>
        <w:t xml:space="preserve"> Региональная образовательная  программа </w:t>
      </w:r>
      <w:r w:rsidRPr="00C90597">
        <w:rPr>
          <w:sz w:val="24"/>
          <w:szCs w:val="24"/>
          <w:lang w:val="ru-RU" w:eastAsia="ru-RU"/>
        </w:rPr>
        <w:t>дошкольного образования.</w:t>
      </w:r>
      <w:r w:rsidRPr="00C90597">
        <w:rPr>
          <w:sz w:val="24"/>
          <w:szCs w:val="24"/>
          <w:vertAlign w:val="superscript"/>
          <w:lang w:val="ru-RU" w:eastAsia="ru-RU"/>
        </w:rPr>
        <w:footnoteReference w:id="3"/>
      </w:r>
      <w:r w:rsidRPr="00C90597">
        <w:rPr>
          <w:sz w:val="24"/>
          <w:szCs w:val="24"/>
          <w:lang w:val="ru-RU" w:eastAsia="ru-RU"/>
        </w:rPr>
        <w:t xml:space="preserve"> Программа «</w:t>
      </w:r>
      <w:proofErr w:type="spellStart"/>
      <w:r w:rsidRPr="00C90597">
        <w:rPr>
          <w:sz w:val="24"/>
          <w:szCs w:val="24"/>
          <w:lang w:val="ru-RU" w:eastAsia="ru-RU"/>
        </w:rPr>
        <w:t>Сөенеч</w:t>
      </w:r>
      <w:proofErr w:type="spellEnd"/>
      <w:r w:rsidRPr="00C90597">
        <w:rPr>
          <w:sz w:val="24"/>
          <w:szCs w:val="24"/>
          <w:lang w:val="ru-RU" w:eastAsia="ru-RU"/>
        </w:rPr>
        <w:t>»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ab/>
        <w:t>На основе  Программы  разработана и утверждена вариативная часть основной  образовательной программы дошкольного образования</w:t>
      </w:r>
    </w:p>
    <w:p w:rsidR="00C90597" w:rsidRPr="00C90597" w:rsidRDefault="00C90597" w:rsidP="00C90597">
      <w:pPr>
        <w:widowControl/>
        <w:autoSpaceDE/>
        <w:autoSpaceDN/>
        <w:jc w:val="both"/>
        <w:rPr>
          <w:rFonts w:eastAsia="Calibri"/>
          <w:bCs/>
          <w:color w:val="000000"/>
          <w:sz w:val="24"/>
          <w:szCs w:val="24"/>
          <w:lang w:val="ru-RU" w:eastAsia="ru-RU"/>
        </w:rPr>
      </w:pPr>
      <w:r w:rsidRPr="00C90597">
        <w:rPr>
          <w:rFonts w:eastAsia="Calibri"/>
          <w:bCs/>
          <w:color w:val="000000"/>
          <w:sz w:val="24"/>
          <w:szCs w:val="24"/>
          <w:lang w:val="ru-RU" w:eastAsia="ru-RU"/>
        </w:rPr>
        <w:t>Задачи:</w:t>
      </w:r>
    </w:p>
    <w:p w:rsidR="00C90597" w:rsidRPr="00C90597" w:rsidRDefault="00C90597" w:rsidP="00C90597">
      <w:pPr>
        <w:widowControl/>
        <w:autoSpaceDE/>
        <w:autoSpaceDN/>
        <w:jc w:val="both"/>
        <w:rPr>
          <w:rFonts w:eastAsia="Calibri"/>
          <w:bCs/>
          <w:color w:val="000000"/>
          <w:sz w:val="24"/>
          <w:szCs w:val="24"/>
          <w:lang w:val="ru-RU" w:eastAsia="ru-RU"/>
        </w:rPr>
      </w:pPr>
      <w:r w:rsidRPr="00C90597">
        <w:rPr>
          <w:rFonts w:eastAsia="Calibri"/>
          <w:bCs/>
          <w:color w:val="000000"/>
          <w:sz w:val="24"/>
          <w:szCs w:val="24"/>
          <w:lang w:val="ru-RU" w:eastAsia="ru-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C90597" w:rsidRPr="00C90597" w:rsidRDefault="00C90597" w:rsidP="00C90597">
      <w:pPr>
        <w:widowControl/>
        <w:autoSpaceDE/>
        <w:autoSpaceDN/>
        <w:jc w:val="both"/>
        <w:rPr>
          <w:rFonts w:eastAsia="Calibri"/>
          <w:bCs/>
          <w:color w:val="000000"/>
          <w:sz w:val="24"/>
          <w:szCs w:val="24"/>
          <w:lang w:val="ru-RU" w:eastAsia="ru-RU"/>
        </w:rPr>
      </w:pPr>
      <w:r w:rsidRPr="00C90597">
        <w:rPr>
          <w:rFonts w:eastAsia="Calibri"/>
          <w:bCs/>
          <w:color w:val="000000"/>
          <w:sz w:val="24"/>
          <w:szCs w:val="24"/>
          <w:lang w:val="ru-RU" w:eastAsia="ru-RU"/>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90597" w:rsidRPr="00C90597" w:rsidRDefault="00C90597" w:rsidP="00C90597">
      <w:pPr>
        <w:widowControl/>
        <w:autoSpaceDE/>
        <w:autoSpaceDN/>
        <w:jc w:val="both"/>
        <w:rPr>
          <w:rFonts w:eastAsia="Calibri"/>
          <w:bCs/>
          <w:color w:val="000000"/>
          <w:sz w:val="24"/>
          <w:szCs w:val="24"/>
          <w:lang w:val="ru-RU" w:eastAsia="ru-RU"/>
        </w:rPr>
      </w:pPr>
      <w:r w:rsidRPr="00C90597">
        <w:rPr>
          <w:rFonts w:eastAsia="Calibri"/>
          <w:bCs/>
          <w:color w:val="000000"/>
          <w:sz w:val="24"/>
          <w:szCs w:val="24"/>
          <w:lang w:val="ru-RU" w:eastAsia="ru-RU"/>
        </w:rPr>
        <w:t xml:space="preserve">- обеспечение преемственности целей, задач и содержания дошкольного и начального общего образования в области </w:t>
      </w:r>
      <w:proofErr w:type="spellStart"/>
      <w:r w:rsidRPr="00C90597">
        <w:rPr>
          <w:rFonts w:eastAsia="Calibri"/>
          <w:bCs/>
          <w:color w:val="000000"/>
          <w:sz w:val="24"/>
          <w:szCs w:val="24"/>
          <w:lang w:val="ru-RU" w:eastAsia="ru-RU"/>
        </w:rPr>
        <w:t>казаневедения</w:t>
      </w:r>
      <w:proofErr w:type="spellEnd"/>
      <w:r w:rsidRPr="00C90597">
        <w:rPr>
          <w:rFonts w:eastAsia="Calibri"/>
          <w:bCs/>
          <w:color w:val="000000"/>
          <w:sz w:val="24"/>
          <w:szCs w:val="24"/>
          <w:lang w:val="ru-RU" w:eastAsia="ru-RU"/>
        </w:rPr>
        <w:t xml:space="preserve"> (краеведения);</w:t>
      </w:r>
    </w:p>
    <w:p w:rsidR="00C90597" w:rsidRPr="00C90597" w:rsidRDefault="00C90597" w:rsidP="00C90597">
      <w:pPr>
        <w:widowControl/>
        <w:autoSpaceDE/>
        <w:autoSpaceDN/>
        <w:jc w:val="both"/>
        <w:rPr>
          <w:rFonts w:eastAsia="Calibri"/>
          <w:bCs/>
          <w:color w:val="000000"/>
          <w:sz w:val="24"/>
          <w:szCs w:val="24"/>
          <w:lang w:val="ru-RU" w:eastAsia="ru-RU"/>
        </w:rPr>
      </w:pPr>
      <w:r w:rsidRPr="00C90597">
        <w:rPr>
          <w:rFonts w:eastAsia="Calibri"/>
          <w:bCs/>
          <w:color w:val="000000"/>
          <w:sz w:val="24"/>
          <w:szCs w:val="24"/>
          <w:lang w:val="ru-RU" w:eastAsia="ru-RU"/>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C90597" w:rsidRPr="00C90597" w:rsidRDefault="00C90597" w:rsidP="00C90597">
      <w:pPr>
        <w:widowControl/>
        <w:autoSpaceDE/>
        <w:autoSpaceDN/>
        <w:jc w:val="both"/>
        <w:rPr>
          <w:rFonts w:eastAsia="Calibri"/>
          <w:bCs/>
          <w:color w:val="000000"/>
          <w:sz w:val="24"/>
          <w:szCs w:val="24"/>
          <w:lang w:val="ru-RU" w:eastAsia="ru-RU"/>
        </w:rPr>
      </w:pPr>
      <w:r w:rsidRPr="00C90597">
        <w:rPr>
          <w:rFonts w:eastAsia="Calibri"/>
          <w:bCs/>
          <w:color w:val="000000"/>
          <w:sz w:val="24"/>
          <w:szCs w:val="24"/>
          <w:lang w:val="ru-RU" w:eastAsia="ru-RU"/>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C90597" w:rsidRPr="00C90597" w:rsidRDefault="00C90597" w:rsidP="00C90597">
      <w:pPr>
        <w:widowControl/>
        <w:autoSpaceDE/>
        <w:autoSpaceDN/>
        <w:jc w:val="both"/>
        <w:rPr>
          <w:rFonts w:eastAsia="Calibri"/>
          <w:bCs/>
          <w:color w:val="000000"/>
          <w:sz w:val="24"/>
          <w:szCs w:val="24"/>
          <w:lang w:val="ru-RU" w:eastAsia="ru-RU"/>
        </w:rPr>
      </w:pPr>
      <w:r w:rsidRPr="00C90597">
        <w:rPr>
          <w:rFonts w:eastAsia="Calibri"/>
          <w:bCs/>
          <w:color w:val="000000"/>
          <w:sz w:val="24"/>
          <w:szCs w:val="24"/>
          <w:lang w:val="ru-RU" w:eastAsia="ru-RU"/>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C90597" w:rsidRPr="00C90597" w:rsidRDefault="00C90597" w:rsidP="00C90597">
      <w:pPr>
        <w:widowControl/>
        <w:autoSpaceDE/>
        <w:autoSpaceDN/>
        <w:jc w:val="both"/>
        <w:rPr>
          <w:sz w:val="24"/>
          <w:szCs w:val="24"/>
          <w:lang w:val="ru-RU" w:eastAsia="ru-RU"/>
        </w:rPr>
      </w:pPr>
      <w:r w:rsidRPr="00C90597">
        <w:rPr>
          <w:rFonts w:eastAsia="Calibri"/>
          <w:bCs/>
          <w:color w:val="000000"/>
          <w:sz w:val="24"/>
          <w:szCs w:val="24"/>
          <w:lang w:val="ru-RU" w:eastAsia="ru-RU"/>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C90597" w:rsidRPr="00C90597" w:rsidRDefault="00C90597" w:rsidP="00C90597">
      <w:pPr>
        <w:widowControl/>
        <w:autoSpaceDE/>
        <w:autoSpaceDN/>
        <w:jc w:val="both"/>
        <w:rPr>
          <w:sz w:val="24"/>
          <w:szCs w:val="24"/>
          <w:lang w:val="ru-RU" w:eastAsia="ru-RU"/>
        </w:rPr>
      </w:pPr>
      <w:r w:rsidRPr="00C90597">
        <w:rPr>
          <w:sz w:val="24"/>
          <w:szCs w:val="24"/>
          <w:lang w:val="tt-RU" w:eastAsia="ru-RU"/>
        </w:rPr>
        <w:t xml:space="preserve"> В рамках реализации Стратегии развития образования в Республике Татарстан на 2010 – 2015 годы </w:t>
      </w:r>
      <w:r w:rsidRPr="00C90597">
        <w:rPr>
          <w:sz w:val="24"/>
          <w:szCs w:val="24"/>
          <w:lang w:val="ru-RU" w:eastAsia="ru-RU"/>
        </w:rPr>
        <w:t>«</w:t>
      </w:r>
      <w:r w:rsidRPr="00C90597">
        <w:rPr>
          <w:sz w:val="24"/>
          <w:szCs w:val="24"/>
          <w:lang w:val="tt-RU" w:eastAsia="ru-RU"/>
        </w:rPr>
        <w:t>Киләчәк</w:t>
      </w:r>
      <w:r w:rsidRPr="00C90597">
        <w:rPr>
          <w:sz w:val="24"/>
          <w:szCs w:val="24"/>
          <w:lang w:val="ru-RU" w:eastAsia="ru-RU"/>
        </w:rPr>
        <w:t>»</w:t>
      </w:r>
      <w:r w:rsidRPr="00C90597">
        <w:rPr>
          <w:sz w:val="24"/>
          <w:szCs w:val="24"/>
          <w:lang w:val="tt-RU" w:eastAsia="ru-RU"/>
        </w:rPr>
        <w:t xml:space="preserve"> </w:t>
      </w:r>
      <w:r w:rsidRPr="00C90597">
        <w:rPr>
          <w:sz w:val="24"/>
          <w:szCs w:val="24"/>
          <w:lang w:val="ru-RU" w:eastAsia="ru-RU"/>
        </w:rPr>
        <w:t xml:space="preserve"> творческой группой ,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C90597" w:rsidRPr="00C90597" w:rsidRDefault="00C90597" w:rsidP="00C90597">
      <w:pPr>
        <w:widowControl/>
        <w:autoSpaceDE/>
        <w:autoSpaceDN/>
        <w:jc w:val="both"/>
        <w:rPr>
          <w:bCs/>
          <w:iCs/>
          <w:sz w:val="24"/>
          <w:szCs w:val="24"/>
          <w:lang w:val="tt-RU" w:eastAsia="ru-RU"/>
        </w:rPr>
      </w:pPr>
      <w:r w:rsidRPr="00C90597">
        <w:rPr>
          <w:bCs/>
          <w:iCs/>
          <w:sz w:val="24"/>
          <w:szCs w:val="24"/>
          <w:lang w:val="ru-RU" w:eastAsia="ru-RU"/>
        </w:rPr>
        <w:t xml:space="preserve">        Основная цель УМК “</w:t>
      </w:r>
      <w:r w:rsidRPr="00C90597">
        <w:rPr>
          <w:bCs/>
          <w:iCs/>
          <w:sz w:val="24"/>
          <w:szCs w:val="24"/>
          <w:lang w:val="tt-RU" w:eastAsia="ru-RU"/>
        </w:rPr>
        <w:t>Татарча сөйләшәбез</w:t>
      </w:r>
      <w:r w:rsidRPr="00C90597">
        <w:rPr>
          <w:bCs/>
          <w:iCs/>
          <w:sz w:val="24"/>
          <w:szCs w:val="24"/>
          <w:lang w:val="ru-RU" w:eastAsia="ru-RU"/>
        </w:rPr>
        <w:t>” - формирование правильной устной</w:t>
      </w:r>
      <w:r w:rsidRPr="00C90597">
        <w:rPr>
          <w:bCs/>
          <w:iCs/>
          <w:sz w:val="24"/>
          <w:szCs w:val="24"/>
          <w:lang w:val="tt-RU" w:eastAsia="ru-RU"/>
        </w:rPr>
        <w:t xml:space="preserve"> татарской </w:t>
      </w:r>
      <w:r w:rsidRPr="00C90597">
        <w:rPr>
          <w:bCs/>
          <w:iCs/>
          <w:sz w:val="24"/>
          <w:szCs w:val="24"/>
          <w:lang w:val="ru-RU" w:eastAsia="ru-RU"/>
        </w:rPr>
        <w:t xml:space="preserve"> речи </w:t>
      </w:r>
      <w:r w:rsidRPr="00C90597">
        <w:rPr>
          <w:bCs/>
          <w:iCs/>
          <w:sz w:val="24"/>
          <w:szCs w:val="24"/>
          <w:lang w:val="tt-RU" w:eastAsia="ru-RU"/>
        </w:rPr>
        <w:t xml:space="preserve">русскоязычных </w:t>
      </w:r>
      <w:r w:rsidRPr="00C90597">
        <w:rPr>
          <w:bCs/>
          <w:iCs/>
          <w:sz w:val="24"/>
          <w:szCs w:val="24"/>
          <w:lang w:val="ru-RU" w:eastAsia="ru-RU"/>
        </w:rPr>
        <w:t>детей дошкольного возраста.</w:t>
      </w:r>
      <w:r w:rsidRPr="00C90597">
        <w:rPr>
          <w:sz w:val="24"/>
          <w:szCs w:val="24"/>
          <w:lang w:val="ru-RU" w:eastAsia="ru-RU"/>
        </w:rPr>
        <w:t xml:space="preserve"> УМК “</w:t>
      </w:r>
      <w:r w:rsidRPr="00C90597">
        <w:rPr>
          <w:sz w:val="24"/>
          <w:szCs w:val="24"/>
          <w:lang w:val="tt-RU" w:eastAsia="ru-RU"/>
        </w:rPr>
        <w:t>Татарча сөйләшәбез</w:t>
      </w:r>
      <w:r w:rsidRPr="00C90597">
        <w:rPr>
          <w:sz w:val="24"/>
          <w:szCs w:val="24"/>
          <w:lang w:val="ru-RU" w:eastAsia="ru-RU"/>
        </w:rPr>
        <w:t>” разработаны для: средней группы, старшей группы, подготовительной к школе группе.</w:t>
      </w:r>
    </w:p>
    <w:p w:rsidR="00C90597" w:rsidRPr="00C90597" w:rsidRDefault="00C90597" w:rsidP="00C90597">
      <w:pPr>
        <w:widowControl/>
        <w:autoSpaceDE/>
        <w:autoSpaceDN/>
        <w:jc w:val="both"/>
        <w:rPr>
          <w:bCs/>
          <w:iCs/>
          <w:sz w:val="24"/>
          <w:szCs w:val="24"/>
          <w:lang w:val="tt-RU" w:eastAsia="ru-RU"/>
        </w:rPr>
      </w:pPr>
      <w:r w:rsidRPr="00C90597">
        <w:rPr>
          <w:bCs/>
          <w:iCs/>
          <w:sz w:val="24"/>
          <w:szCs w:val="24"/>
          <w:lang w:val="ru-RU" w:eastAsia="ru-RU"/>
        </w:rPr>
        <w:t xml:space="preserve">        Проект УМК по обучению русскоязычных детей татарскому языку состоит из трех частей: «</w:t>
      </w:r>
      <w:proofErr w:type="gramStart"/>
      <w:r w:rsidRPr="00C90597">
        <w:rPr>
          <w:bCs/>
          <w:iCs/>
          <w:sz w:val="24"/>
          <w:szCs w:val="24"/>
          <w:lang w:val="ru-RU" w:eastAsia="ru-RU"/>
        </w:rPr>
        <w:t>Минем</w:t>
      </w:r>
      <w:proofErr w:type="gramEnd"/>
      <w:r w:rsidRPr="00C90597">
        <w:rPr>
          <w:bCs/>
          <w:iCs/>
          <w:sz w:val="24"/>
          <w:szCs w:val="24"/>
          <w:lang w:val="ru-RU" w:eastAsia="ru-RU"/>
        </w:rPr>
        <w:t xml:space="preserve"> </w:t>
      </w:r>
      <w:r w:rsidRPr="00C90597">
        <w:rPr>
          <w:bCs/>
          <w:iCs/>
          <w:sz w:val="24"/>
          <w:szCs w:val="24"/>
          <w:lang w:val="tt-RU" w:eastAsia="ru-RU"/>
        </w:rPr>
        <w:t>өем</w:t>
      </w:r>
      <w:r w:rsidRPr="00C90597">
        <w:rPr>
          <w:bCs/>
          <w:iCs/>
          <w:sz w:val="24"/>
          <w:szCs w:val="24"/>
          <w:lang w:val="ru-RU" w:eastAsia="ru-RU"/>
        </w:rPr>
        <w:t>» (для средней группы), «</w:t>
      </w:r>
      <w:r w:rsidRPr="00C90597">
        <w:rPr>
          <w:bCs/>
          <w:iCs/>
          <w:sz w:val="24"/>
          <w:szCs w:val="24"/>
          <w:lang w:val="tt-RU" w:eastAsia="ru-RU"/>
        </w:rPr>
        <w:t>Уйный-уйный үсәбез</w:t>
      </w:r>
      <w:r w:rsidRPr="00C90597">
        <w:rPr>
          <w:bCs/>
          <w:iCs/>
          <w:sz w:val="24"/>
          <w:szCs w:val="24"/>
          <w:lang w:val="ru-RU" w:eastAsia="ru-RU"/>
        </w:rPr>
        <w:t>»</w:t>
      </w:r>
      <w:r w:rsidRPr="00C90597">
        <w:rPr>
          <w:bCs/>
          <w:iCs/>
          <w:sz w:val="24"/>
          <w:szCs w:val="24"/>
          <w:lang w:val="tt-RU" w:eastAsia="ru-RU"/>
        </w:rPr>
        <w:t xml:space="preserve"> (для старшей группы),  </w:t>
      </w:r>
      <w:r w:rsidRPr="00C90597">
        <w:rPr>
          <w:bCs/>
          <w:iCs/>
          <w:sz w:val="24"/>
          <w:szCs w:val="24"/>
          <w:lang w:val="ru-RU" w:eastAsia="ru-RU"/>
        </w:rPr>
        <w:t xml:space="preserve">«Без </w:t>
      </w:r>
      <w:proofErr w:type="spellStart"/>
      <w:r w:rsidRPr="00C90597">
        <w:rPr>
          <w:bCs/>
          <w:iCs/>
          <w:sz w:val="24"/>
          <w:szCs w:val="24"/>
          <w:lang w:val="ru-RU" w:eastAsia="ru-RU"/>
        </w:rPr>
        <w:t>инде</w:t>
      </w:r>
      <w:proofErr w:type="spellEnd"/>
      <w:r w:rsidRPr="00C90597">
        <w:rPr>
          <w:bCs/>
          <w:iCs/>
          <w:sz w:val="24"/>
          <w:szCs w:val="24"/>
          <w:lang w:val="tt-RU" w:eastAsia="ru-RU"/>
        </w:rPr>
        <w:t xml:space="preserve"> зурлар, мәктәпкә илтә юллар</w:t>
      </w:r>
      <w:r w:rsidRPr="00C90597">
        <w:rPr>
          <w:bCs/>
          <w:iCs/>
          <w:sz w:val="24"/>
          <w:szCs w:val="24"/>
          <w:lang w:val="ru-RU" w:eastAsia="ru-RU"/>
        </w:rPr>
        <w:t>»</w:t>
      </w:r>
      <w:r w:rsidRPr="00C90597">
        <w:rPr>
          <w:bCs/>
          <w:iCs/>
          <w:sz w:val="24"/>
          <w:szCs w:val="24"/>
          <w:lang w:val="tt-RU" w:eastAsia="ru-RU"/>
        </w:rPr>
        <w:t xml:space="preserve"> (подготовительной к школе группы).</w:t>
      </w:r>
    </w:p>
    <w:p w:rsidR="00C90597" w:rsidRPr="00C90597" w:rsidRDefault="00C90597" w:rsidP="00C90597">
      <w:pPr>
        <w:widowControl/>
        <w:autoSpaceDE/>
        <w:autoSpaceDN/>
        <w:jc w:val="both"/>
        <w:rPr>
          <w:sz w:val="23"/>
          <w:szCs w:val="23"/>
          <w:lang w:val="ru-RU" w:eastAsia="ru-RU"/>
        </w:rPr>
      </w:pPr>
      <w:r w:rsidRPr="00C90597">
        <w:rPr>
          <w:bCs/>
          <w:sz w:val="23"/>
          <w:szCs w:val="23"/>
          <w:lang w:val="ru-RU" w:eastAsia="ru-RU"/>
        </w:rPr>
        <w:t>Основная цель УМК «</w:t>
      </w:r>
      <w:proofErr w:type="spellStart"/>
      <w:r w:rsidRPr="00C90597">
        <w:rPr>
          <w:bCs/>
          <w:sz w:val="23"/>
          <w:szCs w:val="23"/>
          <w:lang w:val="ru-RU" w:eastAsia="ru-RU"/>
        </w:rPr>
        <w:t>Туган</w:t>
      </w:r>
      <w:proofErr w:type="spellEnd"/>
      <w:r w:rsidRPr="00C90597">
        <w:rPr>
          <w:bCs/>
          <w:sz w:val="23"/>
          <w:szCs w:val="23"/>
          <w:lang w:val="ru-RU" w:eastAsia="ru-RU"/>
        </w:rPr>
        <w:t xml:space="preserve"> </w:t>
      </w:r>
      <w:proofErr w:type="spellStart"/>
      <w:r w:rsidRPr="00C90597">
        <w:rPr>
          <w:bCs/>
          <w:sz w:val="23"/>
          <w:szCs w:val="23"/>
          <w:lang w:val="ru-RU" w:eastAsia="ru-RU"/>
        </w:rPr>
        <w:t>телдә</w:t>
      </w:r>
      <w:proofErr w:type="spellEnd"/>
      <w:r w:rsidRPr="00C90597">
        <w:rPr>
          <w:bCs/>
          <w:sz w:val="23"/>
          <w:szCs w:val="23"/>
          <w:lang w:val="ru-RU" w:eastAsia="ru-RU"/>
        </w:rPr>
        <w:t xml:space="preserve"> </w:t>
      </w:r>
      <w:proofErr w:type="spellStart"/>
      <w:r w:rsidRPr="00C90597">
        <w:rPr>
          <w:bCs/>
          <w:sz w:val="23"/>
          <w:szCs w:val="23"/>
          <w:lang w:val="ru-RU" w:eastAsia="ru-RU"/>
        </w:rPr>
        <w:t>сөйләшәбез</w:t>
      </w:r>
      <w:proofErr w:type="spellEnd"/>
      <w:r w:rsidRPr="00C90597">
        <w:rPr>
          <w:bCs/>
          <w:sz w:val="23"/>
          <w:szCs w:val="23"/>
          <w:lang w:val="ru-RU" w:eastAsia="ru-RU"/>
        </w:rPr>
        <w:t xml:space="preserve">» - «Говорим на родном языке» </w:t>
      </w:r>
      <w:r w:rsidRPr="00C90597">
        <w:rPr>
          <w:sz w:val="23"/>
          <w:szCs w:val="23"/>
          <w:lang w:val="ru-RU" w:eastAsia="ru-RU"/>
        </w:rPr>
        <w:t>по обучению детей татарской национальности 2-7 лет родному язык (</w:t>
      </w:r>
      <w:proofErr w:type="spellStart"/>
      <w:r w:rsidRPr="00C90597">
        <w:rPr>
          <w:sz w:val="23"/>
          <w:szCs w:val="23"/>
          <w:lang w:val="ru-RU" w:eastAsia="ru-RU"/>
        </w:rPr>
        <w:t>Хазратова</w:t>
      </w:r>
      <w:proofErr w:type="spellEnd"/>
      <w:r w:rsidRPr="00C90597">
        <w:rPr>
          <w:sz w:val="23"/>
          <w:szCs w:val="23"/>
          <w:lang w:val="ru-RU" w:eastAsia="ru-RU"/>
        </w:rPr>
        <w:t xml:space="preserve"> Ф. В., </w:t>
      </w:r>
      <w:proofErr w:type="spellStart"/>
      <w:r w:rsidRPr="00C90597">
        <w:rPr>
          <w:sz w:val="23"/>
          <w:szCs w:val="23"/>
          <w:lang w:val="ru-RU" w:eastAsia="ru-RU"/>
        </w:rPr>
        <w:t>Зарипова</w:t>
      </w:r>
      <w:proofErr w:type="spellEnd"/>
      <w:r w:rsidRPr="00C90597">
        <w:rPr>
          <w:sz w:val="23"/>
          <w:szCs w:val="23"/>
          <w:lang w:val="ru-RU" w:eastAsia="ru-RU"/>
        </w:rPr>
        <w:t xml:space="preserve"> З. М.)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УМК ―</w:t>
      </w:r>
      <w:proofErr w:type="spellStart"/>
      <w:r w:rsidRPr="00C90597">
        <w:rPr>
          <w:sz w:val="23"/>
          <w:szCs w:val="23"/>
          <w:lang w:val="ru-RU" w:eastAsia="ru-RU"/>
        </w:rPr>
        <w:t>Туган</w:t>
      </w:r>
      <w:proofErr w:type="spellEnd"/>
      <w:r w:rsidRPr="00C90597">
        <w:rPr>
          <w:sz w:val="23"/>
          <w:szCs w:val="23"/>
          <w:lang w:val="ru-RU" w:eastAsia="ru-RU"/>
        </w:rPr>
        <w:t xml:space="preserve"> </w:t>
      </w:r>
      <w:proofErr w:type="spellStart"/>
      <w:r w:rsidRPr="00C90597">
        <w:rPr>
          <w:sz w:val="23"/>
          <w:szCs w:val="23"/>
          <w:lang w:val="ru-RU" w:eastAsia="ru-RU"/>
        </w:rPr>
        <w:t>телдә</w:t>
      </w:r>
      <w:proofErr w:type="spellEnd"/>
      <w:r w:rsidRPr="00C90597">
        <w:rPr>
          <w:sz w:val="23"/>
          <w:szCs w:val="23"/>
          <w:lang w:val="ru-RU" w:eastAsia="ru-RU"/>
        </w:rPr>
        <w:t xml:space="preserve"> </w:t>
      </w:r>
      <w:proofErr w:type="spellStart"/>
      <w:r w:rsidRPr="00C90597">
        <w:rPr>
          <w:sz w:val="23"/>
          <w:szCs w:val="23"/>
          <w:lang w:val="ru-RU" w:eastAsia="ru-RU"/>
        </w:rPr>
        <w:t>сөйләшә</w:t>
      </w:r>
      <w:proofErr w:type="gramStart"/>
      <w:r w:rsidRPr="00C90597">
        <w:rPr>
          <w:sz w:val="23"/>
          <w:szCs w:val="23"/>
          <w:lang w:val="ru-RU" w:eastAsia="ru-RU"/>
        </w:rPr>
        <w:t>без</w:t>
      </w:r>
      <w:proofErr w:type="spellEnd"/>
      <w:proofErr w:type="gramEnd"/>
      <w:r w:rsidRPr="00C90597">
        <w:rPr>
          <w:rFonts w:ascii="Cambria Math" w:hAnsi="Cambria Math" w:cs="Cambria Math"/>
          <w:sz w:val="23"/>
          <w:szCs w:val="23"/>
          <w:lang w:val="ru-RU" w:eastAsia="ru-RU"/>
        </w:rPr>
        <w:t>‖</w:t>
      </w:r>
      <w:r w:rsidRPr="00C90597">
        <w:rPr>
          <w:sz w:val="23"/>
          <w:szCs w:val="23"/>
          <w:lang w:val="ru-RU" w:eastAsia="ru-RU"/>
        </w:rPr>
        <w:t xml:space="preserve"> </w:t>
      </w:r>
      <w:proofErr w:type="gramStart"/>
      <w:r w:rsidRPr="00C90597">
        <w:rPr>
          <w:sz w:val="23"/>
          <w:szCs w:val="23"/>
          <w:lang w:val="ru-RU" w:eastAsia="ru-RU"/>
        </w:rPr>
        <w:t>разработан</w:t>
      </w:r>
      <w:proofErr w:type="gramEnd"/>
      <w:r w:rsidRPr="00C90597">
        <w:rPr>
          <w:sz w:val="23"/>
          <w:szCs w:val="23"/>
          <w:lang w:val="ru-RU" w:eastAsia="ru-RU"/>
        </w:rPr>
        <w:t xml:space="preserve"> для первой младшей группы, второй младшей группы, средней, старшей, подготовительной к школе </w:t>
      </w:r>
    </w:p>
    <w:p w:rsidR="00C90597" w:rsidRPr="00C90597" w:rsidRDefault="00C90597" w:rsidP="00C90597">
      <w:pPr>
        <w:widowControl/>
        <w:autoSpaceDE/>
        <w:autoSpaceDN/>
        <w:jc w:val="both"/>
        <w:rPr>
          <w:sz w:val="23"/>
          <w:szCs w:val="23"/>
          <w:lang w:val="ru-RU" w:eastAsia="ru-RU"/>
        </w:rPr>
      </w:pPr>
      <w:r w:rsidRPr="00C90597">
        <w:rPr>
          <w:sz w:val="23"/>
          <w:szCs w:val="23"/>
          <w:lang w:val="ru-RU" w:eastAsia="ru-RU"/>
        </w:rPr>
        <w:lastRenderedPageBreak/>
        <w:t>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C90597" w:rsidRPr="00C90597" w:rsidRDefault="00C90597" w:rsidP="00C90597">
      <w:pPr>
        <w:widowControl/>
        <w:autoSpaceDE/>
        <w:autoSpaceDN/>
        <w:jc w:val="both"/>
        <w:rPr>
          <w:sz w:val="23"/>
          <w:szCs w:val="23"/>
          <w:lang w:val="ru-RU" w:eastAsia="ru-RU"/>
        </w:rPr>
      </w:pPr>
      <w:r w:rsidRPr="00C90597">
        <w:rPr>
          <w:bCs/>
          <w:sz w:val="23"/>
          <w:szCs w:val="23"/>
          <w:lang w:val="ru-RU" w:eastAsia="ru-RU"/>
        </w:rPr>
        <w:t>Основная цель УМК «</w:t>
      </w:r>
      <w:proofErr w:type="spellStart"/>
      <w:r w:rsidRPr="00C90597">
        <w:rPr>
          <w:bCs/>
          <w:sz w:val="23"/>
          <w:szCs w:val="23"/>
          <w:lang w:val="ru-RU" w:eastAsia="ru-RU"/>
        </w:rPr>
        <w:t>Мәктәпкәчә</w:t>
      </w:r>
      <w:proofErr w:type="spellEnd"/>
      <w:r w:rsidRPr="00C90597">
        <w:rPr>
          <w:bCs/>
          <w:sz w:val="23"/>
          <w:szCs w:val="23"/>
          <w:lang w:val="ru-RU" w:eastAsia="ru-RU"/>
        </w:rPr>
        <w:t xml:space="preserve"> </w:t>
      </w:r>
      <w:proofErr w:type="spellStart"/>
      <w:r w:rsidRPr="00C90597">
        <w:rPr>
          <w:bCs/>
          <w:sz w:val="23"/>
          <w:szCs w:val="23"/>
          <w:lang w:val="ru-RU" w:eastAsia="ru-RU"/>
        </w:rPr>
        <w:t>яшьтәгелә</w:t>
      </w:r>
      <w:proofErr w:type="gramStart"/>
      <w:r w:rsidRPr="00C90597">
        <w:rPr>
          <w:bCs/>
          <w:sz w:val="23"/>
          <w:szCs w:val="23"/>
          <w:lang w:val="ru-RU" w:eastAsia="ru-RU"/>
        </w:rPr>
        <w:t>р</w:t>
      </w:r>
      <w:proofErr w:type="spellEnd"/>
      <w:proofErr w:type="gramEnd"/>
      <w:r w:rsidRPr="00C90597">
        <w:rPr>
          <w:bCs/>
          <w:sz w:val="23"/>
          <w:szCs w:val="23"/>
          <w:lang w:val="ru-RU" w:eastAsia="ru-RU"/>
        </w:rPr>
        <w:t xml:space="preserve"> </w:t>
      </w:r>
      <w:proofErr w:type="spellStart"/>
      <w:r w:rsidRPr="00C90597">
        <w:rPr>
          <w:bCs/>
          <w:sz w:val="23"/>
          <w:szCs w:val="23"/>
          <w:lang w:val="ru-RU" w:eastAsia="ru-RU"/>
        </w:rPr>
        <w:t>әлифбасы</w:t>
      </w:r>
      <w:proofErr w:type="spellEnd"/>
      <w:r w:rsidRPr="00C90597">
        <w:rPr>
          <w:bCs/>
          <w:sz w:val="23"/>
          <w:szCs w:val="23"/>
          <w:lang w:val="ru-RU" w:eastAsia="ru-RU"/>
        </w:rPr>
        <w:t xml:space="preserve">. </w:t>
      </w:r>
      <w:proofErr w:type="spellStart"/>
      <w:r w:rsidRPr="00C90597">
        <w:rPr>
          <w:bCs/>
          <w:sz w:val="23"/>
          <w:szCs w:val="23"/>
          <w:lang w:val="ru-RU" w:eastAsia="ru-RU"/>
        </w:rPr>
        <w:t>Авазларны</w:t>
      </w:r>
      <w:proofErr w:type="spellEnd"/>
      <w:r w:rsidRPr="00C90597">
        <w:rPr>
          <w:bCs/>
          <w:sz w:val="23"/>
          <w:szCs w:val="23"/>
          <w:lang w:val="ru-RU" w:eastAsia="ru-RU"/>
        </w:rPr>
        <w:t xml:space="preserve"> </w:t>
      </w:r>
      <w:proofErr w:type="spellStart"/>
      <w:r w:rsidRPr="00C90597">
        <w:rPr>
          <w:bCs/>
          <w:sz w:val="23"/>
          <w:szCs w:val="23"/>
          <w:lang w:val="ru-RU" w:eastAsia="ru-RU"/>
        </w:rPr>
        <w:t>уйнатып</w:t>
      </w:r>
      <w:proofErr w:type="spellEnd"/>
      <w:r w:rsidRPr="00C90597">
        <w:rPr>
          <w:bCs/>
          <w:sz w:val="23"/>
          <w:szCs w:val="23"/>
          <w:lang w:val="ru-RU" w:eastAsia="ru-RU"/>
        </w:rPr>
        <w:t xml:space="preserve">» </w:t>
      </w:r>
    </w:p>
    <w:p w:rsidR="00C90597" w:rsidRPr="00C90597" w:rsidRDefault="00C90597" w:rsidP="00C90597">
      <w:pPr>
        <w:widowControl/>
        <w:autoSpaceDE/>
        <w:autoSpaceDN/>
        <w:jc w:val="both"/>
        <w:rPr>
          <w:sz w:val="23"/>
          <w:szCs w:val="23"/>
          <w:lang w:val="ru-RU" w:eastAsia="ru-RU"/>
        </w:rPr>
      </w:pPr>
      <w:r w:rsidRPr="00C90597">
        <w:rPr>
          <w:bCs/>
          <w:sz w:val="23"/>
          <w:szCs w:val="23"/>
          <w:lang w:val="ru-RU" w:eastAsia="ru-RU"/>
        </w:rPr>
        <w:t xml:space="preserve">по обучению грамоте детей татарской национальности 6-7 лет. ( </w:t>
      </w:r>
      <w:proofErr w:type="spellStart"/>
      <w:r w:rsidRPr="00C90597">
        <w:rPr>
          <w:bCs/>
          <w:sz w:val="23"/>
          <w:szCs w:val="23"/>
          <w:lang w:val="ru-RU" w:eastAsia="ru-RU"/>
        </w:rPr>
        <w:t>Шаехова</w:t>
      </w:r>
      <w:proofErr w:type="spellEnd"/>
      <w:r w:rsidRPr="00C90597">
        <w:rPr>
          <w:bCs/>
          <w:sz w:val="23"/>
          <w:szCs w:val="23"/>
          <w:lang w:val="ru-RU" w:eastAsia="ru-RU"/>
        </w:rPr>
        <w:t xml:space="preserve"> Р. К.) </w:t>
      </w:r>
      <w:r w:rsidRPr="00C90597">
        <w:rPr>
          <w:sz w:val="23"/>
          <w:szCs w:val="23"/>
          <w:lang w:val="ru-RU" w:eastAsia="ru-RU"/>
        </w:rPr>
        <w:t xml:space="preserve">– </w:t>
      </w:r>
    </w:p>
    <w:p w:rsidR="00C90597" w:rsidRPr="00C90597" w:rsidRDefault="00C90597" w:rsidP="00C90597">
      <w:pPr>
        <w:widowControl/>
        <w:autoSpaceDE/>
        <w:autoSpaceDN/>
        <w:jc w:val="both"/>
        <w:rPr>
          <w:bCs/>
          <w:iCs/>
          <w:sz w:val="24"/>
          <w:szCs w:val="24"/>
          <w:lang w:val="tt-RU" w:eastAsia="ru-RU"/>
        </w:rPr>
      </w:pPr>
      <w:r w:rsidRPr="00C90597">
        <w:rPr>
          <w:sz w:val="23"/>
          <w:szCs w:val="23"/>
          <w:lang w:val="ru-RU" w:eastAsia="ru-RU"/>
        </w:rPr>
        <w:t>формирование представление о слове, звуке, слоге, предложении. В процессе обучения дети с обучением на родном (татарском) языке должны научиться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C90597" w:rsidRPr="00C90597" w:rsidRDefault="00C90597" w:rsidP="00C90597">
      <w:pPr>
        <w:widowControl/>
        <w:autoSpaceDE/>
        <w:autoSpaceDN/>
        <w:jc w:val="both"/>
        <w:rPr>
          <w:bCs/>
          <w:iCs/>
          <w:sz w:val="24"/>
          <w:szCs w:val="24"/>
          <w:lang w:val="tt-RU" w:eastAsia="ru-RU"/>
        </w:rPr>
      </w:pPr>
      <w:r w:rsidRPr="00C90597">
        <w:rPr>
          <w:bCs/>
          <w:iCs/>
          <w:sz w:val="24"/>
          <w:szCs w:val="24"/>
          <w:lang w:val="tt-RU" w:eastAsia="ru-RU"/>
        </w:rPr>
        <w:t xml:space="preserve">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ПРИНЦИПЫ</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в соответствии с ФГОС дошкольного образования</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Принцип развивающего образования </w:t>
      </w:r>
      <w:r w:rsidRPr="00C90597">
        <w:rPr>
          <w:bCs/>
          <w:i/>
          <w:sz w:val="24"/>
          <w:szCs w:val="24"/>
          <w:lang w:val="ru-RU" w:eastAsia="ru-RU"/>
        </w:rPr>
        <w:t>(целью которого является развитие ребёнка).</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Принцип научной обоснованности и практической применимости </w:t>
      </w:r>
      <w:r w:rsidRPr="00C90597">
        <w:rPr>
          <w:i/>
          <w:sz w:val="24"/>
          <w:szCs w:val="24"/>
          <w:lang w:val="ru-RU" w:eastAsia="ru-RU"/>
        </w:rPr>
        <w:t>(отбор образовательного материала учитывает зону ближайшего развития, применение полученной информации в практической деятельности).</w:t>
      </w:r>
    </w:p>
    <w:p w:rsidR="00C90597" w:rsidRPr="00C90597" w:rsidRDefault="00C90597" w:rsidP="00C90597">
      <w:pPr>
        <w:widowControl/>
        <w:autoSpaceDE/>
        <w:autoSpaceDN/>
        <w:rPr>
          <w:i/>
          <w:sz w:val="24"/>
          <w:szCs w:val="24"/>
          <w:lang w:val="ru-RU" w:eastAsia="ru-RU"/>
        </w:rPr>
      </w:pPr>
      <w:r w:rsidRPr="00C90597">
        <w:rPr>
          <w:sz w:val="24"/>
          <w:szCs w:val="24"/>
          <w:lang w:val="ru-RU" w:eastAsia="ru-RU"/>
        </w:rPr>
        <w:t xml:space="preserve">Принцип интеграции </w:t>
      </w:r>
      <w:r w:rsidRPr="00C90597">
        <w:rPr>
          <w:i/>
          <w:sz w:val="24"/>
          <w:szCs w:val="24"/>
          <w:lang w:val="ru-RU" w:eastAsia="ru-RU"/>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C90597" w:rsidRPr="00C90597" w:rsidRDefault="00C90597" w:rsidP="00C90597">
      <w:pPr>
        <w:widowControl/>
        <w:autoSpaceDE/>
        <w:autoSpaceDN/>
        <w:rPr>
          <w:i/>
          <w:sz w:val="24"/>
          <w:szCs w:val="24"/>
          <w:lang w:val="ru-RU" w:eastAsia="ru-RU"/>
        </w:rPr>
      </w:pPr>
      <w:r w:rsidRPr="00C90597">
        <w:rPr>
          <w:sz w:val="24"/>
          <w:szCs w:val="24"/>
          <w:lang w:val="ru-RU" w:eastAsia="ru-RU"/>
        </w:rPr>
        <w:t xml:space="preserve">Комплексно-тематический принцип </w:t>
      </w:r>
      <w:r w:rsidRPr="00C90597">
        <w:rPr>
          <w:i/>
          <w:sz w:val="24"/>
          <w:szCs w:val="24"/>
          <w:lang w:val="ru-RU" w:eastAsia="ru-RU"/>
        </w:rPr>
        <w:t xml:space="preserve">(объединение комплекса видов детских деятельностей вокруг единой темы).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Принцип учёта возрастных и индивидуальных особенностей развития детей.</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Принцип содействие и сотрудничество детей и взрослых</w:t>
      </w:r>
      <w:r w:rsidRPr="00C90597">
        <w:rPr>
          <w:i/>
          <w:sz w:val="24"/>
          <w:szCs w:val="24"/>
          <w:lang w:val="ru-RU" w:eastAsia="ru-RU"/>
        </w:rPr>
        <w:t xml:space="preserve"> (признание ребёнка полноценным участником образовательных отношений</w:t>
      </w:r>
      <w:r w:rsidRPr="00C90597">
        <w:rPr>
          <w:sz w:val="24"/>
          <w:szCs w:val="24"/>
          <w:lang w:val="ru-RU" w:eastAsia="ru-RU"/>
        </w:rPr>
        <w:t>).</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Принцип сотрудничества с семьёй.</w:t>
      </w:r>
    </w:p>
    <w:p w:rsidR="00C90597" w:rsidRPr="00C90597" w:rsidRDefault="00C90597" w:rsidP="00C90597">
      <w:pPr>
        <w:widowControl/>
        <w:autoSpaceDE/>
        <w:autoSpaceDN/>
        <w:rPr>
          <w:i/>
          <w:sz w:val="24"/>
          <w:szCs w:val="24"/>
          <w:lang w:val="ru-RU" w:eastAsia="ru-RU"/>
        </w:rPr>
      </w:pPr>
      <w:r w:rsidRPr="00C90597">
        <w:rPr>
          <w:sz w:val="24"/>
          <w:szCs w:val="24"/>
          <w:lang w:val="ru-RU" w:eastAsia="ru-RU"/>
        </w:rPr>
        <w:t>Принцип гендерного подхода.</w:t>
      </w:r>
    </w:p>
    <w:p w:rsidR="00C90597" w:rsidRPr="00C90597" w:rsidRDefault="00C90597" w:rsidP="00C90597">
      <w:pPr>
        <w:widowControl/>
        <w:autoSpaceDE/>
        <w:autoSpaceDN/>
        <w:rPr>
          <w:i/>
          <w:sz w:val="24"/>
          <w:szCs w:val="24"/>
          <w:lang w:val="ru-RU" w:eastAsia="ru-RU"/>
        </w:rPr>
      </w:pPr>
      <w:r w:rsidRPr="00C90597">
        <w:rPr>
          <w:sz w:val="24"/>
          <w:szCs w:val="24"/>
          <w:lang w:val="ru-RU" w:eastAsia="ru-RU"/>
        </w:rPr>
        <w:t xml:space="preserve">Принцип адаптивности </w:t>
      </w:r>
      <w:r w:rsidRPr="00C90597">
        <w:rPr>
          <w:i/>
          <w:sz w:val="24"/>
          <w:szCs w:val="24"/>
          <w:lang w:val="ru-RU" w:eastAsia="ru-RU"/>
        </w:rPr>
        <w:t>(через адаптивность предметно – развивающей среды к потребностям ребёнка).</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Принцип поддержки инициативы детей в различных видах деятельности.</w:t>
      </w:r>
      <w:r w:rsidRPr="00C90597">
        <w:rPr>
          <w:i/>
          <w:sz w:val="24"/>
          <w:szCs w:val="24"/>
          <w:lang w:val="ru-RU" w:eastAsia="ru-RU"/>
        </w:rPr>
        <w:t xml:space="preserve">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Принцип учёта особенностей развития детей с ограниченными возможностями здоровья (ОВЗ).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Принцип  регионального компонента (РК)</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bCs/>
          <w:iCs/>
          <w:sz w:val="24"/>
          <w:szCs w:val="24"/>
          <w:lang w:val="ru-RU" w:eastAsia="ru-RU"/>
        </w:rPr>
      </w:pPr>
      <w:r w:rsidRPr="00C90597">
        <w:rPr>
          <w:bCs/>
          <w:iCs/>
          <w:sz w:val="24"/>
          <w:szCs w:val="24"/>
          <w:lang w:val="ru-RU" w:eastAsia="ru-RU"/>
        </w:rPr>
        <w:t>ВОЗРАСТНЫЕ ХАРАКТЕРИСТИКИ КОНТИНГЕНТА ДЕТЕЙ</w:t>
      </w:r>
    </w:p>
    <w:p w:rsidR="00C90597" w:rsidRPr="00C90597" w:rsidRDefault="00C90597" w:rsidP="00C90597">
      <w:pPr>
        <w:widowControl/>
        <w:autoSpaceDE/>
        <w:autoSpaceDN/>
        <w:rPr>
          <w:bCs/>
          <w:iCs/>
          <w:sz w:val="24"/>
          <w:szCs w:val="24"/>
          <w:lang w:val="ru-RU" w:eastAsia="ru-RU"/>
        </w:rPr>
      </w:pPr>
      <w:r w:rsidRPr="00C90597">
        <w:rPr>
          <w:bCs/>
          <w:iCs/>
          <w:sz w:val="24"/>
          <w:szCs w:val="24"/>
          <w:lang w:val="ru-RU" w:eastAsia="ru-RU"/>
        </w:rPr>
        <w:t>раннего и дошкольного возраста</w:t>
      </w: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ВОЗРАСТНАЯ ХАРАКТЕРИСТИКА</w:t>
      </w: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контингента детей от рождения до 2 лет</w:t>
      </w:r>
      <w:r w:rsidRPr="00C90597">
        <w:rPr>
          <w:sz w:val="24"/>
          <w:szCs w:val="24"/>
          <w:lang w:val="ru-RU" w:eastAsia="ru-RU"/>
        </w:rPr>
        <w:t xml:space="preserve"> (</w:t>
      </w:r>
      <w:r w:rsidRPr="00C90597">
        <w:rPr>
          <w:i/>
          <w:sz w:val="24"/>
          <w:szCs w:val="24"/>
          <w:lang w:val="ru-RU" w:eastAsia="ru-RU"/>
        </w:rPr>
        <w:t>р</w:t>
      </w:r>
      <w:r w:rsidRPr="00C90597">
        <w:rPr>
          <w:bCs/>
          <w:i/>
          <w:iCs/>
          <w:sz w:val="24"/>
          <w:szCs w:val="24"/>
          <w:lang w:val="ru-RU" w:eastAsia="ru-RU"/>
        </w:rPr>
        <w:t>анний возраст)</w:t>
      </w:r>
    </w:p>
    <w:p w:rsidR="00C90597" w:rsidRPr="00C90597" w:rsidRDefault="00C90597" w:rsidP="00C90597">
      <w:pPr>
        <w:widowControl/>
        <w:autoSpaceDE/>
        <w:autoSpaceDN/>
        <w:rPr>
          <w:bCs/>
          <w:i/>
          <w:iCs/>
          <w:sz w:val="24"/>
          <w:szCs w:val="24"/>
          <w:lang w:val="ru-RU" w:eastAsia="ru-RU"/>
        </w:rPr>
      </w:pP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 xml:space="preserve">Этот период жизни ребенка отличается быстрым темпом физического, психического и даже социального развития. Происходит становление эмоционального общения ребенка и взрослого, которое трансформируется в ситуативно-деловое общение. Для детей характерно чувственное познание ближайшего окружения, наглядно-действенное мышление, высокая двигательная активность и малая подвижность нервной системы, </w:t>
      </w:r>
      <w:proofErr w:type="spellStart"/>
      <w:r w:rsidRPr="00C90597">
        <w:rPr>
          <w:bCs/>
          <w:iCs/>
          <w:sz w:val="24"/>
          <w:szCs w:val="24"/>
          <w:lang w:val="ru-RU" w:eastAsia="ru-RU"/>
        </w:rPr>
        <w:t>несформированность</w:t>
      </w:r>
      <w:proofErr w:type="spellEnd"/>
      <w:r w:rsidRPr="00C90597">
        <w:rPr>
          <w:bCs/>
          <w:iCs/>
          <w:sz w:val="24"/>
          <w:szCs w:val="24"/>
          <w:lang w:val="ru-RU" w:eastAsia="ru-RU"/>
        </w:rPr>
        <w:t xml:space="preserve"> тормозных процессов, высокая степень отвлекаемости.</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 xml:space="preserve">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может </w:t>
      </w:r>
      <w:r w:rsidRPr="00C90597">
        <w:rPr>
          <w:bCs/>
          <w:iCs/>
          <w:sz w:val="24"/>
          <w:szCs w:val="24"/>
          <w:lang w:val="ru-RU" w:eastAsia="ru-RU"/>
        </w:rPr>
        <w:lastRenderedPageBreak/>
        <w:t xml:space="preserve">использовать простые слова (до 8–10). Испытывает потребность в эмоциональном и в объектно направленном общении </w:t>
      </w:r>
      <w:proofErr w:type="gramStart"/>
      <w:r w:rsidRPr="00C90597">
        <w:rPr>
          <w:bCs/>
          <w:iCs/>
          <w:sz w:val="24"/>
          <w:szCs w:val="24"/>
          <w:lang w:val="ru-RU" w:eastAsia="ru-RU"/>
        </w:rPr>
        <w:t>со</w:t>
      </w:r>
      <w:proofErr w:type="gramEnd"/>
      <w:r w:rsidRPr="00C90597">
        <w:rPr>
          <w:bCs/>
          <w:iCs/>
          <w:sz w:val="24"/>
          <w:szCs w:val="24"/>
          <w:lang w:val="ru-RU" w:eastAsia="ru-RU"/>
        </w:rPr>
        <w:t xml:space="preserve"> взрослым. Знает свое имя, откликается на зов.</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w:t>
      </w:r>
    </w:p>
    <w:p w:rsidR="00C90597" w:rsidRPr="00C90597" w:rsidRDefault="00C90597" w:rsidP="00C90597">
      <w:pPr>
        <w:widowControl/>
        <w:autoSpaceDE/>
        <w:autoSpaceDN/>
        <w:jc w:val="both"/>
        <w:rPr>
          <w:sz w:val="24"/>
          <w:szCs w:val="24"/>
          <w:lang w:val="ru-RU" w:eastAsia="ru-RU"/>
        </w:rPr>
      </w:pPr>
      <w:r w:rsidRPr="00C90597">
        <w:rPr>
          <w:bCs/>
          <w:iCs/>
          <w:sz w:val="24"/>
          <w:szCs w:val="24"/>
          <w:lang w:val="ru-RU" w:eastAsia="ru-RU"/>
        </w:rPr>
        <w:t>Второй год жизни — период интенсивного формирования речи.</w:t>
      </w:r>
      <w:r w:rsidRPr="00C90597">
        <w:rPr>
          <w:sz w:val="24"/>
          <w:szCs w:val="24"/>
          <w:lang w:val="ru-RU" w:eastAsia="ru-RU"/>
        </w:rPr>
        <w:t xml:space="preserve"> </w:t>
      </w:r>
      <w:r w:rsidRPr="00C90597">
        <w:rPr>
          <w:bCs/>
          <w:iCs/>
          <w:sz w:val="24"/>
          <w:szCs w:val="24"/>
          <w:lang w:val="ru-RU" w:eastAsia="ru-RU"/>
        </w:rP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w:t>
      </w:r>
      <w:r w:rsidRPr="00C90597">
        <w:rPr>
          <w:sz w:val="24"/>
          <w:szCs w:val="24"/>
          <w:lang w:val="ru-RU" w:eastAsia="ru-RU"/>
        </w:rPr>
        <w:t xml:space="preserve"> </w:t>
      </w:r>
      <w:r w:rsidRPr="00C90597">
        <w:rPr>
          <w:bCs/>
          <w:iCs/>
          <w:sz w:val="24"/>
          <w:szCs w:val="24"/>
          <w:lang w:val="ru-RU" w:eastAsia="ru-RU"/>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r w:rsidRPr="00C90597">
        <w:rPr>
          <w:sz w:val="24"/>
          <w:szCs w:val="24"/>
          <w:lang w:val="ru-RU" w:eastAsia="ru-RU"/>
        </w:rPr>
        <w:t xml:space="preserve"> В конце второго года активный словарь состоит уже из 200–300 слов.</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C90597" w:rsidRPr="00C90597" w:rsidRDefault="00C90597" w:rsidP="00C90597">
      <w:pPr>
        <w:widowControl/>
        <w:autoSpaceDE/>
        <w:autoSpaceDN/>
        <w:rPr>
          <w:bCs/>
          <w:i/>
          <w:iCs/>
          <w:sz w:val="24"/>
          <w:szCs w:val="24"/>
          <w:lang w:val="ru-RU" w:eastAsia="ru-RU"/>
        </w:rPr>
      </w:pP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ВОЗРАСТНАЯ ХАРАКТЕРИСТИКА</w:t>
      </w: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контингента детей 2-3 лет (</w:t>
      </w:r>
      <w:r w:rsidRPr="00C90597">
        <w:rPr>
          <w:bCs/>
          <w:i/>
          <w:iCs/>
          <w:sz w:val="24"/>
          <w:szCs w:val="24"/>
          <w:lang w:eastAsia="ru-RU"/>
        </w:rPr>
        <w:t>I</w:t>
      </w:r>
      <w:r w:rsidRPr="00C90597">
        <w:rPr>
          <w:bCs/>
          <w:i/>
          <w:iCs/>
          <w:sz w:val="24"/>
          <w:szCs w:val="24"/>
          <w:lang w:val="ru-RU" w:eastAsia="ru-RU"/>
        </w:rPr>
        <w:t xml:space="preserve"> мл</w:t>
      </w:r>
      <w:proofErr w:type="gramStart"/>
      <w:r w:rsidRPr="00C90597">
        <w:rPr>
          <w:bCs/>
          <w:i/>
          <w:iCs/>
          <w:sz w:val="24"/>
          <w:szCs w:val="24"/>
          <w:lang w:val="ru-RU" w:eastAsia="ru-RU"/>
        </w:rPr>
        <w:t>.</w:t>
      </w:r>
      <w:proofErr w:type="gramEnd"/>
      <w:r w:rsidRPr="00C90597">
        <w:rPr>
          <w:bCs/>
          <w:i/>
          <w:iCs/>
          <w:sz w:val="24"/>
          <w:szCs w:val="24"/>
          <w:lang w:val="ru-RU" w:eastAsia="ru-RU"/>
        </w:rPr>
        <w:t xml:space="preserve"> </w:t>
      </w:r>
      <w:proofErr w:type="gramStart"/>
      <w:r w:rsidRPr="00C90597">
        <w:rPr>
          <w:bCs/>
          <w:i/>
          <w:iCs/>
          <w:sz w:val="24"/>
          <w:szCs w:val="24"/>
          <w:lang w:val="ru-RU" w:eastAsia="ru-RU"/>
        </w:rPr>
        <w:t>г</w:t>
      </w:r>
      <w:proofErr w:type="gramEnd"/>
      <w:r w:rsidRPr="00C90597">
        <w:rPr>
          <w:bCs/>
          <w:i/>
          <w:iCs/>
          <w:sz w:val="24"/>
          <w:szCs w:val="24"/>
          <w:lang w:val="ru-RU" w:eastAsia="ru-RU"/>
        </w:rPr>
        <w:t>р.)</w:t>
      </w:r>
    </w:p>
    <w:p w:rsidR="00C90597" w:rsidRPr="00C90597" w:rsidRDefault="00C90597" w:rsidP="00C90597">
      <w:pPr>
        <w:widowControl/>
        <w:autoSpaceDE/>
        <w:autoSpaceDN/>
        <w:rPr>
          <w:b/>
          <w:bCs/>
          <w:i/>
          <w:iCs/>
          <w:sz w:val="24"/>
          <w:szCs w:val="24"/>
          <w:lang w:val="ru-RU" w:eastAsia="ru-RU"/>
        </w:rPr>
      </w:pPr>
    </w:p>
    <w:p w:rsidR="00C90597" w:rsidRPr="00C90597" w:rsidRDefault="00C90597" w:rsidP="00C90597">
      <w:pPr>
        <w:widowControl/>
        <w:autoSpaceDE/>
        <w:autoSpaceDN/>
        <w:jc w:val="both"/>
        <w:rPr>
          <w:b/>
          <w:sz w:val="24"/>
          <w:szCs w:val="24"/>
          <w:shd w:val="clear" w:color="auto" w:fill="FFFFFF"/>
          <w:lang w:val="ru-RU" w:eastAsia="ru-RU"/>
        </w:rPr>
      </w:pPr>
      <w:r w:rsidRPr="00C90597">
        <w:rPr>
          <w:sz w:val="24"/>
          <w:szCs w:val="24"/>
          <w:shd w:val="clear" w:color="auto" w:fill="FFFFFF"/>
          <w:lang w:val="ru-RU" w:eastAsia="ru-RU"/>
        </w:rPr>
        <w:t>На третьем году жизни дети становятся самостоятельнее. Продолжа</w:t>
      </w:r>
      <w:r w:rsidRPr="00C90597">
        <w:rPr>
          <w:sz w:val="24"/>
          <w:szCs w:val="24"/>
          <w:shd w:val="clear" w:color="auto" w:fill="FFFFFF"/>
          <w:lang w:val="ru-RU" w:eastAsia="ru-RU"/>
        </w:rPr>
        <w:softHyphen/>
        <w:t>ют развиваться предметная деятельность, деловое сотрудничество ребен</w:t>
      </w:r>
      <w:r w:rsidRPr="00C90597">
        <w:rPr>
          <w:sz w:val="24"/>
          <w:szCs w:val="24"/>
          <w:shd w:val="clear" w:color="auto" w:fill="FFFFFF"/>
          <w:lang w:val="ru-RU" w:eastAsia="ru-RU"/>
        </w:rPr>
        <w:softHyphen/>
        <w:t>ка и взрослого; совершенствуются восприятие, речь, начальные формы произвольного поведения, игры, наглядно-действенное мышление, в кон</w:t>
      </w:r>
      <w:r w:rsidRPr="00C90597">
        <w:rPr>
          <w:sz w:val="24"/>
          <w:szCs w:val="24"/>
          <w:shd w:val="clear" w:color="auto" w:fill="FFFFFF"/>
          <w:lang w:val="ru-RU" w:eastAsia="ru-RU"/>
        </w:rPr>
        <w:softHyphen/>
        <w:t>це года появляются основы наглядно-образного мышления.</w:t>
      </w:r>
      <w:r w:rsidRPr="00C90597">
        <w:rPr>
          <w:b/>
          <w:bCs/>
          <w:sz w:val="24"/>
          <w:szCs w:val="24"/>
          <w:shd w:val="clear" w:color="auto" w:fill="FFFFFF"/>
          <w:lang w:val="ru-RU" w:eastAsia="ru-RU"/>
        </w:rPr>
        <w:t xml:space="preserve"> </w:t>
      </w:r>
      <w:r w:rsidRPr="00C90597">
        <w:rPr>
          <w:bCs/>
          <w:sz w:val="24"/>
          <w:szCs w:val="24"/>
          <w:shd w:val="clear" w:color="auto" w:fill="FFFFFF"/>
          <w:lang w:val="ru-RU" w:eastAsia="ru-RU"/>
        </w:rPr>
        <w:t>Продолжа</w:t>
      </w:r>
      <w:r w:rsidRPr="00C90597">
        <w:rPr>
          <w:bCs/>
          <w:sz w:val="24"/>
          <w:szCs w:val="24"/>
          <w:shd w:val="clear" w:color="auto" w:fill="FFFFFF"/>
          <w:lang w:val="ru-RU" w:eastAsia="ru-RU"/>
        </w:rPr>
        <w:softHyphen/>
        <w:t>ет развиваться понимание речи.</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Интенсивно развивается активная речь детей. Активный словарь достигает примерно 1500-2500 слов</w:t>
      </w:r>
    </w:p>
    <w:p w:rsidR="00C90597" w:rsidRPr="00C90597" w:rsidRDefault="00C90597" w:rsidP="00C90597">
      <w:pPr>
        <w:widowControl/>
        <w:autoSpaceDE/>
        <w:autoSpaceDN/>
        <w:jc w:val="both"/>
        <w:rPr>
          <w:bCs/>
          <w:sz w:val="24"/>
          <w:szCs w:val="24"/>
          <w:shd w:val="clear" w:color="auto" w:fill="FFFFFF"/>
          <w:lang w:val="ru-RU" w:eastAsia="ru-RU"/>
        </w:rPr>
      </w:pPr>
      <w:r w:rsidRPr="00C90597">
        <w:rPr>
          <w:b/>
          <w:sz w:val="24"/>
          <w:szCs w:val="24"/>
          <w:shd w:val="clear" w:color="auto" w:fill="FFFFFF"/>
          <w:lang w:val="ru-RU" w:eastAsia="ru-RU"/>
        </w:rPr>
        <w:t xml:space="preserve">     </w:t>
      </w:r>
      <w:r w:rsidRPr="00C90597">
        <w:rPr>
          <w:sz w:val="24"/>
          <w:szCs w:val="24"/>
          <w:shd w:val="clear" w:color="auto" w:fill="FFFFFF"/>
          <w:lang w:val="ru-RU" w:eastAsia="ru-RU"/>
        </w:rPr>
        <w:t xml:space="preserve"> </w:t>
      </w:r>
      <w:r w:rsidRPr="00C90597">
        <w:rPr>
          <w:bCs/>
          <w:sz w:val="24"/>
          <w:szCs w:val="24"/>
          <w:shd w:val="clear" w:color="auto" w:fill="FFFFFF"/>
          <w:lang w:val="ru-RU" w:eastAsia="ru-RU"/>
        </w:rPr>
        <w:t>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прежде всего</w:t>
      </w:r>
      <w:r w:rsidRPr="00C90597">
        <w:rPr>
          <w:b/>
          <w:bCs/>
          <w:sz w:val="24"/>
          <w:szCs w:val="24"/>
          <w:shd w:val="clear" w:color="auto" w:fill="FFFFFF"/>
          <w:lang w:val="ru-RU" w:eastAsia="ru-RU"/>
        </w:rPr>
        <w:t xml:space="preserve"> </w:t>
      </w:r>
      <w:r w:rsidRPr="00C90597">
        <w:rPr>
          <w:bCs/>
          <w:sz w:val="24"/>
          <w:szCs w:val="24"/>
          <w:shd w:val="clear" w:color="auto" w:fill="FFFFFF"/>
          <w:lang w:val="ru-RU" w:eastAsia="ru-RU"/>
        </w:rPr>
        <w:t>фонемати</w:t>
      </w:r>
      <w:r w:rsidRPr="00C90597">
        <w:rPr>
          <w:bCs/>
          <w:sz w:val="24"/>
          <w:szCs w:val="24"/>
          <w:shd w:val="clear" w:color="auto" w:fill="FFFFFF"/>
          <w:lang w:val="ru-RU" w:eastAsia="ru-RU"/>
        </w:rPr>
        <w:softHyphen/>
        <w:t>ческий слух.</w:t>
      </w:r>
      <w:r w:rsidRPr="00C90597">
        <w:rPr>
          <w:sz w:val="24"/>
          <w:szCs w:val="24"/>
          <w:shd w:val="clear" w:color="auto" w:fill="FFFFFF"/>
          <w:lang w:val="ru-RU" w:eastAsia="ru-RU"/>
        </w:rPr>
        <w:t xml:space="preserve"> Основной формой мышления является </w:t>
      </w:r>
      <w:proofErr w:type="gramStart"/>
      <w:r w:rsidRPr="00C90597">
        <w:rPr>
          <w:sz w:val="24"/>
          <w:szCs w:val="24"/>
          <w:shd w:val="clear" w:color="auto" w:fill="FFFFFF"/>
          <w:lang w:val="ru-RU" w:eastAsia="ru-RU"/>
        </w:rPr>
        <w:t>наглядно-действенная</w:t>
      </w:r>
      <w:proofErr w:type="gramEnd"/>
      <w:r w:rsidRPr="00C90597">
        <w:rPr>
          <w:sz w:val="24"/>
          <w:szCs w:val="24"/>
          <w:shd w:val="clear" w:color="auto" w:fill="FFFFFF"/>
          <w:lang w:val="ru-RU" w:eastAsia="ru-RU"/>
        </w:rPr>
        <w:t xml:space="preserve">. К концу третьего года жизни у детей появляются зачатки наглядно - образного мышления. В этот </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период</w:t>
      </w:r>
      <w:r w:rsidRPr="00C90597">
        <w:rPr>
          <w:b/>
          <w:bCs/>
          <w:sz w:val="24"/>
          <w:szCs w:val="24"/>
          <w:shd w:val="clear" w:color="auto" w:fill="FFFFFF"/>
          <w:lang w:val="ru-RU" w:eastAsia="ru-RU"/>
        </w:rPr>
        <w:t xml:space="preserve"> </w:t>
      </w:r>
      <w:r w:rsidRPr="00C90597">
        <w:rPr>
          <w:bCs/>
          <w:sz w:val="24"/>
          <w:szCs w:val="24"/>
          <w:shd w:val="clear" w:color="auto" w:fill="FFFFFF"/>
          <w:lang w:val="ru-RU" w:eastAsia="ru-RU"/>
        </w:rPr>
        <w:t>начинает складываться произвольность поведения.</w:t>
      </w:r>
      <w:r w:rsidRPr="00C90597">
        <w:rPr>
          <w:b/>
          <w:sz w:val="24"/>
          <w:szCs w:val="24"/>
          <w:shd w:val="clear" w:color="auto" w:fill="FFFFFF"/>
          <w:lang w:val="ru-RU" w:eastAsia="ru-RU"/>
        </w:rPr>
        <w:t xml:space="preserve"> </w:t>
      </w:r>
      <w:r w:rsidRPr="00C90597">
        <w:rPr>
          <w:sz w:val="24"/>
          <w:szCs w:val="24"/>
          <w:shd w:val="clear" w:color="auto" w:fill="FFFFFF"/>
          <w:lang w:val="ru-RU" w:eastAsia="ru-RU"/>
        </w:rPr>
        <w:t>Ранний возраст завершается кризисом трех лет. Ребенок осознает себя как отдельного человека, отличного от взрослого. У него формируется образ  «Я».</w:t>
      </w:r>
    </w:p>
    <w:p w:rsidR="00C90597" w:rsidRPr="00C90597" w:rsidRDefault="00C90597" w:rsidP="00C90597">
      <w:pPr>
        <w:widowControl/>
        <w:autoSpaceDE/>
        <w:autoSpaceDN/>
        <w:jc w:val="both"/>
        <w:rPr>
          <w:sz w:val="24"/>
          <w:szCs w:val="24"/>
          <w:shd w:val="clear" w:color="auto" w:fill="FFFFFF"/>
          <w:lang w:val="ru-RU" w:eastAsia="ru-RU"/>
        </w:rPr>
      </w:pPr>
    </w:p>
    <w:p w:rsidR="00C90597" w:rsidRPr="00C90597" w:rsidRDefault="00C90597" w:rsidP="00C90597">
      <w:pPr>
        <w:widowControl/>
        <w:autoSpaceDE/>
        <w:autoSpaceDN/>
        <w:jc w:val="both"/>
        <w:rPr>
          <w:sz w:val="24"/>
          <w:szCs w:val="24"/>
          <w:shd w:val="clear" w:color="auto" w:fill="FFFFFF"/>
          <w:lang w:val="ru-RU" w:eastAsia="ru-RU"/>
        </w:rPr>
      </w:pPr>
      <w:r w:rsidRPr="00C90597">
        <w:rPr>
          <w:bCs/>
          <w:iCs/>
          <w:sz w:val="24"/>
          <w:szCs w:val="24"/>
          <w:lang w:val="ru-RU" w:eastAsia="ru-RU"/>
        </w:rPr>
        <w:t>РП: Ребёнок интересуется объектами и явлениями живой и неживой природы родного края. Овладевает родным языком.</w:t>
      </w:r>
    </w:p>
    <w:p w:rsidR="00C90597" w:rsidRPr="00C90597" w:rsidRDefault="00C90597" w:rsidP="00C90597">
      <w:pPr>
        <w:widowControl/>
        <w:autoSpaceDE/>
        <w:autoSpaceDN/>
        <w:jc w:val="both"/>
        <w:rPr>
          <w:sz w:val="24"/>
          <w:szCs w:val="24"/>
          <w:shd w:val="clear" w:color="auto" w:fill="FFFFFF"/>
          <w:lang w:val="ru-RU" w:eastAsia="ru-RU"/>
        </w:rPr>
      </w:pP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 xml:space="preserve">                                             ВОЗРАСТНАЯ ХАРАКТЕРИСТИКА</w:t>
      </w:r>
    </w:p>
    <w:p w:rsidR="00C90597" w:rsidRPr="00C90597" w:rsidRDefault="00C90597" w:rsidP="00C90597">
      <w:pPr>
        <w:widowControl/>
        <w:autoSpaceDE/>
        <w:autoSpaceDN/>
        <w:rPr>
          <w:sz w:val="24"/>
          <w:szCs w:val="24"/>
          <w:shd w:val="clear" w:color="auto" w:fill="FFFFFF"/>
          <w:lang w:val="ru-RU" w:eastAsia="ru-RU"/>
        </w:rPr>
      </w:pPr>
      <w:r w:rsidRPr="00C90597">
        <w:rPr>
          <w:bCs/>
          <w:i/>
          <w:iCs/>
          <w:sz w:val="24"/>
          <w:szCs w:val="24"/>
          <w:lang w:val="ru-RU" w:eastAsia="ru-RU"/>
        </w:rPr>
        <w:t xml:space="preserve">                                         контингента детей 3-4 лет (</w:t>
      </w:r>
      <w:r w:rsidRPr="00C90597">
        <w:rPr>
          <w:bCs/>
          <w:i/>
          <w:iCs/>
          <w:sz w:val="24"/>
          <w:szCs w:val="24"/>
          <w:lang w:eastAsia="ru-RU"/>
        </w:rPr>
        <w:t>II</w:t>
      </w:r>
      <w:r w:rsidRPr="00C90597">
        <w:rPr>
          <w:bCs/>
          <w:i/>
          <w:iCs/>
          <w:sz w:val="24"/>
          <w:szCs w:val="24"/>
          <w:lang w:val="ru-RU" w:eastAsia="ru-RU"/>
        </w:rPr>
        <w:t xml:space="preserve"> мл</w:t>
      </w:r>
      <w:proofErr w:type="gramStart"/>
      <w:r w:rsidRPr="00C90597">
        <w:rPr>
          <w:bCs/>
          <w:i/>
          <w:iCs/>
          <w:sz w:val="24"/>
          <w:szCs w:val="24"/>
          <w:lang w:val="ru-RU" w:eastAsia="ru-RU"/>
        </w:rPr>
        <w:t>.</w:t>
      </w:r>
      <w:proofErr w:type="gramEnd"/>
      <w:r w:rsidRPr="00C90597">
        <w:rPr>
          <w:bCs/>
          <w:i/>
          <w:iCs/>
          <w:sz w:val="24"/>
          <w:szCs w:val="24"/>
          <w:lang w:val="ru-RU" w:eastAsia="ru-RU"/>
        </w:rPr>
        <w:t xml:space="preserve"> </w:t>
      </w:r>
      <w:proofErr w:type="gramStart"/>
      <w:r w:rsidRPr="00C90597">
        <w:rPr>
          <w:bCs/>
          <w:i/>
          <w:iCs/>
          <w:sz w:val="24"/>
          <w:szCs w:val="24"/>
          <w:lang w:val="ru-RU" w:eastAsia="ru-RU"/>
        </w:rPr>
        <w:t>г</w:t>
      </w:r>
      <w:proofErr w:type="gramEnd"/>
      <w:r w:rsidRPr="00C90597">
        <w:rPr>
          <w:bCs/>
          <w:i/>
          <w:iCs/>
          <w:sz w:val="24"/>
          <w:szCs w:val="24"/>
          <w:lang w:val="ru-RU" w:eastAsia="ru-RU"/>
        </w:rPr>
        <w:t>р.)</w:t>
      </w:r>
    </w:p>
    <w:p w:rsidR="00C90597" w:rsidRPr="00C90597" w:rsidRDefault="00C90597" w:rsidP="00C90597">
      <w:pPr>
        <w:widowControl/>
        <w:autoSpaceDE/>
        <w:autoSpaceDN/>
        <w:rPr>
          <w:bCs/>
          <w:i/>
          <w:iCs/>
          <w:sz w:val="24"/>
          <w:szCs w:val="24"/>
          <w:lang w:val="ru-RU" w:eastAsia="ru-RU"/>
        </w:rPr>
      </w:pP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В возрасте 3-4 лет ребенок постепенно выходит за пределы семейно</w:t>
      </w:r>
      <w:r w:rsidRPr="00C90597">
        <w:rPr>
          <w:sz w:val="24"/>
          <w:szCs w:val="24"/>
          <w:shd w:val="clear" w:color="auto" w:fill="FFFFFF"/>
          <w:lang w:val="ru-RU" w:eastAsia="ru-RU"/>
        </w:rPr>
        <w:softHyphen/>
        <w:t xml:space="preserve">го круга. Его общение становится </w:t>
      </w:r>
      <w:proofErr w:type="spellStart"/>
      <w:r w:rsidRPr="00C90597">
        <w:rPr>
          <w:sz w:val="24"/>
          <w:szCs w:val="24"/>
          <w:shd w:val="clear" w:color="auto" w:fill="FFFFFF"/>
          <w:lang w:val="ru-RU" w:eastAsia="ru-RU"/>
        </w:rPr>
        <w:t>внеситуативным</w:t>
      </w:r>
      <w:proofErr w:type="spellEnd"/>
      <w:r w:rsidRPr="00C90597">
        <w:rPr>
          <w:sz w:val="24"/>
          <w:szCs w:val="24"/>
          <w:shd w:val="clear" w:color="auto" w:fill="FFFFFF"/>
          <w:lang w:val="ru-RU" w:eastAsia="ru-RU"/>
        </w:rPr>
        <w:t>. Особенностью игры является ее условность. Содержанием игры: действия с игрушками и предметами-заместите</w:t>
      </w:r>
      <w:r w:rsidRPr="00C90597">
        <w:rPr>
          <w:sz w:val="24"/>
          <w:szCs w:val="24"/>
          <w:shd w:val="clear" w:color="auto" w:fill="FFFFFF"/>
          <w:lang w:val="ru-RU" w:eastAsia="ru-RU"/>
        </w:rPr>
        <w:softHyphen/>
        <w:t>лями. Продолжительность игры небольшая. Игры с правилами в этом возрасте только начинают формиро</w:t>
      </w:r>
      <w:r w:rsidRPr="00C90597">
        <w:rPr>
          <w:sz w:val="24"/>
          <w:szCs w:val="24"/>
          <w:shd w:val="clear" w:color="auto" w:fill="FFFFFF"/>
          <w:lang w:val="ru-RU" w:eastAsia="ru-RU"/>
        </w:rPr>
        <w:softHyphen/>
        <w:t xml:space="preserve">ваться. </w:t>
      </w:r>
      <w:r w:rsidRPr="00C90597">
        <w:rPr>
          <w:bCs/>
          <w:sz w:val="24"/>
          <w:szCs w:val="24"/>
          <w:shd w:val="clear" w:color="auto" w:fill="FFFFFF"/>
          <w:lang w:val="ru-RU" w:eastAsia="ru-RU"/>
        </w:rPr>
        <w:t>Изобразительная деятельность ребенка зависит от его представле</w:t>
      </w:r>
      <w:r w:rsidRPr="00C90597">
        <w:rPr>
          <w:bCs/>
          <w:sz w:val="24"/>
          <w:szCs w:val="24"/>
          <w:shd w:val="clear" w:color="auto" w:fill="FFFFFF"/>
          <w:lang w:val="ru-RU" w:eastAsia="ru-RU"/>
        </w:rPr>
        <w:softHyphen/>
        <w:t>ний о предмете.</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В этом возрасте они только начинают формироваться. Графические образы бедны. Младшие дошкольники способны под руководством взрослого вылепить простые предметы, доступны простейшие виды аппли</w:t>
      </w:r>
      <w:r w:rsidRPr="00C90597">
        <w:rPr>
          <w:sz w:val="24"/>
          <w:szCs w:val="24"/>
          <w:shd w:val="clear" w:color="auto" w:fill="FFFFFF"/>
          <w:lang w:val="ru-RU" w:eastAsia="ru-RU"/>
        </w:rPr>
        <w:softHyphen/>
        <w:t>кации. Конструктивная деятельность огра</w:t>
      </w:r>
      <w:r w:rsidRPr="00C90597">
        <w:rPr>
          <w:sz w:val="24"/>
          <w:szCs w:val="24"/>
          <w:shd w:val="clear" w:color="auto" w:fill="FFFFFF"/>
          <w:lang w:val="ru-RU" w:eastAsia="ru-RU"/>
        </w:rPr>
        <w:softHyphen/>
        <w:t xml:space="preserve">ничена возведением несложных построек по образцу и по замыслу. Развиваются восприятие, память, внимание и мелкая моторика рук. Продолжает развиваться наглядно-действенное мышление. </w:t>
      </w:r>
      <w:r w:rsidRPr="00C90597">
        <w:rPr>
          <w:bCs/>
          <w:sz w:val="24"/>
          <w:szCs w:val="24"/>
          <w:shd w:val="clear" w:color="auto" w:fill="FFFFFF"/>
          <w:lang w:val="ru-RU" w:eastAsia="ru-RU"/>
        </w:rPr>
        <w:t>Способны установить некоторые скрытые связи и отношения между предметами.</w:t>
      </w:r>
      <w:r w:rsidRPr="00C90597">
        <w:rPr>
          <w:sz w:val="24"/>
          <w:szCs w:val="24"/>
          <w:shd w:val="clear" w:color="auto" w:fill="FFFFFF"/>
          <w:lang w:val="ru-RU" w:eastAsia="ru-RU"/>
        </w:rPr>
        <w:t xml:space="preserve"> Начинает развиваться воображение, которое особенно наглядно проявляется в игре. Взаимоотношения детей обусловлены нормами и правилами. В </w:t>
      </w:r>
      <w:r w:rsidRPr="00C90597">
        <w:rPr>
          <w:sz w:val="24"/>
          <w:szCs w:val="24"/>
          <w:shd w:val="clear" w:color="auto" w:fill="FFFFFF"/>
          <w:lang w:val="ru-RU" w:eastAsia="ru-RU"/>
        </w:rPr>
        <w:lastRenderedPageBreak/>
        <w:t xml:space="preserve">игровой деятельности </w:t>
      </w:r>
      <w:r w:rsidRPr="00C90597">
        <w:rPr>
          <w:bCs/>
          <w:sz w:val="24"/>
          <w:szCs w:val="24"/>
          <w:shd w:val="clear" w:color="auto" w:fill="FFFFFF"/>
          <w:lang w:val="ru-RU" w:eastAsia="ru-RU"/>
        </w:rPr>
        <w:t xml:space="preserve">дети скорее играют рядом, чем активно вступают во взаимодействие. </w:t>
      </w:r>
      <w:r w:rsidRPr="00C90597">
        <w:rPr>
          <w:sz w:val="24"/>
          <w:szCs w:val="24"/>
          <w:shd w:val="clear" w:color="auto" w:fill="FFFFFF"/>
          <w:lang w:val="ru-RU" w:eastAsia="ru-RU"/>
        </w:rPr>
        <w:t>Могут наблюдаться устойчивые избиратель</w:t>
      </w:r>
      <w:r w:rsidRPr="00C90597">
        <w:rPr>
          <w:sz w:val="24"/>
          <w:szCs w:val="24"/>
          <w:shd w:val="clear" w:color="auto" w:fill="FFFFFF"/>
          <w:lang w:val="ru-RU" w:eastAsia="ru-RU"/>
        </w:rPr>
        <w:softHyphen/>
        <w:t xml:space="preserve">ные взаимоотношения.  </w:t>
      </w:r>
      <w:r w:rsidRPr="00C90597">
        <w:rPr>
          <w:bCs/>
          <w:sz w:val="24"/>
          <w:szCs w:val="24"/>
          <w:shd w:val="clear" w:color="auto" w:fill="FFFFFF"/>
          <w:lang w:val="ru-RU" w:eastAsia="ru-RU"/>
        </w:rPr>
        <w:t>Положение ребенка в группе сверстников во многом определяется мнением воспитателя.</w:t>
      </w:r>
      <w:r w:rsidRPr="00C90597">
        <w:rPr>
          <w:sz w:val="24"/>
          <w:szCs w:val="24"/>
          <w:shd w:val="clear" w:color="auto" w:fill="FFFFFF"/>
          <w:lang w:val="ru-RU" w:eastAsia="ru-RU"/>
        </w:rPr>
        <w:t xml:space="preserve"> </w:t>
      </w:r>
      <w:r w:rsidRPr="00C90597">
        <w:rPr>
          <w:bCs/>
          <w:sz w:val="24"/>
          <w:szCs w:val="24"/>
          <w:shd w:val="clear" w:color="auto" w:fill="FFFFFF"/>
          <w:lang w:val="ru-RU" w:eastAsia="ru-RU"/>
        </w:rPr>
        <w:t>Пове</w:t>
      </w:r>
      <w:r w:rsidRPr="00C90597">
        <w:rPr>
          <w:bCs/>
          <w:sz w:val="24"/>
          <w:szCs w:val="24"/>
          <w:shd w:val="clear" w:color="auto" w:fill="FFFFFF"/>
          <w:lang w:val="ru-RU" w:eastAsia="ru-RU"/>
        </w:rPr>
        <w:softHyphen/>
        <w:t>дение ребенка еще ситуативно.</w:t>
      </w:r>
      <w:r w:rsidRPr="00C90597">
        <w:rPr>
          <w:sz w:val="24"/>
          <w:szCs w:val="24"/>
          <w:shd w:val="clear" w:color="auto" w:fill="FFFFFF"/>
          <w:lang w:val="ru-RU" w:eastAsia="ru-RU"/>
        </w:rPr>
        <w:t xml:space="preserve"> Начинает развиваться самооценка, при этом дети в значительной мере ориентируются на оценку воспитателя. Про</w:t>
      </w:r>
      <w:r w:rsidRPr="00C90597">
        <w:rPr>
          <w:sz w:val="24"/>
          <w:szCs w:val="24"/>
          <w:shd w:val="clear" w:color="auto" w:fill="FFFFFF"/>
          <w:lang w:val="ru-RU" w:eastAsia="ru-RU"/>
        </w:rPr>
        <w:softHyphen/>
        <w:t>должает развиваться также их половая идентификация.</w:t>
      </w:r>
    </w:p>
    <w:p w:rsidR="00C90597" w:rsidRPr="00C90597" w:rsidRDefault="00C90597" w:rsidP="00C90597">
      <w:pPr>
        <w:widowControl/>
        <w:autoSpaceDE/>
        <w:autoSpaceDN/>
        <w:jc w:val="both"/>
        <w:rPr>
          <w:sz w:val="24"/>
          <w:szCs w:val="24"/>
          <w:shd w:val="clear" w:color="auto" w:fill="FFFFFF"/>
          <w:lang w:val="ru-RU" w:eastAsia="ru-RU"/>
        </w:rPr>
      </w:pP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РП</w:t>
      </w:r>
      <w:r w:rsidRPr="00C90597">
        <w:rPr>
          <w:bCs/>
          <w:iCs/>
          <w:color w:val="FF0000"/>
          <w:sz w:val="24"/>
          <w:szCs w:val="24"/>
          <w:lang w:val="ru-RU" w:eastAsia="ru-RU"/>
        </w:rPr>
        <w:t>:</w:t>
      </w:r>
      <w:r w:rsidRPr="00C90597">
        <w:rPr>
          <w:bCs/>
          <w:iCs/>
          <w:sz w:val="24"/>
          <w:szCs w:val="24"/>
          <w:lang w:val="ru-RU" w:eastAsia="ru-RU"/>
        </w:rPr>
        <w:t xml:space="preserve">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r w:rsidRPr="00C90597">
        <w:rPr>
          <w:sz w:val="24"/>
          <w:szCs w:val="24"/>
          <w:lang w:val="ru-RU" w:eastAsia="ru-RU"/>
        </w:rPr>
        <w:t xml:space="preserve"> </w:t>
      </w:r>
      <w:r w:rsidRPr="00C90597">
        <w:rPr>
          <w:bCs/>
          <w:iCs/>
          <w:sz w:val="24"/>
          <w:szCs w:val="24"/>
          <w:lang w:val="ru-RU" w:eastAsia="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w:t>
      </w:r>
      <w:r w:rsidRPr="00C90597">
        <w:rPr>
          <w:sz w:val="24"/>
          <w:szCs w:val="24"/>
          <w:lang w:val="ru-RU" w:eastAsia="ru-RU"/>
        </w:rPr>
        <w:t xml:space="preserve"> </w:t>
      </w:r>
      <w:r w:rsidRPr="00C90597">
        <w:rPr>
          <w:bCs/>
          <w:iCs/>
          <w:sz w:val="24"/>
          <w:szCs w:val="24"/>
          <w:lang w:val="ru-RU" w:eastAsia="ru-RU"/>
        </w:rPr>
        <w:t>Проявляет интерес к кукле в национальном татарском костюм</w:t>
      </w:r>
      <w:proofErr w:type="gramStart"/>
      <w:r w:rsidRPr="00C90597">
        <w:rPr>
          <w:bCs/>
          <w:iCs/>
          <w:sz w:val="24"/>
          <w:szCs w:val="24"/>
          <w:lang w:val="ru-RU" w:eastAsia="ru-RU"/>
        </w:rPr>
        <w:t>е(</w:t>
      </w:r>
      <w:proofErr w:type="gramEnd"/>
      <w:r w:rsidRPr="00C90597">
        <w:rPr>
          <w:bCs/>
          <w:iCs/>
          <w:sz w:val="24"/>
          <w:szCs w:val="24"/>
          <w:lang w:val="ru-RU" w:eastAsia="ru-RU"/>
        </w:rPr>
        <w:t>мальчик, девочка).</w:t>
      </w:r>
    </w:p>
    <w:p w:rsidR="00C90597" w:rsidRPr="00C90597" w:rsidRDefault="00C90597" w:rsidP="00C90597">
      <w:pPr>
        <w:widowControl/>
        <w:autoSpaceDE/>
        <w:autoSpaceDN/>
        <w:rPr>
          <w:sz w:val="24"/>
          <w:szCs w:val="24"/>
          <w:shd w:val="clear" w:color="auto" w:fill="FFFFFF"/>
          <w:lang w:val="ru-RU" w:eastAsia="ru-RU"/>
        </w:rPr>
      </w:pP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ВОЗРАСТНАЯ ХАРАКТЕРИСТИКА</w:t>
      </w: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контингента детей 4-5 лет (ср. гр.)</w:t>
      </w:r>
    </w:p>
    <w:p w:rsidR="00C90597" w:rsidRPr="00C90597" w:rsidRDefault="00C90597" w:rsidP="00C90597">
      <w:pPr>
        <w:widowControl/>
        <w:autoSpaceDE/>
        <w:autoSpaceDN/>
        <w:rPr>
          <w:bCs/>
          <w:i/>
          <w:iCs/>
          <w:sz w:val="24"/>
          <w:szCs w:val="24"/>
          <w:lang w:val="ru-RU" w:eastAsia="ru-RU"/>
        </w:rPr>
      </w:pP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В игровой деятельности у детей появляют</w:t>
      </w:r>
      <w:r w:rsidRPr="00C90597">
        <w:rPr>
          <w:sz w:val="24"/>
          <w:szCs w:val="24"/>
          <w:shd w:val="clear" w:color="auto" w:fill="FFFFFF"/>
          <w:lang w:val="ru-RU" w:eastAsia="ru-RU"/>
        </w:rPr>
        <w:softHyphen/>
        <w:t>ся ролевые взаимодействия. В процессе игры роли могут меняться. Игро</w:t>
      </w:r>
      <w:r w:rsidRPr="00C90597">
        <w:rPr>
          <w:sz w:val="24"/>
          <w:szCs w:val="24"/>
          <w:shd w:val="clear" w:color="auto" w:fill="FFFFFF"/>
          <w:lang w:val="ru-RU" w:eastAsia="ru-RU"/>
        </w:rPr>
        <w:softHyphen/>
        <w:t>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w:t>
      </w:r>
      <w:r w:rsidRPr="00C90597">
        <w:rPr>
          <w:sz w:val="24"/>
          <w:szCs w:val="24"/>
          <w:shd w:val="clear" w:color="auto" w:fill="FFFFFF"/>
          <w:lang w:val="ru-RU" w:eastAsia="ru-RU"/>
        </w:rPr>
        <w:softHyphen/>
        <w:t>нок становится предметным и детализированным.</w:t>
      </w:r>
      <w:r>
        <w:rPr>
          <w:sz w:val="24"/>
          <w:szCs w:val="24"/>
          <w:shd w:val="clear" w:color="auto" w:fill="FFFFFF"/>
          <w:lang w:val="ru-RU" w:eastAsia="ru-RU"/>
        </w:rPr>
        <w:t xml:space="preserve"> </w:t>
      </w:r>
      <w:r w:rsidRPr="00C90597">
        <w:rPr>
          <w:bCs/>
          <w:sz w:val="24"/>
          <w:szCs w:val="24"/>
          <w:shd w:val="clear" w:color="auto" w:fill="FFFFFF"/>
          <w:lang w:val="ru-RU" w:eastAsia="ru-RU"/>
        </w:rPr>
        <w:t>Совершенствуется техническая сторона изобрази</w:t>
      </w:r>
      <w:r w:rsidRPr="00C90597">
        <w:rPr>
          <w:bCs/>
          <w:sz w:val="24"/>
          <w:szCs w:val="24"/>
          <w:shd w:val="clear" w:color="auto" w:fill="FFFFFF"/>
          <w:lang w:val="ru-RU" w:eastAsia="ru-RU"/>
        </w:rPr>
        <w:softHyphen/>
        <w:t>тельной деятельности.</w:t>
      </w:r>
      <w:r w:rsidRPr="00C90597">
        <w:rPr>
          <w:b/>
          <w:bCs/>
          <w:sz w:val="24"/>
          <w:szCs w:val="24"/>
          <w:shd w:val="clear" w:color="auto" w:fill="FFFFFF"/>
          <w:lang w:val="ru-RU" w:eastAsia="ru-RU"/>
        </w:rPr>
        <w:t xml:space="preserve"> </w:t>
      </w:r>
      <w:r w:rsidRPr="00C90597">
        <w:rPr>
          <w:sz w:val="24"/>
          <w:szCs w:val="24"/>
          <w:shd w:val="clear" w:color="auto" w:fill="FFFFFF"/>
          <w:lang w:val="ru-RU" w:eastAsia="ru-RU"/>
        </w:rPr>
        <w:t xml:space="preserve">Усложняется конструирование. Формируются навыки конструирования по собственному замыслу, а также планирование последовательности действий. </w:t>
      </w:r>
      <w:r w:rsidRPr="00C90597">
        <w:rPr>
          <w:bCs/>
          <w:sz w:val="24"/>
          <w:szCs w:val="24"/>
          <w:shd w:val="clear" w:color="auto" w:fill="FFFFFF"/>
          <w:lang w:val="ru-RU" w:eastAsia="ru-RU"/>
        </w:rPr>
        <w:t>Двигательная сфера ребенка характеризуется позитивными изме</w:t>
      </w:r>
      <w:r w:rsidRPr="00C90597">
        <w:rPr>
          <w:bCs/>
          <w:sz w:val="24"/>
          <w:szCs w:val="24"/>
          <w:shd w:val="clear" w:color="auto" w:fill="FFFFFF"/>
          <w:lang w:val="ru-RU" w:eastAsia="ru-RU"/>
        </w:rPr>
        <w:softHyphen/>
        <w:t>нениями мелкой и крупной моторики</w:t>
      </w:r>
      <w:r w:rsidRPr="00C90597">
        <w:rPr>
          <w:b/>
          <w:bCs/>
          <w:sz w:val="24"/>
          <w:szCs w:val="24"/>
          <w:shd w:val="clear" w:color="auto" w:fill="FFFFFF"/>
          <w:lang w:val="ru-RU" w:eastAsia="ru-RU"/>
        </w:rPr>
        <w:t>.</w:t>
      </w:r>
      <w:r w:rsidRPr="00C90597">
        <w:rPr>
          <w:sz w:val="24"/>
          <w:szCs w:val="24"/>
          <w:shd w:val="clear" w:color="auto" w:fill="FFFFFF"/>
          <w:lang w:val="ru-RU" w:eastAsia="ru-RU"/>
        </w:rPr>
        <w:t xml:space="preserve"> Развиваются ловкость, коорди</w:t>
      </w:r>
      <w:r w:rsidRPr="00C90597">
        <w:rPr>
          <w:sz w:val="24"/>
          <w:szCs w:val="24"/>
          <w:shd w:val="clear" w:color="auto" w:fill="FFFFFF"/>
          <w:lang w:val="ru-RU" w:eastAsia="ru-RU"/>
        </w:rPr>
        <w:softHyphen/>
        <w:t>нация движений. Дети удерживают равновесие, перешагивают через небольшие преграды. Усложняются игры с мячом. Восприятие детей становится более развитым. Дети способны упорядочить группы предметов по сенсорному признаку — ве</w:t>
      </w:r>
      <w:r w:rsidRPr="00C90597">
        <w:rPr>
          <w:sz w:val="24"/>
          <w:szCs w:val="24"/>
          <w:shd w:val="clear" w:color="auto" w:fill="FFFFFF"/>
          <w:lang w:val="ru-RU" w:eastAsia="ru-RU"/>
        </w:rPr>
        <w:softHyphen/>
        <w:t>личине, цвету; выделить такие параметры, как высота, длина и ширина. Совершенствуется ориентация в пространстве.</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 xml:space="preserve">Возрастает объем памяти. </w:t>
      </w:r>
      <w:r w:rsidRPr="00C90597">
        <w:rPr>
          <w:bCs/>
          <w:sz w:val="24"/>
          <w:szCs w:val="24"/>
          <w:shd w:val="clear" w:color="auto" w:fill="FFFFFF"/>
          <w:lang w:val="ru-RU" w:eastAsia="ru-RU"/>
        </w:rPr>
        <w:t>Начинает складываться произвольное запоминание</w:t>
      </w:r>
      <w:r w:rsidRPr="00C90597">
        <w:rPr>
          <w:b/>
          <w:bCs/>
          <w:sz w:val="24"/>
          <w:szCs w:val="24"/>
          <w:shd w:val="clear" w:color="auto" w:fill="FFFFFF"/>
          <w:lang w:val="ru-RU" w:eastAsia="ru-RU"/>
        </w:rPr>
        <w:t>:</w:t>
      </w:r>
      <w:r w:rsidRPr="00C90597">
        <w:rPr>
          <w:sz w:val="24"/>
          <w:szCs w:val="24"/>
          <w:shd w:val="clear" w:color="auto" w:fill="FFFFFF"/>
          <w:lang w:val="ru-RU" w:eastAsia="ru-RU"/>
        </w:rPr>
        <w:t xml:space="preserve"> дети способны принять задачу на запоминание, помнят поручения взрослых, могут вы</w:t>
      </w:r>
      <w:r w:rsidRPr="00C90597">
        <w:rPr>
          <w:sz w:val="24"/>
          <w:szCs w:val="24"/>
          <w:shd w:val="clear" w:color="auto" w:fill="FFFFFF"/>
          <w:lang w:val="ru-RU" w:eastAsia="ru-RU"/>
        </w:rPr>
        <w:softHyphen/>
        <w:t>учить небольшое стихотворение и т.д.</w:t>
      </w:r>
      <w:r w:rsidRPr="00C90597">
        <w:rPr>
          <w:sz w:val="24"/>
          <w:szCs w:val="24"/>
          <w:lang w:val="ru-RU" w:eastAsia="ru-RU"/>
        </w:rPr>
        <w:t xml:space="preserve"> </w:t>
      </w:r>
      <w:r w:rsidRPr="00C90597">
        <w:rPr>
          <w:bCs/>
          <w:sz w:val="24"/>
          <w:szCs w:val="24"/>
          <w:shd w:val="clear" w:color="auto" w:fill="FFFFFF"/>
          <w:lang w:val="ru-RU" w:eastAsia="ru-RU"/>
        </w:rPr>
        <w:t>Начинает развиваться образное мышление</w:t>
      </w:r>
      <w:r w:rsidRPr="00C90597">
        <w:rPr>
          <w:b/>
          <w:bCs/>
          <w:sz w:val="24"/>
          <w:szCs w:val="24"/>
          <w:shd w:val="clear" w:color="auto" w:fill="FFFFFF"/>
          <w:lang w:val="ru-RU" w:eastAsia="ru-RU"/>
        </w:rPr>
        <w:t>.</w:t>
      </w:r>
      <w:r w:rsidRPr="00C90597">
        <w:rPr>
          <w:sz w:val="24"/>
          <w:szCs w:val="24"/>
          <w:shd w:val="clear" w:color="auto" w:fill="FFFFFF"/>
          <w:lang w:val="ru-RU" w:eastAsia="ru-RU"/>
        </w:rPr>
        <w:t xml:space="preserve"> Дети способны исполь</w:t>
      </w:r>
      <w:r w:rsidRPr="00C90597">
        <w:rPr>
          <w:sz w:val="24"/>
          <w:szCs w:val="24"/>
          <w:shd w:val="clear" w:color="auto" w:fill="FFFFFF"/>
          <w:lang w:val="ru-RU" w:eastAsia="ru-RU"/>
        </w:rPr>
        <w:softHyphen/>
        <w:t>зовать простые схематизированные изображения для решения неслож</w:t>
      </w:r>
      <w:r w:rsidRPr="00C90597">
        <w:rPr>
          <w:sz w:val="24"/>
          <w:szCs w:val="24"/>
          <w:shd w:val="clear" w:color="auto" w:fill="FFFFFF"/>
          <w:lang w:val="ru-RU" w:eastAsia="ru-RU"/>
        </w:rPr>
        <w:softHyphen/>
        <w:t xml:space="preserve">ных задач.     </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 xml:space="preserve">      Развивается предвосхищение. Продолжает развиваться воображение. Формируются такие его</w:t>
      </w:r>
      <w:r>
        <w:rPr>
          <w:sz w:val="24"/>
          <w:szCs w:val="24"/>
          <w:shd w:val="clear" w:color="auto" w:fill="FFFFFF"/>
          <w:lang w:val="ru-RU" w:eastAsia="ru-RU"/>
        </w:rPr>
        <w:t xml:space="preserve"> </w:t>
      </w:r>
      <w:r w:rsidRPr="00C90597">
        <w:rPr>
          <w:sz w:val="24"/>
          <w:szCs w:val="24"/>
          <w:shd w:val="clear" w:color="auto" w:fill="FFFFFF"/>
          <w:lang w:val="ru-RU" w:eastAsia="ru-RU"/>
        </w:rPr>
        <w:t>осо</w:t>
      </w:r>
      <w:r w:rsidRPr="00C90597">
        <w:rPr>
          <w:sz w:val="24"/>
          <w:szCs w:val="24"/>
          <w:shd w:val="clear" w:color="auto" w:fill="FFFFFF"/>
          <w:lang w:val="ru-RU" w:eastAsia="ru-RU"/>
        </w:rPr>
        <w:softHyphen/>
        <w:t>бенности, как оригинальность и произвольность. Увеличивается</w:t>
      </w:r>
      <w:r w:rsidRPr="00C90597">
        <w:rPr>
          <w:b/>
          <w:sz w:val="24"/>
          <w:szCs w:val="24"/>
          <w:shd w:val="clear" w:color="auto" w:fill="FFFFFF"/>
          <w:lang w:val="ru-RU" w:eastAsia="ru-RU"/>
        </w:rPr>
        <w:t xml:space="preserve"> </w:t>
      </w:r>
      <w:r w:rsidRPr="00C90597">
        <w:rPr>
          <w:sz w:val="24"/>
          <w:szCs w:val="24"/>
          <w:shd w:val="clear" w:color="auto" w:fill="FFFFFF"/>
          <w:lang w:val="ru-RU" w:eastAsia="ru-RU"/>
        </w:rPr>
        <w:t>устойчивость внимания</w:t>
      </w:r>
      <w:r w:rsidRPr="00C90597">
        <w:rPr>
          <w:b/>
          <w:sz w:val="24"/>
          <w:szCs w:val="24"/>
          <w:shd w:val="clear" w:color="auto" w:fill="FFFFFF"/>
          <w:lang w:val="ru-RU" w:eastAsia="ru-RU"/>
        </w:rPr>
        <w:t xml:space="preserve">. </w:t>
      </w:r>
      <w:r w:rsidRPr="00C90597">
        <w:rPr>
          <w:bCs/>
          <w:sz w:val="24"/>
          <w:szCs w:val="24"/>
          <w:shd w:val="clear" w:color="auto" w:fill="FFFFFF"/>
          <w:lang w:val="ru-RU" w:eastAsia="ru-RU"/>
        </w:rPr>
        <w:t xml:space="preserve"> Речь становится предметом активности детей.</w:t>
      </w:r>
      <w:r w:rsidRPr="00C90597">
        <w:rPr>
          <w:b/>
          <w:sz w:val="24"/>
          <w:szCs w:val="24"/>
          <w:shd w:val="clear" w:color="auto" w:fill="FFFFFF"/>
          <w:lang w:val="ru-RU" w:eastAsia="ru-RU"/>
        </w:rPr>
        <w:t xml:space="preserve"> </w:t>
      </w:r>
      <w:r w:rsidRPr="00C90597">
        <w:rPr>
          <w:sz w:val="24"/>
          <w:szCs w:val="24"/>
          <w:shd w:val="clear" w:color="auto" w:fill="FFFFFF"/>
          <w:lang w:val="ru-RU" w:eastAsia="ru-RU"/>
        </w:rPr>
        <w:t>Развивается грамматическая сторона речи.  Речь детей при взаимодействии друг с другом носит ситуативный характер, а при обще</w:t>
      </w:r>
      <w:r w:rsidRPr="00C90597">
        <w:rPr>
          <w:sz w:val="24"/>
          <w:szCs w:val="24"/>
          <w:shd w:val="clear" w:color="auto" w:fill="FFFFFF"/>
          <w:lang w:val="ru-RU" w:eastAsia="ru-RU"/>
        </w:rPr>
        <w:softHyphen/>
        <w:t xml:space="preserve">нии с взрослым становится </w:t>
      </w:r>
      <w:proofErr w:type="spellStart"/>
      <w:r w:rsidRPr="00C90597">
        <w:rPr>
          <w:sz w:val="24"/>
          <w:szCs w:val="24"/>
          <w:shd w:val="clear" w:color="auto" w:fill="FFFFFF"/>
          <w:lang w:val="ru-RU" w:eastAsia="ru-RU"/>
        </w:rPr>
        <w:t>внеситуативной</w:t>
      </w:r>
      <w:proofErr w:type="spellEnd"/>
      <w:r w:rsidRPr="00C90597">
        <w:rPr>
          <w:sz w:val="24"/>
          <w:szCs w:val="24"/>
          <w:shd w:val="clear" w:color="auto" w:fill="FFFFFF"/>
          <w:lang w:val="ru-RU" w:eastAsia="ru-RU"/>
        </w:rPr>
        <w:t>.</w:t>
      </w:r>
      <w:r w:rsidRPr="00C90597">
        <w:rPr>
          <w:sz w:val="24"/>
          <w:szCs w:val="24"/>
          <w:lang w:val="ru-RU" w:eastAsia="ru-RU"/>
        </w:rPr>
        <w:t xml:space="preserve"> </w:t>
      </w:r>
      <w:r w:rsidRPr="00C90597">
        <w:rPr>
          <w:bCs/>
          <w:sz w:val="24"/>
          <w:szCs w:val="24"/>
          <w:shd w:val="clear" w:color="auto" w:fill="FFFFFF"/>
          <w:lang w:val="ru-RU" w:eastAsia="ru-RU"/>
        </w:rPr>
        <w:t>Изменяется содержание общения ребенка и взрослого.</w:t>
      </w:r>
      <w:r w:rsidRPr="00C90597">
        <w:rPr>
          <w:b/>
          <w:sz w:val="24"/>
          <w:szCs w:val="24"/>
          <w:shd w:val="clear" w:color="auto" w:fill="FFFFFF"/>
          <w:lang w:val="ru-RU" w:eastAsia="ru-RU"/>
        </w:rPr>
        <w:t xml:space="preserve"> </w:t>
      </w:r>
      <w:r w:rsidRPr="00C90597">
        <w:rPr>
          <w:bCs/>
          <w:sz w:val="24"/>
          <w:szCs w:val="24"/>
          <w:shd w:val="clear" w:color="auto" w:fill="FFFFFF"/>
          <w:lang w:val="ru-RU" w:eastAsia="ru-RU"/>
        </w:rPr>
        <w:t>Ведущим становится познавательный мотив.</w:t>
      </w:r>
      <w:r w:rsidRPr="00C90597">
        <w:rPr>
          <w:b/>
          <w:sz w:val="24"/>
          <w:szCs w:val="24"/>
          <w:shd w:val="clear" w:color="auto" w:fill="FFFFFF"/>
          <w:lang w:val="ru-RU" w:eastAsia="ru-RU"/>
        </w:rPr>
        <w:t xml:space="preserve"> У </w:t>
      </w:r>
      <w:r w:rsidRPr="00C90597">
        <w:rPr>
          <w:sz w:val="24"/>
          <w:szCs w:val="24"/>
          <w:shd w:val="clear" w:color="auto" w:fill="FFFFFF"/>
          <w:lang w:val="ru-RU" w:eastAsia="ru-RU"/>
        </w:rPr>
        <w:t>детей формируется потребность в уважении со стороны взрослого, для них оказывается чрезвычайно важной его похвала</w:t>
      </w:r>
      <w:r w:rsidRPr="00C90597">
        <w:rPr>
          <w:b/>
          <w:sz w:val="24"/>
          <w:szCs w:val="24"/>
          <w:shd w:val="clear" w:color="auto" w:fill="FFFFFF"/>
          <w:lang w:val="ru-RU" w:eastAsia="ru-RU"/>
        </w:rPr>
        <w:t xml:space="preserve">. </w:t>
      </w:r>
      <w:r w:rsidRPr="00C90597">
        <w:rPr>
          <w:bCs/>
          <w:sz w:val="24"/>
          <w:szCs w:val="24"/>
          <w:shd w:val="clear" w:color="auto" w:fill="FFFFFF"/>
          <w:lang w:val="ru-RU" w:eastAsia="ru-RU"/>
        </w:rPr>
        <w:t xml:space="preserve">У детей повышенная обидчивость -  возрастной феномен. </w:t>
      </w:r>
      <w:r w:rsidRPr="00C90597">
        <w:rPr>
          <w:sz w:val="24"/>
          <w:szCs w:val="24"/>
          <w:shd w:val="clear" w:color="auto" w:fill="FFFFFF"/>
          <w:lang w:val="ru-RU" w:eastAsia="ru-RU"/>
        </w:rPr>
        <w:t>Взаимоотношения со сверстниками характеризуются избирательностью. Появляются посто</w:t>
      </w:r>
      <w:r w:rsidRPr="00C90597">
        <w:rPr>
          <w:sz w:val="24"/>
          <w:szCs w:val="24"/>
          <w:shd w:val="clear" w:color="auto" w:fill="FFFFFF"/>
          <w:lang w:val="ru-RU" w:eastAsia="ru-RU"/>
        </w:rPr>
        <w:softHyphen/>
        <w:t>янные партнеры по играм</w:t>
      </w:r>
      <w:r w:rsidRPr="00C90597">
        <w:rPr>
          <w:b/>
          <w:sz w:val="24"/>
          <w:szCs w:val="24"/>
          <w:shd w:val="clear" w:color="auto" w:fill="FFFFFF"/>
          <w:lang w:val="ru-RU" w:eastAsia="ru-RU"/>
        </w:rPr>
        <w:t>.</w:t>
      </w:r>
      <w:r w:rsidRPr="00C90597">
        <w:rPr>
          <w:bCs/>
          <w:sz w:val="24"/>
          <w:szCs w:val="24"/>
          <w:shd w:val="clear" w:color="auto" w:fill="FFFFFF"/>
          <w:lang w:val="ru-RU" w:eastAsia="ru-RU"/>
        </w:rPr>
        <w:t xml:space="preserve"> В группах начинают выделяться лидеры. Появля</w:t>
      </w:r>
      <w:r w:rsidRPr="00C90597">
        <w:rPr>
          <w:bCs/>
          <w:sz w:val="24"/>
          <w:szCs w:val="24"/>
          <w:shd w:val="clear" w:color="auto" w:fill="FFFFFF"/>
          <w:lang w:val="ru-RU" w:eastAsia="ru-RU"/>
        </w:rPr>
        <w:softHyphen/>
        <w:t xml:space="preserve">ются </w:t>
      </w:r>
      <w:proofErr w:type="spellStart"/>
      <w:r w:rsidRPr="00C90597">
        <w:rPr>
          <w:bCs/>
          <w:sz w:val="24"/>
          <w:szCs w:val="24"/>
          <w:shd w:val="clear" w:color="auto" w:fill="FFFFFF"/>
          <w:lang w:val="ru-RU" w:eastAsia="ru-RU"/>
        </w:rPr>
        <w:t>конкурентность</w:t>
      </w:r>
      <w:proofErr w:type="spellEnd"/>
      <w:r w:rsidRPr="00C90597">
        <w:rPr>
          <w:bCs/>
          <w:sz w:val="24"/>
          <w:szCs w:val="24"/>
          <w:shd w:val="clear" w:color="auto" w:fill="FFFFFF"/>
          <w:lang w:val="ru-RU" w:eastAsia="ru-RU"/>
        </w:rPr>
        <w:t xml:space="preserve">, </w:t>
      </w:r>
      <w:proofErr w:type="spellStart"/>
      <w:r w:rsidRPr="00C90597">
        <w:rPr>
          <w:bCs/>
          <w:sz w:val="24"/>
          <w:szCs w:val="24"/>
          <w:shd w:val="clear" w:color="auto" w:fill="FFFFFF"/>
          <w:lang w:val="ru-RU" w:eastAsia="ru-RU"/>
        </w:rPr>
        <w:t>соревновательность</w:t>
      </w:r>
      <w:proofErr w:type="spellEnd"/>
      <w:r w:rsidRPr="00C90597">
        <w:rPr>
          <w:bCs/>
          <w:sz w:val="24"/>
          <w:szCs w:val="24"/>
          <w:shd w:val="clear" w:color="auto" w:fill="FFFFFF"/>
          <w:lang w:val="ru-RU" w:eastAsia="ru-RU"/>
        </w:rPr>
        <w:t>.</w:t>
      </w:r>
      <w:r w:rsidRPr="00C90597">
        <w:rPr>
          <w:sz w:val="24"/>
          <w:szCs w:val="24"/>
          <w:shd w:val="clear" w:color="auto" w:fill="FFFFFF"/>
          <w:lang w:val="ru-RU" w:eastAsia="ru-RU"/>
        </w:rPr>
        <w:t xml:space="preserve"> </w:t>
      </w:r>
    </w:p>
    <w:p w:rsidR="00C90597" w:rsidRPr="00C90597" w:rsidRDefault="00C90597" w:rsidP="00C90597">
      <w:pPr>
        <w:widowControl/>
        <w:autoSpaceDE/>
        <w:autoSpaceDN/>
        <w:jc w:val="both"/>
        <w:rPr>
          <w:sz w:val="24"/>
          <w:szCs w:val="24"/>
          <w:lang w:val="ru-RU" w:eastAsia="ru-RU"/>
        </w:rPr>
      </w:pPr>
      <w:r w:rsidRPr="00C90597">
        <w:rPr>
          <w:b/>
          <w:sz w:val="24"/>
          <w:szCs w:val="24"/>
          <w:shd w:val="clear" w:color="auto" w:fill="FFFFFF"/>
          <w:lang w:val="ru-RU" w:eastAsia="ru-RU"/>
        </w:rPr>
        <w:t xml:space="preserve">РП: </w:t>
      </w:r>
      <w:r w:rsidRPr="00C90597">
        <w:rPr>
          <w:sz w:val="24"/>
          <w:szCs w:val="24"/>
          <w:shd w:val="clear" w:color="auto" w:fill="FFFFFF"/>
          <w:lang w:val="ru-RU" w:eastAsia="ru-RU"/>
        </w:rPr>
        <w:t>Ребёнок д</w:t>
      </w:r>
      <w:r w:rsidRPr="00C90597">
        <w:rPr>
          <w:sz w:val="24"/>
          <w:szCs w:val="24"/>
          <w:lang w:val="ru-RU" w:eastAsia="ru-RU"/>
        </w:rPr>
        <w:t xml:space="preserve">ружит  и общается с детьми-татарами и с детьми других национальностей.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 В возрасте 4 – 5 лет развивается </w:t>
      </w:r>
      <w:r w:rsidRPr="00C90597">
        <w:rPr>
          <w:sz w:val="24"/>
          <w:szCs w:val="24"/>
          <w:lang w:val="ru-RU" w:eastAsia="ru-RU"/>
        </w:rPr>
        <w:lastRenderedPageBreak/>
        <w:t>познавательный интерес о родном крае (животный и растительный мир), о Республике Татарстан и России. 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удовольствием участвует в татарских народных праздниках, исполняет татарские песни, танцы</w:t>
      </w:r>
    </w:p>
    <w:p w:rsidR="00C90597" w:rsidRPr="00C90597" w:rsidRDefault="00C90597" w:rsidP="00C90597">
      <w:pPr>
        <w:widowControl/>
        <w:autoSpaceDE/>
        <w:autoSpaceDN/>
        <w:jc w:val="both"/>
        <w:rPr>
          <w:b/>
          <w:sz w:val="24"/>
          <w:szCs w:val="24"/>
          <w:shd w:val="clear" w:color="auto" w:fill="FFFFFF"/>
          <w:lang w:val="ru-RU" w:eastAsia="ru-RU"/>
        </w:rPr>
      </w:pPr>
    </w:p>
    <w:p w:rsidR="00C90597" w:rsidRPr="00C90597" w:rsidRDefault="00C90597" w:rsidP="00C90597">
      <w:pPr>
        <w:widowControl/>
        <w:autoSpaceDE/>
        <w:autoSpaceDN/>
        <w:jc w:val="both"/>
        <w:rPr>
          <w:sz w:val="24"/>
          <w:szCs w:val="24"/>
          <w:lang w:val="ru-RU" w:eastAsia="ru-RU"/>
        </w:rPr>
      </w:pPr>
      <w:r w:rsidRPr="00C90597">
        <w:rPr>
          <w:b/>
          <w:sz w:val="24"/>
          <w:szCs w:val="24"/>
          <w:shd w:val="clear" w:color="auto" w:fill="FFFFFF"/>
          <w:lang w:val="ru-RU" w:eastAsia="ru-RU"/>
        </w:rPr>
        <w:t xml:space="preserve">УМК «Говорим </w:t>
      </w:r>
      <w:proofErr w:type="gramStart"/>
      <w:r w:rsidRPr="00C90597">
        <w:rPr>
          <w:b/>
          <w:sz w:val="24"/>
          <w:szCs w:val="24"/>
          <w:shd w:val="clear" w:color="auto" w:fill="FFFFFF"/>
          <w:lang w:val="ru-RU" w:eastAsia="ru-RU"/>
        </w:rPr>
        <w:t xml:space="preserve">по - </w:t>
      </w:r>
      <w:proofErr w:type="spellStart"/>
      <w:r w:rsidRPr="00C90597">
        <w:rPr>
          <w:b/>
          <w:sz w:val="24"/>
          <w:szCs w:val="24"/>
          <w:shd w:val="clear" w:color="auto" w:fill="FFFFFF"/>
          <w:lang w:val="ru-RU" w:eastAsia="ru-RU"/>
        </w:rPr>
        <w:t>татарски</w:t>
      </w:r>
      <w:proofErr w:type="spellEnd"/>
      <w:proofErr w:type="gramEnd"/>
      <w:r w:rsidRPr="00C90597">
        <w:rPr>
          <w:b/>
          <w:sz w:val="24"/>
          <w:szCs w:val="24"/>
          <w:shd w:val="clear" w:color="auto" w:fill="FFFFFF"/>
          <w:lang w:val="ru-RU" w:eastAsia="ru-RU"/>
        </w:rPr>
        <w:t>»:</w:t>
      </w:r>
      <w:r w:rsidRPr="00C90597">
        <w:rPr>
          <w:sz w:val="24"/>
          <w:szCs w:val="24"/>
          <w:shd w:val="clear" w:color="auto" w:fill="FFFFFF"/>
          <w:lang w:val="ru-RU" w:eastAsia="ru-RU"/>
        </w:rPr>
        <w:t xml:space="preserve"> Понимает обращенную речь в виде отдельного предложения (в рамках предусмотренного УМК «</w:t>
      </w:r>
      <w:proofErr w:type="spellStart"/>
      <w:r w:rsidRPr="00C90597">
        <w:rPr>
          <w:sz w:val="24"/>
          <w:szCs w:val="24"/>
          <w:shd w:val="clear" w:color="auto" w:fill="FFFFFF"/>
          <w:lang w:val="ru-RU" w:eastAsia="ru-RU"/>
        </w:rPr>
        <w:t>Татарча</w:t>
      </w:r>
      <w:proofErr w:type="spellEnd"/>
      <w:r w:rsidRPr="00C90597">
        <w:rPr>
          <w:sz w:val="24"/>
          <w:szCs w:val="24"/>
          <w:shd w:val="clear" w:color="auto" w:fill="FFFFFF"/>
          <w:lang w:val="ru-RU" w:eastAsia="ru-RU"/>
        </w:rPr>
        <w:t xml:space="preserve"> </w:t>
      </w:r>
      <w:proofErr w:type="spellStart"/>
      <w:r w:rsidRPr="00C90597">
        <w:rPr>
          <w:sz w:val="24"/>
          <w:szCs w:val="24"/>
          <w:shd w:val="clear" w:color="auto" w:fill="FFFFFF"/>
          <w:lang w:val="ru-RU" w:eastAsia="ru-RU"/>
        </w:rPr>
        <w:t>сөйләшәбез</w:t>
      </w:r>
      <w:proofErr w:type="spellEnd"/>
      <w:r w:rsidRPr="00C90597">
        <w:rPr>
          <w:sz w:val="24"/>
          <w:szCs w:val="24"/>
          <w:shd w:val="clear" w:color="auto" w:fill="FFFFFF"/>
          <w:lang w:val="ru-RU" w:eastAsia="ru-RU"/>
        </w:rPr>
        <w:t>» - «Учимся говорить по-татарски» образовательного материала). Проявляет устойчивый интерес к обучению татарскому языку. Безошибочно выбирает предмет, картинку, описанную на татарском языке. Владеет лексическим объемом, предусмотренным УМК «</w:t>
      </w:r>
      <w:proofErr w:type="spellStart"/>
      <w:r w:rsidRPr="00C90597">
        <w:rPr>
          <w:sz w:val="24"/>
          <w:szCs w:val="24"/>
          <w:shd w:val="clear" w:color="auto" w:fill="FFFFFF"/>
          <w:lang w:val="ru-RU" w:eastAsia="ru-RU"/>
        </w:rPr>
        <w:t>Татарча</w:t>
      </w:r>
      <w:proofErr w:type="spellEnd"/>
      <w:r w:rsidRPr="00C90597">
        <w:rPr>
          <w:sz w:val="24"/>
          <w:szCs w:val="24"/>
          <w:shd w:val="clear" w:color="auto" w:fill="FFFFFF"/>
          <w:lang w:val="ru-RU" w:eastAsia="ru-RU"/>
        </w:rPr>
        <w:t xml:space="preserve"> </w:t>
      </w:r>
      <w:proofErr w:type="spellStart"/>
      <w:r w:rsidRPr="00C90597">
        <w:rPr>
          <w:sz w:val="24"/>
          <w:szCs w:val="24"/>
          <w:shd w:val="clear" w:color="auto" w:fill="FFFFFF"/>
          <w:lang w:val="ru-RU" w:eastAsia="ru-RU"/>
        </w:rPr>
        <w:t>сөйләшәбез</w:t>
      </w:r>
      <w:proofErr w:type="spellEnd"/>
      <w:r w:rsidRPr="00C90597">
        <w:rPr>
          <w:sz w:val="24"/>
          <w:szCs w:val="24"/>
          <w:shd w:val="clear" w:color="auto" w:fill="FFFFFF"/>
          <w:lang w:val="ru-RU" w:eastAsia="ru-RU"/>
        </w:rPr>
        <w:t xml:space="preserve">», </w:t>
      </w:r>
      <w:r w:rsidRPr="00C90597">
        <w:rPr>
          <w:b/>
          <w:sz w:val="24"/>
          <w:szCs w:val="24"/>
          <w:shd w:val="clear" w:color="auto" w:fill="FFFFFF"/>
          <w:lang w:val="ru-RU" w:eastAsia="ru-RU"/>
        </w:rPr>
        <w:t>не менее 62 слов</w:t>
      </w:r>
      <w:r w:rsidRPr="00C90597">
        <w:rPr>
          <w:sz w:val="24"/>
          <w:szCs w:val="24"/>
          <w:shd w:val="clear" w:color="auto" w:fill="FFFFFF"/>
          <w:lang w:val="ru-RU" w:eastAsia="ru-RU"/>
        </w:rPr>
        <w:t xml:space="preserve">. Включается в диалог, </w:t>
      </w:r>
      <w:r w:rsidRPr="00C90597">
        <w:rPr>
          <w:sz w:val="24"/>
          <w:szCs w:val="24"/>
          <w:lang w:val="ru-RU" w:eastAsia="ru-RU"/>
        </w:rPr>
        <w:t>понимает речь собеседника, высказывается простыми предложениями на татарском языке.</w:t>
      </w:r>
    </w:p>
    <w:p w:rsidR="00C90597" w:rsidRPr="00C90597" w:rsidRDefault="00C90597" w:rsidP="00C90597">
      <w:pPr>
        <w:widowControl/>
        <w:autoSpaceDE/>
        <w:autoSpaceDN/>
        <w:jc w:val="both"/>
        <w:rPr>
          <w:sz w:val="24"/>
          <w:szCs w:val="24"/>
          <w:shd w:val="clear" w:color="auto" w:fill="FFFFFF"/>
          <w:lang w:val="ru-RU" w:eastAsia="ru-RU"/>
        </w:rPr>
      </w:pPr>
    </w:p>
    <w:p w:rsidR="00C90597" w:rsidRPr="00C90597" w:rsidRDefault="00C90597" w:rsidP="00C90597">
      <w:pPr>
        <w:widowControl/>
        <w:autoSpaceDE/>
        <w:autoSpaceDN/>
        <w:jc w:val="both"/>
        <w:rPr>
          <w:sz w:val="24"/>
          <w:szCs w:val="24"/>
          <w:shd w:val="clear" w:color="auto" w:fill="FFFFFF"/>
          <w:lang w:val="ru-RU" w:eastAsia="ru-RU"/>
        </w:rPr>
      </w:pP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ВОЗРАСТНАЯ ХАРАКТЕРИСТИКА</w:t>
      </w: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контингента детей 5-6 лет (ст. гр.)</w:t>
      </w:r>
    </w:p>
    <w:p w:rsidR="00C90597" w:rsidRPr="00C90597" w:rsidRDefault="00C90597" w:rsidP="00C90597">
      <w:pPr>
        <w:widowControl/>
        <w:autoSpaceDE/>
        <w:autoSpaceDN/>
        <w:rPr>
          <w:bCs/>
          <w:i/>
          <w:iCs/>
          <w:sz w:val="24"/>
          <w:szCs w:val="24"/>
          <w:lang w:val="ru-RU" w:eastAsia="ru-RU"/>
        </w:rPr>
      </w:pP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Действия детей в играх становятся разнообразными</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w:t>
      </w:r>
      <w:r w:rsidRPr="00C90597">
        <w:rPr>
          <w:sz w:val="24"/>
          <w:szCs w:val="24"/>
          <w:shd w:val="clear" w:color="auto" w:fill="FFFFFF"/>
          <w:lang w:val="ru-RU" w:eastAsia="ru-RU"/>
        </w:rPr>
        <w:softHyphen/>
        <w:t>действие сопровождается речью. Дети начинают осваивать социаль</w:t>
      </w:r>
      <w:r w:rsidRPr="00C90597">
        <w:rPr>
          <w:sz w:val="24"/>
          <w:szCs w:val="24"/>
          <w:shd w:val="clear" w:color="auto" w:fill="FFFFFF"/>
          <w:lang w:val="ru-RU" w:eastAsia="ru-RU"/>
        </w:rPr>
        <w:softHyphen/>
        <w:t xml:space="preserve">ные отношения и понимать подчиненность позиций в различных видах деятельности взрослых. 5 – 6 лет - </w:t>
      </w:r>
      <w:r w:rsidRPr="00C90597">
        <w:rPr>
          <w:b/>
          <w:bCs/>
          <w:sz w:val="24"/>
          <w:szCs w:val="24"/>
          <w:shd w:val="clear" w:color="auto" w:fill="FFFFFF"/>
          <w:lang w:val="ru-RU" w:eastAsia="ru-RU"/>
        </w:rPr>
        <w:t xml:space="preserve"> </w:t>
      </w:r>
      <w:r w:rsidRPr="00C90597">
        <w:rPr>
          <w:bCs/>
          <w:sz w:val="24"/>
          <w:szCs w:val="24"/>
          <w:shd w:val="clear" w:color="auto" w:fill="FFFFFF"/>
          <w:lang w:val="ru-RU" w:eastAsia="ru-RU"/>
        </w:rPr>
        <w:t>возраст на</w:t>
      </w:r>
      <w:r w:rsidRPr="00C90597">
        <w:rPr>
          <w:bCs/>
          <w:sz w:val="24"/>
          <w:szCs w:val="24"/>
          <w:shd w:val="clear" w:color="auto" w:fill="FFFFFF"/>
          <w:lang w:val="ru-RU" w:eastAsia="ru-RU"/>
        </w:rPr>
        <w:softHyphen/>
        <w:t>иболее активного рисования</w:t>
      </w:r>
      <w:r w:rsidRPr="00C90597">
        <w:rPr>
          <w:b/>
          <w:bCs/>
          <w:sz w:val="24"/>
          <w:szCs w:val="24"/>
          <w:shd w:val="clear" w:color="auto" w:fill="FFFFFF"/>
          <w:lang w:val="ru-RU" w:eastAsia="ru-RU"/>
        </w:rPr>
        <w:t>.</w:t>
      </w:r>
      <w:r w:rsidRPr="00C90597">
        <w:rPr>
          <w:sz w:val="24"/>
          <w:szCs w:val="24"/>
          <w:shd w:val="clear" w:color="auto" w:fill="FFFFFF"/>
          <w:lang w:val="ru-RU" w:eastAsia="ru-RU"/>
        </w:rPr>
        <w:t xml:space="preserve">  Рисунки разные по содержанию. Рисунки приобретают сюжетный характер. Изображение человека становится более детализированным и пропорциональным. По рисунку можно судить о половой принадлежности и эмоциональном со</w:t>
      </w:r>
      <w:r w:rsidRPr="00C90597">
        <w:rPr>
          <w:sz w:val="24"/>
          <w:szCs w:val="24"/>
          <w:shd w:val="clear" w:color="auto" w:fill="FFFFFF"/>
          <w:lang w:val="ru-RU" w:eastAsia="ru-RU"/>
        </w:rPr>
        <w:softHyphen/>
        <w:t>стоянии изображенного человека.</w:t>
      </w:r>
      <w:r w:rsidRPr="00C90597">
        <w:rPr>
          <w:sz w:val="24"/>
          <w:szCs w:val="24"/>
          <w:lang w:val="ru-RU" w:eastAsia="ru-RU"/>
        </w:rPr>
        <w:t xml:space="preserve"> </w:t>
      </w:r>
      <w:r w:rsidRPr="00C90597">
        <w:rPr>
          <w:bCs/>
          <w:sz w:val="24"/>
          <w:szCs w:val="24"/>
          <w:shd w:val="clear" w:color="auto" w:fill="FFFFFF"/>
          <w:lang w:val="ru-RU" w:eastAsia="ru-RU"/>
        </w:rPr>
        <w:t>Конструктивная деятельность может осуществляться на основе схемы, по замыслу и по условиям</w:t>
      </w:r>
      <w:r w:rsidRPr="00C90597">
        <w:rPr>
          <w:sz w:val="24"/>
          <w:szCs w:val="24"/>
          <w:shd w:val="clear" w:color="auto" w:fill="FFFFFF"/>
          <w:lang w:val="ru-RU" w:eastAsia="ru-RU"/>
        </w:rPr>
        <w:t>. Дети используют и называют различные детали конструктора.</w:t>
      </w:r>
      <w:r w:rsidRPr="00C90597">
        <w:rPr>
          <w:b/>
          <w:bCs/>
          <w:sz w:val="24"/>
          <w:szCs w:val="24"/>
          <w:shd w:val="clear" w:color="auto" w:fill="FFFFFF"/>
          <w:lang w:val="ru-RU" w:eastAsia="ru-RU"/>
        </w:rPr>
        <w:t xml:space="preserve"> </w:t>
      </w:r>
      <w:r w:rsidRPr="00C90597">
        <w:rPr>
          <w:sz w:val="24"/>
          <w:szCs w:val="24"/>
          <w:shd w:val="clear" w:color="auto" w:fill="FFFFFF"/>
          <w:lang w:val="ru-RU" w:eastAsia="ru-RU"/>
        </w:rPr>
        <w:t xml:space="preserve">Появляется конструирование в ходе совместной деятельности. Могут конструировать из бумаги, природного материала. Развиваются чувства к </w:t>
      </w:r>
      <w:proofErr w:type="spellStart"/>
      <w:r w:rsidRPr="00C90597">
        <w:rPr>
          <w:sz w:val="24"/>
          <w:szCs w:val="24"/>
          <w:shd w:val="clear" w:color="auto" w:fill="FFFFFF"/>
          <w:lang w:val="ru-RU" w:eastAsia="ru-RU"/>
        </w:rPr>
        <w:t>сопричастию</w:t>
      </w:r>
      <w:proofErr w:type="spellEnd"/>
      <w:r w:rsidRPr="00C90597">
        <w:rPr>
          <w:sz w:val="24"/>
          <w:szCs w:val="24"/>
          <w:shd w:val="clear" w:color="auto" w:fill="FFFFFF"/>
          <w:lang w:val="ru-RU" w:eastAsia="ru-RU"/>
        </w:rPr>
        <w:t xml:space="preserve"> общего дела.</w:t>
      </w:r>
      <w:r w:rsidRPr="00C90597">
        <w:rPr>
          <w:sz w:val="24"/>
          <w:szCs w:val="24"/>
          <w:lang w:val="ru-RU" w:eastAsia="ru-RU"/>
        </w:rPr>
        <w:t xml:space="preserve"> </w:t>
      </w:r>
      <w:r w:rsidRPr="00C90597">
        <w:rPr>
          <w:sz w:val="24"/>
          <w:szCs w:val="24"/>
          <w:shd w:val="clear" w:color="auto" w:fill="FFFFFF"/>
          <w:lang w:val="ru-RU" w:eastAsia="ru-RU"/>
        </w:rPr>
        <w:t>Продолжает совершенствоваться восприятие цвета, формы и величи</w:t>
      </w:r>
      <w:r w:rsidRPr="00C90597">
        <w:rPr>
          <w:sz w:val="24"/>
          <w:szCs w:val="24"/>
          <w:shd w:val="clear" w:color="auto" w:fill="FFFFFF"/>
          <w:lang w:val="ru-RU" w:eastAsia="ru-RU"/>
        </w:rPr>
        <w:softHyphen/>
        <w:t>ны, строения предметов; систематизируются представления детей. Восприятие</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в этом возрасте характеризуется анализом сложных форм объектов.</w:t>
      </w:r>
      <w:r w:rsidRPr="00C90597">
        <w:rPr>
          <w:sz w:val="24"/>
          <w:szCs w:val="24"/>
          <w:lang w:val="ru-RU" w:eastAsia="ru-RU"/>
        </w:rPr>
        <w:t xml:space="preserve"> </w:t>
      </w:r>
      <w:r w:rsidRPr="00C90597">
        <w:rPr>
          <w:sz w:val="24"/>
          <w:szCs w:val="24"/>
          <w:shd w:val="clear" w:color="auto" w:fill="FFFFFF"/>
          <w:lang w:val="ru-RU" w:eastAsia="ru-RU"/>
        </w:rPr>
        <w:t xml:space="preserve">Развиваться образное мышление. Использую  наглядное моделирование. </w:t>
      </w:r>
      <w:r w:rsidRPr="00C90597">
        <w:rPr>
          <w:bCs/>
          <w:sz w:val="24"/>
          <w:szCs w:val="24"/>
          <w:shd w:val="clear" w:color="auto" w:fill="FFFFFF"/>
          <w:lang w:val="ru-RU" w:eastAsia="ru-RU"/>
        </w:rPr>
        <w:t>Продолжают совершенствоваться обобщения, что является основой словесно-логического мышления</w:t>
      </w:r>
      <w:r w:rsidRPr="00C90597">
        <w:rPr>
          <w:b/>
          <w:bCs/>
          <w:sz w:val="24"/>
          <w:szCs w:val="24"/>
          <w:shd w:val="clear" w:color="auto" w:fill="FFFFFF"/>
          <w:lang w:val="ru-RU" w:eastAsia="ru-RU"/>
        </w:rPr>
        <w:t xml:space="preserve">. </w:t>
      </w:r>
      <w:r w:rsidRPr="00C90597">
        <w:rPr>
          <w:sz w:val="24"/>
          <w:szCs w:val="24"/>
          <w:shd w:val="clear" w:color="auto" w:fill="FFFFFF"/>
          <w:lang w:val="ru-RU" w:eastAsia="ru-RU"/>
        </w:rPr>
        <w:t>Дети группируют объекты по признакам. Используя свой наглядный опыт – дети могут давать адекватные причинные объяснения, способны рассуждать.</w:t>
      </w:r>
      <w:r w:rsidRPr="00C90597">
        <w:rPr>
          <w:sz w:val="24"/>
          <w:szCs w:val="24"/>
          <w:lang w:val="ru-RU" w:eastAsia="ru-RU"/>
        </w:rPr>
        <w:t xml:space="preserve"> </w:t>
      </w:r>
      <w:r w:rsidRPr="00C90597">
        <w:rPr>
          <w:sz w:val="24"/>
          <w:szCs w:val="24"/>
          <w:shd w:val="clear" w:color="auto" w:fill="FFFFFF"/>
          <w:lang w:val="ru-RU" w:eastAsia="ru-RU"/>
        </w:rPr>
        <w:t>Воображение в этом возрасте будет</w:t>
      </w:r>
      <w:r w:rsidRPr="00C90597">
        <w:rPr>
          <w:b/>
          <w:bCs/>
          <w:sz w:val="24"/>
          <w:szCs w:val="24"/>
          <w:shd w:val="clear" w:color="auto" w:fill="FFFFFF"/>
          <w:lang w:val="ru-RU" w:eastAsia="ru-RU"/>
        </w:rPr>
        <w:t xml:space="preserve"> </w:t>
      </w:r>
      <w:r w:rsidRPr="00C90597">
        <w:rPr>
          <w:bCs/>
          <w:sz w:val="24"/>
          <w:szCs w:val="24"/>
          <w:shd w:val="clear" w:color="auto" w:fill="FFFFFF"/>
          <w:lang w:val="ru-RU" w:eastAsia="ru-RU"/>
        </w:rPr>
        <w:t>активно развиваться лишь при условии проведения специальной работы по его активизации.</w:t>
      </w:r>
      <w:r w:rsidRPr="00C90597">
        <w:rPr>
          <w:sz w:val="24"/>
          <w:szCs w:val="24"/>
          <w:lang w:val="ru-RU" w:eastAsia="ru-RU"/>
        </w:rPr>
        <w:t xml:space="preserve"> </w:t>
      </w:r>
      <w:r w:rsidRPr="00C90597">
        <w:rPr>
          <w:sz w:val="24"/>
          <w:szCs w:val="24"/>
          <w:shd w:val="clear" w:color="auto" w:fill="FFFFFF"/>
          <w:lang w:val="ru-RU" w:eastAsia="ru-RU"/>
        </w:rPr>
        <w:t xml:space="preserve">Продолжают развиваться устойчивость, распределение, переключаемость внимания. Наблюдается переход от </w:t>
      </w:r>
      <w:proofErr w:type="gramStart"/>
      <w:r w:rsidRPr="00C90597">
        <w:rPr>
          <w:sz w:val="24"/>
          <w:szCs w:val="24"/>
          <w:shd w:val="clear" w:color="auto" w:fill="FFFFFF"/>
          <w:lang w:val="ru-RU" w:eastAsia="ru-RU"/>
        </w:rPr>
        <w:t>непроизвольного</w:t>
      </w:r>
      <w:proofErr w:type="gramEnd"/>
      <w:r w:rsidRPr="00C90597">
        <w:rPr>
          <w:sz w:val="24"/>
          <w:szCs w:val="24"/>
          <w:shd w:val="clear" w:color="auto" w:fill="FFFFFF"/>
          <w:lang w:val="ru-RU" w:eastAsia="ru-RU"/>
        </w:rPr>
        <w:t xml:space="preserve"> к произволь</w:t>
      </w:r>
      <w:r w:rsidRPr="00C90597">
        <w:rPr>
          <w:sz w:val="24"/>
          <w:szCs w:val="24"/>
          <w:shd w:val="clear" w:color="auto" w:fill="FFFFFF"/>
          <w:lang w:val="ru-RU" w:eastAsia="ru-RU"/>
        </w:rPr>
        <w:softHyphen/>
        <w:t>ному вниманию. Совершенствуется речь, в том числе ее звуковая сторона. Развиваются фонематический слух, интонационная выразитель</w:t>
      </w:r>
      <w:r w:rsidRPr="00C90597">
        <w:rPr>
          <w:sz w:val="24"/>
          <w:szCs w:val="24"/>
          <w:shd w:val="clear" w:color="auto" w:fill="FFFFFF"/>
          <w:lang w:val="ru-RU" w:eastAsia="ru-RU"/>
        </w:rPr>
        <w:softHyphen/>
        <w:t xml:space="preserve">ность речи. Совершенствуется грамматический строй речи. </w:t>
      </w:r>
    </w:p>
    <w:p w:rsidR="00C90597" w:rsidRPr="00C90597" w:rsidRDefault="00C90597" w:rsidP="00C90597">
      <w:pPr>
        <w:widowControl/>
        <w:autoSpaceDE/>
        <w:autoSpaceDN/>
        <w:rPr>
          <w:b/>
          <w:sz w:val="24"/>
          <w:szCs w:val="24"/>
          <w:lang w:val="ru-RU" w:eastAsia="ru-RU"/>
        </w:rPr>
      </w:pPr>
    </w:p>
    <w:p w:rsidR="00C90597" w:rsidRPr="00C90597" w:rsidRDefault="00C90597" w:rsidP="00C90597">
      <w:pPr>
        <w:widowControl/>
        <w:autoSpaceDE/>
        <w:autoSpaceDN/>
        <w:jc w:val="both"/>
        <w:rPr>
          <w:sz w:val="24"/>
          <w:szCs w:val="24"/>
          <w:shd w:val="clear" w:color="auto" w:fill="FFFFFF"/>
          <w:lang w:val="ru-RU" w:eastAsia="ru-RU"/>
        </w:rPr>
      </w:pPr>
      <w:r w:rsidRPr="00C90597">
        <w:rPr>
          <w:b/>
          <w:sz w:val="24"/>
          <w:szCs w:val="24"/>
          <w:shd w:val="clear" w:color="auto" w:fill="FFFFFF"/>
          <w:lang w:val="ru-RU" w:eastAsia="ru-RU"/>
        </w:rPr>
        <w:t>РП:</w:t>
      </w:r>
      <w:r w:rsidRPr="00C90597">
        <w:rPr>
          <w:sz w:val="24"/>
          <w:szCs w:val="24"/>
          <w:lang w:val="ru-RU" w:eastAsia="ru-RU"/>
        </w:rPr>
        <w:t xml:space="preserve"> </w:t>
      </w:r>
      <w:r w:rsidRPr="00C90597">
        <w:rPr>
          <w:sz w:val="24"/>
          <w:szCs w:val="24"/>
          <w:shd w:val="clear" w:color="auto" w:fill="FFFFFF"/>
          <w:lang w:val="ru-RU" w:eastAsia="ru-RU"/>
        </w:rPr>
        <w:t xml:space="preserve">Проявляет интерес и уважение к культуре, традициям, обычаям и нравам людей, говорящих на татарском языке. Имеет представление о городе Казани как столице республики,  столице  всех татар мира. Узнает и называет символику республики, ее столицы.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w:t>
      </w:r>
      <w:r w:rsidRPr="00C90597">
        <w:rPr>
          <w:sz w:val="24"/>
          <w:szCs w:val="24"/>
          <w:shd w:val="clear" w:color="auto" w:fill="FFFFFF"/>
          <w:lang w:val="ru-RU" w:eastAsia="ru-RU"/>
        </w:rPr>
        <w:lastRenderedPageBreak/>
        <w:t>малые формы фольклора). Проявляет интерес, симпатию и уважение по отношению к культуре представителей других национальностей, стремится к общению с ними.</w:t>
      </w:r>
      <w:r w:rsidRPr="00C90597">
        <w:rPr>
          <w:sz w:val="24"/>
          <w:szCs w:val="24"/>
          <w:lang w:val="ru-RU" w:eastAsia="ru-RU"/>
        </w:rPr>
        <w:t xml:space="preserve"> </w:t>
      </w:r>
      <w:r w:rsidRPr="00C90597">
        <w:rPr>
          <w:sz w:val="24"/>
          <w:szCs w:val="24"/>
          <w:shd w:val="clear" w:color="auto" w:fill="FFFFFF"/>
          <w:lang w:val="ru-RU" w:eastAsia="ru-RU"/>
        </w:rPr>
        <w:t>Проявляет интерес к выдающимся произведениям изобразительного искусства Республики Татарстан. Знает об особенностях русского национального костюма. Имеет представление о некоторых архитектурных сооружениях родного города.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Владеет техникой рельефного изображения, способами обрывной и объемной аппликации для украшения предметов быта в национальном колорите. 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w:t>
      </w:r>
      <w:r w:rsidRPr="00C90597">
        <w:rPr>
          <w:sz w:val="24"/>
          <w:szCs w:val="24"/>
          <w:lang w:val="ru-RU" w:eastAsia="ru-RU"/>
        </w:rPr>
        <w:t xml:space="preserve"> </w:t>
      </w:r>
      <w:r w:rsidRPr="00C90597">
        <w:rPr>
          <w:sz w:val="24"/>
          <w:szCs w:val="24"/>
          <w:shd w:val="clear" w:color="auto" w:fill="FFFFFF"/>
          <w:lang w:val="ru-RU" w:eastAsia="ru-RU"/>
        </w:rPr>
        <w:t>Узнает звучание Государственного гимна Республики Татарстан.</w:t>
      </w:r>
    </w:p>
    <w:p w:rsidR="00C90597" w:rsidRPr="00C90597" w:rsidRDefault="00C90597" w:rsidP="00C90597">
      <w:pPr>
        <w:widowControl/>
        <w:autoSpaceDE/>
        <w:autoSpaceDN/>
        <w:jc w:val="both"/>
        <w:rPr>
          <w:sz w:val="24"/>
          <w:szCs w:val="24"/>
          <w:lang w:val="tt-RU" w:eastAsia="ru-RU"/>
        </w:rPr>
      </w:pPr>
    </w:p>
    <w:p w:rsidR="00C90597" w:rsidRPr="00C90597" w:rsidRDefault="00C90597" w:rsidP="00C90597">
      <w:pPr>
        <w:widowControl/>
        <w:autoSpaceDE/>
        <w:autoSpaceDN/>
        <w:jc w:val="both"/>
        <w:rPr>
          <w:sz w:val="24"/>
          <w:szCs w:val="24"/>
          <w:shd w:val="clear" w:color="auto" w:fill="FFFFFF"/>
          <w:lang w:val="ru-RU" w:eastAsia="ru-RU"/>
        </w:rPr>
      </w:pPr>
      <w:r w:rsidRPr="00C90597">
        <w:rPr>
          <w:b/>
          <w:sz w:val="24"/>
          <w:szCs w:val="24"/>
          <w:shd w:val="clear" w:color="auto" w:fill="FFFFFF"/>
          <w:lang w:val="ru-RU" w:eastAsia="ru-RU"/>
        </w:rPr>
        <w:t xml:space="preserve">УМК «Говорим </w:t>
      </w:r>
      <w:proofErr w:type="gramStart"/>
      <w:r w:rsidRPr="00C90597">
        <w:rPr>
          <w:b/>
          <w:sz w:val="24"/>
          <w:szCs w:val="24"/>
          <w:shd w:val="clear" w:color="auto" w:fill="FFFFFF"/>
          <w:lang w:val="ru-RU" w:eastAsia="ru-RU"/>
        </w:rPr>
        <w:t xml:space="preserve">по - </w:t>
      </w:r>
      <w:proofErr w:type="spellStart"/>
      <w:r w:rsidRPr="00C90597">
        <w:rPr>
          <w:b/>
          <w:sz w:val="24"/>
          <w:szCs w:val="24"/>
          <w:shd w:val="clear" w:color="auto" w:fill="FFFFFF"/>
          <w:lang w:val="ru-RU" w:eastAsia="ru-RU"/>
        </w:rPr>
        <w:t>татарски</w:t>
      </w:r>
      <w:proofErr w:type="spellEnd"/>
      <w:proofErr w:type="gramEnd"/>
      <w:r w:rsidRPr="00C90597">
        <w:rPr>
          <w:b/>
          <w:sz w:val="24"/>
          <w:szCs w:val="24"/>
          <w:shd w:val="clear" w:color="auto" w:fill="FFFFFF"/>
          <w:lang w:val="ru-RU" w:eastAsia="ru-RU"/>
        </w:rPr>
        <w:t xml:space="preserve">»:  </w:t>
      </w:r>
      <w:r w:rsidRPr="00C90597">
        <w:rPr>
          <w:sz w:val="24"/>
          <w:szCs w:val="24"/>
          <w:shd w:val="clear" w:color="auto" w:fill="FFFFFF"/>
          <w:lang w:val="ru-RU" w:eastAsia="ru-RU"/>
        </w:rPr>
        <w:t>понимает обращенную речь в виде короткого текста (в рамках предусмотренного УМК «</w:t>
      </w:r>
      <w:proofErr w:type="spellStart"/>
      <w:r w:rsidRPr="00C90597">
        <w:rPr>
          <w:sz w:val="24"/>
          <w:szCs w:val="24"/>
          <w:shd w:val="clear" w:color="auto" w:fill="FFFFFF"/>
          <w:lang w:val="ru-RU" w:eastAsia="ru-RU"/>
        </w:rPr>
        <w:t>Татарча</w:t>
      </w:r>
      <w:proofErr w:type="spellEnd"/>
      <w:r w:rsidRPr="00C90597">
        <w:rPr>
          <w:sz w:val="24"/>
          <w:szCs w:val="24"/>
          <w:shd w:val="clear" w:color="auto" w:fill="FFFFFF"/>
          <w:lang w:val="ru-RU" w:eastAsia="ru-RU"/>
        </w:rPr>
        <w:t xml:space="preserve"> </w:t>
      </w:r>
      <w:proofErr w:type="spellStart"/>
      <w:r w:rsidRPr="00C90597">
        <w:rPr>
          <w:sz w:val="24"/>
          <w:szCs w:val="24"/>
          <w:shd w:val="clear" w:color="auto" w:fill="FFFFFF"/>
          <w:lang w:val="ru-RU" w:eastAsia="ru-RU"/>
        </w:rPr>
        <w:t>сөйләшәбез</w:t>
      </w:r>
      <w:proofErr w:type="spellEnd"/>
      <w:r w:rsidRPr="00C90597">
        <w:rPr>
          <w:sz w:val="24"/>
          <w:szCs w:val="24"/>
          <w:shd w:val="clear" w:color="auto" w:fill="FFFFFF"/>
          <w:lang w:val="ru-RU" w:eastAsia="ru-RU"/>
        </w:rPr>
        <w:t>» образовательного материала). Выбирает сюжетную картинку, описанную на татарском языке. Владеет лексическим объемом, предусмотренным УМК «</w:t>
      </w:r>
      <w:proofErr w:type="spellStart"/>
      <w:r w:rsidRPr="00C90597">
        <w:rPr>
          <w:sz w:val="24"/>
          <w:szCs w:val="24"/>
          <w:shd w:val="clear" w:color="auto" w:fill="FFFFFF"/>
          <w:lang w:val="ru-RU" w:eastAsia="ru-RU"/>
        </w:rPr>
        <w:t>Татарча</w:t>
      </w:r>
      <w:proofErr w:type="spellEnd"/>
      <w:r w:rsidRPr="00C90597">
        <w:rPr>
          <w:sz w:val="24"/>
          <w:szCs w:val="24"/>
          <w:shd w:val="clear" w:color="auto" w:fill="FFFFFF"/>
          <w:lang w:val="ru-RU" w:eastAsia="ru-RU"/>
        </w:rPr>
        <w:t xml:space="preserve"> </w:t>
      </w:r>
      <w:proofErr w:type="spellStart"/>
      <w:r w:rsidRPr="00C90597">
        <w:rPr>
          <w:sz w:val="24"/>
          <w:szCs w:val="24"/>
          <w:shd w:val="clear" w:color="auto" w:fill="FFFFFF"/>
          <w:lang w:val="ru-RU" w:eastAsia="ru-RU"/>
        </w:rPr>
        <w:t>сөйләшәбез</w:t>
      </w:r>
      <w:proofErr w:type="spellEnd"/>
      <w:r w:rsidRPr="00C90597">
        <w:rPr>
          <w:sz w:val="24"/>
          <w:szCs w:val="24"/>
          <w:shd w:val="clear" w:color="auto" w:fill="FFFFFF"/>
          <w:lang w:val="ru-RU" w:eastAsia="ru-RU"/>
        </w:rPr>
        <w:t xml:space="preserve">», </w:t>
      </w:r>
      <w:r w:rsidRPr="00C90597">
        <w:rPr>
          <w:b/>
          <w:sz w:val="24"/>
          <w:szCs w:val="24"/>
          <w:shd w:val="clear" w:color="auto" w:fill="FFFFFF"/>
          <w:lang w:val="ru-RU" w:eastAsia="ru-RU"/>
        </w:rPr>
        <w:t>не менее 142 слов</w:t>
      </w:r>
      <w:r w:rsidRPr="00C90597">
        <w:rPr>
          <w:sz w:val="24"/>
          <w:szCs w:val="24"/>
          <w:shd w:val="clear" w:color="auto" w:fill="FFFFFF"/>
          <w:lang w:val="ru-RU" w:eastAsia="ru-RU"/>
        </w:rPr>
        <w:t>, правильно их произносит. Проявляет устойчивый интерес к обучению татарскому языку.</w:t>
      </w:r>
      <w:r w:rsidRPr="00C90597">
        <w:rPr>
          <w:sz w:val="24"/>
          <w:szCs w:val="24"/>
          <w:lang w:val="ru-RU" w:eastAsia="ru-RU"/>
        </w:rPr>
        <w:t xml:space="preserve"> </w:t>
      </w:r>
      <w:r w:rsidRPr="00C90597">
        <w:rPr>
          <w:sz w:val="24"/>
          <w:szCs w:val="24"/>
          <w:shd w:val="clear" w:color="auto" w:fill="FFFFFF"/>
          <w:lang w:val="ru-RU" w:eastAsia="ru-RU"/>
        </w:rPr>
        <w:t xml:space="preserve">Отвечает на вопросы </w:t>
      </w:r>
      <w:proofErr w:type="gramStart"/>
      <w:r w:rsidRPr="00C90597">
        <w:rPr>
          <w:sz w:val="24"/>
          <w:szCs w:val="24"/>
          <w:shd w:val="clear" w:color="auto" w:fill="FFFFFF"/>
          <w:lang w:val="ru-RU" w:eastAsia="ru-RU"/>
        </w:rPr>
        <w:t>двух-трехсловными</w:t>
      </w:r>
      <w:proofErr w:type="gramEnd"/>
      <w:r w:rsidRPr="00C90597">
        <w:rPr>
          <w:sz w:val="24"/>
          <w:szCs w:val="24"/>
          <w:shd w:val="clear" w:color="auto" w:fill="FFFFFF"/>
          <w:lang w:val="ru-RU" w:eastAsia="ru-RU"/>
        </w:rPr>
        <w:t xml:space="preserve"> предложениями как эквивалент целого высказывания, строит фразы из 2-4 слов на татарском языке. Способен вступить в диалог на татарском языке </w:t>
      </w:r>
      <w:proofErr w:type="gramStart"/>
      <w:r w:rsidRPr="00C90597">
        <w:rPr>
          <w:sz w:val="24"/>
          <w:szCs w:val="24"/>
          <w:shd w:val="clear" w:color="auto" w:fill="FFFFFF"/>
          <w:lang w:val="ru-RU" w:eastAsia="ru-RU"/>
        </w:rPr>
        <w:t>со</w:t>
      </w:r>
      <w:proofErr w:type="gramEnd"/>
      <w:r w:rsidRPr="00C90597">
        <w:rPr>
          <w:sz w:val="24"/>
          <w:szCs w:val="24"/>
          <w:shd w:val="clear" w:color="auto" w:fill="FFFFFF"/>
          <w:lang w:val="ru-RU" w:eastAsia="ru-RU"/>
        </w:rPr>
        <w:t xml:space="preserve"> взрослым и сверстниками.</w:t>
      </w:r>
    </w:p>
    <w:p w:rsidR="00C90597" w:rsidRPr="00C90597" w:rsidRDefault="00C90597" w:rsidP="00C90597">
      <w:pPr>
        <w:widowControl/>
        <w:autoSpaceDE/>
        <w:autoSpaceDN/>
        <w:jc w:val="both"/>
        <w:rPr>
          <w:sz w:val="24"/>
          <w:szCs w:val="24"/>
          <w:shd w:val="clear" w:color="auto" w:fill="FFFFFF"/>
          <w:lang w:val="ru-RU" w:eastAsia="ru-RU"/>
        </w:rPr>
      </w:pPr>
    </w:p>
    <w:p w:rsidR="00C90597" w:rsidRPr="00C90597" w:rsidRDefault="00C90597" w:rsidP="00C90597">
      <w:pPr>
        <w:widowControl/>
        <w:autoSpaceDE/>
        <w:autoSpaceDN/>
        <w:rPr>
          <w:sz w:val="24"/>
          <w:szCs w:val="24"/>
          <w:shd w:val="clear" w:color="auto" w:fill="FFFFFF"/>
          <w:lang w:val="ru-RU" w:eastAsia="ru-RU"/>
        </w:rPr>
      </w:pP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ВОЗРАСТНАЯ ХАРАКТЕРИСТИКА</w:t>
      </w: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контингента детей 6-7 лет (под</w:t>
      </w:r>
      <w:proofErr w:type="gramStart"/>
      <w:r w:rsidRPr="00C90597">
        <w:rPr>
          <w:bCs/>
          <w:i/>
          <w:iCs/>
          <w:sz w:val="24"/>
          <w:szCs w:val="24"/>
          <w:lang w:val="ru-RU" w:eastAsia="ru-RU"/>
        </w:rPr>
        <w:t>.</w:t>
      </w:r>
      <w:proofErr w:type="gramEnd"/>
      <w:r w:rsidRPr="00C90597">
        <w:rPr>
          <w:bCs/>
          <w:i/>
          <w:iCs/>
          <w:sz w:val="24"/>
          <w:szCs w:val="24"/>
          <w:lang w:val="ru-RU" w:eastAsia="ru-RU"/>
        </w:rPr>
        <w:t xml:space="preserve"> </w:t>
      </w:r>
      <w:proofErr w:type="gramStart"/>
      <w:r w:rsidRPr="00C90597">
        <w:rPr>
          <w:bCs/>
          <w:i/>
          <w:iCs/>
          <w:sz w:val="24"/>
          <w:szCs w:val="24"/>
          <w:lang w:val="ru-RU" w:eastAsia="ru-RU"/>
        </w:rPr>
        <w:t>г</w:t>
      </w:r>
      <w:proofErr w:type="gramEnd"/>
      <w:r w:rsidRPr="00C90597">
        <w:rPr>
          <w:bCs/>
          <w:i/>
          <w:iCs/>
          <w:sz w:val="24"/>
          <w:szCs w:val="24"/>
          <w:lang w:val="ru-RU" w:eastAsia="ru-RU"/>
        </w:rPr>
        <w:t>р.)</w:t>
      </w:r>
    </w:p>
    <w:p w:rsidR="00C90597" w:rsidRPr="00C90597" w:rsidRDefault="00C90597" w:rsidP="00C90597">
      <w:pPr>
        <w:widowControl/>
        <w:autoSpaceDE/>
        <w:autoSpaceDN/>
        <w:rPr>
          <w:bCs/>
          <w:i/>
          <w:iCs/>
          <w:sz w:val="24"/>
          <w:szCs w:val="24"/>
          <w:lang w:val="ru-RU" w:eastAsia="ru-RU"/>
        </w:rPr>
      </w:pPr>
    </w:p>
    <w:p w:rsidR="00C90597" w:rsidRPr="00C90597" w:rsidRDefault="00C90597" w:rsidP="00C90597">
      <w:pPr>
        <w:widowControl/>
        <w:autoSpaceDE/>
        <w:autoSpaceDN/>
        <w:jc w:val="both"/>
        <w:rPr>
          <w:sz w:val="24"/>
          <w:szCs w:val="24"/>
          <w:lang w:val="ru-RU" w:eastAsia="ru-RU"/>
        </w:rPr>
      </w:pPr>
      <w:r w:rsidRPr="00C90597">
        <w:rPr>
          <w:bCs/>
          <w:sz w:val="24"/>
          <w:szCs w:val="24"/>
          <w:shd w:val="clear" w:color="auto" w:fill="FFFFFF"/>
          <w:lang w:val="ru-RU" w:eastAsia="ru-RU"/>
        </w:rPr>
        <w:t>Игровые действия детей становятся более сложными.</w:t>
      </w:r>
      <w:r w:rsidRPr="00C90597">
        <w:rPr>
          <w:b/>
          <w:sz w:val="24"/>
          <w:szCs w:val="24"/>
          <w:shd w:val="clear" w:color="auto" w:fill="FFFFFF"/>
          <w:lang w:val="ru-RU" w:eastAsia="ru-RU"/>
        </w:rPr>
        <w:t xml:space="preserve"> </w:t>
      </w:r>
      <w:r w:rsidRPr="00C90597">
        <w:rPr>
          <w:sz w:val="24"/>
          <w:szCs w:val="24"/>
          <w:shd w:val="clear" w:color="auto" w:fill="FFFFFF"/>
          <w:lang w:val="ru-RU" w:eastAsia="ru-RU"/>
        </w:rPr>
        <w:t xml:space="preserve">Появляется совместное  планирование игры, распределение ролей. Взаимодействие с детьми ориентируется на социальные нормы и правила. </w:t>
      </w:r>
      <w:r w:rsidRPr="00C90597">
        <w:rPr>
          <w:bCs/>
          <w:sz w:val="24"/>
          <w:szCs w:val="24"/>
          <w:shd w:val="clear" w:color="auto" w:fill="FFFFFF"/>
          <w:lang w:val="ru-RU" w:eastAsia="ru-RU"/>
        </w:rPr>
        <w:t>Рисунки приобретают более детализированный характер, обогащается их цветовая гамма.</w:t>
      </w:r>
      <w:r w:rsidRPr="00C90597">
        <w:rPr>
          <w:sz w:val="24"/>
          <w:szCs w:val="24"/>
          <w:shd w:val="clear" w:color="auto" w:fill="FFFFFF"/>
          <w:lang w:val="ru-RU" w:eastAsia="ru-RU"/>
        </w:rPr>
        <w:t xml:space="preserve"> Более явными становятся различия между рисунка</w:t>
      </w:r>
      <w:r w:rsidRPr="00C90597">
        <w:rPr>
          <w:sz w:val="24"/>
          <w:szCs w:val="24"/>
          <w:shd w:val="clear" w:color="auto" w:fill="FFFFFF"/>
          <w:lang w:val="ru-RU" w:eastAsia="ru-RU"/>
        </w:rPr>
        <w:softHyphen/>
        <w:t>ми мальчиков и девочек. При правильном педагогическом подходе у дошкольников формиру</w:t>
      </w:r>
      <w:r w:rsidRPr="00C90597">
        <w:rPr>
          <w:sz w:val="24"/>
          <w:szCs w:val="24"/>
          <w:shd w:val="clear" w:color="auto" w:fill="FFFFFF"/>
          <w:lang w:val="ru-RU" w:eastAsia="ru-RU"/>
        </w:rPr>
        <w:softHyphen/>
        <w:t>ются художественно-творческие способности в изобразительной деятель</w:t>
      </w:r>
      <w:r w:rsidRPr="00C90597">
        <w:rPr>
          <w:sz w:val="24"/>
          <w:szCs w:val="24"/>
          <w:shd w:val="clear" w:color="auto" w:fill="FFFFFF"/>
          <w:lang w:val="ru-RU" w:eastAsia="ru-RU"/>
        </w:rPr>
        <w:softHyphen/>
        <w:t xml:space="preserve">ности. Конструирование из </w:t>
      </w:r>
      <w:proofErr w:type="gramStart"/>
      <w:r w:rsidRPr="00C90597">
        <w:rPr>
          <w:sz w:val="24"/>
          <w:szCs w:val="24"/>
          <w:shd w:val="clear" w:color="auto" w:fill="FFFFFF"/>
          <w:lang w:val="ru-RU" w:eastAsia="ru-RU"/>
        </w:rPr>
        <w:t>строительного</w:t>
      </w:r>
      <w:proofErr w:type="gramEnd"/>
      <w:r w:rsidRPr="00C90597">
        <w:rPr>
          <w:sz w:val="24"/>
          <w:szCs w:val="24"/>
          <w:shd w:val="clear" w:color="auto" w:fill="FFFFFF"/>
          <w:lang w:val="ru-RU" w:eastAsia="ru-RU"/>
        </w:rPr>
        <w:t xml:space="preserve"> материал становится симметричными и пропорциональными, их строительство осуществляет</w:t>
      </w:r>
      <w:r w:rsidRPr="00C90597">
        <w:rPr>
          <w:sz w:val="24"/>
          <w:szCs w:val="24"/>
          <w:shd w:val="clear" w:color="auto" w:fill="FFFFFF"/>
          <w:lang w:val="ru-RU" w:eastAsia="ru-RU"/>
        </w:rPr>
        <w:softHyphen/>
        <w:t>ся на основе зрительной ориентировки.</w:t>
      </w:r>
      <w:r w:rsidRPr="00C90597">
        <w:rPr>
          <w:b/>
          <w:bCs/>
          <w:sz w:val="24"/>
          <w:szCs w:val="24"/>
          <w:shd w:val="clear" w:color="auto" w:fill="FFFFFF"/>
          <w:lang w:val="ru-RU" w:eastAsia="ru-RU"/>
        </w:rPr>
        <w:t xml:space="preserve">  </w:t>
      </w:r>
      <w:r w:rsidRPr="00C90597">
        <w:rPr>
          <w:bCs/>
          <w:sz w:val="24"/>
          <w:szCs w:val="24"/>
          <w:shd w:val="clear" w:color="auto" w:fill="FFFFFF"/>
          <w:lang w:val="ru-RU" w:eastAsia="ru-RU"/>
        </w:rPr>
        <w:t xml:space="preserve">Дети способны выполнять различные по степени сложности </w:t>
      </w:r>
      <w:proofErr w:type="gramStart"/>
      <w:r w:rsidRPr="00C90597">
        <w:rPr>
          <w:bCs/>
          <w:sz w:val="24"/>
          <w:szCs w:val="24"/>
          <w:shd w:val="clear" w:color="auto" w:fill="FFFFFF"/>
          <w:lang w:val="ru-RU" w:eastAsia="ru-RU"/>
        </w:rPr>
        <w:t>пост</w:t>
      </w:r>
      <w:r w:rsidRPr="00C90597">
        <w:rPr>
          <w:bCs/>
          <w:sz w:val="24"/>
          <w:szCs w:val="24"/>
          <w:shd w:val="clear" w:color="auto" w:fill="FFFFFF"/>
          <w:lang w:val="ru-RU" w:eastAsia="ru-RU"/>
        </w:rPr>
        <w:softHyphen/>
        <w:t>ройки</w:t>
      </w:r>
      <w:proofErr w:type="gramEnd"/>
      <w:r w:rsidRPr="00C90597">
        <w:rPr>
          <w:bCs/>
          <w:sz w:val="24"/>
          <w:szCs w:val="24"/>
          <w:shd w:val="clear" w:color="auto" w:fill="FFFFFF"/>
          <w:lang w:val="ru-RU" w:eastAsia="ru-RU"/>
        </w:rPr>
        <w:t xml:space="preserve"> как по собственному замыслу, так и по условиям</w:t>
      </w:r>
      <w:r w:rsidRPr="00C90597">
        <w:rPr>
          <w:b/>
          <w:bCs/>
          <w:sz w:val="24"/>
          <w:szCs w:val="24"/>
          <w:shd w:val="clear" w:color="auto" w:fill="FFFFFF"/>
          <w:lang w:val="ru-RU" w:eastAsia="ru-RU"/>
        </w:rPr>
        <w:t xml:space="preserve">. </w:t>
      </w:r>
      <w:r w:rsidRPr="00C90597">
        <w:rPr>
          <w:sz w:val="24"/>
          <w:szCs w:val="24"/>
          <w:shd w:val="clear" w:color="auto" w:fill="FFFFFF"/>
          <w:lang w:val="ru-RU" w:eastAsia="ru-RU"/>
        </w:rPr>
        <w:t xml:space="preserve">Усложняется конструирование из природного материала. Дети сотрудничают в непродуктивных видах деятельности, наблюдается доброжелательное внимание к </w:t>
      </w:r>
      <w:proofErr w:type="spellStart"/>
      <w:r w:rsidRPr="00C90597">
        <w:rPr>
          <w:sz w:val="24"/>
          <w:szCs w:val="24"/>
          <w:shd w:val="clear" w:color="auto" w:fill="FFFFFF"/>
          <w:lang w:val="ru-RU" w:eastAsia="ru-RU"/>
        </w:rPr>
        <w:t>партнёрам</w:t>
      </w:r>
      <w:proofErr w:type="gramStart"/>
      <w:r w:rsidRPr="00C90597">
        <w:rPr>
          <w:sz w:val="24"/>
          <w:szCs w:val="24"/>
          <w:shd w:val="clear" w:color="auto" w:fill="FFFFFF"/>
          <w:lang w:val="ru-RU" w:eastAsia="ru-RU"/>
        </w:rPr>
        <w:t>.У</w:t>
      </w:r>
      <w:proofErr w:type="spellEnd"/>
      <w:proofErr w:type="gramEnd"/>
      <w:r w:rsidRPr="00C90597">
        <w:rPr>
          <w:sz w:val="24"/>
          <w:szCs w:val="24"/>
          <w:shd w:val="clear" w:color="auto" w:fill="FFFFFF"/>
          <w:lang w:val="ru-RU" w:eastAsia="ru-RU"/>
        </w:rPr>
        <w:t xml:space="preserve"> детей продолжает развиваться восприятие.  Знает основные цвета и оттенки каждого, разновидности геометрических форм. Может сопоставлять по величине 10 и более предметов. Развивается образное мышление</w:t>
      </w:r>
      <w:r w:rsidRPr="00C90597">
        <w:rPr>
          <w:b/>
          <w:sz w:val="24"/>
          <w:szCs w:val="24"/>
          <w:shd w:val="clear" w:color="auto" w:fill="FFFFFF"/>
          <w:lang w:val="ru-RU" w:eastAsia="ru-RU"/>
        </w:rPr>
        <w:t>.</w:t>
      </w:r>
      <w:r w:rsidRPr="00C90597">
        <w:rPr>
          <w:sz w:val="24"/>
          <w:szCs w:val="24"/>
          <w:shd w:val="clear" w:color="auto" w:fill="FFFFFF"/>
          <w:lang w:val="ru-RU" w:eastAsia="ru-RU"/>
        </w:rPr>
        <w:t xml:space="preserve"> Использует схемы для ориентировки определённой пространственной ситуации, распределяет предметы по группам на основе выделения наглядных признаков. Продолжает развиваться воображение, однако часто приходится кон</w:t>
      </w:r>
      <w:r w:rsidRPr="00C90597">
        <w:rPr>
          <w:sz w:val="24"/>
          <w:szCs w:val="24"/>
          <w:shd w:val="clear" w:color="auto" w:fill="FFFFFF"/>
          <w:lang w:val="ru-RU" w:eastAsia="ru-RU"/>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bookmarkStart w:id="0" w:name="bookmark149"/>
      <w:r w:rsidRPr="00C90597">
        <w:rPr>
          <w:sz w:val="24"/>
          <w:szCs w:val="24"/>
          <w:lang w:val="ru-RU" w:eastAsia="ru-RU"/>
        </w:rPr>
        <w:t xml:space="preserve"> </w:t>
      </w:r>
      <w:r w:rsidRPr="00C90597">
        <w:rPr>
          <w:bCs/>
          <w:sz w:val="24"/>
          <w:szCs w:val="24"/>
          <w:shd w:val="clear" w:color="auto" w:fill="FFFFFF"/>
          <w:lang w:val="ru-RU" w:eastAsia="ru-RU"/>
        </w:rPr>
        <w:t>Продолжает развиваться внимание дошкольников,</w:t>
      </w:r>
      <w:r w:rsidRPr="00C90597">
        <w:rPr>
          <w:b/>
          <w:sz w:val="24"/>
          <w:szCs w:val="24"/>
          <w:shd w:val="clear" w:color="auto" w:fill="FFFFFF"/>
          <w:lang w:val="ru-RU" w:eastAsia="ru-RU"/>
        </w:rPr>
        <w:t xml:space="preserve"> </w:t>
      </w:r>
      <w:r w:rsidRPr="00C90597">
        <w:rPr>
          <w:sz w:val="24"/>
          <w:szCs w:val="24"/>
          <w:shd w:val="clear" w:color="auto" w:fill="FFFFFF"/>
          <w:lang w:val="ru-RU" w:eastAsia="ru-RU"/>
        </w:rPr>
        <w:t xml:space="preserve">оно становится произвольным.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 </w:t>
      </w:r>
      <w:bookmarkEnd w:id="0"/>
      <w:r w:rsidRPr="00C90597">
        <w:rPr>
          <w:sz w:val="24"/>
          <w:szCs w:val="24"/>
          <w:shd w:val="clear" w:color="auto" w:fill="FFFFFF"/>
          <w:lang w:val="ru-RU" w:eastAsia="ru-RU"/>
        </w:rPr>
        <w:t>У дошкольников</w:t>
      </w:r>
      <w:r w:rsidRPr="00C90597">
        <w:rPr>
          <w:b/>
          <w:bCs/>
          <w:sz w:val="24"/>
          <w:szCs w:val="24"/>
          <w:shd w:val="clear" w:color="auto" w:fill="FFFFFF"/>
          <w:lang w:val="ru-RU" w:eastAsia="ru-RU"/>
        </w:rPr>
        <w:t xml:space="preserve"> </w:t>
      </w:r>
      <w:r w:rsidRPr="00C90597">
        <w:rPr>
          <w:bCs/>
          <w:sz w:val="24"/>
          <w:szCs w:val="24"/>
          <w:shd w:val="clear" w:color="auto" w:fill="FFFFFF"/>
          <w:lang w:val="ru-RU" w:eastAsia="ru-RU"/>
        </w:rPr>
        <w:t>продолжает развиваться речь:</w:t>
      </w:r>
      <w:r w:rsidRPr="00C90597">
        <w:rPr>
          <w:sz w:val="24"/>
          <w:szCs w:val="24"/>
          <w:shd w:val="clear" w:color="auto" w:fill="FFFFFF"/>
          <w:lang w:val="ru-RU" w:eastAsia="ru-RU"/>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C90597">
        <w:rPr>
          <w:sz w:val="24"/>
          <w:szCs w:val="24"/>
          <w:shd w:val="clear" w:color="auto" w:fill="FFFFFF"/>
          <w:lang w:val="ru-RU" w:eastAsia="ru-RU"/>
        </w:rPr>
        <w:softHyphen/>
        <w:t xml:space="preserve">тей развиваются </w:t>
      </w:r>
      <w:proofErr w:type="gramStart"/>
      <w:r w:rsidRPr="00C90597">
        <w:rPr>
          <w:sz w:val="24"/>
          <w:szCs w:val="24"/>
          <w:shd w:val="clear" w:color="auto" w:fill="FFFFFF"/>
          <w:lang w:val="ru-RU" w:eastAsia="ru-RU"/>
        </w:rPr>
        <w:t>диалогическая</w:t>
      </w:r>
      <w:proofErr w:type="gramEnd"/>
      <w:r w:rsidRPr="00C90597">
        <w:rPr>
          <w:sz w:val="24"/>
          <w:szCs w:val="24"/>
          <w:shd w:val="clear" w:color="auto" w:fill="FFFFFF"/>
          <w:lang w:val="ru-RU" w:eastAsia="ru-RU"/>
        </w:rPr>
        <w:t xml:space="preserve"> и некоторые виды монологической речи.</w:t>
      </w:r>
      <w:r w:rsidRPr="00C90597">
        <w:rPr>
          <w:sz w:val="24"/>
          <w:szCs w:val="24"/>
          <w:lang w:val="ru-RU" w:eastAsia="ru-RU"/>
        </w:rPr>
        <w:t xml:space="preserve"> </w:t>
      </w:r>
      <w:r w:rsidRPr="00C90597">
        <w:rPr>
          <w:sz w:val="24"/>
          <w:szCs w:val="24"/>
          <w:shd w:val="clear" w:color="auto" w:fill="FFFFFF"/>
          <w:lang w:val="ru-RU" w:eastAsia="ru-RU"/>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w:t>
      </w:r>
      <w:r w:rsidRPr="00C90597">
        <w:rPr>
          <w:sz w:val="24"/>
          <w:szCs w:val="24"/>
          <w:shd w:val="clear" w:color="auto" w:fill="FFFFFF"/>
          <w:lang w:val="ru-RU" w:eastAsia="ru-RU"/>
        </w:rPr>
        <w:lastRenderedPageBreak/>
        <w:t>общения с людьми; развитием половой идентификации, формированием позиции школьника.</w:t>
      </w:r>
      <w:r w:rsidRPr="00C90597">
        <w:rPr>
          <w:sz w:val="24"/>
          <w:szCs w:val="24"/>
          <w:lang w:val="ru-RU" w:eastAsia="ru-RU"/>
        </w:rPr>
        <w:t xml:space="preserve"> </w:t>
      </w:r>
      <w:r w:rsidRPr="00C90597">
        <w:rPr>
          <w:sz w:val="24"/>
          <w:szCs w:val="24"/>
          <w:shd w:val="clear" w:color="auto" w:fill="FFFFFF"/>
          <w:lang w:val="ru-RU" w:eastAsia="ru-RU"/>
        </w:rPr>
        <w:t>К концу дошкольного возраста ребенок обладает высоким уровнем познавательного и личностного развития, что позволяет ему в дальней</w:t>
      </w:r>
      <w:r w:rsidRPr="00C90597">
        <w:rPr>
          <w:sz w:val="24"/>
          <w:szCs w:val="24"/>
          <w:shd w:val="clear" w:color="auto" w:fill="FFFFFF"/>
          <w:lang w:val="ru-RU" w:eastAsia="ru-RU"/>
        </w:rPr>
        <w:softHyphen/>
        <w:t xml:space="preserve">шем успешно учиться в школе. </w:t>
      </w:r>
    </w:p>
    <w:p w:rsidR="00C90597" w:rsidRPr="00C90597" w:rsidRDefault="00C90597" w:rsidP="00C90597">
      <w:pPr>
        <w:widowControl/>
        <w:autoSpaceDE/>
        <w:autoSpaceDN/>
        <w:jc w:val="both"/>
        <w:rPr>
          <w:sz w:val="24"/>
          <w:szCs w:val="24"/>
          <w:shd w:val="clear" w:color="auto" w:fill="FFFFFF"/>
          <w:lang w:val="ru-RU" w:eastAsia="ru-RU"/>
        </w:rPr>
      </w:pPr>
    </w:p>
    <w:p w:rsidR="00C90597" w:rsidRPr="00C90597" w:rsidRDefault="00C90597" w:rsidP="00C90597">
      <w:pPr>
        <w:widowControl/>
        <w:autoSpaceDE/>
        <w:autoSpaceDN/>
        <w:jc w:val="both"/>
        <w:rPr>
          <w:sz w:val="24"/>
          <w:szCs w:val="24"/>
          <w:shd w:val="clear" w:color="auto" w:fill="FFFFFF"/>
          <w:lang w:val="ru-RU" w:eastAsia="ru-RU"/>
        </w:rPr>
      </w:pPr>
      <w:r w:rsidRPr="00C90597">
        <w:rPr>
          <w:b/>
          <w:sz w:val="24"/>
          <w:szCs w:val="24"/>
          <w:shd w:val="clear" w:color="auto" w:fill="FFFFFF"/>
          <w:lang w:val="ru-RU" w:eastAsia="ru-RU"/>
        </w:rPr>
        <w:t xml:space="preserve">РП: </w:t>
      </w:r>
      <w:r w:rsidRPr="00C90597">
        <w:rPr>
          <w:sz w:val="24"/>
          <w:szCs w:val="24"/>
          <w:shd w:val="clear" w:color="auto" w:fill="FFFFFF"/>
          <w:lang w:val="ru-RU" w:eastAsia="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w:t>
      </w:r>
      <w:r w:rsidRPr="00C90597">
        <w:rPr>
          <w:sz w:val="24"/>
          <w:szCs w:val="24"/>
          <w:lang w:val="ru-RU" w:eastAsia="ru-RU"/>
        </w:rPr>
        <w:t xml:space="preserve"> </w:t>
      </w:r>
      <w:r w:rsidRPr="00C90597">
        <w:rPr>
          <w:sz w:val="24"/>
          <w:szCs w:val="24"/>
          <w:shd w:val="clear" w:color="auto" w:fill="FFFFFF"/>
          <w:lang w:val="ru-RU" w:eastAsia="ru-RU"/>
        </w:rPr>
        <w:t xml:space="preserve">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Ярко </w:t>
      </w:r>
      <w:proofErr w:type="gramStart"/>
      <w:r w:rsidRPr="00C90597">
        <w:rPr>
          <w:sz w:val="24"/>
          <w:szCs w:val="24"/>
          <w:shd w:val="clear" w:color="auto" w:fill="FFFFFF"/>
          <w:lang w:val="ru-RU" w:eastAsia="ru-RU"/>
        </w:rPr>
        <w:t>выражает интерес</w:t>
      </w:r>
      <w:proofErr w:type="gramEnd"/>
      <w:r w:rsidRPr="00C90597">
        <w:rPr>
          <w:sz w:val="24"/>
          <w:szCs w:val="24"/>
          <w:shd w:val="clear" w:color="auto" w:fill="FFFFFF"/>
          <w:lang w:val="ru-RU" w:eastAsia="ru-RU"/>
        </w:rPr>
        <w:t xml:space="preserve"> и уважение по отношению к культуре представителей других национальностей, стремится к общению с ними.</w:t>
      </w:r>
      <w:r w:rsidRPr="00C90597">
        <w:rPr>
          <w:sz w:val="24"/>
          <w:szCs w:val="24"/>
          <w:lang w:val="ru-RU" w:eastAsia="ru-RU"/>
        </w:rPr>
        <w:t xml:space="preserve"> </w:t>
      </w:r>
      <w:r w:rsidRPr="00C90597">
        <w:rPr>
          <w:sz w:val="24"/>
          <w:szCs w:val="24"/>
          <w:shd w:val="clear" w:color="auto" w:fill="FFFFFF"/>
          <w:lang w:val="ru-RU" w:eastAsia="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Имеет представление о России как своей стране. Узнает и называет символику государства (флаг, герб, гимн). Осознает взаимосвязь культур татарского и русского народов.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Проявляет любознательность в вопросах истории Республики Татарстан и основных достопримечательностях её столицы. С интересом слушает о жизни и творчестве деятелей музыкального и театрального искусства, выдающихся деятелей науки. Проявляет  устойчивый интерес к литературному наследию татарского народа.</w:t>
      </w:r>
      <w:r w:rsidRPr="00C90597">
        <w:rPr>
          <w:sz w:val="24"/>
          <w:szCs w:val="24"/>
          <w:lang w:val="ru-RU" w:eastAsia="ru-RU"/>
        </w:rPr>
        <w:t xml:space="preserve"> </w:t>
      </w:r>
      <w:r w:rsidRPr="00C90597">
        <w:rPr>
          <w:sz w:val="24"/>
          <w:szCs w:val="24"/>
          <w:shd w:val="clear" w:color="auto" w:fill="FFFFFF"/>
          <w:lang w:val="ru-RU" w:eastAsia="ru-RU"/>
        </w:rPr>
        <w:t>Проявляет  интерес к живописным, скульптурным, музыкальным и др. средствам искусства деятелей культуры Республики Татарстан.</w:t>
      </w:r>
      <w:r w:rsidRPr="00C90597">
        <w:rPr>
          <w:sz w:val="24"/>
          <w:szCs w:val="24"/>
          <w:lang w:val="ru-RU" w:eastAsia="ru-RU"/>
        </w:rPr>
        <w:t xml:space="preserve"> </w:t>
      </w:r>
      <w:r w:rsidRPr="00C90597">
        <w:rPr>
          <w:sz w:val="24"/>
          <w:szCs w:val="24"/>
          <w:shd w:val="clear" w:color="auto" w:fill="FFFFFF"/>
          <w:lang w:val="ru-RU" w:eastAsia="ru-RU"/>
        </w:rPr>
        <w:t>Узнает  звучание Государственного гимна Российской Федерации.</w:t>
      </w:r>
      <w:r w:rsidRPr="00C90597">
        <w:rPr>
          <w:sz w:val="24"/>
          <w:szCs w:val="24"/>
          <w:lang w:val="ru-RU" w:eastAsia="ru-RU"/>
        </w:rPr>
        <w:t xml:space="preserve"> </w:t>
      </w:r>
      <w:r w:rsidRPr="00C90597">
        <w:rPr>
          <w:sz w:val="24"/>
          <w:szCs w:val="24"/>
          <w:shd w:val="clear" w:color="auto" w:fill="FFFFFF"/>
          <w:lang w:val="ru-RU" w:eastAsia="ru-RU"/>
        </w:rPr>
        <w:t>Имеет  представление о некоторых видах спорта, в том числе о национальном виде спорта – «борьба на поясах» (</w:t>
      </w:r>
      <w:proofErr w:type="spellStart"/>
      <w:r w:rsidRPr="00C90597">
        <w:rPr>
          <w:sz w:val="24"/>
          <w:szCs w:val="24"/>
          <w:shd w:val="clear" w:color="auto" w:fill="FFFFFF"/>
          <w:lang w:val="ru-RU" w:eastAsia="ru-RU"/>
        </w:rPr>
        <w:t>кэряш</w:t>
      </w:r>
      <w:proofErr w:type="spellEnd"/>
      <w:r w:rsidRPr="00C90597">
        <w:rPr>
          <w:sz w:val="24"/>
          <w:szCs w:val="24"/>
          <w:shd w:val="clear" w:color="auto" w:fill="FFFFFF"/>
          <w:lang w:val="ru-RU" w:eastAsia="ru-RU"/>
        </w:rPr>
        <w:t>).  С удовольствием участвует в национальных играх-состязаниях, празднике «Сабантуй».</w:t>
      </w:r>
    </w:p>
    <w:p w:rsidR="00C90597" w:rsidRPr="00C90597" w:rsidRDefault="00C90597" w:rsidP="00C90597">
      <w:pPr>
        <w:widowControl/>
        <w:autoSpaceDE/>
        <w:autoSpaceDN/>
        <w:jc w:val="both"/>
        <w:rPr>
          <w:sz w:val="24"/>
          <w:szCs w:val="24"/>
          <w:shd w:val="clear" w:color="auto" w:fill="FFFFFF"/>
          <w:lang w:val="ru-RU" w:eastAsia="ru-RU"/>
        </w:rPr>
      </w:pPr>
      <w:r w:rsidRPr="00C90597">
        <w:rPr>
          <w:b/>
          <w:sz w:val="24"/>
          <w:szCs w:val="24"/>
          <w:shd w:val="clear" w:color="auto" w:fill="FFFFFF"/>
          <w:lang w:val="ru-RU" w:eastAsia="ru-RU"/>
        </w:rPr>
        <w:t xml:space="preserve">УМК «Говорим </w:t>
      </w:r>
      <w:proofErr w:type="gramStart"/>
      <w:r w:rsidRPr="00C90597">
        <w:rPr>
          <w:b/>
          <w:sz w:val="24"/>
          <w:szCs w:val="24"/>
          <w:shd w:val="clear" w:color="auto" w:fill="FFFFFF"/>
          <w:lang w:val="ru-RU" w:eastAsia="ru-RU"/>
        </w:rPr>
        <w:t xml:space="preserve">по - </w:t>
      </w:r>
      <w:proofErr w:type="spellStart"/>
      <w:r w:rsidRPr="00C90597">
        <w:rPr>
          <w:b/>
          <w:sz w:val="24"/>
          <w:szCs w:val="24"/>
          <w:shd w:val="clear" w:color="auto" w:fill="FFFFFF"/>
          <w:lang w:val="ru-RU" w:eastAsia="ru-RU"/>
        </w:rPr>
        <w:t>татарски</w:t>
      </w:r>
      <w:proofErr w:type="spellEnd"/>
      <w:proofErr w:type="gramEnd"/>
      <w:r w:rsidRPr="00C90597">
        <w:rPr>
          <w:b/>
          <w:sz w:val="24"/>
          <w:szCs w:val="24"/>
          <w:shd w:val="clear" w:color="auto" w:fill="FFFFFF"/>
          <w:lang w:val="ru-RU" w:eastAsia="ru-RU"/>
        </w:rPr>
        <w:t>»</w:t>
      </w:r>
      <w:r w:rsidRPr="00C90597">
        <w:rPr>
          <w:b/>
          <w:sz w:val="24"/>
          <w:szCs w:val="24"/>
          <w:shd w:val="clear" w:color="auto" w:fill="FFFFFF"/>
          <w:vertAlign w:val="superscript"/>
          <w:lang w:val="ru-RU" w:eastAsia="ru-RU"/>
        </w:rPr>
        <w:footnoteReference w:id="4"/>
      </w:r>
      <w:r w:rsidRPr="00C90597">
        <w:rPr>
          <w:b/>
          <w:sz w:val="24"/>
          <w:szCs w:val="24"/>
          <w:shd w:val="clear" w:color="auto" w:fill="FFFFFF"/>
          <w:lang w:val="ru-RU" w:eastAsia="ru-RU"/>
        </w:rPr>
        <w:t xml:space="preserve">:  </w:t>
      </w:r>
      <w:r w:rsidRPr="00C90597">
        <w:rPr>
          <w:sz w:val="24"/>
          <w:szCs w:val="24"/>
          <w:shd w:val="clear" w:color="auto" w:fill="FFFFFF"/>
          <w:lang w:val="ru-RU" w:eastAsia="ru-RU"/>
        </w:rPr>
        <w:t>понимает обращенную речь (в рамках предусмотренного УМК «</w:t>
      </w:r>
      <w:proofErr w:type="spellStart"/>
      <w:r w:rsidRPr="00C90597">
        <w:rPr>
          <w:sz w:val="24"/>
          <w:szCs w:val="24"/>
          <w:shd w:val="clear" w:color="auto" w:fill="FFFFFF"/>
          <w:lang w:val="ru-RU" w:eastAsia="ru-RU"/>
        </w:rPr>
        <w:t>Татарча</w:t>
      </w:r>
      <w:proofErr w:type="spellEnd"/>
      <w:r w:rsidRPr="00C90597">
        <w:rPr>
          <w:sz w:val="24"/>
          <w:szCs w:val="24"/>
          <w:shd w:val="clear" w:color="auto" w:fill="FFFFFF"/>
          <w:lang w:val="ru-RU" w:eastAsia="ru-RU"/>
        </w:rPr>
        <w:t xml:space="preserve"> </w:t>
      </w:r>
      <w:proofErr w:type="spellStart"/>
      <w:r w:rsidRPr="00C90597">
        <w:rPr>
          <w:sz w:val="24"/>
          <w:szCs w:val="24"/>
          <w:shd w:val="clear" w:color="auto" w:fill="FFFFFF"/>
          <w:lang w:val="ru-RU" w:eastAsia="ru-RU"/>
        </w:rPr>
        <w:t>сөйләшәбез</w:t>
      </w:r>
      <w:proofErr w:type="spellEnd"/>
      <w:r w:rsidRPr="00C90597">
        <w:rPr>
          <w:sz w:val="24"/>
          <w:szCs w:val="24"/>
          <w:shd w:val="clear" w:color="auto" w:fill="FFFFFF"/>
          <w:lang w:val="ru-RU" w:eastAsia="ru-RU"/>
        </w:rPr>
        <w:t>» образовательного материала). Владеет лексическим объемом, предусмотренным УМК «</w:t>
      </w:r>
      <w:proofErr w:type="spellStart"/>
      <w:r w:rsidRPr="00C90597">
        <w:rPr>
          <w:sz w:val="24"/>
          <w:szCs w:val="24"/>
          <w:shd w:val="clear" w:color="auto" w:fill="FFFFFF"/>
          <w:lang w:val="ru-RU" w:eastAsia="ru-RU"/>
        </w:rPr>
        <w:t>Татарча</w:t>
      </w:r>
      <w:proofErr w:type="spellEnd"/>
      <w:r w:rsidRPr="00C90597">
        <w:rPr>
          <w:sz w:val="24"/>
          <w:szCs w:val="24"/>
          <w:shd w:val="clear" w:color="auto" w:fill="FFFFFF"/>
          <w:lang w:val="ru-RU" w:eastAsia="ru-RU"/>
        </w:rPr>
        <w:t xml:space="preserve"> </w:t>
      </w:r>
      <w:proofErr w:type="spellStart"/>
      <w:r w:rsidRPr="00C90597">
        <w:rPr>
          <w:sz w:val="24"/>
          <w:szCs w:val="24"/>
          <w:shd w:val="clear" w:color="auto" w:fill="FFFFFF"/>
          <w:lang w:val="ru-RU" w:eastAsia="ru-RU"/>
        </w:rPr>
        <w:t>сөйләшәбез</w:t>
      </w:r>
      <w:proofErr w:type="spellEnd"/>
      <w:r w:rsidRPr="00C90597">
        <w:rPr>
          <w:sz w:val="24"/>
          <w:szCs w:val="24"/>
          <w:shd w:val="clear" w:color="auto" w:fill="FFFFFF"/>
          <w:lang w:val="ru-RU" w:eastAsia="ru-RU"/>
        </w:rPr>
        <w:t xml:space="preserve">», </w:t>
      </w:r>
      <w:r w:rsidRPr="00C90597">
        <w:rPr>
          <w:b/>
          <w:sz w:val="24"/>
          <w:szCs w:val="24"/>
          <w:shd w:val="clear" w:color="auto" w:fill="FFFFFF"/>
          <w:lang w:val="ru-RU" w:eastAsia="ru-RU"/>
        </w:rPr>
        <w:t>не менее 167 слов</w:t>
      </w:r>
      <w:r w:rsidRPr="00C90597">
        <w:rPr>
          <w:sz w:val="24"/>
          <w:szCs w:val="24"/>
          <w:shd w:val="clear" w:color="auto" w:fill="FFFFFF"/>
          <w:lang w:val="ru-RU" w:eastAsia="ru-RU"/>
        </w:rPr>
        <w:t xml:space="preserve">, правильно их произносит. Проявляет систему устойчивых интересов к познанию татарского языка. Участвует в диалоге, поддерживает тему разговора на татарском языке. Рассказывает о себе на татарском языке (как зовут, сколько лет, где живет, какая семья). Осуществляет перевод предложений с русского языка  </w:t>
      </w:r>
      <w:proofErr w:type="gramStart"/>
      <w:r w:rsidRPr="00C90597">
        <w:rPr>
          <w:sz w:val="24"/>
          <w:szCs w:val="24"/>
          <w:shd w:val="clear" w:color="auto" w:fill="FFFFFF"/>
          <w:lang w:val="ru-RU" w:eastAsia="ru-RU"/>
        </w:rPr>
        <w:t>на</w:t>
      </w:r>
      <w:proofErr w:type="gramEnd"/>
      <w:r w:rsidRPr="00C90597">
        <w:rPr>
          <w:sz w:val="24"/>
          <w:szCs w:val="24"/>
          <w:shd w:val="clear" w:color="auto" w:fill="FFFFFF"/>
          <w:lang w:val="ru-RU" w:eastAsia="ru-RU"/>
        </w:rPr>
        <w:t xml:space="preserve"> татарский.</w:t>
      </w:r>
    </w:p>
    <w:p w:rsidR="00C90597" w:rsidRPr="00C90597" w:rsidRDefault="00C90597" w:rsidP="00C90597">
      <w:pPr>
        <w:widowControl/>
        <w:autoSpaceDE/>
        <w:autoSpaceDN/>
        <w:rPr>
          <w:b/>
          <w:sz w:val="24"/>
          <w:szCs w:val="24"/>
          <w:shd w:val="clear" w:color="auto" w:fill="FFFFFF"/>
          <w:lang w:val="ru-RU" w:eastAsia="ru-RU"/>
        </w:rPr>
      </w:pPr>
    </w:p>
    <w:p w:rsidR="00C90597" w:rsidRPr="00C90597" w:rsidRDefault="00C90597" w:rsidP="00C90597">
      <w:pPr>
        <w:widowControl/>
        <w:autoSpaceDE/>
        <w:autoSpaceDN/>
        <w:rPr>
          <w:b/>
          <w:sz w:val="24"/>
          <w:szCs w:val="24"/>
          <w:shd w:val="clear" w:color="auto" w:fill="FFFFFF"/>
          <w:lang w:val="ru-RU" w:eastAsia="ru-RU"/>
        </w:rPr>
      </w:pPr>
    </w:p>
    <w:p w:rsidR="00C90597" w:rsidRPr="00C90597" w:rsidRDefault="00C90597" w:rsidP="00C90597">
      <w:pPr>
        <w:widowControl/>
        <w:autoSpaceDE/>
        <w:autoSpaceDN/>
        <w:rPr>
          <w:b/>
          <w:sz w:val="24"/>
          <w:szCs w:val="24"/>
          <w:shd w:val="clear" w:color="auto" w:fill="FFFFFF"/>
          <w:lang w:val="ru-RU" w:eastAsia="ru-RU"/>
        </w:rPr>
      </w:pPr>
    </w:p>
    <w:p w:rsidR="00C90597" w:rsidRPr="00C90597" w:rsidRDefault="00C90597" w:rsidP="00C90597">
      <w:pPr>
        <w:widowControl/>
        <w:autoSpaceDE/>
        <w:autoSpaceDN/>
        <w:rPr>
          <w:b/>
          <w:sz w:val="28"/>
          <w:szCs w:val="28"/>
          <w:shd w:val="clear" w:color="auto" w:fill="FFFFFF"/>
          <w:lang w:val="ru-RU" w:eastAsia="ru-RU"/>
        </w:rPr>
      </w:pPr>
      <w:r w:rsidRPr="00C90597">
        <w:rPr>
          <w:b/>
          <w:sz w:val="28"/>
          <w:szCs w:val="28"/>
          <w:shd w:val="clear" w:color="auto" w:fill="FFFFFF"/>
          <w:lang w:val="ru-RU" w:eastAsia="ru-RU"/>
        </w:rPr>
        <w:t xml:space="preserve">ПЛАНИРУЕМЫЕ РЕЗУЛЬТАТЫ </w:t>
      </w:r>
    </w:p>
    <w:p w:rsidR="00C90597" w:rsidRPr="00C90597" w:rsidRDefault="00C90597" w:rsidP="00C90597">
      <w:pPr>
        <w:widowControl/>
        <w:autoSpaceDE/>
        <w:autoSpaceDN/>
        <w:rPr>
          <w:b/>
          <w:sz w:val="28"/>
          <w:szCs w:val="28"/>
          <w:shd w:val="clear" w:color="auto" w:fill="FFFFFF"/>
          <w:lang w:val="ru-RU" w:eastAsia="ru-RU"/>
        </w:rPr>
      </w:pPr>
      <w:r w:rsidRPr="00C90597">
        <w:rPr>
          <w:b/>
          <w:sz w:val="28"/>
          <w:szCs w:val="28"/>
          <w:shd w:val="clear" w:color="auto" w:fill="FFFFFF"/>
          <w:lang w:val="ru-RU" w:eastAsia="ru-RU"/>
        </w:rPr>
        <w:t>ОСВОЕНИЯ ПРОГРАММНОГО МАТЕРИАЛА</w:t>
      </w:r>
    </w:p>
    <w:p w:rsidR="00C90597" w:rsidRPr="00C90597" w:rsidRDefault="00C90597" w:rsidP="00C90597">
      <w:pPr>
        <w:widowControl/>
        <w:autoSpaceDE/>
        <w:autoSpaceDN/>
        <w:rPr>
          <w:b/>
          <w:sz w:val="24"/>
          <w:szCs w:val="24"/>
          <w:shd w:val="clear" w:color="auto" w:fill="FFFFFF"/>
          <w:lang w:val="ru-RU" w:eastAsia="ru-RU"/>
        </w:rPr>
      </w:pPr>
    </w:p>
    <w:p w:rsidR="00C90597" w:rsidRPr="00C90597" w:rsidRDefault="00C90597" w:rsidP="00C90597">
      <w:pPr>
        <w:widowControl/>
        <w:autoSpaceDE/>
        <w:autoSpaceDN/>
        <w:rPr>
          <w:i/>
          <w:sz w:val="24"/>
          <w:szCs w:val="24"/>
          <w:shd w:val="clear" w:color="auto" w:fill="FFFFFF"/>
          <w:lang w:val="ru-RU" w:eastAsia="ru-RU"/>
        </w:rPr>
      </w:pPr>
      <w:r w:rsidRPr="00C90597">
        <w:rPr>
          <w:i/>
          <w:sz w:val="24"/>
          <w:szCs w:val="24"/>
          <w:shd w:val="clear" w:color="auto" w:fill="FFFFFF"/>
          <w:lang w:val="ru-RU" w:eastAsia="ru-RU"/>
        </w:rPr>
        <w:t xml:space="preserve"> </w:t>
      </w:r>
      <w:proofErr w:type="gramStart"/>
      <w:r w:rsidRPr="00C90597">
        <w:rPr>
          <w:i/>
          <w:sz w:val="24"/>
          <w:szCs w:val="24"/>
          <w:shd w:val="clear" w:color="auto" w:fill="FFFFFF"/>
          <w:lang w:val="ru-RU" w:eastAsia="ru-RU"/>
        </w:rPr>
        <w:t>(п.4.6.</w:t>
      </w:r>
      <w:proofErr w:type="gramEnd"/>
      <w:r w:rsidRPr="00C90597">
        <w:rPr>
          <w:i/>
          <w:sz w:val="24"/>
          <w:szCs w:val="24"/>
          <w:shd w:val="clear" w:color="auto" w:fill="FFFFFF"/>
          <w:lang w:val="ru-RU" w:eastAsia="ru-RU"/>
        </w:rPr>
        <w:t xml:space="preserve"> </w:t>
      </w:r>
      <w:proofErr w:type="gramStart"/>
      <w:r w:rsidRPr="00C90597">
        <w:rPr>
          <w:i/>
          <w:sz w:val="24"/>
          <w:szCs w:val="24"/>
          <w:shd w:val="clear" w:color="auto" w:fill="FFFFFF"/>
          <w:lang w:val="ru-RU" w:eastAsia="ru-RU"/>
        </w:rPr>
        <w:t>ФГОС дошкольного образования)</w:t>
      </w:r>
      <w:proofErr w:type="gramEnd"/>
    </w:p>
    <w:p w:rsidR="00C90597" w:rsidRPr="00C90597" w:rsidRDefault="00C90597" w:rsidP="00C90597">
      <w:pPr>
        <w:widowControl/>
        <w:autoSpaceDE/>
        <w:autoSpaceDN/>
        <w:rPr>
          <w:i/>
          <w:sz w:val="24"/>
          <w:szCs w:val="24"/>
          <w:shd w:val="clear" w:color="auto" w:fill="FFFFFF"/>
          <w:lang w:val="ru-RU" w:eastAsia="ru-RU"/>
        </w:rPr>
      </w:pP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C90597" w:rsidRPr="00C90597" w:rsidRDefault="00C90597" w:rsidP="00C90597">
      <w:pPr>
        <w:widowControl/>
        <w:autoSpaceDE/>
        <w:autoSpaceDN/>
        <w:jc w:val="both"/>
        <w:rPr>
          <w:i/>
          <w:sz w:val="24"/>
          <w:szCs w:val="24"/>
          <w:lang w:val="ru-RU" w:eastAsia="ru-RU"/>
        </w:rPr>
      </w:pPr>
      <w:r w:rsidRPr="00C90597">
        <w:rPr>
          <w:sz w:val="28"/>
          <w:lang w:val="ru-RU"/>
        </w:rPr>
        <w:t xml:space="preserve">                                     </w:t>
      </w:r>
      <w:r w:rsidRPr="00C90597">
        <w:rPr>
          <w:sz w:val="24"/>
          <w:szCs w:val="24"/>
          <w:lang w:val="ru-RU" w:eastAsia="ru-RU"/>
        </w:rPr>
        <w:t xml:space="preserve"> </w:t>
      </w:r>
      <w:r w:rsidRPr="00C90597">
        <w:rPr>
          <w:i/>
          <w:sz w:val="24"/>
          <w:szCs w:val="24"/>
          <w:lang w:val="ru-RU" w:eastAsia="ru-RU"/>
        </w:rPr>
        <w:t>Целевые ориентиры образования в раннем возрасте</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владеет простейшими навыками самообслуживания; стремится проявлять самостоятельность в бытовом и игровом поведении;</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проявляет интерес к сверстникам; наблюдает за их действиями и подражает им;</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у ребенка развита крупная моторика, он стремится осваивать различные виды движения (бег, лазанье, перешагивание и пр.).</w:t>
      </w:r>
      <w:bookmarkStart w:id="1" w:name="Par336"/>
      <w:bookmarkEnd w:id="1"/>
    </w:p>
    <w:p w:rsidR="00C90597" w:rsidRPr="00C90597" w:rsidRDefault="00C90597" w:rsidP="00C90597">
      <w:pPr>
        <w:widowControl/>
        <w:autoSpaceDE/>
        <w:autoSpaceDN/>
        <w:jc w:val="both"/>
        <w:rPr>
          <w:bCs/>
          <w:i/>
          <w:iCs/>
          <w:sz w:val="24"/>
          <w:szCs w:val="24"/>
          <w:lang w:val="ru-RU" w:eastAsia="ru-RU"/>
        </w:rPr>
      </w:pPr>
      <w:r w:rsidRPr="00C90597">
        <w:rPr>
          <w:bCs/>
          <w:i/>
          <w:iCs/>
          <w:sz w:val="24"/>
          <w:szCs w:val="24"/>
          <w:lang w:val="ru-RU" w:eastAsia="ru-RU"/>
        </w:rPr>
        <w:t>Целевые ориентиры на этапе завершения дошкольного образования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C90597">
        <w:rPr>
          <w:sz w:val="24"/>
          <w:szCs w:val="24"/>
          <w:lang w:val="ru-RU" w:eastAsia="ru-RU"/>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roofErr w:type="gramEnd"/>
    </w:p>
    <w:p w:rsidR="00C90597" w:rsidRPr="00C90597" w:rsidRDefault="00C90597" w:rsidP="00C90597">
      <w:pPr>
        <w:widowControl/>
        <w:autoSpaceDE/>
        <w:autoSpaceDN/>
        <w:jc w:val="both"/>
        <w:rPr>
          <w:sz w:val="24"/>
          <w:szCs w:val="24"/>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различает условную и реальную ситуации, умеет подчиняться разным правилам и социальным нормам;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Целевые ориентиры  на этапе завершения реализации РП</w:t>
      </w: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 xml:space="preserve">(«Региональной программы дошкольного образования» </w:t>
      </w:r>
      <w:proofErr w:type="spellStart"/>
      <w:r w:rsidRPr="00C90597">
        <w:rPr>
          <w:bCs/>
          <w:i/>
          <w:iCs/>
          <w:sz w:val="24"/>
          <w:szCs w:val="24"/>
          <w:lang w:val="ru-RU" w:eastAsia="ru-RU"/>
        </w:rPr>
        <w:t>Р.К.Шаехова</w:t>
      </w:r>
      <w:proofErr w:type="spellEnd"/>
      <w:r w:rsidRPr="00C90597">
        <w:rPr>
          <w:bCs/>
          <w:i/>
          <w:iCs/>
          <w:sz w:val="24"/>
          <w:szCs w:val="24"/>
          <w:lang w:val="ru-RU" w:eastAsia="ru-RU"/>
        </w:rPr>
        <w:t>)</w:t>
      </w:r>
    </w:p>
    <w:p w:rsidR="00C90597" w:rsidRPr="00C90597" w:rsidRDefault="00C90597" w:rsidP="00C90597">
      <w:pPr>
        <w:widowControl/>
        <w:autoSpaceDE/>
        <w:autoSpaceDN/>
        <w:rPr>
          <w:bCs/>
          <w:i/>
          <w:iCs/>
          <w:sz w:val="24"/>
          <w:szCs w:val="24"/>
          <w:lang w:val="ru-RU" w:eastAsia="ru-RU"/>
        </w:rPr>
      </w:pP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w:t>
      </w:r>
      <w:r w:rsidRPr="00C90597">
        <w:rPr>
          <w:bCs/>
          <w:iCs/>
          <w:sz w:val="24"/>
          <w:szCs w:val="24"/>
          <w:lang w:val="ru-RU" w:eastAsia="ru-RU"/>
        </w:rPr>
        <w:tab/>
        <w:t>Интересуется историей и культурой своей семьи,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lastRenderedPageBreak/>
        <w:t>•</w:t>
      </w:r>
      <w:r w:rsidRPr="00C90597">
        <w:rPr>
          <w:bCs/>
          <w:iCs/>
          <w:sz w:val="24"/>
          <w:szCs w:val="24"/>
          <w:lang w:val="ru-RU" w:eastAsia="ru-RU"/>
        </w:rPr>
        <w:tab/>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w:t>
      </w:r>
      <w:r w:rsidRPr="00C90597">
        <w:rPr>
          <w:bCs/>
          <w:iCs/>
          <w:sz w:val="24"/>
          <w:szCs w:val="24"/>
          <w:lang w:val="ru-RU" w:eastAsia="ru-RU"/>
        </w:rPr>
        <w:tab/>
        <w:t>Расширяет круг  общения с людьми, владеющими двумя государственными языками.</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w:t>
      </w:r>
      <w:r w:rsidRPr="00C90597">
        <w:rPr>
          <w:bCs/>
          <w:iCs/>
          <w:sz w:val="24"/>
          <w:szCs w:val="24"/>
          <w:lang w:val="ru-RU" w:eastAsia="ru-RU"/>
        </w:rPr>
        <w:tab/>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w:t>
      </w:r>
      <w:r w:rsidRPr="00C90597">
        <w:rPr>
          <w:bCs/>
          <w:iCs/>
          <w:sz w:val="24"/>
          <w:szCs w:val="24"/>
          <w:lang w:val="ru-RU" w:eastAsia="ru-RU"/>
        </w:rPr>
        <w:tab/>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w:t>
      </w:r>
      <w:r w:rsidRPr="00C90597">
        <w:rPr>
          <w:bCs/>
          <w:iCs/>
          <w:sz w:val="24"/>
          <w:szCs w:val="24"/>
          <w:lang w:val="ru-RU" w:eastAsia="ru-RU"/>
        </w:rPr>
        <w:tab/>
        <w:t>Имеет  представление о России как своей стране, узнает и безошибочно называет символику государства (флаг, герб, гимн).</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w:t>
      </w:r>
      <w:r w:rsidRPr="00C90597">
        <w:rPr>
          <w:bCs/>
          <w:iCs/>
          <w:sz w:val="24"/>
          <w:szCs w:val="24"/>
          <w:lang w:val="ru-RU" w:eastAsia="ru-RU"/>
        </w:rPr>
        <w:tab/>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w:t>
      </w:r>
      <w:r w:rsidRPr="00C90597">
        <w:rPr>
          <w:bCs/>
          <w:iCs/>
          <w:sz w:val="24"/>
          <w:szCs w:val="24"/>
          <w:lang w:val="ru-RU" w:eastAsia="ru-RU"/>
        </w:rPr>
        <w:tab/>
        <w:t>Проявляет  любознательность в вопросах истории Республики Татарстан и основных достопримечательностях её столицы.</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w:t>
      </w:r>
      <w:r w:rsidRPr="00C90597">
        <w:rPr>
          <w:bCs/>
          <w:iCs/>
          <w:sz w:val="24"/>
          <w:szCs w:val="24"/>
          <w:lang w:val="ru-RU" w:eastAsia="ru-RU"/>
        </w:rPr>
        <w:tab/>
        <w:t>Осознает  роль человека в развитии национальной культуры, проявляет любознательность к элементам культуры как к результатам человеческого труда.</w:t>
      </w:r>
    </w:p>
    <w:p w:rsidR="00C90597" w:rsidRPr="00C90597" w:rsidRDefault="00C90597" w:rsidP="00C90597">
      <w:pPr>
        <w:widowControl/>
        <w:autoSpaceDE/>
        <w:autoSpaceDN/>
        <w:jc w:val="both"/>
        <w:rPr>
          <w:bCs/>
          <w:iCs/>
          <w:sz w:val="24"/>
          <w:szCs w:val="24"/>
          <w:lang w:val="ru-RU" w:eastAsia="ru-RU"/>
        </w:rPr>
      </w:pPr>
      <w:r w:rsidRPr="00C90597">
        <w:rPr>
          <w:bCs/>
          <w:iCs/>
          <w:sz w:val="24"/>
          <w:szCs w:val="24"/>
          <w:lang w:val="ru-RU" w:eastAsia="ru-RU"/>
        </w:rPr>
        <w:t>•</w:t>
      </w:r>
      <w:r w:rsidRPr="00C90597">
        <w:rPr>
          <w:bCs/>
          <w:iCs/>
          <w:sz w:val="24"/>
          <w:szCs w:val="24"/>
          <w:lang w:val="ru-RU" w:eastAsia="ru-RU"/>
        </w:rPr>
        <w:tab/>
        <w:t>Проявляет  интерес к живописным, скульптурным, музыкальным и др. средствам искусства деятелей культуры Республики Татарстан.</w:t>
      </w:r>
    </w:p>
    <w:p w:rsidR="00C90597" w:rsidRPr="00C90597" w:rsidRDefault="00C90597" w:rsidP="00C90597">
      <w:pPr>
        <w:widowControl/>
        <w:autoSpaceDE/>
        <w:autoSpaceDN/>
        <w:jc w:val="both"/>
        <w:rPr>
          <w:bCs/>
          <w:iCs/>
          <w:sz w:val="24"/>
          <w:szCs w:val="24"/>
          <w:lang w:val="ru-RU" w:eastAsia="ru-RU"/>
        </w:rPr>
      </w:pPr>
    </w:p>
    <w:p w:rsidR="00C90597" w:rsidRPr="00C90597" w:rsidRDefault="00C90597" w:rsidP="00C90597">
      <w:pPr>
        <w:widowControl/>
        <w:autoSpaceDE/>
        <w:autoSpaceDN/>
        <w:jc w:val="both"/>
        <w:rPr>
          <w:bCs/>
          <w:i/>
          <w:iCs/>
          <w:sz w:val="24"/>
          <w:szCs w:val="24"/>
          <w:lang w:val="ru-RU" w:eastAsia="ru-RU"/>
        </w:rPr>
      </w:pPr>
      <w:r w:rsidRPr="00C90597">
        <w:rPr>
          <w:bCs/>
          <w:i/>
          <w:iCs/>
          <w:sz w:val="24"/>
          <w:szCs w:val="24"/>
          <w:lang w:val="ru-RU" w:eastAsia="ru-RU"/>
        </w:rPr>
        <w:t>Целевые ориентиры на этапе завершения дошкольного образования</w:t>
      </w:r>
    </w:p>
    <w:p w:rsidR="00C90597" w:rsidRPr="00C90597" w:rsidRDefault="00C90597" w:rsidP="00C90597">
      <w:pPr>
        <w:widowControl/>
        <w:autoSpaceDE/>
        <w:autoSpaceDN/>
        <w:jc w:val="both"/>
        <w:rPr>
          <w:bCs/>
          <w:i/>
          <w:iCs/>
          <w:sz w:val="24"/>
          <w:szCs w:val="24"/>
          <w:lang w:val="ru-RU" w:eastAsia="ru-RU"/>
        </w:rPr>
      </w:pPr>
      <w:r w:rsidRPr="00C90597">
        <w:rPr>
          <w:bCs/>
          <w:i/>
          <w:iCs/>
          <w:sz w:val="24"/>
          <w:szCs w:val="24"/>
          <w:lang w:val="ru-RU" w:eastAsia="ru-RU"/>
        </w:rPr>
        <w:t xml:space="preserve"> по обучению детей татарскому языку</w:t>
      </w:r>
    </w:p>
    <w:p w:rsidR="00C90597" w:rsidRPr="00C90597" w:rsidRDefault="00C90597" w:rsidP="00C90597">
      <w:pPr>
        <w:widowControl/>
        <w:autoSpaceDE/>
        <w:autoSpaceDN/>
        <w:jc w:val="both"/>
        <w:rPr>
          <w:bCs/>
          <w:i/>
          <w:iCs/>
          <w:sz w:val="24"/>
          <w:szCs w:val="24"/>
          <w:lang w:val="ru-RU" w:eastAsia="ru-RU"/>
        </w:rPr>
      </w:pPr>
      <w:r w:rsidRPr="00C90597">
        <w:rPr>
          <w:bCs/>
          <w:i/>
          <w:iCs/>
          <w:sz w:val="24"/>
          <w:szCs w:val="24"/>
          <w:lang w:val="ru-RU" w:eastAsia="ru-RU"/>
        </w:rPr>
        <w:t xml:space="preserve">(Программа «Обучение русскоязычных детей татарскому языку в детском саду» </w:t>
      </w:r>
      <w:proofErr w:type="spellStart"/>
      <w:r w:rsidRPr="00C90597">
        <w:rPr>
          <w:bCs/>
          <w:i/>
          <w:iCs/>
          <w:sz w:val="24"/>
          <w:szCs w:val="24"/>
          <w:lang w:val="ru-RU" w:eastAsia="ru-RU"/>
        </w:rPr>
        <w:t>З.М.Зариповой</w:t>
      </w:r>
      <w:proofErr w:type="spellEnd"/>
      <w:r w:rsidRPr="00C90597">
        <w:rPr>
          <w:bCs/>
          <w:i/>
          <w:iCs/>
          <w:sz w:val="24"/>
          <w:szCs w:val="24"/>
          <w:lang w:val="ru-RU" w:eastAsia="ru-RU"/>
        </w:rPr>
        <w:t>)</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Понимает</w:t>
      </w:r>
      <w:proofErr w:type="gramStart"/>
      <w:r w:rsidRPr="00C90597">
        <w:rPr>
          <w:sz w:val="24"/>
          <w:szCs w:val="24"/>
          <w:lang w:val="ru-RU" w:eastAsia="ru-RU"/>
        </w:rPr>
        <w:t>.</w:t>
      </w:r>
      <w:proofErr w:type="gramEnd"/>
      <w:r w:rsidRPr="00C90597">
        <w:rPr>
          <w:sz w:val="24"/>
          <w:szCs w:val="24"/>
          <w:lang w:val="ru-RU" w:eastAsia="ru-RU"/>
        </w:rPr>
        <w:t xml:space="preserve"> </w:t>
      </w:r>
      <w:proofErr w:type="gramStart"/>
      <w:r w:rsidRPr="00C90597">
        <w:rPr>
          <w:sz w:val="24"/>
          <w:szCs w:val="24"/>
          <w:lang w:val="ru-RU" w:eastAsia="ru-RU"/>
        </w:rPr>
        <w:t>о</w:t>
      </w:r>
      <w:proofErr w:type="gramEnd"/>
      <w:r w:rsidRPr="00C90597">
        <w:rPr>
          <w:sz w:val="24"/>
          <w:szCs w:val="24"/>
          <w:lang w:val="ru-RU" w:eastAsia="ru-RU"/>
        </w:rPr>
        <w:t>бращенную речь (в рамках предусмотренного УМК «</w:t>
      </w:r>
      <w:proofErr w:type="spellStart"/>
      <w:r w:rsidRPr="00C90597">
        <w:rPr>
          <w:sz w:val="24"/>
          <w:szCs w:val="24"/>
          <w:lang w:val="ru-RU" w:eastAsia="ru-RU"/>
        </w:rPr>
        <w:t>Татарча</w:t>
      </w:r>
      <w:proofErr w:type="spellEnd"/>
      <w:r w:rsidRPr="00C90597">
        <w:rPr>
          <w:sz w:val="24"/>
          <w:szCs w:val="24"/>
          <w:lang w:val="ru-RU" w:eastAsia="ru-RU"/>
        </w:rPr>
        <w:t xml:space="preserve"> </w:t>
      </w:r>
      <w:proofErr w:type="spellStart"/>
      <w:r w:rsidRPr="00C90597">
        <w:rPr>
          <w:sz w:val="24"/>
          <w:szCs w:val="24"/>
          <w:lang w:val="ru-RU" w:eastAsia="ru-RU"/>
        </w:rPr>
        <w:t>сөйләшәбез</w:t>
      </w:r>
      <w:proofErr w:type="spellEnd"/>
      <w:r w:rsidRPr="00C90597">
        <w:rPr>
          <w:sz w:val="24"/>
          <w:szCs w:val="24"/>
          <w:lang w:val="ru-RU" w:eastAsia="ru-RU"/>
        </w:rPr>
        <w:t>» -  «Учимся говорить по-татарски» образовательного материала).</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Овладел  лексическим объемом, предусмотренным УМК «</w:t>
      </w:r>
      <w:proofErr w:type="spellStart"/>
      <w:r w:rsidRPr="00C90597">
        <w:rPr>
          <w:sz w:val="24"/>
          <w:szCs w:val="24"/>
          <w:lang w:val="ru-RU" w:eastAsia="ru-RU"/>
        </w:rPr>
        <w:t>Татарча</w:t>
      </w:r>
      <w:proofErr w:type="spellEnd"/>
      <w:r w:rsidRPr="00C90597">
        <w:rPr>
          <w:sz w:val="24"/>
          <w:szCs w:val="24"/>
          <w:lang w:val="ru-RU" w:eastAsia="ru-RU"/>
        </w:rPr>
        <w:t xml:space="preserve"> </w:t>
      </w:r>
      <w:proofErr w:type="spellStart"/>
      <w:r w:rsidRPr="00C90597">
        <w:rPr>
          <w:sz w:val="24"/>
          <w:szCs w:val="24"/>
          <w:lang w:val="ru-RU" w:eastAsia="ru-RU"/>
        </w:rPr>
        <w:t>сөйләшәбез</w:t>
      </w:r>
      <w:proofErr w:type="spellEnd"/>
      <w:r w:rsidRPr="00C90597">
        <w:rPr>
          <w:sz w:val="24"/>
          <w:szCs w:val="24"/>
          <w:lang w:val="ru-RU" w:eastAsia="ru-RU"/>
        </w:rPr>
        <w:t>», более 167 слов, правильно их произносит.</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Проявляет  систему устойчивых интересов к познанию татарского языка.</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Участвует  в диалоге, поддерживает тему разговора на татарском языке.</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Рассказывает  о себе на татарском языке  (как зовут, сколько лет, где живет, какая семья)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может описать сюжетную картинку из 3-8 предложений  на татарском языке.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Достигает  результата, заданного дидактической (лексической) игрой.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В  реальной языковой среде достигает коммуникативной цели при ограниченном владении татарским языком.</w:t>
      </w:r>
    </w:p>
    <w:p w:rsidR="00C90597" w:rsidRPr="00C90597" w:rsidRDefault="00C90597" w:rsidP="00C90597">
      <w:pPr>
        <w:widowControl/>
        <w:autoSpaceDE/>
        <w:autoSpaceDN/>
        <w:jc w:val="both"/>
        <w:rPr>
          <w:sz w:val="24"/>
          <w:szCs w:val="24"/>
          <w:lang w:val="ru-RU" w:eastAsia="ru-RU"/>
        </w:rPr>
      </w:pPr>
      <w:proofErr w:type="gramStart"/>
      <w:r w:rsidRPr="00C90597">
        <w:rPr>
          <w:sz w:val="24"/>
          <w:szCs w:val="24"/>
          <w:lang w:val="ru-RU" w:eastAsia="ru-RU"/>
        </w:rPr>
        <w:t>Мотивирован</w:t>
      </w:r>
      <w:proofErr w:type="gramEnd"/>
      <w:r w:rsidRPr="00C90597">
        <w:rPr>
          <w:sz w:val="24"/>
          <w:szCs w:val="24"/>
          <w:lang w:val="ru-RU" w:eastAsia="ru-RU"/>
        </w:rPr>
        <w:t xml:space="preserve">  к дальнейшему, более осознанному изучению татарского языка.</w:t>
      </w:r>
    </w:p>
    <w:p w:rsidR="00C90597" w:rsidRPr="00C90597" w:rsidRDefault="00C90597" w:rsidP="00C90597">
      <w:pPr>
        <w:widowControl/>
        <w:autoSpaceDE/>
        <w:autoSpaceDN/>
        <w:rPr>
          <w:sz w:val="24"/>
          <w:szCs w:val="24"/>
          <w:shd w:val="clear" w:color="auto" w:fill="FFFFFF"/>
          <w:lang w:val="ru-RU" w:eastAsia="ru-RU"/>
        </w:rPr>
      </w:pPr>
    </w:p>
    <w:p w:rsidR="00C90597" w:rsidRPr="00C90597" w:rsidRDefault="00C90597" w:rsidP="00C90597">
      <w:pPr>
        <w:widowControl/>
        <w:autoSpaceDE/>
        <w:autoSpaceDN/>
        <w:rPr>
          <w:b/>
          <w:sz w:val="24"/>
          <w:szCs w:val="24"/>
          <w:shd w:val="clear" w:color="auto" w:fill="FFFFFF"/>
          <w:lang w:val="ru-RU" w:eastAsia="ru-RU"/>
        </w:rPr>
      </w:pPr>
      <w:bookmarkStart w:id="2" w:name="_Hlk482784548"/>
      <w:r w:rsidRPr="00C90597">
        <w:rPr>
          <w:b/>
          <w:sz w:val="24"/>
          <w:szCs w:val="24"/>
          <w:shd w:val="clear" w:color="auto" w:fill="FFFFFF"/>
          <w:lang w:val="ru-RU" w:eastAsia="ru-RU"/>
        </w:rPr>
        <w:t xml:space="preserve">РАЗВИВАЮЩЕЕ ОЦЕНИВАНИЕ КАЧЕСТВА ОБРАЗОВАТЕЛЬНОЙ ДЕЯТЕЛЬНОСТИ </w:t>
      </w:r>
    </w:p>
    <w:p w:rsidR="00C90597" w:rsidRPr="00C90597" w:rsidRDefault="00C90597" w:rsidP="00C90597">
      <w:pPr>
        <w:widowControl/>
        <w:autoSpaceDE/>
        <w:autoSpaceDN/>
        <w:rPr>
          <w:b/>
          <w:sz w:val="24"/>
          <w:szCs w:val="24"/>
          <w:shd w:val="clear" w:color="auto" w:fill="FFFFFF"/>
          <w:lang w:val="ru-RU" w:eastAsia="ru-RU"/>
        </w:rPr>
      </w:pPr>
      <w:r w:rsidRPr="00C90597">
        <w:rPr>
          <w:b/>
          <w:sz w:val="24"/>
          <w:szCs w:val="24"/>
          <w:shd w:val="clear" w:color="auto" w:fill="FFFFFF"/>
          <w:lang w:val="ru-RU" w:eastAsia="ru-RU"/>
        </w:rPr>
        <w:t>ПО ПРОГРАММЕ</w:t>
      </w:r>
    </w:p>
    <w:p w:rsidR="00C90597" w:rsidRPr="00C90597" w:rsidRDefault="00C90597" w:rsidP="00C90597">
      <w:pPr>
        <w:widowControl/>
        <w:autoSpaceDE/>
        <w:autoSpaceDN/>
        <w:rPr>
          <w:b/>
          <w:sz w:val="24"/>
          <w:szCs w:val="24"/>
          <w:shd w:val="clear" w:color="auto" w:fill="FFFFFF"/>
          <w:lang w:val="ru-RU" w:eastAsia="ru-RU"/>
        </w:rPr>
      </w:pPr>
    </w:p>
    <w:p w:rsidR="00C90597" w:rsidRPr="00C90597" w:rsidRDefault="00C90597" w:rsidP="00C90597">
      <w:pPr>
        <w:widowControl/>
        <w:autoSpaceDE/>
        <w:autoSpaceDN/>
        <w:rPr>
          <w:b/>
          <w:sz w:val="24"/>
          <w:szCs w:val="24"/>
          <w:shd w:val="clear" w:color="auto" w:fill="FFFFFF"/>
          <w:lang w:val="ru-RU" w:eastAsia="ru-RU"/>
        </w:rPr>
      </w:pPr>
    </w:p>
    <w:bookmarkEnd w:id="2"/>
    <w:p w:rsidR="00C90597" w:rsidRPr="00C90597" w:rsidRDefault="00C90597" w:rsidP="00C90597">
      <w:pPr>
        <w:widowControl/>
        <w:autoSpaceDE/>
        <w:autoSpaceDN/>
        <w:rPr>
          <w:b/>
          <w:sz w:val="24"/>
          <w:szCs w:val="24"/>
          <w:shd w:val="clear" w:color="auto" w:fill="FFFFFF"/>
          <w:lang w:val="ru-RU" w:eastAsia="ru-RU"/>
        </w:rPr>
      </w:pP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Оценивание качества образовательной деятельности, осуществляемой ДОУ по Программе,  представляет  собой  важную  составную  часть  данной  образовательной деятельности, направленную на ее усовершенствование.</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Требования к результатам особо подчеркивает Стандарт, где говорится, что «</w:t>
      </w:r>
      <w:r w:rsidRPr="00C90597">
        <w:rPr>
          <w:b/>
          <w:sz w:val="24"/>
          <w:szCs w:val="24"/>
          <w:shd w:val="clear" w:color="auto" w:fill="FFFFFF"/>
          <w:lang w:val="ru-RU" w:eastAsia="ru-RU"/>
        </w:rPr>
        <w:t>в дошкольном образовании оценивается не ребенок, а условия, созданные для его развития</w:t>
      </w:r>
      <w:r w:rsidRPr="00C90597">
        <w:rPr>
          <w:sz w:val="24"/>
          <w:szCs w:val="24"/>
          <w:shd w:val="clear" w:color="auto" w:fill="FFFFFF"/>
          <w:lang w:val="ru-RU" w:eastAsia="ru-RU"/>
        </w:rPr>
        <w:t>, позволяющие ему быть разным, успешным …».</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lastRenderedPageBreak/>
        <w:t>Целевые ориентиры, представленные в Программе:</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не подлежат непосредственной оценке;</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не являются непосредственным основанием оценки как итогового, так и промежуточного уровня развития детей;</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не являются основанием для их формального сравнения с реальными достижениями детей;</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 xml:space="preserve">не являются основой объективной оценки </w:t>
      </w:r>
      <w:proofErr w:type="gramStart"/>
      <w:r w:rsidRPr="00C90597">
        <w:rPr>
          <w:sz w:val="24"/>
          <w:szCs w:val="24"/>
          <w:shd w:val="clear" w:color="auto" w:fill="FFFFFF"/>
          <w:lang w:val="ru-RU" w:eastAsia="ru-RU"/>
        </w:rPr>
        <w:t>соответствия</w:t>
      </w:r>
      <w:proofErr w:type="gramEnd"/>
      <w:r w:rsidRPr="00C90597">
        <w:rPr>
          <w:sz w:val="24"/>
          <w:szCs w:val="24"/>
          <w:shd w:val="clear" w:color="auto" w:fill="FFFFFF"/>
          <w:lang w:val="ru-RU" w:eastAsia="ru-RU"/>
        </w:rPr>
        <w:t xml:space="preserve"> установленным требованиям образовательной деятельности и подготовки детей;</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не являются непосредственным основанием при оценке качества образования.</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 xml:space="preserve">Программой предусмотрена </w:t>
      </w:r>
      <w:r w:rsidRPr="00C90597">
        <w:rPr>
          <w:b/>
          <w:sz w:val="24"/>
          <w:szCs w:val="24"/>
          <w:shd w:val="clear" w:color="auto" w:fill="FFFFFF"/>
          <w:lang w:val="ru-RU" w:eastAsia="ru-RU"/>
        </w:rPr>
        <w:t>система мониторинга динамики развития детей, динамики их образовательных достижений, основанная на методе наблюдения и включающая</w:t>
      </w:r>
      <w:r w:rsidRPr="00C90597">
        <w:rPr>
          <w:sz w:val="24"/>
          <w:szCs w:val="24"/>
          <w:shd w:val="clear" w:color="auto" w:fill="FFFFFF"/>
          <w:lang w:val="ru-RU" w:eastAsia="ru-RU"/>
        </w:rPr>
        <w:t>:</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 детские портфолио, фиксирующие достижения ребенка в ходе образовательной деятельности;</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 карты (маршруты) развития ребенка.</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На уровне ДОУ система оценки качества реализации Программы решает задачи:</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повышения качества реализации программы дошкольного образования;</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реализации требований Стандарта к структуре, условиям и целевым ориентирам основной образовательной программы дошкольной организации;</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задания ориентиров педагогам в их профессиональной деятельности и перспектив развития ДОУ;</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создания оснований преемственности между дошкольным и начальным общим образованием.</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w:t>
      </w:r>
    </w:p>
    <w:p w:rsidR="00C90597" w:rsidRPr="00C90597" w:rsidRDefault="00C90597" w:rsidP="00C90597">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C90597" w:rsidRPr="00C90597" w:rsidRDefault="00C90597" w:rsidP="00C90597">
      <w:pPr>
        <w:widowControl/>
        <w:autoSpaceDE/>
        <w:autoSpaceDN/>
        <w:jc w:val="both"/>
        <w:rPr>
          <w:rFonts w:eastAsia="Calibri"/>
          <w:bCs/>
          <w:color w:val="FF0000"/>
          <w:sz w:val="24"/>
          <w:szCs w:val="24"/>
          <w:lang w:val="ru-RU" w:eastAsia="ru-RU"/>
        </w:rPr>
      </w:pPr>
      <w:r w:rsidRPr="00C90597">
        <w:rPr>
          <w:rFonts w:eastAsia="Calibri"/>
          <w:bCs/>
          <w:color w:val="000000"/>
          <w:sz w:val="24"/>
          <w:szCs w:val="24"/>
          <w:lang w:val="ru-RU" w:eastAsia="ru-RU"/>
        </w:rPr>
        <w:t>Для отдельных  детей с проблемами в развитии,  которым требуется индивидуально-дифференцированный подход, ДОУ предлагает  консультации со стороны специалистов ПМПК.</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Для оценки уровня освоения детьми второго государственного языка</w:t>
      </w:r>
      <w:r w:rsidRPr="00C90597">
        <w:rPr>
          <w:b/>
          <w:sz w:val="24"/>
          <w:szCs w:val="24"/>
          <w:vertAlign w:val="superscript"/>
          <w:lang w:val="ru-RU" w:eastAsia="ru-RU"/>
        </w:rPr>
        <w:footnoteReference w:id="5"/>
      </w:r>
      <w:r w:rsidRPr="00C90597">
        <w:rPr>
          <w:sz w:val="24"/>
          <w:szCs w:val="24"/>
          <w:lang w:val="ru-RU" w:eastAsia="ru-RU"/>
        </w:rPr>
        <w:t xml:space="preserve"> возможно проведение специально организованного тестирования. В ходе занятий по обучению татарскому языку, в повседневной жизни воспитатель по обучению татарскому (русскому) языку, в том числе воспитатель группы безо всяких трудностей оценят, какой лексический материал в рамках УМК «</w:t>
      </w:r>
      <w:proofErr w:type="spellStart"/>
      <w:r w:rsidRPr="00C90597">
        <w:rPr>
          <w:sz w:val="24"/>
          <w:szCs w:val="24"/>
          <w:lang w:val="ru-RU" w:eastAsia="ru-RU"/>
        </w:rPr>
        <w:t>Татарча</w:t>
      </w:r>
      <w:proofErr w:type="spellEnd"/>
      <w:r w:rsidRPr="00C90597">
        <w:rPr>
          <w:sz w:val="24"/>
          <w:szCs w:val="24"/>
          <w:lang w:val="ru-RU" w:eastAsia="ru-RU"/>
        </w:rPr>
        <w:t xml:space="preserve"> </w:t>
      </w:r>
      <w:proofErr w:type="spellStart"/>
      <w:r w:rsidRPr="00C90597">
        <w:rPr>
          <w:sz w:val="24"/>
          <w:szCs w:val="24"/>
          <w:lang w:val="ru-RU" w:eastAsia="ru-RU"/>
        </w:rPr>
        <w:t>сөйләшәбез</w:t>
      </w:r>
      <w:proofErr w:type="spellEnd"/>
      <w:r w:rsidRPr="00C90597">
        <w:rPr>
          <w:sz w:val="24"/>
          <w:szCs w:val="24"/>
          <w:lang w:val="ru-RU" w:eastAsia="ru-RU"/>
        </w:rPr>
        <w:t xml:space="preserve">» («Учимся говорить по-татарски») освоен ребенком, а какой - нет. </w:t>
      </w:r>
      <w:proofErr w:type="gramStart"/>
      <w:r w:rsidRPr="00C90597">
        <w:rPr>
          <w:sz w:val="24"/>
          <w:szCs w:val="24"/>
          <w:lang w:val="ru-RU" w:eastAsia="ru-RU"/>
        </w:rPr>
        <w:t>В случае сомнения с помощью игровых заданий, служащих критерием освоения программы («</w:t>
      </w:r>
      <w:proofErr w:type="spellStart"/>
      <w:r w:rsidRPr="00C90597">
        <w:rPr>
          <w:sz w:val="24"/>
          <w:szCs w:val="24"/>
          <w:lang w:val="ru-RU" w:eastAsia="ru-RU"/>
        </w:rPr>
        <w:t>Балалар</w:t>
      </w:r>
      <w:proofErr w:type="spellEnd"/>
      <w:r w:rsidRPr="00C90597">
        <w:rPr>
          <w:sz w:val="24"/>
          <w:szCs w:val="24"/>
          <w:lang w:val="ru-RU" w:eastAsia="ru-RU"/>
        </w:rPr>
        <w:t xml:space="preserve"> </w:t>
      </w:r>
      <w:proofErr w:type="spellStart"/>
      <w:r w:rsidRPr="00C90597">
        <w:rPr>
          <w:sz w:val="24"/>
          <w:szCs w:val="24"/>
          <w:lang w:val="ru-RU" w:eastAsia="ru-RU"/>
        </w:rPr>
        <w:t>бакчасында</w:t>
      </w:r>
      <w:proofErr w:type="spellEnd"/>
      <w:r w:rsidRPr="00C90597">
        <w:rPr>
          <w:sz w:val="24"/>
          <w:szCs w:val="24"/>
          <w:lang w:val="ru-RU" w:eastAsia="ru-RU"/>
        </w:rPr>
        <w:t xml:space="preserve"> рус </w:t>
      </w:r>
      <w:proofErr w:type="spellStart"/>
      <w:r w:rsidRPr="00C90597">
        <w:rPr>
          <w:sz w:val="24"/>
          <w:szCs w:val="24"/>
          <w:lang w:val="ru-RU" w:eastAsia="ru-RU"/>
        </w:rPr>
        <w:t>балаларына</w:t>
      </w:r>
      <w:proofErr w:type="spellEnd"/>
      <w:r w:rsidRPr="00C90597">
        <w:rPr>
          <w:sz w:val="24"/>
          <w:szCs w:val="24"/>
          <w:lang w:val="ru-RU" w:eastAsia="ru-RU"/>
        </w:rPr>
        <w:t xml:space="preserve"> татар теле </w:t>
      </w:r>
      <w:proofErr w:type="spellStart"/>
      <w:r w:rsidRPr="00C90597">
        <w:rPr>
          <w:sz w:val="24"/>
          <w:szCs w:val="24"/>
          <w:lang w:val="ru-RU" w:eastAsia="ru-RU"/>
        </w:rPr>
        <w:t>өйрәтү</w:t>
      </w:r>
      <w:proofErr w:type="spellEnd"/>
      <w:r w:rsidRPr="00C90597">
        <w:rPr>
          <w:sz w:val="24"/>
          <w:szCs w:val="24"/>
          <w:lang w:val="ru-RU" w:eastAsia="ru-RU"/>
        </w:rPr>
        <w:t>. Программа.</w:t>
      </w:r>
      <w:proofErr w:type="gramEnd"/>
      <w:r w:rsidRPr="00C90597">
        <w:rPr>
          <w:sz w:val="24"/>
          <w:szCs w:val="24"/>
          <w:lang w:val="ru-RU" w:eastAsia="ru-RU"/>
        </w:rPr>
        <w:t xml:space="preserve"> </w:t>
      </w:r>
      <w:proofErr w:type="gramStart"/>
      <w:r w:rsidRPr="00C90597">
        <w:rPr>
          <w:sz w:val="24"/>
          <w:szCs w:val="24"/>
          <w:lang w:val="ru-RU" w:eastAsia="ru-RU"/>
        </w:rPr>
        <w:t xml:space="preserve">Методик </w:t>
      </w:r>
      <w:proofErr w:type="spellStart"/>
      <w:r w:rsidRPr="00C90597">
        <w:rPr>
          <w:sz w:val="24"/>
          <w:szCs w:val="24"/>
          <w:lang w:val="ru-RU" w:eastAsia="ru-RU"/>
        </w:rPr>
        <w:t>киңәшләр</w:t>
      </w:r>
      <w:proofErr w:type="spellEnd"/>
      <w:r w:rsidRPr="00C90597">
        <w:rPr>
          <w:sz w:val="24"/>
          <w:szCs w:val="24"/>
          <w:lang w:val="ru-RU" w:eastAsia="ru-RU"/>
        </w:rPr>
        <w:t>. Диагностика»), он всегда сможет уточнить достижения детей в раннем языковом образовании.</w:t>
      </w:r>
      <w:proofErr w:type="gramEnd"/>
    </w:p>
    <w:p w:rsidR="00C90597" w:rsidRPr="00C90597" w:rsidRDefault="00C90597" w:rsidP="00C90597">
      <w:pPr>
        <w:widowControl/>
        <w:autoSpaceDE/>
        <w:autoSpaceDN/>
        <w:jc w:val="both"/>
        <w:rPr>
          <w:bCs/>
          <w:spacing w:val="-10"/>
          <w:sz w:val="24"/>
          <w:szCs w:val="24"/>
          <w:lang w:val="ru-RU" w:eastAsia="ru-RU"/>
        </w:rPr>
      </w:pPr>
      <w:r w:rsidRPr="00C90597">
        <w:rPr>
          <w:color w:val="000000"/>
          <w:sz w:val="24"/>
          <w:szCs w:val="24"/>
          <w:lang w:val="ru-RU" w:eastAsia="ar-SA"/>
        </w:rPr>
        <w:t>Данные о ре</w:t>
      </w:r>
      <w:r w:rsidRPr="00C90597">
        <w:rPr>
          <w:color w:val="000000"/>
          <w:sz w:val="24"/>
          <w:szCs w:val="24"/>
          <w:lang w:val="ru-RU" w:eastAsia="ar-SA"/>
        </w:rPr>
        <w:softHyphen/>
        <w:t>зультатах обследования заносятся в протоколы, анализ которых позволяет оценить эффективность образователь</w:t>
      </w:r>
      <w:r w:rsidRPr="00C90597">
        <w:rPr>
          <w:color w:val="000000"/>
          <w:sz w:val="24"/>
          <w:szCs w:val="24"/>
          <w:lang w:val="ru-RU" w:eastAsia="ar-SA"/>
        </w:rPr>
        <w:softHyphen/>
        <w:t>ной программы и организацию образовательного процесса в целом.</w:t>
      </w:r>
      <w:bookmarkStart w:id="3" w:name="_Toc343974772"/>
      <w:bookmarkStart w:id="4" w:name="_Toc343974963"/>
      <w:bookmarkStart w:id="5" w:name="_Toc399422123"/>
      <w:bookmarkStart w:id="6" w:name="_Toc399424067"/>
    </w:p>
    <w:bookmarkEnd w:id="3"/>
    <w:bookmarkEnd w:id="4"/>
    <w:bookmarkEnd w:id="5"/>
    <w:bookmarkEnd w:id="6"/>
    <w:p w:rsidR="00C90597" w:rsidRPr="00C90597" w:rsidRDefault="00C90597" w:rsidP="00C90597">
      <w:pPr>
        <w:widowControl/>
        <w:autoSpaceDE/>
        <w:autoSpaceDN/>
        <w:jc w:val="both"/>
        <w:rPr>
          <w:sz w:val="24"/>
          <w:szCs w:val="24"/>
          <w:shd w:val="clear" w:color="auto" w:fill="FFFFFF"/>
          <w:lang w:val="ru-RU"/>
        </w:rPr>
      </w:pPr>
    </w:p>
    <w:p w:rsidR="00C90597" w:rsidRPr="00C90597" w:rsidRDefault="00C90597" w:rsidP="00C90597">
      <w:pPr>
        <w:widowControl/>
        <w:autoSpaceDE/>
        <w:autoSpaceDN/>
        <w:jc w:val="both"/>
        <w:rPr>
          <w:sz w:val="24"/>
          <w:szCs w:val="24"/>
          <w:shd w:val="clear" w:color="auto" w:fill="FFFFFF"/>
          <w:lang w:val="ru-RU"/>
        </w:rPr>
      </w:pPr>
    </w:p>
    <w:p w:rsidR="00C90597" w:rsidRPr="00C90597" w:rsidRDefault="00C90597" w:rsidP="00C90597">
      <w:pPr>
        <w:widowControl/>
        <w:autoSpaceDE/>
        <w:autoSpaceDN/>
        <w:rPr>
          <w:color w:val="FF0000"/>
          <w:sz w:val="24"/>
          <w:szCs w:val="24"/>
          <w:shd w:val="clear" w:color="auto" w:fill="FFFFFF"/>
          <w:lang w:val="ru-RU" w:eastAsia="ru-RU"/>
        </w:rPr>
      </w:pPr>
    </w:p>
    <w:p w:rsidR="00C90597" w:rsidRPr="00C90597" w:rsidRDefault="00C90597" w:rsidP="00C90597">
      <w:pPr>
        <w:widowControl/>
        <w:autoSpaceDE/>
        <w:autoSpaceDN/>
        <w:rPr>
          <w:sz w:val="24"/>
          <w:szCs w:val="24"/>
          <w:lang w:val="ru-RU" w:eastAsia="ru-RU"/>
        </w:rPr>
      </w:pPr>
      <w:r w:rsidRPr="00C90597">
        <w:rPr>
          <w:sz w:val="24"/>
          <w:szCs w:val="24"/>
          <w:lang w:eastAsia="ru-RU"/>
        </w:rPr>
        <w:t>II</w:t>
      </w:r>
      <w:r w:rsidRPr="00C90597">
        <w:rPr>
          <w:sz w:val="24"/>
          <w:szCs w:val="24"/>
          <w:lang w:val="ru-RU" w:eastAsia="ru-RU"/>
        </w:rPr>
        <w:t>. СОДЕРЖАТЕЛЬНЫЙ РАЗДЕЛ ПРОГРАММЫ</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Описание образовательной деятельности в соответствии с направлениями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развития ребенка.</w:t>
      </w:r>
    </w:p>
    <w:p w:rsidR="00C90597" w:rsidRPr="00C90597" w:rsidRDefault="00C90597" w:rsidP="00C90597">
      <w:pPr>
        <w:widowControl/>
        <w:autoSpaceDE/>
        <w:autoSpaceDN/>
        <w:rPr>
          <w:sz w:val="24"/>
          <w:szCs w:val="24"/>
          <w:lang w:val="ru-RU" w:eastAsia="ru-RU"/>
        </w:rPr>
      </w:pPr>
      <w:r w:rsidRPr="00C90597">
        <w:rPr>
          <w:sz w:val="32"/>
          <w:szCs w:val="32"/>
          <w:lang w:val="ru-RU" w:eastAsia="ru-RU"/>
        </w:rPr>
        <w:t xml:space="preserve">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Общие положения.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lastRenderedPageBreak/>
        <w:t xml:space="preserve">Объем обязательной части основной образовательной программы ДОУ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В содержательном разделе </w:t>
      </w:r>
      <w:proofErr w:type="gramStart"/>
      <w:r w:rsidRPr="00C90597">
        <w:rPr>
          <w:sz w:val="24"/>
          <w:szCs w:val="24"/>
          <w:lang w:val="ru-RU" w:eastAsia="ru-RU"/>
        </w:rPr>
        <w:t>представлены</w:t>
      </w:r>
      <w:proofErr w:type="gramEnd"/>
      <w:r w:rsidRPr="00C90597">
        <w:rPr>
          <w:sz w:val="24"/>
          <w:szCs w:val="24"/>
          <w:lang w:val="ru-RU" w:eastAsia="ru-RU"/>
        </w:rPr>
        <w:t>:</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Деятельность взрослых и детей по реализации основной образовательной программы, организуется в двух основных моделях – совместной деятельности взрослого и детей и самостоятельной деятельности детей. Решение образовательных задач в рамках совместной деятельности взрослого и детей  осуществляется как в  образовательной деятельности (не связанной с одновременным проведением режимных моментов), так и в образовательной деятельности, осуществляемой в ходе режимных моментов (во время утреннего прихода детей, прогулки, подготовки к приему пищи, дневному сну и т.п.).</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Реализация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w:t>
      </w:r>
      <w:proofErr w:type="gramStart"/>
      <w:r w:rsidRPr="00C90597">
        <w:rPr>
          <w:sz w:val="24"/>
          <w:szCs w:val="24"/>
          <w:lang w:val="ru-RU" w:eastAsia="ru-RU"/>
        </w:rPr>
        <w:t>ДО</w:t>
      </w:r>
      <w:proofErr w:type="gramEnd"/>
      <w:r w:rsidRPr="00C90597">
        <w:rPr>
          <w:sz w:val="24"/>
          <w:szCs w:val="24"/>
          <w:lang w:val="ru-RU" w:eastAsia="ru-RU"/>
        </w:rPr>
        <w:t xml:space="preserve"> </w:t>
      </w:r>
      <w:proofErr w:type="gramStart"/>
      <w:r w:rsidRPr="00C90597">
        <w:rPr>
          <w:sz w:val="24"/>
          <w:szCs w:val="24"/>
          <w:lang w:val="ru-RU" w:eastAsia="ru-RU"/>
        </w:rPr>
        <w:t>с</w:t>
      </w:r>
      <w:proofErr w:type="gramEnd"/>
      <w:r w:rsidRPr="00C90597">
        <w:rPr>
          <w:sz w:val="24"/>
          <w:szCs w:val="24"/>
          <w:lang w:val="ru-RU" w:eastAsia="ru-RU"/>
        </w:rPr>
        <w:t xml:space="preserve">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ДОУ технологии проектной деятельности, исследовательской деятельности,  информационно – коммуникативные, личностно – ориентированные.</w:t>
      </w:r>
    </w:p>
    <w:p w:rsidR="00C90597" w:rsidRPr="00C90597" w:rsidRDefault="00C90597" w:rsidP="00C90597">
      <w:pPr>
        <w:widowControl/>
        <w:autoSpaceDE/>
        <w:autoSpaceDN/>
        <w:jc w:val="both"/>
        <w:rPr>
          <w:sz w:val="24"/>
          <w:szCs w:val="24"/>
          <w:highlight w:val="cyan"/>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Система </w:t>
      </w:r>
      <w:proofErr w:type="spellStart"/>
      <w:r w:rsidRPr="00C90597">
        <w:rPr>
          <w:sz w:val="24"/>
          <w:szCs w:val="24"/>
          <w:lang w:val="ru-RU" w:eastAsia="ru-RU"/>
        </w:rPr>
        <w:t>воспитательно</w:t>
      </w:r>
      <w:proofErr w:type="spellEnd"/>
      <w:r w:rsidRPr="00C90597">
        <w:rPr>
          <w:sz w:val="24"/>
          <w:szCs w:val="24"/>
          <w:lang w:val="ru-RU" w:eastAsia="ru-RU"/>
        </w:rPr>
        <w:t>-образовательной работы  по пяти образовательным областям.</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Система работы взаимодействия с семьями воспитанников.</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4"/>
          <w:szCs w:val="24"/>
          <w:lang w:val="ru-RU" w:eastAsia="ru-RU"/>
        </w:rPr>
      </w:pPr>
      <w:r w:rsidRPr="00C90597">
        <w:rPr>
          <w:sz w:val="24"/>
          <w:szCs w:val="24"/>
          <w:lang w:val="ru-RU" w:eastAsia="ru-RU"/>
        </w:rPr>
        <w:t>ОБРАЗОВАТЕЛЬНАЯ ОБЛАСТЬ  «Физическое развитие»</w:t>
      </w:r>
      <w:r w:rsidRPr="00C90597">
        <w:rPr>
          <w:b/>
          <w:sz w:val="24"/>
          <w:szCs w:val="24"/>
          <w:vertAlign w:val="superscript"/>
          <w:lang w:val="ru-RU" w:eastAsia="ru-RU"/>
        </w:rPr>
        <w:footnoteReference w:id="6"/>
      </w:r>
    </w:p>
    <w:p w:rsidR="00C90597" w:rsidRPr="00C90597" w:rsidRDefault="00C90597" w:rsidP="00C90597">
      <w:pPr>
        <w:widowControl/>
        <w:autoSpaceDE/>
        <w:autoSpaceDN/>
        <w:rPr>
          <w:sz w:val="24"/>
          <w:szCs w:val="24"/>
          <w:lang w:val="ru-RU" w:eastAsia="ru-RU"/>
        </w:rPr>
      </w:pPr>
      <w:r w:rsidRPr="00C90597">
        <w:rPr>
          <w:bCs/>
          <w:color w:val="000000"/>
          <w:sz w:val="24"/>
          <w:szCs w:val="24"/>
          <w:lang w:val="ru-RU" w:eastAsia="ru-RU"/>
        </w:rPr>
        <w:t xml:space="preserve">     Цель:</w:t>
      </w:r>
      <w:r w:rsidRPr="00C90597">
        <w:rPr>
          <w:sz w:val="24"/>
          <w:szCs w:val="24"/>
          <w:lang w:val="ru-RU" w:eastAsia="ru-RU"/>
        </w:rPr>
        <w:t xml:space="preserve"> </w:t>
      </w:r>
      <w:r w:rsidRPr="00C90597">
        <w:rPr>
          <w:bCs/>
          <w:i/>
          <w:iCs/>
          <w:color w:val="000000"/>
          <w:sz w:val="24"/>
          <w:szCs w:val="24"/>
          <w:lang w:val="ru-RU" w:eastAsia="ru-RU"/>
        </w:rPr>
        <w:t>гармоничное физическое развитие детей</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bCs/>
          <w:color w:val="000000"/>
          <w:sz w:val="24"/>
          <w:szCs w:val="24"/>
          <w:lang w:val="ru-RU" w:eastAsia="ru-RU"/>
        </w:rPr>
      </w:pPr>
      <w:r w:rsidRPr="00C90597">
        <w:rPr>
          <w:bCs/>
          <w:color w:val="000000"/>
          <w:sz w:val="24"/>
          <w:szCs w:val="24"/>
          <w:lang w:val="ru-RU" w:eastAsia="ru-RU"/>
        </w:rPr>
        <w:t>Задачи физического развития</w:t>
      </w:r>
    </w:p>
    <w:p w:rsidR="00C90597" w:rsidRPr="00C90597" w:rsidRDefault="00C90597" w:rsidP="00C90597">
      <w:pPr>
        <w:widowControl/>
        <w:autoSpaceDE/>
        <w:autoSpaceDN/>
        <w:rPr>
          <w:bCs/>
          <w:color w:val="000000"/>
          <w:sz w:val="24"/>
          <w:szCs w:val="24"/>
          <w:lang w:val="ru-RU" w:eastAsia="ru-RU"/>
        </w:rPr>
      </w:pPr>
      <w:r w:rsidRPr="00C90597">
        <w:rPr>
          <w:bCs/>
          <w:color w:val="000000"/>
          <w:sz w:val="24"/>
          <w:szCs w:val="24"/>
          <w:lang w:val="ru-RU" w:eastAsia="ru-RU"/>
        </w:rPr>
        <w:lastRenderedPageBreak/>
        <w:t>в соответствии с ФГОС дошкольного образования</w:t>
      </w:r>
    </w:p>
    <w:p w:rsidR="00C90597" w:rsidRPr="00C90597" w:rsidRDefault="00C90597" w:rsidP="00C90597">
      <w:pPr>
        <w:widowControl/>
        <w:autoSpaceDE/>
        <w:autoSpaceDN/>
        <w:rPr>
          <w:bCs/>
          <w:i/>
          <w:color w:val="000000"/>
          <w:sz w:val="24"/>
          <w:szCs w:val="24"/>
          <w:lang w:val="ru-RU" w:eastAsia="ru-RU"/>
        </w:rPr>
      </w:pPr>
      <w:r w:rsidRPr="00C90597">
        <w:rPr>
          <w:bCs/>
          <w:i/>
          <w:color w:val="000000"/>
          <w:sz w:val="24"/>
          <w:szCs w:val="24"/>
          <w:lang w:val="ru-RU" w:eastAsia="ru-RU"/>
        </w:rPr>
        <w:t>(ФГОС дошкольного образования п.2.6)</w:t>
      </w:r>
    </w:p>
    <w:p w:rsidR="00C90597" w:rsidRPr="00C90597" w:rsidRDefault="00C90597" w:rsidP="00C90597">
      <w:pPr>
        <w:widowControl/>
        <w:autoSpaceDE/>
        <w:autoSpaceDN/>
        <w:rPr>
          <w:bCs/>
          <w:i/>
          <w:color w:val="000000"/>
          <w:sz w:val="24"/>
          <w:szCs w:val="24"/>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Приобретение опыта в следующих видах деятельности детей: </w:t>
      </w:r>
    </w:p>
    <w:p w:rsidR="00C90597" w:rsidRPr="00C90597" w:rsidRDefault="00C90597" w:rsidP="00C90597">
      <w:pPr>
        <w:widowControl/>
        <w:autoSpaceDE/>
        <w:autoSpaceDN/>
        <w:jc w:val="both"/>
        <w:rPr>
          <w:sz w:val="24"/>
          <w:szCs w:val="24"/>
          <w:lang w:val="ru-RU" w:eastAsia="ru-RU"/>
        </w:rPr>
      </w:pPr>
      <w:proofErr w:type="gramStart"/>
      <w:r w:rsidRPr="00C90597">
        <w:rPr>
          <w:sz w:val="24"/>
          <w:szCs w:val="24"/>
          <w:lang w:val="ru-RU" w:eastAsia="ru-RU"/>
        </w:rPr>
        <w:t>-двигательной, направленной на развитие  координации и гибкости,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связанных с правильным, не наносящем ущерба организму, выполнением основных движений (ходьба, мягкие прыжки, повороты в обе стороны).</w:t>
      </w:r>
      <w:proofErr w:type="gramEnd"/>
    </w:p>
    <w:p w:rsidR="00C90597" w:rsidRPr="00C90597" w:rsidRDefault="00C90597" w:rsidP="00C90597">
      <w:pPr>
        <w:widowControl/>
        <w:autoSpaceDE/>
        <w:autoSpaceDN/>
        <w:jc w:val="both"/>
        <w:rPr>
          <w:sz w:val="24"/>
          <w:szCs w:val="24"/>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Формирование начальных представлений о некоторых видах спорта, овладение подвижными играми с правилами.</w:t>
      </w:r>
    </w:p>
    <w:p w:rsidR="00C90597" w:rsidRPr="00C90597" w:rsidRDefault="00C90597" w:rsidP="00C90597">
      <w:pPr>
        <w:widowControl/>
        <w:autoSpaceDE/>
        <w:autoSpaceDN/>
        <w:jc w:val="both"/>
        <w:rPr>
          <w:sz w:val="24"/>
          <w:szCs w:val="24"/>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Становление целенаправленности и </w:t>
      </w:r>
      <w:proofErr w:type="spellStart"/>
      <w:r w:rsidRPr="00C90597">
        <w:rPr>
          <w:sz w:val="24"/>
          <w:szCs w:val="24"/>
          <w:lang w:val="ru-RU" w:eastAsia="ru-RU"/>
        </w:rPr>
        <w:t>саморегуляции</w:t>
      </w:r>
      <w:proofErr w:type="spellEnd"/>
      <w:r w:rsidRPr="00C90597">
        <w:rPr>
          <w:sz w:val="24"/>
          <w:szCs w:val="24"/>
          <w:lang w:val="ru-RU" w:eastAsia="ru-RU"/>
        </w:rPr>
        <w:t xml:space="preserve"> в двигательной сфере. </w:t>
      </w:r>
    </w:p>
    <w:p w:rsidR="00C90597" w:rsidRPr="00C90597" w:rsidRDefault="00C90597" w:rsidP="00C90597">
      <w:pPr>
        <w:widowControl/>
        <w:autoSpaceDE/>
        <w:autoSpaceDN/>
        <w:jc w:val="both"/>
        <w:rPr>
          <w:sz w:val="24"/>
          <w:szCs w:val="24"/>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90597" w:rsidRPr="00C90597" w:rsidRDefault="00C90597" w:rsidP="00C90597">
      <w:pPr>
        <w:widowControl/>
        <w:autoSpaceDE/>
        <w:autoSpaceDN/>
        <w:jc w:val="both"/>
        <w:rPr>
          <w:bCs/>
          <w:color w:val="000000"/>
          <w:sz w:val="24"/>
          <w:szCs w:val="24"/>
          <w:lang w:val="ru-RU" w:eastAsia="ru-RU"/>
        </w:rPr>
      </w:pPr>
    </w:p>
    <w:p w:rsidR="00C90597" w:rsidRPr="00C90597" w:rsidRDefault="00C90597" w:rsidP="00C90597">
      <w:pPr>
        <w:widowControl/>
        <w:autoSpaceDE/>
        <w:autoSpaceDN/>
        <w:jc w:val="both"/>
        <w:rPr>
          <w:bCs/>
          <w:color w:val="000000"/>
          <w:sz w:val="24"/>
          <w:szCs w:val="24"/>
          <w:lang w:val="ru-RU" w:eastAsia="ru-RU"/>
        </w:rPr>
      </w:pPr>
      <w:r w:rsidRPr="00C90597">
        <w:rPr>
          <w:bCs/>
          <w:color w:val="000000"/>
          <w:sz w:val="24"/>
          <w:szCs w:val="24"/>
          <w:lang w:val="ru-RU" w:eastAsia="ru-RU"/>
        </w:rPr>
        <w:t>Задачи образовательной области «Физическое развитие»</w:t>
      </w:r>
    </w:p>
    <w:p w:rsidR="00C90597" w:rsidRPr="00C90597" w:rsidRDefault="00C90597" w:rsidP="00C90597">
      <w:pPr>
        <w:widowControl/>
        <w:autoSpaceDE/>
        <w:autoSpaceDN/>
        <w:jc w:val="both"/>
        <w:rPr>
          <w:bCs/>
          <w:color w:val="000000"/>
          <w:sz w:val="24"/>
          <w:szCs w:val="24"/>
          <w:lang w:val="ru-RU" w:eastAsia="ru-RU"/>
        </w:rPr>
      </w:pPr>
      <w:r w:rsidRPr="00C90597">
        <w:rPr>
          <w:bCs/>
          <w:color w:val="000000"/>
          <w:sz w:val="24"/>
          <w:szCs w:val="24"/>
          <w:lang w:val="ru-RU" w:eastAsia="ru-RU"/>
        </w:rPr>
        <w:t xml:space="preserve">в соответствии с РК и УМК «Говорим </w:t>
      </w:r>
      <w:proofErr w:type="gramStart"/>
      <w:r w:rsidRPr="00C90597">
        <w:rPr>
          <w:bCs/>
          <w:color w:val="000000"/>
          <w:sz w:val="24"/>
          <w:szCs w:val="24"/>
          <w:lang w:val="ru-RU" w:eastAsia="ru-RU"/>
        </w:rPr>
        <w:t xml:space="preserve">по - </w:t>
      </w:r>
      <w:proofErr w:type="spellStart"/>
      <w:r w:rsidRPr="00C90597">
        <w:rPr>
          <w:bCs/>
          <w:color w:val="000000"/>
          <w:sz w:val="24"/>
          <w:szCs w:val="24"/>
          <w:lang w:val="ru-RU" w:eastAsia="ru-RU"/>
        </w:rPr>
        <w:t>татарски</w:t>
      </w:r>
      <w:proofErr w:type="spellEnd"/>
      <w:proofErr w:type="gramEnd"/>
      <w:r w:rsidRPr="00C90597">
        <w:rPr>
          <w:bCs/>
          <w:color w:val="000000"/>
          <w:sz w:val="24"/>
          <w:szCs w:val="24"/>
          <w:lang w:val="ru-RU" w:eastAsia="ru-RU"/>
        </w:rPr>
        <w:t>»</w:t>
      </w:r>
    </w:p>
    <w:p w:rsidR="00C90597" w:rsidRPr="00C90597" w:rsidRDefault="00C90597" w:rsidP="00C90597">
      <w:pPr>
        <w:widowControl/>
        <w:autoSpaceDE/>
        <w:autoSpaceDN/>
        <w:jc w:val="both"/>
        <w:rPr>
          <w:bCs/>
          <w:i/>
          <w:color w:val="000000"/>
          <w:sz w:val="24"/>
          <w:szCs w:val="24"/>
          <w:lang w:val="ru-RU" w:eastAsia="ru-RU"/>
        </w:rPr>
      </w:pPr>
      <w:proofErr w:type="gramStart"/>
      <w:r w:rsidRPr="00C90597">
        <w:rPr>
          <w:bCs/>
          <w:i/>
          <w:color w:val="000000"/>
          <w:sz w:val="24"/>
          <w:szCs w:val="24"/>
          <w:lang w:val="ru-RU" w:eastAsia="ru-RU"/>
        </w:rPr>
        <w:t xml:space="preserve">(Региональная программа дошкольного образования, </w:t>
      </w:r>
      <w:proofErr w:type="spellStart"/>
      <w:r w:rsidRPr="00C90597">
        <w:rPr>
          <w:bCs/>
          <w:i/>
          <w:color w:val="000000"/>
          <w:sz w:val="24"/>
          <w:szCs w:val="24"/>
          <w:lang w:val="ru-RU" w:eastAsia="ru-RU"/>
        </w:rPr>
        <w:t>Р.К.Шаехова</w:t>
      </w:r>
      <w:proofErr w:type="spellEnd"/>
      <w:proofErr w:type="gramEnd"/>
    </w:p>
    <w:p w:rsidR="00C90597" w:rsidRPr="00C90597" w:rsidRDefault="00C90597" w:rsidP="00C90597">
      <w:pPr>
        <w:widowControl/>
        <w:autoSpaceDE/>
        <w:autoSpaceDN/>
        <w:jc w:val="both"/>
        <w:rPr>
          <w:bCs/>
          <w:i/>
          <w:color w:val="000000"/>
          <w:sz w:val="24"/>
          <w:szCs w:val="24"/>
          <w:lang w:val="ru-RU" w:eastAsia="ru-RU"/>
        </w:rPr>
      </w:pPr>
      <w:proofErr w:type="gramStart"/>
      <w:r w:rsidRPr="00C90597">
        <w:rPr>
          <w:bCs/>
          <w:i/>
          <w:color w:val="000000"/>
          <w:sz w:val="24"/>
          <w:szCs w:val="24"/>
          <w:lang w:val="ru-RU" w:eastAsia="ru-RU"/>
        </w:rPr>
        <w:t xml:space="preserve">Программа «Обучение русскоязычных детей татарскому языку в детском саду» </w:t>
      </w:r>
      <w:proofErr w:type="spellStart"/>
      <w:r w:rsidRPr="00C90597">
        <w:rPr>
          <w:bCs/>
          <w:i/>
          <w:color w:val="000000"/>
          <w:sz w:val="24"/>
          <w:szCs w:val="24"/>
          <w:lang w:val="ru-RU" w:eastAsia="ru-RU"/>
        </w:rPr>
        <w:t>З.М.Зариповой</w:t>
      </w:r>
      <w:proofErr w:type="spellEnd"/>
      <w:r w:rsidRPr="00C90597">
        <w:rPr>
          <w:bCs/>
          <w:i/>
          <w:color w:val="000000"/>
          <w:sz w:val="24"/>
          <w:szCs w:val="24"/>
          <w:lang w:val="ru-RU" w:eastAsia="ru-RU"/>
        </w:rPr>
        <w:t>)</w:t>
      </w:r>
      <w:proofErr w:type="gramEnd"/>
    </w:p>
    <w:p w:rsidR="00C90597" w:rsidRPr="00C90597" w:rsidRDefault="00C90597" w:rsidP="00C90597">
      <w:pPr>
        <w:widowControl/>
        <w:autoSpaceDE/>
        <w:autoSpaceDN/>
        <w:jc w:val="both"/>
        <w:rPr>
          <w:bCs/>
          <w:i/>
          <w:color w:val="000000"/>
          <w:sz w:val="24"/>
          <w:szCs w:val="24"/>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РП.</w:t>
      </w:r>
      <w:r w:rsidRPr="00C90597">
        <w:rPr>
          <w:b/>
          <w:bCs/>
          <w:color w:val="000000"/>
          <w:sz w:val="24"/>
          <w:szCs w:val="24"/>
          <w:vertAlign w:val="superscript"/>
          <w:lang w:val="ru-RU" w:eastAsia="ru-RU"/>
        </w:rPr>
        <w:footnoteReference w:id="7"/>
      </w:r>
      <w:r w:rsidRPr="00C90597">
        <w:rPr>
          <w:sz w:val="24"/>
          <w:szCs w:val="24"/>
          <w:lang w:val="ru-RU" w:eastAsia="ru-RU"/>
        </w:rPr>
        <w:t xml:space="preserve"> Содержание образовательной области «Физическая культура» направлено на формирование начал здорового образа жизни. Все самое ценное, что веками сформировано мудростью и культурой  татарского народа, является  частью системы дошкольного  образования.</w:t>
      </w:r>
    </w:p>
    <w:p w:rsidR="00C90597" w:rsidRPr="00C90597" w:rsidRDefault="00C90597" w:rsidP="00C90597">
      <w:pPr>
        <w:widowControl/>
        <w:autoSpaceDE/>
        <w:autoSpaceDN/>
        <w:jc w:val="both"/>
        <w:rPr>
          <w:sz w:val="24"/>
          <w:szCs w:val="24"/>
          <w:u w:val="single"/>
          <w:lang w:val="ru-RU" w:eastAsia="ru-RU"/>
        </w:rPr>
      </w:pPr>
      <w:r w:rsidRPr="00C90597">
        <w:rPr>
          <w:sz w:val="24"/>
          <w:szCs w:val="24"/>
          <w:u w:val="single"/>
          <w:lang w:val="ru-RU" w:eastAsia="ru-RU"/>
        </w:rPr>
        <w:t xml:space="preserve">От 1,6 до 3 лет: </w:t>
      </w:r>
      <w:r w:rsidRPr="00C90597">
        <w:rPr>
          <w:sz w:val="24"/>
          <w:szCs w:val="24"/>
          <w:lang w:val="ru-RU" w:eastAsia="ru-RU"/>
        </w:rPr>
        <w:t>создание условий для укрепления здоровья детей, становления ценностей ЗОЖ, развития различных видов двигательной активности, формирования навыков безопасного поведения.</w:t>
      </w:r>
    </w:p>
    <w:p w:rsidR="00C90597" w:rsidRPr="00C90597" w:rsidRDefault="00C90597" w:rsidP="00C90597">
      <w:pPr>
        <w:widowControl/>
        <w:autoSpaceDE/>
        <w:autoSpaceDN/>
        <w:jc w:val="both"/>
        <w:rPr>
          <w:sz w:val="24"/>
          <w:szCs w:val="24"/>
          <w:u w:val="single"/>
          <w:lang w:val="ru-RU" w:eastAsia="ru-RU"/>
        </w:rPr>
      </w:pPr>
      <w:r w:rsidRPr="00C90597">
        <w:rPr>
          <w:sz w:val="24"/>
          <w:szCs w:val="24"/>
          <w:u w:val="single"/>
          <w:lang w:val="ru-RU" w:eastAsia="ru-RU"/>
        </w:rPr>
        <w:t>От 3 до 7 лет:</w:t>
      </w:r>
      <w:r w:rsidRPr="00C90597">
        <w:rPr>
          <w:sz w:val="24"/>
          <w:szCs w:val="24"/>
          <w:lang w:val="ru-RU" w:eastAsia="ru-RU"/>
        </w:rPr>
        <w:t xml:space="preserve">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C90597" w:rsidRPr="00C90597" w:rsidRDefault="00C90597" w:rsidP="00C90597">
      <w:pPr>
        <w:widowControl/>
        <w:autoSpaceDE/>
        <w:autoSpaceDN/>
        <w:jc w:val="both"/>
        <w:rPr>
          <w:bCs/>
          <w:color w:val="000000"/>
          <w:sz w:val="24"/>
          <w:szCs w:val="24"/>
          <w:lang w:val="ru-RU" w:eastAsia="ru-RU"/>
        </w:rPr>
      </w:pPr>
      <w:r w:rsidRPr="00C90597">
        <w:rPr>
          <w:bCs/>
          <w:color w:val="000000"/>
          <w:sz w:val="24"/>
          <w:szCs w:val="24"/>
          <w:lang w:val="ru-RU" w:eastAsia="ru-RU"/>
        </w:rPr>
        <w:t xml:space="preserve">УМК «Говорим </w:t>
      </w:r>
      <w:proofErr w:type="gramStart"/>
      <w:r w:rsidRPr="00C90597">
        <w:rPr>
          <w:bCs/>
          <w:color w:val="000000"/>
          <w:sz w:val="24"/>
          <w:szCs w:val="24"/>
          <w:lang w:val="ru-RU" w:eastAsia="ru-RU"/>
        </w:rPr>
        <w:t xml:space="preserve">по - </w:t>
      </w:r>
      <w:proofErr w:type="spellStart"/>
      <w:r w:rsidRPr="00C90597">
        <w:rPr>
          <w:bCs/>
          <w:color w:val="000000"/>
          <w:sz w:val="24"/>
          <w:szCs w:val="24"/>
          <w:lang w:val="ru-RU" w:eastAsia="ru-RU"/>
        </w:rPr>
        <w:t>татарски</w:t>
      </w:r>
      <w:proofErr w:type="spellEnd"/>
      <w:proofErr w:type="gramEnd"/>
      <w:r w:rsidRPr="00C90597">
        <w:rPr>
          <w:bCs/>
          <w:color w:val="000000"/>
          <w:sz w:val="24"/>
          <w:szCs w:val="24"/>
          <w:lang w:val="ru-RU" w:eastAsia="ru-RU"/>
        </w:rPr>
        <w:t>».</w:t>
      </w:r>
    </w:p>
    <w:p w:rsidR="00C90597" w:rsidRPr="00C90597" w:rsidRDefault="00C90597" w:rsidP="00C90597">
      <w:pPr>
        <w:widowControl/>
        <w:autoSpaceDE/>
        <w:autoSpaceDN/>
        <w:jc w:val="both"/>
        <w:rPr>
          <w:bCs/>
          <w:color w:val="000000"/>
          <w:sz w:val="24"/>
          <w:szCs w:val="24"/>
          <w:lang w:val="ru-RU" w:eastAsia="ru-RU"/>
        </w:rPr>
      </w:pPr>
      <w:r w:rsidRPr="00C90597">
        <w:rPr>
          <w:bCs/>
          <w:color w:val="000000"/>
          <w:sz w:val="24"/>
          <w:szCs w:val="24"/>
          <w:lang w:val="ru-RU" w:eastAsia="ru-RU"/>
        </w:rPr>
        <w:t>- Понимание слов, выражений и фраз, повторение их вместе с воспитателем и вместе с другими детьми.</w:t>
      </w:r>
    </w:p>
    <w:p w:rsidR="00C90597" w:rsidRPr="00C90597" w:rsidRDefault="00C90597" w:rsidP="00C90597">
      <w:pPr>
        <w:widowControl/>
        <w:autoSpaceDE/>
        <w:autoSpaceDN/>
        <w:jc w:val="both"/>
        <w:rPr>
          <w:rFonts w:eastAsia="Calibri"/>
          <w:sz w:val="24"/>
          <w:szCs w:val="24"/>
          <w:lang w:val="ru-RU"/>
        </w:rPr>
      </w:pPr>
      <w:r w:rsidRPr="00C90597">
        <w:rPr>
          <w:rFonts w:eastAsia="Calibri"/>
          <w:sz w:val="24"/>
          <w:szCs w:val="24"/>
          <w:lang w:val="ru-RU"/>
        </w:rPr>
        <w:t xml:space="preserve">- Выработка умений различать и использовать в речи формы повелительного наклонения глаголов </w:t>
      </w:r>
      <w:proofErr w:type="spellStart"/>
      <w:r w:rsidRPr="00C90597">
        <w:rPr>
          <w:rFonts w:eastAsia="Calibri"/>
          <w:sz w:val="24"/>
          <w:szCs w:val="24"/>
          <w:lang w:val="ru-RU"/>
        </w:rPr>
        <w:t>сикер</w:t>
      </w:r>
      <w:proofErr w:type="spellEnd"/>
      <w:r w:rsidRPr="00C90597">
        <w:rPr>
          <w:rFonts w:eastAsia="Calibri"/>
          <w:sz w:val="24"/>
          <w:szCs w:val="24"/>
          <w:lang w:val="ru-RU"/>
        </w:rPr>
        <w:t xml:space="preserve"> – прыгай, </w:t>
      </w:r>
      <w:proofErr w:type="spellStart"/>
      <w:r w:rsidRPr="00C90597">
        <w:rPr>
          <w:rFonts w:eastAsia="Calibri"/>
          <w:sz w:val="24"/>
          <w:szCs w:val="24"/>
          <w:lang w:val="ru-RU"/>
        </w:rPr>
        <w:t>ки</w:t>
      </w:r>
      <w:proofErr w:type="spellEnd"/>
      <w:r w:rsidRPr="00C90597">
        <w:rPr>
          <w:rFonts w:eastAsia="Calibri"/>
          <w:sz w:val="24"/>
          <w:szCs w:val="24"/>
          <w:lang w:val="ru-RU"/>
        </w:rPr>
        <w:t xml:space="preserve"> – надень.</w:t>
      </w:r>
    </w:p>
    <w:p w:rsidR="00C90597" w:rsidRPr="00C90597" w:rsidRDefault="00C90597" w:rsidP="00C90597">
      <w:pPr>
        <w:widowControl/>
        <w:autoSpaceDE/>
        <w:autoSpaceDN/>
        <w:jc w:val="both"/>
        <w:rPr>
          <w:rFonts w:eastAsia="Calibri"/>
          <w:sz w:val="24"/>
          <w:szCs w:val="24"/>
          <w:lang w:val="ru-RU"/>
        </w:rPr>
      </w:pPr>
      <w:r w:rsidRPr="00C90597">
        <w:rPr>
          <w:bCs/>
          <w:color w:val="000000"/>
          <w:sz w:val="24"/>
          <w:szCs w:val="24"/>
          <w:lang w:val="ru-RU" w:eastAsia="ru-RU"/>
        </w:rPr>
        <w:t>-</w:t>
      </w:r>
      <w:r w:rsidRPr="00C90597">
        <w:rPr>
          <w:rFonts w:eastAsia="Calibri"/>
          <w:sz w:val="24"/>
          <w:szCs w:val="24"/>
          <w:lang w:val="ru-RU"/>
        </w:rPr>
        <w:t xml:space="preserve">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Принципы физического  развития</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Общепедагогические</w:t>
      </w:r>
    </w:p>
    <w:p w:rsidR="00C90597" w:rsidRPr="00C90597" w:rsidRDefault="00C90597" w:rsidP="00C90597">
      <w:pPr>
        <w:widowControl/>
        <w:autoSpaceDE/>
        <w:autoSpaceDN/>
        <w:rPr>
          <w:bCs/>
          <w:color w:val="000000"/>
          <w:sz w:val="24"/>
          <w:szCs w:val="24"/>
          <w:lang w:val="ru-RU" w:eastAsia="ru-RU"/>
        </w:rPr>
      </w:pPr>
      <w:r w:rsidRPr="00C90597">
        <w:rPr>
          <w:sz w:val="24"/>
          <w:szCs w:val="24"/>
          <w:lang w:val="ru-RU" w:eastAsia="ru-RU"/>
        </w:rPr>
        <w:t>Принцип осознанности и активности</w:t>
      </w:r>
    </w:p>
    <w:p w:rsidR="00C90597" w:rsidRPr="00C90597" w:rsidRDefault="00C90597" w:rsidP="00C90597">
      <w:pPr>
        <w:widowControl/>
        <w:autoSpaceDE/>
        <w:autoSpaceDN/>
        <w:rPr>
          <w:bCs/>
          <w:color w:val="000000"/>
          <w:sz w:val="24"/>
          <w:szCs w:val="24"/>
          <w:lang w:val="ru-RU" w:eastAsia="ru-RU"/>
        </w:rPr>
      </w:pPr>
      <w:r w:rsidRPr="00C90597">
        <w:rPr>
          <w:sz w:val="24"/>
          <w:szCs w:val="24"/>
          <w:lang w:val="ru-RU" w:eastAsia="ru-RU"/>
        </w:rPr>
        <w:t>Принцип активности</w:t>
      </w:r>
    </w:p>
    <w:p w:rsidR="00C90597" w:rsidRPr="00C90597" w:rsidRDefault="00C90597" w:rsidP="00C90597">
      <w:pPr>
        <w:widowControl/>
        <w:autoSpaceDE/>
        <w:autoSpaceDN/>
        <w:rPr>
          <w:bCs/>
          <w:color w:val="000000"/>
          <w:sz w:val="24"/>
          <w:szCs w:val="24"/>
          <w:lang w:val="ru-RU" w:eastAsia="ru-RU"/>
        </w:rPr>
      </w:pPr>
      <w:r w:rsidRPr="00C90597">
        <w:rPr>
          <w:sz w:val="24"/>
          <w:szCs w:val="24"/>
          <w:lang w:val="ru-RU" w:eastAsia="ru-RU"/>
        </w:rPr>
        <w:t>Принцип системности</w:t>
      </w:r>
    </w:p>
    <w:p w:rsidR="00C90597" w:rsidRPr="00C90597" w:rsidRDefault="00C90597" w:rsidP="00C90597">
      <w:pPr>
        <w:widowControl/>
        <w:autoSpaceDE/>
        <w:autoSpaceDN/>
        <w:rPr>
          <w:bCs/>
          <w:color w:val="000000"/>
          <w:sz w:val="24"/>
          <w:szCs w:val="24"/>
          <w:lang w:val="ru-RU" w:eastAsia="ru-RU"/>
        </w:rPr>
      </w:pPr>
      <w:r w:rsidRPr="00C90597">
        <w:rPr>
          <w:sz w:val="24"/>
          <w:szCs w:val="24"/>
          <w:lang w:val="ru-RU" w:eastAsia="ru-RU"/>
        </w:rPr>
        <w:t>Принцип повторения</w:t>
      </w:r>
    </w:p>
    <w:p w:rsidR="00C90597" w:rsidRPr="00C90597" w:rsidRDefault="00C90597" w:rsidP="00C90597">
      <w:pPr>
        <w:widowControl/>
        <w:autoSpaceDE/>
        <w:autoSpaceDN/>
        <w:rPr>
          <w:bCs/>
          <w:color w:val="000000"/>
          <w:sz w:val="24"/>
          <w:szCs w:val="24"/>
          <w:lang w:val="ru-RU" w:eastAsia="ru-RU"/>
        </w:rPr>
      </w:pPr>
      <w:r w:rsidRPr="00C90597">
        <w:rPr>
          <w:sz w:val="24"/>
          <w:szCs w:val="24"/>
          <w:lang w:val="ru-RU" w:eastAsia="ru-RU"/>
        </w:rPr>
        <w:lastRenderedPageBreak/>
        <w:t>Принцип постепенности</w:t>
      </w:r>
    </w:p>
    <w:p w:rsidR="00C90597" w:rsidRPr="00C90597" w:rsidRDefault="00C90597" w:rsidP="00C90597">
      <w:pPr>
        <w:widowControl/>
        <w:autoSpaceDE/>
        <w:autoSpaceDN/>
        <w:rPr>
          <w:bCs/>
          <w:color w:val="000000"/>
          <w:sz w:val="24"/>
          <w:szCs w:val="24"/>
          <w:lang w:val="ru-RU" w:eastAsia="ru-RU"/>
        </w:rPr>
      </w:pPr>
      <w:r w:rsidRPr="00C90597">
        <w:rPr>
          <w:sz w:val="24"/>
          <w:szCs w:val="24"/>
          <w:lang w:val="ru-RU" w:eastAsia="ru-RU"/>
        </w:rPr>
        <w:t>Принцип наглядности</w:t>
      </w:r>
      <w:r w:rsidRPr="00C90597">
        <w:rPr>
          <w:bCs/>
          <w:color w:val="000000"/>
          <w:sz w:val="24"/>
          <w:szCs w:val="24"/>
          <w:lang w:val="ru-RU" w:eastAsia="ru-RU"/>
        </w:rPr>
        <w:t xml:space="preserve"> </w:t>
      </w:r>
    </w:p>
    <w:p w:rsidR="00C90597" w:rsidRPr="00C90597" w:rsidRDefault="00C90597" w:rsidP="00C90597">
      <w:pPr>
        <w:widowControl/>
        <w:autoSpaceDE/>
        <w:autoSpaceDN/>
        <w:rPr>
          <w:bCs/>
          <w:color w:val="000000"/>
          <w:sz w:val="24"/>
          <w:szCs w:val="24"/>
          <w:lang w:val="ru-RU" w:eastAsia="ru-RU"/>
        </w:rPr>
      </w:pPr>
      <w:r w:rsidRPr="00C90597">
        <w:rPr>
          <w:bCs/>
          <w:color w:val="000000"/>
          <w:sz w:val="24"/>
          <w:szCs w:val="24"/>
          <w:lang w:val="ru-RU" w:eastAsia="ru-RU"/>
        </w:rPr>
        <w:t xml:space="preserve">                                                          </w:t>
      </w:r>
    </w:p>
    <w:p w:rsidR="00C90597" w:rsidRPr="00C90597" w:rsidRDefault="00C90597" w:rsidP="00C90597">
      <w:pPr>
        <w:widowControl/>
        <w:autoSpaceDE/>
        <w:autoSpaceDN/>
        <w:jc w:val="both"/>
        <w:rPr>
          <w:bCs/>
          <w:color w:val="000000"/>
          <w:sz w:val="24"/>
          <w:szCs w:val="24"/>
          <w:lang w:val="ru-RU" w:eastAsia="ru-RU"/>
        </w:rPr>
      </w:pPr>
      <w:r w:rsidRPr="00C90597">
        <w:rPr>
          <w:bCs/>
          <w:color w:val="000000"/>
          <w:sz w:val="24"/>
          <w:szCs w:val="24"/>
          <w:lang w:val="ru-RU" w:eastAsia="ru-RU"/>
        </w:rPr>
        <w:t xml:space="preserve">  </w:t>
      </w:r>
      <w:r w:rsidRPr="00C90597">
        <w:rPr>
          <w:sz w:val="24"/>
          <w:szCs w:val="24"/>
          <w:lang w:val="ru-RU" w:eastAsia="ru-RU"/>
        </w:rPr>
        <w:t>Специальные</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Принцип непрерывности</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Принцип системного чередования физической нагрузки и отдыха</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Принцип постепенного наращивания </w:t>
      </w:r>
      <w:proofErr w:type="gramStart"/>
      <w:r w:rsidRPr="00C90597">
        <w:rPr>
          <w:sz w:val="24"/>
          <w:szCs w:val="24"/>
          <w:lang w:val="ru-RU" w:eastAsia="ru-RU"/>
        </w:rPr>
        <w:t>развивающее</w:t>
      </w:r>
      <w:proofErr w:type="gramEnd"/>
      <w:r w:rsidRPr="00C90597">
        <w:rPr>
          <w:sz w:val="24"/>
          <w:szCs w:val="24"/>
          <w:lang w:val="ru-RU" w:eastAsia="ru-RU"/>
        </w:rPr>
        <w:t xml:space="preserve"> – тренирующих воздействий</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Принцип адаптивного сбалансирования динамики нагрузок</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Принцип всестороннего и гармоничного развития личности</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Принцип оздоровительной направленности</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Принцип оптимального сочетания фронтальных, групповых и индивидуальных способов обучения</w:t>
      </w:r>
    </w:p>
    <w:p w:rsidR="00C90597" w:rsidRPr="00C90597" w:rsidRDefault="00C90597" w:rsidP="00C90597">
      <w:pPr>
        <w:widowControl/>
        <w:autoSpaceDE/>
        <w:autoSpaceDN/>
        <w:jc w:val="both"/>
        <w:rPr>
          <w:sz w:val="24"/>
          <w:szCs w:val="24"/>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МЕТОДЫ  и  ПРИЁМЫ   физического развития:</w:t>
      </w:r>
    </w:p>
    <w:p w:rsidR="00C90597" w:rsidRPr="00C90597" w:rsidRDefault="00C90597" w:rsidP="00C90597">
      <w:pPr>
        <w:widowControl/>
        <w:autoSpaceDE/>
        <w:autoSpaceDN/>
        <w:jc w:val="both"/>
        <w:rPr>
          <w:i/>
          <w:sz w:val="24"/>
          <w:szCs w:val="24"/>
          <w:lang w:val="ru-RU" w:eastAsia="ru-RU"/>
        </w:rPr>
      </w:pPr>
      <w:r w:rsidRPr="00C90597">
        <w:rPr>
          <w:i/>
          <w:sz w:val="24"/>
          <w:szCs w:val="24"/>
          <w:lang w:val="ru-RU" w:eastAsia="ru-RU"/>
        </w:rPr>
        <w:t xml:space="preserve">Наглядный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Наглядно-зрительные приемы (показ физических упражнений, использование    наглядных пособий, имитация, зрительные ориентиры)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Наглядно-слуховые приемы  (музыка, песни)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Тактильно-мышечные приемы    (непосредственная помощь воспитателя)</w:t>
      </w:r>
    </w:p>
    <w:p w:rsidR="00C90597" w:rsidRPr="00C90597" w:rsidRDefault="00C90597" w:rsidP="00C90597">
      <w:pPr>
        <w:widowControl/>
        <w:autoSpaceDE/>
        <w:autoSpaceDN/>
        <w:jc w:val="both"/>
        <w:rPr>
          <w:i/>
          <w:sz w:val="24"/>
          <w:szCs w:val="24"/>
          <w:lang w:val="ru-RU" w:eastAsia="ru-RU"/>
        </w:rPr>
      </w:pPr>
      <w:r w:rsidRPr="00C90597">
        <w:rPr>
          <w:i/>
          <w:sz w:val="24"/>
          <w:szCs w:val="24"/>
          <w:lang w:val="ru-RU" w:eastAsia="ru-RU"/>
        </w:rPr>
        <w:t xml:space="preserve"> Словесный</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Объяснения, пояснения, указания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Подача команд, распоряжений, сигналов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Вопросы к детям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Образный сюжетный рассказ, беседа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Словесная инструкция  </w:t>
      </w:r>
    </w:p>
    <w:p w:rsidR="00C90597" w:rsidRPr="00C90597" w:rsidRDefault="00C90597" w:rsidP="00C90597">
      <w:pPr>
        <w:widowControl/>
        <w:autoSpaceDE/>
        <w:autoSpaceDN/>
        <w:jc w:val="both"/>
        <w:rPr>
          <w:i/>
          <w:sz w:val="24"/>
          <w:szCs w:val="24"/>
          <w:lang w:val="ru-RU" w:eastAsia="ru-RU"/>
        </w:rPr>
      </w:pPr>
      <w:r w:rsidRPr="00C90597">
        <w:rPr>
          <w:i/>
          <w:sz w:val="24"/>
          <w:szCs w:val="24"/>
          <w:lang w:val="ru-RU" w:eastAsia="ru-RU"/>
        </w:rPr>
        <w:t xml:space="preserve">Практический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-Повторение упражнений без изменения и с изменениями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-Проведение упражнений в соревновательной форме</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-Проведение упражнений в игровой форме   </w:t>
      </w:r>
    </w:p>
    <w:p w:rsidR="00C90597" w:rsidRPr="00C90597" w:rsidRDefault="00C90597" w:rsidP="00C90597">
      <w:pPr>
        <w:widowControl/>
        <w:autoSpaceDE/>
        <w:autoSpaceDN/>
        <w:jc w:val="both"/>
        <w:rPr>
          <w:sz w:val="24"/>
          <w:szCs w:val="24"/>
          <w:lang w:val="ru-RU" w:eastAsia="ru-RU"/>
        </w:rPr>
      </w:pP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Средства физического воспитания: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Двигательная активность,</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Занятия физкультурой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Эколого-природные факторы   (солнце, воздух и вода)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Психогигиенические факторы      (гигиена сна, питания, занятий)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ФОРМЫ  физического развития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 Физкультурно – музыкальные занятия                              </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 Подвижные игры</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 Физкультурные упражнения на прогулке</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-Утренняя гимнастика</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-Самостоятельная двигательная игровая  деятельность детей</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 Гимнастика пробуждения</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-Физкультминутки</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 Динамические паузы</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 Спортивные игры</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 Развлечения, праздники</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 Соревнования, спартакиады</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 Закаливающие процедуры</w:t>
      </w:r>
    </w:p>
    <w:p w:rsidR="00C90597" w:rsidRPr="00C90597" w:rsidRDefault="00C90597" w:rsidP="00C90597">
      <w:pPr>
        <w:widowControl/>
        <w:autoSpaceDE/>
        <w:autoSpaceDN/>
        <w:jc w:val="both"/>
        <w:rPr>
          <w:sz w:val="24"/>
          <w:szCs w:val="24"/>
          <w:lang w:val="ru-RU" w:eastAsia="ru-RU"/>
        </w:rPr>
      </w:pPr>
      <w:r w:rsidRPr="00C90597">
        <w:rPr>
          <w:sz w:val="24"/>
          <w:szCs w:val="24"/>
          <w:lang w:val="ru-RU" w:eastAsia="ru-RU"/>
        </w:rPr>
        <w:t xml:space="preserve">  - Корригирующая  гимнастика  </w:t>
      </w:r>
    </w:p>
    <w:p w:rsidR="00C90597" w:rsidRPr="00C90597" w:rsidRDefault="00C90597" w:rsidP="00C90597">
      <w:pPr>
        <w:widowControl/>
        <w:autoSpaceDE/>
        <w:autoSpaceDN/>
        <w:jc w:val="both"/>
        <w:rPr>
          <w:color w:val="000000"/>
          <w:sz w:val="24"/>
          <w:szCs w:val="24"/>
          <w:lang w:val="ru-RU" w:eastAsia="ru-RU"/>
        </w:rPr>
      </w:pPr>
    </w:p>
    <w:p w:rsidR="00C90597" w:rsidRPr="00C90597" w:rsidRDefault="00C90597" w:rsidP="00C90597">
      <w:pPr>
        <w:widowControl/>
        <w:autoSpaceDE/>
        <w:autoSpaceDN/>
        <w:rPr>
          <w:rFonts w:eastAsia="Calibri"/>
          <w:color w:val="000000"/>
          <w:sz w:val="24"/>
          <w:szCs w:val="24"/>
          <w:lang w:val="ru-RU"/>
        </w:rPr>
      </w:pP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lastRenderedPageBreak/>
        <w:t>ОРГАНИЗАЦИЯ ДВИГАТЕЛЬНОГО РЕЖИМА</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 в МБДОУ «</w:t>
      </w:r>
      <w:proofErr w:type="spellStart"/>
      <w:r w:rsidRPr="00C90597">
        <w:rPr>
          <w:rFonts w:eastAsia="Calibri"/>
          <w:color w:val="000000"/>
          <w:sz w:val="24"/>
          <w:szCs w:val="24"/>
          <w:lang w:val="ru-RU"/>
        </w:rPr>
        <w:t>Черемшанский</w:t>
      </w:r>
      <w:proofErr w:type="spellEnd"/>
      <w:r w:rsidRPr="00C90597">
        <w:rPr>
          <w:rFonts w:eastAsia="Calibri"/>
          <w:color w:val="000000"/>
          <w:sz w:val="24"/>
          <w:szCs w:val="24"/>
          <w:lang w:val="ru-RU"/>
        </w:rPr>
        <w:t xml:space="preserve"> детский сад №2 «Березка»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1925"/>
        <w:gridCol w:w="2230"/>
        <w:gridCol w:w="2906"/>
      </w:tblGrid>
      <w:tr w:rsidR="00C90597" w:rsidRPr="00C90597" w:rsidTr="00C90597">
        <w:trPr>
          <w:trHeight w:val="340"/>
        </w:trPr>
        <w:tc>
          <w:tcPr>
            <w:tcW w:w="3119" w:type="dxa"/>
            <w:vMerge w:val="restart"/>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Формы организации </w:t>
            </w:r>
          </w:p>
        </w:tc>
        <w:tc>
          <w:tcPr>
            <w:tcW w:w="4219" w:type="dxa"/>
            <w:gridSpan w:val="2"/>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Младший возраст </w:t>
            </w:r>
          </w:p>
        </w:tc>
        <w:tc>
          <w:tcPr>
            <w:tcW w:w="2940" w:type="dxa"/>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Старший возраст </w:t>
            </w:r>
          </w:p>
        </w:tc>
      </w:tr>
      <w:tr w:rsidR="00C90597" w:rsidRPr="00C90597" w:rsidTr="00C90597">
        <w:trPr>
          <w:trHeight w:val="340"/>
        </w:trPr>
        <w:tc>
          <w:tcPr>
            <w:tcW w:w="3119" w:type="dxa"/>
            <w:vMerge/>
            <w:shd w:val="clear" w:color="auto" w:fill="auto"/>
          </w:tcPr>
          <w:p w:rsidR="00C90597" w:rsidRPr="00C90597" w:rsidRDefault="00C90597" w:rsidP="00C90597">
            <w:pPr>
              <w:widowControl/>
              <w:autoSpaceDE/>
              <w:autoSpaceDN/>
              <w:rPr>
                <w:bCs/>
                <w:sz w:val="24"/>
                <w:szCs w:val="24"/>
                <w:lang w:val="ru-RU" w:eastAsia="ru-RU"/>
              </w:rPr>
            </w:pPr>
          </w:p>
        </w:tc>
        <w:tc>
          <w:tcPr>
            <w:tcW w:w="1951" w:type="dxa"/>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  Вторая группа раннего возраста </w:t>
            </w:r>
          </w:p>
        </w:tc>
        <w:tc>
          <w:tcPr>
            <w:tcW w:w="2268" w:type="dxa"/>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Средняя </w:t>
            </w:r>
          </w:p>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группа </w:t>
            </w:r>
          </w:p>
        </w:tc>
        <w:tc>
          <w:tcPr>
            <w:tcW w:w="2940" w:type="dxa"/>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Подготовительная </w:t>
            </w:r>
          </w:p>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группа </w:t>
            </w:r>
          </w:p>
        </w:tc>
      </w:tr>
      <w:tr w:rsidR="00C90597" w:rsidRPr="00C90597" w:rsidTr="00C90597">
        <w:tc>
          <w:tcPr>
            <w:tcW w:w="3119" w:type="dxa"/>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Организованная деятельность </w:t>
            </w:r>
          </w:p>
        </w:tc>
        <w:tc>
          <w:tcPr>
            <w:tcW w:w="1951" w:type="dxa"/>
            <w:shd w:val="clear" w:color="auto" w:fill="auto"/>
          </w:tcPr>
          <w:p w:rsidR="00C90597" w:rsidRPr="00C90597" w:rsidRDefault="00C90597" w:rsidP="00C90597">
            <w:pPr>
              <w:widowControl/>
              <w:autoSpaceDE/>
              <w:autoSpaceDN/>
              <w:rPr>
                <w:sz w:val="24"/>
                <w:szCs w:val="24"/>
                <w:lang w:val="ru-RU" w:eastAsia="ru-RU"/>
              </w:rPr>
            </w:pPr>
          </w:p>
        </w:tc>
        <w:tc>
          <w:tcPr>
            <w:tcW w:w="2268"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6 часов в неделю</w:t>
            </w:r>
          </w:p>
        </w:tc>
        <w:tc>
          <w:tcPr>
            <w:tcW w:w="2940" w:type="dxa"/>
            <w:shd w:val="clear" w:color="auto" w:fill="auto"/>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8 часов в неделю</w:t>
            </w:r>
          </w:p>
        </w:tc>
      </w:tr>
      <w:tr w:rsidR="00C90597" w:rsidRPr="00C90597" w:rsidTr="00C90597">
        <w:tc>
          <w:tcPr>
            <w:tcW w:w="3119" w:type="dxa"/>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Утренняя гимнастика </w:t>
            </w:r>
          </w:p>
        </w:tc>
        <w:tc>
          <w:tcPr>
            <w:tcW w:w="1951"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6-8 минут </w:t>
            </w:r>
          </w:p>
        </w:tc>
        <w:tc>
          <w:tcPr>
            <w:tcW w:w="2268"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6-8 минут </w:t>
            </w:r>
          </w:p>
        </w:tc>
        <w:tc>
          <w:tcPr>
            <w:tcW w:w="294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10- 12 минут </w:t>
            </w:r>
          </w:p>
        </w:tc>
      </w:tr>
      <w:tr w:rsidR="00C90597" w:rsidRPr="00C90597" w:rsidTr="00C90597">
        <w:tc>
          <w:tcPr>
            <w:tcW w:w="3119" w:type="dxa"/>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Дозированный бег </w:t>
            </w:r>
          </w:p>
        </w:tc>
        <w:tc>
          <w:tcPr>
            <w:tcW w:w="1951" w:type="dxa"/>
            <w:shd w:val="clear" w:color="auto" w:fill="auto"/>
          </w:tcPr>
          <w:p w:rsidR="00C90597" w:rsidRPr="00C90597" w:rsidRDefault="00C90597" w:rsidP="00C90597">
            <w:pPr>
              <w:widowControl/>
              <w:autoSpaceDE/>
              <w:autoSpaceDN/>
              <w:rPr>
                <w:sz w:val="24"/>
                <w:szCs w:val="24"/>
                <w:lang w:val="ru-RU" w:eastAsia="ru-RU"/>
              </w:rPr>
            </w:pPr>
          </w:p>
        </w:tc>
        <w:tc>
          <w:tcPr>
            <w:tcW w:w="2268"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3-4 минуты </w:t>
            </w:r>
          </w:p>
        </w:tc>
        <w:tc>
          <w:tcPr>
            <w:tcW w:w="294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7-8 минут </w:t>
            </w:r>
          </w:p>
        </w:tc>
      </w:tr>
      <w:tr w:rsidR="00C90597" w:rsidRPr="00C90597" w:rsidTr="00C90597">
        <w:tc>
          <w:tcPr>
            <w:tcW w:w="3119" w:type="dxa"/>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Упражнения после дневного сна </w:t>
            </w:r>
          </w:p>
        </w:tc>
        <w:tc>
          <w:tcPr>
            <w:tcW w:w="1951"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5- 10 минут </w:t>
            </w:r>
          </w:p>
        </w:tc>
        <w:tc>
          <w:tcPr>
            <w:tcW w:w="2268"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5- 10 минут </w:t>
            </w:r>
          </w:p>
        </w:tc>
        <w:tc>
          <w:tcPr>
            <w:tcW w:w="294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5-10 минут </w:t>
            </w:r>
          </w:p>
        </w:tc>
      </w:tr>
      <w:tr w:rsidR="00C90597" w:rsidRPr="00C90597" w:rsidTr="00C90597">
        <w:tc>
          <w:tcPr>
            <w:tcW w:w="3119"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Подвижные игры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не менее 2-4 раз в день</w:t>
            </w:r>
          </w:p>
        </w:tc>
        <w:tc>
          <w:tcPr>
            <w:tcW w:w="1951"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6-8 минут </w:t>
            </w:r>
          </w:p>
        </w:tc>
        <w:tc>
          <w:tcPr>
            <w:tcW w:w="2268"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10-15 минут </w:t>
            </w:r>
          </w:p>
        </w:tc>
        <w:tc>
          <w:tcPr>
            <w:tcW w:w="294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15- 20 минут </w:t>
            </w:r>
          </w:p>
        </w:tc>
      </w:tr>
      <w:tr w:rsidR="00C90597" w:rsidRPr="00C90597" w:rsidTr="00C90597">
        <w:tc>
          <w:tcPr>
            <w:tcW w:w="3119" w:type="dxa"/>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Спортивные игры </w:t>
            </w:r>
          </w:p>
        </w:tc>
        <w:tc>
          <w:tcPr>
            <w:tcW w:w="1951" w:type="dxa"/>
            <w:shd w:val="clear" w:color="auto" w:fill="auto"/>
          </w:tcPr>
          <w:p w:rsidR="00C90597" w:rsidRPr="00C90597" w:rsidRDefault="00C90597" w:rsidP="00C90597">
            <w:pPr>
              <w:widowControl/>
              <w:autoSpaceDE/>
              <w:autoSpaceDN/>
              <w:rPr>
                <w:sz w:val="24"/>
                <w:szCs w:val="24"/>
                <w:lang w:val="ru-RU" w:eastAsia="ru-RU"/>
              </w:rPr>
            </w:pPr>
          </w:p>
        </w:tc>
        <w:tc>
          <w:tcPr>
            <w:tcW w:w="5208" w:type="dxa"/>
            <w:gridSpan w:val="2"/>
            <w:shd w:val="clear" w:color="auto" w:fill="auto"/>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Целенаправленное обучение педагогом не реже 1 раза в неделю</w:t>
            </w:r>
          </w:p>
        </w:tc>
      </w:tr>
      <w:tr w:rsidR="00C90597" w:rsidRPr="00C90597" w:rsidTr="00C90597">
        <w:tc>
          <w:tcPr>
            <w:tcW w:w="3119" w:type="dxa"/>
            <w:shd w:val="clear" w:color="auto" w:fill="auto"/>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Спортивные упражнения Целенаправленное обучение не реже 1 раза в неделю</w:t>
            </w:r>
          </w:p>
        </w:tc>
        <w:tc>
          <w:tcPr>
            <w:tcW w:w="1951" w:type="dxa"/>
            <w:shd w:val="clear" w:color="auto" w:fill="auto"/>
          </w:tcPr>
          <w:p w:rsidR="00C90597" w:rsidRPr="00C90597" w:rsidRDefault="00C90597" w:rsidP="00C90597">
            <w:pPr>
              <w:widowControl/>
              <w:autoSpaceDE/>
              <w:autoSpaceDN/>
              <w:rPr>
                <w:rFonts w:eastAsia="Calibri"/>
                <w:color w:val="000000"/>
                <w:sz w:val="24"/>
                <w:szCs w:val="24"/>
                <w:lang w:val="ru-RU"/>
              </w:rPr>
            </w:pPr>
          </w:p>
        </w:tc>
        <w:tc>
          <w:tcPr>
            <w:tcW w:w="2268"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8-12 минут </w:t>
            </w:r>
          </w:p>
        </w:tc>
        <w:tc>
          <w:tcPr>
            <w:tcW w:w="294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8-15 минут </w:t>
            </w:r>
          </w:p>
        </w:tc>
      </w:tr>
      <w:tr w:rsidR="00C90597" w:rsidRPr="00C90597" w:rsidTr="00C90597">
        <w:tc>
          <w:tcPr>
            <w:tcW w:w="3119"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Физкультурные упражнения на прогулке </w:t>
            </w:r>
            <w:r w:rsidRPr="00C90597">
              <w:rPr>
                <w:sz w:val="24"/>
                <w:szCs w:val="24"/>
                <w:lang w:val="ru-RU" w:eastAsia="ru-RU"/>
              </w:rPr>
              <w:tab/>
            </w:r>
          </w:p>
          <w:p w:rsidR="00C90597" w:rsidRPr="00C90597" w:rsidRDefault="00C90597" w:rsidP="00C90597">
            <w:pPr>
              <w:widowControl/>
              <w:autoSpaceDE/>
              <w:autoSpaceDN/>
              <w:rPr>
                <w:sz w:val="24"/>
                <w:szCs w:val="24"/>
                <w:lang w:val="ru-RU" w:eastAsia="ru-RU"/>
              </w:rPr>
            </w:pPr>
            <w:r w:rsidRPr="00C90597">
              <w:rPr>
                <w:sz w:val="24"/>
                <w:szCs w:val="24"/>
                <w:lang w:val="ru-RU" w:eastAsia="ru-RU"/>
              </w:rPr>
              <w:t>Ежедневно с подгруппами</w:t>
            </w:r>
          </w:p>
        </w:tc>
        <w:tc>
          <w:tcPr>
            <w:tcW w:w="1951"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5-10 мин </w:t>
            </w:r>
          </w:p>
        </w:tc>
        <w:tc>
          <w:tcPr>
            <w:tcW w:w="2268"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10-12 мин </w:t>
            </w:r>
          </w:p>
        </w:tc>
        <w:tc>
          <w:tcPr>
            <w:tcW w:w="294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10-15 минут </w:t>
            </w:r>
          </w:p>
        </w:tc>
      </w:tr>
      <w:tr w:rsidR="00C90597" w:rsidRPr="00C90597" w:rsidTr="00C90597">
        <w:tc>
          <w:tcPr>
            <w:tcW w:w="3119"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Спортивные развлечения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1-2 раза в месяц</w:t>
            </w:r>
          </w:p>
        </w:tc>
        <w:tc>
          <w:tcPr>
            <w:tcW w:w="1951"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15 минут </w:t>
            </w:r>
          </w:p>
        </w:tc>
        <w:tc>
          <w:tcPr>
            <w:tcW w:w="2268"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20 минут </w:t>
            </w:r>
          </w:p>
        </w:tc>
        <w:tc>
          <w:tcPr>
            <w:tcW w:w="294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30- 40 минут </w:t>
            </w:r>
          </w:p>
        </w:tc>
      </w:tr>
      <w:tr w:rsidR="00C90597" w:rsidRPr="00C90597" w:rsidTr="00C90597">
        <w:tc>
          <w:tcPr>
            <w:tcW w:w="3119"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Спортивные праздники </w:t>
            </w:r>
            <w:r w:rsidRPr="00C90597">
              <w:rPr>
                <w:sz w:val="24"/>
                <w:szCs w:val="24"/>
                <w:lang w:val="ru-RU" w:eastAsia="ru-RU"/>
              </w:rPr>
              <w:tab/>
            </w:r>
          </w:p>
          <w:p w:rsidR="00C90597" w:rsidRPr="00C90597" w:rsidRDefault="00C90597" w:rsidP="00C90597">
            <w:pPr>
              <w:widowControl/>
              <w:autoSpaceDE/>
              <w:autoSpaceDN/>
              <w:rPr>
                <w:sz w:val="24"/>
                <w:szCs w:val="24"/>
                <w:lang w:val="ru-RU" w:eastAsia="ru-RU"/>
              </w:rPr>
            </w:pPr>
            <w:r w:rsidRPr="00C90597">
              <w:rPr>
                <w:sz w:val="24"/>
                <w:szCs w:val="24"/>
                <w:lang w:val="ru-RU" w:eastAsia="ru-RU"/>
              </w:rPr>
              <w:t>2- 4 раза в год</w:t>
            </w:r>
          </w:p>
        </w:tc>
        <w:tc>
          <w:tcPr>
            <w:tcW w:w="1951"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15 минут </w:t>
            </w:r>
          </w:p>
        </w:tc>
        <w:tc>
          <w:tcPr>
            <w:tcW w:w="2268"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20 минут </w:t>
            </w:r>
          </w:p>
        </w:tc>
        <w:tc>
          <w:tcPr>
            <w:tcW w:w="294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40 минут </w:t>
            </w:r>
          </w:p>
        </w:tc>
      </w:tr>
      <w:tr w:rsidR="00C90597" w:rsidRPr="00C90597" w:rsidTr="00C90597">
        <w:tc>
          <w:tcPr>
            <w:tcW w:w="3119" w:type="dxa"/>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 xml:space="preserve">День здоровья </w:t>
            </w:r>
          </w:p>
        </w:tc>
        <w:tc>
          <w:tcPr>
            <w:tcW w:w="7159" w:type="dxa"/>
            <w:gridSpan w:val="3"/>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Не реже 1 раза в квартал</w:t>
            </w:r>
          </w:p>
        </w:tc>
      </w:tr>
      <w:tr w:rsidR="00C90597" w:rsidRPr="00C90597" w:rsidTr="00C90597">
        <w:tc>
          <w:tcPr>
            <w:tcW w:w="3119" w:type="dxa"/>
            <w:shd w:val="clear" w:color="auto" w:fill="auto"/>
          </w:tcPr>
          <w:p w:rsidR="00C90597" w:rsidRPr="00C90597" w:rsidRDefault="00C90597" w:rsidP="00C90597">
            <w:pPr>
              <w:widowControl/>
              <w:autoSpaceDE/>
              <w:autoSpaceDN/>
              <w:rPr>
                <w:sz w:val="24"/>
                <w:szCs w:val="24"/>
                <w:lang w:val="ru-RU" w:eastAsia="ru-RU"/>
              </w:rPr>
            </w:pPr>
            <w:r w:rsidRPr="00C90597">
              <w:rPr>
                <w:bCs/>
                <w:sz w:val="24"/>
                <w:szCs w:val="24"/>
                <w:lang w:val="ru-RU" w:eastAsia="ru-RU"/>
              </w:rPr>
              <w:t>Самостоятельная двигательная деятельность</w:t>
            </w:r>
          </w:p>
        </w:tc>
        <w:tc>
          <w:tcPr>
            <w:tcW w:w="1951"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ежедневно </w:t>
            </w:r>
          </w:p>
        </w:tc>
        <w:tc>
          <w:tcPr>
            <w:tcW w:w="2268"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ежедневно </w:t>
            </w:r>
          </w:p>
        </w:tc>
        <w:tc>
          <w:tcPr>
            <w:tcW w:w="2940"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ежедневно </w:t>
            </w:r>
          </w:p>
        </w:tc>
      </w:tr>
    </w:tbl>
    <w:p w:rsidR="00C90597" w:rsidRPr="00C90597" w:rsidRDefault="00C90597" w:rsidP="00C90597">
      <w:pPr>
        <w:widowControl/>
        <w:autoSpaceDE/>
        <w:autoSpaceDN/>
        <w:rPr>
          <w:rFonts w:eastAsia="Calibri"/>
          <w:bCs/>
          <w:iCs/>
          <w:color w:val="000000"/>
          <w:sz w:val="24"/>
          <w:szCs w:val="24"/>
          <w:lang w:val="ru-RU"/>
        </w:rPr>
      </w:pPr>
    </w:p>
    <w:p w:rsidR="00C90597" w:rsidRPr="00C90597" w:rsidRDefault="00C90597" w:rsidP="00C90597">
      <w:pPr>
        <w:widowControl/>
        <w:autoSpaceDE/>
        <w:autoSpaceDN/>
        <w:rPr>
          <w:rFonts w:eastAsia="Calibri"/>
          <w:bCs/>
          <w:iCs/>
          <w:color w:val="000000"/>
          <w:sz w:val="24"/>
          <w:szCs w:val="24"/>
          <w:lang w:val="ru-RU"/>
        </w:rPr>
      </w:pPr>
    </w:p>
    <w:p w:rsidR="00C90597" w:rsidRPr="00C90597" w:rsidRDefault="00C90597" w:rsidP="00C90597">
      <w:pPr>
        <w:widowControl/>
        <w:autoSpaceDE/>
        <w:autoSpaceDN/>
        <w:rPr>
          <w:rFonts w:eastAsia="Calibri"/>
          <w:bCs/>
          <w:iCs/>
          <w:color w:val="000000"/>
          <w:sz w:val="24"/>
          <w:szCs w:val="24"/>
          <w:lang w:val="ru-RU"/>
        </w:rPr>
      </w:pPr>
      <w:r w:rsidRPr="00C90597">
        <w:rPr>
          <w:rFonts w:eastAsia="Calibri"/>
          <w:bCs/>
          <w:iCs/>
          <w:color w:val="000000"/>
          <w:sz w:val="24"/>
          <w:szCs w:val="24"/>
          <w:lang w:val="ru-RU"/>
        </w:rPr>
        <w:t xml:space="preserve">ПРИМЕРНАЯ МОДЕЛЬ ДВИГАТЕЛЬНОГО РЕЖИМА </w:t>
      </w:r>
      <w:proofErr w:type="gramStart"/>
      <w:r w:rsidRPr="00C90597">
        <w:rPr>
          <w:rFonts w:eastAsia="Calibri"/>
          <w:bCs/>
          <w:iCs/>
          <w:color w:val="000000"/>
          <w:sz w:val="24"/>
          <w:szCs w:val="24"/>
          <w:lang w:val="ru-RU"/>
        </w:rPr>
        <w:t>В</w:t>
      </w:r>
      <w:proofErr w:type="gramEnd"/>
      <w:r w:rsidRPr="00C90597">
        <w:rPr>
          <w:rFonts w:eastAsia="Calibri"/>
          <w:bCs/>
          <w:iCs/>
          <w:color w:val="000000"/>
          <w:sz w:val="24"/>
          <w:szCs w:val="24"/>
          <w:lang w:val="ru-RU"/>
        </w:rPr>
        <w:t xml:space="preserve"> </w:t>
      </w:r>
    </w:p>
    <w:p w:rsidR="00C90597" w:rsidRPr="00C90597" w:rsidRDefault="00C90597" w:rsidP="00C90597">
      <w:pPr>
        <w:widowControl/>
        <w:autoSpaceDE/>
        <w:autoSpaceDN/>
        <w:rPr>
          <w:rFonts w:eastAsia="Calibri"/>
          <w:bCs/>
          <w:iCs/>
          <w:color w:val="000000"/>
          <w:sz w:val="24"/>
          <w:szCs w:val="24"/>
          <w:lang w:val="ru-RU"/>
        </w:rPr>
      </w:pPr>
      <w:r w:rsidRPr="00C90597">
        <w:rPr>
          <w:rFonts w:eastAsia="Calibri"/>
          <w:bCs/>
          <w:iCs/>
          <w:color w:val="000000"/>
          <w:sz w:val="24"/>
          <w:szCs w:val="24"/>
          <w:lang w:val="ru-RU"/>
        </w:rPr>
        <w:t>МБДОУ «ЧЕРЕМШАНСКИЙ ДЕТСКИЙ САД №2 «БЕРЕЗКА»</w:t>
      </w:r>
    </w:p>
    <w:p w:rsidR="00C90597" w:rsidRPr="00C90597" w:rsidRDefault="00C90597" w:rsidP="00C90597">
      <w:pPr>
        <w:widowControl/>
        <w:autoSpaceDE/>
        <w:autoSpaceDN/>
        <w:rPr>
          <w:rFonts w:eastAsia="Calibri"/>
          <w:bCs/>
          <w:iCs/>
          <w:color w:val="000000"/>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4486"/>
        <w:gridCol w:w="5139"/>
      </w:tblGrid>
      <w:tr w:rsidR="00C90597" w:rsidRPr="00C90597" w:rsidTr="00C90597">
        <w:tblPrEx>
          <w:tblCellMar>
            <w:top w:w="0" w:type="dxa"/>
            <w:bottom w:w="0" w:type="dxa"/>
          </w:tblCellMar>
        </w:tblPrEx>
        <w:trPr>
          <w:trHeight w:val="148"/>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Формы организации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Особенности организации </w:t>
            </w:r>
          </w:p>
        </w:tc>
      </w:tr>
      <w:tr w:rsidR="00C90597" w:rsidRPr="00C90597" w:rsidTr="00C90597">
        <w:tblPrEx>
          <w:tblCellMar>
            <w:top w:w="0" w:type="dxa"/>
            <w:bottom w:w="0" w:type="dxa"/>
          </w:tblCellMar>
        </w:tblPrEx>
        <w:trPr>
          <w:trHeight w:val="607"/>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Утренняя гимнастика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Ежедневно на открытом воздухе или в зале, длительность- 10- 12 минут </w:t>
            </w:r>
          </w:p>
        </w:tc>
      </w:tr>
      <w:tr w:rsidR="00C90597" w:rsidRPr="00C90597" w:rsidTr="00C90597">
        <w:tblPrEx>
          <w:tblCellMar>
            <w:top w:w="0" w:type="dxa"/>
            <w:bottom w:w="0" w:type="dxa"/>
          </w:tblCellMar>
        </w:tblPrEx>
        <w:trPr>
          <w:trHeight w:val="294"/>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2.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Двигательная разминка во время перерыва между занятиями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Ежедневно в течение 7- 8 минут </w:t>
            </w:r>
          </w:p>
        </w:tc>
      </w:tr>
      <w:tr w:rsidR="00C90597" w:rsidRPr="00C90597" w:rsidTr="00C90597">
        <w:tblPrEx>
          <w:tblCellMar>
            <w:top w:w="0" w:type="dxa"/>
            <w:bottom w:w="0" w:type="dxa"/>
          </w:tblCellMar>
        </w:tblPrEx>
        <w:trPr>
          <w:trHeight w:val="149"/>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3.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Динамические паузы во время ООД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Ежедневно, в зависимости от вида и содержания занятий </w:t>
            </w:r>
          </w:p>
        </w:tc>
      </w:tr>
      <w:tr w:rsidR="00C90597" w:rsidRPr="00C90597" w:rsidTr="00C90597">
        <w:tblPrEx>
          <w:tblCellMar>
            <w:top w:w="0" w:type="dxa"/>
            <w:bottom w:w="0" w:type="dxa"/>
          </w:tblCellMar>
        </w:tblPrEx>
        <w:trPr>
          <w:trHeight w:val="294"/>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4.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Подвижные игры и физические упражнения на прогулке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Ежедневно с учетом уровней двигательной активности (ДА) детей, длительность 12-15 минут. </w:t>
            </w:r>
          </w:p>
        </w:tc>
      </w:tr>
      <w:tr w:rsidR="00C90597" w:rsidRPr="00C90597" w:rsidTr="00C90597">
        <w:tblPrEx>
          <w:tblCellMar>
            <w:top w:w="0" w:type="dxa"/>
            <w:bottom w:w="0" w:type="dxa"/>
          </w:tblCellMar>
        </w:tblPrEx>
        <w:trPr>
          <w:trHeight w:val="294"/>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5.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Индивидуальная работа по развитию движений на прогулке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Ежедневно во время прогулки, длительность- 12- 15 мин </w:t>
            </w:r>
          </w:p>
        </w:tc>
      </w:tr>
      <w:tr w:rsidR="00C90597" w:rsidRPr="00C90597" w:rsidTr="00C90597">
        <w:tblPrEx>
          <w:tblCellMar>
            <w:top w:w="0" w:type="dxa"/>
            <w:bottom w:w="0" w:type="dxa"/>
          </w:tblCellMar>
        </w:tblPrEx>
        <w:trPr>
          <w:trHeight w:val="295"/>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6.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Прогулки - походы в лес или парк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1- 3 раза в квартал, во время, отведенное для физкультурного занятия, организованных игр и </w:t>
            </w:r>
            <w:r w:rsidRPr="00C90597">
              <w:rPr>
                <w:sz w:val="24"/>
                <w:szCs w:val="24"/>
                <w:lang w:val="ru-RU" w:eastAsia="ru-RU"/>
              </w:rPr>
              <w:lastRenderedPageBreak/>
              <w:t xml:space="preserve">упражнений </w:t>
            </w:r>
          </w:p>
        </w:tc>
      </w:tr>
      <w:tr w:rsidR="00C90597" w:rsidRPr="00C90597" w:rsidTr="00C90597">
        <w:tblPrEx>
          <w:tblCellMar>
            <w:top w:w="0" w:type="dxa"/>
            <w:bottom w:w="0" w:type="dxa"/>
          </w:tblCellMar>
        </w:tblPrEx>
        <w:trPr>
          <w:trHeight w:val="295"/>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lastRenderedPageBreak/>
              <w:t xml:space="preserve">7.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Оздоровительный бег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2 раза в неделю, подгруппами по 5- 7 человек во время утренней прогулки, длительность - 3-7 мин. </w:t>
            </w:r>
          </w:p>
        </w:tc>
      </w:tr>
      <w:tr w:rsidR="00C90597" w:rsidRPr="00C90597" w:rsidTr="00C90597">
        <w:tblPrEx>
          <w:tblCellMar>
            <w:top w:w="0" w:type="dxa"/>
            <w:bottom w:w="0" w:type="dxa"/>
          </w:tblCellMar>
        </w:tblPrEx>
        <w:trPr>
          <w:trHeight w:val="294"/>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8.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Гимнастика после дневного сна в сочетании с контрастными воздушными ваннами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Ежедневно по мере пробуждения и подъема детей, длительность - не более 10 мин. </w:t>
            </w:r>
          </w:p>
        </w:tc>
      </w:tr>
      <w:tr w:rsidR="00C90597" w:rsidRPr="00C90597" w:rsidTr="00C90597">
        <w:tblPrEx>
          <w:tblCellMar>
            <w:top w:w="0" w:type="dxa"/>
            <w:bottom w:w="0" w:type="dxa"/>
          </w:tblCellMar>
        </w:tblPrEx>
        <w:trPr>
          <w:trHeight w:val="288"/>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9.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ООД по физической культуре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3 раза в неделю (одно на воздухе). Длительность- 15- 30 минут </w:t>
            </w:r>
          </w:p>
        </w:tc>
      </w:tr>
      <w:tr w:rsidR="00C90597" w:rsidRPr="00C90597" w:rsidTr="00C90597">
        <w:tblPrEx>
          <w:tblCellMar>
            <w:top w:w="0" w:type="dxa"/>
            <w:bottom w:w="0" w:type="dxa"/>
          </w:tblCellMar>
        </w:tblPrEx>
        <w:trPr>
          <w:trHeight w:val="294"/>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10.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Самостоятельная двигательная деятельность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Ежедневно, под руководством воспитателя, продолжительность зависит от индивидуальных особенностей </w:t>
            </w:r>
          </w:p>
        </w:tc>
      </w:tr>
      <w:tr w:rsidR="00C90597" w:rsidRPr="00C90597" w:rsidTr="00C90597">
        <w:tblPrEx>
          <w:tblCellMar>
            <w:top w:w="0" w:type="dxa"/>
            <w:bottom w:w="0" w:type="dxa"/>
          </w:tblCellMar>
        </w:tblPrEx>
        <w:trPr>
          <w:trHeight w:val="294"/>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11.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Физкультурно - спортивные праздники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2-3 раза в год (последняя неделя квартала) </w:t>
            </w:r>
          </w:p>
        </w:tc>
      </w:tr>
      <w:tr w:rsidR="00C90597" w:rsidRPr="00C90597" w:rsidTr="00C90597">
        <w:tblPrEx>
          <w:tblCellMar>
            <w:top w:w="0" w:type="dxa"/>
            <w:bottom w:w="0" w:type="dxa"/>
          </w:tblCellMar>
        </w:tblPrEx>
        <w:trPr>
          <w:trHeight w:val="294"/>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12.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Физкультурный досуг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2- 3 раза в год, внутри детского сада или совместно со сверстниками соседнего учреждения </w:t>
            </w:r>
          </w:p>
        </w:tc>
      </w:tr>
      <w:tr w:rsidR="00C90597" w:rsidRPr="00C90597" w:rsidTr="00C90597">
        <w:tblPrEx>
          <w:tblCellMar>
            <w:top w:w="0" w:type="dxa"/>
            <w:bottom w:w="0" w:type="dxa"/>
          </w:tblCellMar>
        </w:tblPrEx>
        <w:trPr>
          <w:trHeight w:val="294"/>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13.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proofErr w:type="gramStart"/>
            <w:r w:rsidRPr="00C90597">
              <w:rPr>
                <w:sz w:val="24"/>
                <w:szCs w:val="24"/>
                <w:lang w:val="ru-RU" w:eastAsia="ru-RU"/>
              </w:rPr>
              <w:t>Физкультурные</w:t>
            </w:r>
            <w:proofErr w:type="gramEnd"/>
            <w:r w:rsidRPr="00C90597">
              <w:rPr>
                <w:sz w:val="24"/>
                <w:szCs w:val="24"/>
                <w:lang w:val="ru-RU" w:eastAsia="ru-RU"/>
              </w:rPr>
              <w:t xml:space="preserve"> образовательная деятельность детей совместно с родителями в дошкольном учреждении (</w:t>
            </w:r>
            <w:proofErr w:type="spellStart"/>
            <w:r w:rsidRPr="00C90597">
              <w:rPr>
                <w:sz w:val="24"/>
                <w:szCs w:val="24"/>
                <w:lang w:val="ru-RU" w:eastAsia="ru-RU"/>
              </w:rPr>
              <w:t>допобразование</w:t>
            </w:r>
            <w:proofErr w:type="spellEnd"/>
            <w:r w:rsidRPr="00C90597">
              <w:rPr>
                <w:sz w:val="24"/>
                <w:szCs w:val="24"/>
                <w:lang w:val="ru-RU" w:eastAsia="ru-RU"/>
              </w:rPr>
              <w:t xml:space="preserve">)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Определяется воспитателем по обоюдному желанию родителей, воспитателей и детей </w:t>
            </w:r>
          </w:p>
        </w:tc>
      </w:tr>
      <w:tr w:rsidR="00C90597" w:rsidRPr="00C90597" w:rsidTr="00C90597">
        <w:tblPrEx>
          <w:tblCellMar>
            <w:top w:w="0" w:type="dxa"/>
            <w:bottom w:w="0" w:type="dxa"/>
          </w:tblCellMar>
        </w:tblPrEx>
        <w:trPr>
          <w:trHeight w:val="294"/>
        </w:trPr>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14. </w:t>
            </w:r>
          </w:p>
          <w:p w:rsidR="00C90597" w:rsidRPr="00C90597" w:rsidRDefault="00C90597" w:rsidP="00C90597">
            <w:pPr>
              <w:widowControl/>
              <w:autoSpaceDE/>
              <w:autoSpaceDN/>
              <w:rPr>
                <w:sz w:val="24"/>
                <w:szCs w:val="24"/>
                <w:lang w:val="ru-RU" w:eastAsia="ru-RU"/>
              </w:rPr>
            </w:pP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Участие родителей в физкультурн</w:t>
            </w:r>
            <w:proofErr w:type="gramStart"/>
            <w:r w:rsidRPr="00C90597">
              <w:rPr>
                <w:sz w:val="24"/>
                <w:szCs w:val="24"/>
                <w:lang w:val="ru-RU" w:eastAsia="ru-RU"/>
              </w:rPr>
              <w:t>о-</w:t>
            </w:r>
            <w:proofErr w:type="gramEnd"/>
            <w:r w:rsidRPr="00C90597">
              <w:rPr>
                <w:sz w:val="24"/>
                <w:szCs w:val="24"/>
                <w:lang w:val="ru-RU" w:eastAsia="ru-RU"/>
              </w:rPr>
              <w:t xml:space="preserve"> оздоровительных, массовых мероприятиях детского сада </w:t>
            </w:r>
          </w:p>
        </w:tc>
        <w:tc>
          <w:tcPr>
            <w:tcW w:w="0" w:type="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Во время подготовки и проведения физкультурных досугов, праздников, недели здоровья, туристических походов, посещения открытых занятий </w:t>
            </w:r>
          </w:p>
        </w:tc>
      </w:tr>
    </w:tbl>
    <w:p w:rsidR="00C90597" w:rsidRPr="00C90597" w:rsidRDefault="00C90597" w:rsidP="00C90597">
      <w:pPr>
        <w:widowControl/>
        <w:autoSpaceDE/>
        <w:autoSpaceDN/>
        <w:rPr>
          <w:rFonts w:eastAsia="Calibri"/>
          <w:bCs/>
          <w:iCs/>
          <w:color w:val="000000"/>
          <w:sz w:val="24"/>
          <w:szCs w:val="24"/>
          <w:lang w:val="ru-RU"/>
        </w:rPr>
      </w:pP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Образовательная область «Физическое развитие»</w:t>
      </w:r>
    </w:p>
    <w:p w:rsidR="00C90597" w:rsidRPr="00C90597" w:rsidRDefault="00C90597" w:rsidP="00C90597">
      <w:pPr>
        <w:widowControl/>
        <w:autoSpaceDE/>
        <w:autoSpaceDN/>
        <w:rPr>
          <w:rFonts w:eastAsia="Calibri"/>
          <w:i/>
          <w:sz w:val="24"/>
          <w:szCs w:val="24"/>
          <w:lang w:val="ru-RU"/>
        </w:rPr>
      </w:pPr>
      <w:r w:rsidRPr="00C90597">
        <w:rPr>
          <w:rFonts w:eastAsia="Calibri"/>
          <w:i/>
          <w:sz w:val="24"/>
          <w:szCs w:val="24"/>
          <w:lang w:val="ru-RU"/>
        </w:rPr>
        <w:t>Формы взаимодействия с семьями воспитанников</w:t>
      </w:r>
    </w:p>
    <w:p w:rsidR="00C90597" w:rsidRPr="00C90597" w:rsidRDefault="00C90597" w:rsidP="00C90597">
      <w:pPr>
        <w:widowControl/>
        <w:autoSpaceDE/>
        <w:autoSpaceDN/>
        <w:rPr>
          <w:rFonts w:eastAsia="Calibri"/>
          <w:i/>
          <w:sz w:val="24"/>
          <w:szCs w:val="24"/>
          <w:lang w:val="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Изучение условий семейного воспитания через анкетирование, посещение детей на дому и определение путей улучшения здоровья каждого ребёнка.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4. Создание условий для укрепления здоровья и снижения заболеваемости детей в ДОУ и семье: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Зоны физической активности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Закаливающие процедуры</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Оздоровительные мероприятия и т. п.</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5. Организация целенаправленной работы по пропаганде здорового образа жизни </w:t>
      </w:r>
      <w:proofErr w:type="gramStart"/>
      <w:r w:rsidRPr="00C90597">
        <w:rPr>
          <w:rFonts w:eastAsia="Calibri"/>
          <w:sz w:val="24"/>
          <w:szCs w:val="24"/>
          <w:lang w:val="ru-RU"/>
        </w:rPr>
        <w:t>среди</w:t>
      </w:r>
      <w:proofErr w:type="gramEnd"/>
      <w:r w:rsidRPr="00C90597">
        <w:rPr>
          <w:rFonts w:eastAsia="Calibri"/>
          <w:sz w:val="24"/>
          <w:szCs w:val="24"/>
          <w:lang w:val="ru-RU"/>
        </w:rPr>
        <w:t xml:space="preserve">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родителей.</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6. Ознакомление родителей с содержанием и формами физкультурно-оздоровительной работы в ДОУ.</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7. 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8. Согласование с родителями индивидуальных программ оздоровления, профилактических мероприятий, организованных в ДОУ.</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9. Ознакомление родителей с нетрадиционными методами оздоровления детского организма.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10.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11. 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12. 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13. Организация консультативного пункта для родителей в ДОУ для профилактики и коррекции ранних осложнений в состоянии здоровья ребёнка.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14. Организации дискуссий с элементами практикума по вопросам физического развития и воспитания детей.</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15.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16. 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17. Определение и использование </w:t>
      </w:r>
      <w:proofErr w:type="spellStart"/>
      <w:r w:rsidRPr="00C90597">
        <w:rPr>
          <w:rFonts w:eastAsia="Calibri"/>
          <w:sz w:val="24"/>
          <w:szCs w:val="24"/>
          <w:lang w:val="ru-RU"/>
        </w:rPr>
        <w:t>здоровьесберегающих</w:t>
      </w:r>
      <w:proofErr w:type="spellEnd"/>
      <w:r w:rsidRPr="00C90597">
        <w:rPr>
          <w:rFonts w:eastAsia="Calibri"/>
          <w:sz w:val="24"/>
          <w:szCs w:val="24"/>
          <w:lang w:val="ru-RU"/>
        </w:rPr>
        <w:t xml:space="preserve"> технологий.</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18. 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p w:rsidR="00C90597" w:rsidRPr="00C90597" w:rsidRDefault="00C90597" w:rsidP="00C90597">
      <w:pPr>
        <w:widowControl/>
        <w:autoSpaceDE/>
        <w:autoSpaceDN/>
        <w:rPr>
          <w:rFonts w:eastAsia="Calibri"/>
          <w:sz w:val="24"/>
          <w:szCs w:val="24"/>
          <w:lang w:val="ru-RU"/>
        </w:rPr>
      </w:pPr>
    </w:p>
    <w:p w:rsidR="00C90597" w:rsidRPr="00C90597" w:rsidRDefault="00C90597" w:rsidP="00C90597">
      <w:pPr>
        <w:widowControl/>
        <w:autoSpaceDE/>
        <w:autoSpaceDN/>
        <w:rPr>
          <w:sz w:val="24"/>
          <w:szCs w:val="24"/>
          <w:lang w:val="ru-RU" w:eastAsia="ru-RU"/>
        </w:rPr>
      </w:pPr>
      <w:r w:rsidRPr="00C90597">
        <w:rPr>
          <w:sz w:val="24"/>
          <w:szCs w:val="24"/>
          <w:lang w:val="ru-RU" w:eastAsia="ru-RU"/>
        </w:rPr>
        <w:t>ОБРАЗОВАТЕЛЬНАЯ ОБЛАСТЬ</w:t>
      </w:r>
    </w:p>
    <w:p w:rsidR="00C90597" w:rsidRPr="00C90597" w:rsidRDefault="00C90597" w:rsidP="00C90597">
      <w:pPr>
        <w:widowControl/>
        <w:autoSpaceDE/>
        <w:autoSpaceDN/>
        <w:rPr>
          <w:sz w:val="24"/>
          <w:szCs w:val="24"/>
          <w:lang w:val="ru-RU" w:eastAsia="ru-RU"/>
        </w:rPr>
      </w:pPr>
      <w:r w:rsidRPr="00C90597">
        <w:rPr>
          <w:sz w:val="24"/>
          <w:szCs w:val="24"/>
          <w:lang w:val="ru-RU" w:eastAsia="ru-RU"/>
        </w:rPr>
        <w:t>«Речевое развитие»</w:t>
      </w:r>
      <w:r w:rsidRPr="00C90597">
        <w:rPr>
          <w:b/>
          <w:sz w:val="24"/>
          <w:szCs w:val="24"/>
          <w:vertAlign w:val="superscript"/>
          <w:lang w:val="ru-RU" w:eastAsia="ru-RU"/>
        </w:rPr>
        <w:footnoteReference w:id="8"/>
      </w:r>
    </w:p>
    <w:p w:rsidR="00C90597" w:rsidRPr="00C90597" w:rsidRDefault="00C90597" w:rsidP="00C90597">
      <w:pPr>
        <w:widowControl/>
        <w:autoSpaceDE/>
        <w:autoSpaceDN/>
        <w:rPr>
          <w:sz w:val="24"/>
          <w:szCs w:val="24"/>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 xml:space="preserve">Цель: </w:t>
      </w:r>
      <w:r w:rsidRPr="00C90597">
        <w:rPr>
          <w:bCs/>
          <w:i/>
          <w:color w:val="000000"/>
          <w:sz w:val="24"/>
          <w:szCs w:val="24"/>
          <w:lang w:val="ru-RU" w:eastAsia="ru-RU"/>
        </w:rPr>
        <w:t>формирование устной речи и навыков речевого общения с окружающими на     основе овладения литературным языком своего народа</w:t>
      </w:r>
    </w:p>
    <w:p w:rsidR="00C90597" w:rsidRPr="00C90597" w:rsidRDefault="00C90597" w:rsidP="00FC5619">
      <w:pPr>
        <w:widowControl/>
        <w:autoSpaceDE/>
        <w:autoSpaceDN/>
        <w:jc w:val="both"/>
        <w:rPr>
          <w:rFonts w:eastAsia="Tahoma"/>
          <w:sz w:val="24"/>
          <w:szCs w:val="24"/>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Задачи речевого развития</w:t>
      </w: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в соответствии с ФГОС дошкольного образования</w:t>
      </w:r>
    </w:p>
    <w:p w:rsidR="00C90597" w:rsidRPr="00C90597" w:rsidRDefault="00C90597" w:rsidP="00FC5619">
      <w:pPr>
        <w:widowControl/>
        <w:autoSpaceDE/>
        <w:autoSpaceDN/>
        <w:jc w:val="both"/>
        <w:rPr>
          <w:bCs/>
          <w:i/>
          <w:color w:val="000000"/>
          <w:sz w:val="24"/>
          <w:szCs w:val="24"/>
          <w:lang w:val="ru-RU" w:eastAsia="ru-RU"/>
        </w:rPr>
      </w:pPr>
      <w:r w:rsidRPr="00C90597">
        <w:rPr>
          <w:bCs/>
          <w:i/>
          <w:color w:val="000000"/>
          <w:sz w:val="24"/>
          <w:szCs w:val="24"/>
          <w:lang w:val="ru-RU" w:eastAsia="ru-RU"/>
        </w:rPr>
        <w:t>(ФГОС дошкольного образования п.2.6)</w:t>
      </w:r>
    </w:p>
    <w:p w:rsidR="00C90597" w:rsidRPr="00C90597" w:rsidRDefault="00C90597" w:rsidP="00FC5619">
      <w:pPr>
        <w:widowControl/>
        <w:autoSpaceDE/>
        <w:autoSpaceDN/>
        <w:jc w:val="both"/>
        <w:rPr>
          <w:rFonts w:eastAsia="Tahoma"/>
          <w:sz w:val="24"/>
          <w:szCs w:val="24"/>
          <w:lang w:val="ru-RU" w:eastAsia="ru-RU"/>
        </w:rPr>
      </w:pP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Речевое развитие включает владение речью как средством общения и культуры.</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Обогащение активного словаря.</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связной, грамматичес</w:t>
      </w:r>
      <w:r w:rsidRPr="00C90597">
        <w:rPr>
          <w:rFonts w:eastAsia="Tahoma"/>
          <w:sz w:val="24"/>
          <w:szCs w:val="24"/>
          <w:lang w:val="ru-RU" w:eastAsia="ru-RU"/>
        </w:rPr>
        <w:softHyphen/>
        <w:t>ки правильной диалогической и монологической речи.</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речевого творчества.</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звуковой и интонационной культуры речи, фонемати</w:t>
      </w:r>
      <w:r w:rsidRPr="00C90597">
        <w:rPr>
          <w:rFonts w:eastAsia="Tahoma"/>
          <w:sz w:val="24"/>
          <w:szCs w:val="24"/>
          <w:lang w:val="ru-RU" w:eastAsia="ru-RU"/>
        </w:rPr>
        <w:softHyphen/>
        <w:t xml:space="preserve">ческого слуха. </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Знакомство с книжной культурой, детской литературой, по</w:t>
      </w:r>
      <w:r w:rsidRPr="00C90597">
        <w:rPr>
          <w:rFonts w:eastAsia="Tahoma"/>
          <w:sz w:val="24"/>
          <w:szCs w:val="24"/>
          <w:lang w:val="ru-RU" w:eastAsia="ru-RU"/>
        </w:rPr>
        <w:softHyphen/>
        <w:t>нимание на слух текстов различных жанров детской литературы.</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Формиро</w:t>
      </w:r>
      <w:r w:rsidRPr="00C90597">
        <w:rPr>
          <w:rFonts w:eastAsia="Tahoma"/>
          <w:sz w:val="24"/>
          <w:szCs w:val="24"/>
          <w:lang w:val="ru-RU" w:eastAsia="ru-RU"/>
        </w:rPr>
        <w:softHyphen/>
        <w:t>вание звуковой аналитико-синтетической активности как предпосылки обучения грамоте.</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bCs/>
          <w:sz w:val="28"/>
          <w:szCs w:val="28"/>
          <w:lang w:val="ru-RU" w:eastAsia="ru-RU"/>
        </w:rPr>
      </w:pPr>
      <w:r w:rsidRPr="00C90597">
        <w:rPr>
          <w:bCs/>
          <w:sz w:val="28"/>
          <w:szCs w:val="28"/>
          <w:lang w:val="ru-RU" w:eastAsia="ru-RU"/>
        </w:rPr>
        <w:t xml:space="preserve">Задачи образовательной области «Речевое развитие» </w:t>
      </w:r>
    </w:p>
    <w:p w:rsidR="00C90597" w:rsidRPr="00C90597" w:rsidRDefault="00C90597" w:rsidP="00FC5619">
      <w:pPr>
        <w:widowControl/>
        <w:autoSpaceDE/>
        <w:autoSpaceDN/>
        <w:jc w:val="both"/>
        <w:rPr>
          <w:bCs/>
          <w:sz w:val="28"/>
          <w:szCs w:val="28"/>
          <w:lang w:val="ru-RU" w:eastAsia="ru-RU"/>
        </w:rPr>
      </w:pPr>
      <w:r w:rsidRPr="00C90597">
        <w:rPr>
          <w:bCs/>
          <w:sz w:val="28"/>
          <w:szCs w:val="28"/>
          <w:lang w:val="ru-RU" w:eastAsia="ru-RU"/>
        </w:rPr>
        <w:t>в соответствии с РП</w:t>
      </w:r>
    </w:p>
    <w:p w:rsidR="00C90597" w:rsidRPr="00C90597" w:rsidRDefault="00C90597" w:rsidP="00FC5619">
      <w:pPr>
        <w:widowControl/>
        <w:autoSpaceDE/>
        <w:autoSpaceDN/>
        <w:jc w:val="both"/>
        <w:rPr>
          <w:bCs/>
          <w:i/>
          <w:sz w:val="24"/>
          <w:szCs w:val="24"/>
          <w:lang w:val="ru-RU" w:eastAsia="ru-RU"/>
        </w:rPr>
      </w:pPr>
      <w:r w:rsidRPr="00C90597">
        <w:rPr>
          <w:bCs/>
          <w:i/>
          <w:sz w:val="24"/>
          <w:szCs w:val="24"/>
          <w:lang w:val="ru-RU" w:eastAsia="ru-RU"/>
        </w:rPr>
        <w:t xml:space="preserve">(Региональная программа дошкольного образования, </w:t>
      </w:r>
      <w:proofErr w:type="spellStart"/>
      <w:r w:rsidRPr="00C90597">
        <w:rPr>
          <w:bCs/>
          <w:i/>
          <w:sz w:val="24"/>
          <w:szCs w:val="24"/>
          <w:lang w:val="ru-RU" w:eastAsia="ru-RU"/>
        </w:rPr>
        <w:t>Р.К.Шаехова</w:t>
      </w:r>
      <w:proofErr w:type="spellEnd"/>
      <w:r w:rsidRPr="00C90597">
        <w:rPr>
          <w:bCs/>
          <w:i/>
          <w:sz w:val="24"/>
          <w:szCs w:val="24"/>
          <w:lang w:val="ru-RU" w:eastAsia="ru-RU"/>
        </w:rPr>
        <w:t>)</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РП</w:t>
      </w:r>
      <w:r w:rsidRPr="00C90597">
        <w:rPr>
          <w:b/>
          <w:sz w:val="24"/>
          <w:szCs w:val="24"/>
          <w:vertAlign w:val="superscript"/>
          <w:lang w:val="ru-RU" w:eastAsia="ru-RU"/>
        </w:rPr>
        <w:footnoteReference w:id="9"/>
      </w:r>
      <w:r w:rsidRPr="00C90597">
        <w:rPr>
          <w:sz w:val="24"/>
          <w:szCs w:val="24"/>
          <w:lang w:val="ru-RU" w:eastAsia="ru-RU"/>
        </w:rPr>
        <w:t xml:space="preserve">:    Развитие устойчивого интереса  русскоязычных детей к освоению татарского языка, желание общаться, используя его для выражения своих мыслей и чувств. Общение на татарском </w:t>
      </w:r>
      <w:r w:rsidRPr="00C90597">
        <w:rPr>
          <w:sz w:val="24"/>
          <w:szCs w:val="24"/>
          <w:lang w:val="ru-RU" w:eastAsia="ru-RU"/>
        </w:rPr>
        <w:lastRenderedPageBreak/>
        <w:t xml:space="preserve">языке выступает как условие, благодаря которому реализуется совместная деятельность взрослого и ребёнка.                                                                                                                                    </w:t>
      </w:r>
    </w:p>
    <w:p w:rsidR="00C90597" w:rsidRPr="00C90597" w:rsidRDefault="00C90597" w:rsidP="00FC5619">
      <w:pPr>
        <w:widowControl/>
        <w:autoSpaceDE/>
        <w:autoSpaceDN/>
        <w:jc w:val="both"/>
        <w:rPr>
          <w:sz w:val="24"/>
          <w:szCs w:val="24"/>
          <w:lang w:val="ru-RU" w:eastAsia="ru-RU"/>
        </w:rPr>
      </w:pPr>
      <w:proofErr w:type="gramStart"/>
      <w:r w:rsidRPr="00C90597">
        <w:rPr>
          <w:sz w:val="24"/>
          <w:szCs w:val="24"/>
          <w:u w:val="single"/>
          <w:lang w:val="ru-RU" w:eastAsia="ru-RU"/>
        </w:rPr>
        <w:t>о</w:t>
      </w:r>
      <w:proofErr w:type="gramEnd"/>
      <w:r w:rsidRPr="00C90597">
        <w:rPr>
          <w:sz w:val="24"/>
          <w:szCs w:val="24"/>
          <w:u w:val="single"/>
          <w:lang w:val="ru-RU" w:eastAsia="ru-RU"/>
        </w:rPr>
        <w:t xml:space="preserve">т 1,6 до 3 лет: </w:t>
      </w:r>
      <w:r w:rsidRPr="00C90597">
        <w:rPr>
          <w:sz w:val="24"/>
          <w:szCs w:val="24"/>
          <w:lang w:val="ru-RU" w:eastAsia="ru-RU"/>
        </w:rPr>
        <w:t>Создание условий для развития речи у детей в повседневной жизни, развитие разных сторон речи в специально организованных играх и занятиях.</w:t>
      </w:r>
    </w:p>
    <w:p w:rsidR="00C90597" w:rsidRPr="00C90597" w:rsidRDefault="00C90597" w:rsidP="00FC5619">
      <w:pPr>
        <w:widowControl/>
        <w:autoSpaceDE/>
        <w:autoSpaceDN/>
        <w:jc w:val="both"/>
        <w:rPr>
          <w:sz w:val="24"/>
          <w:szCs w:val="24"/>
          <w:lang w:val="ru-RU" w:eastAsia="ru-RU"/>
        </w:rPr>
      </w:pPr>
      <w:r w:rsidRPr="00C90597">
        <w:rPr>
          <w:sz w:val="24"/>
          <w:szCs w:val="24"/>
          <w:u w:val="single"/>
          <w:lang w:val="ru-RU" w:eastAsia="ru-RU"/>
        </w:rPr>
        <w:t>от 3 до 7 лет:</w:t>
      </w:r>
      <w:r w:rsidRPr="00C90597">
        <w:rPr>
          <w:sz w:val="24"/>
          <w:szCs w:val="24"/>
          <w:lang w:val="ru-RU" w:eastAsia="ru-RU"/>
        </w:rPr>
        <w:t xml:space="preserve">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Основные направления работы по речевому развитию</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1.Развитие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2.Воспитание звуковой культуры речи – развитие восприятие звуков речи и  произношения.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3. Формирование грамматического строя речи: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 морфология (изменение слов по родам, числам, падежам);</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 синтаксис (освоение различных типов словосочетаний и предложений);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 словообразование.</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4. Развитие связной речи: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 диалогическая (разговорная) речь;</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 </w:t>
      </w:r>
      <w:proofErr w:type="gramStart"/>
      <w:r w:rsidRPr="00C90597">
        <w:rPr>
          <w:sz w:val="24"/>
          <w:szCs w:val="24"/>
          <w:lang w:val="ru-RU" w:eastAsia="ru-RU"/>
        </w:rPr>
        <w:t>монологическая</w:t>
      </w:r>
      <w:proofErr w:type="gramEnd"/>
      <w:r w:rsidRPr="00C90597">
        <w:rPr>
          <w:sz w:val="24"/>
          <w:szCs w:val="24"/>
          <w:lang w:val="ru-RU" w:eastAsia="ru-RU"/>
        </w:rPr>
        <w:t xml:space="preserve"> (рассказывание).</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5. Воспитание любви и интереса к художественному слову.</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6. Формирование элементарного осознания явлений языка и речи (различие звука и слова, нахождение места звука в слове).</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Средства развития речи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1.Общение взрослых и детей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2.Культурная языковая среда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3.Обучение родной речи на занятиях</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4.Художественная литература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5.Изобразительное искусство, музыка, театр</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6.Занятия по другим разделам Программы.</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0"/>
          <w:szCs w:val="20"/>
          <w:lang w:val="ru-RU" w:eastAsia="ru-RU"/>
        </w:rPr>
      </w:pPr>
      <w:r w:rsidRPr="00C90597">
        <w:rPr>
          <w:sz w:val="20"/>
          <w:szCs w:val="20"/>
          <w:lang w:val="ru-RU" w:eastAsia="ru-RU"/>
        </w:rPr>
        <w:t>КЛАССИФИКАЦИЯ МЕТОДОВ и ПРИЁМОВ РАЗВИТИЯ РЕЧИ</w:t>
      </w:r>
    </w:p>
    <w:p w:rsidR="00C90597" w:rsidRPr="00C90597" w:rsidRDefault="00C90597" w:rsidP="00C90597">
      <w:pPr>
        <w:widowControl/>
        <w:autoSpaceDE/>
        <w:autoSpaceDN/>
        <w:rPr>
          <w:sz w:val="20"/>
          <w:szCs w:val="20"/>
          <w:lang w:val="ru-RU" w:eastAsia="ru-RU"/>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5811"/>
      </w:tblGrid>
      <w:tr w:rsidR="00C90597" w:rsidRPr="00C90597" w:rsidTr="00C90597">
        <w:trPr>
          <w:trHeight w:val="306"/>
        </w:trPr>
        <w:tc>
          <w:tcPr>
            <w:tcW w:w="5388" w:type="dxa"/>
            <w:shd w:val="clear" w:color="auto" w:fill="auto"/>
          </w:tcPr>
          <w:p w:rsidR="00C90597" w:rsidRPr="00C90597" w:rsidRDefault="00C90597" w:rsidP="00C90597">
            <w:pPr>
              <w:widowControl/>
              <w:autoSpaceDE/>
              <w:autoSpaceDN/>
              <w:rPr>
                <w:sz w:val="20"/>
                <w:szCs w:val="20"/>
                <w:lang w:val="ru-RU" w:eastAsia="ru-RU"/>
              </w:rPr>
            </w:pPr>
            <w:r w:rsidRPr="00C90597">
              <w:rPr>
                <w:sz w:val="20"/>
                <w:szCs w:val="20"/>
                <w:lang w:val="ru-RU" w:eastAsia="ru-RU"/>
              </w:rPr>
              <w:t>по используемым средствам</w:t>
            </w:r>
          </w:p>
        </w:tc>
        <w:tc>
          <w:tcPr>
            <w:tcW w:w="5811" w:type="dxa"/>
            <w:shd w:val="clear" w:color="auto" w:fill="auto"/>
          </w:tcPr>
          <w:p w:rsidR="00C90597" w:rsidRPr="00C90597" w:rsidRDefault="00C90597" w:rsidP="00C90597">
            <w:pPr>
              <w:widowControl/>
              <w:autoSpaceDE/>
              <w:autoSpaceDN/>
              <w:rPr>
                <w:sz w:val="20"/>
                <w:szCs w:val="20"/>
                <w:lang w:val="ru-RU" w:eastAsia="ru-RU"/>
              </w:rPr>
            </w:pPr>
            <w:r w:rsidRPr="00C90597">
              <w:rPr>
                <w:sz w:val="20"/>
                <w:szCs w:val="20"/>
                <w:lang w:val="ru-RU" w:eastAsia="ru-RU"/>
              </w:rPr>
              <w:t>в зависимости от характера речевой деятельности</w:t>
            </w:r>
          </w:p>
          <w:p w:rsidR="00C90597" w:rsidRPr="00C90597" w:rsidRDefault="00C90597" w:rsidP="00C90597">
            <w:pPr>
              <w:widowControl/>
              <w:autoSpaceDE/>
              <w:autoSpaceDN/>
              <w:rPr>
                <w:sz w:val="20"/>
                <w:szCs w:val="20"/>
                <w:lang w:val="ru-RU" w:eastAsia="ru-RU"/>
              </w:rPr>
            </w:pPr>
          </w:p>
        </w:tc>
      </w:tr>
      <w:tr w:rsidR="00C90597" w:rsidRPr="00C90597" w:rsidTr="00C90597">
        <w:tc>
          <w:tcPr>
            <w:tcW w:w="5388" w:type="dxa"/>
            <w:shd w:val="clear" w:color="auto" w:fill="auto"/>
          </w:tcPr>
          <w:p w:rsidR="00C90597" w:rsidRPr="00C90597" w:rsidRDefault="00C90597" w:rsidP="00C90597">
            <w:pPr>
              <w:widowControl/>
              <w:autoSpaceDE/>
              <w:autoSpaceDN/>
              <w:rPr>
                <w:sz w:val="20"/>
                <w:szCs w:val="20"/>
                <w:lang w:val="ru-RU" w:eastAsia="ru-RU"/>
              </w:rPr>
            </w:pPr>
            <w:r w:rsidRPr="00C90597">
              <w:rPr>
                <w:sz w:val="20"/>
                <w:szCs w:val="20"/>
                <w:lang w:val="ru-RU" w:eastAsia="ru-RU"/>
              </w:rPr>
              <w:t xml:space="preserve">                          Наглядные</w:t>
            </w:r>
          </w:p>
          <w:p w:rsidR="00C90597" w:rsidRPr="00C90597" w:rsidRDefault="00C90597" w:rsidP="00C90597">
            <w:pPr>
              <w:widowControl/>
              <w:autoSpaceDE/>
              <w:autoSpaceDN/>
              <w:rPr>
                <w:sz w:val="20"/>
                <w:szCs w:val="20"/>
                <w:lang w:val="ru-RU" w:eastAsia="ru-RU"/>
              </w:rPr>
            </w:pPr>
            <w:r w:rsidRPr="00C90597">
              <w:rPr>
                <w:sz w:val="20"/>
                <w:szCs w:val="20"/>
                <w:lang w:val="ru-RU" w:eastAsia="ru-RU"/>
              </w:rPr>
              <w:t>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 использование ИКТ</w:t>
            </w:r>
          </w:p>
        </w:tc>
        <w:tc>
          <w:tcPr>
            <w:tcW w:w="5811" w:type="dxa"/>
            <w:shd w:val="clear" w:color="auto" w:fill="auto"/>
          </w:tcPr>
          <w:p w:rsidR="00C90597" w:rsidRPr="00C90597" w:rsidRDefault="00C90597" w:rsidP="00C90597">
            <w:pPr>
              <w:widowControl/>
              <w:autoSpaceDE/>
              <w:autoSpaceDN/>
              <w:rPr>
                <w:sz w:val="20"/>
                <w:szCs w:val="20"/>
                <w:lang w:val="ru-RU" w:eastAsia="ru-RU"/>
              </w:rPr>
            </w:pPr>
            <w:proofErr w:type="gramStart"/>
            <w:r w:rsidRPr="00C90597">
              <w:rPr>
                <w:sz w:val="20"/>
                <w:szCs w:val="20"/>
                <w:lang w:val="ru-RU" w:eastAsia="ru-RU"/>
              </w:rPr>
              <w:t>Репродуктивные</w:t>
            </w:r>
            <w:proofErr w:type="gramEnd"/>
            <w:r w:rsidRPr="00C90597">
              <w:rPr>
                <w:sz w:val="20"/>
                <w:szCs w:val="20"/>
                <w:lang w:val="ru-RU" w:eastAsia="ru-RU"/>
              </w:rPr>
              <w:t xml:space="preserve"> – основаны на воспроизведении речевого материала, готовых образцов</w:t>
            </w:r>
          </w:p>
          <w:p w:rsidR="00C90597" w:rsidRPr="00C90597" w:rsidRDefault="00C90597" w:rsidP="00C90597">
            <w:pPr>
              <w:widowControl/>
              <w:autoSpaceDE/>
              <w:autoSpaceDN/>
              <w:rPr>
                <w:sz w:val="20"/>
                <w:szCs w:val="20"/>
                <w:lang w:val="ru-RU" w:eastAsia="ru-RU"/>
              </w:rPr>
            </w:pPr>
            <w:r w:rsidRPr="00C90597">
              <w:rPr>
                <w:sz w:val="20"/>
                <w:szCs w:val="20"/>
                <w:lang w:val="ru-RU" w:eastAsia="ru-RU"/>
              </w:rPr>
              <w:t>метод наблюдения и его разновидности, рассматривание картин, чтение художественной литературы, пересказ, заучивание наизусть, игры – драматизации по содержанию литературных произведений. Дидактические игры</w:t>
            </w:r>
          </w:p>
        </w:tc>
      </w:tr>
      <w:tr w:rsidR="00C90597" w:rsidRPr="00C90597" w:rsidTr="00C90597">
        <w:tc>
          <w:tcPr>
            <w:tcW w:w="5388" w:type="dxa"/>
            <w:shd w:val="clear" w:color="auto" w:fill="auto"/>
          </w:tcPr>
          <w:p w:rsidR="00C90597" w:rsidRPr="00C90597" w:rsidRDefault="00C90597" w:rsidP="00C90597">
            <w:pPr>
              <w:widowControl/>
              <w:autoSpaceDE/>
              <w:autoSpaceDN/>
              <w:rPr>
                <w:sz w:val="20"/>
                <w:szCs w:val="20"/>
                <w:lang w:val="ru-RU" w:eastAsia="ru-RU"/>
              </w:rPr>
            </w:pPr>
            <w:r w:rsidRPr="00C90597">
              <w:rPr>
                <w:sz w:val="20"/>
                <w:szCs w:val="20"/>
                <w:lang w:val="ru-RU" w:eastAsia="ru-RU"/>
              </w:rPr>
              <w:t>Словесные</w:t>
            </w:r>
          </w:p>
          <w:p w:rsidR="00C90597" w:rsidRPr="00C90597" w:rsidRDefault="00C90597" w:rsidP="00C90597">
            <w:pPr>
              <w:widowControl/>
              <w:autoSpaceDE/>
              <w:autoSpaceDN/>
              <w:rPr>
                <w:sz w:val="20"/>
                <w:szCs w:val="20"/>
                <w:lang w:val="ru-RU" w:eastAsia="ru-RU"/>
              </w:rPr>
            </w:pPr>
            <w:r w:rsidRPr="00C90597">
              <w:rPr>
                <w:sz w:val="20"/>
                <w:szCs w:val="20"/>
                <w:lang w:val="ru-RU" w:eastAsia="ru-RU"/>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tc>
        <w:tc>
          <w:tcPr>
            <w:tcW w:w="5811" w:type="dxa"/>
            <w:shd w:val="clear" w:color="auto" w:fill="auto"/>
          </w:tcPr>
          <w:p w:rsidR="00C90597" w:rsidRPr="00C90597" w:rsidRDefault="00C90597" w:rsidP="00C90597">
            <w:pPr>
              <w:widowControl/>
              <w:autoSpaceDE/>
              <w:autoSpaceDN/>
              <w:rPr>
                <w:sz w:val="20"/>
                <w:szCs w:val="20"/>
                <w:lang w:val="ru-RU" w:eastAsia="ru-RU"/>
              </w:rPr>
            </w:pPr>
            <w:r w:rsidRPr="00C90597">
              <w:rPr>
                <w:sz w:val="20"/>
                <w:szCs w:val="20"/>
                <w:lang w:val="ru-RU" w:eastAsia="ru-RU"/>
              </w:rPr>
              <w:t>Продуктивные – основаны на построении собственных связных высказываний в зависимости от ситуации общения</w:t>
            </w:r>
          </w:p>
          <w:p w:rsidR="00C90597" w:rsidRPr="00C90597" w:rsidRDefault="00C90597" w:rsidP="00C90597">
            <w:pPr>
              <w:widowControl/>
              <w:autoSpaceDE/>
              <w:autoSpaceDN/>
              <w:rPr>
                <w:sz w:val="20"/>
                <w:szCs w:val="20"/>
                <w:lang w:val="ru-RU" w:eastAsia="ru-RU"/>
              </w:rPr>
            </w:pPr>
            <w:r w:rsidRPr="00C90597">
              <w:rPr>
                <w:sz w:val="20"/>
                <w:szCs w:val="20"/>
                <w:lang w:val="ru-RU" w:eastAsia="ru-RU"/>
              </w:rPr>
              <w:t>обобщающая беседа, рассказывание, пересказ с перестройкой текста, дидактические игры на развитие связной речи, метод моделирования, творческие задания</w:t>
            </w:r>
          </w:p>
        </w:tc>
      </w:tr>
      <w:tr w:rsidR="00C90597" w:rsidRPr="00C90597" w:rsidTr="00C90597">
        <w:tc>
          <w:tcPr>
            <w:tcW w:w="5388" w:type="dxa"/>
            <w:shd w:val="clear" w:color="auto" w:fill="auto"/>
          </w:tcPr>
          <w:p w:rsidR="00C90597" w:rsidRPr="00C90597" w:rsidRDefault="00C90597" w:rsidP="00C90597">
            <w:pPr>
              <w:widowControl/>
              <w:autoSpaceDE/>
              <w:autoSpaceDN/>
              <w:rPr>
                <w:sz w:val="20"/>
                <w:szCs w:val="20"/>
                <w:lang w:val="ru-RU" w:eastAsia="ru-RU"/>
              </w:rPr>
            </w:pPr>
            <w:r w:rsidRPr="00C90597">
              <w:rPr>
                <w:sz w:val="20"/>
                <w:szCs w:val="20"/>
                <w:lang w:val="ru-RU" w:eastAsia="ru-RU"/>
              </w:rPr>
              <w:t>Практические</w:t>
            </w:r>
          </w:p>
          <w:p w:rsidR="00C90597" w:rsidRPr="00C90597" w:rsidRDefault="00C90597" w:rsidP="00C90597">
            <w:pPr>
              <w:widowControl/>
              <w:autoSpaceDE/>
              <w:autoSpaceDN/>
              <w:rPr>
                <w:sz w:val="20"/>
                <w:szCs w:val="20"/>
                <w:lang w:val="ru-RU" w:eastAsia="ru-RU"/>
              </w:rPr>
            </w:pPr>
            <w:proofErr w:type="gramStart"/>
            <w:r w:rsidRPr="00C90597">
              <w:rPr>
                <w:sz w:val="20"/>
                <w:szCs w:val="20"/>
                <w:lang w:val="ru-RU" w:eastAsia="ru-RU"/>
              </w:rPr>
              <w:t>дидактические игры, игры – драматизации, инсценировки, дидактические упражнения, пластические этюды, хороводные игры</w:t>
            </w:r>
            <w:proofErr w:type="gramEnd"/>
          </w:p>
          <w:p w:rsidR="00C90597" w:rsidRPr="00C90597" w:rsidRDefault="00C90597" w:rsidP="00C90597">
            <w:pPr>
              <w:widowControl/>
              <w:autoSpaceDE/>
              <w:autoSpaceDN/>
              <w:rPr>
                <w:sz w:val="20"/>
                <w:szCs w:val="20"/>
                <w:lang w:val="ru-RU" w:eastAsia="ru-RU"/>
              </w:rPr>
            </w:pPr>
          </w:p>
        </w:tc>
        <w:tc>
          <w:tcPr>
            <w:tcW w:w="5811" w:type="dxa"/>
            <w:shd w:val="clear" w:color="auto" w:fill="auto"/>
          </w:tcPr>
          <w:p w:rsidR="00C90597" w:rsidRPr="00C90597" w:rsidRDefault="00C90597" w:rsidP="00C90597">
            <w:pPr>
              <w:widowControl/>
              <w:autoSpaceDE/>
              <w:autoSpaceDN/>
              <w:rPr>
                <w:sz w:val="20"/>
                <w:szCs w:val="20"/>
                <w:lang w:val="ru-RU" w:eastAsia="ru-RU"/>
              </w:rPr>
            </w:pPr>
            <w:r w:rsidRPr="00C90597">
              <w:rPr>
                <w:sz w:val="20"/>
                <w:szCs w:val="20"/>
                <w:lang w:val="ru-RU" w:eastAsia="ru-RU"/>
              </w:rPr>
              <w:t>Игровые</w:t>
            </w:r>
          </w:p>
          <w:p w:rsidR="00C90597" w:rsidRPr="00C90597" w:rsidRDefault="00C90597" w:rsidP="00C90597">
            <w:pPr>
              <w:widowControl/>
              <w:autoSpaceDE/>
              <w:autoSpaceDN/>
              <w:rPr>
                <w:sz w:val="20"/>
                <w:szCs w:val="20"/>
                <w:lang w:val="ru-RU" w:eastAsia="ru-RU"/>
              </w:rPr>
            </w:pPr>
            <w:r w:rsidRPr="00C90597">
              <w:rPr>
                <w:sz w:val="20"/>
                <w:szCs w:val="20"/>
                <w:lang w:val="ru-RU" w:eastAsia="ru-RU"/>
              </w:rPr>
              <w:t xml:space="preserve"> игровое сюжетно – событийное развёртывание, игровые проблемно –  практические  ситуации, игра – драматизация с акцентом на эмоциональное переживание,  имитационно – моделирующие игры. Ролевые обучающие игры, дидактические игры</w:t>
            </w:r>
          </w:p>
        </w:tc>
      </w:tr>
    </w:tbl>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rFonts w:eastAsia="Calibri"/>
          <w:sz w:val="24"/>
          <w:szCs w:val="24"/>
          <w:lang w:val="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Воспитание любви и интереса к художественному слову, знакомство детей с художественной литературой.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 xml:space="preserve">Цель: Формирование интереса и потребности в чтении (восприятии книг).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Задачи: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Приобщение к словесному искусству, в том числе развитие художественного восприятия и эстетического вкуса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Формировать и совершенствовать связную речь, поощрять собственное словесное творчество через прототипы, данные в художественном тексте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4) Развитие литературной речи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Формы работы: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Чтение литературного произведения.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Рассказ литературного произведения.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Беседа о прочитанном произведении.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4) Обсуждение литературного произведения.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5) </w:t>
      </w:r>
      <w:proofErr w:type="spellStart"/>
      <w:r w:rsidRPr="00C90597">
        <w:rPr>
          <w:rFonts w:eastAsia="Calibri"/>
          <w:sz w:val="24"/>
          <w:szCs w:val="24"/>
          <w:lang w:val="ru-RU"/>
        </w:rPr>
        <w:t>Инсценирование</w:t>
      </w:r>
      <w:proofErr w:type="spellEnd"/>
      <w:r w:rsidRPr="00C90597">
        <w:rPr>
          <w:rFonts w:eastAsia="Calibri"/>
          <w:sz w:val="24"/>
          <w:szCs w:val="24"/>
          <w:lang w:val="ru-RU"/>
        </w:rPr>
        <w:t xml:space="preserve"> литературного произведения. Театрализованная игра.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6) Игра на основе сюжета литературного произведения.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7) Продуктивная деятельность по мотивам </w:t>
      </w:r>
      <w:proofErr w:type="gramStart"/>
      <w:r w:rsidRPr="00C90597">
        <w:rPr>
          <w:rFonts w:eastAsia="Calibri"/>
          <w:sz w:val="24"/>
          <w:szCs w:val="24"/>
          <w:lang w:val="ru-RU"/>
        </w:rPr>
        <w:t>прочитанного</w:t>
      </w:r>
      <w:proofErr w:type="gramEnd"/>
      <w:r w:rsidRPr="00C90597">
        <w:rPr>
          <w:rFonts w:eastAsia="Calibri"/>
          <w:sz w:val="24"/>
          <w:szCs w:val="24"/>
          <w:lang w:val="ru-RU"/>
        </w:rPr>
        <w:t xml:space="preserve">.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8) Сочинение по мотивам </w:t>
      </w:r>
      <w:proofErr w:type="gramStart"/>
      <w:r w:rsidRPr="00C90597">
        <w:rPr>
          <w:rFonts w:eastAsia="Calibri"/>
          <w:sz w:val="24"/>
          <w:szCs w:val="24"/>
          <w:lang w:val="ru-RU"/>
        </w:rPr>
        <w:t>прочитанного</w:t>
      </w:r>
      <w:proofErr w:type="gramEnd"/>
      <w:r w:rsidRPr="00C90597">
        <w:rPr>
          <w:rFonts w:eastAsia="Calibri"/>
          <w:sz w:val="24"/>
          <w:szCs w:val="24"/>
          <w:lang w:val="ru-RU"/>
        </w:rPr>
        <w:t xml:space="preserve">.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9) Ситуативная беседа по мотивам </w:t>
      </w:r>
      <w:proofErr w:type="gramStart"/>
      <w:r w:rsidRPr="00C90597">
        <w:rPr>
          <w:rFonts w:eastAsia="Calibri"/>
          <w:sz w:val="24"/>
          <w:szCs w:val="24"/>
          <w:lang w:val="ru-RU"/>
        </w:rPr>
        <w:t>прочитанного</w:t>
      </w:r>
      <w:proofErr w:type="gramEnd"/>
      <w:r w:rsidRPr="00C90597">
        <w:rPr>
          <w:rFonts w:eastAsia="Calibri"/>
          <w:sz w:val="24"/>
          <w:szCs w:val="24"/>
          <w:lang w:val="ru-RU"/>
        </w:rPr>
        <w:t xml:space="preserve">.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Основные принципы организации работы по воспитанию у детей интереса к художественному слову: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Ежедневное чтение детям вслух является обязательным и рассматривается как традиция.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4) Отказ от обучающих занятий по ознакомлению с художественной литературой в пользу свободного непринудительного чтения</w:t>
      </w:r>
    </w:p>
    <w:p w:rsidR="00C90597" w:rsidRPr="00C90597" w:rsidRDefault="00C90597" w:rsidP="00FC5619">
      <w:pPr>
        <w:widowControl/>
        <w:autoSpaceDE/>
        <w:autoSpaceDN/>
        <w:jc w:val="both"/>
        <w:rPr>
          <w:bCs/>
          <w:color w:val="000000"/>
          <w:sz w:val="24"/>
          <w:szCs w:val="24"/>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 xml:space="preserve">УМК «Говорим </w:t>
      </w:r>
      <w:proofErr w:type="gramStart"/>
      <w:r w:rsidRPr="00C90597">
        <w:rPr>
          <w:bCs/>
          <w:color w:val="000000"/>
          <w:sz w:val="24"/>
          <w:szCs w:val="24"/>
          <w:lang w:val="ru-RU" w:eastAsia="ru-RU"/>
        </w:rPr>
        <w:t xml:space="preserve">по - </w:t>
      </w:r>
      <w:proofErr w:type="spellStart"/>
      <w:r w:rsidRPr="00C90597">
        <w:rPr>
          <w:bCs/>
          <w:color w:val="000000"/>
          <w:sz w:val="24"/>
          <w:szCs w:val="24"/>
          <w:lang w:val="ru-RU" w:eastAsia="ru-RU"/>
        </w:rPr>
        <w:t>татарски</w:t>
      </w:r>
      <w:proofErr w:type="spellEnd"/>
      <w:proofErr w:type="gramEnd"/>
      <w:r w:rsidRPr="00C90597">
        <w:rPr>
          <w:bCs/>
          <w:color w:val="000000"/>
          <w:sz w:val="24"/>
          <w:szCs w:val="24"/>
          <w:lang w:val="ru-RU" w:eastAsia="ru-RU"/>
        </w:rPr>
        <w:t xml:space="preserve">». </w:t>
      </w:r>
      <w:r w:rsidRPr="00C90597">
        <w:rPr>
          <w:sz w:val="24"/>
          <w:szCs w:val="24"/>
          <w:u w:val="single"/>
          <w:lang w:val="ru-RU" w:eastAsia="ru-RU"/>
        </w:rPr>
        <w:t>Организация обучения детей татарскому  языку в ДОУ</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В соответствии с Законом Республики Татарстан № 16 от 03.03.2012 г. «О государственных языках Республики Татарстан и других языках в Республике Татарстан» и приказом Министерства образования и науки Республики Татарстан № 463 от 29.06.2001 г. «О мерах по улучшению изучения родного, татарского, русского языков в ДОУ»:</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Обучение татарскому языку начинается со средней группы и проводится воспитателем по обучению детей татарскому языку 3 раза в неделю в форме игры в рамках режима дня.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В старшей и подготовительной группах, вводится обучение детей татарскому языку  2 раза в неделю по подгруппам. Третья НОД по обучению детей татарскому языку проводится на закрепление пройденного материала со всей группой в режимных моментах. Кроме НОД по обучению детей татарскому языку  воспитатель по обучению татарского языка ведёт индивидуальную работу с детьми в свободное от непосредственно образовательной деятельности время, а также работу с педагогами и родителями.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Воспитатели групп </w:t>
      </w:r>
      <w:r w:rsidRPr="00C90597">
        <w:rPr>
          <w:sz w:val="24"/>
          <w:szCs w:val="24"/>
          <w:u w:val="single"/>
          <w:lang w:val="ru-RU" w:eastAsia="ru-RU"/>
        </w:rPr>
        <w:t xml:space="preserve">создают языковую среду </w:t>
      </w:r>
      <w:proofErr w:type="gramStart"/>
      <w:r w:rsidRPr="00C90597">
        <w:rPr>
          <w:sz w:val="24"/>
          <w:szCs w:val="24"/>
          <w:u w:val="single"/>
          <w:lang w:val="ru-RU" w:eastAsia="ru-RU"/>
        </w:rPr>
        <w:t>в общении</w:t>
      </w:r>
      <w:r w:rsidRPr="00C90597">
        <w:rPr>
          <w:sz w:val="24"/>
          <w:szCs w:val="24"/>
          <w:lang w:val="ru-RU" w:eastAsia="ru-RU"/>
        </w:rPr>
        <w:t xml:space="preserve"> с детьми в течение дня с целью закрепления изученного материала ОД по обучению</w:t>
      </w:r>
      <w:proofErr w:type="gramEnd"/>
      <w:r w:rsidRPr="00C90597">
        <w:rPr>
          <w:sz w:val="24"/>
          <w:szCs w:val="24"/>
          <w:lang w:val="ru-RU" w:eastAsia="ru-RU"/>
        </w:rPr>
        <w:t xml:space="preserve"> детей татарскому и русскому языкам.</w:t>
      </w:r>
    </w:p>
    <w:p w:rsidR="00C90597" w:rsidRPr="00C90597" w:rsidRDefault="00C90597" w:rsidP="00FC5619">
      <w:pPr>
        <w:widowControl/>
        <w:autoSpaceDE/>
        <w:autoSpaceDN/>
        <w:jc w:val="both"/>
        <w:rPr>
          <w:sz w:val="24"/>
          <w:szCs w:val="24"/>
          <w:lang w:val="tt-RU" w:eastAsia="ru-RU"/>
        </w:rPr>
      </w:pPr>
      <w:r w:rsidRPr="00C90597">
        <w:rPr>
          <w:sz w:val="24"/>
          <w:szCs w:val="24"/>
          <w:lang w:val="ru-RU" w:eastAsia="ru-RU"/>
        </w:rPr>
        <w:t xml:space="preserve">     </w:t>
      </w:r>
      <w:r w:rsidRPr="00C90597">
        <w:rPr>
          <w:sz w:val="24"/>
          <w:szCs w:val="24"/>
          <w:lang w:val="tt-RU" w:eastAsia="ru-RU"/>
        </w:rPr>
        <w:t xml:space="preserve"> Языковая среда имеет развивающий характер. Понятие языковой развивающей среды включает как собственно языковое окружение (языковую среду), так и предметно-развивающую среду ребенка.</w:t>
      </w:r>
    </w:p>
    <w:p w:rsidR="00C90597" w:rsidRPr="00C90597" w:rsidRDefault="00C90597" w:rsidP="00FC5619">
      <w:pPr>
        <w:widowControl/>
        <w:autoSpaceDE/>
        <w:autoSpaceDN/>
        <w:jc w:val="both"/>
        <w:rPr>
          <w:sz w:val="24"/>
          <w:szCs w:val="24"/>
          <w:lang w:val="ru-RU" w:eastAsia="ru-RU"/>
        </w:rPr>
      </w:pPr>
      <w:r w:rsidRPr="00C90597">
        <w:rPr>
          <w:sz w:val="24"/>
          <w:szCs w:val="24"/>
          <w:lang w:val="tt-RU" w:eastAsia="ru-RU"/>
        </w:rPr>
        <w:lastRenderedPageBreak/>
        <w:t xml:space="preserve">     В рамках реализации Стратегии развития образования в Республике Татарстан на 2010 – 2015 годы </w:t>
      </w:r>
      <w:r w:rsidRPr="00C90597">
        <w:rPr>
          <w:sz w:val="24"/>
          <w:szCs w:val="24"/>
          <w:lang w:val="ru-RU" w:eastAsia="ru-RU"/>
        </w:rPr>
        <w:t>«</w:t>
      </w:r>
      <w:r w:rsidRPr="00C90597">
        <w:rPr>
          <w:sz w:val="24"/>
          <w:szCs w:val="24"/>
          <w:lang w:val="tt-RU" w:eastAsia="ru-RU"/>
        </w:rPr>
        <w:t>Киләчәк</w:t>
      </w:r>
      <w:r w:rsidRPr="00C90597">
        <w:rPr>
          <w:sz w:val="24"/>
          <w:szCs w:val="24"/>
          <w:lang w:val="ru-RU" w:eastAsia="ru-RU"/>
        </w:rPr>
        <w:t>»</w:t>
      </w:r>
      <w:r w:rsidRPr="00C90597">
        <w:rPr>
          <w:sz w:val="24"/>
          <w:szCs w:val="24"/>
          <w:lang w:val="tt-RU" w:eastAsia="ru-RU"/>
        </w:rPr>
        <w:t xml:space="preserve"> </w:t>
      </w:r>
      <w:r w:rsidRPr="00C90597">
        <w:rPr>
          <w:sz w:val="24"/>
          <w:szCs w:val="24"/>
          <w:lang w:val="ru-RU" w:eastAsia="ru-RU"/>
        </w:rPr>
        <w:t xml:space="preserve"> творческой группой, созданной Министерством образования и науки Республики Татарстан, разработаны новые учебно-методические комплекты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УМК включает в себя: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  комплект по обучению детей татар русскому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русском языке, аудио-видеоматериалы мультимедиа);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  комплект по обучению русских детей татарскому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  региональную  программу дошкольного образования (на татарском и русском языках) в соответствии с федеральным государственным образовательным стандартом к структуре основной образовательной программы дошкольного образования;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  комплект для детей старшего дошкольного возраста по обучению грамоте (рабочие тетради, методические рекомендации для воспитателей, методическое пособие для воспитателей и родителей).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Для обеспечения современного </w:t>
      </w:r>
      <w:proofErr w:type="gramStart"/>
      <w:r w:rsidRPr="00C90597">
        <w:rPr>
          <w:sz w:val="24"/>
          <w:szCs w:val="24"/>
          <w:lang w:val="ru-RU" w:eastAsia="ru-RU"/>
        </w:rPr>
        <w:t>уровня организации языкового пространства обучения детей</w:t>
      </w:r>
      <w:proofErr w:type="gramEnd"/>
      <w:r w:rsidRPr="00C90597">
        <w:rPr>
          <w:sz w:val="24"/>
          <w:szCs w:val="24"/>
          <w:lang w:val="ru-RU" w:eastAsia="ru-RU"/>
        </w:rPr>
        <w:t xml:space="preserve"> татарскому и русскому языкам разработаны мультимедийные ресурсы нового поколения.</w:t>
      </w:r>
    </w:p>
    <w:p w:rsidR="00C90597" w:rsidRPr="00C90597" w:rsidRDefault="00C90597" w:rsidP="00FC5619">
      <w:pPr>
        <w:widowControl/>
        <w:autoSpaceDE/>
        <w:autoSpaceDN/>
        <w:jc w:val="both"/>
        <w:rPr>
          <w:sz w:val="24"/>
          <w:szCs w:val="24"/>
          <w:lang w:val="tt-RU" w:eastAsia="ru-RU"/>
        </w:rPr>
      </w:pPr>
      <w:r w:rsidRPr="00C90597">
        <w:rPr>
          <w:sz w:val="24"/>
          <w:szCs w:val="24"/>
          <w:lang w:val="ru-RU" w:eastAsia="ru-RU"/>
        </w:rPr>
        <w:t xml:space="preserve">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Обучение русскоязычных детей татарскому языку в детском саду</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w:t>
      </w:r>
      <w:proofErr w:type="gramStart"/>
      <w:r w:rsidRPr="00C90597">
        <w:rPr>
          <w:rFonts w:eastAsia="Calibri"/>
          <w:sz w:val="20"/>
          <w:szCs w:val="20"/>
          <w:lang w:val="ru-RU" w:eastAsia="ru-RU"/>
        </w:rPr>
        <w:t>переведена</w:t>
      </w:r>
      <w:proofErr w:type="gramEnd"/>
      <w:r w:rsidRPr="00C90597">
        <w:rPr>
          <w:rFonts w:eastAsia="Calibri"/>
          <w:sz w:val="20"/>
          <w:szCs w:val="20"/>
          <w:lang w:val="ru-RU" w:eastAsia="ru-RU"/>
        </w:rPr>
        <w:t xml:space="preserve"> на русский язык Арслановой А.Р., воспитателем ДОУ № 6</w:t>
      </w:r>
      <w:r w:rsidRPr="00C90597">
        <w:rPr>
          <w:rFonts w:eastAsia="Calibri"/>
          <w:sz w:val="24"/>
          <w:szCs w:val="24"/>
          <w:lang w:val="ru-RU" w:eastAsia="ru-RU"/>
        </w:rPr>
        <w:t>)</w:t>
      </w:r>
    </w:p>
    <w:p w:rsidR="00C90597" w:rsidRPr="00C90597" w:rsidRDefault="00C90597" w:rsidP="00FC5619">
      <w:pPr>
        <w:widowControl/>
        <w:autoSpaceDE/>
        <w:autoSpaceDN/>
        <w:jc w:val="both"/>
        <w:rPr>
          <w:rFonts w:eastAsia="Calibri"/>
          <w:sz w:val="24"/>
          <w:szCs w:val="24"/>
          <w:lang w:val="ru-RU" w:eastAsia="ru-RU"/>
        </w:rPr>
      </w:pP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Пояснительная записка</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Данная программа разработана в соответствии с нормативными документами:</w:t>
      </w:r>
    </w:p>
    <w:p w:rsidR="00C90597" w:rsidRPr="00C90597" w:rsidRDefault="00C90597" w:rsidP="00FC5619">
      <w:pPr>
        <w:widowControl/>
        <w:autoSpaceDE/>
        <w:autoSpaceDN/>
        <w:jc w:val="both"/>
        <w:rPr>
          <w:rFonts w:eastAsia="Calibri"/>
          <w:sz w:val="24"/>
          <w:szCs w:val="24"/>
          <w:lang w:val="ru-RU" w:eastAsia="ru-RU"/>
        </w:rPr>
      </w:pP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Закон РТ «О государственных языках Республики Татарстан и других языках в Республике Татарстан»</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Государственная программа «Сохранение, изучение и развитие государственных языков Республики Татарстан и других языков Республики Татарстан на 2014-2020гг.»</w:t>
      </w:r>
    </w:p>
    <w:p w:rsidR="00C90597" w:rsidRPr="00C90597" w:rsidRDefault="00C90597" w:rsidP="00FC5619">
      <w:pPr>
        <w:widowControl/>
        <w:autoSpaceDE/>
        <w:autoSpaceDN/>
        <w:jc w:val="both"/>
        <w:rPr>
          <w:rFonts w:eastAsia="Calibri"/>
          <w:sz w:val="24"/>
          <w:szCs w:val="24"/>
          <w:lang w:val="ru-RU" w:eastAsia="ru-RU"/>
        </w:rPr>
      </w:pPr>
      <w:proofErr w:type="gramStart"/>
      <w:r w:rsidRPr="00C90597">
        <w:rPr>
          <w:rFonts w:eastAsia="Calibri"/>
          <w:sz w:val="24"/>
          <w:szCs w:val="24"/>
          <w:lang w:val="ru-RU" w:eastAsia="ru-RU"/>
        </w:rPr>
        <w:t>Федеральный государственный образовательный стандарт дошкольного образования (зарегистрирован в Минюсте РФ 14 ноября 2013г. №30384.</w:t>
      </w:r>
      <w:proofErr w:type="gramEnd"/>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Программа построена с учетом возрастных особенностей.</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Основной задачей обучения татарскому языку в дошкольном возрасте является формирование и развитие первоначальных умений и навыков практического владения татарским языком в устной форме у русскоязычных детей от 4 до 7 лет.</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Программа основана на принципах:</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Принцип </w:t>
      </w:r>
      <w:proofErr w:type="spellStart"/>
      <w:r w:rsidRPr="00C90597">
        <w:rPr>
          <w:rFonts w:eastAsia="Calibri"/>
          <w:sz w:val="24"/>
          <w:szCs w:val="24"/>
          <w:lang w:val="ru-RU" w:eastAsia="ru-RU"/>
        </w:rPr>
        <w:t>коммуникативности</w:t>
      </w:r>
      <w:proofErr w:type="spellEnd"/>
      <w:r w:rsidRPr="00C90597">
        <w:rPr>
          <w:rFonts w:eastAsia="Calibri"/>
          <w:sz w:val="24"/>
          <w:szCs w:val="24"/>
          <w:lang w:val="ru-RU" w:eastAsia="ru-RU"/>
        </w:rPr>
        <w:t xml:space="preserve"> – язык как средство общения, а не филологическая наука.</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Принцип преемственности.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Принцип мотивации.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Принцип индивидуальности. Программа построена с учётом возрастных особенностей.</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Принцип наглядности.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Принцип интеграции.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Средства, используемые для обучения детей татарским языком:</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Методические пособия, диагностический материал.</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Анимационные сюжеты, аудиозаписи, мультфильмы.</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Демонстрационный и раздаточный материал.</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Графическая наглядность (пиктограммы).</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Наглядно-дидактический материал (муляжи, макеты, игрушки)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Интерактивные игры.</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lastRenderedPageBreak/>
        <w:t>Рабочие тетради.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Методы и формы обучения:</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Работа с наглядностью: описательный рассказ, развивающий диалог.</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Сюжетно-ролевые игры.</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Разучивание хороводных игр.</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Театрализованные игры.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Подвижные игры.</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Творческие и ситуативные игры.</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Развивающие игры.</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Работа с аудиозаписями: прослушивание, совместное повторение.</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Просмотр мультфильмов, анимационных сюжетов.</w:t>
      </w:r>
    </w:p>
    <w:p w:rsidR="00C90597" w:rsidRPr="00C90597" w:rsidRDefault="00C90597" w:rsidP="00FC5619">
      <w:pPr>
        <w:widowControl/>
        <w:autoSpaceDE/>
        <w:autoSpaceDN/>
        <w:jc w:val="both"/>
        <w:rPr>
          <w:rFonts w:ascii="TimesNewRomanPSMT" w:eastAsia="Calibri" w:hAnsi="TimesNewRomanPSMT" w:cs="TimesNewRomanPSMT"/>
          <w:sz w:val="24"/>
          <w:szCs w:val="24"/>
          <w:lang w:val="ru-RU" w:eastAsia="ru-RU"/>
        </w:rPr>
      </w:pPr>
      <w:r w:rsidRPr="00C90597">
        <w:rPr>
          <w:rFonts w:eastAsia="Calibri"/>
          <w:sz w:val="24"/>
          <w:szCs w:val="24"/>
          <w:lang w:val="ru-RU" w:eastAsia="ru-RU"/>
        </w:rPr>
        <w:t>Интерактивные игры.</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Программа включает в себя проекты: </w:t>
      </w:r>
    </w:p>
    <w:p w:rsidR="00C90597" w:rsidRPr="00C90597" w:rsidRDefault="00C90597" w:rsidP="00FC5619">
      <w:pPr>
        <w:widowControl/>
        <w:autoSpaceDE/>
        <w:autoSpaceDN/>
        <w:jc w:val="both"/>
        <w:rPr>
          <w:rFonts w:ascii="TimesNewRomanPSMT" w:eastAsia="Calibri" w:hAnsi="TimesNewRomanPSMT" w:cs="TimesNewRomanPSMT"/>
          <w:sz w:val="24"/>
          <w:szCs w:val="24"/>
          <w:lang w:val="ru-RU" w:eastAsia="ru-RU"/>
        </w:rPr>
      </w:pPr>
      <w:r w:rsidRPr="00C90597">
        <w:rPr>
          <w:rFonts w:eastAsia="Calibri"/>
          <w:sz w:val="24"/>
          <w:szCs w:val="24"/>
          <w:lang w:val="ru-RU" w:eastAsia="ru-RU"/>
        </w:rPr>
        <w:t>«Мой дом» - для детей 4-5 лет.</w:t>
      </w:r>
    </w:p>
    <w:p w:rsidR="00C90597" w:rsidRPr="00C90597" w:rsidRDefault="00C90597" w:rsidP="00FC5619">
      <w:pPr>
        <w:widowControl/>
        <w:autoSpaceDE/>
        <w:autoSpaceDN/>
        <w:jc w:val="both"/>
        <w:rPr>
          <w:rFonts w:ascii="TimesNewRomanPSMT" w:eastAsia="Calibri" w:hAnsi="TimesNewRomanPSMT" w:cs="TimesNewRomanPSMT"/>
          <w:sz w:val="24"/>
          <w:szCs w:val="24"/>
          <w:lang w:val="ru-RU" w:eastAsia="ru-RU"/>
        </w:rPr>
      </w:pPr>
      <w:r w:rsidRPr="00C90597">
        <w:rPr>
          <w:rFonts w:eastAsia="Calibri"/>
          <w:sz w:val="24"/>
          <w:szCs w:val="24"/>
          <w:lang w:val="ru-RU" w:eastAsia="ru-RU"/>
        </w:rPr>
        <w:t>«Играя, растём» - для детей 5-6 лет.</w:t>
      </w:r>
    </w:p>
    <w:p w:rsidR="00C90597" w:rsidRPr="00C90597" w:rsidRDefault="00C90597" w:rsidP="00FC5619">
      <w:pPr>
        <w:widowControl/>
        <w:autoSpaceDE/>
        <w:autoSpaceDN/>
        <w:jc w:val="both"/>
        <w:rPr>
          <w:rFonts w:ascii="TimesNewRomanPSMT" w:eastAsia="Calibri" w:hAnsi="TimesNewRomanPSMT" w:cs="TimesNewRomanPSMT"/>
          <w:sz w:val="24"/>
          <w:szCs w:val="24"/>
          <w:lang w:val="ru-RU" w:eastAsia="ru-RU"/>
        </w:rPr>
      </w:pPr>
      <w:r w:rsidRPr="00C90597">
        <w:rPr>
          <w:rFonts w:eastAsia="Calibri"/>
          <w:sz w:val="24"/>
          <w:szCs w:val="24"/>
          <w:lang w:val="ru-RU" w:eastAsia="ru-RU"/>
        </w:rPr>
        <w:t>«Мы уже большие – скоро в школу мы пойдём» - для детей 6-7 лет.</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В процессе обучения дети должны научиться воспринимать и понимать татарскую речь на слух и говорить по-татарски в пределах доступной тематики, усвоенных слов, грамматических форм, синтаксических конструкций и несложных образцов связной речи.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По окончании обучения дети должны понимать и выполнять просьбы воспитателя, уметь отвечать на вопросы.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Программа предусматривает активное усвоение в пределах 167 слов.</w:t>
      </w:r>
    </w:p>
    <w:p w:rsidR="00C90597" w:rsidRPr="00C90597" w:rsidRDefault="00C90597" w:rsidP="00FC5619">
      <w:pPr>
        <w:widowControl/>
        <w:autoSpaceDE/>
        <w:autoSpaceDN/>
        <w:jc w:val="both"/>
        <w:rPr>
          <w:rFonts w:eastAsia="Calibri"/>
          <w:sz w:val="24"/>
          <w:szCs w:val="24"/>
          <w:lang w:val="ru-RU" w:eastAsia="ru-RU"/>
        </w:rPr>
      </w:pPr>
    </w:p>
    <w:p w:rsidR="00C90597" w:rsidRPr="00C90597" w:rsidRDefault="00C90597" w:rsidP="00FC5619">
      <w:pPr>
        <w:widowControl/>
        <w:autoSpaceDE/>
        <w:autoSpaceDN/>
        <w:jc w:val="both"/>
        <w:rPr>
          <w:rFonts w:eastAsia="Calibri"/>
          <w:i/>
          <w:sz w:val="24"/>
          <w:szCs w:val="24"/>
          <w:lang w:val="ru-RU"/>
        </w:rPr>
      </w:pPr>
      <w:r w:rsidRPr="00C90597">
        <w:rPr>
          <w:rFonts w:eastAsia="Calibri"/>
          <w:i/>
          <w:sz w:val="24"/>
          <w:szCs w:val="24"/>
          <w:lang w:val="ru-RU"/>
        </w:rPr>
        <w:t>Программа по обучению дошкольников татарскому языку.</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sz w:val="24"/>
          <w:szCs w:val="24"/>
          <w:u w:val="single"/>
          <w:lang w:val="ru-RU"/>
        </w:rPr>
      </w:pPr>
      <w:r w:rsidRPr="00C90597">
        <w:rPr>
          <w:rFonts w:eastAsia="Calibri"/>
          <w:sz w:val="24"/>
          <w:szCs w:val="24"/>
          <w:u w:val="single"/>
          <w:lang w:val="ru-RU"/>
        </w:rPr>
        <w:t>Проект «Мой дом» (4-5 лет)</w:t>
      </w:r>
    </w:p>
    <w:p w:rsidR="00C90597" w:rsidRPr="00C90597" w:rsidRDefault="00C90597" w:rsidP="00FC5619">
      <w:pPr>
        <w:widowControl/>
        <w:autoSpaceDE/>
        <w:autoSpaceDN/>
        <w:jc w:val="both"/>
        <w:rPr>
          <w:rFonts w:ascii="TimesNewRomanPSMT" w:eastAsia="Calibri" w:hAnsi="TimesNewRomanPSMT" w:cs="TimesNewRomanPSMT"/>
          <w:sz w:val="24"/>
          <w:szCs w:val="24"/>
          <w:lang w:val="ru-RU"/>
        </w:rPr>
      </w:pPr>
      <w:r w:rsidRPr="00C90597">
        <w:rPr>
          <w:rFonts w:ascii="TimesNewRomanPSMT" w:eastAsia="Calibri" w:hAnsi="TimesNewRomanPSMT" w:cs="TimesNewRomanPSMT"/>
          <w:sz w:val="24"/>
          <w:szCs w:val="24"/>
          <w:lang w:val="ru-RU"/>
        </w:rPr>
        <w:t xml:space="preserve">Формирование элементарных умений и навыков </w:t>
      </w:r>
      <w:proofErr w:type="spellStart"/>
      <w:r w:rsidRPr="00C90597">
        <w:rPr>
          <w:rFonts w:ascii="TimesNewRomanPSMT" w:eastAsia="Calibri" w:hAnsi="TimesNewRomanPSMT" w:cs="TimesNewRomanPSMT"/>
          <w:sz w:val="24"/>
          <w:szCs w:val="24"/>
          <w:lang w:val="ru-RU"/>
        </w:rPr>
        <w:t>аудирования</w:t>
      </w:r>
      <w:proofErr w:type="spellEnd"/>
      <w:r w:rsidRPr="00C90597">
        <w:rPr>
          <w:rFonts w:ascii="TimesNewRomanPSMT" w:eastAsia="Calibri" w:hAnsi="TimesNewRomanPSMT" w:cs="TimesNewRomanPSMT"/>
          <w:sz w:val="24"/>
          <w:szCs w:val="24"/>
          <w:lang w:val="ru-RU"/>
        </w:rPr>
        <w:t xml:space="preserve"> (слушания и понимания) татарской устной речи и говорения в игровых и учебных ситуациях по темам: «Семья», «Продукты», «Игрушки», «Счёт».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Основное внимание в первый год обучения уделяется пониманию слов, выражений и фраз, повторению их вместе с воспитателем и вместе с другими детьми.</w:t>
      </w:r>
    </w:p>
    <w:p w:rsidR="00C90597" w:rsidRPr="00C90597" w:rsidRDefault="00C90597" w:rsidP="00FC5619">
      <w:pPr>
        <w:widowControl/>
        <w:autoSpaceDE/>
        <w:autoSpaceDN/>
        <w:jc w:val="both"/>
        <w:rPr>
          <w:rFonts w:eastAsia="Calibri"/>
          <w:i/>
          <w:iCs/>
          <w:sz w:val="24"/>
          <w:szCs w:val="24"/>
          <w:lang w:val="tt-RU"/>
        </w:rPr>
      </w:pPr>
      <w:r w:rsidRPr="00C90597">
        <w:rPr>
          <w:rFonts w:eastAsia="Calibri"/>
          <w:sz w:val="24"/>
          <w:szCs w:val="24"/>
          <w:lang w:val="ru-RU"/>
        </w:rPr>
        <w:t xml:space="preserve">Первоначальное накопление и активное усвоение слов, которые обозначают самых близких людей </w:t>
      </w:r>
      <w:r w:rsidRPr="00C90597">
        <w:rPr>
          <w:rFonts w:eastAsia="Calibri"/>
          <w:sz w:val="24"/>
          <w:szCs w:val="24"/>
          <w:lang w:val="tt-RU"/>
        </w:rPr>
        <w:t>(</w:t>
      </w:r>
      <w:r w:rsidRPr="00C90597">
        <w:rPr>
          <w:rFonts w:eastAsia="Calibri"/>
          <w:i/>
          <w:sz w:val="24"/>
          <w:szCs w:val="24"/>
          <w:lang w:val="tt-RU"/>
        </w:rPr>
        <w:t>әти, әни, әби, бабай, малай, кыз</w:t>
      </w:r>
      <w:r w:rsidRPr="00C90597">
        <w:rPr>
          <w:rFonts w:eastAsia="Calibri"/>
          <w:sz w:val="24"/>
          <w:szCs w:val="24"/>
          <w:lang w:val="tt-RU"/>
        </w:rPr>
        <w:t>)</w:t>
      </w:r>
      <w:r w:rsidRPr="00C90597">
        <w:rPr>
          <w:rFonts w:eastAsia="Calibri"/>
          <w:sz w:val="24"/>
          <w:szCs w:val="24"/>
          <w:lang w:val="ru-RU"/>
        </w:rPr>
        <w:t>, любимые игрушки</w:t>
      </w:r>
      <w:r w:rsidRPr="00C90597">
        <w:rPr>
          <w:rFonts w:eastAsia="Calibri"/>
          <w:sz w:val="24"/>
          <w:szCs w:val="24"/>
          <w:lang w:val="tt-RU"/>
        </w:rPr>
        <w:t xml:space="preserve"> (</w:t>
      </w:r>
      <w:r w:rsidRPr="00C90597">
        <w:rPr>
          <w:rFonts w:eastAsia="Calibri"/>
          <w:i/>
          <w:sz w:val="24"/>
          <w:szCs w:val="24"/>
          <w:lang w:val="tt-RU"/>
        </w:rPr>
        <w:t>машина, курчак, куян, аю</w:t>
      </w:r>
      <w:r w:rsidRPr="00C90597">
        <w:rPr>
          <w:rFonts w:eastAsia="Calibri"/>
          <w:sz w:val="24"/>
          <w:szCs w:val="24"/>
          <w:lang w:val="tt-RU"/>
        </w:rPr>
        <w:t>)</w:t>
      </w:r>
      <w:r w:rsidRPr="00C90597">
        <w:rPr>
          <w:rFonts w:eastAsia="Calibri"/>
          <w:sz w:val="24"/>
          <w:szCs w:val="24"/>
          <w:lang w:val="ru-RU"/>
        </w:rPr>
        <w:t>, продукты</w:t>
      </w:r>
      <w:r w:rsidRPr="00C90597">
        <w:rPr>
          <w:rFonts w:eastAsia="Calibri"/>
          <w:sz w:val="24"/>
          <w:szCs w:val="24"/>
          <w:lang w:val="tt-RU"/>
        </w:rPr>
        <w:t xml:space="preserve"> (</w:t>
      </w:r>
      <w:r w:rsidRPr="00C90597">
        <w:rPr>
          <w:rFonts w:eastAsia="Calibri"/>
          <w:i/>
          <w:sz w:val="24"/>
          <w:szCs w:val="24"/>
          <w:lang w:val="tt-RU"/>
        </w:rPr>
        <w:t>алма, ипи, сөт, чәй</w:t>
      </w:r>
      <w:r w:rsidRPr="00C90597">
        <w:rPr>
          <w:rFonts w:eastAsia="Calibri"/>
          <w:sz w:val="24"/>
          <w:szCs w:val="24"/>
          <w:lang w:val="tt-RU"/>
        </w:rPr>
        <w:t>)</w:t>
      </w:r>
      <w:r w:rsidRPr="00C90597">
        <w:rPr>
          <w:rFonts w:eastAsia="Calibri"/>
          <w:sz w:val="24"/>
          <w:szCs w:val="24"/>
          <w:lang w:val="ru-RU"/>
        </w:rPr>
        <w:t xml:space="preserve"> и счет</w:t>
      </w:r>
      <w:r w:rsidRPr="00C90597">
        <w:rPr>
          <w:rFonts w:eastAsia="Calibri"/>
          <w:sz w:val="24"/>
          <w:szCs w:val="24"/>
          <w:lang w:val="tt-RU"/>
        </w:rPr>
        <w:t xml:space="preserve"> (</w:t>
      </w:r>
      <w:r w:rsidRPr="00C90597">
        <w:rPr>
          <w:rFonts w:eastAsia="Calibri"/>
          <w:i/>
          <w:sz w:val="24"/>
          <w:szCs w:val="24"/>
          <w:lang w:val="tt-RU"/>
        </w:rPr>
        <w:t>бер, ике, өч, дүрт, биш</w:t>
      </w:r>
      <w:r w:rsidRPr="00C90597">
        <w:rPr>
          <w:rFonts w:eastAsia="Calibri"/>
          <w:sz w:val="24"/>
          <w:szCs w:val="24"/>
          <w:lang w:val="tt-RU"/>
        </w:rPr>
        <w:t>).</w:t>
      </w:r>
      <w:r w:rsidRPr="00C90597">
        <w:rPr>
          <w:rFonts w:eastAsia="Calibri"/>
          <w:sz w:val="24"/>
          <w:szCs w:val="24"/>
          <w:lang w:val="ru-RU"/>
        </w:rPr>
        <w:t xml:space="preserve"> Выработка умений и навыков найти и показать среди других предмет или его изображение: </w:t>
      </w:r>
      <w:proofErr w:type="gramStart"/>
      <w:r w:rsidRPr="00C90597">
        <w:rPr>
          <w:rFonts w:eastAsia="Calibri"/>
          <w:i/>
          <w:iCs/>
          <w:sz w:val="24"/>
          <w:szCs w:val="24"/>
          <w:lang w:val="ru-RU"/>
        </w:rPr>
        <w:t xml:space="preserve">(Алма </w:t>
      </w:r>
      <w:proofErr w:type="spellStart"/>
      <w:r w:rsidRPr="00C90597">
        <w:rPr>
          <w:rFonts w:eastAsia="Calibri"/>
          <w:i/>
          <w:iCs/>
          <w:sz w:val="24"/>
          <w:szCs w:val="24"/>
          <w:lang w:val="ru-RU"/>
        </w:rPr>
        <w:t>бир</w:t>
      </w:r>
      <w:proofErr w:type="spellEnd"/>
      <w:r w:rsidRPr="00C90597">
        <w:rPr>
          <w:rFonts w:eastAsia="Calibri"/>
          <w:i/>
          <w:iCs/>
          <w:sz w:val="24"/>
          <w:szCs w:val="24"/>
          <w:lang w:val="ru-RU"/>
        </w:rPr>
        <w:t xml:space="preserve"> – дай яблоко.</w:t>
      </w:r>
      <w:proofErr w:type="gramEnd"/>
      <w:r w:rsidRPr="00C90597">
        <w:rPr>
          <w:rFonts w:eastAsia="Calibri"/>
          <w:i/>
          <w:iCs/>
          <w:sz w:val="24"/>
          <w:szCs w:val="24"/>
          <w:lang w:val="ru-RU"/>
        </w:rPr>
        <w:t xml:space="preserve"> </w:t>
      </w:r>
      <w:proofErr w:type="gramStart"/>
      <w:r w:rsidRPr="00C90597">
        <w:rPr>
          <w:rFonts w:eastAsia="Calibri"/>
          <w:i/>
          <w:iCs/>
          <w:sz w:val="24"/>
          <w:szCs w:val="24"/>
          <w:lang w:val="ru-RU"/>
        </w:rPr>
        <w:t>М</w:t>
      </w:r>
      <w:r w:rsidRPr="00C90597">
        <w:rPr>
          <w:rFonts w:eastAsia="Calibri"/>
          <w:i/>
          <w:iCs/>
          <w:sz w:val="24"/>
          <w:szCs w:val="24"/>
          <w:lang w:val="tt-RU"/>
        </w:rPr>
        <w:t xml:space="preserve">ә </w:t>
      </w:r>
      <w:r w:rsidRPr="00C90597">
        <w:rPr>
          <w:rFonts w:eastAsia="Calibri"/>
          <w:i/>
          <w:iCs/>
          <w:sz w:val="24"/>
          <w:szCs w:val="24"/>
          <w:lang w:val="ru-RU"/>
        </w:rPr>
        <w:t>алма – возьми яблоко)</w:t>
      </w:r>
      <w:r w:rsidRPr="00C90597">
        <w:rPr>
          <w:rFonts w:eastAsia="Calibri"/>
          <w:i/>
          <w:iCs/>
          <w:sz w:val="24"/>
          <w:szCs w:val="24"/>
          <w:lang w:val="tt-RU"/>
        </w:rPr>
        <w:t>.</w:t>
      </w:r>
      <w:proofErr w:type="gramEnd"/>
    </w:p>
    <w:p w:rsidR="00C90597" w:rsidRPr="00C90597" w:rsidRDefault="00C90597" w:rsidP="00FC5619">
      <w:pPr>
        <w:widowControl/>
        <w:autoSpaceDE/>
        <w:autoSpaceDN/>
        <w:jc w:val="both"/>
        <w:rPr>
          <w:rFonts w:eastAsia="Calibri"/>
          <w:sz w:val="24"/>
          <w:szCs w:val="24"/>
          <w:lang w:val="ru-RU"/>
        </w:rPr>
      </w:pPr>
      <w:r w:rsidRPr="00C90597">
        <w:rPr>
          <w:rFonts w:eastAsia="Calibri"/>
          <w:iCs/>
          <w:sz w:val="24"/>
          <w:szCs w:val="24"/>
          <w:lang w:val="ru-RU"/>
        </w:rPr>
        <w:t>Учить отвечать на вопросы «</w:t>
      </w:r>
      <w:proofErr w:type="spellStart"/>
      <w:r w:rsidRPr="00C90597">
        <w:rPr>
          <w:rFonts w:eastAsia="Calibri"/>
          <w:iCs/>
          <w:sz w:val="24"/>
          <w:szCs w:val="24"/>
          <w:lang w:val="ru-RU"/>
        </w:rPr>
        <w:t>Бу</w:t>
      </w:r>
      <w:proofErr w:type="spellEnd"/>
      <w:r w:rsidRPr="00C90597">
        <w:rPr>
          <w:rFonts w:eastAsia="Calibri"/>
          <w:iCs/>
          <w:sz w:val="24"/>
          <w:szCs w:val="24"/>
          <w:lang w:val="ru-RU"/>
        </w:rPr>
        <w:t xml:space="preserve"> кем? – это кто?», «</w:t>
      </w:r>
      <w:proofErr w:type="spellStart"/>
      <w:proofErr w:type="gramStart"/>
      <w:r w:rsidRPr="00C90597">
        <w:rPr>
          <w:rFonts w:eastAsia="Calibri"/>
          <w:iCs/>
          <w:sz w:val="24"/>
          <w:szCs w:val="24"/>
          <w:lang w:val="ru-RU"/>
        </w:rPr>
        <w:t>Бу</w:t>
      </w:r>
      <w:proofErr w:type="spellEnd"/>
      <w:r w:rsidRPr="00C90597">
        <w:rPr>
          <w:rFonts w:eastAsia="Calibri"/>
          <w:iCs/>
          <w:sz w:val="24"/>
          <w:szCs w:val="24"/>
          <w:lang w:val="ru-RU"/>
        </w:rPr>
        <w:t xml:space="preserve"> н</w:t>
      </w:r>
      <w:proofErr w:type="gramEnd"/>
      <w:r w:rsidRPr="00C90597">
        <w:rPr>
          <w:rFonts w:eastAsia="Calibri"/>
          <w:iCs/>
          <w:sz w:val="24"/>
          <w:szCs w:val="24"/>
          <w:lang w:val="tt-RU"/>
        </w:rPr>
        <w:t>ә</w:t>
      </w:r>
      <w:proofErr w:type="spellStart"/>
      <w:r w:rsidRPr="00C90597">
        <w:rPr>
          <w:rFonts w:eastAsia="Calibri"/>
          <w:iCs/>
          <w:sz w:val="24"/>
          <w:szCs w:val="24"/>
          <w:lang w:val="ru-RU"/>
        </w:rPr>
        <w:t>рс</w:t>
      </w:r>
      <w:proofErr w:type="spellEnd"/>
      <w:r w:rsidRPr="00C90597">
        <w:rPr>
          <w:rFonts w:eastAsia="Calibri"/>
          <w:iCs/>
          <w:sz w:val="24"/>
          <w:szCs w:val="24"/>
          <w:lang w:val="tt-RU"/>
        </w:rPr>
        <w:t>ә?</w:t>
      </w:r>
      <w:r w:rsidRPr="00C90597">
        <w:rPr>
          <w:rFonts w:eastAsia="Calibri"/>
          <w:iCs/>
          <w:sz w:val="24"/>
          <w:szCs w:val="24"/>
          <w:lang w:val="ru-RU"/>
        </w:rPr>
        <w:t xml:space="preserve"> – это что?»</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Выработка умений понимать вопрос «</w:t>
      </w:r>
      <w:proofErr w:type="spellStart"/>
      <w:r w:rsidRPr="00C90597">
        <w:rPr>
          <w:rFonts w:eastAsia="Calibri"/>
          <w:sz w:val="24"/>
          <w:szCs w:val="24"/>
          <w:lang w:val="ru-RU"/>
        </w:rPr>
        <w:t>Нинди</w:t>
      </w:r>
      <w:proofErr w:type="spellEnd"/>
      <w:r w:rsidRPr="00C90597">
        <w:rPr>
          <w:rFonts w:eastAsia="Calibri"/>
          <w:sz w:val="24"/>
          <w:szCs w:val="24"/>
          <w:lang w:val="ru-RU"/>
        </w:rPr>
        <w:t>? - Какой?» как вопрос о признаке предмета и называть признак предмета:</w:t>
      </w:r>
    </w:p>
    <w:p w:rsidR="00C90597" w:rsidRPr="00C90597" w:rsidRDefault="00C90597" w:rsidP="00FC5619">
      <w:pPr>
        <w:widowControl/>
        <w:autoSpaceDE/>
        <w:autoSpaceDN/>
        <w:jc w:val="both"/>
        <w:rPr>
          <w:rFonts w:eastAsia="Calibri"/>
          <w:i/>
          <w:iCs/>
          <w:sz w:val="24"/>
          <w:szCs w:val="24"/>
          <w:lang w:val="ru-RU"/>
        </w:rPr>
      </w:pPr>
      <w:r w:rsidRPr="00C90597">
        <w:rPr>
          <w:rFonts w:eastAsia="Calibri"/>
          <w:i/>
          <w:iCs/>
          <w:sz w:val="24"/>
          <w:szCs w:val="24"/>
          <w:lang w:val="ru-RU"/>
        </w:rPr>
        <w:t xml:space="preserve">– Туп </w:t>
      </w:r>
      <w:proofErr w:type="spellStart"/>
      <w:r w:rsidRPr="00C90597">
        <w:rPr>
          <w:rFonts w:eastAsia="Calibri"/>
          <w:i/>
          <w:iCs/>
          <w:sz w:val="24"/>
          <w:szCs w:val="24"/>
          <w:lang w:val="ru-RU"/>
        </w:rPr>
        <w:t>нинди</w:t>
      </w:r>
      <w:proofErr w:type="spellEnd"/>
      <w:r w:rsidRPr="00C90597">
        <w:rPr>
          <w:rFonts w:eastAsia="Calibri"/>
          <w:i/>
          <w:iCs/>
          <w:sz w:val="24"/>
          <w:szCs w:val="24"/>
          <w:lang w:val="ru-RU"/>
        </w:rPr>
        <w:t xml:space="preserve">? - Какой у тебя мяч? – </w:t>
      </w:r>
      <w:proofErr w:type="spellStart"/>
      <w:r w:rsidRPr="00C90597">
        <w:rPr>
          <w:rFonts w:eastAsia="Calibri"/>
          <w:i/>
          <w:iCs/>
          <w:sz w:val="24"/>
          <w:szCs w:val="24"/>
          <w:lang w:val="ru-RU"/>
        </w:rPr>
        <w:t>Зур</w:t>
      </w:r>
      <w:proofErr w:type="spellEnd"/>
      <w:r w:rsidRPr="00C90597">
        <w:rPr>
          <w:rFonts w:eastAsia="Calibri"/>
          <w:i/>
          <w:iCs/>
          <w:sz w:val="24"/>
          <w:szCs w:val="24"/>
          <w:lang w:val="ru-RU"/>
        </w:rPr>
        <w:t xml:space="preserve"> - Большой</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Выработка умений понимать слова с формами повелительного наклонения глагола:</w:t>
      </w:r>
    </w:p>
    <w:p w:rsidR="00C90597" w:rsidRPr="00C90597" w:rsidRDefault="00C90597" w:rsidP="00FC5619">
      <w:pPr>
        <w:widowControl/>
        <w:autoSpaceDE/>
        <w:autoSpaceDN/>
        <w:jc w:val="both"/>
        <w:rPr>
          <w:rFonts w:eastAsia="Calibri"/>
          <w:i/>
          <w:iCs/>
          <w:sz w:val="24"/>
          <w:szCs w:val="24"/>
          <w:lang w:val="ru-RU"/>
        </w:rPr>
      </w:pPr>
      <w:r w:rsidRPr="00C90597">
        <w:rPr>
          <w:rFonts w:eastAsia="Calibri"/>
          <w:i/>
          <w:iCs/>
          <w:sz w:val="24"/>
          <w:szCs w:val="24"/>
          <w:lang w:val="ru-RU"/>
        </w:rPr>
        <w:t xml:space="preserve">– </w:t>
      </w:r>
      <w:proofErr w:type="spellStart"/>
      <w:r w:rsidRPr="00C90597">
        <w:rPr>
          <w:rFonts w:eastAsia="Calibri"/>
          <w:i/>
          <w:iCs/>
          <w:sz w:val="24"/>
          <w:szCs w:val="24"/>
          <w:lang w:val="ru-RU"/>
        </w:rPr>
        <w:t>Утыр</w:t>
      </w:r>
      <w:proofErr w:type="spellEnd"/>
      <w:proofErr w:type="gramStart"/>
      <w:r w:rsidRPr="00C90597">
        <w:rPr>
          <w:rFonts w:eastAsia="Calibri"/>
          <w:i/>
          <w:iCs/>
          <w:sz w:val="24"/>
          <w:szCs w:val="24"/>
          <w:lang w:val="ru-RU"/>
        </w:rPr>
        <w:t xml:space="preserve"> ,</w:t>
      </w:r>
      <w:proofErr w:type="gramEnd"/>
      <w:r w:rsidRPr="00C90597">
        <w:rPr>
          <w:rFonts w:eastAsia="Calibri"/>
          <w:i/>
          <w:iCs/>
          <w:sz w:val="24"/>
          <w:szCs w:val="24"/>
          <w:lang w:val="ru-RU"/>
        </w:rPr>
        <w:t xml:space="preserve"> </w:t>
      </w:r>
      <w:proofErr w:type="spellStart"/>
      <w:r w:rsidRPr="00C90597">
        <w:rPr>
          <w:rFonts w:eastAsia="Calibri"/>
          <w:i/>
          <w:iCs/>
          <w:sz w:val="24"/>
          <w:szCs w:val="24"/>
          <w:lang w:val="ru-RU"/>
        </w:rPr>
        <w:t>аша</w:t>
      </w:r>
      <w:proofErr w:type="spellEnd"/>
      <w:r w:rsidRPr="00C90597">
        <w:rPr>
          <w:rFonts w:eastAsia="Calibri"/>
          <w:i/>
          <w:iCs/>
          <w:sz w:val="24"/>
          <w:szCs w:val="24"/>
          <w:lang w:val="ru-RU"/>
        </w:rPr>
        <w:t xml:space="preserve">, </w:t>
      </w:r>
      <w:proofErr w:type="spellStart"/>
      <w:r w:rsidRPr="00C90597">
        <w:rPr>
          <w:rFonts w:eastAsia="Calibri"/>
          <w:i/>
          <w:iCs/>
          <w:sz w:val="24"/>
          <w:szCs w:val="24"/>
          <w:lang w:val="ru-RU"/>
        </w:rPr>
        <w:t>эч</w:t>
      </w:r>
      <w:proofErr w:type="spellEnd"/>
      <w:r w:rsidRPr="00C90597">
        <w:rPr>
          <w:rFonts w:eastAsia="Calibri"/>
          <w:i/>
          <w:iCs/>
          <w:sz w:val="24"/>
          <w:szCs w:val="24"/>
          <w:lang w:val="ru-RU"/>
        </w:rPr>
        <w:t xml:space="preserve">, </w:t>
      </w:r>
      <w:proofErr w:type="spellStart"/>
      <w:r w:rsidRPr="00C90597">
        <w:rPr>
          <w:rFonts w:eastAsia="Calibri"/>
          <w:i/>
          <w:iCs/>
          <w:sz w:val="24"/>
          <w:szCs w:val="24"/>
          <w:lang w:val="ru-RU"/>
        </w:rPr>
        <w:t>сикер</w:t>
      </w:r>
      <w:proofErr w:type="spellEnd"/>
      <w:r w:rsidRPr="00C90597">
        <w:rPr>
          <w:rFonts w:eastAsia="Calibri"/>
          <w:i/>
          <w:iCs/>
          <w:sz w:val="24"/>
          <w:szCs w:val="24"/>
          <w:lang w:val="ru-RU"/>
        </w:rPr>
        <w:t xml:space="preserve">, </w:t>
      </w:r>
      <w:proofErr w:type="spellStart"/>
      <w:r w:rsidRPr="00C90597">
        <w:rPr>
          <w:rFonts w:eastAsia="Calibri"/>
          <w:i/>
          <w:iCs/>
          <w:sz w:val="24"/>
          <w:szCs w:val="24"/>
          <w:lang w:val="ru-RU"/>
        </w:rPr>
        <w:t>уйна</w:t>
      </w:r>
      <w:proofErr w:type="spellEnd"/>
      <w:r w:rsidRPr="00C90597">
        <w:rPr>
          <w:rFonts w:eastAsia="Calibri"/>
          <w:i/>
          <w:iCs/>
          <w:sz w:val="24"/>
          <w:szCs w:val="24"/>
          <w:lang w:val="ru-RU"/>
        </w:rPr>
        <w:t>.</w:t>
      </w:r>
    </w:p>
    <w:p w:rsidR="00C90597" w:rsidRPr="00C90597" w:rsidRDefault="00C90597" w:rsidP="00FC5619">
      <w:pPr>
        <w:widowControl/>
        <w:autoSpaceDE/>
        <w:autoSpaceDN/>
        <w:jc w:val="both"/>
        <w:rPr>
          <w:rFonts w:eastAsia="Calibri"/>
          <w:i/>
          <w:iCs/>
          <w:sz w:val="24"/>
          <w:szCs w:val="24"/>
          <w:lang w:val="tt-RU"/>
        </w:rPr>
      </w:pPr>
      <w:r w:rsidRPr="00C90597">
        <w:rPr>
          <w:rFonts w:eastAsia="Calibri"/>
          <w:sz w:val="24"/>
          <w:szCs w:val="24"/>
          <w:lang w:val="ru-RU"/>
        </w:rPr>
        <w:t xml:space="preserve">Формирование умений и навыков детей здороваться и прощаться полными и короткими дружескими формулами, правильно называть свое имя: </w:t>
      </w:r>
      <w:r w:rsidRPr="00C90597">
        <w:rPr>
          <w:rFonts w:eastAsia="Calibri"/>
          <w:i/>
          <w:iCs/>
          <w:sz w:val="24"/>
          <w:szCs w:val="24"/>
          <w:lang w:val="ru-RU"/>
        </w:rPr>
        <w:t>«</w:t>
      </w:r>
      <w:proofErr w:type="spellStart"/>
      <w:r w:rsidRPr="00C90597">
        <w:rPr>
          <w:rFonts w:eastAsia="Calibri"/>
          <w:i/>
          <w:iCs/>
          <w:sz w:val="24"/>
          <w:szCs w:val="24"/>
          <w:lang w:val="ru-RU"/>
        </w:rPr>
        <w:t>Ис</w:t>
      </w:r>
      <w:proofErr w:type="spellEnd"/>
      <w:r w:rsidRPr="00C90597">
        <w:rPr>
          <w:rFonts w:eastAsia="Calibri"/>
          <w:i/>
          <w:iCs/>
          <w:sz w:val="24"/>
          <w:szCs w:val="24"/>
          <w:lang w:val="tt-RU"/>
        </w:rPr>
        <w:t xml:space="preserve">әнме - </w:t>
      </w:r>
      <w:r w:rsidRPr="00C90597">
        <w:rPr>
          <w:rFonts w:eastAsia="Calibri"/>
          <w:i/>
          <w:iCs/>
          <w:sz w:val="24"/>
          <w:szCs w:val="24"/>
          <w:lang w:val="ru-RU"/>
        </w:rPr>
        <w:t>Здравствуй», «</w:t>
      </w:r>
      <w:r w:rsidRPr="00C90597">
        <w:rPr>
          <w:rFonts w:eastAsia="Calibri"/>
          <w:i/>
          <w:iCs/>
          <w:sz w:val="24"/>
          <w:szCs w:val="24"/>
          <w:lang w:val="tt-RU"/>
        </w:rPr>
        <w:t xml:space="preserve">Сау </w:t>
      </w:r>
      <w:proofErr w:type="gramStart"/>
      <w:r w:rsidRPr="00C90597">
        <w:rPr>
          <w:rFonts w:eastAsia="Calibri"/>
          <w:i/>
          <w:iCs/>
          <w:sz w:val="24"/>
          <w:szCs w:val="24"/>
          <w:lang w:val="tt-RU"/>
        </w:rPr>
        <w:t>бул</w:t>
      </w:r>
      <w:proofErr w:type="gramEnd"/>
      <w:r w:rsidRPr="00C90597">
        <w:rPr>
          <w:rFonts w:eastAsia="Calibri"/>
          <w:i/>
          <w:iCs/>
          <w:sz w:val="24"/>
          <w:szCs w:val="24"/>
          <w:lang w:val="tt-RU"/>
        </w:rPr>
        <w:t xml:space="preserve"> – До свидания</w:t>
      </w:r>
      <w:r w:rsidRPr="00C90597">
        <w:rPr>
          <w:rFonts w:eastAsia="Calibri"/>
          <w:i/>
          <w:iCs/>
          <w:sz w:val="24"/>
          <w:szCs w:val="24"/>
          <w:lang w:val="ru-RU"/>
        </w:rPr>
        <w:t>», «</w:t>
      </w:r>
      <w:r w:rsidRPr="00C90597">
        <w:rPr>
          <w:rFonts w:eastAsia="Calibri"/>
          <w:i/>
          <w:iCs/>
          <w:sz w:val="24"/>
          <w:szCs w:val="24"/>
          <w:lang w:val="tt-RU"/>
        </w:rPr>
        <w:t xml:space="preserve"> Рәхмәт - </w:t>
      </w:r>
      <w:r w:rsidRPr="00C90597">
        <w:rPr>
          <w:rFonts w:eastAsia="Calibri"/>
          <w:i/>
          <w:iCs/>
          <w:sz w:val="24"/>
          <w:szCs w:val="24"/>
          <w:lang w:val="ru-RU"/>
        </w:rPr>
        <w:t>Спасибо», «</w:t>
      </w:r>
      <w:r w:rsidRPr="00C90597">
        <w:rPr>
          <w:rFonts w:eastAsia="Calibri"/>
          <w:i/>
          <w:iCs/>
          <w:sz w:val="24"/>
          <w:szCs w:val="24"/>
          <w:lang w:val="tt-RU"/>
        </w:rPr>
        <w:t xml:space="preserve">Мин Коля, мин малай. </w:t>
      </w:r>
      <w:r w:rsidRPr="00C90597">
        <w:rPr>
          <w:rFonts w:eastAsia="Calibri"/>
          <w:i/>
          <w:iCs/>
          <w:sz w:val="24"/>
          <w:szCs w:val="24"/>
          <w:lang w:val="ru-RU"/>
        </w:rPr>
        <w:t xml:space="preserve">Я – </w:t>
      </w:r>
      <w:r w:rsidRPr="00C90597">
        <w:rPr>
          <w:rFonts w:eastAsia="Calibri"/>
          <w:i/>
          <w:iCs/>
          <w:sz w:val="24"/>
          <w:szCs w:val="24"/>
          <w:lang w:val="tt-RU"/>
        </w:rPr>
        <w:t xml:space="preserve">Коля, </w:t>
      </w:r>
      <w:r w:rsidRPr="00C90597">
        <w:rPr>
          <w:rFonts w:eastAsia="Calibri"/>
          <w:i/>
          <w:iCs/>
          <w:sz w:val="24"/>
          <w:szCs w:val="24"/>
          <w:lang w:val="ru-RU"/>
        </w:rPr>
        <w:t xml:space="preserve"> – мальчик</w:t>
      </w:r>
      <w:r w:rsidRPr="00C90597">
        <w:rPr>
          <w:rFonts w:eastAsia="Calibri"/>
          <w:i/>
          <w:iCs/>
          <w:sz w:val="24"/>
          <w:szCs w:val="24"/>
          <w:lang w:val="tt-RU"/>
        </w:rPr>
        <w:t>”.</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Закрепление названия знакомых предметов, умение давать ответ</w:t>
      </w:r>
      <w:r w:rsidRPr="00C90597">
        <w:rPr>
          <w:rFonts w:eastAsia="Calibri"/>
          <w:sz w:val="24"/>
          <w:szCs w:val="24"/>
          <w:lang w:val="tt-RU"/>
        </w:rPr>
        <w:t xml:space="preserve"> </w:t>
      </w:r>
      <w:r w:rsidRPr="00C90597">
        <w:rPr>
          <w:rFonts w:eastAsia="Calibri"/>
          <w:sz w:val="24"/>
          <w:szCs w:val="24"/>
          <w:lang w:val="ru-RU"/>
        </w:rPr>
        <w:t>с помощью частицы «</w:t>
      </w:r>
      <w:r w:rsidRPr="00C90597">
        <w:rPr>
          <w:rFonts w:eastAsia="Calibri"/>
          <w:sz w:val="24"/>
          <w:szCs w:val="24"/>
          <w:lang w:val="tt-RU"/>
        </w:rPr>
        <w:t xml:space="preserve">әйе - </w:t>
      </w:r>
      <w:r w:rsidRPr="00C90597">
        <w:rPr>
          <w:rFonts w:eastAsia="Calibri"/>
          <w:sz w:val="24"/>
          <w:szCs w:val="24"/>
          <w:lang w:val="ru-RU"/>
        </w:rPr>
        <w:t>да» или «</w:t>
      </w:r>
      <w:r w:rsidRPr="00C90597">
        <w:rPr>
          <w:rFonts w:eastAsia="Calibri"/>
          <w:sz w:val="24"/>
          <w:szCs w:val="24"/>
          <w:lang w:val="tt-RU"/>
        </w:rPr>
        <w:t xml:space="preserve">юк - </w:t>
      </w:r>
      <w:r w:rsidRPr="00C90597">
        <w:rPr>
          <w:rFonts w:eastAsia="Calibri"/>
          <w:sz w:val="24"/>
          <w:szCs w:val="24"/>
          <w:lang w:val="ru-RU"/>
        </w:rPr>
        <w:t>нет»:</w:t>
      </w:r>
    </w:p>
    <w:p w:rsidR="00C90597" w:rsidRPr="00C90597" w:rsidRDefault="00C90597" w:rsidP="00FC5619">
      <w:pPr>
        <w:widowControl/>
        <w:autoSpaceDE/>
        <w:autoSpaceDN/>
        <w:jc w:val="both"/>
        <w:rPr>
          <w:rFonts w:eastAsia="Calibri"/>
          <w:i/>
          <w:iCs/>
          <w:sz w:val="24"/>
          <w:szCs w:val="24"/>
          <w:lang w:val="ru-RU"/>
        </w:rPr>
      </w:pPr>
      <w:r w:rsidRPr="00C90597">
        <w:rPr>
          <w:rFonts w:eastAsia="Calibri"/>
          <w:sz w:val="24"/>
          <w:szCs w:val="24"/>
          <w:lang w:val="ru-RU"/>
        </w:rPr>
        <w:t xml:space="preserve">– </w:t>
      </w:r>
      <w:r w:rsidRPr="00C90597">
        <w:rPr>
          <w:rFonts w:eastAsia="Calibri"/>
          <w:i/>
          <w:iCs/>
          <w:sz w:val="24"/>
          <w:szCs w:val="24"/>
          <w:lang w:val="tt-RU"/>
        </w:rPr>
        <w:t>Син</w:t>
      </w:r>
      <w:r w:rsidRPr="00C90597">
        <w:rPr>
          <w:rFonts w:eastAsia="Calibri"/>
          <w:i/>
          <w:iCs/>
          <w:sz w:val="24"/>
          <w:szCs w:val="24"/>
          <w:lang w:val="ru-RU"/>
        </w:rPr>
        <w:t xml:space="preserve"> </w:t>
      </w:r>
      <w:proofErr w:type="spellStart"/>
      <w:r w:rsidRPr="00C90597">
        <w:rPr>
          <w:rFonts w:eastAsia="Calibri"/>
          <w:i/>
          <w:iCs/>
          <w:sz w:val="24"/>
          <w:szCs w:val="24"/>
          <w:lang w:val="ru-RU"/>
        </w:rPr>
        <w:t>Азат</w:t>
      </w:r>
      <w:proofErr w:type="spellEnd"/>
      <w:r w:rsidRPr="00C90597">
        <w:rPr>
          <w:rFonts w:eastAsia="Calibri"/>
          <w:i/>
          <w:iCs/>
          <w:sz w:val="24"/>
          <w:szCs w:val="24"/>
          <w:lang w:val="ru-RU"/>
        </w:rPr>
        <w:t xml:space="preserve">? – </w:t>
      </w:r>
      <w:r w:rsidRPr="00C90597">
        <w:rPr>
          <w:rFonts w:eastAsia="Calibri"/>
          <w:i/>
          <w:iCs/>
          <w:sz w:val="24"/>
          <w:szCs w:val="24"/>
          <w:lang w:val="tt-RU"/>
        </w:rPr>
        <w:t>Юк</w:t>
      </w:r>
      <w:r w:rsidRPr="00C90597">
        <w:rPr>
          <w:rFonts w:eastAsia="Calibri"/>
          <w:i/>
          <w:iCs/>
          <w:sz w:val="24"/>
          <w:szCs w:val="24"/>
          <w:lang w:val="ru-RU"/>
        </w:rPr>
        <w:t>;</w:t>
      </w:r>
    </w:p>
    <w:p w:rsidR="00C90597" w:rsidRPr="00C90597" w:rsidRDefault="00C90597" w:rsidP="00FC5619">
      <w:pPr>
        <w:widowControl/>
        <w:autoSpaceDE/>
        <w:autoSpaceDN/>
        <w:jc w:val="both"/>
        <w:rPr>
          <w:rFonts w:eastAsia="Calibri"/>
          <w:i/>
          <w:iCs/>
          <w:sz w:val="24"/>
          <w:szCs w:val="24"/>
          <w:lang w:val="ru-RU"/>
        </w:rPr>
      </w:pPr>
      <w:r w:rsidRPr="00C90597">
        <w:rPr>
          <w:rFonts w:eastAsia="Calibri"/>
          <w:i/>
          <w:iCs/>
          <w:sz w:val="24"/>
          <w:szCs w:val="24"/>
          <w:lang w:val="ru-RU"/>
        </w:rPr>
        <w:t xml:space="preserve">– </w:t>
      </w:r>
      <w:r w:rsidRPr="00C90597">
        <w:rPr>
          <w:rFonts w:eastAsia="Calibri"/>
          <w:i/>
          <w:iCs/>
          <w:sz w:val="24"/>
          <w:szCs w:val="24"/>
          <w:lang w:val="tt-RU"/>
        </w:rPr>
        <w:t>Син Алсу</w:t>
      </w:r>
      <w:r w:rsidRPr="00C90597">
        <w:rPr>
          <w:rFonts w:eastAsia="Calibri"/>
          <w:i/>
          <w:iCs/>
          <w:sz w:val="24"/>
          <w:szCs w:val="24"/>
          <w:lang w:val="ru-RU"/>
        </w:rPr>
        <w:t>? –</w:t>
      </w:r>
      <w:r w:rsidRPr="00C90597">
        <w:rPr>
          <w:rFonts w:eastAsia="Calibri"/>
          <w:i/>
          <w:iCs/>
          <w:sz w:val="24"/>
          <w:szCs w:val="24"/>
          <w:lang w:val="tt-RU"/>
        </w:rPr>
        <w:t xml:space="preserve"> Әйе</w:t>
      </w:r>
      <w:r w:rsidRPr="00C90597">
        <w:rPr>
          <w:rFonts w:eastAsia="Calibri"/>
          <w:i/>
          <w:iCs/>
          <w:sz w:val="24"/>
          <w:szCs w:val="24"/>
          <w:lang w:val="ru-RU"/>
        </w:rPr>
        <w:t>;</w:t>
      </w:r>
    </w:p>
    <w:p w:rsidR="00C90597" w:rsidRPr="00C90597" w:rsidRDefault="00C90597" w:rsidP="00FC5619">
      <w:pPr>
        <w:widowControl/>
        <w:autoSpaceDE/>
        <w:autoSpaceDN/>
        <w:jc w:val="both"/>
        <w:rPr>
          <w:rFonts w:eastAsia="Calibri"/>
          <w:sz w:val="24"/>
          <w:szCs w:val="24"/>
          <w:lang w:val="tt-RU"/>
        </w:rPr>
      </w:pPr>
      <w:r w:rsidRPr="00C90597">
        <w:rPr>
          <w:rFonts w:eastAsia="Calibri"/>
          <w:sz w:val="24"/>
          <w:szCs w:val="24"/>
          <w:lang w:val="ru-RU"/>
        </w:rPr>
        <w:t xml:space="preserve">Заучивание наизусть небольших стихотворений, </w:t>
      </w:r>
      <w:r w:rsidRPr="00C90597">
        <w:rPr>
          <w:rFonts w:eastAsia="Calibri"/>
          <w:sz w:val="24"/>
          <w:szCs w:val="24"/>
          <w:lang w:val="tt-RU"/>
        </w:rPr>
        <w:t xml:space="preserve">песен. </w:t>
      </w:r>
    </w:p>
    <w:p w:rsidR="00C90597" w:rsidRPr="00C90597" w:rsidRDefault="00C90597" w:rsidP="00FC5619">
      <w:pPr>
        <w:widowControl/>
        <w:autoSpaceDE/>
        <w:autoSpaceDN/>
        <w:jc w:val="both"/>
        <w:rPr>
          <w:rFonts w:eastAsia="Calibri"/>
          <w:sz w:val="24"/>
          <w:szCs w:val="24"/>
          <w:lang w:val="tt-RU"/>
        </w:rPr>
      </w:pPr>
    </w:p>
    <w:p w:rsidR="00C90597" w:rsidRPr="00C90597" w:rsidRDefault="00C90597" w:rsidP="00FC5619">
      <w:pPr>
        <w:widowControl/>
        <w:autoSpaceDE/>
        <w:autoSpaceDN/>
        <w:jc w:val="both"/>
        <w:rPr>
          <w:rFonts w:eastAsia="Calibri"/>
          <w:sz w:val="24"/>
          <w:szCs w:val="24"/>
          <w:u w:val="single"/>
          <w:lang w:val="ru-RU"/>
        </w:rPr>
      </w:pPr>
      <w:r w:rsidRPr="00C90597">
        <w:rPr>
          <w:rFonts w:eastAsia="Calibri"/>
          <w:sz w:val="24"/>
          <w:szCs w:val="24"/>
          <w:u w:val="single"/>
          <w:lang w:val="tt-RU"/>
        </w:rPr>
        <w:t xml:space="preserve">Проект </w:t>
      </w:r>
      <w:r w:rsidRPr="00C90597">
        <w:rPr>
          <w:rFonts w:eastAsia="Calibri"/>
          <w:sz w:val="24"/>
          <w:szCs w:val="24"/>
          <w:u w:val="single"/>
          <w:lang w:val="ru-RU"/>
        </w:rPr>
        <w:t>«</w:t>
      </w:r>
      <w:r w:rsidRPr="00C90597">
        <w:rPr>
          <w:rFonts w:eastAsia="Calibri"/>
          <w:sz w:val="24"/>
          <w:szCs w:val="24"/>
          <w:u w:val="single"/>
          <w:lang w:val="tt-RU"/>
        </w:rPr>
        <w:t>Играя, рас</w:t>
      </w:r>
      <w:proofErr w:type="spellStart"/>
      <w:r w:rsidRPr="00C90597">
        <w:rPr>
          <w:rFonts w:eastAsia="Calibri"/>
          <w:sz w:val="24"/>
          <w:szCs w:val="24"/>
          <w:u w:val="single"/>
          <w:lang w:val="ru-RU"/>
        </w:rPr>
        <w:t>тём</w:t>
      </w:r>
      <w:proofErr w:type="spellEnd"/>
      <w:r w:rsidRPr="00C90597">
        <w:rPr>
          <w:rFonts w:eastAsia="Calibri"/>
          <w:sz w:val="24"/>
          <w:szCs w:val="24"/>
          <w:u w:val="single"/>
          <w:lang w:val="ru-RU"/>
        </w:rPr>
        <w:t>» (5-6 лет).</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 xml:space="preserve">Формирование, развитие умений и навыков </w:t>
      </w:r>
      <w:proofErr w:type="spellStart"/>
      <w:r w:rsidRPr="00C90597">
        <w:rPr>
          <w:rFonts w:eastAsia="Calibri"/>
          <w:sz w:val="24"/>
          <w:szCs w:val="24"/>
          <w:lang w:val="ru-RU"/>
        </w:rPr>
        <w:t>аудирования</w:t>
      </w:r>
      <w:proofErr w:type="spellEnd"/>
      <w:r w:rsidRPr="00C90597">
        <w:rPr>
          <w:rFonts w:eastAsia="Calibri"/>
          <w:sz w:val="24"/>
          <w:szCs w:val="24"/>
          <w:lang w:val="ru-RU"/>
        </w:rPr>
        <w:t>, говорения в игровых ситуациях по темам: «Семья», «Продукты», «Игрушки», «Овощи, «Посуда», «Одежда», «Личная гигиена», «Мебель». «Праздники», «Счет».</w:t>
      </w:r>
    </w:p>
    <w:p w:rsidR="00C90597" w:rsidRPr="00C90597" w:rsidRDefault="00C90597" w:rsidP="00FC5619">
      <w:pPr>
        <w:widowControl/>
        <w:autoSpaceDE/>
        <w:autoSpaceDN/>
        <w:jc w:val="both"/>
        <w:rPr>
          <w:rFonts w:eastAsia="Calibri"/>
          <w:i/>
          <w:iCs/>
          <w:sz w:val="24"/>
          <w:szCs w:val="24"/>
          <w:lang w:val="ru-RU"/>
        </w:rPr>
      </w:pPr>
      <w:proofErr w:type="gramStart"/>
      <w:r w:rsidRPr="00C90597">
        <w:rPr>
          <w:rFonts w:eastAsia="Calibri"/>
          <w:sz w:val="24"/>
          <w:szCs w:val="24"/>
          <w:lang w:val="ru-RU"/>
        </w:rPr>
        <w:t xml:space="preserve">Обогащение активного словарного запаса детей существительными: </w:t>
      </w:r>
      <w:proofErr w:type="spellStart"/>
      <w:r w:rsidRPr="00C90597">
        <w:rPr>
          <w:rFonts w:eastAsia="Calibri"/>
          <w:i/>
          <w:iCs/>
          <w:sz w:val="24"/>
          <w:szCs w:val="24"/>
          <w:lang w:val="ru-RU"/>
        </w:rPr>
        <w:t>кишер</w:t>
      </w:r>
      <w:proofErr w:type="spellEnd"/>
      <w:r w:rsidRPr="00C90597">
        <w:rPr>
          <w:rFonts w:eastAsia="Calibri"/>
          <w:i/>
          <w:iCs/>
          <w:sz w:val="24"/>
          <w:szCs w:val="24"/>
          <w:lang w:val="ru-RU"/>
        </w:rPr>
        <w:t xml:space="preserve"> – морковь, </w:t>
      </w:r>
      <w:proofErr w:type="spellStart"/>
      <w:r w:rsidRPr="00C90597">
        <w:rPr>
          <w:rFonts w:eastAsia="Calibri"/>
          <w:i/>
          <w:iCs/>
          <w:sz w:val="24"/>
          <w:szCs w:val="24"/>
          <w:lang w:val="ru-RU"/>
        </w:rPr>
        <w:t>суган</w:t>
      </w:r>
      <w:proofErr w:type="spellEnd"/>
      <w:r w:rsidRPr="00C90597">
        <w:rPr>
          <w:rFonts w:eastAsia="Calibri"/>
          <w:i/>
          <w:iCs/>
          <w:sz w:val="24"/>
          <w:szCs w:val="24"/>
          <w:lang w:val="ru-RU"/>
        </w:rPr>
        <w:t xml:space="preserve"> – лук, </w:t>
      </w:r>
      <w:proofErr w:type="spellStart"/>
      <w:r w:rsidRPr="00C90597">
        <w:rPr>
          <w:rFonts w:eastAsia="Calibri"/>
          <w:i/>
          <w:iCs/>
          <w:sz w:val="24"/>
          <w:szCs w:val="24"/>
          <w:lang w:val="ru-RU"/>
        </w:rPr>
        <w:t>кыяр</w:t>
      </w:r>
      <w:proofErr w:type="spellEnd"/>
      <w:r w:rsidRPr="00C90597">
        <w:rPr>
          <w:rFonts w:eastAsia="Calibri"/>
          <w:i/>
          <w:iCs/>
          <w:sz w:val="24"/>
          <w:szCs w:val="24"/>
          <w:lang w:val="ru-RU"/>
        </w:rPr>
        <w:t xml:space="preserve"> – огурец, </w:t>
      </w:r>
      <w:proofErr w:type="spellStart"/>
      <w:r w:rsidRPr="00C90597">
        <w:rPr>
          <w:rFonts w:eastAsia="Calibri"/>
          <w:i/>
          <w:iCs/>
          <w:sz w:val="24"/>
          <w:szCs w:val="24"/>
          <w:lang w:val="ru-RU"/>
        </w:rPr>
        <w:t>аш</w:t>
      </w:r>
      <w:proofErr w:type="spellEnd"/>
      <w:r w:rsidRPr="00C90597">
        <w:rPr>
          <w:rFonts w:eastAsia="Calibri"/>
          <w:i/>
          <w:iCs/>
          <w:sz w:val="24"/>
          <w:szCs w:val="24"/>
          <w:lang w:val="ru-RU"/>
        </w:rPr>
        <w:t xml:space="preserve"> – суп, </w:t>
      </w:r>
      <w:proofErr w:type="spellStart"/>
      <w:r w:rsidRPr="00C90597">
        <w:rPr>
          <w:rFonts w:eastAsia="Calibri"/>
          <w:i/>
          <w:iCs/>
          <w:sz w:val="24"/>
          <w:szCs w:val="24"/>
          <w:lang w:val="ru-RU"/>
        </w:rPr>
        <w:t>ботка</w:t>
      </w:r>
      <w:proofErr w:type="spellEnd"/>
      <w:r w:rsidRPr="00C90597">
        <w:rPr>
          <w:rFonts w:eastAsia="Calibri"/>
          <w:i/>
          <w:iCs/>
          <w:sz w:val="24"/>
          <w:szCs w:val="24"/>
          <w:lang w:val="ru-RU"/>
        </w:rPr>
        <w:t xml:space="preserve"> – каша, </w:t>
      </w:r>
      <w:proofErr w:type="spellStart"/>
      <w:r w:rsidRPr="00C90597">
        <w:rPr>
          <w:rFonts w:eastAsia="Calibri"/>
          <w:i/>
          <w:iCs/>
          <w:sz w:val="24"/>
          <w:szCs w:val="24"/>
          <w:lang w:val="ru-RU"/>
        </w:rPr>
        <w:t>кашык</w:t>
      </w:r>
      <w:proofErr w:type="spellEnd"/>
      <w:r w:rsidRPr="00C90597">
        <w:rPr>
          <w:rFonts w:eastAsia="Calibri"/>
          <w:i/>
          <w:iCs/>
          <w:sz w:val="24"/>
          <w:szCs w:val="24"/>
          <w:lang w:val="ru-RU"/>
        </w:rPr>
        <w:t xml:space="preserve"> – ложка, </w:t>
      </w:r>
      <w:proofErr w:type="spellStart"/>
      <w:r w:rsidRPr="00C90597">
        <w:rPr>
          <w:rFonts w:eastAsia="Calibri"/>
          <w:i/>
          <w:iCs/>
          <w:sz w:val="24"/>
          <w:szCs w:val="24"/>
          <w:lang w:val="ru-RU"/>
        </w:rPr>
        <w:t>карават</w:t>
      </w:r>
      <w:proofErr w:type="spellEnd"/>
      <w:r w:rsidRPr="00C90597">
        <w:rPr>
          <w:rFonts w:eastAsia="Calibri"/>
          <w:i/>
          <w:iCs/>
          <w:sz w:val="24"/>
          <w:szCs w:val="24"/>
          <w:lang w:val="ru-RU"/>
        </w:rPr>
        <w:t xml:space="preserve"> – кровать)</w:t>
      </w:r>
      <w:proofErr w:type="gramEnd"/>
    </w:p>
    <w:p w:rsidR="00C90597" w:rsidRPr="00C90597" w:rsidRDefault="00C90597" w:rsidP="00FC5619">
      <w:pPr>
        <w:widowControl/>
        <w:autoSpaceDE/>
        <w:autoSpaceDN/>
        <w:jc w:val="both"/>
        <w:rPr>
          <w:rFonts w:eastAsia="Calibri"/>
          <w:i/>
          <w:iCs/>
          <w:sz w:val="24"/>
          <w:szCs w:val="24"/>
          <w:lang w:val="ru-RU"/>
        </w:rPr>
      </w:pPr>
      <w:proofErr w:type="gramStart"/>
      <w:r w:rsidRPr="00C90597">
        <w:rPr>
          <w:rFonts w:eastAsia="Calibri"/>
          <w:sz w:val="24"/>
          <w:szCs w:val="24"/>
          <w:lang w:val="ru-RU"/>
        </w:rPr>
        <w:t xml:space="preserve">Активизация в речи знакомых и усвоение в словарном порядке прилагательных: </w:t>
      </w:r>
      <w:proofErr w:type="spellStart"/>
      <w:r w:rsidRPr="00C90597">
        <w:rPr>
          <w:rFonts w:eastAsia="Calibri"/>
          <w:i/>
          <w:iCs/>
          <w:sz w:val="24"/>
          <w:szCs w:val="24"/>
          <w:lang w:val="ru-RU"/>
        </w:rPr>
        <w:t>кызыл</w:t>
      </w:r>
      <w:proofErr w:type="spellEnd"/>
      <w:r w:rsidRPr="00C90597">
        <w:rPr>
          <w:rFonts w:eastAsia="Calibri"/>
          <w:i/>
          <w:iCs/>
          <w:sz w:val="24"/>
          <w:szCs w:val="24"/>
          <w:lang w:val="ru-RU"/>
        </w:rPr>
        <w:t xml:space="preserve"> - красный, баллы – сладкий).</w:t>
      </w:r>
      <w:proofErr w:type="gramEnd"/>
    </w:p>
    <w:p w:rsidR="00C90597" w:rsidRPr="00C90597" w:rsidRDefault="00C90597" w:rsidP="00FC5619">
      <w:pPr>
        <w:widowControl/>
        <w:autoSpaceDE/>
        <w:autoSpaceDN/>
        <w:jc w:val="both"/>
        <w:rPr>
          <w:rFonts w:eastAsia="Calibri"/>
          <w:i/>
          <w:iCs/>
          <w:sz w:val="24"/>
          <w:szCs w:val="24"/>
          <w:lang w:val="ru-RU"/>
        </w:rPr>
      </w:pPr>
      <w:r w:rsidRPr="00C90597">
        <w:rPr>
          <w:rFonts w:eastAsia="Calibri"/>
          <w:sz w:val="24"/>
          <w:szCs w:val="24"/>
          <w:lang w:val="ru-RU"/>
        </w:rPr>
        <w:t xml:space="preserve">Выработка умений различать и использовать в речи формы повелительного наклонения глаголов </w:t>
      </w:r>
      <w:proofErr w:type="spellStart"/>
      <w:r w:rsidRPr="00C90597">
        <w:rPr>
          <w:rFonts w:eastAsia="Calibri"/>
          <w:i/>
          <w:iCs/>
          <w:sz w:val="24"/>
          <w:szCs w:val="24"/>
          <w:lang w:val="ru-RU"/>
        </w:rPr>
        <w:t>сикер</w:t>
      </w:r>
      <w:proofErr w:type="spellEnd"/>
      <w:r w:rsidRPr="00C90597">
        <w:rPr>
          <w:rFonts w:eastAsia="Calibri"/>
          <w:i/>
          <w:iCs/>
          <w:sz w:val="24"/>
          <w:szCs w:val="24"/>
          <w:lang w:val="ru-RU"/>
        </w:rPr>
        <w:t xml:space="preserve"> – прыгай, </w:t>
      </w:r>
      <w:proofErr w:type="spellStart"/>
      <w:r w:rsidRPr="00C90597">
        <w:rPr>
          <w:rFonts w:eastAsia="Calibri"/>
          <w:i/>
          <w:iCs/>
          <w:sz w:val="24"/>
          <w:szCs w:val="24"/>
          <w:lang w:val="ru-RU"/>
        </w:rPr>
        <w:t>ки</w:t>
      </w:r>
      <w:proofErr w:type="spellEnd"/>
      <w:r w:rsidRPr="00C90597">
        <w:rPr>
          <w:rFonts w:eastAsia="Calibri"/>
          <w:i/>
          <w:iCs/>
          <w:sz w:val="24"/>
          <w:szCs w:val="24"/>
          <w:lang w:val="ru-RU"/>
        </w:rPr>
        <w:t xml:space="preserve"> – надень, </w:t>
      </w:r>
      <w:proofErr w:type="spellStart"/>
      <w:r w:rsidRPr="00C90597">
        <w:rPr>
          <w:rFonts w:eastAsia="Calibri"/>
          <w:i/>
          <w:iCs/>
          <w:sz w:val="24"/>
          <w:szCs w:val="24"/>
          <w:lang w:val="ru-RU"/>
        </w:rPr>
        <w:t>йокла</w:t>
      </w:r>
      <w:proofErr w:type="spellEnd"/>
      <w:r w:rsidRPr="00C90597">
        <w:rPr>
          <w:rFonts w:eastAsia="Calibri"/>
          <w:i/>
          <w:iCs/>
          <w:sz w:val="24"/>
          <w:szCs w:val="24"/>
          <w:lang w:val="ru-RU"/>
        </w:rPr>
        <w:t xml:space="preserve"> – спи.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Выработка умений и навыков вести диалог, составлять по ситуативным картинкам описание о знакомых предметах, об окружающей действительности, об игрушке, о семье.</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Разучивание стихотворений, песен на татарском языке.</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u w:val="single"/>
          <w:lang w:val="ru-RU"/>
        </w:rPr>
        <w:t>Проект «Мы уже большие – скоро в школу мы пойдем» (6-7 лет</w:t>
      </w:r>
      <w:r w:rsidRPr="00C90597">
        <w:rPr>
          <w:rFonts w:eastAsia="Calibri"/>
          <w:sz w:val="24"/>
          <w:szCs w:val="24"/>
          <w:lang w:val="ru-RU"/>
        </w:rPr>
        <w:t>).</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Формирование и развитие умений </w:t>
      </w:r>
      <w:proofErr w:type="spellStart"/>
      <w:r w:rsidRPr="00C90597">
        <w:rPr>
          <w:rFonts w:eastAsia="Calibri"/>
          <w:sz w:val="24"/>
          <w:szCs w:val="24"/>
          <w:lang w:val="ru-RU"/>
        </w:rPr>
        <w:t>аудирования</w:t>
      </w:r>
      <w:proofErr w:type="spellEnd"/>
      <w:r w:rsidRPr="00C90597">
        <w:rPr>
          <w:rFonts w:eastAsia="Calibri"/>
          <w:sz w:val="24"/>
          <w:szCs w:val="24"/>
          <w:lang w:val="ru-RU"/>
        </w:rPr>
        <w:t xml:space="preserve"> и говорения в игровых и учебных ситуациях по темам: </w:t>
      </w:r>
      <w:proofErr w:type="gramStart"/>
      <w:r w:rsidRPr="00C90597">
        <w:rPr>
          <w:rFonts w:eastAsia="Calibri"/>
          <w:sz w:val="24"/>
          <w:szCs w:val="24"/>
          <w:lang w:val="ru-RU"/>
        </w:rPr>
        <w:t xml:space="preserve">«Семья», «Продукты», «Игрушки», «Счет», «Овощи», «Посуда», «Одежда», «Личная </w:t>
      </w:r>
      <w:proofErr w:type="spellStart"/>
      <w:r w:rsidRPr="00C90597">
        <w:rPr>
          <w:rFonts w:eastAsia="Calibri"/>
          <w:sz w:val="24"/>
          <w:szCs w:val="24"/>
          <w:lang w:val="ru-RU"/>
        </w:rPr>
        <w:t>гигиеа</w:t>
      </w:r>
      <w:proofErr w:type="spellEnd"/>
      <w:r w:rsidRPr="00C90597">
        <w:rPr>
          <w:rFonts w:eastAsia="Calibri"/>
          <w:sz w:val="24"/>
          <w:szCs w:val="24"/>
          <w:lang w:val="ru-RU"/>
        </w:rPr>
        <w:t xml:space="preserve">», «Мебель», «Праздники», «Знакомство», «Дружная семья», «Угощаем друзей», «К нам пришли гости», «Идём в кафе», «Весёлые игры», «В цирке», «Школа». </w:t>
      </w:r>
      <w:proofErr w:type="gramEnd"/>
    </w:p>
    <w:p w:rsidR="00C90597" w:rsidRPr="00C90597" w:rsidRDefault="00C90597" w:rsidP="00FC5619">
      <w:pPr>
        <w:widowControl/>
        <w:autoSpaceDE/>
        <w:autoSpaceDN/>
        <w:jc w:val="both"/>
        <w:rPr>
          <w:rFonts w:eastAsia="Calibri"/>
          <w:i/>
          <w:iCs/>
          <w:sz w:val="24"/>
          <w:szCs w:val="24"/>
          <w:lang w:val="ru-RU"/>
        </w:rPr>
      </w:pPr>
      <w:r w:rsidRPr="00C90597">
        <w:rPr>
          <w:rFonts w:eastAsia="Calibri"/>
          <w:sz w:val="24"/>
          <w:szCs w:val="24"/>
          <w:lang w:val="ru-RU"/>
        </w:rPr>
        <w:t xml:space="preserve">Обогащение активного словарного запаса детей новыми словами, которые обозначают предметы (имена существительные): </w:t>
      </w:r>
      <w:proofErr w:type="spellStart"/>
      <w:r w:rsidRPr="00C90597">
        <w:rPr>
          <w:rFonts w:eastAsia="Calibri"/>
          <w:i/>
          <w:iCs/>
          <w:sz w:val="24"/>
          <w:szCs w:val="24"/>
          <w:lang w:val="ru-RU"/>
        </w:rPr>
        <w:t>тычкан</w:t>
      </w:r>
      <w:proofErr w:type="spellEnd"/>
      <w:r w:rsidRPr="00C90597">
        <w:rPr>
          <w:rFonts w:eastAsia="Calibri"/>
          <w:i/>
          <w:iCs/>
          <w:sz w:val="24"/>
          <w:szCs w:val="24"/>
          <w:lang w:val="ru-RU"/>
        </w:rPr>
        <w:t xml:space="preserve">, мышка, </w:t>
      </w:r>
      <w:proofErr w:type="spellStart"/>
      <w:r w:rsidRPr="00C90597">
        <w:rPr>
          <w:rFonts w:eastAsia="Calibri"/>
          <w:i/>
          <w:iCs/>
          <w:sz w:val="24"/>
          <w:szCs w:val="24"/>
          <w:lang w:val="ru-RU"/>
        </w:rPr>
        <w:t>керпе</w:t>
      </w:r>
      <w:proofErr w:type="spellEnd"/>
      <w:r w:rsidRPr="00C90597">
        <w:rPr>
          <w:rFonts w:eastAsia="Calibri"/>
          <w:i/>
          <w:iCs/>
          <w:sz w:val="24"/>
          <w:szCs w:val="24"/>
          <w:lang w:val="ru-RU"/>
        </w:rPr>
        <w:t xml:space="preserve"> – ёж, </w:t>
      </w:r>
      <w:proofErr w:type="spellStart"/>
      <w:r w:rsidRPr="00C90597">
        <w:rPr>
          <w:rFonts w:eastAsia="Calibri"/>
          <w:i/>
          <w:iCs/>
          <w:sz w:val="24"/>
          <w:szCs w:val="24"/>
          <w:lang w:val="ru-RU"/>
        </w:rPr>
        <w:t>тавык</w:t>
      </w:r>
      <w:proofErr w:type="spellEnd"/>
      <w:r w:rsidRPr="00C90597">
        <w:rPr>
          <w:rFonts w:eastAsia="Calibri"/>
          <w:i/>
          <w:iCs/>
          <w:sz w:val="24"/>
          <w:szCs w:val="24"/>
          <w:lang w:val="ru-RU"/>
        </w:rPr>
        <w:t xml:space="preserve"> – курица, чана – санки, </w:t>
      </w:r>
      <w:proofErr w:type="spellStart"/>
      <w:r w:rsidRPr="00C90597">
        <w:rPr>
          <w:rFonts w:eastAsia="Calibri"/>
          <w:i/>
          <w:iCs/>
          <w:sz w:val="24"/>
          <w:szCs w:val="24"/>
          <w:lang w:val="ru-RU"/>
        </w:rPr>
        <w:t>китап</w:t>
      </w:r>
      <w:proofErr w:type="spellEnd"/>
      <w:r w:rsidRPr="00C90597">
        <w:rPr>
          <w:rFonts w:eastAsia="Calibri"/>
          <w:i/>
          <w:iCs/>
          <w:sz w:val="24"/>
          <w:szCs w:val="24"/>
          <w:lang w:val="ru-RU"/>
        </w:rPr>
        <w:t xml:space="preserve"> – книга, м</w:t>
      </w:r>
      <w:r w:rsidRPr="00C90597">
        <w:rPr>
          <w:rFonts w:eastAsia="Calibri"/>
          <w:i/>
          <w:iCs/>
          <w:sz w:val="24"/>
          <w:szCs w:val="24"/>
          <w:lang w:val="tt-RU"/>
        </w:rPr>
        <w:t>әктә</w:t>
      </w:r>
      <w:proofErr w:type="gramStart"/>
      <w:r w:rsidRPr="00C90597">
        <w:rPr>
          <w:rFonts w:eastAsia="Calibri"/>
          <w:i/>
          <w:iCs/>
          <w:sz w:val="24"/>
          <w:szCs w:val="24"/>
          <w:lang w:val="tt-RU"/>
        </w:rPr>
        <w:t>п</w:t>
      </w:r>
      <w:proofErr w:type="gramEnd"/>
      <w:r w:rsidRPr="00C90597">
        <w:rPr>
          <w:rFonts w:eastAsia="Calibri"/>
          <w:i/>
          <w:iCs/>
          <w:sz w:val="24"/>
          <w:szCs w:val="24"/>
          <w:lang w:val="tt-RU"/>
        </w:rPr>
        <w:t xml:space="preserve"> – </w:t>
      </w:r>
      <w:r w:rsidRPr="00C90597">
        <w:rPr>
          <w:rFonts w:eastAsia="Calibri"/>
          <w:i/>
          <w:iCs/>
          <w:sz w:val="24"/>
          <w:szCs w:val="24"/>
          <w:lang w:val="ru-RU"/>
        </w:rPr>
        <w:t>школа.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Совершенствование умений и навыков понимания вопросительных предложений со словами «</w:t>
      </w:r>
      <w:r w:rsidRPr="00C90597">
        <w:rPr>
          <w:rFonts w:eastAsia="Calibri"/>
          <w:sz w:val="24"/>
          <w:szCs w:val="24"/>
          <w:lang w:val="tt-RU"/>
        </w:rPr>
        <w:t>Н</w:t>
      </w:r>
      <w:proofErr w:type="spellStart"/>
      <w:r w:rsidRPr="00C90597">
        <w:rPr>
          <w:rFonts w:eastAsia="Calibri"/>
          <w:sz w:val="24"/>
          <w:szCs w:val="24"/>
          <w:lang w:val="ru-RU"/>
        </w:rPr>
        <w:t>ич</w:t>
      </w:r>
      <w:proofErr w:type="spellEnd"/>
      <w:r w:rsidRPr="00C90597">
        <w:rPr>
          <w:rFonts w:eastAsia="Calibri"/>
          <w:sz w:val="24"/>
          <w:szCs w:val="24"/>
          <w:lang w:val="tt-RU"/>
        </w:rPr>
        <w:t xml:space="preserve">ә? - </w:t>
      </w:r>
      <w:r w:rsidRPr="00C90597">
        <w:rPr>
          <w:rFonts w:eastAsia="Calibri"/>
          <w:sz w:val="24"/>
          <w:szCs w:val="24"/>
          <w:lang w:val="ru-RU"/>
        </w:rPr>
        <w:t xml:space="preserve">сколько?», </w:t>
      </w:r>
    </w:p>
    <w:p w:rsidR="00C90597" w:rsidRPr="00C90597" w:rsidRDefault="00C90597" w:rsidP="00FC5619">
      <w:pPr>
        <w:widowControl/>
        <w:autoSpaceDE/>
        <w:autoSpaceDN/>
        <w:jc w:val="both"/>
        <w:rPr>
          <w:rFonts w:eastAsia="Calibri"/>
          <w:i/>
          <w:iCs/>
          <w:sz w:val="24"/>
          <w:szCs w:val="24"/>
          <w:lang w:val="tt-RU"/>
        </w:rPr>
      </w:pPr>
      <w:r w:rsidRPr="00C90597">
        <w:rPr>
          <w:rFonts w:eastAsia="Calibri"/>
          <w:i/>
          <w:iCs/>
          <w:sz w:val="24"/>
          <w:szCs w:val="24"/>
          <w:lang w:val="ru-RU"/>
        </w:rPr>
        <w:t xml:space="preserve">– </w:t>
      </w:r>
      <w:r w:rsidRPr="00C90597">
        <w:rPr>
          <w:rFonts w:eastAsia="Calibri"/>
          <w:i/>
          <w:iCs/>
          <w:sz w:val="24"/>
          <w:szCs w:val="24"/>
          <w:lang w:val="tt-RU"/>
        </w:rPr>
        <w:t xml:space="preserve">Ничә туп? - </w:t>
      </w:r>
      <w:r w:rsidRPr="00C90597">
        <w:rPr>
          <w:rFonts w:eastAsia="Calibri"/>
          <w:i/>
          <w:iCs/>
          <w:sz w:val="24"/>
          <w:szCs w:val="24"/>
          <w:lang w:val="ru-RU"/>
        </w:rPr>
        <w:t xml:space="preserve">Сколько </w:t>
      </w:r>
      <w:r w:rsidRPr="00C90597">
        <w:rPr>
          <w:rFonts w:eastAsia="Calibri"/>
          <w:i/>
          <w:iCs/>
          <w:sz w:val="24"/>
          <w:szCs w:val="24"/>
          <w:lang w:val="tt-RU"/>
        </w:rPr>
        <w:t>мячей</w:t>
      </w:r>
      <w:r w:rsidRPr="00C90597">
        <w:rPr>
          <w:rFonts w:eastAsia="Calibri"/>
          <w:i/>
          <w:iCs/>
          <w:sz w:val="24"/>
          <w:szCs w:val="24"/>
          <w:lang w:val="ru-RU"/>
        </w:rPr>
        <w:t xml:space="preserve">? – </w:t>
      </w:r>
      <w:r w:rsidRPr="00C90597">
        <w:rPr>
          <w:rFonts w:eastAsia="Calibri"/>
          <w:i/>
          <w:iCs/>
          <w:sz w:val="24"/>
          <w:szCs w:val="24"/>
          <w:lang w:val="tt-RU"/>
        </w:rPr>
        <w:t>Ике туп – два мяча.</w:t>
      </w:r>
    </w:p>
    <w:p w:rsidR="00C90597" w:rsidRPr="00C90597" w:rsidRDefault="00C90597" w:rsidP="00FC5619">
      <w:pPr>
        <w:widowControl/>
        <w:autoSpaceDE/>
        <w:autoSpaceDN/>
        <w:jc w:val="both"/>
        <w:rPr>
          <w:rFonts w:eastAsia="Calibri"/>
          <w:iCs/>
          <w:sz w:val="24"/>
          <w:szCs w:val="24"/>
          <w:lang w:val="tt-RU"/>
        </w:rPr>
      </w:pPr>
      <w:r w:rsidRPr="00C90597">
        <w:rPr>
          <w:rFonts w:eastAsia="Calibri"/>
          <w:iCs/>
          <w:sz w:val="24"/>
          <w:szCs w:val="24"/>
          <w:lang w:val="tt-RU"/>
        </w:rPr>
        <w:t>Активизация в речи глаголов: ашый – ашыйм – кушает -кушаю, утыра – утырам – сидит – сижу, бии – биим – танцует - танцую, укый – укыйм – читает -читаю, чана шуа – чана шуам катается на санках – катаюсь на санках.</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Активизация в речи вопросительных предложений со словами</w:t>
      </w:r>
      <w:r w:rsidRPr="00C90597">
        <w:rPr>
          <w:rFonts w:eastAsia="Calibri"/>
          <w:sz w:val="24"/>
          <w:szCs w:val="24"/>
          <w:lang w:val="tt-RU"/>
        </w:rPr>
        <w:t xml:space="preserve"> </w:t>
      </w:r>
      <w:r w:rsidRPr="00C90597">
        <w:rPr>
          <w:rFonts w:eastAsia="Calibri"/>
          <w:sz w:val="24"/>
          <w:szCs w:val="24"/>
          <w:lang w:val="ru-RU"/>
        </w:rPr>
        <w:t>«</w:t>
      </w:r>
      <w:r w:rsidRPr="00C90597">
        <w:rPr>
          <w:rFonts w:eastAsia="Calibri"/>
          <w:sz w:val="24"/>
          <w:szCs w:val="24"/>
          <w:lang w:val="tt-RU"/>
        </w:rPr>
        <w:t>Нишли? - Ч</w:t>
      </w:r>
      <w:r w:rsidRPr="00C90597">
        <w:rPr>
          <w:rFonts w:eastAsia="Calibri"/>
          <w:sz w:val="24"/>
          <w:szCs w:val="24"/>
          <w:lang w:val="ru-RU"/>
        </w:rPr>
        <w:t>то делает?», «</w:t>
      </w:r>
      <w:r w:rsidRPr="00C90597">
        <w:rPr>
          <w:rFonts w:eastAsia="Calibri"/>
          <w:sz w:val="24"/>
          <w:szCs w:val="24"/>
          <w:lang w:val="tt-RU"/>
        </w:rPr>
        <w:t>Сиң</w:t>
      </w:r>
      <w:r w:rsidRPr="00C90597">
        <w:rPr>
          <w:rFonts w:eastAsia="Calibri"/>
          <w:sz w:val="24"/>
          <w:szCs w:val="24"/>
          <w:lang w:val="ru-RU"/>
        </w:rPr>
        <w:t xml:space="preserve"> </w:t>
      </w:r>
      <w:proofErr w:type="gramStart"/>
      <w:r w:rsidRPr="00C90597">
        <w:rPr>
          <w:rFonts w:eastAsia="Calibri"/>
          <w:sz w:val="24"/>
          <w:szCs w:val="24"/>
        </w:rPr>
        <w:t>y</w:t>
      </w:r>
      <w:proofErr w:type="spellStart"/>
      <w:proofErr w:type="gramEnd"/>
      <w:r w:rsidRPr="00C90597">
        <w:rPr>
          <w:rFonts w:eastAsia="Calibri"/>
          <w:sz w:val="24"/>
          <w:szCs w:val="24"/>
          <w:lang w:val="ru-RU"/>
        </w:rPr>
        <w:t>нишлисе</w:t>
      </w:r>
      <w:proofErr w:type="spellEnd"/>
      <w:r w:rsidRPr="00C90597">
        <w:rPr>
          <w:rFonts w:eastAsia="Calibri"/>
          <w:sz w:val="24"/>
          <w:szCs w:val="24"/>
          <w:lang w:val="tt-RU"/>
        </w:rPr>
        <w:t>ң</w:t>
      </w:r>
      <w:r w:rsidRPr="00C90597">
        <w:rPr>
          <w:rFonts w:eastAsia="Calibri"/>
          <w:sz w:val="24"/>
          <w:szCs w:val="24"/>
          <w:lang w:val="ru-RU"/>
        </w:rPr>
        <w:t>? - Что ты делаешь?».</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Активация и закрепление усвоенных ранее прилагательных.</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Разучивание стихотворений, песен.</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Лексический минимум говорим по-татарски</w:t>
      </w:r>
    </w:p>
    <w:p w:rsidR="00C90597" w:rsidRPr="00C90597" w:rsidRDefault="00C90597" w:rsidP="00FC5619">
      <w:pPr>
        <w:widowControl/>
        <w:autoSpaceDE/>
        <w:autoSpaceDN/>
        <w:jc w:val="both"/>
        <w:rPr>
          <w:rFonts w:eastAsia="Calibri"/>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380"/>
        <w:gridCol w:w="3381"/>
      </w:tblGrid>
      <w:tr w:rsidR="00C90597" w:rsidRPr="00C90597" w:rsidTr="00C90597">
        <w:tc>
          <w:tcPr>
            <w:tcW w:w="1666"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Первый год обучения</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(средняя группа)</w:t>
            </w:r>
          </w:p>
        </w:tc>
        <w:tc>
          <w:tcPr>
            <w:tcW w:w="1666"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Активные слова</w:t>
            </w:r>
          </w:p>
        </w:tc>
        <w:tc>
          <w:tcPr>
            <w:tcW w:w="1667"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Пассивные слова</w:t>
            </w:r>
          </w:p>
        </w:tc>
      </w:tr>
      <w:tr w:rsidR="00C90597" w:rsidRPr="00C90597" w:rsidTr="00C90597">
        <w:tc>
          <w:tcPr>
            <w:tcW w:w="1666"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62 слова</w:t>
            </w:r>
          </w:p>
        </w:tc>
        <w:tc>
          <w:tcPr>
            <w:tcW w:w="1666" w:type="pct"/>
            <w:shd w:val="clear" w:color="auto" w:fill="auto"/>
          </w:tcPr>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Әти</w:t>
            </w:r>
            <w:proofErr w:type="spellEnd"/>
            <w:r w:rsidRPr="00C90597">
              <w:rPr>
                <w:rFonts w:eastAsia="Calibri"/>
                <w:sz w:val="24"/>
                <w:szCs w:val="24"/>
                <w:lang w:val="ru-RU" w:eastAsia="ru-RU"/>
              </w:rPr>
              <w:t xml:space="preserve">-папа, </w:t>
            </w:r>
            <w:proofErr w:type="spellStart"/>
            <w:r w:rsidRPr="00C90597">
              <w:rPr>
                <w:rFonts w:eastAsia="Calibri"/>
                <w:sz w:val="24"/>
                <w:szCs w:val="24"/>
                <w:lang w:val="ru-RU" w:eastAsia="ru-RU"/>
              </w:rPr>
              <w:t>әни</w:t>
            </w:r>
            <w:proofErr w:type="spellEnd"/>
            <w:r w:rsidRPr="00C90597">
              <w:rPr>
                <w:rFonts w:eastAsia="Calibri"/>
                <w:sz w:val="24"/>
                <w:szCs w:val="24"/>
                <w:lang w:val="ru-RU" w:eastAsia="ru-RU"/>
              </w:rPr>
              <w:t xml:space="preserve">-мама, </w:t>
            </w:r>
            <w:proofErr w:type="spellStart"/>
            <w:r w:rsidRPr="00C90597">
              <w:rPr>
                <w:rFonts w:eastAsia="Calibri"/>
                <w:sz w:val="24"/>
                <w:szCs w:val="24"/>
                <w:lang w:val="ru-RU" w:eastAsia="ru-RU"/>
              </w:rPr>
              <w:t>кыз</w:t>
            </w:r>
            <w:proofErr w:type="spellEnd"/>
            <w:r w:rsidRPr="00C90597">
              <w:rPr>
                <w:rFonts w:eastAsia="Calibri"/>
                <w:sz w:val="24"/>
                <w:szCs w:val="24"/>
                <w:lang w:val="ru-RU" w:eastAsia="ru-RU"/>
              </w:rPr>
              <w:t xml:space="preserve">-девочка, </w:t>
            </w:r>
            <w:proofErr w:type="spellStart"/>
            <w:r w:rsidRPr="00C90597">
              <w:rPr>
                <w:rFonts w:eastAsia="Calibri"/>
                <w:sz w:val="24"/>
                <w:szCs w:val="24"/>
                <w:lang w:val="ru-RU" w:eastAsia="ru-RU"/>
              </w:rPr>
              <w:t>малай</w:t>
            </w:r>
            <w:proofErr w:type="spellEnd"/>
            <w:r w:rsidRPr="00C90597">
              <w:rPr>
                <w:rFonts w:eastAsia="Calibri"/>
                <w:sz w:val="24"/>
                <w:szCs w:val="24"/>
                <w:lang w:val="ru-RU" w:eastAsia="ru-RU"/>
              </w:rPr>
              <w:t xml:space="preserve">-мальчик, мин-я, </w:t>
            </w:r>
            <w:proofErr w:type="spellStart"/>
            <w:r w:rsidRPr="00C90597">
              <w:rPr>
                <w:rFonts w:eastAsia="Calibri"/>
                <w:sz w:val="24"/>
                <w:szCs w:val="24"/>
                <w:lang w:val="ru-RU" w:eastAsia="ru-RU"/>
              </w:rPr>
              <w:t>исәнмесез</w:t>
            </w:r>
            <w:proofErr w:type="spellEnd"/>
            <w:r w:rsidRPr="00C90597">
              <w:rPr>
                <w:rFonts w:eastAsia="Calibri"/>
                <w:sz w:val="24"/>
                <w:szCs w:val="24"/>
                <w:lang w:val="ru-RU" w:eastAsia="ru-RU"/>
              </w:rPr>
              <w:t xml:space="preserve">-здравствуйте, </w:t>
            </w:r>
            <w:proofErr w:type="spellStart"/>
            <w:r w:rsidRPr="00C90597">
              <w:rPr>
                <w:rFonts w:eastAsia="Calibri"/>
                <w:sz w:val="24"/>
                <w:szCs w:val="24"/>
                <w:lang w:val="ru-RU" w:eastAsia="ru-RU"/>
              </w:rPr>
              <w:t>сау</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булыгыз-досвидания</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сау</w:t>
            </w:r>
            <w:proofErr w:type="spellEnd"/>
            <w:r w:rsidRPr="00C90597">
              <w:rPr>
                <w:rFonts w:eastAsia="Calibri"/>
                <w:sz w:val="24"/>
                <w:szCs w:val="24"/>
                <w:lang w:val="ru-RU" w:eastAsia="ru-RU"/>
              </w:rPr>
              <w:t xml:space="preserve"> </w:t>
            </w:r>
            <w:proofErr w:type="spellStart"/>
            <w:proofErr w:type="gramStart"/>
            <w:r w:rsidRPr="00C90597">
              <w:rPr>
                <w:rFonts w:eastAsia="Calibri"/>
                <w:sz w:val="24"/>
                <w:szCs w:val="24"/>
                <w:lang w:val="ru-RU" w:eastAsia="ru-RU"/>
              </w:rPr>
              <w:t>бул</w:t>
            </w:r>
            <w:proofErr w:type="spellEnd"/>
            <w:proofErr w:type="gramEnd"/>
            <w:r w:rsidRPr="00C90597">
              <w:rPr>
                <w:rFonts w:eastAsia="Calibri"/>
                <w:sz w:val="24"/>
                <w:szCs w:val="24"/>
                <w:lang w:val="ru-RU" w:eastAsia="ru-RU"/>
              </w:rPr>
              <w:t>-</w:t>
            </w:r>
          </w:p>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досвидани</w:t>
            </w:r>
            <w:proofErr w:type="gramStart"/>
            <w:r w:rsidRPr="00C90597">
              <w:rPr>
                <w:rFonts w:eastAsia="Calibri"/>
                <w:sz w:val="24"/>
                <w:szCs w:val="24"/>
                <w:lang w:val="ru-RU" w:eastAsia="ru-RU"/>
              </w:rPr>
              <w:t>я</w:t>
            </w:r>
            <w:proofErr w:type="spellEnd"/>
            <w:r w:rsidRPr="00C90597">
              <w:rPr>
                <w:rFonts w:eastAsia="Calibri"/>
                <w:sz w:val="24"/>
                <w:szCs w:val="24"/>
                <w:lang w:val="ru-RU" w:eastAsia="ru-RU"/>
              </w:rPr>
              <w:t>(</w:t>
            </w:r>
            <w:proofErr w:type="spellStart"/>
            <w:proofErr w:type="gramEnd"/>
            <w:r w:rsidRPr="00C90597">
              <w:rPr>
                <w:rFonts w:eastAsia="Calibri"/>
                <w:sz w:val="24"/>
                <w:szCs w:val="24"/>
                <w:lang w:val="ru-RU" w:eastAsia="ru-RU"/>
              </w:rPr>
              <w:t>ед.число</w:t>
            </w:r>
            <w:proofErr w:type="spellEnd"/>
            <w:r w:rsidRPr="00C90597">
              <w:rPr>
                <w:rFonts w:eastAsia="Calibri"/>
                <w:sz w:val="24"/>
                <w:szCs w:val="24"/>
                <w:lang w:val="ru-RU" w:eastAsia="ru-RU"/>
              </w:rPr>
              <w:t>),</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исәнме</w:t>
            </w:r>
            <w:proofErr w:type="spellEnd"/>
            <w:r w:rsidRPr="00C90597">
              <w:rPr>
                <w:rFonts w:eastAsia="Calibri"/>
                <w:sz w:val="24"/>
                <w:szCs w:val="24"/>
                <w:lang w:val="ru-RU" w:eastAsia="ru-RU"/>
              </w:rPr>
              <w:t xml:space="preserve">-здравствуй, </w:t>
            </w:r>
          </w:p>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эт</w:t>
            </w:r>
            <w:proofErr w:type="spellEnd"/>
            <w:r w:rsidRPr="00C90597">
              <w:rPr>
                <w:rFonts w:eastAsia="Calibri"/>
                <w:sz w:val="24"/>
                <w:szCs w:val="24"/>
                <w:lang w:val="ru-RU" w:eastAsia="ru-RU"/>
              </w:rPr>
              <w:t xml:space="preserve">-собака, </w:t>
            </w:r>
            <w:proofErr w:type="spellStart"/>
            <w:r w:rsidRPr="00C90597">
              <w:rPr>
                <w:rFonts w:eastAsia="Calibri"/>
                <w:sz w:val="24"/>
                <w:szCs w:val="24"/>
                <w:lang w:val="ru-RU" w:eastAsia="ru-RU"/>
              </w:rPr>
              <w:t>песи</w:t>
            </w:r>
            <w:proofErr w:type="spellEnd"/>
            <w:r w:rsidRPr="00C90597">
              <w:rPr>
                <w:rFonts w:eastAsia="Calibri"/>
                <w:sz w:val="24"/>
                <w:szCs w:val="24"/>
                <w:lang w:val="ru-RU" w:eastAsia="ru-RU"/>
              </w:rPr>
              <w:t xml:space="preserve">-кошка, </w:t>
            </w:r>
            <w:proofErr w:type="spellStart"/>
            <w:r w:rsidRPr="00C90597">
              <w:rPr>
                <w:rFonts w:eastAsia="Calibri"/>
                <w:sz w:val="24"/>
                <w:szCs w:val="24"/>
                <w:lang w:val="ru-RU" w:eastAsia="ru-RU"/>
              </w:rPr>
              <w:t>әйе</w:t>
            </w:r>
            <w:proofErr w:type="spellEnd"/>
            <w:r w:rsidRPr="00C90597">
              <w:rPr>
                <w:rFonts w:eastAsia="Calibri"/>
                <w:sz w:val="24"/>
                <w:szCs w:val="24"/>
                <w:lang w:val="ru-RU" w:eastAsia="ru-RU"/>
              </w:rPr>
              <w:t xml:space="preserve">-да, </w:t>
            </w:r>
            <w:proofErr w:type="spellStart"/>
            <w:r w:rsidRPr="00C90597">
              <w:rPr>
                <w:rFonts w:eastAsia="Calibri"/>
                <w:sz w:val="24"/>
                <w:szCs w:val="24"/>
                <w:lang w:val="ru-RU" w:eastAsia="ru-RU"/>
              </w:rPr>
              <w:t>юк</w:t>
            </w:r>
            <w:proofErr w:type="spellEnd"/>
            <w:r w:rsidRPr="00C90597">
              <w:rPr>
                <w:rFonts w:eastAsia="Calibri"/>
                <w:sz w:val="24"/>
                <w:szCs w:val="24"/>
                <w:lang w:val="ru-RU" w:eastAsia="ru-RU"/>
              </w:rPr>
              <w:t xml:space="preserve">-нет, </w:t>
            </w:r>
          </w:p>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әби</w:t>
            </w:r>
            <w:proofErr w:type="spellEnd"/>
            <w:r w:rsidRPr="00C90597">
              <w:rPr>
                <w:rFonts w:eastAsia="Calibri"/>
                <w:sz w:val="24"/>
                <w:szCs w:val="24"/>
                <w:lang w:val="ru-RU" w:eastAsia="ru-RU"/>
              </w:rPr>
              <w:t xml:space="preserve">-бабушка, </w:t>
            </w:r>
            <w:proofErr w:type="spellStart"/>
            <w:r w:rsidRPr="00C90597">
              <w:rPr>
                <w:rFonts w:eastAsia="Calibri"/>
                <w:sz w:val="24"/>
                <w:szCs w:val="24"/>
                <w:lang w:val="ru-RU" w:eastAsia="ru-RU"/>
              </w:rPr>
              <w:t>бабай</w:t>
            </w:r>
            <w:proofErr w:type="spellEnd"/>
            <w:r w:rsidRPr="00C90597">
              <w:rPr>
                <w:rFonts w:eastAsia="Calibri"/>
                <w:sz w:val="24"/>
                <w:szCs w:val="24"/>
                <w:lang w:val="ru-RU" w:eastAsia="ru-RU"/>
              </w:rPr>
              <w:t>-дедушка,</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әйбәт</w:t>
            </w:r>
            <w:proofErr w:type="gramStart"/>
            <w:r w:rsidRPr="00C90597">
              <w:rPr>
                <w:rFonts w:eastAsia="Calibri"/>
                <w:sz w:val="24"/>
                <w:szCs w:val="24"/>
                <w:lang w:val="ru-RU" w:eastAsia="ru-RU"/>
              </w:rPr>
              <w:t>,я</w:t>
            </w:r>
            <w:proofErr w:type="gramEnd"/>
            <w:r w:rsidRPr="00C90597">
              <w:rPr>
                <w:rFonts w:eastAsia="Calibri"/>
                <w:sz w:val="24"/>
                <w:szCs w:val="24"/>
                <w:lang w:val="ru-RU" w:eastAsia="ru-RU"/>
              </w:rPr>
              <w:t>хшы</w:t>
            </w:r>
            <w:proofErr w:type="spellEnd"/>
            <w:r w:rsidRPr="00C90597">
              <w:rPr>
                <w:rFonts w:eastAsia="Calibri"/>
                <w:sz w:val="24"/>
                <w:szCs w:val="24"/>
                <w:lang w:val="ru-RU" w:eastAsia="ru-RU"/>
              </w:rPr>
              <w:t xml:space="preserve">-хорошо, </w:t>
            </w:r>
            <w:proofErr w:type="spellStart"/>
            <w:r w:rsidRPr="00C90597">
              <w:rPr>
                <w:rFonts w:eastAsia="Calibri"/>
                <w:sz w:val="24"/>
                <w:szCs w:val="24"/>
                <w:lang w:val="ru-RU" w:eastAsia="ru-RU"/>
              </w:rPr>
              <w:t>ипи</w:t>
            </w:r>
            <w:proofErr w:type="spellEnd"/>
            <w:r w:rsidRPr="00C90597">
              <w:rPr>
                <w:rFonts w:eastAsia="Calibri"/>
                <w:sz w:val="24"/>
                <w:szCs w:val="24"/>
                <w:lang w:val="ru-RU" w:eastAsia="ru-RU"/>
              </w:rPr>
              <w:t xml:space="preserve">-хлеб, алма-яблоко, </w:t>
            </w:r>
            <w:proofErr w:type="spellStart"/>
            <w:r w:rsidRPr="00C90597">
              <w:rPr>
                <w:rFonts w:eastAsia="Calibri"/>
                <w:sz w:val="24"/>
                <w:szCs w:val="24"/>
                <w:lang w:val="ru-RU" w:eastAsia="ru-RU"/>
              </w:rPr>
              <w:t>сөт</w:t>
            </w:r>
            <w:proofErr w:type="spellEnd"/>
            <w:r w:rsidRPr="00C90597">
              <w:rPr>
                <w:rFonts w:eastAsia="Calibri"/>
                <w:sz w:val="24"/>
                <w:szCs w:val="24"/>
                <w:lang w:val="ru-RU" w:eastAsia="ru-RU"/>
              </w:rPr>
              <w:t xml:space="preserve">-молоко, </w:t>
            </w:r>
            <w:proofErr w:type="spellStart"/>
            <w:r w:rsidRPr="00C90597">
              <w:rPr>
                <w:rFonts w:eastAsia="Calibri"/>
                <w:sz w:val="24"/>
                <w:szCs w:val="24"/>
                <w:lang w:val="ru-RU" w:eastAsia="ru-RU"/>
              </w:rPr>
              <w:t>чәй</w:t>
            </w:r>
            <w:proofErr w:type="spellEnd"/>
            <w:r w:rsidRPr="00C90597">
              <w:rPr>
                <w:rFonts w:eastAsia="Calibri"/>
                <w:sz w:val="24"/>
                <w:szCs w:val="24"/>
                <w:lang w:val="ru-RU" w:eastAsia="ru-RU"/>
              </w:rPr>
              <w:t xml:space="preserve">-чай, </w:t>
            </w:r>
            <w:proofErr w:type="spellStart"/>
            <w:r w:rsidRPr="00C90597">
              <w:rPr>
                <w:rFonts w:eastAsia="Calibri"/>
                <w:sz w:val="24"/>
                <w:szCs w:val="24"/>
                <w:lang w:val="ru-RU" w:eastAsia="ru-RU"/>
              </w:rPr>
              <w:t>рәхмәт</w:t>
            </w:r>
            <w:proofErr w:type="spellEnd"/>
            <w:r w:rsidRPr="00C90597">
              <w:rPr>
                <w:rFonts w:eastAsia="Calibri"/>
                <w:sz w:val="24"/>
                <w:szCs w:val="24"/>
                <w:lang w:val="ru-RU" w:eastAsia="ru-RU"/>
              </w:rPr>
              <w:t xml:space="preserve">-спасибо, </w:t>
            </w:r>
            <w:proofErr w:type="spellStart"/>
            <w:r w:rsidRPr="00C90597">
              <w:rPr>
                <w:rFonts w:eastAsia="Calibri"/>
                <w:sz w:val="24"/>
                <w:szCs w:val="24"/>
                <w:lang w:val="ru-RU" w:eastAsia="ru-RU"/>
              </w:rPr>
              <w:t>мә</w:t>
            </w:r>
            <w:proofErr w:type="spellEnd"/>
            <w:r w:rsidRPr="00C90597">
              <w:rPr>
                <w:rFonts w:eastAsia="Calibri"/>
                <w:sz w:val="24"/>
                <w:szCs w:val="24"/>
                <w:lang w:val="ru-RU" w:eastAsia="ru-RU"/>
              </w:rPr>
              <w:t xml:space="preserve">-на, </w:t>
            </w:r>
            <w:proofErr w:type="spellStart"/>
            <w:r w:rsidRPr="00C90597">
              <w:rPr>
                <w:rFonts w:eastAsia="Calibri"/>
                <w:sz w:val="24"/>
                <w:szCs w:val="24"/>
                <w:lang w:val="ru-RU" w:eastAsia="ru-RU"/>
              </w:rPr>
              <w:t>тәмле-вкусно,вкусный</w:t>
            </w:r>
            <w:proofErr w:type="spellEnd"/>
            <w:r w:rsidRPr="00C90597">
              <w:rPr>
                <w:rFonts w:eastAsia="Calibri"/>
                <w:sz w:val="24"/>
                <w:szCs w:val="24"/>
                <w:lang w:val="ru-RU" w:eastAsia="ru-RU"/>
              </w:rPr>
              <w:t xml:space="preserve"> кил </w:t>
            </w:r>
            <w:proofErr w:type="spellStart"/>
            <w:r w:rsidRPr="00C90597">
              <w:rPr>
                <w:rFonts w:eastAsia="Calibri"/>
                <w:sz w:val="24"/>
                <w:szCs w:val="24"/>
                <w:lang w:val="ru-RU" w:eastAsia="ru-RU"/>
              </w:rPr>
              <w:t>монда</w:t>
            </w:r>
            <w:proofErr w:type="spellEnd"/>
            <w:r w:rsidRPr="00C90597">
              <w:rPr>
                <w:rFonts w:eastAsia="Calibri"/>
                <w:sz w:val="24"/>
                <w:szCs w:val="24"/>
                <w:lang w:val="ru-RU" w:eastAsia="ru-RU"/>
              </w:rPr>
              <w:t xml:space="preserve">-иди сюда, </w:t>
            </w:r>
            <w:proofErr w:type="spellStart"/>
            <w:r w:rsidRPr="00C90597">
              <w:rPr>
                <w:rFonts w:eastAsia="Calibri"/>
                <w:sz w:val="24"/>
                <w:szCs w:val="24"/>
                <w:lang w:val="ru-RU" w:eastAsia="ru-RU"/>
              </w:rPr>
              <w:t>утыр</w:t>
            </w:r>
            <w:proofErr w:type="spellEnd"/>
            <w:r w:rsidRPr="00C90597">
              <w:rPr>
                <w:rFonts w:eastAsia="Calibri"/>
                <w:sz w:val="24"/>
                <w:szCs w:val="24"/>
                <w:lang w:val="ru-RU" w:eastAsia="ru-RU"/>
              </w:rPr>
              <w:t xml:space="preserve">-садись, </w:t>
            </w:r>
            <w:proofErr w:type="spellStart"/>
            <w:r w:rsidRPr="00C90597">
              <w:rPr>
                <w:rFonts w:eastAsia="Calibri"/>
                <w:sz w:val="24"/>
                <w:szCs w:val="24"/>
                <w:lang w:val="ru-RU" w:eastAsia="ru-RU"/>
              </w:rPr>
              <w:t>бир</w:t>
            </w:r>
            <w:proofErr w:type="spellEnd"/>
            <w:r w:rsidRPr="00C90597">
              <w:rPr>
                <w:rFonts w:eastAsia="Calibri"/>
                <w:sz w:val="24"/>
                <w:szCs w:val="24"/>
                <w:lang w:val="ru-RU" w:eastAsia="ru-RU"/>
              </w:rPr>
              <w:t xml:space="preserve">-дай, </w:t>
            </w:r>
            <w:proofErr w:type="spellStart"/>
            <w:r w:rsidRPr="00C90597">
              <w:rPr>
                <w:rFonts w:eastAsia="Calibri"/>
                <w:sz w:val="24"/>
                <w:szCs w:val="24"/>
                <w:lang w:val="ru-RU" w:eastAsia="ru-RU"/>
              </w:rPr>
              <w:t>аша</w:t>
            </w:r>
            <w:proofErr w:type="spellEnd"/>
            <w:r w:rsidRPr="00C90597">
              <w:rPr>
                <w:rFonts w:eastAsia="Calibri"/>
                <w:sz w:val="24"/>
                <w:szCs w:val="24"/>
                <w:lang w:val="ru-RU" w:eastAsia="ru-RU"/>
              </w:rPr>
              <w:t xml:space="preserve">-кушай, </w:t>
            </w:r>
            <w:proofErr w:type="spellStart"/>
            <w:r w:rsidRPr="00C90597">
              <w:rPr>
                <w:rFonts w:eastAsia="Calibri"/>
                <w:sz w:val="24"/>
                <w:szCs w:val="24"/>
                <w:lang w:val="ru-RU" w:eastAsia="ru-RU"/>
              </w:rPr>
              <w:t>эч</w:t>
            </w:r>
            <w:proofErr w:type="spellEnd"/>
            <w:r w:rsidRPr="00C90597">
              <w:rPr>
                <w:rFonts w:eastAsia="Calibri"/>
                <w:sz w:val="24"/>
                <w:szCs w:val="24"/>
                <w:lang w:val="ru-RU" w:eastAsia="ru-RU"/>
              </w:rPr>
              <w:t>-пей,</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lastRenderedPageBreak/>
              <w:t xml:space="preserve"> туп-мяч, </w:t>
            </w:r>
            <w:proofErr w:type="spellStart"/>
            <w:r w:rsidRPr="00C90597">
              <w:rPr>
                <w:rFonts w:eastAsia="Calibri"/>
                <w:sz w:val="24"/>
                <w:szCs w:val="24"/>
                <w:lang w:val="ru-RU" w:eastAsia="ru-RU"/>
              </w:rPr>
              <w:t>зур</w:t>
            </w:r>
            <w:proofErr w:type="spellEnd"/>
            <w:r w:rsidRPr="00C90597">
              <w:rPr>
                <w:rFonts w:eastAsia="Calibri"/>
                <w:sz w:val="24"/>
                <w:szCs w:val="24"/>
                <w:lang w:val="ru-RU" w:eastAsia="ru-RU"/>
              </w:rPr>
              <w:t xml:space="preserve">-большой, </w:t>
            </w:r>
            <w:proofErr w:type="spellStart"/>
            <w:r w:rsidRPr="00C90597">
              <w:rPr>
                <w:rFonts w:eastAsia="Calibri"/>
                <w:sz w:val="24"/>
                <w:szCs w:val="24"/>
                <w:lang w:val="ru-RU" w:eastAsia="ru-RU"/>
              </w:rPr>
              <w:t>кечкен</w:t>
            </w:r>
            <w:proofErr w:type="gramStart"/>
            <w:r w:rsidRPr="00C90597">
              <w:rPr>
                <w:rFonts w:eastAsia="Calibri"/>
                <w:sz w:val="24"/>
                <w:szCs w:val="24"/>
                <w:lang w:val="ru-RU" w:eastAsia="ru-RU"/>
              </w:rPr>
              <w:t>ә</w:t>
            </w:r>
            <w:proofErr w:type="spellEnd"/>
            <w:r w:rsidRPr="00C90597">
              <w:rPr>
                <w:rFonts w:eastAsia="Calibri"/>
                <w:sz w:val="24"/>
                <w:szCs w:val="24"/>
                <w:lang w:val="ru-RU" w:eastAsia="ru-RU"/>
              </w:rPr>
              <w:t>-</w:t>
            </w:r>
            <w:proofErr w:type="gramEnd"/>
            <w:r w:rsidRPr="00C90597">
              <w:rPr>
                <w:rFonts w:eastAsia="Calibri"/>
                <w:sz w:val="24"/>
                <w:szCs w:val="24"/>
                <w:lang w:val="ru-RU" w:eastAsia="ru-RU"/>
              </w:rPr>
              <w:t xml:space="preserve">маленький, </w:t>
            </w:r>
            <w:proofErr w:type="spellStart"/>
            <w:r w:rsidRPr="00C90597">
              <w:rPr>
                <w:rFonts w:eastAsia="Calibri"/>
                <w:sz w:val="24"/>
                <w:szCs w:val="24"/>
                <w:lang w:val="ru-RU" w:eastAsia="ru-RU"/>
              </w:rPr>
              <w:t>матур</w:t>
            </w:r>
            <w:proofErr w:type="spellEnd"/>
            <w:r w:rsidRPr="00C90597">
              <w:rPr>
                <w:rFonts w:eastAsia="Calibri"/>
                <w:sz w:val="24"/>
                <w:szCs w:val="24"/>
                <w:lang w:val="ru-RU" w:eastAsia="ru-RU"/>
              </w:rPr>
              <w:t xml:space="preserve">-красивый, </w:t>
            </w:r>
            <w:proofErr w:type="spellStart"/>
            <w:r w:rsidRPr="00C90597">
              <w:rPr>
                <w:rFonts w:eastAsia="Calibri"/>
                <w:sz w:val="24"/>
                <w:szCs w:val="24"/>
                <w:lang w:val="ru-RU" w:eastAsia="ru-RU"/>
              </w:rPr>
              <w:t>курчак</w:t>
            </w:r>
            <w:proofErr w:type="spellEnd"/>
            <w:r w:rsidRPr="00C90597">
              <w:rPr>
                <w:rFonts w:eastAsia="Calibri"/>
                <w:sz w:val="24"/>
                <w:szCs w:val="24"/>
                <w:lang w:val="ru-RU" w:eastAsia="ru-RU"/>
              </w:rPr>
              <w:t xml:space="preserve">-кукла, </w:t>
            </w:r>
            <w:proofErr w:type="spellStart"/>
            <w:r w:rsidRPr="00C90597">
              <w:rPr>
                <w:rFonts w:eastAsia="Calibri"/>
                <w:sz w:val="24"/>
                <w:szCs w:val="24"/>
                <w:lang w:val="ru-RU" w:eastAsia="ru-RU"/>
              </w:rPr>
              <w:t>куян</w:t>
            </w:r>
            <w:proofErr w:type="spellEnd"/>
            <w:r w:rsidRPr="00C90597">
              <w:rPr>
                <w:rFonts w:eastAsia="Calibri"/>
                <w:sz w:val="24"/>
                <w:szCs w:val="24"/>
                <w:lang w:val="ru-RU" w:eastAsia="ru-RU"/>
              </w:rPr>
              <w:t xml:space="preserve">-заяц, </w:t>
            </w:r>
            <w:proofErr w:type="spellStart"/>
            <w:r w:rsidRPr="00C90597">
              <w:rPr>
                <w:rFonts w:eastAsia="Calibri"/>
                <w:sz w:val="24"/>
                <w:szCs w:val="24"/>
                <w:lang w:val="ru-RU" w:eastAsia="ru-RU"/>
              </w:rPr>
              <w:t>аю</w:t>
            </w:r>
            <w:proofErr w:type="spellEnd"/>
            <w:r w:rsidRPr="00C90597">
              <w:rPr>
                <w:rFonts w:eastAsia="Calibri"/>
                <w:sz w:val="24"/>
                <w:szCs w:val="24"/>
                <w:lang w:val="ru-RU" w:eastAsia="ru-RU"/>
              </w:rPr>
              <w:t>-медведь,</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хәллә</w:t>
            </w:r>
            <w:proofErr w:type="gramStart"/>
            <w:r w:rsidRPr="00C90597">
              <w:rPr>
                <w:rFonts w:eastAsia="Calibri"/>
                <w:sz w:val="24"/>
                <w:szCs w:val="24"/>
                <w:lang w:val="ru-RU" w:eastAsia="ru-RU"/>
              </w:rPr>
              <w:t>р</w:t>
            </w:r>
            <w:proofErr w:type="spellEnd"/>
            <w:proofErr w:type="gramEnd"/>
            <w:r w:rsidRPr="00C90597">
              <w:rPr>
                <w:rFonts w:eastAsia="Calibri"/>
                <w:sz w:val="24"/>
                <w:szCs w:val="24"/>
                <w:lang w:val="ru-RU" w:eastAsia="ru-RU"/>
              </w:rPr>
              <w:t xml:space="preserve"> </w:t>
            </w:r>
            <w:proofErr w:type="spellStart"/>
            <w:r w:rsidRPr="00C90597">
              <w:rPr>
                <w:rFonts w:eastAsia="Calibri"/>
                <w:sz w:val="24"/>
                <w:szCs w:val="24"/>
                <w:lang w:val="ru-RU" w:eastAsia="ru-RU"/>
              </w:rPr>
              <w:t>ничек</w:t>
            </w:r>
            <w:proofErr w:type="spellEnd"/>
            <w:r w:rsidRPr="00C90597">
              <w:rPr>
                <w:rFonts w:eastAsia="Calibri"/>
                <w:sz w:val="24"/>
                <w:szCs w:val="24"/>
                <w:lang w:val="ru-RU" w:eastAsia="ru-RU"/>
              </w:rPr>
              <w:t xml:space="preserve">-как дела, </w:t>
            </w:r>
            <w:proofErr w:type="spellStart"/>
            <w:r w:rsidRPr="00C90597">
              <w:rPr>
                <w:rFonts w:eastAsia="Calibri"/>
                <w:sz w:val="24"/>
                <w:szCs w:val="24"/>
                <w:lang w:val="ru-RU" w:eastAsia="ru-RU"/>
              </w:rPr>
              <w:t>уйна</w:t>
            </w:r>
            <w:proofErr w:type="spellEnd"/>
            <w:r w:rsidRPr="00C90597">
              <w:rPr>
                <w:rFonts w:eastAsia="Calibri"/>
                <w:sz w:val="24"/>
                <w:szCs w:val="24"/>
                <w:lang w:val="ru-RU" w:eastAsia="ru-RU"/>
              </w:rPr>
              <w:t xml:space="preserve">-играй, </w:t>
            </w:r>
          </w:p>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пычрак</w:t>
            </w:r>
            <w:proofErr w:type="spellEnd"/>
            <w:r w:rsidRPr="00C90597">
              <w:rPr>
                <w:rFonts w:eastAsia="Calibri"/>
                <w:sz w:val="24"/>
                <w:szCs w:val="24"/>
                <w:lang w:val="ru-RU" w:eastAsia="ru-RU"/>
              </w:rPr>
              <w:t>-грязный, чиста-чистый, ю-</w:t>
            </w:r>
            <w:proofErr w:type="spellStart"/>
            <w:r w:rsidRPr="00C90597">
              <w:rPr>
                <w:rFonts w:eastAsia="Calibri"/>
                <w:sz w:val="24"/>
                <w:szCs w:val="24"/>
                <w:lang w:val="ru-RU" w:eastAsia="ru-RU"/>
              </w:rPr>
              <w:t>мой</w:t>
            </w:r>
            <w:proofErr w:type="gramStart"/>
            <w:r w:rsidRPr="00C90597">
              <w:rPr>
                <w:rFonts w:eastAsia="Calibri"/>
                <w:sz w:val="24"/>
                <w:szCs w:val="24"/>
                <w:lang w:val="ru-RU" w:eastAsia="ru-RU"/>
              </w:rPr>
              <w:t>,с</w:t>
            </w:r>
            <w:proofErr w:type="gramEnd"/>
            <w:r w:rsidRPr="00C90597">
              <w:rPr>
                <w:rFonts w:eastAsia="Calibri"/>
                <w:sz w:val="24"/>
                <w:szCs w:val="24"/>
                <w:lang w:val="ru-RU" w:eastAsia="ru-RU"/>
              </w:rPr>
              <w:t>тирай</w:t>
            </w:r>
            <w:proofErr w:type="spellEnd"/>
            <w:r w:rsidRPr="00C90597">
              <w:rPr>
                <w:rFonts w:eastAsia="Calibri"/>
                <w:sz w:val="24"/>
                <w:szCs w:val="24"/>
                <w:lang w:val="ru-RU" w:eastAsia="ru-RU"/>
              </w:rPr>
              <w:t xml:space="preserve"> бер-1, ике-2, өч-3, дүрт-4, биш-5.</w:t>
            </w: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(49 слов)</w:t>
            </w:r>
          </w:p>
          <w:p w:rsidR="00C90597" w:rsidRPr="00C90597" w:rsidRDefault="00C90597" w:rsidP="00C90597">
            <w:pPr>
              <w:widowControl/>
              <w:autoSpaceDE/>
              <w:autoSpaceDN/>
              <w:rPr>
                <w:rFonts w:eastAsia="Calibri"/>
                <w:sz w:val="24"/>
                <w:szCs w:val="24"/>
                <w:lang w:val="ru-RU" w:eastAsia="ru-RU"/>
              </w:rPr>
            </w:pPr>
          </w:p>
        </w:tc>
        <w:tc>
          <w:tcPr>
            <w:tcW w:w="1667" w:type="pct"/>
            <w:shd w:val="clear" w:color="auto" w:fill="auto"/>
          </w:tcPr>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lastRenderedPageBreak/>
              <w:t>Утырыгыз</w:t>
            </w:r>
            <w:proofErr w:type="spellEnd"/>
            <w:r w:rsidRPr="00C90597">
              <w:rPr>
                <w:rFonts w:eastAsia="Calibri"/>
                <w:sz w:val="24"/>
                <w:szCs w:val="24"/>
                <w:lang w:val="ru-RU" w:eastAsia="ru-RU"/>
              </w:rPr>
              <w:t>-садитесь,</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бу</w:t>
            </w:r>
            <w:proofErr w:type="spellEnd"/>
            <w:r w:rsidRPr="00C90597">
              <w:rPr>
                <w:rFonts w:eastAsia="Calibri"/>
                <w:sz w:val="24"/>
                <w:szCs w:val="24"/>
                <w:lang w:val="ru-RU" w:eastAsia="ru-RU"/>
              </w:rPr>
              <w:t xml:space="preserve"> кем</w:t>
            </w:r>
            <w:proofErr w:type="gramStart"/>
            <w:r w:rsidRPr="00C90597">
              <w:rPr>
                <w:rFonts w:eastAsia="Calibri"/>
                <w:sz w:val="24"/>
                <w:szCs w:val="24"/>
                <w:lang w:val="ru-RU" w:eastAsia="ru-RU"/>
              </w:rPr>
              <w:t>?-</w:t>
            </w:r>
            <w:proofErr w:type="gramEnd"/>
            <w:r w:rsidRPr="00C90597">
              <w:rPr>
                <w:rFonts w:eastAsia="Calibri"/>
                <w:sz w:val="24"/>
                <w:szCs w:val="24"/>
                <w:lang w:val="ru-RU" w:eastAsia="ru-RU"/>
              </w:rPr>
              <w:t>это кто?</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кем </w:t>
            </w:r>
            <w:proofErr w:type="spellStart"/>
            <w:r w:rsidRPr="00C90597">
              <w:rPr>
                <w:rFonts w:eastAsia="Calibri"/>
                <w:sz w:val="24"/>
                <w:szCs w:val="24"/>
                <w:lang w:val="ru-RU" w:eastAsia="ru-RU"/>
              </w:rPr>
              <w:t>юк</w:t>
            </w:r>
            <w:proofErr w:type="spellEnd"/>
            <w:proofErr w:type="gramStart"/>
            <w:r w:rsidRPr="00C90597">
              <w:rPr>
                <w:rFonts w:eastAsia="Calibri"/>
                <w:sz w:val="24"/>
                <w:szCs w:val="24"/>
                <w:lang w:val="ru-RU" w:eastAsia="ru-RU"/>
              </w:rPr>
              <w:t>?-</w:t>
            </w:r>
            <w:proofErr w:type="gramEnd"/>
            <w:r w:rsidRPr="00C90597">
              <w:rPr>
                <w:rFonts w:eastAsia="Calibri"/>
                <w:sz w:val="24"/>
                <w:szCs w:val="24"/>
                <w:lang w:val="ru-RU" w:eastAsia="ru-RU"/>
              </w:rPr>
              <w:t>кого нет?</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син</w:t>
            </w:r>
            <w:proofErr w:type="spellEnd"/>
            <w:r w:rsidRPr="00C90597">
              <w:rPr>
                <w:rFonts w:eastAsia="Calibri"/>
                <w:sz w:val="24"/>
                <w:szCs w:val="24"/>
                <w:lang w:val="ru-RU" w:eastAsia="ru-RU"/>
              </w:rPr>
              <w:t xml:space="preserve"> кем</w:t>
            </w:r>
            <w:proofErr w:type="gramStart"/>
            <w:r w:rsidRPr="00C90597">
              <w:rPr>
                <w:rFonts w:eastAsia="Calibri"/>
                <w:sz w:val="24"/>
                <w:szCs w:val="24"/>
                <w:lang w:val="ru-RU" w:eastAsia="ru-RU"/>
              </w:rPr>
              <w:t>?-</w:t>
            </w:r>
            <w:proofErr w:type="gramEnd"/>
            <w:r w:rsidRPr="00C90597">
              <w:rPr>
                <w:rFonts w:eastAsia="Calibri"/>
                <w:sz w:val="24"/>
                <w:szCs w:val="24"/>
                <w:lang w:val="ru-RU" w:eastAsia="ru-RU"/>
              </w:rPr>
              <w:t>ты кто?</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кем </w:t>
            </w:r>
            <w:proofErr w:type="spellStart"/>
            <w:r w:rsidRPr="00C90597">
              <w:rPr>
                <w:rFonts w:eastAsia="Calibri"/>
                <w:sz w:val="24"/>
                <w:szCs w:val="24"/>
                <w:lang w:val="ru-RU" w:eastAsia="ru-RU"/>
              </w:rPr>
              <w:t>анда</w:t>
            </w:r>
            <w:proofErr w:type="spellEnd"/>
            <w:proofErr w:type="gramStart"/>
            <w:r w:rsidRPr="00C90597">
              <w:rPr>
                <w:rFonts w:eastAsia="Calibri"/>
                <w:sz w:val="24"/>
                <w:szCs w:val="24"/>
                <w:lang w:val="ru-RU" w:eastAsia="ru-RU"/>
              </w:rPr>
              <w:t>?-</w:t>
            </w:r>
            <w:proofErr w:type="gramEnd"/>
            <w:r w:rsidRPr="00C90597">
              <w:rPr>
                <w:rFonts w:eastAsia="Calibri"/>
                <w:sz w:val="24"/>
                <w:szCs w:val="24"/>
                <w:lang w:val="ru-RU" w:eastAsia="ru-RU"/>
              </w:rPr>
              <w:t xml:space="preserve">кто там? </w:t>
            </w:r>
            <w:proofErr w:type="spellStart"/>
            <w:r w:rsidRPr="00C90597">
              <w:rPr>
                <w:rFonts w:eastAsia="Calibri"/>
                <w:sz w:val="24"/>
                <w:szCs w:val="24"/>
                <w:lang w:val="ru-RU" w:eastAsia="ru-RU"/>
              </w:rPr>
              <w:t>Басыгыз</w:t>
            </w:r>
            <w:proofErr w:type="spellEnd"/>
            <w:r w:rsidRPr="00C90597">
              <w:rPr>
                <w:rFonts w:eastAsia="Calibri"/>
                <w:sz w:val="24"/>
                <w:szCs w:val="24"/>
                <w:lang w:val="ru-RU" w:eastAsia="ru-RU"/>
              </w:rPr>
              <w:t xml:space="preserve">-встаньте, </w:t>
            </w:r>
          </w:p>
          <w:p w:rsidR="00C90597" w:rsidRPr="00C90597" w:rsidRDefault="00C90597" w:rsidP="00C90597">
            <w:pPr>
              <w:widowControl/>
              <w:autoSpaceDE/>
              <w:autoSpaceDN/>
              <w:rPr>
                <w:rFonts w:eastAsia="Calibri"/>
                <w:sz w:val="24"/>
                <w:szCs w:val="24"/>
                <w:lang w:val="ru-RU" w:eastAsia="ru-RU"/>
              </w:rPr>
            </w:pPr>
            <w:proofErr w:type="gramStart"/>
            <w:r w:rsidRPr="00C90597">
              <w:rPr>
                <w:rFonts w:eastAsia="Calibri"/>
                <w:sz w:val="24"/>
                <w:szCs w:val="24"/>
                <w:lang w:val="ru-RU" w:eastAsia="ru-RU"/>
              </w:rPr>
              <w:t>ал-возьми</w:t>
            </w:r>
            <w:proofErr w:type="gramEnd"/>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ничә</w:t>
            </w:r>
            <w:proofErr w:type="spellEnd"/>
            <w:proofErr w:type="gramStart"/>
            <w:r w:rsidRPr="00C90597">
              <w:rPr>
                <w:rFonts w:eastAsia="Calibri"/>
                <w:sz w:val="24"/>
                <w:szCs w:val="24"/>
                <w:lang w:val="ru-RU" w:eastAsia="ru-RU"/>
              </w:rPr>
              <w:t>?-</w:t>
            </w:r>
            <w:proofErr w:type="gramEnd"/>
            <w:r w:rsidRPr="00C90597">
              <w:rPr>
                <w:rFonts w:eastAsia="Calibri"/>
                <w:sz w:val="24"/>
                <w:szCs w:val="24"/>
                <w:lang w:val="ru-RU" w:eastAsia="ru-RU"/>
              </w:rPr>
              <w:t>сколько?</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нинди</w:t>
            </w:r>
            <w:proofErr w:type="spellEnd"/>
            <w:proofErr w:type="gramStart"/>
            <w:r w:rsidRPr="00C90597">
              <w:rPr>
                <w:rFonts w:eastAsia="Calibri"/>
                <w:sz w:val="24"/>
                <w:szCs w:val="24"/>
                <w:lang w:val="ru-RU" w:eastAsia="ru-RU"/>
              </w:rPr>
              <w:t>?-</w:t>
            </w:r>
            <w:proofErr w:type="gramEnd"/>
            <w:r w:rsidRPr="00C90597">
              <w:rPr>
                <w:rFonts w:eastAsia="Calibri"/>
                <w:sz w:val="24"/>
                <w:szCs w:val="24"/>
                <w:lang w:val="ru-RU" w:eastAsia="ru-RU"/>
              </w:rPr>
              <w:t>какой?</w:t>
            </w: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(13 слов)</w:t>
            </w:r>
          </w:p>
          <w:p w:rsidR="00C90597" w:rsidRPr="00C90597" w:rsidRDefault="00C90597" w:rsidP="00C90597">
            <w:pPr>
              <w:widowControl/>
              <w:autoSpaceDE/>
              <w:autoSpaceDN/>
              <w:rPr>
                <w:rFonts w:eastAsia="Calibri"/>
                <w:sz w:val="24"/>
                <w:szCs w:val="24"/>
                <w:lang w:val="ru-RU" w:eastAsia="ru-RU"/>
              </w:rPr>
            </w:pPr>
          </w:p>
        </w:tc>
      </w:tr>
    </w:tbl>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tbl>
      <w:tblPr>
        <w:tblpPr w:leftFromText="180" w:rightFromText="180" w:vertAnchor="text" w:horzAnchor="margin" w:tblpY="14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380"/>
        <w:gridCol w:w="3381"/>
      </w:tblGrid>
      <w:tr w:rsidR="00C90597" w:rsidRPr="00C90597" w:rsidTr="00C90597">
        <w:tc>
          <w:tcPr>
            <w:tcW w:w="1666"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Второй год обучения</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(старшая группа)</w:t>
            </w:r>
          </w:p>
        </w:tc>
        <w:tc>
          <w:tcPr>
            <w:tcW w:w="1666"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Активные слова</w:t>
            </w:r>
          </w:p>
        </w:tc>
        <w:tc>
          <w:tcPr>
            <w:tcW w:w="1667"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Пассивные слова</w:t>
            </w:r>
          </w:p>
        </w:tc>
      </w:tr>
      <w:tr w:rsidR="00C90597" w:rsidRPr="00C90597" w:rsidTr="00C90597">
        <w:tc>
          <w:tcPr>
            <w:tcW w:w="1666"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45 слов</w:t>
            </w:r>
          </w:p>
        </w:tc>
        <w:tc>
          <w:tcPr>
            <w:tcW w:w="1666" w:type="pct"/>
            <w:shd w:val="clear" w:color="auto" w:fill="auto"/>
          </w:tcPr>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Кишер</w:t>
            </w:r>
            <w:proofErr w:type="spellEnd"/>
            <w:r w:rsidRPr="00C90597">
              <w:rPr>
                <w:rFonts w:eastAsia="Calibri"/>
                <w:sz w:val="24"/>
                <w:szCs w:val="24"/>
                <w:lang w:val="ru-RU" w:eastAsia="ru-RU"/>
              </w:rPr>
              <w:t>-морковь,</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нинди</w:t>
            </w:r>
            <w:proofErr w:type="spellEnd"/>
            <w:r w:rsidRPr="00C90597">
              <w:rPr>
                <w:rFonts w:eastAsia="Calibri"/>
                <w:sz w:val="24"/>
                <w:szCs w:val="24"/>
                <w:lang w:val="ru-RU" w:eastAsia="ru-RU"/>
              </w:rPr>
              <w:t xml:space="preserve">-какой, баллы-сладкий, </w:t>
            </w:r>
            <w:proofErr w:type="spellStart"/>
            <w:r w:rsidRPr="00C90597">
              <w:rPr>
                <w:rFonts w:eastAsia="Calibri"/>
                <w:sz w:val="24"/>
                <w:szCs w:val="24"/>
                <w:lang w:val="ru-RU" w:eastAsia="ru-RU"/>
              </w:rPr>
              <w:t>нич</w:t>
            </w:r>
            <w:proofErr w:type="gramStart"/>
            <w:r w:rsidRPr="00C90597">
              <w:rPr>
                <w:rFonts w:eastAsia="Calibri"/>
                <w:sz w:val="24"/>
                <w:szCs w:val="24"/>
                <w:lang w:val="ru-RU" w:eastAsia="ru-RU"/>
              </w:rPr>
              <w:t>ә</w:t>
            </w:r>
            <w:proofErr w:type="spellEnd"/>
            <w:r w:rsidRPr="00C90597">
              <w:rPr>
                <w:rFonts w:eastAsia="Calibri"/>
                <w:sz w:val="24"/>
                <w:szCs w:val="24"/>
                <w:lang w:val="ru-RU" w:eastAsia="ru-RU"/>
              </w:rPr>
              <w:t>-</w:t>
            </w:r>
            <w:proofErr w:type="gramEnd"/>
            <w:r w:rsidRPr="00C90597">
              <w:rPr>
                <w:rFonts w:eastAsia="Calibri"/>
                <w:sz w:val="24"/>
                <w:szCs w:val="24"/>
                <w:lang w:val="ru-RU" w:eastAsia="ru-RU"/>
              </w:rPr>
              <w:t xml:space="preserve">сколько, </w:t>
            </w:r>
            <w:proofErr w:type="spellStart"/>
            <w:r w:rsidRPr="00C90597">
              <w:rPr>
                <w:rFonts w:eastAsia="Calibri"/>
                <w:sz w:val="24"/>
                <w:szCs w:val="24"/>
                <w:lang w:val="ru-RU" w:eastAsia="ru-RU"/>
              </w:rPr>
              <w:t>суган</w:t>
            </w:r>
            <w:proofErr w:type="spellEnd"/>
            <w:r w:rsidRPr="00C90597">
              <w:rPr>
                <w:rFonts w:eastAsia="Calibri"/>
                <w:sz w:val="24"/>
                <w:szCs w:val="24"/>
                <w:lang w:val="ru-RU" w:eastAsia="ru-RU"/>
              </w:rPr>
              <w:t xml:space="preserve">-лук, </w:t>
            </w:r>
            <w:proofErr w:type="spellStart"/>
            <w:r w:rsidRPr="00C90597">
              <w:rPr>
                <w:rFonts w:eastAsia="Calibri"/>
                <w:sz w:val="24"/>
                <w:szCs w:val="24"/>
                <w:lang w:val="ru-RU" w:eastAsia="ru-RU"/>
              </w:rPr>
              <w:t>бәрәңге</w:t>
            </w:r>
            <w:proofErr w:type="spellEnd"/>
            <w:r w:rsidRPr="00C90597">
              <w:rPr>
                <w:rFonts w:eastAsia="Calibri"/>
                <w:sz w:val="24"/>
                <w:szCs w:val="24"/>
                <w:lang w:val="ru-RU" w:eastAsia="ru-RU"/>
              </w:rPr>
              <w:t xml:space="preserve">-картошка, </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алты-6, җиде-7, сигез-8, тугыз-9, ун-10, </w:t>
            </w:r>
          </w:p>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кыяр</w:t>
            </w:r>
            <w:proofErr w:type="spellEnd"/>
            <w:r w:rsidRPr="00C90597">
              <w:rPr>
                <w:rFonts w:eastAsia="Calibri"/>
                <w:sz w:val="24"/>
                <w:szCs w:val="24"/>
                <w:lang w:val="ru-RU" w:eastAsia="ru-RU"/>
              </w:rPr>
              <w:t xml:space="preserve">-огурец, </w:t>
            </w:r>
          </w:p>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кәбест</w:t>
            </w:r>
            <w:proofErr w:type="gramStart"/>
            <w:r w:rsidRPr="00C90597">
              <w:rPr>
                <w:rFonts w:eastAsia="Calibri"/>
                <w:sz w:val="24"/>
                <w:szCs w:val="24"/>
                <w:lang w:val="ru-RU" w:eastAsia="ru-RU"/>
              </w:rPr>
              <w:t>ә</w:t>
            </w:r>
            <w:proofErr w:type="spellEnd"/>
            <w:r w:rsidRPr="00C90597">
              <w:rPr>
                <w:rFonts w:eastAsia="Calibri"/>
                <w:sz w:val="24"/>
                <w:szCs w:val="24"/>
                <w:lang w:val="ru-RU" w:eastAsia="ru-RU"/>
              </w:rPr>
              <w:t>-</w:t>
            </w:r>
            <w:proofErr w:type="gramEnd"/>
            <w:r w:rsidRPr="00C90597">
              <w:rPr>
                <w:rFonts w:eastAsia="Calibri"/>
                <w:sz w:val="24"/>
                <w:szCs w:val="24"/>
                <w:lang w:val="ru-RU" w:eastAsia="ru-RU"/>
              </w:rPr>
              <w:t xml:space="preserve">капуста, </w:t>
            </w:r>
            <w:proofErr w:type="spellStart"/>
            <w:r w:rsidRPr="00C90597">
              <w:rPr>
                <w:rFonts w:eastAsia="Calibri"/>
                <w:sz w:val="24"/>
                <w:szCs w:val="24"/>
                <w:lang w:val="ru-RU" w:eastAsia="ru-RU"/>
              </w:rPr>
              <w:t>кызыл</w:t>
            </w:r>
            <w:proofErr w:type="spellEnd"/>
            <w:r w:rsidRPr="00C90597">
              <w:rPr>
                <w:rFonts w:eastAsia="Calibri"/>
                <w:sz w:val="24"/>
                <w:szCs w:val="24"/>
                <w:lang w:val="ru-RU" w:eastAsia="ru-RU"/>
              </w:rPr>
              <w:t xml:space="preserve">-красный, </w:t>
            </w:r>
            <w:proofErr w:type="spellStart"/>
            <w:r w:rsidRPr="00C90597">
              <w:rPr>
                <w:rFonts w:eastAsia="Calibri"/>
                <w:sz w:val="24"/>
                <w:szCs w:val="24"/>
                <w:lang w:val="ru-RU" w:eastAsia="ru-RU"/>
              </w:rPr>
              <w:t>сары</w:t>
            </w:r>
            <w:proofErr w:type="spellEnd"/>
            <w:r w:rsidRPr="00C90597">
              <w:rPr>
                <w:rFonts w:eastAsia="Calibri"/>
                <w:sz w:val="24"/>
                <w:szCs w:val="24"/>
                <w:lang w:val="ru-RU" w:eastAsia="ru-RU"/>
              </w:rPr>
              <w:t xml:space="preserve">-жёлтый, </w:t>
            </w:r>
            <w:proofErr w:type="spellStart"/>
            <w:r w:rsidRPr="00C90597">
              <w:rPr>
                <w:rFonts w:eastAsia="Calibri"/>
                <w:sz w:val="24"/>
                <w:szCs w:val="24"/>
                <w:lang w:val="ru-RU" w:eastAsia="ru-RU"/>
              </w:rPr>
              <w:t>яшел</w:t>
            </w:r>
            <w:proofErr w:type="spellEnd"/>
            <w:r w:rsidRPr="00C90597">
              <w:rPr>
                <w:rFonts w:eastAsia="Calibri"/>
                <w:sz w:val="24"/>
                <w:szCs w:val="24"/>
                <w:lang w:val="ru-RU" w:eastAsia="ru-RU"/>
              </w:rPr>
              <w:t xml:space="preserve">-зелёный, </w:t>
            </w:r>
            <w:proofErr w:type="spellStart"/>
            <w:r w:rsidRPr="00C90597">
              <w:rPr>
                <w:rFonts w:eastAsia="Calibri"/>
                <w:sz w:val="24"/>
                <w:szCs w:val="24"/>
                <w:lang w:val="ru-RU" w:eastAsia="ru-RU"/>
              </w:rPr>
              <w:t>зәңгәр</w:t>
            </w:r>
            <w:proofErr w:type="spellEnd"/>
            <w:r w:rsidRPr="00C90597">
              <w:rPr>
                <w:rFonts w:eastAsia="Calibri"/>
                <w:sz w:val="24"/>
                <w:szCs w:val="24"/>
                <w:lang w:val="ru-RU" w:eastAsia="ru-RU"/>
              </w:rPr>
              <w:t xml:space="preserve">-синий,  </w:t>
            </w:r>
            <w:proofErr w:type="spellStart"/>
            <w:r w:rsidRPr="00C90597">
              <w:rPr>
                <w:rFonts w:eastAsia="Calibri"/>
                <w:sz w:val="24"/>
                <w:szCs w:val="24"/>
                <w:lang w:val="ru-RU" w:eastAsia="ru-RU"/>
              </w:rPr>
              <w:t>кирәк</w:t>
            </w:r>
            <w:proofErr w:type="spellEnd"/>
            <w:r w:rsidRPr="00C90597">
              <w:rPr>
                <w:rFonts w:eastAsia="Calibri"/>
                <w:sz w:val="24"/>
                <w:szCs w:val="24"/>
                <w:lang w:val="ru-RU" w:eastAsia="ru-RU"/>
              </w:rPr>
              <w:t xml:space="preserve">-надо, </w:t>
            </w:r>
            <w:proofErr w:type="spellStart"/>
            <w:r w:rsidRPr="00C90597">
              <w:rPr>
                <w:rFonts w:eastAsia="Calibri"/>
                <w:sz w:val="24"/>
                <w:szCs w:val="24"/>
                <w:lang w:val="ru-RU" w:eastAsia="ru-RU"/>
              </w:rPr>
              <w:t>юа-моет,стирает</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нәрсә</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кирәк</w:t>
            </w:r>
            <w:proofErr w:type="spellEnd"/>
            <w:r w:rsidRPr="00C90597">
              <w:rPr>
                <w:rFonts w:eastAsia="Calibri"/>
                <w:sz w:val="24"/>
                <w:szCs w:val="24"/>
                <w:lang w:val="ru-RU" w:eastAsia="ru-RU"/>
              </w:rPr>
              <w:t xml:space="preserve"> -что нужно, </w:t>
            </w:r>
            <w:proofErr w:type="spellStart"/>
            <w:r w:rsidRPr="00C90597">
              <w:rPr>
                <w:rFonts w:eastAsia="Calibri"/>
                <w:sz w:val="24"/>
                <w:szCs w:val="24"/>
                <w:lang w:val="ru-RU" w:eastAsia="ru-RU"/>
              </w:rPr>
              <w:t>аш</w:t>
            </w:r>
            <w:proofErr w:type="spellEnd"/>
            <w:r w:rsidRPr="00C90597">
              <w:rPr>
                <w:rFonts w:eastAsia="Calibri"/>
                <w:sz w:val="24"/>
                <w:szCs w:val="24"/>
                <w:lang w:val="ru-RU" w:eastAsia="ru-RU"/>
              </w:rPr>
              <w:t xml:space="preserve">-суп, </w:t>
            </w:r>
            <w:proofErr w:type="spellStart"/>
            <w:r w:rsidRPr="00C90597">
              <w:rPr>
                <w:rFonts w:eastAsia="Calibri"/>
                <w:sz w:val="24"/>
                <w:szCs w:val="24"/>
                <w:lang w:val="ru-RU" w:eastAsia="ru-RU"/>
              </w:rPr>
              <w:t>ботка</w:t>
            </w:r>
            <w:proofErr w:type="spellEnd"/>
            <w:r w:rsidRPr="00C90597">
              <w:rPr>
                <w:rFonts w:eastAsia="Calibri"/>
                <w:sz w:val="24"/>
                <w:szCs w:val="24"/>
                <w:lang w:val="ru-RU" w:eastAsia="ru-RU"/>
              </w:rPr>
              <w:t xml:space="preserve">-каша, </w:t>
            </w:r>
            <w:proofErr w:type="spellStart"/>
            <w:r w:rsidRPr="00C90597">
              <w:rPr>
                <w:rFonts w:eastAsia="Calibri"/>
                <w:sz w:val="24"/>
                <w:szCs w:val="24"/>
                <w:lang w:val="ru-RU" w:eastAsia="ru-RU"/>
              </w:rPr>
              <w:t>кашык</w:t>
            </w:r>
            <w:proofErr w:type="spellEnd"/>
            <w:r w:rsidRPr="00C90597">
              <w:rPr>
                <w:rFonts w:eastAsia="Calibri"/>
                <w:sz w:val="24"/>
                <w:szCs w:val="24"/>
                <w:lang w:val="ru-RU" w:eastAsia="ru-RU"/>
              </w:rPr>
              <w:t xml:space="preserve">-ложка, </w:t>
            </w:r>
            <w:proofErr w:type="spellStart"/>
            <w:r w:rsidRPr="00C90597">
              <w:rPr>
                <w:rFonts w:eastAsia="Calibri"/>
                <w:sz w:val="24"/>
                <w:szCs w:val="24"/>
                <w:lang w:val="ru-RU" w:eastAsia="ru-RU"/>
              </w:rPr>
              <w:t>тәлинкә</w:t>
            </w:r>
            <w:proofErr w:type="spellEnd"/>
            <w:r w:rsidRPr="00C90597">
              <w:rPr>
                <w:rFonts w:eastAsia="Calibri"/>
                <w:sz w:val="24"/>
                <w:szCs w:val="24"/>
                <w:lang w:val="ru-RU" w:eastAsia="ru-RU"/>
              </w:rPr>
              <w:t xml:space="preserve">-тарелка, </w:t>
            </w:r>
            <w:proofErr w:type="spellStart"/>
            <w:r w:rsidRPr="00C90597">
              <w:rPr>
                <w:rFonts w:eastAsia="Calibri"/>
                <w:sz w:val="24"/>
                <w:szCs w:val="24"/>
                <w:lang w:val="ru-RU" w:eastAsia="ru-RU"/>
              </w:rPr>
              <w:t>чынаяк</w:t>
            </w:r>
            <w:proofErr w:type="spellEnd"/>
            <w:r w:rsidRPr="00C90597">
              <w:rPr>
                <w:rFonts w:eastAsia="Calibri"/>
                <w:sz w:val="24"/>
                <w:szCs w:val="24"/>
                <w:lang w:val="ru-RU" w:eastAsia="ru-RU"/>
              </w:rPr>
              <w:t xml:space="preserve">-чашка, </w:t>
            </w:r>
            <w:proofErr w:type="spellStart"/>
            <w:r w:rsidRPr="00C90597">
              <w:rPr>
                <w:rFonts w:eastAsia="Calibri"/>
                <w:sz w:val="24"/>
                <w:szCs w:val="24"/>
                <w:lang w:val="ru-RU" w:eastAsia="ru-RU"/>
              </w:rPr>
              <w:t>күлмәк-платье,рубашка</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чалбар</w:t>
            </w:r>
            <w:proofErr w:type="spellEnd"/>
            <w:r w:rsidRPr="00C90597">
              <w:rPr>
                <w:rFonts w:eastAsia="Calibri"/>
                <w:sz w:val="24"/>
                <w:szCs w:val="24"/>
                <w:lang w:val="ru-RU" w:eastAsia="ru-RU"/>
              </w:rPr>
              <w:t xml:space="preserve">-брюки, </w:t>
            </w:r>
            <w:proofErr w:type="spellStart"/>
            <w:r w:rsidRPr="00C90597">
              <w:rPr>
                <w:rFonts w:eastAsia="Calibri"/>
                <w:sz w:val="24"/>
                <w:szCs w:val="24"/>
                <w:lang w:val="ru-RU" w:eastAsia="ru-RU"/>
              </w:rPr>
              <w:t>ки</w:t>
            </w:r>
            <w:proofErr w:type="spellEnd"/>
            <w:r w:rsidRPr="00C90597">
              <w:rPr>
                <w:rFonts w:eastAsia="Calibri"/>
                <w:sz w:val="24"/>
                <w:szCs w:val="24"/>
                <w:lang w:val="ru-RU" w:eastAsia="ru-RU"/>
              </w:rPr>
              <w:t xml:space="preserve">-одень, сал-сними, </w:t>
            </w:r>
            <w:proofErr w:type="spellStart"/>
            <w:r w:rsidRPr="00C90597">
              <w:rPr>
                <w:rFonts w:eastAsia="Calibri"/>
                <w:sz w:val="24"/>
                <w:szCs w:val="24"/>
                <w:lang w:val="ru-RU" w:eastAsia="ru-RU"/>
              </w:rPr>
              <w:t>йокла</w:t>
            </w:r>
            <w:proofErr w:type="spellEnd"/>
            <w:r w:rsidRPr="00C90597">
              <w:rPr>
                <w:rFonts w:eastAsia="Calibri"/>
                <w:sz w:val="24"/>
                <w:szCs w:val="24"/>
                <w:lang w:val="ru-RU" w:eastAsia="ru-RU"/>
              </w:rPr>
              <w:t xml:space="preserve">-спи, бит-лицо, </w:t>
            </w:r>
            <w:proofErr w:type="spellStart"/>
            <w:r w:rsidRPr="00C90597">
              <w:rPr>
                <w:rFonts w:eastAsia="Calibri"/>
                <w:sz w:val="24"/>
                <w:szCs w:val="24"/>
                <w:lang w:val="ru-RU" w:eastAsia="ru-RU"/>
              </w:rPr>
              <w:t>кул</w:t>
            </w:r>
            <w:proofErr w:type="spellEnd"/>
            <w:r w:rsidRPr="00C90597">
              <w:rPr>
                <w:rFonts w:eastAsia="Calibri"/>
                <w:sz w:val="24"/>
                <w:szCs w:val="24"/>
                <w:lang w:val="ru-RU" w:eastAsia="ru-RU"/>
              </w:rPr>
              <w:t xml:space="preserve">-рука, </w:t>
            </w:r>
            <w:proofErr w:type="spellStart"/>
            <w:r w:rsidRPr="00C90597">
              <w:rPr>
                <w:rFonts w:eastAsia="Calibri"/>
                <w:sz w:val="24"/>
                <w:szCs w:val="24"/>
                <w:lang w:val="ru-RU" w:eastAsia="ru-RU"/>
              </w:rPr>
              <w:t>өстәл</w:t>
            </w:r>
            <w:proofErr w:type="spellEnd"/>
            <w:r w:rsidRPr="00C90597">
              <w:rPr>
                <w:rFonts w:eastAsia="Calibri"/>
                <w:sz w:val="24"/>
                <w:szCs w:val="24"/>
                <w:lang w:val="ru-RU" w:eastAsia="ru-RU"/>
              </w:rPr>
              <w:t xml:space="preserve">-стол, </w:t>
            </w:r>
            <w:proofErr w:type="spellStart"/>
            <w:r w:rsidRPr="00C90597">
              <w:rPr>
                <w:rFonts w:eastAsia="Calibri"/>
                <w:sz w:val="24"/>
                <w:szCs w:val="24"/>
                <w:lang w:val="ru-RU" w:eastAsia="ru-RU"/>
              </w:rPr>
              <w:t>урындык</w:t>
            </w:r>
            <w:proofErr w:type="spellEnd"/>
            <w:r w:rsidRPr="00C90597">
              <w:rPr>
                <w:rFonts w:eastAsia="Calibri"/>
                <w:sz w:val="24"/>
                <w:szCs w:val="24"/>
                <w:lang w:val="ru-RU" w:eastAsia="ru-RU"/>
              </w:rPr>
              <w:t xml:space="preserve">-стул, </w:t>
            </w:r>
            <w:proofErr w:type="spellStart"/>
            <w:r w:rsidRPr="00C90597">
              <w:rPr>
                <w:rFonts w:eastAsia="Calibri"/>
                <w:sz w:val="24"/>
                <w:szCs w:val="24"/>
                <w:lang w:val="ru-RU" w:eastAsia="ru-RU"/>
              </w:rPr>
              <w:t>карават</w:t>
            </w:r>
            <w:proofErr w:type="spellEnd"/>
            <w:r w:rsidRPr="00C90597">
              <w:rPr>
                <w:rFonts w:eastAsia="Calibri"/>
                <w:sz w:val="24"/>
                <w:szCs w:val="24"/>
                <w:lang w:val="ru-RU" w:eastAsia="ru-RU"/>
              </w:rPr>
              <w:t xml:space="preserve">-кровать, </w:t>
            </w:r>
            <w:proofErr w:type="spellStart"/>
            <w:r w:rsidRPr="00C90597">
              <w:rPr>
                <w:rFonts w:eastAsia="Calibri"/>
                <w:sz w:val="24"/>
                <w:szCs w:val="24"/>
                <w:lang w:val="ru-RU" w:eastAsia="ru-RU"/>
              </w:rPr>
              <w:t>яратам</w:t>
            </w:r>
            <w:proofErr w:type="spellEnd"/>
            <w:r w:rsidRPr="00C90597">
              <w:rPr>
                <w:rFonts w:eastAsia="Calibri"/>
                <w:sz w:val="24"/>
                <w:szCs w:val="24"/>
                <w:lang w:val="ru-RU" w:eastAsia="ru-RU"/>
              </w:rPr>
              <w:t>-люблю, бар-есть.</w:t>
            </w: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bCs/>
                <w:sz w:val="24"/>
                <w:szCs w:val="24"/>
                <w:lang w:val="ru-RU" w:eastAsia="ru-RU"/>
              </w:rPr>
            </w:pPr>
            <w:r w:rsidRPr="00C90597">
              <w:rPr>
                <w:rFonts w:eastAsia="Calibri"/>
                <w:sz w:val="24"/>
                <w:szCs w:val="24"/>
                <w:lang w:val="ru-RU" w:eastAsia="ru-RU"/>
              </w:rPr>
              <w:t xml:space="preserve">(38 </w:t>
            </w:r>
            <w:proofErr w:type="spellStart"/>
            <w:r w:rsidRPr="00C90597">
              <w:rPr>
                <w:rFonts w:eastAsia="Calibri"/>
                <w:sz w:val="24"/>
                <w:szCs w:val="24"/>
                <w:lang w:val="ru-RU" w:eastAsia="ru-RU"/>
              </w:rPr>
              <w:t>сүз</w:t>
            </w:r>
            <w:proofErr w:type="spellEnd"/>
            <w:r w:rsidRPr="00C90597">
              <w:rPr>
                <w:rFonts w:eastAsia="Calibri"/>
                <w:sz w:val="24"/>
                <w:szCs w:val="24"/>
                <w:lang w:val="ru-RU" w:eastAsia="ru-RU"/>
              </w:rPr>
              <w:t>)</w:t>
            </w:r>
          </w:p>
          <w:p w:rsidR="00C90597" w:rsidRPr="00C90597" w:rsidRDefault="00C90597" w:rsidP="00C90597">
            <w:pPr>
              <w:widowControl/>
              <w:autoSpaceDE/>
              <w:autoSpaceDN/>
              <w:rPr>
                <w:rFonts w:eastAsia="Calibri"/>
                <w:sz w:val="24"/>
                <w:szCs w:val="24"/>
                <w:lang w:val="ru-RU" w:eastAsia="ru-RU"/>
              </w:rPr>
            </w:pPr>
          </w:p>
        </w:tc>
        <w:tc>
          <w:tcPr>
            <w:tcW w:w="1667" w:type="pct"/>
            <w:shd w:val="clear" w:color="auto" w:fill="auto"/>
          </w:tcPr>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бу</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нәрсә</w:t>
            </w:r>
            <w:proofErr w:type="spellEnd"/>
            <w:proofErr w:type="gramStart"/>
            <w:r w:rsidRPr="00C90597">
              <w:rPr>
                <w:rFonts w:eastAsia="Calibri"/>
                <w:sz w:val="24"/>
                <w:szCs w:val="24"/>
                <w:lang w:val="ru-RU" w:eastAsia="ru-RU"/>
              </w:rPr>
              <w:t>?-</w:t>
            </w:r>
            <w:proofErr w:type="gramEnd"/>
            <w:r w:rsidRPr="00C90597">
              <w:rPr>
                <w:rFonts w:eastAsia="Calibri"/>
                <w:sz w:val="24"/>
                <w:szCs w:val="24"/>
                <w:lang w:val="ru-RU" w:eastAsia="ru-RU"/>
              </w:rPr>
              <w:t xml:space="preserve">это что? </w:t>
            </w:r>
            <w:proofErr w:type="spellStart"/>
            <w:r w:rsidRPr="00C90597">
              <w:rPr>
                <w:rFonts w:eastAsia="Calibri"/>
                <w:sz w:val="24"/>
                <w:szCs w:val="24"/>
                <w:lang w:val="ru-RU" w:eastAsia="ru-RU"/>
              </w:rPr>
              <w:t>хәерле</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көн</w:t>
            </w:r>
            <w:proofErr w:type="spellEnd"/>
            <w:r w:rsidRPr="00C90597">
              <w:rPr>
                <w:rFonts w:eastAsia="Calibri"/>
                <w:sz w:val="24"/>
                <w:szCs w:val="24"/>
                <w:lang w:val="ru-RU" w:eastAsia="ru-RU"/>
              </w:rPr>
              <w:t>-добрый день,</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нәрсә</w:t>
            </w:r>
            <w:proofErr w:type="spellEnd"/>
            <w:r w:rsidRPr="00C90597">
              <w:rPr>
                <w:rFonts w:eastAsia="Calibri"/>
                <w:sz w:val="24"/>
                <w:szCs w:val="24"/>
                <w:lang w:val="ru-RU" w:eastAsia="ru-RU"/>
              </w:rPr>
              <w:t xml:space="preserve"> бар? </w:t>
            </w:r>
            <w:proofErr w:type="gramStart"/>
            <w:r w:rsidRPr="00C90597">
              <w:rPr>
                <w:rFonts w:eastAsia="Calibri"/>
                <w:sz w:val="24"/>
                <w:szCs w:val="24"/>
                <w:lang w:val="ru-RU" w:eastAsia="ru-RU"/>
              </w:rPr>
              <w:t>–ч</w:t>
            </w:r>
            <w:proofErr w:type="gramEnd"/>
            <w:r w:rsidRPr="00C90597">
              <w:rPr>
                <w:rFonts w:eastAsia="Calibri"/>
                <w:sz w:val="24"/>
                <w:szCs w:val="24"/>
                <w:lang w:val="ru-RU" w:eastAsia="ru-RU"/>
              </w:rPr>
              <w:t>то есть?</w:t>
            </w:r>
            <w:r w:rsidRPr="00C90597">
              <w:rPr>
                <w:rFonts w:eastAsia="Calibri"/>
                <w:bCs/>
                <w:sz w:val="24"/>
                <w:szCs w:val="24"/>
                <w:lang w:val="ru-RU" w:eastAsia="ru-RU"/>
              </w:rPr>
              <w:t xml:space="preserve"> </w:t>
            </w:r>
            <w:proofErr w:type="spellStart"/>
            <w:r w:rsidRPr="00C90597">
              <w:rPr>
                <w:rFonts w:eastAsia="Calibri"/>
                <w:sz w:val="24"/>
                <w:szCs w:val="24"/>
                <w:lang w:val="ru-RU" w:eastAsia="ru-RU"/>
              </w:rPr>
              <w:t>күп</w:t>
            </w:r>
            <w:proofErr w:type="spellEnd"/>
            <w:r w:rsidRPr="00C90597">
              <w:rPr>
                <w:rFonts w:eastAsia="Calibri"/>
                <w:sz w:val="24"/>
                <w:szCs w:val="24"/>
                <w:lang w:val="ru-RU" w:eastAsia="ru-RU"/>
              </w:rPr>
              <w:t xml:space="preserve"> –много.</w:t>
            </w: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(7 </w:t>
            </w:r>
            <w:proofErr w:type="spellStart"/>
            <w:r w:rsidRPr="00C90597">
              <w:rPr>
                <w:rFonts w:eastAsia="Calibri"/>
                <w:sz w:val="24"/>
                <w:szCs w:val="24"/>
                <w:lang w:val="ru-RU" w:eastAsia="ru-RU"/>
              </w:rPr>
              <w:t>сүз</w:t>
            </w:r>
            <w:proofErr w:type="spellEnd"/>
            <w:r w:rsidRPr="00C90597">
              <w:rPr>
                <w:rFonts w:eastAsia="Calibri"/>
                <w:sz w:val="24"/>
                <w:szCs w:val="24"/>
                <w:lang w:val="ru-RU" w:eastAsia="ru-RU"/>
              </w:rPr>
              <w:t>)</w:t>
            </w:r>
          </w:p>
          <w:p w:rsidR="00C90597" w:rsidRPr="00C90597" w:rsidRDefault="00C90597" w:rsidP="00C90597">
            <w:pPr>
              <w:widowControl/>
              <w:autoSpaceDE/>
              <w:autoSpaceDN/>
              <w:rPr>
                <w:rFonts w:eastAsia="Calibri"/>
                <w:sz w:val="24"/>
                <w:szCs w:val="24"/>
                <w:lang w:val="ru-RU" w:eastAsia="ru-RU"/>
              </w:rPr>
            </w:pPr>
          </w:p>
        </w:tc>
      </w:tr>
    </w:tbl>
    <w:p w:rsidR="00C90597" w:rsidRPr="00C90597" w:rsidRDefault="00C90597" w:rsidP="00C90597">
      <w:pPr>
        <w:widowControl/>
        <w:autoSpaceDE/>
        <w:autoSpaceDN/>
        <w:rPr>
          <w:rFonts w:eastAsia="Calibri"/>
          <w:sz w:val="24"/>
          <w:szCs w:val="24"/>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4395"/>
        <w:gridCol w:w="2367"/>
      </w:tblGrid>
      <w:tr w:rsidR="00C90597" w:rsidRPr="00C90597" w:rsidTr="00C90597">
        <w:tc>
          <w:tcPr>
            <w:tcW w:w="1666"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Третий год обучения</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(подготовительная группа)</w:t>
            </w:r>
          </w:p>
        </w:tc>
        <w:tc>
          <w:tcPr>
            <w:tcW w:w="2167"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Активные слова</w:t>
            </w:r>
          </w:p>
        </w:tc>
        <w:tc>
          <w:tcPr>
            <w:tcW w:w="1167"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Пассивные слова</w:t>
            </w:r>
          </w:p>
        </w:tc>
      </w:tr>
      <w:tr w:rsidR="00C90597" w:rsidRPr="00C90597" w:rsidTr="00C90597">
        <w:tc>
          <w:tcPr>
            <w:tcW w:w="1666" w:type="pct"/>
            <w:shd w:val="clear" w:color="auto" w:fill="auto"/>
          </w:tcPr>
          <w:p w:rsidR="00C90597" w:rsidRPr="00C90597" w:rsidRDefault="00C90597" w:rsidP="00C90597">
            <w:pPr>
              <w:widowControl/>
              <w:autoSpaceDE/>
              <w:autoSpaceDN/>
              <w:rPr>
                <w:rFonts w:eastAsia="Calibri"/>
                <w:sz w:val="24"/>
                <w:szCs w:val="24"/>
                <w:lang w:val="ru-RU" w:eastAsia="ru-RU"/>
              </w:rPr>
            </w:pPr>
            <w:r w:rsidRPr="00C90597">
              <w:rPr>
                <w:rFonts w:eastAsia="Calibri"/>
                <w:bCs/>
                <w:sz w:val="24"/>
                <w:szCs w:val="24"/>
                <w:lang w:val="ru-RU" w:eastAsia="ru-RU"/>
              </w:rPr>
              <w:t>60 слов</w:t>
            </w:r>
          </w:p>
        </w:tc>
        <w:tc>
          <w:tcPr>
            <w:tcW w:w="2167" w:type="pct"/>
            <w:shd w:val="clear" w:color="auto" w:fill="auto"/>
          </w:tcPr>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син</w:t>
            </w:r>
            <w:proofErr w:type="spellEnd"/>
            <w:r w:rsidRPr="00C90597">
              <w:rPr>
                <w:rFonts w:eastAsia="Calibri"/>
                <w:sz w:val="24"/>
                <w:szCs w:val="24"/>
                <w:lang w:val="ru-RU" w:eastAsia="ru-RU"/>
              </w:rPr>
              <w:t xml:space="preserve"> ке</w:t>
            </w:r>
            <w:proofErr w:type="gramStart"/>
            <w:r w:rsidRPr="00C90597">
              <w:rPr>
                <w:rFonts w:eastAsia="Calibri"/>
                <w:sz w:val="24"/>
                <w:szCs w:val="24"/>
                <w:lang w:val="ru-RU" w:eastAsia="ru-RU"/>
              </w:rPr>
              <w:t>м-</w:t>
            </w:r>
            <w:proofErr w:type="gramEnd"/>
            <w:r w:rsidRPr="00C90597">
              <w:rPr>
                <w:rFonts w:eastAsia="Calibri"/>
                <w:sz w:val="24"/>
                <w:szCs w:val="24"/>
                <w:lang w:val="ru-RU" w:eastAsia="ru-RU"/>
              </w:rPr>
              <w:t xml:space="preserve"> ты кто, </w:t>
            </w:r>
          </w:p>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хәерле</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көн</w:t>
            </w:r>
            <w:proofErr w:type="spellEnd"/>
            <w:r w:rsidRPr="00C90597">
              <w:rPr>
                <w:rFonts w:eastAsia="Calibri"/>
                <w:sz w:val="24"/>
                <w:szCs w:val="24"/>
                <w:lang w:val="ru-RU" w:eastAsia="ru-RU"/>
              </w:rPr>
              <w:t>-добрый день,</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тычкан</w:t>
            </w:r>
            <w:proofErr w:type="spellEnd"/>
            <w:r w:rsidRPr="00C90597">
              <w:rPr>
                <w:rFonts w:eastAsia="Calibri"/>
                <w:sz w:val="24"/>
                <w:szCs w:val="24"/>
                <w:lang w:val="ru-RU" w:eastAsia="ru-RU"/>
              </w:rPr>
              <w:t xml:space="preserve">-мышка, </w:t>
            </w:r>
          </w:p>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бу</w:t>
            </w:r>
            <w:proofErr w:type="spellEnd"/>
            <w:r w:rsidRPr="00C90597">
              <w:rPr>
                <w:rFonts w:eastAsia="Calibri"/>
                <w:sz w:val="24"/>
                <w:szCs w:val="24"/>
                <w:lang w:val="ru-RU" w:eastAsia="ru-RU"/>
              </w:rPr>
              <w:t xml:space="preserve"> кем</w:t>
            </w:r>
            <w:proofErr w:type="gramStart"/>
            <w:r w:rsidRPr="00C90597">
              <w:rPr>
                <w:rFonts w:eastAsia="Calibri"/>
                <w:sz w:val="24"/>
                <w:szCs w:val="24"/>
                <w:lang w:val="ru-RU" w:eastAsia="ru-RU"/>
              </w:rPr>
              <w:t>?-</w:t>
            </w:r>
            <w:proofErr w:type="gramEnd"/>
            <w:r w:rsidRPr="00C90597">
              <w:rPr>
                <w:rFonts w:eastAsia="Calibri"/>
                <w:sz w:val="24"/>
                <w:szCs w:val="24"/>
                <w:lang w:val="ru-RU" w:eastAsia="ru-RU"/>
              </w:rPr>
              <w:t>это кто?</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бу</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нәрсә</w:t>
            </w:r>
            <w:proofErr w:type="spellEnd"/>
            <w:proofErr w:type="gramStart"/>
            <w:r w:rsidRPr="00C90597">
              <w:rPr>
                <w:rFonts w:eastAsia="Calibri"/>
                <w:sz w:val="24"/>
                <w:szCs w:val="24"/>
                <w:lang w:val="ru-RU" w:eastAsia="ru-RU"/>
              </w:rPr>
              <w:t>?-</w:t>
            </w:r>
            <w:proofErr w:type="gramEnd"/>
            <w:r w:rsidRPr="00C90597">
              <w:rPr>
                <w:rFonts w:eastAsia="Calibri"/>
                <w:sz w:val="24"/>
                <w:szCs w:val="24"/>
                <w:lang w:val="ru-RU" w:eastAsia="ru-RU"/>
              </w:rPr>
              <w:t xml:space="preserve">это что? </w:t>
            </w:r>
            <w:proofErr w:type="spellStart"/>
            <w:r w:rsidRPr="00C90597">
              <w:rPr>
                <w:rFonts w:eastAsia="Calibri"/>
                <w:sz w:val="24"/>
                <w:szCs w:val="24"/>
                <w:lang w:val="ru-RU" w:eastAsia="ru-RU"/>
              </w:rPr>
              <w:t>нишли</w:t>
            </w:r>
            <w:proofErr w:type="spellEnd"/>
            <w:r w:rsidRPr="00C90597">
              <w:rPr>
                <w:rFonts w:eastAsia="Calibri"/>
                <w:sz w:val="24"/>
                <w:szCs w:val="24"/>
                <w:lang w:val="ru-RU" w:eastAsia="ru-RU"/>
              </w:rPr>
              <w:t xml:space="preserve">?-что делает? </w:t>
            </w:r>
            <w:proofErr w:type="spellStart"/>
            <w:r w:rsidRPr="00C90597">
              <w:rPr>
                <w:rFonts w:eastAsia="Calibri"/>
                <w:sz w:val="24"/>
                <w:szCs w:val="24"/>
                <w:lang w:val="ru-RU" w:eastAsia="ru-RU"/>
              </w:rPr>
              <w:t>йоклый</w:t>
            </w:r>
            <w:proofErr w:type="spellEnd"/>
            <w:r w:rsidRPr="00C90597">
              <w:rPr>
                <w:rFonts w:eastAsia="Calibri"/>
                <w:sz w:val="24"/>
                <w:szCs w:val="24"/>
                <w:lang w:val="ru-RU" w:eastAsia="ru-RU"/>
              </w:rPr>
              <w:t xml:space="preserve">-спит, </w:t>
            </w:r>
            <w:proofErr w:type="spellStart"/>
            <w:r w:rsidRPr="00C90597">
              <w:rPr>
                <w:rFonts w:eastAsia="Calibri"/>
                <w:sz w:val="24"/>
                <w:szCs w:val="24"/>
                <w:lang w:val="ru-RU" w:eastAsia="ru-RU"/>
              </w:rPr>
              <w:t>утыра</w:t>
            </w:r>
            <w:proofErr w:type="spellEnd"/>
            <w:r w:rsidRPr="00C90597">
              <w:rPr>
                <w:rFonts w:eastAsia="Calibri"/>
                <w:sz w:val="24"/>
                <w:szCs w:val="24"/>
                <w:lang w:val="ru-RU" w:eastAsia="ru-RU"/>
              </w:rPr>
              <w:t xml:space="preserve">-сидит, </w:t>
            </w:r>
            <w:proofErr w:type="spellStart"/>
            <w:r w:rsidRPr="00C90597">
              <w:rPr>
                <w:rFonts w:eastAsia="Calibri"/>
                <w:sz w:val="24"/>
                <w:szCs w:val="24"/>
                <w:lang w:val="ru-RU" w:eastAsia="ru-RU"/>
              </w:rPr>
              <w:t>ашый</w:t>
            </w:r>
            <w:proofErr w:type="spellEnd"/>
            <w:r w:rsidRPr="00C90597">
              <w:rPr>
                <w:rFonts w:eastAsia="Calibri"/>
                <w:sz w:val="24"/>
                <w:szCs w:val="24"/>
                <w:lang w:val="ru-RU" w:eastAsia="ru-RU"/>
              </w:rPr>
              <w:t xml:space="preserve">-кушает, </w:t>
            </w:r>
            <w:proofErr w:type="spellStart"/>
            <w:r w:rsidRPr="00C90597">
              <w:rPr>
                <w:rFonts w:eastAsia="Calibri"/>
                <w:sz w:val="24"/>
                <w:szCs w:val="24"/>
                <w:lang w:val="ru-RU" w:eastAsia="ru-RU"/>
              </w:rPr>
              <w:t>эчә</w:t>
            </w:r>
            <w:proofErr w:type="spellEnd"/>
            <w:r w:rsidRPr="00C90597">
              <w:rPr>
                <w:rFonts w:eastAsia="Calibri"/>
                <w:sz w:val="24"/>
                <w:szCs w:val="24"/>
                <w:lang w:val="ru-RU" w:eastAsia="ru-RU"/>
              </w:rPr>
              <w:t xml:space="preserve">-пьёт, </w:t>
            </w:r>
          </w:p>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t>нишлисең</w:t>
            </w:r>
            <w:proofErr w:type="spellEnd"/>
            <w:proofErr w:type="gramStart"/>
            <w:r w:rsidRPr="00C90597">
              <w:rPr>
                <w:rFonts w:eastAsia="Calibri"/>
                <w:sz w:val="24"/>
                <w:szCs w:val="24"/>
                <w:lang w:val="ru-RU" w:eastAsia="ru-RU"/>
              </w:rPr>
              <w:t>?-</w:t>
            </w:r>
            <w:proofErr w:type="gramEnd"/>
            <w:r w:rsidRPr="00C90597">
              <w:rPr>
                <w:rFonts w:eastAsia="Calibri"/>
                <w:sz w:val="24"/>
                <w:szCs w:val="24"/>
                <w:lang w:val="ru-RU" w:eastAsia="ru-RU"/>
              </w:rPr>
              <w:t xml:space="preserve">что делаешь? </w:t>
            </w:r>
            <w:proofErr w:type="spellStart"/>
            <w:r w:rsidRPr="00C90597">
              <w:rPr>
                <w:rFonts w:eastAsia="Calibri"/>
                <w:sz w:val="24"/>
                <w:szCs w:val="24"/>
                <w:lang w:val="ru-RU" w:eastAsia="ru-RU"/>
              </w:rPr>
              <w:t>Ашыйм</w:t>
            </w:r>
            <w:proofErr w:type="spellEnd"/>
            <w:r w:rsidRPr="00C90597">
              <w:rPr>
                <w:rFonts w:eastAsia="Calibri"/>
                <w:sz w:val="24"/>
                <w:szCs w:val="24"/>
                <w:lang w:val="ru-RU" w:eastAsia="ru-RU"/>
              </w:rPr>
              <w:t xml:space="preserve">-кушаю, </w:t>
            </w:r>
            <w:proofErr w:type="spellStart"/>
            <w:r w:rsidRPr="00C90597">
              <w:rPr>
                <w:rFonts w:eastAsia="Calibri"/>
                <w:sz w:val="24"/>
                <w:szCs w:val="24"/>
                <w:lang w:val="ru-RU" w:eastAsia="ru-RU"/>
              </w:rPr>
              <w:t>эчә</w:t>
            </w:r>
            <w:proofErr w:type="gramStart"/>
            <w:r w:rsidRPr="00C90597">
              <w:rPr>
                <w:rFonts w:eastAsia="Calibri"/>
                <w:sz w:val="24"/>
                <w:szCs w:val="24"/>
                <w:lang w:val="ru-RU" w:eastAsia="ru-RU"/>
              </w:rPr>
              <w:t>м</w:t>
            </w:r>
            <w:proofErr w:type="spellEnd"/>
            <w:r w:rsidRPr="00C90597">
              <w:rPr>
                <w:rFonts w:eastAsia="Calibri"/>
                <w:sz w:val="24"/>
                <w:szCs w:val="24"/>
                <w:lang w:val="ru-RU" w:eastAsia="ru-RU"/>
              </w:rPr>
              <w:t>-пью</w:t>
            </w:r>
            <w:proofErr w:type="gramEnd"/>
            <w:r w:rsidRPr="00C90597">
              <w:rPr>
                <w:rFonts w:eastAsia="Calibri"/>
                <w:sz w:val="24"/>
                <w:szCs w:val="24"/>
                <w:lang w:val="ru-RU" w:eastAsia="ru-RU"/>
              </w:rPr>
              <w:t xml:space="preserve">, </w:t>
            </w:r>
          </w:p>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lastRenderedPageBreak/>
              <w:t>уйныйм</w:t>
            </w:r>
            <w:proofErr w:type="spellEnd"/>
            <w:r w:rsidRPr="00C90597">
              <w:rPr>
                <w:rFonts w:eastAsia="Calibri"/>
                <w:sz w:val="24"/>
                <w:szCs w:val="24"/>
                <w:lang w:val="ru-RU" w:eastAsia="ru-RU"/>
              </w:rPr>
              <w:t xml:space="preserve">-играю, </w:t>
            </w:r>
            <w:proofErr w:type="spellStart"/>
            <w:r w:rsidRPr="00C90597">
              <w:rPr>
                <w:rFonts w:eastAsia="Calibri"/>
                <w:sz w:val="24"/>
                <w:szCs w:val="24"/>
                <w:lang w:val="ru-RU" w:eastAsia="ru-RU"/>
              </w:rPr>
              <w:t>утырам</w:t>
            </w:r>
            <w:proofErr w:type="spellEnd"/>
            <w:r w:rsidRPr="00C90597">
              <w:rPr>
                <w:rFonts w:eastAsia="Calibri"/>
                <w:sz w:val="24"/>
                <w:szCs w:val="24"/>
                <w:lang w:val="ru-RU" w:eastAsia="ru-RU"/>
              </w:rPr>
              <w:t xml:space="preserve">-сижу, </w:t>
            </w:r>
            <w:proofErr w:type="gramStart"/>
            <w:r w:rsidRPr="00C90597">
              <w:rPr>
                <w:rFonts w:eastAsia="Calibri"/>
                <w:sz w:val="24"/>
                <w:szCs w:val="24"/>
                <w:lang w:val="ru-RU" w:eastAsia="ru-RU"/>
              </w:rPr>
              <w:t>барам-иду</w:t>
            </w:r>
            <w:proofErr w:type="gramEnd"/>
            <w:r w:rsidRPr="00C90597">
              <w:rPr>
                <w:rFonts w:eastAsia="Calibri"/>
                <w:sz w:val="24"/>
                <w:szCs w:val="24"/>
                <w:lang w:val="ru-RU" w:eastAsia="ru-RU"/>
              </w:rPr>
              <w:t>,</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 кая </w:t>
            </w:r>
            <w:proofErr w:type="spellStart"/>
            <w:r w:rsidRPr="00C90597">
              <w:rPr>
                <w:rFonts w:eastAsia="Calibri"/>
                <w:sz w:val="24"/>
                <w:szCs w:val="24"/>
                <w:lang w:val="ru-RU" w:eastAsia="ru-RU"/>
              </w:rPr>
              <w:t>барасың</w:t>
            </w:r>
            <w:proofErr w:type="spellEnd"/>
            <w:proofErr w:type="gramStart"/>
            <w:r w:rsidRPr="00C90597">
              <w:rPr>
                <w:rFonts w:eastAsia="Calibri"/>
                <w:sz w:val="24"/>
                <w:szCs w:val="24"/>
                <w:lang w:val="ru-RU" w:eastAsia="ru-RU"/>
              </w:rPr>
              <w:t>?-</w:t>
            </w:r>
            <w:proofErr w:type="gramEnd"/>
            <w:r w:rsidRPr="00C90597">
              <w:rPr>
                <w:rFonts w:eastAsia="Calibri"/>
                <w:sz w:val="24"/>
                <w:szCs w:val="24"/>
                <w:lang w:val="ru-RU" w:eastAsia="ru-RU"/>
              </w:rPr>
              <w:t>куда идёшь?</w:t>
            </w:r>
          </w:p>
          <w:p w:rsidR="00C90597" w:rsidRPr="00C90597" w:rsidRDefault="00C90597" w:rsidP="00C90597">
            <w:pPr>
              <w:widowControl/>
              <w:autoSpaceDE/>
              <w:autoSpaceDN/>
              <w:rPr>
                <w:rFonts w:eastAsia="Calibri"/>
                <w:sz w:val="24"/>
                <w:szCs w:val="24"/>
                <w:lang w:val="tt-RU" w:eastAsia="ru-RU"/>
              </w:rPr>
            </w:pPr>
            <w:r w:rsidRPr="00C90597">
              <w:rPr>
                <w:rFonts w:eastAsia="Calibri"/>
                <w:sz w:val="24"/>
                <w:szCs w:val="24"/>
                <w:lang w:val="ru-RU" w:eastAsia="ru-RU"/>
              </w:rPr>
              <w:t xml:space="preserve"> </w:t>
            </w:r>
            <w:proofErr w:type="spellStart"/>
            <w:r w:rsidRPr="00C90597">
              <w:rPr>
                <w:rFonts w:eastAsia="Calibri"/>
                <w:sz w:val="24"/>
                <w:szCs w:val="24"/>
                <w:lang w:val="ru-RU" w:eastAsia="ru-RU"/>
              </w:rPr>
              <w:t>син</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нишлисең</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Сикерәм</w:t>
            </w:r>
            <w:proofErr w:type="spellEnd"/>
            <w:r w:rsidRPr="00C90597">
              <w:rPr>
                <w:rFonts w:eastAsia="Calibri"/>
                <w:sz w:val="24"/>
                <w:szCs w:val="24"/>
                <w:lang w:val="tt-RU" w:eastAsia="ru-RU"/>
              </w:rPr>
              <w:t>-прыгаю</w:t>
            </w:r>
            <w:r w:rsidRPr="00C90597">
              <w:rPr>
                <w:rFonts w:eastAsia="Calibri"/>
                <w:sz w:val="24"/>
                <w:szCs w:val="24"/>
                <w:lang w:val="ru-RU" w:eastAsia="ru-RU"/>
              </w:rPr>
              <w:t xml:space="preserve">, </w:t>
            </w:r>
            <w:proofErr w:type="spellStart"/>
            <w:r w:rsidRPr="00C90597">
              <w:rPr>
                <w:rFonts w:eastAsia="Calibri"/>
                <w:sz w:val="24"/>
                <w:szCs w:val="24"/>
                <w:lang w:val="ru-RU" w:eastAsia="ru-RU"/>
              </w:rPr>
              <w:t>йөгерәм</w:t>
            </w:r>
            <w:proofErr w:type="spellEnd"/>
            <w:r w:rsidRPr="00C90597">
              <w:rPr>
                <w:rFonts w:eastAsia="Calibri"/>
                <w:sz w:val="24"/>
                <w:szCs w:val="24"/>
                <w:lang w:val="tt-RU" w:eastAsia="ru-RU"/>
              </w:rPr>
              <w:t>-бегу</w:t>
            </w:r>
            <w:proofErr w:type="gramStart"/>
            <w:r w:rsidRPr="00C90597">
              <w:rPr>
                <w:rFonts w:eastAsia="Calibri"/>
                <w:sz w:val="24"/>
                <w:szCs w:val="24"/>
                <w:lang w:val="ru-RU" w:eastAsia="ru-RU"/>
              </w:rPr>
              <w:t>,</w:t>
            </w:r>
            <w:proofErr w:type="spellStart"/>
            <w:r w:rsidRPr="00C90597">
              <w:rPr>
                <w:rFonts w:eastAsia="Calibri"/>
                <w:sz w:val="24"/>
                <w:szCs w:val="24"/>
                <w:lang w:val="ru-RU" w:eastAsia="ru-RU"/>
              </w:rPr>
              <w:t>б</w:t>
            </w:r>
            <w:proofErr w:type="gramEnd"/>
            <w:r w:rsidRPr="00C90597">
              <w:rPr>
                <w:rFonts w:eastAsia="Calibri"/>
                <w:sz w:val="24"/>
                <w:szCs w:val="24"/>
                <w:lang w:val="ru-RU" w:eastAsia="ru-RU"/>
              </w:rPr>
              <w:t>иим</w:t>
            </w:r>
            <w:proofErr w:type="spellEnd"/>
            <w:r w:rsidRPr="00C90597">
              <w:rPr>
                <w:rFonts w:eastAsia="Calibri"/>
                <w:sz w:val="24"/>
                <w:szCs w:val="24"/>
                <w:lang w:val="tt-RU" w:eastAsia="ru-RU"/>
              </w:rPr>
              <w:t>-тан</w:t>
            </w:r>
            <w:r w:rsidRPr="00C90597">
              <w:rPr>
                <w:rFonts w:eastAsia="Calibri"/>
                <w:sz w:val="24"/>
                <w:szCs w:val="24"/>
                <w:lang w:val="ru-RU" w:eastAsia="ru-RU"/>
              </w:rPr>
              <w:t>ц</w:t>
            </w:r>
            <w:r w:rsidRPr="00C90597">
              <w:rPr>
                <w:rFonts w:eastAsia="Calibri"/>
                <w:sz w:val="24"/>
                <w:szCs w:val="24"/>
                <w:lang w:val="tt-RU" w:eastAsia="ru-RU"/>
              </w:rPr>
              <w:t>ую</w:t>
            </w:r>
            <w:r w:rsidRPr="00C90597">
              <w:rPr>
                <w:rFonts w:eastAsia="Calibri"/>
                <w:sz w:val="24"/>
                <w:szCs w:val="24"/>
                <w:lang w:val="ru-RU" w:eastAsia="ru-RU"/>
              </w:rPr>
              <w:t>,</w:t>
            </w:r>
            <w:r w:rsidRPr="00C90597">
              <w:rPr>
                <w:rFonts w:eastAsia="Calibri"/>
                <w:sz w:val="24"/>
                <w:szCs w:val="24"/>
                <w:lang w:val="tt-RU" w:eastAsia="ru-RU"/>
              </w:rPr>
              <w:t>җырлыйм-пою,шуам-катаюсь,</w:t>
            </w:r>
          </w:p>
          <w:p w:rsidR="00C90597" w:rsidRPr="00C90597" w:rsidRDefault="00C90597" w:rsidP="00C90597">
            <w:pPr>
              <w:widowControl/>
              <w:autoSpaceDE/>
              <w:autoSpaceDN/>
              <w:rPr>
                <w:rFonts w:eastAsia="Calibri"/>
                <w:sz w:val="24"/>
                <w:szCs w:val="24"/>
                <w:lang w:val="tt-RU" w:eastAsia="ru-RU"/>
              </w:rPr>
            </w:pPr>
            <w:r w:rsidRPr="00C90597">
              <w:rPr>
                <w:rFonts w:eastAsia="Calibri"/>
                <w:sz w:val="24"/>
                <w:szCs w:val="24"/>
                <w:lang w:val="tt-RU" w:eastAsia="ru-RU"/>
              </w:rPr>
              <w:t>укыйм-читаю,рәсем ясыйм-рисую,</w:t>
            </w:r>
          </w:p>
          <w:p w:rsidR="00C90597" w:rsidRPr="00C90597" w:rsidRDefault="00C90597" w:rsidP="00C90597">
            <w:pPr>
              <w:widowControl/>
              <w:autoSpaceDE/>
              <w:autoSpaceDN/>
              <w:rPr>
                <w:rFonts w:eastAsia="Calibri"/>
                <w:sz w:val="24"/>
                <w:szCs w:val="24"/>
                <w:lang w:val="tt-RU" w:eastAsia="ru-RU"/>
              </w:rPr>
            </w:pPr>
            <w:r w:rsidRPr="00C90597">
              <w:rPr>
                <w:rFonts w:eastAsia="Calibri"/>
                <w:sz w:val="24"/>
                <w:szCs w:val="24"/>
                <w:lang w:val="tt-RU" w:eastAsia="ru-RU"/>
              </w:rPr>
              <w:t>төлке-лиса,</w:t>
            </w:r>
          </w:p>
          <w:p w:rsidR="00C90597" w:rsidRPr="00C90597" w:rsidRDefault="00C90597" w:rsidP="00C90597">
            <w:pPr>
              <w:widowControl/>
              <w:autoSpaceDE/>
              <w:autoSpaceDN/>
              <w:rPr>
                <w:rFonts w:eastAsia="Calibri"/>
                <w:sz w:val="24"/>
                <w:szCs w:val="24"/>
                <w:lang w:val="tt-RU" w:eastAsia="ru-RU"/>
              </w:rPr>
            </w:pPr>
            <w:r w:rsidRPr="00C90597">
              <w:rPr>
                <w:rFonts w:eastAsia="Calibri"/>
                <w:sz w:val="24"/>
                <w:szCs w:val="24"/>
                <w:lang w:val="tt-RU" w:eastAsia="ru-RU"/>
              </w:rPr>
              <w:t xml:space="preserve"> чәк-чәк  чак-чак өчпочмак-треугольник, яшь-лет, бүре-волк, керпе-ёж, тавык-курица, әтәч-петух, үрдәк-утка, чана-сани, шуа-катается, шуам,-катаюсь,бие-танцуй, бии-тнцует, биим-танцую, йөгер-беги,</w:t>
            </w:r>
          </w:p>
          <w:p w:rsidR="00C90597" w:rsidRPr="00C90597" w:rsidRDefault="00C90597" w:rsidP="00C90597">
            <w:pPr>
              <w:widowControl/>
              <w:autoSpaceDE/>
              <w:autoSpaceDN/>
              <w:rPr>
                <w:rFonts w:eastAsia="Calibri"/>
                <w:sz w:val="24"/>
                <w:szCs w:val="24"/>
                <w:lang w:val="tt-RU" w:eastAsia="ru-RU"/>
              </w:rPr>
            </w:pPr>
            <w:r w:rsidRPr="00C90597">
              <w:rPr>
                <w:rFonts w:eastAsia="Calibri"/>
                <w:sz w:val="24"/>
                <w:szCs w:val="24"/>
                <w:lang w:val="tt-RU" w:eastAsia="ru-RU"/>
              </w:rPr>
              <w:t>ак-белый, кара-чёрный, җырла-пой, җырлыйм-пою, зур рәхмәт-большое спасибо, китап укый-читает книгу, рәсем ясыйм-рисую, укыйм-читаю, дәфтәр –тетрадь.</w:t>
            </w:r>
          </w:p>
          <w:p w:rsidR="00C90597" w:rsidRPr="00C90597" w:rsidRDefault="00C90597" w:rsidP="00C90597">
            <w:pPr>
              <w:widowControl/>
              <w:autoSpaceDE/>
              <w:autoSpaceDN/>
              <w:rPr>
                <w:rFonts w:eastAsia="Calibri"/>
                <w:sz w:val="24"/>
                <w:szCs w:val="24"/>
                <w:lang w:val="tt-RU" w:eastAsia="ru-RU"/>
              </w:rPr>
            </w:pP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(58 </w:t>
            </w:r>
            <w:proofErr w:type="spellStart"/>
            <w:r w:rsidRPr="00C90597">
              <w:rPr>
                <w:rFonts w:eastAsia="Calibri"/>
                <w:sz w:val="24"/>
                <w:szCs w:val="24"/>
                <w:lang w:val="ru-RU" w:eastAsia="ru-RU"/>
              </w:rPr>
              <w:t>сүз</w:t>
            </w:r>
            <w:proofErr w:type="spellEnd"/>
            <w:r w:rsidRPr="00C90597">
              <w:rPr>
                <w:rFonts w:eastAsia="Calibri"/>
                <w:sz w:val="24"/>
                <w:szCs w:val="24"/>
                <w:lang w:val="ru-RU" w:eastAsia="ru-RU"/>
              </w:rPr>
              <w:t>)</w:t>
            </w:r>
          </w:p>
        </w:tc>
        <w:tc>
          <w:tcPr>
            <w:tcW w:w="1167" w:type="pct"/>
            <w:shd w:val="clear" w:color="auto" w:fill="auto"/>
          </w:tcPr>
          <w:p w:rsidR="00C90597" w:rsidRPr="00C90597" w:rsidRDefault="00C90597" w:rsidP="00C90597">
            <w:pPr>
              <w:widowControl/>
              <w:autoSpaceDE/>
              <w:autoSpaceDN/>
              <w:rPr>
                <w:rFonts w:eastAsia="Calibri"/>
                <w:sz w:val="24"/>
                <w:szCs w:val="24"/>
                <w:lang w:val="ru-RU" w:eastAsia="ru-RU"/>
              </w:rPr>
            </w:pPr>
            <w:proofErr w:type="spellStart"/>
            <w:r w:rsidRPr="00C90597">
              <w:rPr>
                <w:rFonts w:eastAsia="Calibri"/>
                <w:sz w:val="24"/>
                <w:szCs w:val="24"/>
                <w:lang w:val="ru-RU" w:eastAsia="ru-RU"/>
              </w:rPr>
              <w:lastRenderedPageBreak/>
              <w:t>Нәрсә</w:t>
            </w:r>
            <w:proofErr w:type="spellEnd"/>
            <w:r w:rsidRPr="00C90597">
              <w:rPr>
                <w:rFonts w:eastAsia="Calibri"/>
                <w:sz w:val="24"/>
                <w:szCs w:val="24"/>
                <w:lang w:val="ru-RU" w:eastAsia="ru-RU"/>
              </w:rPr>
              <w:t xml:space="preserve">  </w:t>
            </w:r>
            <w:proofErr w:type="spellStart"/>
            <w:r w:rsidRPr="00C90597">
              <w:rPr>
                <w:rFonts w:eastAsia="Calibri"/>
                <w:sz w:val="24"/>
                <w:szCs w:val="24"/>
                <w:lang w:val="ru-RU" w:eastAsia="ru-RU"/>
              </w:rPr>
              <w:t>яратасың</w:t>
            </w:r>
            <w:proofErr w:type="spellEnd"/>
            <w:r w:rsidRPr="00C90597">
              <w:rPr>
                <w:rFonts w:eastAsia="Calibri"/>
                <w:sz w:val="24"/>
                <w:szCs w:val="24"/>
                <w:lang w:val="ru-RU" w:eastAsia="ru-RU"/>
              </w:rPr>
              <w:t>? –</w:t>
            </w: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Что любишь?</w:t>
            </w: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p>
          <w:p w:rsidR="00C90597" w:rsidRPr="00C90597" w:rsidRDefault="00C90597" w:rsidP="00C90597">
            <w:pPr>
              <w:widowControl/>
              <w:autoSpaceDE/>
              <w:autoSpaceDN/>
              <w:rPr>
                <w:rFonts w:eastAsia="Calibri"/>
                <w:sz w:val="24"/>
                <w:szCs w:val="24"/>
                <w:lang w:val="ru-RU" w:eastAsia="ru-RU"/>
              </w:rPr>
            </w:pPr>
            <w:r w:rsidRPr="00C90597">
              <w:rPr>
                <w:rFonts w:eastAsia="Calibri"/>
                <w:sz w:val="24"/>
                <w:szCs w:val="24"/>
                <w:lang w:val="ru-RU" w:eastAsia="ru-RU"/>
              </w:rPr>
              <w:t xml:space="preserve">(2 </w:t>
            </w:r>
            <w:proofErr w:type="spellStart"/>
            <w:r w:rsidRPr="00C90597">
              <w:rPr>
                <w:rFonts w:eastAsia="Calibri"/>
                <w:sz w:val="24"/>
                <w:szCs w:val="24"/>
                <w:lang w:val="ru-RU" w:eastAsia="ru-RU"/>
              </w:rPr>
              <w:t>сүз</w:t>
            </w:r>
            <w:proofErr w:type="spellEnd"/>
            <w:r w:rsidRPr="00C90597">
              <w:rPr>
                <w:rFonts w:eastAsia="Calibri"/>
                <w:sz w:val="24"/>
                <w:szCs w:val="24"/>
                <w:lang w:val="ru-RU" w:eastAsia="ru-RU"/>
              </w:rPr>
              <w:t>)</w:t>
            </w:r>
          </w:p>
        </w:tc>
      </w:tr>
    </w:tbl>
    <w:p w:rsidR="00C90597" w:rsidRPr="00C90597" w:rsidRDefault="00C90597" w:rsidP="00C90597">
      <w:pPr>
        <w:widowControl/>
        <w:autoSpaceDE/>
        <w:autoSpaceDN/>
        <w:rPr>
          <w:rFonts w:eastAsia="Calibri"/>
          <w:sz w:val="24"/>
          <w:szCs w:val="24"/>
          <w:lang w:val="ru-RU"/>
        </w:rPr>
      </w:pPr>
    </w:p>
    <w:p w:rsidR="00C90597" w:rsidRPr="00C90597" w:rsidRDefault="00C90597" w:rsidP="00FC5619">
      <w:pPr>
        <w:widowControl/>
        <w:autoSpaceDE/>
        <w:autoSpaceDN/>
        <w:jc w:val="both"/>
        <w:rPr>
          <w:rFonts w:eastAsia="Calibri"/>
          <w:bCs/>
          <w:sz w:val="24"/>
          <w:szCs w:val="24"/>
          <w:lang w:val="ru-RU"/>
        </w:rPr>
      </w:pPr>
      <w:r w:rsidRPr="00C90597">
        <w:rPr>
          <w:rFonts w:eastAsia="Calibri"/>
          <w:bCs/>
          <w:sz w:val="24"/>
          <w:szCs w:val="24"/>
          <w:lang w:val="ru-RU"/>
        </w:rPr>
        <w:t>Методические рекомендации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При организации обучения татарскому языку русскоязычных дошкольников необходимо</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стремиться к тому, чтобы это обучение не сводилось к накоплению заученных фраз, а с самого начала предполагало использование языка детьми для общения.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Педагог, </w:t>
      </w:r>
      <w:proofErr w:type="gramStart"/>
      <w:r w:rsidRPr="00C90597">
        <w:rPr>
          <w:rFonts w:eastAsia="Calibri"/>
          <w:sz w:val="24"/>
          <w:szCs w:val="24"/>
          <w:lang w:val="ru-RU"/>
        </w:rPr>
        <w:t>использую средства обучения татарскому языку составляет</w:t>
      </w:r>
      <w:proofErr w:type="gramEnd"/>
      <w:r w:rsidRPr="00C90597">
        <w:rPr>
          <w:rFonts w:eastAsia="Calibri"/>
          <w:sz w:val="24"/>
          <w:szCs w:val="24"/>
          <w:lang w:val="ru-RU"/>
        </w:rPr>
        <w:t xml:space="preserve"> календарный план, включая в него индивидуальную работу с детьми.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Разнообразие  игровых ситуаций призвано создать на занятии атмосферу радости, раскованности и непосредственности. Во время занятий следует использовать не только сюжетно-ролевые и дидактические, но и подвижные, динамичные, эмоционально-</w:t>
      </w:r>
      <w:proofErr w:type="spellStart"/>
      <w:r w:rsidRPr="00C90597">
        <w:rPr>
          <w:rFonts w:eastAsia="Calibri"/>
          <w:sz w:val="24"/>
          <w:szCs w:val="24"/>
          <w:lang w:val="ru-RU"/>
        </w:rPr>
        <w:t>мнемические</w:t>
      </w:r>
      <w:proofErr w:type="spellEnd"/>
      <w:r w:rsidRPr="00C90597">
        <w:rPr>
          <w:rFonts w:eastAsia="Calibri"/>
          <w:sz w:val="24"/>
          <w:szCs w:val="24"/>
          <w:lang w:val="ru-RU"/>
        </w:rPr>
        <w:t xml:space="preserve">, пальчиковые игры и т. д.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У детей этого возраста преобладает непроизвольный вид памяти. Это значит, что они хорошо запоминают то, что им интересно, что увлекает их. Этому призваны помочь интересные персонажи, разнообразие интонаций воспитателя, музыка, варьирование приемов и средств обучения и др.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У педагога в речи не должны звучать диалектные слова.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Педагог должен работать творчески, используя различные методы и приемы.</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Допустимо вводить в занятия новые способы обучения татарскому языку.</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i/>
          <w:sz w:val="24"/>
          <w:szCs w:val="24"/>
          <w:lang w:val="ru-RU"/>
        </w:rPr>
      </w:pPr>
      <w:r w:rsidRPr="00C90597">
        <w:rPr>
          <w:rFonts w:eastAsia="Calibri"/>
          <w:i/>
          <w:sz w:val="24"/>
          <w:szCs w:val="24"/>
          <w:lang w:val="ru-RU"/>
        </w:rPr>
        <w:t>Работа с лексическим минимумом</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Объем словарного минимума определяется, прежде всего, возрастными и психологическими особенностями детей, а также условиями обучения и прежде всего количеством отведенных на него часов.</w:t>
      </w:r>
    </w:p>
    <w:p w:rsidR="00C90597" w:rsidRPr="00C90597" w:rsidRDefault="00C90597" w:rsidP="00FC5619">
      <w:pPr>
        <w:widowControl/>
        <w:autoSpaceDE/>
        <w:autoSpaceDN/>
        <w:jc w:val="both"/>
        <w:rPr>
          <w:rFonts w:eastAsia="Calibri"/>
          <w:sz w:val="24"/>
          <w:szCs w:val="24"/>
          <w:lang w:val="ru-RU"/>
        </w:rPr>
      </w:pPr>
      <w:proofErr w:type="gramStart"/>
      <w:r w:rsidRPr="00C90597">
        <w:rPr>
          <w:rFonts w:eastAsia="Calibri"/>
          <w:sz w:val="24"/>
          <w:szCs w:val="24"/>
          <w:lang w:val="ru-RU"/>
        </w:rPr>
        <w:t>Важное значение</w:t>
      </w:r>
      <w:proofErr w:type="gramEnd"/>
      <w:r w:rsidRPr="00C90597">
        <w:rPr>
          <w:rFonts w:eastAsia="Calibri"/>
          <w:sz w:val="24"/>
          <w:szCs w:val="24"/>
          <w:lang w:val="ru-RU"/>
        </w:rPr>
        <w:t xml:space="preserve"> в процессе обучения имеют лексические упражнения.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Обучение лексической стороне речи строится преимущественно с опорой на наглядность: игрушки, картинки, изображение действий, жесты, мимику.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В основном дети узнают названия предметов материального мира, названия типичных действий и признаков предметов, которые им уже знакомы на родном языке и используются ими в играх и в повседневной жизни.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Лексика вводится постепенно большими тематическими группами и отрабатывается в различных играх.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В методике обучения татарскому языку как второму существуют различные приемы объяснения значения новых слов. Из них в обучении дошкольников могут быть использованы два приема: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w:t>
      </w:r>
      <w:proofErr w:type="gramStart"/>
      <w:r w:rsidRPr="00C90597">
        <w:rPr>
          <w:rFonts w:eastAsia="Calibri"/>
          <w:sz w:val="24"/>
          <w:szCs w:val="24"/>
          <w:lang w:val="ru-RU"/>
        </w:rPr>
        <w:t xml:space="preserve">Объяснение значения слова с применением различных средств наглядности (показ предмета, </w:t>
      </w:r>
      <w:proofErr w:type="gramEnd"/>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действия, картинки). Таким образом, вводятся названия предметов, животных, цветов, движений</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 числительных.</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Перевод незнакомого слова на родной язык детей. К этому способу приходится прибегать </w:t>
      </w:r>
      <w:proofErr w:type="gramStart"/>
      <w:r w:rsidRPr="00C90597">
        <w:rPr>
          <w:rFonts w:eastAsia="Calibri"/>
          <w:sz w:val="24"/>
          <w:szCs w:val="24"/>
          <w:lang w:val="ru-RU"/>
        </w:rPr>
        <w:t>для</w:t>
      </w:r>
      <w:proofErr w:type="gramEnd"/>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 </w:t>
      </w:r>
      <w:proofErr w:type="gramStart"/>
      <w:r w:rsidRPr="00C90597">
        <w:rPr>
          <w:rFonts w:eastAsia="Calibri"/>
          <w:sz w:val="24"/>
          <w:szCs w:val="24"/>
          <w:lang w:val="ru-RU"/>
        </w:rPr>
        <w:t>введения новых слов, значения которых лишены предметности (красивый, хороший, кто, что, да, нет и т. д.).</w:t>
      </w:r>
      <w:proofErr w:type="gramEnd"/>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Основным методическим приемом в обучении татарского языка является изучение новых слов:</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С помощью наглядности,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Прослушивая и повторяя аудиозапись,</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Слово повторяется несколько раз,</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Произношение слова шепотом, группой, подгруппой, сопровождая жестом</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Словесные игры («Глухой телефон», «Эхо»)</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 грамматической конструкции </w:t>
      </w:r>
      <w:proofErr w:type="spellStart"/>
      <w:r w:rsidRPr="00C90597">
        <w:rPr>
          <w:rFonts w:eastAsia="Calibri"/>
          <w:sz w:val="24"/>
          <w:szCs w:val="24"/>
          <w:lang w:val="ru-RU"/>
        </w:rPr>
        <w:t>Зур</w:t>
      </w:r>
      <w:proofErr w:type="spellEnd"/>
      <w:r w:rsidRPr="00C90597">
        <w:rPr>
          <w:rFonts w:eastAsia="Calibri"/>
          <w:sz w:val="24"/>
          <w:szCs w:val="24"/>
          <w:lang w:val="ru-RU"/>
        </w:rPr>
        <w:t xml:space="preserve"> туп – большой мяч, </w:t>
      </w:r>
      <w:proofErr w:type="gramStart"/>
      <w:r w:rsidRPr="00C90597">
        <w:rPr>
          <w:rFonts w:eastAsia="Calibri"/>
          <w:sz w:val="24"/>
          <w:szCs w:val="24"/>
          <w:lang w:val="ru-RU"/>
        </w:rPr>
        <w:t>чиста</w:t>
      </w:r>
      <w:proofErr w:type="gramEnd"/>
      <w:r w:rsidRPr="00C90597">
        <w:rPr>
          <w:rFonts w:eastAsia="Calibri"/>
          <w:sz w:val="24"/>
          <w:szCs w:val="24"/>
          <w:lang w:val="ru-RU"/>
        </w:rPr>
        <w:t xml:space="preserve"> туп – чистый мяч.</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Развивающий диалог.</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Активизация слов часто требует использования раздаточного материала, поэтому следует готовить по нескольку предметов или изображений одного наименования (несколько собак, кошек, мячей, тарелок и т. д., в зависимости от изучаемой темы).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Для закрепления новых слов необходимо, чтобы дети проделали с ними ряд операций в определенной последовательности: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 Узнавание слова: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воспитатель называет слово, а ребенок отбирает из ряда предметов тот, которому оно соответствует.</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2. Выбор слова с наглядной подсказкой. Например, «Н</w:t>
      </w:r>
      <w:r w:rsidRPr="00C90597">
        <w:rPr>
          <w:rFonts w:eastAsia="Calibri"/>
          <w:sz w:val="24"/>
          <w:szCs w:val="24"/>
          <w:lang w:val="tt-RU"/>
        </w:rPr>
        <w:t xml:space="preserve">әрсә кирәк? Ипи, сөт, алма, чәй? - </w:t>
      </w:r>
      <w:r w:rsidRPr="00C90597">
        <w:rPr>
          <w:rFonts w:eastAsia="Calibri"/>
          <w:sz w:val="24"/>
          <w:szCs w:val="24"/>
          <w:lang w:val="ru-RU"/>
        </w:rPr>
        <w:t xml:space="preserve">Что вы хотите купить? У меня в магазине есть хлеб, молоко, яблоки, чай» и показывает картинки.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Одной из главных задач обучения дошкольников татарскому языку является формирование у них грамматических навыков речи.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Игровая ситуация является основным методическим приемом отработки грамматики.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Ознакомление детей с новыми конструкциями татарского языка может производиться путем наглядной демонстрации. Например, повелительной форме высказывания педагог обучает с помощью </w:t>
      </w:r>
      <w:proofErr w:type="spellStart"/>
      <w:r w:rsidRPr="00C90597">
        <w:rPr>
          <w:rFonts w:eastAsia="Calibri"/>
          <w:sz w:val="24"/>
          <w:szCs w:val="24"/>
          <w:lang w:val="ru-RU"/>
        </w:rPr>
        <w:t>пикторамм</w:t>
      </w:r>
      <w:proofErr w:type="spellEnd"/>
      <w:r w:rsidRPr="00C90597">
        <w:rPr>
          <w:rFonts w:eastAsia="Calibri"/>
          <w:sz w:val="24"/>
          <w:szCs w:val="24"/>
          <w:lang w:val="ru-RU"/>
        </w:rPr>
        <w:t xml:space="preserve">. Затем дети выполняют команды педагога. Если ребенок правильно выполняет команды, т. е. понял суть данного грамматического явления, ему можно поручить отдавать команды своим товарищам.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Основная задача программы – общение русскоязычных дошкольников на татарском языке, в этом может помочь развивающий диалог. Обучая развивающему </w:t>
      </w:r>
      <w:proofErr w:type="gramStart"/>
      <w:r w:rsidRPr="00C90597">
        <w:rPr>
          <w:rFonts w:eastAsia="Calibri"/>
          <w:sz w:val="24"/>
          <w:szCs w:val="24"/>
          <w:lang w:val="ru-RU"/>
        </w:rPr>
        <w:t>диалогу</w:t>
      </w:r>
      <w:proofErr w:type="gramEnd"/>
      <w:r w:rsidRPr="00C90597">
        <w:rPr>
          <w:rFonts w:eastAsia="Calibri"/>
          <w:sz w:val="24"/>
          <w:szCs w:val="24"/>
          <w:lang w:val="ru-RU"/>
        </w:rPr>
        <w:t xml:space="preserve"> работаем по принципу от простого к сложному. В подготовительной к школе группе, основываясь на ситуативно-тематический принцип.</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Приемы обучения развивающего диалога: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Игровые ситуации;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Составление небольших диалогов по образцу,</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Составление диалогов по теме,</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Инсценировки.</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Задачи образовательной области «Речевое развитие»</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в соответствии с РК и УМК «</w:t>
      </w:r>
      <w:proofErr w:type="spellStart"/>
      <w:r w:rsidRPr="00C90597">
        <w:rPr>
          <w:bCs/>
          <w:sz w:val="23"/>
          <w:szCs w:val="23"/>
          <w:lang w:val="ru-RU" w:eastAsia="ru-RU"/>
        </w:rPr>
        <w:t>Туган</w:t>
      </w:r>
      <w:proofErr w:type="spellEnd"/>
      <w:r w:rsidRPr="00C90597">
        <w:rPr>
          <w:bCs/>
          <w:sz w:val="23"/>
          <w:szCs w:val="23"/>
          <w:lang w:val="ru-RU" w:eastAsia="ru-RU"/>
        </w:rPr>
        <w:t xml:space="preserve"> </w:t>
      </w:r>
      <w:proofErr w:type="spellStart"/>
      <w:r w:rsidRPr="00C90597">
        <w:rPr>
          <w:bCs/>
          <w:sz w:val="23"/>
          <w:szCs w:val="23"/>
          <w:lang w:val="ru-RU" w:eastAsia="ru-RU"/>
        </w:rPr>
        <w:t>телдә</w:t>
      </w:r>
      <w:proofErr w:type="spellEnd"/>
      <w:r w:rsidRPr="00C90597">
        <w:rPr>
          <w:bCs/>
          <w:sz w:val="23"/>
          <w:szCs w:val="23"/>
          <w:lang w:val="ru-RU" w:eastAsia="ru-RU"/>
        </w:rPr>
        <w:t xml:space="preserve"> </w:t>
      </w:r>
      <w:proofErr w:type="spellStart"/>
      <w:r w:rsidRPr="00C90597">
        <w:rPr>
          <w:bCs/>
          <w:sz w:val="23"/>
          <w:szCs w:val="23"/>
          <w:lang w:val="ru-RU" w:eastAsia="ru-RU"/>
        </w:rPr>
        <w:t>сөйләшәбез</w:t>
      </w:r>
      <w:proofErr w:type="spellEnd"/>
      <w:r w:rsidRPr="00C90597">
        <w:rPr>
          <w:rFonts w:ascii="Cambria Math" w:hAnsi="Cambria Math" w:cs="Cambria Math"/>
          <w:bCs/>
          <w:sz w:val="23"/>
          <w:szCs w:val="23"/>
          <w:lang w:val="ru-RU" w:eastAsia="ru-RU"/>
        </w:rPr>
        <w:t>»</w:t>
      </w:r>
    </w:p>
    <w:p w:rsidR="00C90597" w:rsidRPr="00C90597" w:rsidRDefault="00C90597" w:rsidP="00FC5619">
      <w:pPr>
        <w:widowControl/>
        <w:autoSpaceDE/>
        <w:autoSpaceDN/>
        <w:jc w:val="both"/>
        <w:rPr>
          <w:sz w:val="23"/>
          <w:szCs w:val="23"/>
          <w:lang w:val="ru-RU" w:eastAsia="ru-RU"/>
        </w:rPr>
      </w:pPr>
      <w:r w:rsidRPr="00C90597">
        <w:rPr>
          <w:i/>
          <w:iCs/>
          <w:sz w:val="23"/>
          <w:szCs w:val="23"/>
          <w:lang w:val="ru-RU" w:eastAsia="ru-RU"/>
        </w:rPr>
        <w:t xml:space="preserve">(Региональная программа дошкольного образования, </w:t>
      </w:r>
      <w:proofErr w:type="spellStart"/>
      <w:r w:rsidRPr="00C90597">
        <w:rPr>
          <w:i/>
          <w:iCs/>
          <w:sz w:val="23"/>
          <w:szCs w:val="23"/>
          <w:lang w:val="ru-RU" w:eastAsia="ru-RU"/>
        </w:rPr>
        <w:t>Р.К.Шаехова</w:t>
      </w:r>
      <w:proofErr w:type="spellEnd"/>
      <w:r w:rsidRPr="00C90597">
        <w:rPr>
          <w:i/>
          <w:iCs/>
          <w:sz w:val="23"/>
          <w:szCs w:val="23"/>
          <w:lang w:val="ru-RU" w:eastAsia="ru-RU"/>
        </w:rPr>
        <w:t xml:space="preserve">,  Программа </w:t>
      </w:r>
      <w:r w:rsidRPr="00C90597">
        <w:rPr>
          <w:sz w:val="23"/>
          <w:szCs w:val="23"/>
          <w:lang w:val="ru-RU" w:eastAsia="ru-RU"/>
        </w:rPr>
        <w:t>―</w:t>
      </w:r>
      <w:proofErr w:type="spellStart"/>
      <w:r w:rsidRPr="00C90597">
        <w:rPr>
          <w:sz w:val="23"/>
          <w:szCs w:val="23"/>
          <w:lang w:val="ru-RU" w:eastAsia="ru-RU"/>
        </w:rPr>
        <w:t>Туган</w:t>
      </w:r>
      <w:proofErr w:type="spellEnd"/>
      <w:r w:rsidRPr="00C90597">
        <w:rPr>
          <w:sz w:val="23"/>
          <w:szCs w:val="23"/>
          <w:lang w:val="ru-RU" w:eastAsia="ru-RU"/>
        </w:rPr>
        <w:t xml:space="preserve"> </w:t>
      </w:r>
      <w:proofErr w:type="spellStart"/>
      <w:r w:rsidRPr="00C90597">
        <w:rPr>
          <w:sz w:val="23"/>
          <w:szCs w:val="23"/>
          <w:lang w:val="ru-RU" w:eastAsia="ru-RU"/>
        </w:rPr>
        <w:t>телдә</w:t>
      </w:r>
      <w:proofErr w:type="spellEnd"/>
      <w:r w:rsidRPr="00C90597">
        <w:rPr>
          <w:sz w:val="23"/>
          <w:szCs w:val="23"/>
          <w:lang w:val="ru-RU" w:eastAsia="ru-RU"/>
        </w:rPr>
        <w:t xml:space="preserve"> </w:t>
      </w:r>
      <w:proofErr w:type="spellStart"/>
      <w:r w:rsidRPr="00C90597">
        <w:rPr>
          <w:sz w:val="23"/>
          <w:szCs w:val="23"/>
          <w:lang w:val="ru-RU" w:eastAsia="ru-RU"/>
        </w:rPr>
        <w:t>сөйләшәбез</w:t>
      </w:r>
      <w:proofErr w:type="spellEnd"/>
      <w:r w:rsidRPr="00C90597">
        <w:rPr>
          <w:rFonts w:ascii="Cambria Math" w:hAnsi="Cambria Math" w:cs="Cambria Math"/>
          <w:sz w:val="23"/>
          <w:szCs w:val="23"/>
          <w:lang w:val="ru-RU" w:eastAsia="ru-RU"/>
        </w:rPr>
        <w:t>‖</w:t>
      </w:r>
      <w:r w:rsidRPr="00C90597">
        <w:rPr>
          <w:sz w:val="23"/>
          <w:szCs w:val="23"/>
          <w:lang w:val="ru-RU" w:eastAsia="ru-RU"/>
        </w:rPr>
        <w:t xml:space="preserve"> </w:t>
      </w:r>
      <w:proofErr w:type="spellStart"/>
      <w:r w:rsidRPr="00C90597">
        <w:rPr>
          <w:sz w:val="23"/>
          <w:szCs w:val="23"/>
          <w:lang w:val="ru-RU" w:eastAsia="ru-RU"/>
        </w:rPr>
        <w:t>Ф.В.Хазратова</w:t>
      </w:r>
      <w:proofErr w:type="spellEnd"/>
      <w:r w:rsidRPr="00C90597">
        <w:rPr>
          <w:i/>
          <w:iCs/>
          <w:sz w:val="23"/>
          <w:szCs w:val="23"/>
          <w:lang w:val="ru-RU" w:eastAsia="ru-RU"/>
        </w:rPr>
        <w:t xml:space="preserve">) </w:t>
      </w:r>
    </w:p>
    <w:p w:rsidR="00C90597" w:rsidRPr="00C90597" w:rsidRDefault="00C90597" w:rsidP="00FC5619">
      <w:pPr>
        <w:widowControl/>
        <w:autoSpaceDE/>
        <w:autoSpaceDN/>
        <w:jc w:val="both"/>
        <w:rPr>
          <w:sz w:val="23"/>
          <w:szCs w:val="23"/>
          <w:u w:val="single"/>
          <w:lang w:val="ru-RU" w:eastAsia="ru-RU"/>
        </w:rPr>
      </w:pPr>
      <w:r w:rsidRPr="00C90597">
        <w:rPr>
          <w:bCs/>
          <w:sz w:val="23"/>
          <w:szCs w:val="23"/>
          <w:u w:val="single"/>
          <w:lang w:val="ru-RU" w:eastAsia="ru-RU"/>
        </w:rPr>
        <w:t xml:space="preserve">В первой младшей группе: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предметах и явлениях, объектах природы родного края.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lastRenderedPageBreak/>
        <w:t xml:space="preserve">- Учить отвечать на вопросы. Стимулировать инициативные высказывания, обращения к взрослому с просьбами и предложениями.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Привлекать к драматизации отрывков из знакомых татарских народных сказок, стихотворений, строить высказывания, состоящие из 2–3 предложений.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Обогащать словарь, необходимый для освоения всех образовательных областей. Совершенствовать звуковую культуру речи.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Познакомить с образцами татарского фольклора: </w:t>
      </w:r>
      <w:proofErr w:type="spellStart"/>
      <w:r w:rsidRPr="00C90597">
        <w:rPr>
          <w:sz w:val="23"/>
          <w:szCs w:val="23"/>
          <w:lang w:val="ru-RU" w:eastAsia="ru-RU"/>
        </w:rPr>
        <w:t>потешками</w:t>
      </w:r>
      <w:proofErr w:type="spellEnd"/>
      <w:r w:rsidRPr="00C90597">
        <w:rPr>
          <w:sz w:val="23"/>
          <w:szCs w:val="23"/>
          <w:lang w:val="ru-RU" w:eastAsia="ru-RU"/>
        </w:rPr>
        <w:t xml:space="preserve">, </w:t>
      </w:r>
      <w:proofErr w:type="spellStart"/>
      <w:r w:rsidRPr="00C90597">
        <w:rPr>
          <w:sz w:val="23"/>
          <w:szCs w:val="23"/>
          <w:lang w:val="ru-RU" w:eastAsia="ru-RU"/>
        </w:rPr>
        <w:t>закличками</w:t>
      </w:r>
      <w:proofErr w:type="spellEnd"/>
      <w:r w:rsidRPr="00C90597">
        <w:rPr>
          <w:sz w:val="23"/>
          <w:szCs w:val="23"/>
          <w:lang w:val="ru-RU" w:eastAsia="ru-RU"/>
        </w:rPr>
        <w:t xml:space="preserve">, пальчиковыми играми. Поощрять использование малых фольклорных форм в повседневной жизни. </w:t>
      </w:r>
    </w:p>
    <w:p w:rsidR="00C90597" w:rsidRPr="00C90597" w:rsidRDefault="00C90597" w:rsidP="00FC5619">
      <w:pPr>
        <w:widowControl/>
        <w:autoSpaceDE/>
        <w:autoSpaceDN/>
        <w:jc w:val="both"/>
        <w:rPr>
          <w:sz w:val="23"/>
          <w:szCs w:val="23"/>
          <w:u w:val="single"/>
          <w:lang w:val="ru-RU" w:eastAsia="ru-RU"/>
        </w:rPr>
      </w:pPr>
      <w:r w:rsidRPr="00C90597">
        <w:rPr>
          <w:bCs/>
          <w:sz w:val="23"/>
          <w:szCs w:val="23"/>
          <w:u w:val="single"/>
          <w:lang w:val="ru-RU" w:eastAsia="ru-RU"/>
        </w:rPr>
        <w:t xml:space="preserve">В средней группе: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Развивать интерес детей к родному татарскому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Создавать условия для овладения первичной коммуникацией на татарском языке. Заложить основы правильного звукопроизношения, интонационной выразительности речи.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Развивать умение с помощью воспитателя инсценировать и драматизировать небольшие отрывки из татарских сказок.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Повторять наиболее интересные, выразительные отрывки из прочитанного произведения.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Поощрять чтение наизусть небольших стихотворений, малых форм поэтического фольклора.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Обогащать литературными образами игровую, изобразительную деятельность, конструирование. </w:t>
      </w:r>
    </w:p>
    <w:p w:rsidR="00C90597" w:rsidRPr="00C90597" w:rsidRDefault="00C90597" w:rsidP="00FC5619">
      <w:pPr>
        <w:widowControl/>
        <w:autoSpaceDE/>
        <w:autoSpaceDN/>
        <w:jc w:val="both"/>
        <w:rPr>
          <w:sz w:val="23"/>
          <w:szCs w:val="23"/>
          <w:u w:val="single"/>
          <w:lang w:val="ru-RU" w:eastAsia="ru-RU"/>
        </w:rPr>
      </w:pPr>
      <w:r w:rsidRPr="00C90597">
        <w:rPr>
          <w:bCs/>
          <w:sz w:val="23"/>
          <w:szCs w:val="23"/>
          <w:u w:val="single"/>
          <w:lang w:val="ru-RU" w:eastAsia="ru-RU"/>
        </w:rPr>
        <w:t xml:space="preserve">В старшей группе: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Развивать интерес к родному татарскому языку, желание говорить на языке, слушать песни, аудиозаписи, смотреть мультфильмы, телепередачи на татарском языке.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w:t>
      </w:r>
      <w:proofErr w:type="gramStart"/>
      <w:r w:rsidRPr="00C90597">
        <w:rPr>
          <w:sz w:val="23"/>
          <w:szCs w:val="23"/>
          <w:lang w:val="ru-RU" w:eastAsia="ru-RU"/>
        </w:rPr>
        <w:t>о-</w:t>
      </w:r>
      <w:proofErr w:type="gramEnd"/>
      <w:r w:rsidRPr="00C90597">
        <w:rPr>
          <w:sz w:val="23"/>
          <w:szCs w:val="23"/>
          <w:lang w:val="ru-RU" w:eastAsia="ru-RU"/>
        </w:rPr>
        <w:t xml:space="preserve"> коммуникационных технологий.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Развивать умение вести диалог, понимать обращенную к ним речь и адекватно реагировать на обращение, употребляя соответствующие ситуации реплики.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Поощрять использование татарского языка (подбор слов, выражений, осознанность речевых высказываний) в реальной языковой среде.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Приобщать к художественной и познавательной литературе, устному народному творчеству, формировать запас литературных впечатлений.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Вырабатывать отношение к книге как к источнику знаний.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Учить эмоционально и выразительно передавать содержание небольших прозаических текстов и читать наизусть короткие стихотворения.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Познакомить с пословицами, поговорками татарского народа, помочь понять их смысл.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Продолжать объяснять доступные детям жанровые особенности сказок татарского народа. Побуждать к рассказыванию о восприятии поступка сказочного героя, помогать понять скрытые мотивы его поведения.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В подготовительной к школе группе: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Развивать устойчивый интерес к родному татарскому языку. Посредством использования информационно-коммуникационных технологий, аудио-, видеозаписей, учебно-методического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Формировать элементарные навыки построения несложных повествовательных и вопросительных предложений.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Способствовать умению составлять небольшие рассказы (3–5 предложений) про себя, по серии ситуативных картинок с одним действующим лицом, сюжетной картинке, из личных наблюдений.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lastRenderedPageBreak/>
        <w:t xml:space="preserve">- Поощрять стремление использовать татарский народный фольклор, наиболее употребительные слова и выражения в детских видах деятельности.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-Формировать умение прислушиваться к речи собеседника, говорящего на русском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Поощрять применение знаний в реальной языковой среде.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Подготовить детей к дальнейшему, более осознанному изучению татарского языка в начальной школе.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-Расширять круг детского чтения изданиями художественного, познавательного, энциклопедического характера.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Познакомить с основными признаками сказки, рассказа, стихотворения. Развивать стремление понять прочитанное, оценить действия и поступки литературных героев.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Выразительно читать наизусть короткие стихотворения, участвовать в драматизации татарских сказок.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Используя сказки народов Поволжья, развивать формы воображения, в основе которых лежит интерпретация литературного образа.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Познакомить с татарским народным юмором. Развивать чувство юмора.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Содержание УМК «</w:t>
      </w:r>
      <w:proofErr w:type="spellStart"/>
      <w:r w:rsidRPr="00C90597">
        <w:rPr>
          <w:bCs/>
          <w:sz w:val="23"/>
          <w:szCs w:val="23"/>
          <w:lang w:val="ru-RU" w:eastAsia="ru-RU"/>
        </w:rPr>
        <w:t>Туган</w:t>
      </w:r>
      <w:proofErr w:type="spellEnd"/>
      <w:r w:rsidRPr="00C90597">
        <w:rPr>
          <w:bCs/>
          <w:sz w:val="23"/>
          <w:szCs w:val="23"/>
          <w:lang w:val="ru-RU" w:eastAsia="ru-RU"/>
        </w:rPr>
        <w:t xml:space="preserve"> </w:t>
      </w:r>
      <w:proofErr w:type="spellStart"/>
      <w:r w:rsidRPr="00C90597">
        <w:rPr>
          <w:bCs/>
          <w:sz w:val="23"/>
          <w:szCs w:val="23"/>
          <w:lang w:val="ru-RU" w:eastAsia="ru-RU"/>
        </w:rPr>
        <w:t>телдә</w:t>
      </w:r>
      <w:proofErr w:type="spellEnd"/>
      <w:r w:rsidRPr="00C90597">
        <w:rPr>
          <w:bCs/>
          <w:sz w:val="23"/>
          <w:szCs w:val="23"/>
          <w:lang w:val="ru-RU" w:eastAsia="ru-RU"/>
        </w:rPr>
        <w:t xml:space="preserve"> </w:t>
      </w:r>
      <w:proofErr w:type="spellStart"/>
      <w:r w:rsidRPr="00C90597">
        <w:rPr>
          <w:bCs/>
          <w:sz w:val="23"/>
          <w:szCs w:val="23"/>
          <w:lang w:val="ru-RU" w:eastAsia="ru-RU"/>
        </w:rPr>
        <w:t>сөйләшәбез</w:t>
      </w:r>
      <w:proofErr w:type="spellEnd"/>
      <w:r w:rsidRPr="00C90597">
        <w:rPr>
          <w:bCs/>
          <w:sz w:val="23"/>
          <w:szCs w:val="23"/>
          <w:lang w:val="ru-RU" w:eastAsia="ru-RU"/>
        </w:rPr>
        <w:t>»</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(авторы </w:t>
      </w:r>
      <w:proofErr w:type="spellStart"/>
      <w:r w:rsidRPr="00C90597">
        <w:rPr>
          <w:bCs/>
          <w:sz w:val="23"/>
          <w:szCs w:val="23"/>
          <w:lang w:val="ru-RU" w:eastAsia="ru-RU"/>
        </w:rPr>
        <w:t>Хазратова</w:t>
      </w:r>
      <w:proofErr w:type="spellEnd"/>
      <w:r w:rsidRPr="00C90597">
        <w:rPr>
          <w:bCs/>
          <w:sz w:val="23"/>
          <w:szCs w:val="23"/>
          <w:lang w:val="ru-RU" w:eastAsia="ru-RU"/>
        </w:rPr>
        <w:t xml:space="preserve"> Ф.В., </w:t>
      </w:r>
      <w:proofErr w:type="spellStart"/>
      <w:r w:rsidRPr="00C90597">
        <w:rPr>
          <w:bCs/>
          <w:sz w:val="23"/>
          <w:szCs w:val="23"/>
          <w:lang w:val="ru-RU" w:eastAsia="ru-RU"/>
        </w:rPr>
        <w:t>Шарафетдинова</w:t>
      </w:r>
      <w:proofErr w:type="spellEnd"/>
      <w:r w:rsidRPr="00C90597">
        <w:rPr>
          <w:bCs/>
          <w:sz w:val="23"/>
          <w:szCs w:val="23"/>
          <w:lang w:val="ru-RU" w:eastAsia="ru-RU"/>
        </w:rPr>
        <w:t xml:space="preserve"> З.Г. и для детей 5-7 лет автор </w:t>
      </w:r>
      <w:proofErr w:type="spellStart"/>
      <w:r w:rsidRPr="00C90597">
        <w:rPr>
          <w:bCs/>
          <w:sz w:val="23"/>
          <w:szCs w:val="23"/>
          <w:lang w:val="ru-RU" w:eastAsia="ru-RU"/>
        </w:rPr>
        <w:t>Зарипова</w:t>
      </w:r>
      <w:proofErr w:type="spellEnd"/>
      <w:r w:rsidRPr="00C90597">
        <w:rPr>
          <w:bCs/>
          <w:sz w:val="23"/>
          <w:szCs w:val="23"/>
          <w:lang w:val="ru-RU" w:eastAsia="ru-RU"/>
        </w:rPr>
        <w:t xml:space="preserve"> З.М.)</w:t>
      </w:r>
    </w:p>
    <w:p w:rsidR="00C90597" w:rsidRPr="00C90597" w:rsidRDefault="00C90597"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В соответствии с Законом Республики Татарстан № 16 от 03.03.2012 г. «О государственных языках Республики Татарстан и других языках в Республике Татарстан» и приказом Министерства образования и науки Республики Татарстан № 463 от 29.06.2001 г. «О мерах по улучшению изучения родного, татарского, русского языков в ДОУ»: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Обучение родному татарскому языку начинается с первой младшей группы (с 1,6 лет) и проводится воспитателями групп.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Начиная со средней </w:t>
      </w:r>
      <w:proofErr w:type="gramStart"/>
      <w:r w:rsidRPr="00C90597">
        <w:rPr>
          <w:sz w:val="23"/>
          <w:szCs w:val="23"/>
          <w:lang w:val="ru-RU" w:eastAsia="ru-RU"/>
        </w:rPr>
        <w:t>группы</w:t>
      </w:r>
      <w:proofErr w:type="gramEnd"/>
      <w:r w:rsidRPr="00C90597">
        <w:rPr>
          <w:sz w:val="23"/>
          <w:szCs w:val="23"/>
          <w:lang w:val="ru-RU" w:eastAsia="ru-RU"/>
        </w:rPr>
        <w:t xml:space="preserve"> вводится обучение детей татарскому языку 3 раза в неделю в режимных моментах.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Воспитатели групп создают языковую среду в общении с детьми в течение дня, с целью закрепления изученного материала ОД по обучению детей татарскому языку.</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Языковая среда </w:t>
      </w:r>
      <w:r w:rsidRPr="00C90597">
        <w:rPr>
          <w:sz w:val="23"/>
          <w:szCs w:val="23"/>
          <w:lang w:val="ru-RU" w:eastAsia="ru-RU"/>
        </w:rPr>
        <w:t xml:space="preserve">имеет развивающий характер. Понятие языковой развивающей среды включает как собственно </w:t>
      </w:r>
      <w:r w:rsidRPr="00C90597">
        <w:rPr>
          <w:bCs/>
          <w:sz w:val="23"/>
          <w:szCs w:val="23"/>
          <w:lang w:val="ru-RU" w:eastAsia="ru-RU"/>
        </w:rPr>
        <w:t xml:space="preserve">языковое окружение </w:t>
      </w:r>
      <w:r w:rsidRPr="00C90597">
        <w:rPr>
          <w:sz w:val="23"/>
          <w:szCs w:val="23"/>
          <w:lang w:val="ru-RU" w:eastAsia="ru-RU"/>
        </w:rPr>
        <w:t xml:space="preserve">(языковую среду), так и </w:t>
      </w:r>
      <w:r w:rsidRPr="00C90597">
        <w:rPr>
          <w:bCs/>
          <w:sz w:val="23"/>
          <w:szCs w:val="23"/>
          <w:lang w:val="ru-RU" w:eastAsia="ru-RU"/>
        </w:rPr>
        <w:t xml:space="preserve">предметно-развивающую среду </w:t>
      </w:r>
      <w:r w:rsidRPr="00C90597">
        <w:rPr>
          <w:sz w:val="23"/>
          <w:szCs w:val="23"/>
          <w:lang w:val="ru-RU" w:eastAsia="ru-RU"/>
        </w:rPr>
        <w:t xml:space="preserve">ребенка.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В рамках реализации Стратегии развития образования в Республике Татарстан на 2010 – 2015 годы «</w:t>
      </w:r>
      <w:proofErr w:type="spellStart"/>
      <w:r w:rsidRPr="00C90597">
        <w:rPr>
          <w:sz w:val="23"/>
          <w:szCs w:val="23"/>
          <w:lang w:val="ru-RU" w:eastAsia="ru-RU"/>
        </w:rPr>
        <w:t>Киләчәк</w:t>
      </w:r>
      <w:proofErr w:type="spellEnd"/>
      <w:r w:rsidRPr="00C90597">
        <w:rPr>
          <w:sz w:val="23"/>
          <w:szCs w:val="23"/>
          <w:lang w:val="ru-RU" w:eastAsia="ru-RU"/>
        </w:rPr>
        <w:t>» творческой группой</w:t>
      </w:r>
      <w:proofErr w:type="gramStart"/>
      <w:r w:rsidRPr="00C90597">
        <w:rPr>
          <w:sz w:val="23"/>
          <w:szCs w:val="23"/>
          <w:lang w:val="ru-RU" w:eastAsia="ru-RU"/>
        </w:rPr>
        <w:t xml:space="preserve"> ,</w:t>
      </w:r>
      <w:proofErr w:type="gramEnd"/>
      <w:r w:rsidRPr="00C90597">
        <w:rPr>
          <w:sz w:val="23"/>
          <w:szCs w:val="23"/>
          <w:lang w:val="ru-RU" w:eastAsia="ru-RU"/>
        </w:rPr>
        <w:t xml:space="preserve"> созданной Министерством образования и науки Республики Татарстан, разработаны новые учебно-методические комплекты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УМК включает в себя: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 </w:t>
      </w:r>
      <w:r w:rsidRPr="00C90597">
        <w:rPr>
          <w:sz w:val="23"/>
          <w:szCs w:val="23"/>
          <w:lang w:val="ru-RU" w:eastAsia="ru-RU"/>
        </w:rPr>
        <w:t xml:space="preserve">комплект по обучению детей татар родному татарскому языку (учебно-методические пособия, рабочие тетради для средней группы, демонстрационный, раздаточный материал к занятиям, сборник художественных произведений для чтения детям на родном языке, аудио-видеоматериалы мультимедиа);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комплект по обучению детей татар русскому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русском языке, аудио-видеоматериалы мультимедиа);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комплект по обучению русских детей татарскому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региональную программу дошкольного образования (на татарском и русском языках) в соответствии с федеральным государственным образовательным стандартом к структуре основной образовательной программы дошкольного образования;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комплект для детей старшего дошкольного возраста по обучению грамоте (рабочие тетради, методические рекомендации для воспитателей, методическое пособие для воспитателей и родителей).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lastRenderedPageBreak/>
        <w:t xml:space="preserve">Для обеспечения современного </w:t>
      </w:r>
      <w:proofErr w:type="gramStart"/>
      <w:r w:rsidRPr="00C90597">
        <w:rPr>
          <w:sz w:val="23"/>
          <w:szCs w:val="23"/>
          <w:lang w:val="ru-RU" w:eastAsia="ru-RU"/>
        </w:rPr>
        <w:t>уровня организации языкового пространства обучения детей</w:t>
      </w:r>
      <w:proofErr w:type="gramEnd"/>
      <w:r w:rsidRPr="00C90597">
        <w:rPr>
          <w:sz w:val="23"/>
          <w:szCs w:val="23"/>
          <w:lang w:val="ru-RU" w:eastAsia="ru-RU"/>
        </w:rPr>
        <w:t xml:space="preserve"> татарскому и русскому языкам разработаны мультимедийные ресурсы нового поколения.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Цель обучения родному языку: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положение о формировании у дошкольников элементарного осознания явлений языка и речи, о необходимости лингвистического развития в дошкольном детстве.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Речевую деятельность можно передать в следующих положениях: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речь ребенка развивается в ходе генерализации (обобщения) языковых явлений, восприятия речи взрослых и собственной речевой активности; </w:t>
      </w:r>
    </w:p>
    <w:p w:rsidR="00C90597" w:rsidRPr="00C90597" w:rsidRDefault="00C90597" w:rsidP="00FC5619">
      <w:pPr>
        <w:widowControl/>
        <w:autoSpaceDE/>
        <w:autoSpaceDN/>
        <w:jc w:val="both"/>
        <w:rPr>
          <w:sz w:val="23"/>
          <w:szCs w:val="23"/>
          <w:lang w:val="ru-RU" w:eastAsia="ru-RU"/>
        </w:rPr>
      </w:pPr>
      <w:proofErr w:type="gramStart"/>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 </w:t>
      </w:r>
      <w:proofErr w:type="gramEnd"/>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ведущим направлением в обучении родному языку является формирование языковых обобщений и элементарного осознания явлений языка и речи;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 </w:t>
      </w:r>
    </w:p>
    <w:p w:rsidR="00C90597" w:rsidRPr="00C90597" w:rsidRDefault="00C90597"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Речевое развитие проходит в три этапа.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I этап </w:t>
      </w:r>
    </w:p>
    <w:p w:rsidR="00C90597" w:rsidRPr="00C90597" w:rsidRDefault="00C90597" w:rsidP="00FC5619">
      <w:pPr>
        <w:widowControl/>
        <w:autoSpaceDE/>
        <w:autoSpaceDN/>
        <w:jc w:val="both"/>
        <w:rPr>
          <w:sz w:val="23"/>
          <w:szCs w:val="23"/>
          <w:lang w:val="ru-RU" w:eastAsia="ru-RU"/>
        </w:rPr>
      </w:pPr>
      <w:proofErr w:type="spellStart"/>
      <w:r w:rsidRPr="00C90597">
        <w:rPr>
          <w:sz w:val="23"/>
          <w:szCs w:val="23"/>
          <w:lang w:val="ru-RU" w:eastAsia="ru-RU"/>
        </w:rPr>
        <w:t>Довербальный</w:t>
      </w:r>
      <w:proofErr w:type="spellEnd"/>
      <w:r w:rsidRPr="00C90597">
        <w:rPr>
          <w:sz w:val="23"/>
          <w:szCs w:val="23"/>
          <w:lang w:val="ru-RU" w:eastAsia="ru-RU"/>
        </w:rPr>
        <w:t xml:space="preserve"> - приходится на первый год жизни. В этот период в ходе </w:t>
      </w:r>
      <w:proofErr w:type="spellStart"/>
      <w:r w:rsidRPr="00C90597">
        <w:rPr>
          <w:sz w:val="23"/>
          <w:szCs w:val="23"/>
          <w:lang w:val="ru-RU" w:eastAsia="ru-RU"/>
        </w:rPr>
        <w:t>довербального</w:t>
      </w:r>
      <w:proofErr w:type="spellEnd"/>
      <w:r w:rsidRPr="00C90597">
        <w:rPr>
          <w:sz w:val="23"/>
          <w:szCs w:val="23"/>
          <w:lang w:val="ru-RU" w:eastAsia="ru-RU"/>
        </w:rPr>
        <w:t xml:space="preserve">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предпочтительное выделение ее среди других звуков, а также более тонкая дифференцировка речевых воздействий по сравнению с другими </w:t>
      </w:r>
      <w:proofErr w:type="spellStart"/>
      <w:r w:rsidRPr="00C90597">
        <w:rPr>
          <w:sz w:val="23"/>
          <w:szCs w:val="23"/>
          <w:lang w:val="ru-RU" w:eastAsia="ru-RU"/>
        </w:rPr>
        <w:t>звуками</w:t>
      </w:r>
      <w:proofErr w:type="gramStart"/>
      <w:r w:rsidRPr="00C90597">
        <w:rPr>
          <w:sz w:val="23"/>
          <w:szCs w:val="23"/>
          <w:lang w:val="ru-RU" w:eastAsia="ru-RU"/>
        </w:rPr>
        <w:t>.В</w:t>
      </w:r>
      <w:proofErr w:type="gramEnd"/>
      <w:r w:rsidRPr="00C90597">
        <w:rPr>
          <w:sz w:val="23"/>
          <w:szCs w:val="23"/>
          <w:lang w:val="ru-RU" w:eastAsia="ru-RU"/>
        </w:rPr>
        <w:t>озникает</w:t>
      </w:r>
      <w:proofErr w:type="spellEnd"/>
      <w:r w:rsidRPr="00C90597">
        <w:rPr>
          <w:sz w:val="23"/>
          <w:szCs w:val="23"/>
          <w:lang w:val="ru-RU" w:eastAsia="ru-RU"/>
        </w:rPr>
        <w:t xml:space="preserve"> чувствительность к фонематическим характеристикам звучащей речи. </w:t>
      </w:r>
      <w:proofErr w:type="spellStart"/>
      <w:r w:rsidRPr="00C90597">
        <w:rPr>
          <w:sz w:val="23"/>
          <w:szCs w:val="23"/>
          <w:lang w:val="ru-RU" w:eastAsia="ru-RU"/>
        </w:rPr>
        <w:t>Довербальный</w:t>
      </w:r>
      <w:proofErr w:type="spellEnd"/>
      <w:r w:rsidRPr="00C90597">
        <w:rPr>
          <w:sz w:val="23"/>
          <w:szCs w:val="23"/>
          <w:lang w:val="ru-RU" w:eastAsia="ru-RU"/>
        </w:rPr>
        <w:t xml:space="preserve"> этап развития речи завершается пониманием ребенком простейших высказываний взрослого, возникновением пассивной речи.</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II этап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w:t>
      </w:r>
      <w:proofErr w:type="gramStart"/>
      <w:r w:rsidRPr="00C90597">
        <w:rPr>
          <w:sz w:val="23"/>
          <w:szCs w:val="23"/>
          <w:lang w:val="ru-RU" w:eastAsia="ru-RU"/>
        </w:rPr>
        <w:t>со</w:t>
      </w:r>
      <w:proofErr w:type="gramEnd"/>
      <w:r w:rsidRPr="00C90597">
        <w:rPr>
          <w:sz w:val="23"/>
          <w:szCs w:val="23"/>
          <w:lang w:val="ru-RU" w:eastAsia="ru-RU"/>
        </w:rPr>
        <w:t xml:space="preserve"> взрослым: эмоциональный контакт между взрослым и ребенком, деловое сотрудничество между ними и насыщенность общения речевыми элементами. </w:t>
      </w:r>
    </w:p>
    <w:p w:rsidR="00C90597" w:rsidRPr="00C90597" w:rsidRDefault="00C90597" w:rsidP="00FC5619">
      <w:pPr>
        <w:widowControl/>
        <w:autoSpaceDE/>
        <w:autoSpaceDN/>
        <w:jc w:val="both"/>
        <w:rPr>
          <w:bCs/>
          <w:sz w:val="23"/>
          <w:szCs w:val="23"/>
          <w:lang w:val="ru-RU" w:eastAsia="ru-RU"/>
        </w:rPr>
      </w:pPr>
      <w:r w:rsidRPr="00C90597">
        <w:rPr>
          <w:bCs/>
          <w:sz w:val="23"/>
          <w:szCs w:val="23"/>
          <w:lang w:val="ru-RU" w:eastAsia="ru-RU"/>
        </w:rPr>
        <w:t>III этап</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278"/>
        <w:gridCol w:w="7357"/>
      </w:tblGrid>
      <w:tr w:rsidR="00C90597" w:rsidRPr="00C90597" w:rsidTr="00C90597">
        <w:tc>
          <w:tcPr>
            <w:tcW w:w="10278" w:type="dxa"/>
            <w:gridSpan w:val="3"/>
          </w:tcPr>
          <w:p w:rsidR="00C90597" w:rsidRPr="00C90597" w:rsidRDefault="00C90597" w:rsidP="00C90597">
            <w:pPr>
              <w:widowControl/>
              <w:autoSpaceDE/>
              <w:autoSpaceDN/>
              <w:rPr>
                <w:sz w:val="23"/>
                <w:szCs w:val="23"/>
                <w:lang w:val="ru-RU" w:eastAsia="ru-RU"/>
              </w:rPr>
            </w:pPr>
            <w:r w:rsidRPr="00C90597">
              <w:rPr>
                <w:bCs/>
                <w:sz w:val="23"/>
                <w:szCs w:val="23"/>
                <w:lang w:val="ru-RU" w:eastAsia="ru-RU"/>
              </w:rPr>
              <w:t>Основные задачи обучения родному языку</w:t>
            </w:r>
          </w:p>
        </w:tc>
      </w:tr>
      <w:tr w:rsidR="00C90597" w:rsidRPr="00C90597" w:rsidTr="00C90597">
        <w:tc>
          <w:tcPr>
            <w:tcW w:w="2518" w:type="dxa"/>
          </w:tcPr>
          <w:p w:rsidR="00C90597" w:rsidRPr="00C90597" w:rsidRDefault="00C90597" w:rsidP="00C90597">
            <w:pPr>
              <w:widowControl/>
              <w:autoSpaceDE/>
              <w:autoSpaceDN/>
              <w:rPr>
                <w:sz w:val="23"/>
                <w:szCs w:val="23"/>
                <w:lang w:val="ru-RU" w:eastAsia="ru-RU"/>
              </w:rPr>
            </w:pPr>
            <w:r w:rsidRPr="00C90597">
              <w:rPr>
                <w:bCs/>
                <w:i/>
                <w:iCs/>
                <w:sz w:val="23"/>
                <w:szCs w:val="23"/>
                <w:lang w:val="ru-RU" w:eastAsia="ru-RU"/>
              </w:rPr>
              <w:t xml:space="preserve">Словарная работа </w:t>
            </w:r>
          </w:p>
          <w:p w:rsidR="00C90597" w:rsidRPr="00C90597" w:rsidRDefault="00C90597" w:rsidP="00C90597">
            <w:pPr>
              <w:widowControl/>
              <w:autoSpaceDE/>
              <w:autoSpaceDN/>
              <w:rPr>
                <w:rFonts w:eastAsia="Calibri"/>
                <w:sz w:val="24"/>
                <w:szCs w:val="24"/>
                <w:lang w:val="ru-RU"/>
              </w:rPr>
            </w:pPr>
          </w:p>
        </w:tc>
        <w:tc>
          <w:tcPr>
            <w:tcW w:w="7760" w:type="dxa"/>
            <w:gridSpan w:val="2"/>
          </w:tcPr>
          <w:p w:rsidR="00C90597" w:rsidRPr="00C90597" w:rsidRDefault="00C90597" w:rsidP="00C90597">
            <w:pPr>
              <w:widowControl/>
              <w:autoSpaceDE/>
              <w:autoSpaceDN/>
              <w:rPr>
                <w:sz w:val="23"/>
                <w:szCs w:val="23"/>
                <w:lang w:val="ru-RU" w:eastAsia="ru-RU"/>
              </w:rPr>
            </w:pPr>
            <w:r w:rsidRPr="00C90597">
              <w:rPr>
                <w:sz w:val="23"/>
                <w:szCs w:val="23"/>
                <w:lang w:val="ru-RU" w:eastAsia="ru-RU"/>
              </w:rPr>
              <w:t xml:space="preserve">1.В первую очередь, за </w:t>
            </w:r>
            <w:proofErr w:type="spellStart"/>
            <w:r w:rsidRPr="00C90597">
              <w:rPr>
                <w:sz w:val="23"/>
                <w:szCs w:val="23"/>
                <w:lang w:val="ru-RU" w:eastAsia="ru-RU"/>
              </w:rPr>
              <w:t>сч</w:t>
            </w:r>
            <w:r w:rsidRPr="00C90597">
              <w:rPr>
                <w:rFonts w:ascii="Cambria Math" w:hAnsi="Cambria Math" w:cs="Cambria Math"/>
                <w:sz w:val="23"/>
                <w:szCs w:val="23"/>
                <w:lang w:val="ru-RU" w:eastAsia="ru-RU"/>
              </w:rPr>
              <w:t>ѐ</w:t>
            </w:r>
            <w:r w:rsidRPr="00C90597">
              <w:rPr>
                <w:sz w:val="23"/>
                <w:szCs w:val="23"/>
                <w:lang w:val="ru-RU" w:eastAsia="ru-RU"/>
              </w:rPr>
              <w:t>т</w:t>
            </w:r>
            <w:proofErr w:type="spellEnd"/>
            <w:r w:rsidRPr="00C90597">
              <w:rPr>
                <w:sz w:val="23"/>
                <w:szCs w:val="23"/>
                <w:lang w:val="ru-RU" w:eastAsia="ru-RU"/>
              </w:rPr>
              <w:t xml:space="preserve"> </w:t>
            </w:r>
            <w:proofErr w:type="spellStart"/>
            <w:r w:rsidRPr="00C90597">
              <w:rPr>
                <w:sz w:val="23"/>
                <w:szCs w:val="23"/>
                <w:lang w:val="ru-RU" w:eastAsia="ru-RU"/>
              </w:rPr>
              <w:t>общеупотребляемой</w:t>
            </w:r>
            <w:proofErr w:type="spellEnd"/>
            <w:r w:rsidRPr="00C90597">
              <w:rPr>
                <w:sz w:val="23"/>
                <w:szCs w:val="23"/>
                <w:lang w:val="ru-RU" w:eastAsia="ru-RU"/>
              </w:rPr>
              <w:t xml:space="preserve"> лексики (название предметов, их действия, свойства и др.) обогащается словарь. </w:t>
            </w:r>
          </w:p>
          <w:p w:rsidR="00C90597" w:rsidRPr="00C90597" w:rsidRDefault="00C90597" w:rsidP="00C90597">
            <w:pPr>
              <w:widowControl/>
              <w:autoSpaceDE/>
              <w:autoSpaceDN/>
              <w:rPr>
                <w:sz w:val="23"/>
                <w:szCs w:val="23"/>
                <w:lang w:val="ru-RU" w:eastAsia="ru-RU"/>
              </w:rPr>
            </w:pPr>
            <w:r w:rsidRPr="00C90597">
              <w:rPr>
                <w:sz w:val="23"/>
                <w:szCs w:val="23"/>
                <w:lang w:val="ru-RU" w:eastAsia="ru-RU"/>
              </w:rPr>
              <w:t xml:space="preserve">2. Конкретизация словаря. Показать пример, многократно повторять слова. </w:t>
            </w:r>
          </w:p>
          <w:p w:rsidR="00C90597" w:rsidRPr="00C90597" w:rsidRDefault="00C90597" w:rsidP="00C90597">
            <w:pPr>
              <w:widowControl/>
              <w:autoSpaceDE/>
              <w:autoSpaceDN/>
              <w:rPr>
                <w:rFonts w:eastAsia="Calibri"/>
                <w:sz w:val="24"/>
                <w:szCs w:val="24"/>
                <w:lang w:val="ru-RU"/>
              </w:rPr>
            </w:pPr>
            <w:r w:rsidRPr="00C90597">
              <w:rPr>
                <w:sz w:val="23"/>
                <w:szCs w:val="23"/>
                <w:lang w:val="ru-RU" w:eastAsia="ru-RU"/>
              </w:rPr>
              <w:t xml:space="preserve">3. Активизация словаря. </w:t>
            </w:r>
          </w:p>
        </w:tc>
      </w:tr>
      <w:tr w:rsidR="00C90597" w:rsidRPr="00C90597" w:rsidTr="00C90597">
        <w:tc>
          <w:tcPr>
            <w:tcW w:w="2518" w:type="dxa"/>
          </w:tcPr>
          <w:p w:rsidR="00C90597" w:rsidRPr="00C90597" w:rsidRDefault="00C90597" w:rsidP="00C90597">
            <w:pPr>
              <w:widowControl/>
              <w:autoSpaceDE/>
              <w:autoSpaceDN/>
              <w:rPr>
                <w:sz w:val="23"/>
                <w:szCs w:val="23"/>
                <w:lang w:val="ru-RU" w:eastAsia="ru-RU"/>
              </w:rPr>
            </w:pPr>
            <w:r w:rsidRPr="00C90597">
              <w:rPr>
                <w:bCs/>
                <w:i/>
                <w:iCs/>
                <w:sz w:val="23"/>
                <w:szCs w:val="23"/>
                <w:lang w:val="ru-RU" w:eastAsia="ru-RU"/>
              </w:rPr>
              <w:t xml:space="preserve">Формирование грамматического строя речи </w:t>
            </w:r>
          </w:p>
        </w:tc>
        <w:tc>
          <w:tcPr>
            <w:tcW w:w="7760" w:type="dxa"/>
            <w:gridSpan w:val="2"/>
          </w:tcPr>
          <w:p w:rsidR="00C90597" w:rsidRPr="00C90597" w:rsidRDefault="00C90597" w:rsidP="00C90597">
            <w:pPr>
              <w:widowControl/>
              <w:autoSpaceDE/>
              <w:autoSpaceDN/>
              <w:rPr>
                <w:sz w:val="23"/>
                <w:szCs w:val="23"/>
                <w:lang w:val="ru-RU" w:eastAsia="ru-RU"/>
              </w:rPr>
            </w:pPr>
            <w:r w:rsidRPr="00C90597">
              <w:rPr>
                <w:sz w:val="23"/>
                <w:szCs w:val="23"/>
                <w:lang w:val="ru-RU" w:eastAsia="ru-RU"/>
              </w:rPr>
              <w:t>Правильная и грамотная речь воспитателя, взрослых, использование упражнений по словообразованию</w:t>
            </w:r>
          </w:p>
        </w:tc>
      </w:tr>
      <w:tr w:rsidR="00C90597" w:rsidRPr="00C90597" w:rsidTr="00C90597">
        <w:tc>
          <w:tcPr>
            <w:tcW w:w="2518" w:type="dxa"/>
          </w:tcPr>
          <w:p w:rsidR="00C90597" w:rsidRPr="00C90597" w:rsidRDefault="00C90597" w:rsidP="00C90597">
            <w:pPr>
              <w:widowControl/>
              <w:autoSpaceDE/>
              <w:autoSpaceDN/>
              <w:rPr>
                <w:sz w:val="23"/>
                <w:szCs w:val="23"/>
                <w:lang w:val="ru-RU" w:eastAsia="ru-RU"/>
              </w:rPr>
            </w:pPr>
            <w:r w:rsidRPr="00C90597">
              <w:rPr>
                <w:bCs/>
                <w:i/>
                <w:iCs/>
                <w:sz w:val="23"/>
                <w:szCs w:val="23"/>
                <w:lang w:val="ru-RU" w:eastAsia="ru-RU"/>
              </w:rPr>
              <w:t xml:space="preserve">Звуковая культура речи </w:t>
            </w:r>
          </w:p>
        </w:tc>
        <w:tc>
          <w:tcPr>
            <w:tcW w:w="7760" w:type="dxa"/>
            <w:gridSpan w:val="2"/>
          </w:tcPr>
          <w:p w:rsidR="00C90597" w:rsidRPr="00C90597" w:rsidRDefault="00C90597" w:rsidP="00C90597">
            <w:pPr>
              <w:widowControl/>
              <w:autoSpaceDE/>
              <w:autoSpaceDN/>
              <w:rPr>
                <w:sz w:val="23"/>
                <w:szCs w:val="23"/>
                <w:lang w:val="ru-RU" w:eastAsia="ru-RU"/>
              </w:rPr>
            </w:pPr>
            <w:r w:rsidRPr="00C90597">
              <w:rPr>
                <w:sz w:val="23"/>
                <w:szCs w:val="23"/>
                <w:lang w:val="ru-RU" w:eastAsia="ru-RU"/>
              </w:rPr>
              <w:t xml:space="preserve">Речевое дыхание, развитие артикуляционного аппарата, слуховое восприятие и другие компоненты. </w:t>
            </w:r>
          </w:p>
        </w:tc>
      </w:tr>
      <w:tr w:rsidR="00C90597" w:rsidRPr="00C90597" w:rsidTr="00C90597">
        <w:tc>
          <w:tcPr>
            <w:tcW w:w="10278" w:type="dxa"/>
            <w:gridSpan w:val="3"/>
          </w:tcPr>
          <w:p w:rsidR="00C90597" w:rsidRPr="00C90597" w:rsidRDefault="00C90597" w:rsidP="00C90597">
            <w:pPr>
              <w:widowControl/>
              <w:autoSpaceDE/>
              <w:autoSpaceDN/>
              <w:rPr>
                <w:sz w:val="23"/>
                <w:szCs w:val="23"/>
                <w:lang w:val="ru-RU" w:eastAsia="ru-RU"/>
              </w:rPr>
            </w:pPr>
            <w:r w:rsidRPr="00C90597">
              <w:rPr>
                <w:bCs/>
                <w:sz w:val="23"/>
                <w:szCs w:val="23"/>
                <w:lang w:val="ru-RU" w:eastAsia="ru-RU"/>
              </w:rPr>
              <w:t>Работа по воспитанию</w:t>
            </w:r>
          </w:p>
        </w:tc>
      </w:tr>
      <w:tr w:rsidR="00C90597" w:rsidRPr="00C90597" w:rsidTr="00C90597">
        <w:tc>
          <w:tcPr>
            <w:tcW w:w="2802" w:type="dxa"/>
            <w:gridSpan w:val="2"/>
          </w:tcPr>
          <w:p w:rsidR="00C90597" w:rsidRPr="00C90597" w:rsidRDefault="00C90597" w:rsidP="00C90597">
            <w:pPr>
              <w:widowControl/>
              <w:autoSpaceDE/>
              <w:autoSpaceDN/>
              <w:rPr>
                <w:sz w:val="23"/>
                <w:szCs w:val="23"/>
                <w:lang w:val="ru-RU" w:eastAsia="ru-RU"/>
              </w:rPr>
            </w:pPr>
            <w:r w:rsidRPr="00C90597">
              <w:rPr>
                <w:bCs/>
                <w:i/>
                <w:iCs/>
                <w:sz w:val="23"/>
                <w:szCs w:val="23"/>
                <w:lang w:val="ru-RU" w:eastAsia="ru-RU"/>
              </w:rPr>
              <w:t xml:space="preserve">Связная речь </w:t>
            </w:r>
          </w:p>
        </w:tc>
        <w:tc>
          <w:tcPr>
            <w:tcW w:w="7476" w:type="dxa"/>
          </w:tcPr>
          <w:p w:rsidR="00C90597" w:rsidRPr="00C90597" w:rsidRDefault="00C90597" w:rsidP="00C90597">
            <w:pPr>
              <w:widowControl/>
              <w:autoSpaceDE/>
              <w:autoSpaceDN/>
              <w:rPr>
                <w:sz w:val="23"/>
                <w:szCs w:val="23"/>
                <w:lang w:val="ru-RU" w:eastAsia="ru-RU"/>
              </w:rPr>
            </w:pPr>
            <w:r w:rsidRPr="00C90597">
              <w:rPr>
                <w:sz w:val="23"/>
                <w:szCs w:val="23"/>
                <w:lang w:val="ru-RU" w:eastAsia="ru-RU"/>
              </w:rPr>
              <w:t xml:space="preserve">Диалогическая и монологическая формы речи </w:t>
            </w:r>
          </w:p>
        </w:tc>
      </w:tr>
      <w:tr w:rsidR="00C90597" w:rsidRPr="00C90597" w:rsidTr="00C90597">
        <w:tc>
          <w:tcPr>
            <w:tcW w:w="2802" w:type="dxa"/>
            <w:gridSpan w:val="2"/>
          </w:tcPr>
          <w:p w:rsidR="00C90597" w:rsidRPr="00C90597" w:rsidRDefault="00C90597" w:rsidP="00C90597">
            <w:pPr>
              <w:widowControl/>
              <w:autoSpaceDE/>
              <w:autoSpaceDN/>
              <w:rPr>
                <w:sz w:val="23"/>
                <w:szCs w:val="23"/>
                <w:lang w:val="ru-RU" w:eastAsia="ru-RU"/>
              </w:rPr>
            </w:pPr>
            <w:r w:rsidRPr="00C90597">
              <w:rPr>
                <w:bCs/>
                <w:i/>
                <w:iCs/>
                <w:sz w:val="23"/>
                <w:szCs w:val="23"/>
                <w:lang w:val="ru-RU" w:eastAsia="ru-RU"/>
              </w:rPr>
              <w:lastRenderedPageBreak/>
              <w:t xml:space="preserve">Ознакомление с художественной литературой и с народным  творчеством </w:t>
            </w:r>
          </w:p>
        </w:tc>
        <w:tc>
          <w:tcPr>
            <w:tcW w:w="7476" w:type="dxa"/>
          </w:tcPr>
          <w:p w:rsidR="00C90597" w:rsidRPr="00C90597" w:rsidRDefault="00C90597" w:rsidP="00C90597">
            <w:pPr>
              <w:widowControl/>
              <w:autoSpaceDE/>
              <w:autoSpaceDN/>
              <w:rPr>
                <w:sz w:val="23"/>
                <w:szCs w:val="23"/>
                <w:lang w:val="ru-RU" w:eastAsia="ru-RU"/>
              </w:rPr>
            </w:pPr>
            <w:r w:rsidRPr="00C90597">
              <w:rPr>
                <w:sz w:val="23"/>
                <w:szCs w:val="23"/>
                <w:lang w:val="ru-RU" w:eastAsia="ru-RU"/>
              </w:rPr>
              <w:t xml:space="preserve">1. Формирование целостного восприятия мира. </w:t>
            </w:r>
          </w:p>
          <w:p w:rsidR="00C90597" w:rsidRPr="00C90597" w:rsidRDefault="00C90597" w:rsidP="00C90597">
            <w:pPr>
              <w:widowControl/>
              <w:autoSpaceDE/>
              <w:autoSpaceDN/>
              <w:rPr>
                <w:sz w:val="23"/>
                <w:szCs w:val="23"/>
                <w:lang w:val="ru-RU" w:eastAsia="ru-RU"/>
              </w:rPr>
            </w:pPr>
            <w:r w:rsidRPr="00C90597">
              <w:rPr>
                <w:sz w:val="23"/>
                <w:szCs w:val="23"/>
                <w:lang w:val="ru-RU" w:eastAsia="ru-RU"/>
              </w:rPr>
              <w:t xml:space="preserve">2. Развитие литературной речи. </w:t>
            </w:r>
          </w:p>
          <w:p w:rsidR="00C90597" w:rsidRPr="00C90597" w:rsidRDefault="00C90597" w:rsidP="00C90597">
            <w:pPr>
              <w:widowControl/>
              <w:autoSpaceDE/>
              <w:autoSpaceDN/>
              <w:rPr>
                <w:rFonts w:eastAsia="Calibri"/>
                <w:sz w:val="24"/>
                <w:szCs w:val="24"/>
                <w:lang w:val="ru-RU"/>
              </w:rPr>
            </w:pPr>
            <w:r w:rsidRPr="00C90597">
              <w:rPr>
                <w:sz w:val="23"/>
                <w:szCs w:val="23"/>
                <w:lang w:val="ru-RU" w:eastAsia="ru-RU"/>
              </w:rPr>
              <w:t xml:space="preserve">3. Развитие эстетического вкуса и восприятия литературных произведений. </w:t>
            </w:r>
          </w:p>
        </w:tc>
      </w:tr>
    </w:tbl>
    <w:p w:rsidR="00C90597" w:rsidRPr="00C90597" w:rsidRDefault="00C90597" w:rsidP="00FC5619">
      <w:pPr>
        <w:widowControl/>
        <w:autoSpaceDE/>
        <w:autoSpaceDN/>
        <w:jc w:val="both"/>
        <w:rPr>
          <w:sz w:val="23"/>
          <w:szCs w:val="23"/>
          <w:lang w:val="ru-RU" w:eastAsia="ru-RU"/>
        </w:rPr>
      </w:pPr>
      <w:r w:rsidRPr="00C90597">
        <w:rPr>
          <w:rFonts w:eastAsia="Calibri"/>
          <w:sz w:val="24"/>
          <w:szCs w:val="24"/>
          <w:lang w:val="ru-RU"/>
        </w:rPr>
        <w:t xml:space="preserve"> </w:t>
      </w:r>
      <w:r w:rsidRPr="00C90597">
        <w:rPr>
          <w:bCs/>
          <w:sz w:val="23"/>
          <w:szCs w:val="23"/>
          <w:lang w:val="ru-RU" w:eastAsia="ru-RU"/>
        </w:rPr>
        <w:t xml:space="preserve">Основная цель УМК </w:t>
      </w:r>
      <w:r w:rsidRPr="00C90597">
        <w:rPr>
          <w:sz w:val="23"/>
          <w:szCs w:val="23"/>
          <w:lang w:val="ru-RU" w:eastAsia="ru-RU"/>
        </w:rPr>
        <w:t>«</w:t>
      </w:r>
      <w:proofErr w:type="spellStart"/>
      <w:r w:rsidRPr="00C90597">
        <w:rPr>
          <w:bCs/>
          <w:sz w:val="23"/>
          <w:szCs w:val="23"/>
          <w:lang w:val="ru-RU" w:eastAsia="ru-RU"/>
        </w:rPr>
        <w:t>Туган</w:t>
      </w:r>
      <w:proofErr w:type="spellEnd"/>
      <w:r w:rsidRPr="00C90597">
        <w:rPr>
          <w:bCs/>
          <w:sz w:val="23"/>
          <w:szCs w:val="23"/>
          <w:lang w:val="ru-RU" w:eastAsia="ru-RU"/>
        </w:rPr>
        <w:t xml:space="preserve"> </w:t>
      </w:r>
      <w:proofErr w:type="spellStart"/>
      <w:r w:rsidRPr="00C90597">
        <w:rPr>
          <w:bCs/>
          <w:sz w:val="23"/>
          <w:szCs w:val="23"/>
          <w:lang w:val="ru-RU" w:eastAsia="ru-RU"/>
        </w:rPr>
        <w:t>телдә</w:t>
      </w:r>
      <w:proofErr w:type="spellEnd"/>
      <w:r w:rsidRPr="00C90597">
        <w:rPr>
          <w:bCs/>
          <w:sz w:val="23"/>
          <w:szCs w:val="23"/>
          <w:lang w:val="ru-RU" w:eastAsia="ru-RU"/>
        </w:rPr>
        <w:t xml:space="preserve"> </w:t>
      </w:r>
      <w:proofErr w:type="spellStart"/>
      <w:r w:rsidRPr="00C90597">
        <w:rPr>
          <w:bCs/>
          <w:sz w:val="23"/>
          <w:szCs w:val="23"/>
          <w:lang w:val="ru-RU" w:eastAsia="ru-RU"/>
        </w:rPr>
        <w:t>сөйләшәбез</w:t>
      </w:r>
      <w:proofErr w:type="spellEnd"/>
      <w:r w:rsidRPr="00C90597">
        <w:rPr>
          <w:sz w:val="23"/>
          <w:szCs w:val="23"/>
          <w:lang w:val="ru-RU" w:eastAsia="ru-RU"/>
        </w:rPr>
        <w:t xml:space="preserve">»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формирование правильной устной родной речи детей дошкольного возраста.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УМК «</w:t>
      </w:r>
      <w:proofErr w:type="spellStart"/>
      <w:r w:rsidRPr="00C90597">
        <w:rPr>
          <w:bCs/>
          <w:sz w:val="23"/>
          <w:szCs w:val="23"/>
          <w:lang w:val="ru-RU" w:eastAsia="ru-RU"/>
        </w:rPr>
        <w:t>Туган</w:t>
      </w:r>
      <w:proofErr w:type="spellEnd"/>
      <w:r w:rsidRPr="00C90597">
        <w:rPr>
          <w:bCs/>
          <w:sz w:val="23"/>
          <w:szCs w:val="23"/>
          <w:lang w:val="ru-RU" w:eastAsia="ru-RU"/>
        </w:rPr>
        <w:t xml:space="preserve"> </w:t>
      </w:r>
      <w:proofErr w:type="spellStart"/>
      <w:r w:rsidRPr="00C90597">
        <w:rPr>
          <w:bCs/>
          <w:sz w:val="23"/>
          <w:szCs w:val="23"/>
          <w:lang w:val="ru-RU" w:eastAsia="ru-RU"/>
        </w:rPr>
        <w:t>телдә</w:t>
      </w:r>
      <w:proofErr w:type="spellEnd"/>
      <w:r w:rsidRPr="00C90597">
        <w:rPr>
          <w:bCs/>
          <w:sz w:val="23"/>
          <w:szCs w:val="23"/>
          <w:lang w:val="ru-RU" w:eastAsia="ru-RU"/>
        </w:rPr>
        <w:t xml:space="preserve"> </w:t>
      </w:r>
      <w:proofErr w:type="spellStart"/>
      <w:r w:rsidRPr="00C90597">
        <w:rPr>
          <w:bCs/>
          <w:sz w:val="23"/>
          <w:szCs w:val="23"/>
          <w:lang w:val="ru-RU" w:eastAsia="ru-RU"/>
        </w:rPr>
        <w:t>сөйләшәбез</w:t>
      </w:r>
      <w:proofErr w:type="spellEnd"/>
      <w:r w:rsidRPr="00C90597">
        <w:rPr>
          <w:bCs/>
          <w:sz w:val="23"/>
          <w:szCs w:val="23"/>
          <w:lang w:val="ru-RU" w:eastAsia="ru-RU"/>
        </w:rPr>
        <w:t>» разработан для</w:t>
      </w:r>
      <w:r w:rsidRPr="00C90597">
        <w:rPr>
          <w:sz w:val="23"/>
          <w:szCs w:val="23"/>
          <w:lang w:val="ru-RU" w:eastAsia="ru-RU"/>
        </w:rPr>
        <w:t xml:space="preserve">: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первой младшей группы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второй младшей группы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средней группы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старшей группы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подготовительной к школе группы. </w:t>
      </w:r>
    </w:p>
    <w:p w:rsidR="00C90597" w:rsidRPr="00C90597" w:rsidRDefault="00C90597"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Организованная деятельность детей включает следующие виды: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Познавательная деятельность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Речевая деятельность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Художественно-эстетическая деятельность </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1. </w:t>
      </w:r>
      <w:proofErr w:type="gramStart"/>
      <w:r w:rsidRPr="00C90597">
        <w:rPr>
          <w:bCs/>
          <w:sz w:val="23"/>
          <w:szCs w:val="23"/>
          <w:lang w:val="ru-RU" w:eastAsia="ru-RU"/>
        </w:rPr>
        <w:t>Познание (познавательно-исследовательская и продуктивная (конструктивная) деятельность.</w:t>
      </w:r>
      <w:proofErr w:type="gramEnd"/>
      <w:r w:rsidRPr="00C90597">
        <w:rPr>
          <w:bCs/>
          <w:sz w:val="23"/>
          <w:szCs w:val="23"/>
          <w:lang w:val="ru-RU" w:eastAsia="ru-RU"/>
        </w:rPr>
        <w:t xml:space="preserve"> </w:t>
      </w:r>
      <w:proofErr w:type="gramStart"/>
      <w:r w:rsidRPr="00C90597">
        <w:rPr>
          <w:bCs/>
          <w:sz w:val="23"/>
          <w:szCs w:val="23"/>
          <w:lang w:val="ru-RU" w:eastAsia="ru-RU"/>
        </w:rPr>
        <w:t xml:space="preserve">Формирование целостной картины мира) </w:t>
      </w:r>
      <w:proofErr w:type="gramEnd"/>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сенсорное развитие;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развитие познавательно-исследовательской и продуктивной (конструктивной) деятельности;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формирование целостной картины мира, расширение кругозора детей. </w:t>
      </w:r>
    </w:p>
    <w:p w:rsidR="00C90597" w:rsidRPr="00C90597" w:rsidRDefault="00C90597"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2. Речевое развитие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достижение целей овладения конструктивными способами и средствами взаимодействия с окружающими людьми через решение следующих задач: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развитие свободного общения </w:t>
      </w:r>
      <w:proofErr w:type="gramStart"/>
      <w:r w:rsidRPr="00C90597">
        <w:rPr>
          <w:sz w:val="23"/>
          <w:szCs w:val="23"/>
          <w:lang w:val="ru-RU" w:eastAsia="ru-RU"/>
        </w:rPr>
        <w:t>со</w:t>
      </w:r>
      <w:proofErr w:type="gramEnd"/>
      <w:r w:rsidRPr="00C90597">
        <w:rPr>
          <w:sz w:val="23"/>
          <w:szCs w:val="23"/>
          <w:lang w:val="ru-RU" w:eastAsia="ru-RU"/>
        </w:rPr>
        <w:t xml:space="preserve"> взрослыми и детьми;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практическое овладение воспитанниками нормами речи. </w:t>
      </w:r>
    </w:p>
    <w:p w:rsidR="00C90597" w:rsidRPr="00C90597" w:rsidRDefault="00C90597"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3. Чтение художественной литературы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формирование целостной картины мира, в том числе первичных ценностных представлений;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развитие литературной речи; </w:t>
      </w:r>
    </w:p>
    <w:p w:rsidR="00C90597" w:rsidRPr="00C90597" w:rsidRDefault="00C90597" w:rsidP="00FC5619">
      <w:pPr>
        <w:widowControl/>
        <w:autoSpaceDE/>
        <w:autoSpaceDN/>
        <w:jc w:val="both"/>
        <w:rPr>
          <w:sz w:val="23"/>
          <w:szCs w:val="23"/>
          <w:lang w:val="ru-RU" w:eastAsia="ru-RU"/>
        </w:rPr>
      </w:pPr>
      <w:r w:rsidRPr="00C90597">
        <w:rPr>
          <w:rFonts w:ascii="Wingdings 2" w:hAnsi="Wingdings 2" w:cs="Wingdings 2"/>
          <w:sz w:val="23"/>
          <w:szCs w:val="23"/>
          <w:lang w:val="ru-RU" w:eastAsia="ru-RU"/>
        </w:rPr>
        <w:t></w:t>
      </w:r>
      <w:r w:rsidRPr="00C90597">
        <w:rPr>
          <w:rFonts w:ascii="Wingdings 2" w:hAnsi="Wingdings 2" w:cs="Wingdings 2"/>
          <w:sz w:val="23"/>
          <w:szCs w:val="23"/>
          <w:lang w:val="ru-RU" w:eastAsia="ru-RU"/>
        </w:rPr>
        <w:t></w:t>
      </w:r>
      <w:r w:rsidRPr="00C90597">
        <w:rPr>
          <w:sz w:val="23"/>
          <w:szCs w:val="23"/>
          <w:lang w:val="ru-RU" w:eastAsia="ru-RU"/>
        </w:rPr>
        <w:t xml:space="preserve">приобщение к словесному искусству, в том числе развитие художественного восприятия и эстетического вкуса.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Основные направления работы по речевому развитию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1. </w:t>
      </w:r>
      <w:r w:rsidRPr="00C90597">
        <w:rPr>
          <w:bCs/>
          <w:sz w:val="23"/>
          <w:szCs w:val="23"/>
          <w:lang w:val="ru-RU" w:eastAsia="ru-RU"/>
        </w:rPr>
        <w:t xml:space="preserve">Развитие словаря: </w:t>
      </w:r>
      <w:r w:rsidRPr="00C90597">
        <w:rPr>
          <w:sz w:val="23"/>
          <w:szCs w:val="23"/>
          <w:lang w:val="ru-RU" w:eastAsia="ru-RU"/>
        </w:rPr>
        <w:t xml:space="preserve">освоение значений слов и их уместное употребление в соответствии с контекстом высказывания, с ситуацией, в которой происходит общение.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2. </w:t>
      </w:r>
      <w:r w:rsidRPr="00C90597">
        <w:rPr>
          <w:bCs/>
          <w:sz w:val="23"/>
          <w:szCs w:val="23"/>
          <w:lang w:val="ru-RU" w:eastAsia="ru-RU"/>
        </w:rPr>
        <w:t xml:space="preserve">Воспитание звуковой культуры речи </w:t>
      </w:r>
      <w:r w:rsidRPr="00C90597">
        <w:rPr>
          <w:sz w:val="23"/>
          <w:szCs w:val="23"/>
          <w:lang w:val="ru-RU" w:eastAsia="ru-RU"/>
        </w:rPr>
        <w:t xml:space="preserve">– развитие восприятие звуков речи и произношения.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3. </w:t>
      </w:r>
      <w:r w:rsidRPr="00C90597">
        <w:rPr>
          <w:bCs/>
          <w:sz w:val="23"/>
          <w:szCs w:val="23"/>
          <w:lang w:val="ru-RU" w:eastAsia="ru-RU"/>
        </w:rPr>
        <w:t>Формирование грамматического строя речи</w:t>
      </w:r>
      <w:r w:rsidRPr="00C90597">
        <w:rPr>
          <w:sz w:val="23"/>
          <w:szCs w:val="23"/>
          <w:lang w:val="ru-RU" w:eastAsia="ru-RU"/>
        </w:rPr>
        <w:t xml:space="preserve">: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морфология (изменение слов по родам, числам, падежам);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синтаксис (освоение различных типов словосочетаний и предложений);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словообразование.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4. </w:t>
      </w:r>
      <w:r w:rsidRPr="00C90597">
        <w:rPr>
          <w:bCs/>
          <w:sz w:val="23"/>
          <w:szCs w:val="23"/>
          <w:lang w:val="ru-RU" w:eastAsia="ru-RU"/>
        </w:rPr>
        <w:t>Развитие связной речи</w:t>
      </w:r>
      <w:r w:rsidRPr="00C90597">
        <w:rPr>
          <w:sz w:val="23"/>
          <w:szCs w:val="23"/>
          <w:lang w:val="ru-RU" w:eastAsia="ru-RU"/>
        </w:rPr>
        <w:t xml:space="preserve">: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диалогическая (разговорная) речь;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w:t>
      </w:r>
      <w:proofErr w:type="gramStart"/>
      <w:r w:rsidRPr="00C90597">
        <w:rPr>
          <w:sz w:val="23"/>
          <w:szCs w:val="23"/>
          <w:lang w:val="ru-RU" w:eastAsia="ru-RU"/>
        </w:rPr>
        <w:t>монологическая</w:t>
      </w:r>
      <w:proofErr w:type="gramEnd"/>
      <w:r w:rsidRPr="00C90597">
        <w:rPr>
          <w:sz w:val="23"/>
          <w:szCs w:val="23"/>
          <w:lang w:val="ru-RU" w:eastAsia="ru-RU"/>
        </w:rPr>
        <w:t xml:space="preserve"> (рассказывание).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5. </w:t>
      </w:r>
      <w:r w:rsidRPr="00C90597">
        <w:rPr>
          <w:bCs/>
          <w:sz w:val="23"/>
          <w:szCs w:val="23"/>
          <w:lang w:val="ru-RU" w:eastAsia="ru-RU"/>
        </w:rPr>
        <w:t>Воспитание любви и интереса к художественному слову</w:t>
      </w:r>
      <w:r w:rsidRPr="00C90597">
        <w:rPr>
          <w:sz w:val="23"/>
          <w:szCs w:val="23"/>
          <w:lang w:val="ru-RU" w:eastAsia="ru-RU"/>
        </w:rPr>
        <w:t xml:space="preserve">.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lastRenderedPageBreak/>
        <w:t xml:space="preserve">6. </w:t>
      </w:r>
      <w:r w:rsidRPr="00C90597">
        <w:rPr>
          <w:bCs/>
          <w:sz w:val="23"/>
          <w:szCs w:val="23"/>
          <w:lang w:val="ru-RU" w:eastAsia="ru-RU"/>
        </w:rPr>
        <w:t xml:space="preserve">Формирование элементарного осознания явлений языка и речи </w:t>
      </w:r>
      <w:r w:rsidRPr="00C90597">
        <w:rPr>
          <w:sz w:val="23"/>
          <w:szCs w:val="23"/>
          <w:lang w:val="ru-RU" w:eastAsia="ru-RU"/>
        </w:rPr>
        <w:t xml:space="preserve">(различие звука и слова, нахождение места звука в слове).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Средства развития речи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1.Общение взрослых и детей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2.Культурная языковая среда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3.Обучение родной речи на занятиях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4.Художественная литература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5.Изобразительное искусство, музыка, театр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6.Занятия по другим разделам Программы</w:t>
      </w:r>
    </w:p>
    <w:p w:rsidR="00C90597" w:rsidRPr="00C90597" w:rsidRDefault="00C90597" w:rsidP="00C90597">
      <w:pPr>
        <w:widowControl/>
        <w:autoSpaceDE/>
        <w:autoSpaceDN/>
        <w:rPr>
          <w:sz w:val="23"/>
          <w:szCs w:val="23"/>
          <w:lang w:val="ru-RU" w:eastAsia="ru-RU"/>
        </w:rPr>
      </w:pPr>
    </w:p>
    <w:p w:rsidR="00C90597" w:rsidRPr="00C90597" w:rsidRDefault="00C90597" w:rsidP="00C90597">
      <w:pPr>
        <w:widowControl/>
        <w:autoSpaceDE/>
        <w:autoSpaceDN/>
        <w:rPr>
          <w:bCs/>
          <w:sz w:val="23"/>
          <w:szCs w:val="23"/>
          <w:lang w:val="ru-RU" w:eastAsia="ru-RU"/>
        </w:rPr>
      </w:pPr>
      <w:r w:rsidRPr="00C90597">
        <w:rPr>
          <w:bCs/>
          <w:sz w:val="23"/>
          <w:szCs w:val="23"/>
          <w:lang w:val="ru-RU" w:eastAsia="ru-RU"/>
        </w:rPr>
        <w:t>КЛАССИФИКАЦИЯ МЕТОДОВ РАЗВИТИЯ РЕЧИ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1"/>
        <w:gridCol w:w="5070"/>
      </w:tblGrid>
      <w:tr w:rsidR="00C90597" w:rsidRPr="00C90597" w:rsidTr="00C90597">
        <w:tc>
          <w:tcPr>
            <w:tcW w:w="5139" w:type="dxa"/>
          </w:tcPr>
          <w:p w:rsidR="00C90597" w:rsidRPr="00C90597" w:rsidRDefault="00C90597" w:rsidP="00C90597">
            <w:pPr>
              <w:widowControl/>
              <w:autoSpaceDE/>
              <w:autoSpaceDN/>
              <w:rPr>
                <w:sz w:val="23"/>
                <w:szCs w:val="23"/>
                <w:lang w:val="ru-RU" w:eastAsia="ru-RU"/>
              </w:rPr>
            </w:pPr>
            <w:r w:rsidRPr="00C90597">
              <w:rPr>
                <w:bCs/>
                <w:sz w:val="23"/>
                <w:szCs w:val="23"/>
                <w:lang w:val="ru-RU" w:eastAsia="ru-RU"/>
              </w:rPr>
              <w:t xml:space="preserve">по используемым средствам </w:t>
            </w:r>
          </w:p>
        </w:tc>
        <w:tc>
          <w:tcPr>
            <w:tcW w:w="5139" w:type="dxa"/>
          </w:tcPr>
          <w:p w:rsidR="00C90597" w:rsidRPr="00C90597" w:rsidRDefault="00C90597" w:rsidP="00C90597">
            <w:pPr>
              <w:widowControl/>
              <w:autoSpaceDE/>
              <w:autoSpaceDN/>
              <w:rPr>
                <w:sz w:val="23"/>
                <w:szCs w:val="23"/>
                <w:lang w:val="ru-RU" w:eastAsia="ru-RU"/>
              </w:rPr>
            </w:pPr>
            <w:r w:rsidRPr="00C90597">
              <w:rPr>
                <w:bCs/>
                <w:sz w:val="23"/>
                <w:szCs w:val="23"/>
                <w:lang w:val="ru-RU" w:eastAsia="ru-RU"/>
              </w:rPr>
              <w:t xml:space="preserve">в зависимости от характера речевой деятельности </w:t>
            </w:r>
          </w:p>
        </w:tc>
      </w:tr>
      <w:tr w:rsidR="00C90597" w:rsidRPr="00C90597" w:rsidTr="00C90597">
        <w:tc>
          <w:tcPr>
            <w:tcW w:w="5139"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Наглядные </w:t>
            </w:r>
          </w:p>
          <w:p w:rsidR="00C90597" w:rsidRPr="00C90597" w:rsidRDefault="00C90597" w:rsidP="00C90597">
            <w:pPr>
              <w:widowControl/>
              <w:autoSpaceDE/>
              <w:autoSpaceDN/>
              <w:rPr>
                <w:sz w:val="23"/>
                <w:szCs w:val="23"/>
                <w:lang w:val="ru-RU" w:eastAsia="ru-RU"/>
              </w:rPr>
            </w:pPr>
            <w:r w:rsidRPr="00C90597">
              <w:rPr>
                <w:sz w:val="23"/>
                <w:szCs w:val="23"/>
                <w:lang w:val="ru-RU" w:eastAsia="ru-RU"/>
              </w:rPr>
              <w:t xml:space="preserve">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 использование ИКТ </w:t>
            </w:r>
          </w:p>
        </w:tc>
        <w:tc>
          <w:tcPr>
            <w:tcW w:w="5139" w:type="dxa"/>
          </w:tcPr>
          <w:p w:rsidR="00C90597" w:rsidRPr="00C90597" w:rsidRDefault="00C90597" w:rsidP="00C90597">
            <w:pPr>
              <w:widowControl/>
              <w:autoSpaceDE/>
              <w:autoSpaceDN/>
              <w:rPr>
                <w:sz w:val="23"/>
                <w:szCs w:val="23"/>
                <w:lang w:val="ru-RU" w:eastAsia="ru-RU"/>
              </w:rPr>
            </w:pPr>
            <w:proofErr w:type="gramStart"/>
            <w:r w:rsidRPr="00C90597">
              <w:rPr>
                <w:bCs/>
                <w:sz w:val="23"/>
                <w:szCs w:val="23"/>
                <w:lang w:val="ru-RU" w:eastAsia="ru-RU"/>
              </w:rPr>
              <w:t>Репродуктивные</w:t>
            </w:r>
            <w:proofErr w:type="gramEnd"/>
            <w:r w:rsidRPr="00C90597">
              <w:rPr>
                <w:bCs/>
                <w:sz w:val="23"/>
                <w:szCs w:val="23"/>
                <w:lang w:val="ru-RU" w:eastAsia="ru-RU"/>
              </w:rPr>
              <w:t xml:space="preserve"> – основаны на воспроизведении речевого материала, готовых образцов </w:t>
            </w:r>
          </w:p>
          <w:p w:rsidR="00C90597" w:rsidRPr="00C90597" w:rsidRDefault="00C90597" w:rsidP="00C90597">
            <w:pPr>
              <w:widowControl/>
              <w:autoSpaceDE/>
              <w:autoSpaceDN/>
              <w:rPr>
                <w:sz w:val="23"/>
                <w:szCs w:val="23"/>
                <w:lang w:val="ru-RU" w:eastAsia="ru-RU"/>
              </w:rPr>
            </w:pPr>
            <w:r w:rsidRPr="00C90597">
              <w:rPr>
                <w:sz w:val="23"/>
                <w:szCs w:val="23"/>
                <w:lang w:val="ru-RU" w:eastAsia="ru-RU"/>
              </w:rPr>
              <w:t xml:space="preserve">метод наблюдения и его разновидности, рассматривание картин, чтение художественной литературы, пересказ, заучивание наизусть, игры – драматизации по содержанию литературных произведений. Дидактические игры </w:t>
            </w:r>
          </w:p>
        </w:tc>
      </w:tr>
      <w:tr w:rsidR="00C90597" w:rsidRPr="00C90597" w:rsidTr="00C90597">
        <w:tc>
          <w:tcPr>
            <w:tcW w:w="5139" w:type="dxa"/>
          </w:tcPr>
          <w:p w:rsidR="00C90597" w:rsidRPr="00C90597" w:rsidRDefault="00C90597" w:rsidP="00C90597">
            <w:pPr>
              <w:widowControl/>
              <w:autoSpaceDE/>
              <w:autoSpaceDN/>
              <w:rPr>
                <w:sz w:val="23"/>
                <w:szCs w:val="23"/>
                <w:lang w:val="ru-RU" w:eastAsia="ru-RU"/>
              </w:rPr>
            </w:pPr>
            <w:r w:rsidRPr="00C90597">
              <w:rPr>
                <w:bCs/>
                <w:sz w:val="23"/>
                <w:szCs w:val="23"/>
                <w:lang w:val="ru-RU" w:eastAsia="ru-RU"/>
              </w:rPr>
              <w:t xml:space="preserve">Словесные </w:t>
            </w:r>
          </w:p>
          <w:p w:rsidR="00C90597" w:rsidRPr="00C90597" w:rsidRDefault="00C90597" w:rsidP="00C90597">
            <w:pPr>
              <w:widowControl/>
              <w:autoSpaceDE/>
              <w:autoSpaceDN/>
              <w:rPr>
                <w:sz w:val="23"/>
                <w:szCs w:val="23"/>
                <w:lang w:val="ru-RU" w:eastAsia="ru-RU"/>
              </w:rPr>
            </w:pPr>
            <w:r w:rsidRPr="00C90597">
              <w:rPr>
                <w:sz w:val="23"/>
                <w:szCs w:val="23"/>
                <w:lang w:val="ru-RU" w:eastAsia="ru-RU"/>
              </w:rPr>
              <w:t xml:space="preserve">чтение и рассказывание художественных произведений, заучивание наизусть, пересказ, обобщающая беседа, рассказывание без опоры на наглядный материал </w:t>
            </w:r>
          </w:p>
        </w:tc>
        <w:tc>
          <w:tcPr>
            <w:tcW w:w="5139" w:type="dxa"/>
          </w:tcPr>
          <w:p w:rsidR="00C90597" w:rsidRPr="00C90597" w:rsidRDefault="00C90597" w:rsidP="00C90597">
            <w:pPr>
              <w:widowControl/>
              <w:autoSpaceDE/>
              <w:autoSpaceDN/>
              <w:rPr>
                <w:sz w:val="23"/>
                <w:szCs w:val="23"/>
                <w:lang w:val="ru-RU" w:eastAsia="ru-RU"/>
              </w:rPr>
            </w:pPr>
            <w:r w:rsidRPr="00C90597">
              <w:rPr>
                <w:bCs/>
                <w:sz w:val="23"/>
                <w:szCs w:val="23"/>
                <w:lang w:val="ru-RU" w:eastAsia="ru-RU"/>
              </w:rPr>
              <w:t xml:space="preserve">Продуктивные – основаны на построении собственных связных высказываний в зависимости от ситуации общения </w:t>
            </w:r>
          </w:p>
          <w:p w:rsidR="00C90597" w:rsidRPr="00C90597" w:rsidRDefault="00C90597" w:rsidP="00C90597">
            <w:pPr>
              <w:widowControl/>
              <w:autoSpaceDE/>
              <w:autoSpaceDN/>
              <w:rPr>
                <w:sz w:val="23"/>
                <w:szCs w:val="23"/>
                <w:lang w:val="ru-RU" w:eastAsia="ru-RU"/>
              </w:rPr>
            </w:pPr>
            <w:r w:rsidRPr="00C90597">
              <w:rPr>
                <w:sz w:val="23"/>
                <w:szCs w:val="23"/>
                <w:lang w:val="ru-RU" w:eastAsia="ru-RU"/>
              </w:rPr>
              <w:t xml:space="preserve">обобщающая беседа, рассказывание, пересказ с перестройкой текста, дидактические игры на развитие связной речи, метод моделирования, творческие задания </w:t>
            </w:r>
          </w:p>
        </w:tc>
      </w:tr>
      <w:tr w:rsidR="00C90597" w:rsidRPr="00C90597" w:rsidTr="00C90597">
        <w:tc>
          <w:tcPr>
            <w:tcW w:w="5139" w:type="dxa"/>
          </w:tcPr>
          <w:p w:rsidR="00C90597" w:rsidRPr="00C90597" w:rsidRDefault="00C90597" w:rsidP="00C90597">
            <w:pPr>
              <w:widowControl/>
              <w:autoSpaceDE/>
              <w:autoSpaceDN/>
              <w:rPr>
                <w:sz w:val="23"/>
                <w:szCs w:val="23"/>
                <w:lang w:val="ru-RU" w:eastAsia="ru-RU"/>
              </w:rPr>
            </w:pPr>
            <w:r w:rsidRPr="00C90597">
              <w:rPr>
                <w:bCs/>
                <w:sz w:val="23"/>
                <w:szCs w:val="23"/>
                <w:lang w:val="ru-RU" w:eastAsia="ru-RU"/>
              </w:rPr>
              <w:t xml:space="preserve">Практические </w:t>
            </w:r>
          </w:p>
          <w:p w:rsidR="00C90597" w:rsidRPr="00C90597" w:rsidRDefault="00C90597" w:rsidP="00C90597">
            <w:pPr>
              <w:widowControl/>
              <w:autoSpaceDE/>
              <w:autoSpaceDN/>
              <w:rPr>
                <w:sz w:val="23"/>
                <w:szCs w:val="23"/>
                <w:lang w:val="ru-RU" w:eastAsia="ru-RU"/>
              </w:rPr>
            </w:pPr>
            <w:proofErr w:type="gramStart"/>
            <w:r w:rsidRPr="00C90597">
              <w:rPr>
                <w:sz w:val="23"/>
                <w:szCs w:val="23"/>
                <w:lang w:val="ru-RU" w:eastAsia="ru-RU"/>
              </w:rPr>
              <w:t xml:space="preserve">дидактические игры, игры – драматизации, инсценировки, дидактические упражнения, пластические этюды, хороводные игры </w:t>
            </w:r>
            <w:proofErr w:type="gramEnd"/>
          </w:p>
        </w:tc>
        <w:tc>
          <w:tcPr>
            <w:tcW w:w="5139" w:type="dxa"/>
          </w:tcPr>
          <w:p w:rsidR="00C90597" w:rsidRPr="00C90597" w:rsidRDefault="00C90597" w:rsidP="00C90597">
            <w:pPr>
              <w:widowControl/>
              <w:autoSpaceDE/>
              <w:autoSpaceDN/>
              <w:rPr>
                <w:sz w:val="23"/>
                <w:szCs w:val="23"/>
                <w:lang w:val="ru-RU" w:eastAsia="ru-RU"/>
              </w:rPr>
            </w:pPr>
          </w:p>
        </w:tc>
      </w:tr>
    </w:tbl>
    <w:p w:rsidR="00C90597" w:rsidRPr="00C90597" w:rsidRDefault="00C90597" w:rsidP="00C90597">
      <w:pPr>
        <w:widowControl/>
        <w:autoSpaceDE/>
        <w:autoSpaceDN/>
        <w:rPr>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ПРИЁМЫ РАЗВИТИЯ РЕЧИ </w:t>
      </w:r>
    </w:p>
    <w:p w:rsidR="00C90597" w:rsidRPr="00C90597" w:rsidRDefault="00C90597" w:rsidP="00FC5619">
      <w:pPr>
        <w:widowControl/>
        <w:autoSpaceDE/>
        <w:autoSpaceDN/>
        <w:jc w:val="both"/>
        <w:rPr>
          <w:sz w:val="23"/>
          <w:szCs w:val="23"/>
          <w:lang w:val="ru-RU" w:eastAsia="ru-RU"/>
        </w:rPr>
      </w:pPr>
      <w:proofErr w:type="gramStart"/>
      <w:r w:rsidRPr="00C90597">
        <w:rPr>
          <w:bCs/>
          <w:sz w:val="23"/>
          <w:szCs w:val="23"/>
          <w:lang w:val="ru-RU" w:eastAsia="ru-RU"/>
        </w:rPr>
        <w:t xml:space="preserve">СЛОВЕСНЫЕ - </w:t>
      </w:r>
      <w:r w:rsidRPr="00C90597">
        <w:rPr>
          <w:sz w:val="23"/>
          <w:szCs w:val="23"/>
          <w:lang w:val="ru-RU" w:eastAsia="ru-RU"/>
        </w:rPr>
        <w:t xml:space="preserve">речевой образец, повторное проговаривание, объяснение, указания, оценка детской речи, вопрос, поощрения; </w:t>
      </w:r>
      <w:proofErr w:type="gramEnd"/>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НАГЛЯДНЫЕ – </w:t>
      </w:r>
      <w:r w:rsidRPr="00C90597">
        <w:rPr>
          <w:sz w:val="23"/>
          <w:szCs w:val="23"/>
          <w:lang w:val="ru-RU" w:eastAsia="ru-RU"/>
        </w:rPr>
        <w:t xml:space="preserve">показ иллюстративного материала, показ положения органов артикуляции при обучении правильному звукопроизношению; </w:t>
      </w:r>
    </w:p>
    <w:p w:rsidR="00C90597" w:rsidRPr="00C90597" w:rsidRDefault="00C90597" w:rsidP="00FC5619">
      <w:pPr>
        <w:widowControl/>
        <w:autoSpaceDE/>
        <w:autoSpaceDN/>
        <w:jc w:val="both"/>
        <w:rPr>
          <w:sz w:val="23"/>
          <w:szCs w:val="23"/>
          <w:lang w:val="ru-RU" w:eastAsia="ru-RU"/>
        </w:rPr>
      </w:pPr>
      <w:proofErr w:type="gramStart"/>
      <w:r w:rsidRPr="00C90597">
        <w:rPr>
          <w:bCs/>
          <w:sz w:val="23"/>
          <w:szCs w:val="23"/>
          <w:lang w:val="ru-RU" w:eastAsia="ru-RU"/>
        </w:rPr>
        <w:t xml:space="preserve">ИГРОВЫЕ – </w:t>
      </w:r>
      <w:r w:rsidRPr="00C90597">
        <w:rPr>
          <w:sz w:val="23"/>
          <w:szCs w:val="23"/>
          <w:lang w:val="ru-RU" w:eastAsia="ru-RU"/>
        </w:rPr>
        <w:t xml:space="preserve">игровое сюжетно – событийное </w:t>
      </w:r>
      <w:proofErr w:type="spellStart"/>
      <w:r w:rsidRPr="00C90597">
        <w:rPr>
          <w:sz w:val="23"/>
          <w:szCs w:val="23"/>
          <w:lang w:val="ru-RU" w:eastAsia="ru-RU"/>
        </w:rPr>
        <w:t>разв</w:t>
      </w:r>
      <w:r w:rsidRPr="00C90597">
        <w:rPr>
          <w:rFonts w:ascii="Cambria Math" w:hAnsi="Cambria Math" w:cs="Cambria Math"/>
          <w:sz w:val="23"/>
          <w:szCs w:val="23"/>
          <w:lang w:val="ru-RU" w:eastAsia="ru-RU"/>
        </w:rPr>
        <w:t>ѐ</w:t>
      </w:r>
      <w:r w:rsidRPr="00C90597">
        <w:rPr>
          <w:sz w:val="23"/>
          <w:szCs w:val="23"/>
          <w:lang w:val="ru-RU" w:eastAsia="ru-RU"/>
        </w:rPr>
        <w:t>ртывание</w:t>
      </w:r>
      <w:proofErr w:type="spellEnd"/>
      <w:r w:rsidRPr="00C90597">
        <w:rPr>
          <w:sz w:val="23"/>
          <w:szCs w:val="23"/>
          <w:lang w:val="ru-RU" w:eastAsia="ru-RU"/>
        </w:rPr>
        <w:t>, игровые проблемно – практические ситуации, игра – драматизация с акцентом на эмоциональное переживание, имитационно – моделирующие игры.</w:t>
      </w:r>
      <w:proofErr w:type="gramEnd"/>
      <w:r w:rsidRPr="00C90597">
        <w:rPr>
          <w:sz w:val="23"/>
          <w:szCs w:val="23"/>
          <w:lang w:val="ru-RU" w:eastAsia="ru-RU"/>
        </w:rPr>
        <w:t xml:space="preserve"> Ролевые обучающие игры, дидактические игры.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Воспитание любви и интереса к художественному слову, знакомство детей с художественной литературой.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Цель: </w:t>
      </w:r>
      <w:r w:rsidRPr="00C90597">
        <w:rPr>
          <w:sz w:val="23"/>
          <w:szCs w:val="23"/>
          <w:lang w:val="ru-RU" w:eastAsia="ru-RU"/>
        </w:rPr>
        <w:t xml:space="preserve">Формирование интереса и потребности в чтении (восприятии книг).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Задачи: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1) 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2) Приобщение к словесному искусству, в том числе развитие художественного восприятия и эстетического вкуса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3) Формировать и совершенствовать связную речь, поощрять собственное словесное творчество через прототипы, данные в художественном тексте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4) Развитие литературной речи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Формы работы: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1) Чтение литературного произведения.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2) Рассказ литературного произведения.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lastRenderedPageBreak/>
        <w:t xml:space="preserve">3) Беседа о прочитанном произведении.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4) Обсуждение литературного произведения.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5) </w:t>
      </w:r>
      <w:proofErr w:type="spellStart"/>
      <w:r w:rsidRPr="00C90597">
        <w:rPr>
          <w:sz w:val="23"/>
          <w:szCs w:val="23"/>
          <w:lang w:val="ru-RU" w:eastAsia="ru-RU"/>
        </w:rPr>
        <w:t>Инсценирование</w:t>
      </w:r>
      <w:proofErr w:type="spellEnd"/>
      <w:r w:rsidRPr="00C90597">
        <w:rPr>
          <w:sz w:val="23"/>
          <w:szCs w:val="23"/>
          <w:lang w:val="ru-RU" w:eastAsia="ru-RU"/>
        </w:rPr>
        <w:t xml:space="preserve"> литературного произведения. Театрализованная игра.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6) Игра на основе сюжета литературного произведения.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7) Продуктивная деятельность по мотивам </w:t>
      </w:r>
      <w:proofErr w:type="gramStart"/>
      <w:r w:rsidRPr="00C90597">
        <w:rPr>
          <w:sz w:val="23"/>
          <w:szCs w:val="23"/>
          <w:lang w:val="ru-RU" w:eastAsia="ru-RU"/>
        </w:rPr>
        <w:t>прочитанного</w:t>
      </w:r>
      <w:proofErr w:type="gramEnd"/>
      <w:r w:rsidRPr="00C90597">
        <w:rPr>
          <w:sz w:val="23"/>
          <w:szCs w:val="23"/>
          <w:lang w:val="ru-RU" w:eastAsia="ru-RU"/>
        </w:rPr>
        <w:t xml:space="preserve">.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8) Сочинение по мотивам </w:t>
      </w:r>
      <w:proofErr w:type="gramStart"/>
      <w:r w:rsidRPr="00C90597">
        <w:rPr>
          <w:sz w:val="23"/>
          <w:szCs w:val="23"/>
          <w:lang w:val="ru-RU" w:eastAsia="ru-RU"/>
        </w:rPr>
        <w:t>прочитанного</w:t>
      </w:r>
      <w:proofErr w:type="gramEnd"/>
      <w:r w:rsidRPr="00C90597">
        <w:rPr>
          <w:sz w:val="23"/>
          <w:szCs w:val="23"/>
          <w:lang w:val="ru-RU" w:eastAsia="ru-RU"/>
        </w:rPr>
        <w:t xml:space="preserve">.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9) Ситуативная беседа по мотивам </w:t>
      </w:r>
      <w:proofErr w:type="gramStart"/>
      <w:r w:rsidRPr="00C90597">
        <w:rPr>
          <w:sz w:val="23"/>
          <w:szCs w:val="23"/>
          <w:lang w:val="ru-RU" w:eastAsia="ru-RU"/>
        </w:rPr>
        <w:t>прочитанного</w:t>
      </w:r>
      <w:proofErr w:type="gramEnd"/>
      <w:r w:rsidRPr="00C90597">
        <w:rPr>
          <w:sz w:val="23"/>
          <w:szCs w:val="23"/>
          <w:lang w:val="ru-RU" w:eastAsia="ru-RU"/>
        </w:rPr>
        <w:t xml:space="preserve">.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Основные принципы организации работы по воспитанию у детей интереса к художественному слову</w:t>
      </w:r>
      <w:r w:rsidRPr="00C90597">
        <w:rPr>
          <w:sz w:val="23"/>
          <w:szCs w:val="23"/>
          <w:lang w:val="ru-RU" w:eastAsia="ru-RU"/>
        </w:rPr>
        <w:t xml:space="preserve">: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1) Ежедневное чтение детям вслух является обязательным и рассматривается как традиция.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C90597" w:rsidRPr="00C90597" w:rsidRDefault="00C90597" w:rsidP="00FC5619">
      <w:pPr>
        <w:widowControl/>
        <w:autoSpaceDE/>
        <w:autoSpaceDN/>
        <w:jc w:val="both"/>
        <w:rPr>
          <w:rFonts w:eastAsia="Calibri"/>
          <w:sz w:val="24"/>
          <w:szCs w:val="24"/>
          <w:lang w:val="ru-RU"/>
        </w:rPr>
      </w:pPr>
      <w:r w:rsidRPr="00C90597">
        <w:rPr>
          <w:sz w:val="23"/>
          <w:szCs w:val="23"/>
          <w:lang w:val="ru-RU" w:eastAsia="ru-RU"/>
        </w:rPr>
        <w:t>4) Отказ от обучающих занятий по ознакомлению с художественной литературой в пользу свободного непринудительного чтения.</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Образовательная область «Речевое развитие»</w:t>
      </w:r>
    </w:p>
    <w:p w:rsidR="00C90597" w:rsidRPr="00C90597" w:rsidRDefault="00C90597" w:rsidP="00FC5619">
      <w:pPr>
        <w:widowControl/>
        <w:autoSpaceDE/>
        <w:autoSpaceDN/>
        <w:jc w:val="both"/>
        <w:rPr>
          <w:rFonts w:eastAsia="Calibri"/>
          <w:i/>
          <w:sz w:val="24"/>
          <w:szCs w:val="24"/>
          <w:lang w:val="ru-RU"/>
        </w:rPr>
      </w:pPr>
      <w:r w:rsidRPr="00C90597">
        <w:rPr>
          <w:rFonts w:eastAsia="Calibri"/>
          <w:i/>
          <w:sz w:val="24"/>
          <w:szCs w:val="24"/>
          <w:lang w:val="ru-RU"/>
        </w:rPr>
        <w:t>Формы взаимодействия с семьями воспитанников</w:t>
      </w:r>
    </w:p>
    <w:p w:rsidR="00C90597" w:rsidRPr="00C90597" w:rsidRDefault="00C90597" w:rsidP="00FC5619">
      <w:pPr>
        <w:widowControl/>
        <w:autoSpaceDE/>
        <w:autoSpaceDN/>
        <w:jc w:val="both"/>
        <w:rPr>
          <w:rFonts w:eastAsia="Calibri"/>
          <w:i/>
          <w:sz w:val="24"/>
          <w:szCs w:val="24"/>
          <w:lang w:val="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Информирование родителей о содержании деятельности ДОУ по развитию речи, их достижениях и интересах: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Чему мы научимся (Чему научились),</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Наши достижения,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Речевые мини-центры для взаимодействия родителей с детьми в условиях ДОУ,</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Аудиозаписи детской речи (описательные, творческие рассказы, интересные высказывания и т.п.)</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«Академия для родителей».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Цели: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Выявление психолого-педагогических затруднений в семье,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Преодоление сложившихся стереотипов,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Повышение уровня компетенции и значимости родителей в вопросах коммуникативного развития дошкольников.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Пропаганда культуры речи в семье и при общении с ребенком. </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5. Открытые мероприятия с детьми для родителей.</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6. Посещение культурных учреждений при участии родителей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7.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8. Создание в группе тематических выставок при участии родителей: «Дары природы», «История вещей», «Родной край», «Любимое село», «Профессии наших родителей», «Транспорт» и др. целью расширения кругозора и обогащению словаря дошкольников.</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9.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10. Создание тематических выставок детских книг при участии семьи.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11. Тематические литературные и познавательные праздники «Вечер сказок», «Любимые стихи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детства» с участием родителей.</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12. Совместное формирование библиотеки для детей (познавательно-художественная литература, энциклопедии).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ОБРАЗОВАТЕЛЬНАЯ ОБЛАСТЬ</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«Социально – коммуникативное развитие»</w:t>
      </w:r>
      <w:r w:rsidRPr="00C90597">
        <w:rPr>
          <w:b/>
          <w:sz w:val="24"/>
          <w:szCs w:val="24"/>
          <w:vertAlign w:val="superscript"/>
          <w:lang w:val="ru-RU" w:eastAsia="ru-RU"/>
        </w:rPr>
        <w:footnoteReference w:id="10"/>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ЦЕЛЬ: </w:t>
      </w:r>
      <w:r w:rsidRPr="00C90597">
        <w:rPr>
          <w:bCs/>
          <w:i/>
          <w:sz w:val="24"/>
          <w:szCs w:val="24"/>
          <w:lang w:val="ru-RU" w:eastAsia="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C90597" w:rsidRPr="00C90597" w:rsidRDefault="00C90597" w:rsidP="00FC5619">
      <w:pPr>
        <w:widowControl/>
        <w:autoSpaceDE/>
        <w:autoSpaceDN/>
        <w:jc w:val="both"/>
        <w:rPr>
          <w:i/>
          <w:sz w:val="24"/>
          <w:szCs w:val="24"/>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Задачи социально – коммуникативного развития</w:t>
      </w: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в соответствии с ФГОС дошкольного образования</w:t>
      </w:r>
    </w:p>
    <w:p w:rsidR="00C90597" w:rsidRPr="00C90597" w:rsidRDefault="00C90597" w:rsidP="00FC5619">
      <w:pPr>
        <w:widowControl/>
        <w:autoSpaceDE/>
        <w:autoSpaceDN/>
        <w:jc w:val="both"/>
        <w:rPr>
          <w:bCs/>
          <w:i/>
          <w:color w:val="000000"/>
          <w:sz w:val="24"/>
          <w:szCs w:val="24"/>
          <w:lang w:val="ru-RU" w:eastAsia="ru-RU"/>
        </w:rPr>
      </w:pPr>
      <w:r w:rsidRPr="00C90597">
        <w:rPr>
          <w:bCs/>
          <w:i/>
          <w:color w:val="000000"/>
          <w:sz w:val="24"/>
          <w:szCs w:val="24"/>
          <w:lang w:val="ru-RU" w:eastAsia="ru-RU"/>
        </w:rPr>
        <w:t>(ФГОС дошкольного образования п.2.6)</w:t>
      </w:r>
    </w:p>
    <w:p w:rsidR="00C90597" w:rsidRPr="00C90597" w:rsidRDefault="00C90597" w:rsidP="00FC5619">
      <w:pPr>
        <w:widowControl/>
        <w:autoSpaceDE/>
        <w:autoSpaceDN/>
        <w:jc w:val="both"/>
        <w:rPr>
          <w:rFonts w:eastAsia="Tahoma"/>
          <w:sz w:val="24"/>
          <w:szCs w:val="24"/>
          <w:lang w:val="ru-RU" w:eastAsia="ru-RU"/>
        </w:rPr>
      </w:pPr>
      <w:bookmarkStart w:id="7" w:name="bookmark172"/>
      <w:r w:rsidRPr="00C90597">
        <w:rPr>
          <w:rFonts w:eastAsia="Tahoma"/>
          <w:sz w:val="24"/>
          <w:szCs w:val="24"/>
          <w:lang w:val="ru-RU" w:eastAsia="ru-RU"/>
        </w:rPr>
        <w:t>Усвоение норм и ценностей, принятых в обществе, включая моральные и нравственные цен</w:t>
      </w:r>
      <w:r w:rsidRPr="00C90597">
        <w:rPr>
          <w:rFonts w:eastAsia="Tahoma"/>
          <w:sz w:val="24"/>
          <w:szCs w:val="24"/>
          <w:lang w:val="ru-RU" w:eastAsia="ru-RU"/>
        </w:rPr>
        <w:softHyphen/>
      </w:r>
      <w:bookmarkEnd w:id="7"/>
      <w:r w:rsidRPr="00C90597">
        <w:rPr>
          <w:rFonts w:eastAsia="Tahoma"/>
          <w:sz w:val="24"/>
          <w:szCs w:val="24"/>
          <w:lang w:val="ru-RU" w:eastAsia="ru-RU"/>
        </w:rPr>
        <w:t xml:space="preserve">ности. </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 xml:space="preserve">Развитие общения и взаимодействия ребенка </w:t>
      </w:r>
      <w:proofErr w:type="gramStart"/>
      <w:r w:rsidRPr="00C90597">
        <w:rPr>
          <w:rFonts w:eastAsia="Tahoma"/>
          <w:sz w:val="24"/>
          <w:szCs w:val="24"/>
          <w:lang w:val="ru-RU" w:eastAsia="ru-RU"/>
        </w:rPr>
        <w:t>со</w:t>
      </w:r>
      <w:proofErr w:type="gramEnd"/>
      <w:r w:rsidRPr="00C90597">
        <w:rPr>
          <w:rFonts w:eastAsia="Tahoma"/>
          <w:sz w:val="24"/>
          <w:szCs w:val="24"/>
          <w:lang w:val="ru-RU" w:eastAsia="ru-RU"/>
        </w:rPr>
        <w:t xml:space="preserve"> взрослыми и сверс</w:t>
      </w:r>
      <w:r w:rsidRPr="00C90597">
        <w:rPr>
          <w:rFonts w:eastAsia="Tahoma"/>
          <w:sz w:val="24"/>
          <w:szCs w:val="24"/>
          <w:lang w:val="ru-RU" w:eastAsia="ru-RU"/>
        </w:rPr>
        <w:softHyphen/>
        <w:t>тниками.</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 xml:space="preserve">Становление самостоятельности, целенаправленности и </w:t>
      </w:r>
      <w:proofErr w:type="spellStart"/>
      <w:r w:rsidRPr="00C90597">
        <w:rPr>
          <w:rFonts w:eastAsia="Tahoma"/>
          <w:sz w:val="24"/>
          <w:szCs w:val="24"/>
          <w:lang w:val="ru-RU" w:eastAsia="ru-RU"/>
        </w:rPr>
        <w:t>саморе</w:t>
      </w:r>
      <w:r w:rsidRPr="00C90597">
        <w:rPr>
          <w:rFonts w:eastAsia="Tahoma"/>
          <w:sz w:val="24"/>
          <w:szCs w:val="24"/>
          <w:lang w:val="ru-RU" w:eastAsia="ru-RU"/>
        </w:rPr>
        <w:softHyphen/>
        <w:t>гуляции</w:t>
      </w:r>
      <w:proofErr w:type="spellEnd"/>
      <w:r w:rsidRPr="00C90597">
        <w:rPr>
          <w:rFonts w:eastAsia="Tahoma"/>
          <w:sz w:val="24"/>
          <w:szCs w:val="24"/>
          <w:lang w:val="ru-RU" w:eastAsia="ru-RU"/>
        </w:rPr>
        <w:t xml:space="preserve"> собственных действий.</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социального и эмоционального интеллекта, эмоциональной отзывчивости, сопереживания.</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 xml:space="preserve"> Формирование готовности к совместной деятельности со сверстниками.</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 xml:space="preserve"> Формирование уважительного отношения и чувства принадлежности к своей семье и к со</w:t>
      </w:r>
      <w:r w:rsidRPr="00C90597">
        <w:rPr>
          <w:rFonts w:eastAsia="Tahoma"/>
          <w:sz w:val="24"/>
          <w:szCs w:val="24"/>
          <w:lang w:val="ru-RU" w:eastAsia="ru-RU"/>
        </w:rPr>
        <w:softHyphen/>
        <w:t>обществу детей и взрослых в Организации.</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Формирование позитивных ус</w:t>
      </w:r>
      <w:r w:rsidRPr="00C90597">
        <w:rPr>
          <w:rFonts w:eastAsia="Tahoma"/>
          <w:sz w:val="24"/>
          <w:szCs w:val="24"/>
          <w:lang w:val="ru-RU" w:eastAsia="ru-RU"/>
        </w:rPr>
        <w:softHyphen/>
        <w:t>тановок к различным видам труда и творчества.</w:t>
      </w:r>
    </w:p>
    <w:p w:rsidR="00C90597" w:rsidRPr="00C90597" w:rsidRDefault="00C90597" w:rsidP="00FC5619">
      <w:pPr>
        <w:widowControl/>
        <w:autoSpaceDE/>
        <w:autoSpaceDN/>
        <w:jc w:val="both"/>
        <w:rPr>
          <w:sz w:val="24"/>
          <w:szCs w:val="24"/>
          <w:lang w:val="ru-RU" w:eastAsia="ru-RU"/>
        </w:rPr>
      </w:pPr>
      <w:r w:rsidRPr="00C90597">
        <w:rPr>
          <w:rFonts w:eastAsia="Tahoma"/>
          <w:sz w:val="24"/>
          <w:szCs w:val="24"/>
          <w:lang w:val="ru-RU" w:eastAsia="ru-RU"/>
        </w:rPr>
        <w:t xml:space="preserve"> Формирование основ безо</w:t>
      </w:r>
      <w:r w:rsidRPr="00C90597">
        <w:rPr>
          <w:rFonts w:eastAsia="Tahoma"/>
          <w:sz w:val="24"/>
          <w:szCs w:val="24"/>
          <w:lang w:val="ru-RU" w:eastAsia="ru-RU"/>
        </w:rPr>
        <w:softHyphen/>
        <w:t>пасного поведения в быту, социуме, природе.</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bCs/>
          <w:color w:val="000000"/>
          <w:sz w:val="28"/>
          <w:szCs w:val="28"/>
          <w:lang w:val="ru-RU" w:eastAsia="ru-RU"/>
        </w:rPr>
      </w:pPr>
      <w:r w:rsidRPr="00C90597">
        <w:rPr>
          <w:bCs/>
          <w:color w:val="000000"/>
          <w:sz w:val="28"/>
          <w:szCs w:val="28"/>
          <w:lang w:val="ru-RU" w:eastAsia="ru-RU"/>
        </w:rPr>
        <w:t xml:space="preserve">Задачи образовательной области </w:t>
      </w:r>
      <w:bookmarkStart w:id="8" w:name="_Hlk482785302"/>
      <w:r w:rsidRPr="00C90597">
        <w:rPr>
          <w:bCs/>
          <w:color w:val="000000"/>
          <w:sz w:val="28"/>
          <w:szCs w:val="28"/>
          <w:lang w:val="ru-RU" w:eastAsia="ru-RU"/>
        </w:rPr>
        <w:t xml:space="preserve">«Социально – коммуникативное развитие» </w:t>
      </w:r>
    </w:p>
    <w:p w:rsidR="00C90597" w:rsidRPr="00C90597" w:rsidRDefault="00C90597" w:rsidP="00FC5619">
      <w:pPr>
        <w:widowControl/>
        <w:autoSpaceDE/>
        <w:autoSpaceDN/>
        <w:jc w:val="both"/>
        <w:rPr>
          <w:bCs/>
          <w:color w:val="000000"/>
          <w:sz w:val="28"/>
          <w:szCs w:val="28"/>
          <w:lang w:val="ru-RU" w:eastAsia="ru-RU"/>
        </w:rPr>
      </w:pPr>
      <w:r w:rsidRPr="00C90597">
        <w:rPr>
          <w:bCs/>
          <w:color w:val="000000"/>
          <w:sz w:val="28"/>
          <w:szCs w:val="28"/>
          <w:lang w:val="ru-RU" w:eastAsia="ru-RU"/>
        </w:rPr>
        <w:t xml:space="preserve">в соответствии с РП </w:t>
      </w:r>
      <w:bookmarkEnd w:id="8"/>
      <w:r w:rsidRPr="00C90597">
        <w:rPr>
          <w:bCs/>
          <w:color w:val="000000"/>
          <w:sz w:val="28"/>
          <w:szCs w:val="28"/>
          <w:lang w:val="ru-RU" w:eastAsia="ru-RU"/>
        </w:rPr>
        <w:t xml:space="preserve">и УМК «Говорим </w:t>
      </w:r>
      <w:proofErr w:type="gramStart"/>
      <w:r w:rsidRPr="00C90597">
        <w:rPr>
          <w:bCs/>
          <w:color w:val="000000"/>
          <w:sz w:val="28"/>
          <w:szCs w:val="28"/>
          <w:lang w:val="ru-RU" w:eastAsia="ru-RU"/>
        </w:rPr>
        <w:t xml:space="preserve">по - </w:t>
      </w:r>
      <w:proofErr w:type="spellStart"/>
      <w:r w:rsidRPr="00C90597">
        <w:rPr>
          <w:bCs/>
          <w:color w:val="000000"/>
          <w:sz w:val="28"/>
          <w:szCs w:val="28"/>
          <w:lang w:val="ru-RU" w:eastAsia="ru-RU"/>
        </w:rPr>
        <w:t>татарски</w:t>
      </w:r>
      <w:proofErr w:type="spellEnd"/>
      <w:proofErr w:type="gramEnd"/>
      <w:r w:rsidRPr="00C90597">
        <w:rPr>
          <w:bCs/>
          <w:color w:val="000000"/>
          <w:sz w:val="28"/>
          <w:szCs w:val="28"/>
          <w:lang w:val="ru-RU" w:eastAsia="ru-RU"/>
        </w:rPr>
        <w:t>»</w:t>
      </w:r>
    </w:p>
    <w:p w:rsidR="00C90597" w:rsidRPr="00C90597" w:rsidRDefault="00C90597" w:rsidP="00FC5619">
      <w:pPr>
        <w:widowControl/>
        <w:autoSpaceDE/>
        <w:autoSpaceDN/>
        <w:jc w:val="both"/>
        <w:rPr>
          <w:bCs/>
          <w:i/>
          <w:color w:val="000000"/>
          <w:sz w:val="24"/>
          <w:szCs w:val="24"/>
          <w:lang w:val="ru-RU" w:eastAsia="ru-RU"/>
        </w:rPr>
      </w:pPr>
      <w:proofErr w:type="gramStart"/>
      <w:r w:rsidRPr="00C90597">
        <w:rPr>
          <w:bCs/>
          <w:i/>
          <w:color w:val="000000"/>
          <w:sz w:val="24"/>
          <w:szCs w:val="24"/>
          <w:lang w:val="ru-RU" w:eastAsia="ru-RU"/>
        </w:rPr>
        <w:t xml:space="preserve">(Региональная программа дошкольного образования, </w:t>
      </w:r>
      <w:proofErr w:type="spellStart"/>
      <w:r w:rsidRPr="00C90597">
        <w:rPr>
          <w:bCs/>
          <w:i/>
          <w:color w:val="000000"/>
          <w:sz w:val="24"/>
          <w:szCs w:val="24"/>
          <w:lang w:val="ru-RU" w:eastAsia="ru-RU"/>
        </w:rPr>
        <w:t>Р.К.Шаехова</w:t>
      </w:r>
      <w:proofErr w:type="spellEnd"/>
      <w:proofErr w:type="gramEnd"/>
    </w:p>
    <w:p w:rsidR="00C90597" w:rsidRPr="00C90597" w:rsidRDefault="00C90597" w:rsidP="00FC5619">
      <w:pPr>
        <w:widowControl/>
        <w:autoSpaceDE/>
        <w:autoSpaceDN/>
        <w:jc w:val="both"/>
        <w:rPr>
          <w:bCs/>
          <w:i/>
          <w:sz w:val="24"/>
          <w:szCs w:val="24"/>
          <w:lang w:val="ru-RU" w:eastAsia="ru-RU"/>
        </w:rPr>
      </w:pPr>
      <w:r w:rsidRPr="00C90597">
        <w:rPr>
          <w:bCs/>
          <w:i/>
          <w:sz w:val="24"/>
          <w:szCs w:val="24"/>
          <w:lang w:val="ru-RU" w:eastAsia="ru-RU"/>
        </w:rPr>
        <w:t xml:space="preserve">Программа «Обучение русскоязычных детей татарскому языку в детском саду», </w:t>
      </w:r>
      <w:proofErr w:type="spellStart"/>
      <w:r w:rsidRPr="00C90597">
        <w:rPr>
          <w:bCs/>
          <w:i/>
          <w:sz w:val="24"/>
          <w:szCs w:val="24"/>
          <w:lang w:val="ru-RU" w:eastAsia="ru-RU"/>
        </w:rPr>
        <w:t>Зарипова</w:t>
      </w:r>
      <w:proofErr w:type="spellEnd"/>
      <w:r w:rsidRPr="00C90597">
        <w:rPr>
          <w:bCs/>
          <w:i/>
          <w:sz w:val="24"/>
          <w:szCs w:val="24"/>
          <w:lang w:val="ru-RU" w:eastAsia="ru-RU"/>
        </w:rPr>
        <w:t xml:space="preserve"> З.М.)</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РП</w:t>
      </w:r>
      <w:r w:rsidRPr="00C90597">
        <w:rPr>
          <w:b/>
          <w:sz w:val="24"/>
          <w:szCs w:val="24"/>
          <w:vertAlign w:val="superscript"/>
          <w:lang w:val="ru-RU" w:eastAsia="ru-RU"/>
        </w:rPr>
        <w:footnoteReference w:id="11"/>
      </w:r>
      <w:r w:rsidRPr="00C90597">
        <w:rPr>
          <w:sz w:val="24"/>
          <w:szCs w:val="24"/>
          <w:lang w:val="ru-RU" w:eastAsia="ru-RU"/>
        </w:rPr>
        <w:t xml:space="preserve">: Общение ребенка </w:t>
      </w:r>
      <w:proofErr w:type="gramStart"/>
      <w:r w:rsidRPr="00C90597">
        <w:rPr>
          <w:sz w:val="24"/>
          <w:szCs w:val="24"/>
          <w:lang w:val="ru-RU" w:eastAsia="ru-RU"/>
        </w:rPr>
        <w:t>со</w:t>
      </w:r>
      <w:proofErr w:type="gramEnd"/>
      <w:r w:rsidRPr="00C90597">
        <w:rPr>
          <w:sz w:val="24"/>
          <w:szCs w:val="24"/>
          <w:lang w:val="ru-RU" w:eastAsia="ru-RU"/>
        </w:rPr>
        <w:t xml:space="preserve"> взрослыми и сверстниками, с представителями другой национальности, приобретающее на каждом возрастном этапе более совершенные формы. Успешность общения проявляется во взаимопонимании и бесконфликтном взаимодействии.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w:t>
      </w:r>
      <w:r w:rsidRPr="00C90597">
        <w:rPr>
          <w:sz w:val="24"/>
          <w:szCs w:val="24"/>
          <w:lang w:val="ru-RU" w:eastAsia="ru-RU"/>
        </w:rPr>
        <w:lastRenderedPageBreak/>
        <w:t>традиций, формирования начал гражданственности, любви к своей семье, родному краю, Родине, как основе формирования его самосознания.</w:t>
      </w:r>
    </w:p>
    <w:p w:rsidR="00C90597" w:rsidRPr="00C90597" w:rsidRDefault="00C90597" w:rsidP="00FC5619">
      <w:pPr>
        <w:widowControl/>
        <w:autoSpaceDE/>
        <w:autoSpaceDN/>
        <w:jc w:val="both"/>
        <w:rPr>
          <w:sz w:val="24"/>
          <w:szCs w:val="24"/>
          <w:lang w:val="ru-RU" w:eastAsia="ru-RU"/>
        </w:rPr>
      </w:pPr>
      <w:r w:rsidRPr="00C90597">
        <w:rPr>
          <w:sz w:val="24"/>
          <w:szCs w:val="24"/>
          <w:u w:val="single"/>
          <w:lang w:val="ru-RU" w:eastAsia="ru-RU"/>
        </w:rPr>
        <w:t xml:space="preserve">От 1,6 до 3 лет: </w:t>
      </w:r>
      <w:r w:rsidRPr="00C90597">
        <w:rPr>
          <w:sz w:val="24"/>
          <w:szCs w:val="24"/>
          <w:lang w:val="ru-RU" w:eastAsia="ru-RU"/>
        </w:rPr>
        <w:t xml:space="preserve">Создание условий для развития начал общения, взаимодействия </w:t>
      </w:r>
      <w:proofErr w:type="gramStart"/>
      <w:r w:rsidRPr="00C90597">
        <w:rPr>
          <w:sz w:val="24"/>
          <w:szCs w:val="24"/>
          <w:lang w:val="ru-RU" w:eastAsia="ru-RU"/>
        </w:rPr>
        <w:t>со</w:t>
      </w:r>
      <w:proofErr w:type="gramEnd"/>
      <w:r w:rsidRPr="00C90597">
        <w:rPr>
          <w:sz w:val="24"/>
          <w:szCs w:val="24"/>
          <w:lang w:val="ru-RU" w:eastAsia="ru-RU"/>
        </w:rPr>
        <w:t xml:space="preserve"> взрослыми и сверстниками, готовности к совместной деятельности с ними, социального и эмоционального развития.</w:t>
      </w:r>
    </w:p>
    <w:p w:rsidR="00C90597" w:rsidRPr="00C90597" w:rsidRDefault="00C90597" w:rsidP="00FC5619">
      <w:pPr>
        <w:widowControl/>
        <w:autoSpaceDE/>
        <w:autoSpaceDN/>
        <w:jc w:val="both"/>
        <w:rPr>
          <w:sz w:val="24"/>
          <w:szCs w:val="24"/>
          <w:lang w:val="ru-RU" w:eastAsia="ru-RU"/>
        </w:rPr>
      </w:pPr>
      <w:r w:rsidRPr="00C90597">
        <w:rPr>
          <w:sz w:val="24"/>
          <w:szCs w:val="24"/>
          <w:u w:val="single"/>
          <w:lang w:val="ru-RU" w:eastAsia="ru-RU"/>
        </w:rPr>
        <w:t>От 3 до 7 лет:</w:t>
      </w:r>
      <w:r w:rsidRPr="00C90597">
        <w:rPr>
          <w:sz w:val="24"/>
          <w:szCs w:val="24"/>
          <w:lang w:val="ru-RU" w:eastAsia="ru-RU"/>
        </w:rPr>
        <w:t xml:space="preserve"> Создание условий для развития положительного отношения ребенка к себе и другим людям, развитие коммуникативной и социальной компетентности, в том числе информационно-социальной, развития игровой деятельности.</w:t>
      </w:r>
    </w:p>
    <w:p w:rsidR="00C90597" w:rsidRPr="00C90597" w:rsidRDefault="00C90597" w:rsidP="00FC5619">
      <w:pPr>
        <w:widowControl/>
        <w:autoSpaceDE/>
        <w:autoSpaceDN/>
        <w:jc w:val="both"/>
        <w:rPr>
          <w:bCs/>
          <w:iCs/>
          <w:color w:val="000000"/>
          <w:sz w:val="24"/>
          <w:szCs w:val="24"/>
          <w:lang w:val="ru-RU" w:eastAsia="ru-RU"/>
        </w:rPr>
      </w:pPr>
    </w:p>
    <w:p w:rsidR="00C90597" w:rsidRPr="00C90597" w:rsidRDefault="00C90597" w:rsidP="00FC5619">
      <w:pPr>
        <w:widowControl/>
        <w:autoSpaceDE/>
        <w:autoSpaceDN/>
        <w:jc w:val="both"/>
        <w:rPr>
          <w:bCs/>
          <w:iCs/>
          <w:color w:val="000000"/>
          <w:sz w:val="24"/>
          <w:szCs w:val="24"/>
          <w:lang w:val="ru-RU" w:eastAsia="ru-RU"/>
        </w:rPr>
      </w:pPr>
      <w:r w:rsidRPr="00C90597">
        <w:rPr>
          <w:bCs/>
          <w:iCs/>
          <w:color w:val="000000"/>
          <w:sz w:val="24"/>
          <w:szCs w:val="24"/>
          <w:lang w:val="ru-RU" w:eastAsia="ru-RU"/>
        </w:rPr>
        <w:t xml:space="preserve">УМК «Говорим </w:t>
      </w:r>
      <w:proofErr w:type="gramStart"/>
      <w:r w:rsidRPr="00C90597">
        <w:rPr>
          <w:bCs/>
          <w:iCs/>
          <w:color w:val="000000"/>
          <w:sz w:val="24"/>
          <w:szCs w:val="24"/>
          <w:lang w:val="ru-RU" w:eastAsia="ru-RU"/>
        </w:rPr>
        <w:t xml:space="preserve">по - </w:t>
      </w:r>
      <w:proofErr w:type="spellStart"/>
      <w:r w:rsidRPr="00C90597">
        <w:rPr>
          <w:bCs/>
          <w:iCs/>
          <w:color w:val="000000"/>
          <w:sz w:val="24"/>
          <w:szCs w:val="24"/>
          <w:lang w:val="ru-RU" w:eastAsia="ru-RU"/>
        </w:rPr>
        <w:t>татарски</w:t>
      </w:r>
      <w:proofErr w:type="spellEnd"/>
      <w:proofErr w:type="gramEnd"/>
      <w:r w:rsidRPr="00C90597">
        <w:rPr>
          <w:bCs/>
          <w:iCs/>
          <w:color w:val="000000"/>
          <w:sz w:val="24"/>
          <w:szCs w:val="24"/>
          <w:lang w:val="ru-RU" w:eastAsia="ru-RU"/>
        </w:rPr>
        <w:t xml:space="preserve">». </w:t>
      </w:r>
    </w:p>
    <w:p w:rsidR="00C90597" w:rsidRPr="00C90597" w:rsidRDefault="00C90597" w:rsidP="00FC5619">
      <w:pPr>
        <w:widowControl/>
        <w:autoSpaceDE/>
        <w:autoSpaceDN/>
        <w:jc w:val="both"/>
        <w:rPr>
          <w:bCs/>
          <w:iCs/>
          <w:color w:val="000000"/>
          <w:sz w:val="24"/>
          <w:szCs w:val="24"/>
          <w:u w:val="single"/>
          <w:lang w:val="ru-RU" w:eastAsia="ru-RU"/>
        </w:rPr>
      </w:pPr>
      <w:r w:rsidRPr="00C90597">
        <w:rPr>
          <w:bCs/>
          <w:iCs/>
          <w:color w:val="000000"/>
          <w:sz w:val="24"/>
          <w:szCs w:val="24"/>
          <w:u w:val="single"/>
          <w:lang w:val="ru-RU" w:eastAsia="ru-RU"/>
        </w:rPr>
        <w:t>В средней группе:</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Первоначальное накопление и активное усвоение слов по проекту «Мой дом».</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Создание  языковой среды </w:t>
      </w:r>
      <w:proofErr w:type="gramStart"/>
      <w:r w:rsidRPr="00C90597">
        <w:rPr>
          <w:sz w:val="24"/>
          <w:szCs w:val="24"/>
          <w:lang w:val="ru-RU" w:eastAsia="ru-RU"/>
        </w:rPr>
        <w:t>в общении с детьми в течение дня с целью закрепления изученного материала ОД по обучению</w:t>
      </w:r>
      <w:proofErr w:type="gramEnd"/>
      <w:r w:rsidRPr="00C90597">
        <w:rPr>
          <w:sz w:val="24"/>
          <w:szCs w:val="24"/>
          <w:lang w:val="ru-RU" w:eastAsia="ru-RU"/>
        </w:rPr>
        <w:t xml:space="preserve"> детей татарскому языку.</w:t>
      </w:r>
    </w:p>
    <w:p w:rsidR="00C90597" w:rsidRPr="00C90597" w:rsidRDefault="00C90597" w:rsidP="00FC5619">
      <w:pPr>
        <w:widowControl/>
        <w:autoSpaceDE/>
        <w:autoSpaceDN/>
        <w:jc w:val="both"/>
        <w:rPr>
          <w:bCs/>
          <w:iCs/>
          <w:color w:val="000000"/>
          <w:sz w:val="24"/>
          <w:szCs w:val="24"/>
          <w:u w:val="single"/>
          <w:lang w:val="ru-RU" w:eastAsia="ru-RU"/>
        </w:rPr>
      </w:pPr>
      <w:r w:rsidRPr="00C90597">
        <w:rPr>
          <w:bCs/>
          <w:iCs/>
          <w:color w:val="000000"/>
          <w:sz w:val="24"/>
          <w:szCs w:val="24"/>
          <w:u w:val="single"/>
          <w:lang w:val="ru-RU" w:eastAsia="ru-RU"/>
        </w:rPr>
        <w:t>В старшей группе:</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Обогащение активного словарного запаса детей по проекту «Играя, растём».</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Формирование и развитие умений </w:t>
      </w:r>
      <w:proofErr w:type="spellStart"/>
      <w:r w:rsidRPr="00C90597">
        <w:rPr>
          <w:sz w:val="24"/>
          <w:szCs w:val="24"/>
          <w:lang w:val="ru-RU" w:eastAsia="ru-RU"/>
        </w:rPr>
        <w:t>аудирования</w:t>
      </w:r>
      <w:proofErr w:type="spellEnd"/>
      <w:r w:rsidRPr="00C90597">
        <w:rPr>
          <w:sz w:val="24"/>
          <w:szCs w:val="24"/>
          <w:lang w:val="ru-RU" w:eastAsia="ru-RU"/>
        </w:rPr>
        <w:t xml:space="preserve"> и говорения в игровых и учебных ситуациях по темам проекта.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Создавать  языковую среду </w:t>
      </w:r>
      <w:proofErr w:type="gramStart"/>
      <w:r w:rsidRPr="00C90597">
        <w:rPr>
          <w:sz w:val="24"/>
          <w:szCs w:val="24"/>
          <w:lang w:val="ru-RU" w:eastAsia="ru-RU"/>
        </w:rPr>
        <w:t>в общении с детьми в течение дня с целью закрепления изученного материала ОД по обучению</w:t>
      </w:r>
      <w:proofErr w:type="gramEnd"/>
      <w:r w:rsidRPr="00C90597">
        <w:rPr>
          <w:sz w:val="24"/>
          <w:szCs w:val="24"/>
          <w:lang w:val="ru-RU" w:eastAsia="ru-RU"/>
        </w:rPr>
        <w:t xml:space="preserve"> детей татарскому языку.</w:t>
      </w:r>
    </w:p>
    <w:p w:rsidR="00C90597" w:rsidRPr="00C90597" w:rsidRDefault="00C90597" w:rsidP="00FC5619">
      <w:pPr>
        <w:widowControl/>
        <w:autoSpaceDE/>
        <w:autoSpaceDN/>
        <w:jc w:val="both"/>
        <w:rPr>
          <w:iCs/>
          <w:color w:val="1A171B"/>
          <w:sz w:val="24"/>
          <w:szCs w:val="24"/>
          <w:u w:val="single"/>
          <w:lang w:val="ru-RU" w:eastAsia="ru-RU"/>
        </w:rPr>
      </w:pPr>
      <w:r w:rsidRPr="00C90597">
        <w:rPr>
          <w:iCs/>
          <w:color w:val="1A171B"/>
          <w:sz w:val="24"/>
          <w:szCs w:val="24"/>
          <w:u w:val="single"/>
          <w:lang w:val="ru-RU" w:eastAsia="ru-RU"/>
        </w:rPr>
        <w:t>В подготовительной к школе группе:</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Обогащение активного словарного запаса детей по проекту «Мы уже большие – скоро в школу мы пойдем».</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Формирование и развитие умений </w:t>
      </w:r>
      <w:proofErr w:type="spellStart"/>
      <w:r w:rsidRPr="00C90597">
        <w:rPr>
          <w:sz w:val="24"/>
          <w:szCs w:val="24"/>
          <w:lang w:val="ru-RU" w:eastAsia="ru-RU"/>
        </w:rPr>
        <w:t>аудирования</w:t>
      </w:r>
      <w:proofErr w:type="spellEnd"/>
      <w:r w:rsidRPr="00C90597">
        <w:rPr>
          <w:sz w:val="24"/>
          <w:szCs w:val="24"/>
          <w:lang w:val="ru-RU" w:eastAsia="ru-RU"/>
        </w:rPr>
        <w:t xml:space="preserve"> и говорения в игровых и учебных ситуациях по темам проекта.</w:t>
      </w:r>
    </w:p>
    <w:p w:rsidR="00C90597" w:rsidRPr="00C90597" w:rsidRDefault="00C90597" w:rsidP="00FC5619">
      <w:pPr>
        <w:widowControl/>
        <w:autoSpaceDE/>
        <w:autoSpaceDN/>
        <w:jc w:val="both"/>
        <w:rPr>
          <w:color w:val="1A171B"/>
          <w:sz w:val="24"/>
          <w:szCs w:val="24"/>
          <w:lang w:val="ru-RU" w:eastAsia="ru-RU"/>
        </w:rPr>
      </w:pPr>
      <w:r w:rsidRPr="00C90597">
        <w:rPr>
          <w:sz w:val="24"/>
          <w:szCs w:val="24"/>
          <w:lang w:val="ru-RU" w:eastAsia="ru-RU"/>
        </w:rPr>
        <w:t xml:space="preserve">- Создавать  языковую среду </w:t>
      </w:r>
      <w:proofErr w:type="gramStart"/>
      <w:r w:rsidRPr="00C90597">
        <w:rPr>
          <w:sz w:val="24"/>
          <w:szCs w:val="24"/>
          <w:lang w:val="ru-RU" w:eastAsia="ru-RU"/>
        </w:rPr>
        <w:t>в общении с детьми в течение дня с целью закрепления изученного материала ОД по обучению</w:t>
      </w:r>
      <w:proofErr w:type="gramEnd"/>
      <w:r w:rsidRPr="00C90597">
        <w:rPr>
          <w:sz w:val="24"/>
          <w:szCs w:val="24"/>
          <w:lang w:val="ru-RU" w:eastAsia="ru-RU"/>
        </w:rPr>
        <w:t xml:space="preserve"> детей татарскому языку.</w:t>
      </w:r>
    </w:p>
    <w:p w:rsidR="00C90597" w:rsidRPr="00C90597" w:rsidRDefault="00C90597" w:rsidP="00FC5619">
      <w:pPr>
        <w:widowControl/>
        <w:autoSpaceDE/>
        <w:autoSpaceDN/>
        <w:jc w:val="both"/>
        <w:rPr>
          <w:bCs/>
          <w:iCs/>
          <w:color w:val="1A171B"/>
          <w:sz w:val="16"/>
          <w:szCs w:val="16"/>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Основные направления реализации социально – коммуникативного развития детей дошкольного возраста</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1) Развитие игровой деятельности детей с целью освоения различных социальных ролей.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2) Формирование основ безопасного поведения в быту, социуме, природе.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3) Трудовое воспитание. </w:t>
      </w:r>
    </w:p>
    <w:p w:rsidR="00C90597" w:rsidRPr="00C90597" w:rsidRDefault="00C90597" w:rsidP="00FC5619">
      <w:pPr>
        <w:widowControl/>
        <w:autoSpaceDE/>
        <w:autoSpaceDN/>
        <w:jc w:val="both"/>
        <w:rPr>
          <w:bCs/>
          <w:iCs/>
          <w:color w:val="1A171B"/>
          <w:sz w:val="24"/>
          <w:szCs w:val="24"/>
          <w:lang w:val="ru-RU" w:eastAsia="ru-RU"/>
        </w:rPr>
      </w:pPr>
      <w:r w:rsidRPr="00C90597">
        <w:rPr>
          <w:rFonts w:eastAsia="Calibri"/>
          <w:sz w:val="24"/>
          <w:szCs w:val="24"/>
          <w:lang w:val="ru-RU" w:eastAsia="ru-RU"/>
        </w:rPr>
        <w:t>4) Патриотическое воспитание детей дошкольного возраста.</w:t>
      </w:r>
    </w:p>
    <w:p w:rsidR="00C90597" w:rsidRPr="00C90597" w:rsidRDefault="00C90597" w:rsidP="00FC5619">
      <w:pPr>
        <w:widowControl/>
        <w:autoSpaceDE/>
        <w:autoSpaceDN/>
        <w:jc w:val="both"/>
        <w:rPr>
          <w:bCs/>
          <w:iCs/>
          <w:color w:val="000000"/>
          <w:sz w:val="24"/>
          <w:szCs w:val="24"/>
          <w:lang w:val="ru-RU" w:eastAsia="ru-RU"/>
        </w:rPr>
      </w:pP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4"/>
          <w:szCs w:val="24"/>
          <w:lang w:val="ru-RU" w:eastAsia="ru-RU"/>
        </w:rPr>
      </w:pPr>
      <w:r w:rsidRPr="00C90597">
        <w:rPr>
          <w:sz w:val="24"/>
          <w:szCs w:val="24"/>
          <w:lang w:val="ru-RU" w:eastAsia="ru-RU"/>
        </w:rPr>
        <w:t>ВИДЫ ДЕЯТЕЛЬНОСТИ,</w:t>
      </w:r>
    </w:p>
    <w:p w:rsidR="00C90597" w:rsidRPr="00C90597" w:rsidRDefault="00C90597" w:rsidP="00C90597">
      <w:pPr>
        <w:widowControl/>
        <w:autoSpaceDE/>
        <w:autoSpaceDN/>
        <w:rPr>
          <w:sz w:val="24"/>
          <w:szCs w:val="24"/>
          <w:lang w:val="ru-RU" w:eastAsia="ru-RU"/>
        </w:rPr>
      </w:pPr>
      <w:proofErr w:type="gramStart"/>
      <w:r w:rsidRPr="00C90597">
        <w:rPr>
          <w:sz w:val="24"/>
          <w:szCs w:val="24"/>
          <w:lang w:val="ru-RU" w:eastAsia="ru-RU"/>
        </w:rPr>
        <w:t>способствующие</w:t>
      </w:r>
      <w:proofErr w:type="gramEnd"/>
      <w:r w:rsidRPr="00C90597">
        <w:rPr>
          <w:sz w:val="24"/>
          <w:szCs w:val="24"/>
          <w:lang w:val="ru-RU" w:eastAsia="ru-RU"/>
        </w:rPr>
        <w:t xml:space="preserve"> социально – коммуникативному развитию детей</w:t>
      </w:r>
    </w:p>
    <w:p w:rsidR="00C90597" w:rsidRPr="00C90597" w:rsidRDefault="00C90597" w:rsidP="00C90597">
      <w:pPr>
        <w:widowControl/>
        <w:autoSpaceDE/>
        <w:autoSpaceDN/>
        <w:rPr>
          <w:sz w:val="24"/>
          <w:szCs w:val="24"/>
          <w:lang w:val="ru-RU" w:eastAsia="ru-RU"/>
        </w:rPr>
      </w:pPr>
    </w:p>
    <w:tbl>
      <w:tblPr>
        <w:tblpPr w:leftFromText="180" w:rightFromText="180" w:vertAnchor="text" w:horzAnchor="margin" w:tblpXSpec="center" w:tblpY="15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5316"/>
      </w:tblGrid>
      <w:tr w:rsidR="00C90597" w:rsidRPr="00C90597" w:rsidTr="00C90597">
        <w:trPr>
          <w:trHeight w:val="986"/>
        </w:trPr>
        <w:tc>
          <w:tcPr>
            <w:tcW w:w="2379" w:type="pct"/>
            <w:shd w:val="clear" w:color="auto" w:fill="auto"/>
          </w:tcPr>
          <w:p w:rsidR="00C90597" w:rsidRPr="00C90597" w:rsidRDefault="00C90597" w:rsidP="00C90597">
            <w:pPr>
              <w:widowControl/>
              <w:autoSpaceDE/>
              <w:autoSpaceDN/>
              <w:rPr>
                <w:sz w:val="20"/>
                <w:szCs w:val="20"/>
                <w:lang w:val="ru-RU" w:eastAsia="ru-RU"/>
              </w:rPr>
            </w:pPr>
            <w:r w:rsidRPr="00C90597">
              <w:rPr>
                <w:sz w:val="20"/>
                <w:szCs w:val="20"/>
                <w:lang w:val="ru-RU" w:eastAsia="ru-RU"/>
              </w:rPr>
              <w:t>деятельности, которые позволяют ребёнку «входить» в социальный мир в воображаемом плане (деятельность отражения)</w:t>
            </w:r>
          </w:p>
        </w:tc>
        <w:tc>
          <w:tcPr>
            <w:tcW w:w="2621" w:type="pct"/>
            <w:shd w:val="clear" w:color="auto" w:fill="auto"/>
          </w:tcPr>
          <w:p w:rsidR="00C90597" w:rsidRPr="00C90597" w:rsidRDefault="00C90597" w:rsidP="00C90597">
            <w:pPr>
              <w:widowControl/>
              <w:autoSpaceDE/>
              <w:autoSpaceDN/>
              <w:rPr>
                <w:sz w:val="20"/>
                <w:szCs w:val="20"/>
                <w:lang w:val="ru-RU" w:eastAsia="ru-RU"/>
              </w:rPr>
            </w:pPr>
            <w:r w:rsidRPr="00C90597">
              <w:rPr>
                <w:sz w:val="20"/>
                <w:szCs w:val="20"/>
                <w:lang w:val="ru-RU" w:eastAsia="ru-RU"/>
              </w:rPr>
              <w:t xml:space="preserve">                 Игровая деятельность</w:t>
            </w:r>
          </w:p>
          <w:p w:rsidR="00C90597" w:rsidRPr="00C90597" w:rsidRDefault="00C90597" w:rsidP="00C90597">
            <w:pPr>
              <w:widowControl/>
              <w:autoSpaceDE/>
              <w:autoSpaceDN/>
              <w:rPr>
                <w:sz w:val="20"/>
                <w:szCs w:val="20"/>
                <w:lang w:val="ru-RU" w:eastAsia="ru-RU"/>
              </w:rPr>
            </w:pPr>
            <w:r w:rsidRPr="00C90597">
              <w:rPr>
                <w:sz w:val="20"/>
                <w:szCs w:val="20"/>
                <w:lang w:val="ru-RU" w:eastAsia="ru-RU"/>
              </w:rPr>
              <w:t xml:space="preserve">                 Изобразительная деятельность</w:t>
            </w:r>
          </w:p>
        </w:tc>
      </w:tr>
      <w:tr w:rsidR="00C90597" w:rsidRPr="00C90597" w:rsidTr="00C90597">
        <w:tc>
          <w:tcPr>
            <w:tcW w:w="2379" w:type="pct"/>
            <w:shd w:val="clear" w:color="auto" w:fill="auto"/>
          </w:tcPr>
          <w:p w:rsidR="00C90597" w:rsidRPr="00C90597" w:rsidRDefault="00C90597" w:rsidP="00C90597">
            <w:pPr>
              <w:widowControl/>
              <w:autoSpaceDE/>
              <w:autoSpaceDN/>
              <w:rPr>
                <w:sz w:val="20"/>
                <w:szCs w:val="20"/>
                <w:lang w:val="ru-RU" w:eastAsia="ru-RU"/>
              </w:rPr>
            </w:pPr>
            <w:r w:rsidRPr="00C90597">
              <w:rPr>
                <w:sz w:val="20"/>
                <w:szCs w:val="20"/>
                <w:lang w:val="ru-RU" w:eastAsia="ru-RU"/>
              </w:rPr>
              <w:t>деятельности, которые дают ребёнку возможность приобщиться к социуму в реальном плане</w:t>
            </w:r>
          </w:p>
          <w:p w:rsidR="00C90597" w:rsidRPr="00C90597" w:rsidRDefault="00C90597" w:rsidP="00C90597">
            <w:pPr>
              <w:widowControl/>
              <w:autoSpaceDE/>
              <w:autoSpaceDN/>
              <w:rPr>
                <w:sz w:val="20"/>
                <w:szCs w:val="20"/>
                <w:lang w:val="ru-RU" w:eastAsia="ru-RU"/>
              </w:rPr>
            </w:pPr>
          </w:p>
        </w:tc>
        <w:tc>
          <w:tcPr>
            <w:tcW w:w="2621" w:type="pct"/>
            <w:shd w:val="clear" w:color="auto" w:fill="auto"/>
          </w:tcPr>
          <w:p w:rsidR="00C90597" w:rsidRPr="00C90597" w:rsidRDefault="00C90597" w:rsidP="00C90597">
            <w:pPr>
              <w:widowControl/>
              <w:autoSpaceDE/>
              <w:autoSpaceDN/>
              <w:rPr>
                <w:sz w:val="20"/>
                <w:szCs w:val="20"/>
                <w:lang w:val="ru-RU" w:eastAsia="ru-RU"/>
              </w:rPr>
            </w:pPr>
            <w:r w:rsidRPr="00C90597">
              <w:rPr>
                <w:sz w:val="20"/>
                <w:szCs w:val="20"/>
                <w:lang w:val="ru-RU" w:eastAsia="ru-RU"/>
              </w:rPr>
              <w:t xml:space="preserve">                 Предметная деятельность</w:t>
            </w:r>
          </w:p>
          <w:p w:rsidR="00C90597" w:rsidRPr="00C90597" w:rsidRDefault="00C90597" w:rsidP="00C90597">
            <w:pPr>
              <w:widowControl/>
              <w:autoSpaceDE/>
              <w:autoSpaceDN/>
              <w:rPr>
                <w:sz w:val="20"/>
                <w:szCs w:val="20"/>
                <w:lang w:val="ru-RU" w:eastAsia="ru-RU"/>
              </w:rPr>
            </w:pPr>
            <w:r w:rsidRPr="00C90597">
              <w:rPr>
                <w:sz w:val="20"/>
                <w:szCs w:val="20"/>
                <w:lang w:val="ru-RU" w:eastAsia="ru-RU"/>
              </w:rPr>
              <w:t xml:space="preserve">                 Трудовая деятельность</w:t>
            </w:r>
          </w:p>
          <w:p w:rsidR="00C90597" w:rsidRPr="00C90597" w:rsidRDefault="00C90597" w:rsidP="00C90597">
            <w:pPr>
              <w:widowControl/>
              <w:autoSpaceDE/>
              <w:autoSpaceDN/>
              <w:rPr>
                <w:sz w:val="20"/>
                <w:szCs w:val="20"/>
                <w:lang w:val="ru-RU" w:eastAsia="ru-RU"/>
              </w:rPr>
            </w:pPr>
            <w:r w:rsidRPr="00C90597">
              <w:rPr>
                <w:sz w:val="20"/>
                <w:szCs w:val="20"/>
                <w:lang w:val="ru-RU" w:eastAsia="ru-RU"/>
              </w:rPr>
              <w:t xml:space="preserve">                 Познавательная деятельность</w:t>
            </w:r>
          </w:p>
          <w:p w:rsidR="00C90597" w:rsidRPr="00C90597" w:rsidRDefault="00C90597" w:rsidP="00C90597">
            <w:pPr>
              <w:widowControl/>
              <w:autoSpaceDE/>
              <w:autoSpaceDN/>
              <w:rPr>
                <w:sz w:val="20"/>
                <w:szCs w:val="20"/>
                <w:lang w:val="ru-RU" w:eastAsia="ru-RU"/>
              </w:rPr>
            </w:pPr>
            <w:r w:rsidRPr="00C90597">
              <w:rPr>
                <w:sz w:val="20"/>
                <w:szCs w:val="20"/>
                <w:lang w:val="ru-RU" w:eastAsia="ru-RU"/>
              </w:rPr>
              <w:t xml:space="preserve">                 Наблюдение</w:t>
            </w:r>
          </w:p>
          <w:p w:rsidR="00C90597" w:rsidRPr="00C90597" w:rsidRDefault="00C90597" w:rsidP="00C90597">
            <w:pPr>
              <w:widowControl/>
              <w:autoSpaceDE/>
              <w:autoSpaceDN/>
              <w:rPr>
                <w:sz w:val="20"/>
                <w:szCs w:val="20"/>
                <w:lang w:val="ru-RU" w:eastAsia="ru-RU"/>
              </w:rPr>
            </w:pPr>
            <w:r w:rsidRPr="00C90597">
              <w:rPr>
                <w:sz w:val="20"/>
                <w:szCs w:val="20"/>
                <w:lang w:val="ru-RU" w:eastAsia="ru-RU"/>
              </w:rPr>
              <w:t xml:space="preserve">                 Предпосылки учебной деятельности</w:t>
            </w:r>
          </w:p>
        </w:tc>
      </w:tr>
    </w:tbl>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rFonts w:eastAsia="Calibri"/>
          <w:bCs/>
          <w:color w:val="000000"/>
          <w:sz w:val="24"/>
          <w:szCs w:val="24"/>
          <w:lang w:val="ru-RU"/>
        </w:rPr>
      </w:pPr>
      <w:r w:rsidRPr="00C90597">
        <w:rPr>
          <w:rFonts w:eastAsia="Calibri"/>
          <w:bCs/>
          <w:color w:val="000000"/>
          <w:sz w:val="24"/>
          <w:szCs w:val="24"/>
          <w:lang w:val="ru-RU"/>
        </w:rPr>
        <w:t xml:space="preserve">2.1.Игровая деятельность. </w:t>
      </w:r>
    </w:p>
    <w:p w:rsidR="00C90597" w:rsidRPr="00C90597" w:rsidRDefault="00C90597" w:rsidP="00C90597">
      <w:pPr>
        <w:widowControl/>
        <w:autoSpaceDE/>
        <w:autoSpaceDN/>
        <w:rPr>
          <w:rFonts w:eastAsia="Calibri"/>
          <w:bCs/>
          <w:i/>
          <w:iCs/>
          <w:sz w:val="24"/>
          <w:szCs w:val="24"/>
          <w:lang w:val="ru-RU"/>
        </w:rPr>
      </w:pPr>
      <w:r w:rsidRPr="00C90597">
        <w:rPr>
          <w:rFonts w:eastAsia="Calibri"/>
          <w:bCs/>
          <w:i/>
          <w:iCs/>
          <w:sz w:val="24"/>
          <w:szCs w:val="24"/>
          <w:lang w:val="ru-RU"/>
        </w:rPr>
        <w:t>Классификация игр детей раннего и дошкольного возраста</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1"/>
        <w:gridCol w:w="1658"/>
        <w:gridCol w:w="815"/>
        <w:gridCol w:w="2473"/>
        <w:gridCol w:w="575"/>
        <w:gridCol w:w="575"/>
        <w:gridCol w:w="575"/>
        <w:gridCol w:w="575"/>
        <w:gridCol w:w="575"/>
        <w:gridCol w:w="575"/>
        <w:gridCol w:w="575"/>
      </w:tblGrid>
      <w:tr w:rsidR="00C90597" w:rsidRPr="00C90597" w:rsidTr="00C90597">
        <w:trPr>
          <w:jc w:val="center"/>
        </w:trPr>
        <w:tc>
          <w:tcPr>
            <w:tcW w:w="6657" w:type="dxa"/>
            <w:gridSpan w:val="4"/>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Игры </w:t>
            </w:r>
          </w:p>
        </w:tc>
        <w:tc>
          <w:tcPr>
            <w:tcW w:w="4025" w:type="dxa"/>
            <w:gridSpan w:val="7"/>
            <w:shd w:val="clear" w:color="auto" w:fill="auto"/>
          </w:tcPr>
          <w:p w:rsidR="00C90597" w:rsidRPr="00C90597" w:rsidRDefault="00C90597" w:rsidP="00C90597">
            <w:pPr>
              <w:widowControl/>
              <w:autoSpaceDE/>
              <w:autoSpaceDN/>
              <w:rPr>
                <w:color w:val="000000"/>
                <w:sz w:val="24"/>
                <w:szCs w:val="24"/>
                <w:lang w:val="ru-RU" w:eastAsia="ru-RU"/>
              </w:rPr>
            </w:pPr>
            <w:proofErr w:type="gramStart"/>
            <w:r w:rsidRPr="00C90597">
              <w:rPr>
                <w:bCs/>
                <w:color w:val="000000"/>
                <w:sz w:val="24"/>
                <w:szCs w:val="24"/>
                <w:lang w:val="ru-RU" w:eastAsia="ru-RU"/>
              </w:rPr>
              <w:t>Возрастная</w:t>
            </w:r>
            <w:proofErr w:type="gramEnd"/>
            <w:r w:rsidRPr="00C90597">
              <w:rPr>
                <w:bCs/>
                <w:color w:val="000000"/>
                <w:sz w:val="24"/>
                <w:szCs w:val="24"/>
                <w:lang w:val="ru-RU" w:eastAsia="ru-RU"/>
              </w:rPr>
              <w:t xml:space="preserve"> </w:t>
            </w:r>
            <w:proofErr w:type="spellStart"/>
            <w:r w:rsidRPr="00C90597">
              <w:rPr>
                <w:bCs/>
                <w:color w:val="000000"/>
                <w:sz w:val="24"/>
                <w:szCs w:val="24"/>
                <w:lang w:val="ru-RU" w:eastAsia="ru-RU"/>
              </w:rPr>
              <w:t>адресованность</w:t>
            </w:r>
            <w:proofErr w:type="spellEnd"/>
            <w:r w:rsidRPr="00C90597">
              <w:rPr>
                <w:bCs/>
                <w:color w:val="000000"/>
                <w:sz w:val="24"/>
                <w:szCs w:val="24"/>
                <w:lang w:val="ru-RU" w:eastAsia="ru-RU"/>
              </w:rPr>
              <w:t xml:space="preserve"> (годы </w:t>
            </w:r>
            <w:r w:rsidRPr="00C90597">
              <w:rPr>
                <w:bCs/>
                <w:color w:val="000000"/>
                <w:sz w:val="24"/>
                <w:szCs w:val="24"/>
                <w:lang w:val="ru-RU" w:eastAsia="ru-RU"/>
              </w:rPr>
              <w:lastRenderedPageBreak/>
              <w:t xml:space="preserve">жизни детей) </w:t>
            </w:r>
          </w:p>
        </w:tc>
      </w:tr>
      <w:tr w:rsidR="00C90597" w:rsidRPr="00C90597" w:rsidTr="00C90597">
        <w:trPr>
          <w:jc w:val="center"/>
        </w:trPr>
        <w:tc>
          <w:tcPr>
            <w:tcW w:w="1711" w:type="dxa"/>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lastRenderedPageBreak/>
              <w:t xml:space="preserve">Классы </w:t>
            </w:r>
          </w:p>
        </w:tc>
        <w:tc>
          <w:tcPr>
            <w:tcW w:w="1658" w:type="dxa"/>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Виды </w:t>
            </w:r>
          </w:p>
        </w:tc>
        <w:tc>
          <w:tcPr>
            <w:tcW w:w="3288" w:type="dxa"/>
            <w:gridSpan w:val="2"/>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Подвиды </w:t>
            </w:r>
          </w:p>
        </w:tc>
        <w:tc>
          <w:tcPr>
            <w:tcW w:w="575" w:type="dxa"/>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1 </w:t>
            </w:r>
          </w:p>
        </w:tc>
        <w:tc>
          <w:tcPr>
            <w:tcW w:w="575" w:type="dxa"/>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2 </w:t>
            </w:r>
          </w:p>
        </w:tc>
        <w:tc>
          <w:tcPr>
            <w:tcW w:w="575" w:type="dxa"/>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3 </w:t>
            </w:r>
          </w:p>
        </w:tc>
        <w:tc>
          <w:tcPr>
            <w:tcW w:w="575" w:type="dxa"/>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4 </w:t>
            </w:r>
          </w:p>
        </w:tc>
        <w:tc>
          <w:tcPr>
            <w:tcW w:w="575" w:type="dxa"/>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5 </w:t>
            </w:r>
          </w:p>
        </w:tc>
        <w:tc>
          <w:tcPr>
            <w:tcW w:w="575" w:type="dxa"/>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6 </w:t>
            </w:r>
          </w:p>
        </w:tc>
        <w:tc>
          <w:tcPr>
            <w:tcW w:w="575" w:type="dxa"/>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7 </w:t>
            </w:r>
          </w:p>
        </w:tc>
      </w:tr>
      <w:tr w:rsidR="00C90597" w:rsidRPr="00C90597" w:rsidTr="00C90597">
        <w:trPr>
          <w:trHeight w:val="364"/>
          <w:jc w:val="center"/>
        </w:trPr>
        <w:tc>
          <w:tcPr>
            <w:tcW w:w="1711" w:type="dxa"/>
            <w:vMerge w:val="restart"/>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Игры, возникающие по инициативе ребенка</w:t>
            </w:r>
          </w:p>
        </w:tc>
        <w:tc>
          <w:tcPr>
            <w:tcW w:w="1658" w:type="dxa"/>
            <w:vMerge w:val="restart"/>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Игры-экспериментирования</w:t>
            </w: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С животными и людьми</w:t>
            </w:r>
          </w:p>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r>
      <w:tr w:rsidR="00C90597" w:rsidRPr="00C90597" w:rsidTr="00C90597">
        <w:trPr>
          <w:trHeight w:val="364"/>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С природными объектами</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r>
      <w:tr w:rsidR="00C90597" w:rsidRPr="00C90597" w:rsidTr="00C90597">
        <w:trPr>
          <w:trHeight w:val="364"/>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Общения с людьми</w:t>
            </w: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r>
      <w:tr w:rsidR="00C90597" w:rsidRPr="00C90597" w:rsidTr="00C90597">
        <w:trPr>
          <w:trHeight w:val="364"/>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Со специальными игрушками для экспериментирования</w:t>
            </w: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r>
      <w:tr w:rsidR="00C90597" w:rsidRPr="00C90597" w:rsidTr="00C90597">
        <w:trPr>
          <w:trHeight w:val="295"/>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val="restart"/>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Сюжетные самодеятельные игры</w:t>
            </w: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 xml:space="preserve">Сюжетно </w:t>
            </w:r>
            <w:proofErr w:type="gramStart"/>
            <w:r w:rsidRPr="00C90597">
              <w:rPr>
                <w:sz w:val="24"/>
                <w:szCs w:val="24"/>
                <w:lang w:val="ru-RU"/>
              </w:rPr>
              <w:t>–</w:t>
            </w:r>
            <w:proofErr w:type="spellStart"/>
            <w:r w:rsidRPr="00C90597">
              <w:rPr>
                <w:sz w:val="24"/>
                <w:szCs w:val="24"/>
                <w:lang w:val="ru-RU"/>
              </w:rPr>
              <w:t>о</w:t>
            </w:r>
            <w:proofErr w:type="gramEnd"/>
            <w:r w:rsidRPr="00C90597">
              <w:rPr>
                <w:sz w:val="24"/>
                <w:szCs w:val="24"/>
                <w:lang w:val="ru-RU"/>
              </w:rPr>
              <w:t>тобразительные</w:t>
            </w:r>
            <w:proofErr w:type="spellEnd"/>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r>
      <w:tr w:rsidR="00C90597" w:rsidRPr="00C90597" w:rsidTr="00C90597">
        <w:trPr>
          <w:trHeight w:val="292"/>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Сюжетно - ролевые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r>
      <w:tr w:rsidR="00C90597" w:rsidRPr="00C90597" w:rsidTr="00C90597">
        <w:trPr>
          <w:trHeight w:val="292"/>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Режиссерские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r>
      <w:tr w:rsidR="00C90597" w:rsidRPr="00C90597" w:rsidTr="00C90597">
        <w:trPr>
          <w:trHeight w:val="292"/>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Театрализованные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r>
      <w:tr w:rsidR="00C90597" w:rsidRPr="00C90597" w:rsidTr="00C90597">
        <w:trPr>
          <w:trHeight w:val="155"/>
          <w:jc w:val="center"/>
        </w:trPr>
        <w:tc>
          <w:tcPr>
            <w:tcW w:w="1711" w:type="dxa"/>
            <w:vMerge w:val="restart"/>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Игры, связанные с исходной инициативой взрослого</w:t>
            </w:r>
          </w:p>
        </w:tc>
        <w:tc>
          <w:tcPr>
            <w:tcW w:w="1658" w:type="dxa"/>
            <w:vMerge w:val="restart"/>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Обучающие игры</w:t>
            </w:r>
          </w:p>
        </w:tc>
        <w:tc>
          <w:tcPr>
            <w:tcW w:w="3288" w:type="dxa"/>
            <w:gridSpan w:val="2"/>
            <w:shd w:val="clear" w:color="auto" w:fill="auto"/>
          </w:tcPr>
          <w:p w:rsidR="00C90597" w:rsidRPr="00C90597" w:rsidRDefault="00C90597" w:rsidP="00C90597">
            <w:pPr>
              <w:widowControl/>
              <w:autoSpaceDE/>
              <w:autoSpaceDN/>
              <w:rPr>
                <w:sz w:val="24"/>
                <w:szCs w:val="24"/>
                <w:lang w:val="ru-RU"/>
              </w:rPr>
            </w:pPr>
            <w:proofErr w:type="spellStart"/>
            <w:r w:rsidRPr="00C90597">
              <w:rPr>
                <w:sz w:val="24"/>
                <w:szCs w:val="24"/>
                <w:lang w:val="ru-RU"/>
              </w:rPr>
              <w:t>Автодидактические</w:t>
            </w:r>
            <w:proofErr w:type="spellEnd"/>
            <w:r w:rsidRPr="00C90597">
              <w:rPr>
                <w:sz w:val="24"/>
                <w:szCs w:val="24"/>
                <w:lang w:val="ru-RU"/>
              </w:rPr>
              <w:t xml:space="preserve"> предметные</w:t>
            </w: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r>
      <w:tr w:rsidR="00C90597" w:rsidRPr="00C90597" w:rsidTr="00C90597">
        <w:trPr>
          <w:trHeight w:val="155"/>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Сюжетно - дидактические </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r>
      <w:tr w:rsidR="00C90597" w:rsidRPr="00C90597" w:rsidTr="00C90597">
        <w:trPr>
          <w:trHeight w:val="155"/>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Подвижные </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r>
      <w:tr w:rsidR="00C90597" w:rsidRPr="00C90597" w:rsidTr="00C90597">
        <w:trPr>
          <w:trHeight w:val="155"/>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Музыкальные </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r>
      <w:tr w:rsidR="00C90597" w:rsidRPr="00C90597" w:rsidTr="00C90597">
        <w:trPr>
          <w:trHeight w:val="155"/>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Учебно - предметные дидактические </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r>
      <w:tr w:rsidR="00C90597" w:rsidRPr="00C90597" w:rsidTr="00C90597">
        <w:trPr>
          <w:trHeight w:val="130"/>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val="restart"/>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Досуговые игры</w:t>
            </w: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Интеллектуальные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r>
      <w:tr w:rsidR="00C90597" w:rsidRPr="00C90597" w:rsidTr="00C90597">
        <w:trPr>
          <w:trHeight w:val="129"/>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Забавы </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r>
      <w:tr w:rsidR="00C90597" w:rsidRPr="00C90597" w:rsidTr="00C90597">
        <w:trPr>
          <w:trHeight w:val="129"/>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color w:val="000000"/>
                <w:sz w:val="24"/>
                <w:szCs w:val="24"/>
                <w:lang w:val="ru-RU" w:eastAsia="ru-RU"/>
              </w:rPr>
            </w:pPr>
            <w:r w:rsidRPr="00C90597">
              <w:rPr>
                <w:bCs/>
                <w:color w:val="000000"/>
                <w:sz w:val="24"/>
                <w:szCs w:val="24"/>
                <w:lang w:val="ru-RU" w:eastAsia="ru-RU"/>
              </w:rPr>
              <w:t xml:space="preserve">Развлечения </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r>
      <w:tr w:rsidR="00C90597" w:rsidRPr="00C90597" w:rsidTr="00C90597">
        <w:trPr>
          <w:trHeight w:val="129"/>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Театральные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r>
      <w:tr w:rsidR="00C90597" w:rsidRPr="00C90597" w:rsidTr="00C90597">
        <w:trPr>
          <w:trHeight w:val="129"/>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Празднично - карнавальные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FABF8F"/>
          </w:tcPr>
          <w:p w:rsidR="00C90597" w:rsidRPr="00C90597" w:rsidRDefault="00C90597" w:rsidP="00C90597">
            <w:pPr>
              <w:widowControl/>
              <w:autoSpaceDE/>
              <w:autoSpaceDN/>
              <w:rPr>
                <w:sz w:val="24"/>
                <w:szCs w:val="24"/>
                <w:lang w:val="ru-RU"/>
              </w:rPr>
            </w:pPr>
          </w:p>
        </w:tc>
        <w:tc>
          <w:tcPr>
            <w:tcW w:w="575" w:type="dxa"/>
            <w:shd w:val="clear" w:color="auto" w:fill="FABF8F"/>
          </w:tcPr>
          <w:p w:rsidR="00C90597" w:rsidRPr="00C90597" w:rsidRDefault="00C90597" w:rsidP="00C90597">
            <w:pPr>
              <w:widowControl/>
              <w:autoSpaceDE/>
              <w:autoSpaceDN/>
              <w:rPr>
                <w:sz w:val="24"/>
                <w:szCs w:val="24"/>
                <w:lang w:val="ru-RU"/>
              </w:rPr>
            </w:pPr>
          </w:p>
        </w:tc>
        <w:tc>
          <w:tcPr>
            <w:tcW w:w="575" w:type="dxa"/>
            <w:shd w:val="clear" w:color="auto" w:fill="FABF8F"/>
          </w:tcPr>
          <w:p w:rsidR="00C90597" w:rsidRPr="00C90597" w:rsidRDefault="00C90597" w:rsidP="00C90597">
            <w:pPr>
              <w:widowControl/>
              <w:autoSpaceDE/>
              <w:autoSpaceDN/>
              <w:rPr>
                <w:sz w:val="24"/>
                <w:szCs w:val="24"/>
                <w:lang w:val="ru-RU"/>
              </w:rPr>
            </w:pPr>
          </w:p>
        </w:tc>
        <w:tc>
          <w:tcPr>
            <w:tcW w:w="575" w:type="dxa"/>
            <w:shd w:val="clear" w:color="auto" w:fill="FABF8F"/>
          </w:tcPr>
          <w:p w:rsidR="00C90597" w:rsidRPr="00C90597" w:rsidRDefault="00C90597" w:rsidP="00C90597">
            <w:pPr>
              <w:widowControl/>
              <w:autoSpaceDE/>
              <w:autoSpaceDN/>
              <w:rPr>
                <w:sz w:val="24"/>
                <w:szCs w:val="24"/>
                <w:lang w:val="ru-RU"/>
              </w:rPr>
            </w:pPr>
          </w:p>
        </w:tc>
        <w:tc>
          <w:tcPr>
            <w:tcW w:w="575" w:type="dxa"/>
            <w:shd w:val="clear" w:color="auto" w:fill="FABF8F"/>
          </w:tcPr>
          <w:p w:rsidR="00C90597" w:rsidRPr="00C90597" w:rsidRDefault="00C90597" w:rsidP="00C90597">
            <w:pPr>
              <w:widowControl/>
              <w:autoSpaceDE/>
              <w:autoSpaceDN/>
              <w:rPr>
                <w:sz w:val="24"/>
                <w:szCs w:val="24"/>
                <w:lang w:val="ru-RU"/>
              </w:rPr>
            </w:pPr>
          </w:p>
        </w:tc>
      </w:tr>
      <w:tr w:rsidR="00C90597" w:rsidRPr="00C90597" w:rsidTr="00C90597">
        <w:trPr>
          <w:trHeight w:val="129"/>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1658" w:type="dxa"/>
            <w:vMerge/>
            <w:shd w:val="clear" w:color="auto" w:fill="auto"/>
          </w:tcPr>
          <w:p w:rsidR="00C90597" w:rsidRPr="00C90597" w:rsidRDefault="00C90597" w:rsidP="00C90597">
            <w:pPr>
              <w:widowControl/>
              <w:autoSpaceDE/>
              <w:autoSpaceDN/>
              <w:rPr>
                <w:sz w:val="24"/>
                <w:szCs w:val="24"/>
                <w:lang w:val="ru-RU"/>
              </w:rPr>
            </w:pPr>
          </w:p>
        </w:tc>
        <w:tc>
          <w:tcPr>
            <w:tcW w:w="3288" w:type="dxa"/>
            <w:gridSpan w:val="2"/>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Компьютерные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948A54"/>
          </w:tcPr>
          <w:p w:rsidR="00C90597" w:rsidRPr="00C90597" w:rsidRDefault="00C90597" w:rsidP="00C90597">
            <w:pPr>
              <w:widowControl/>
              <w:autoSpaceDE/>
              <w:autoSpaceDN/>
              <w:rPr>
                <w:sz w:val="24"/>
                <w:szCs w:val="24"/>
                <w:lang w:val="ru-RU"/>
              </w:rPr>
            </w:pPr>
          </w:p>
        </w:tc>
        <w:tc>
          <w:tcPr>
            <w:tcW w:w="575" w:type="dxa"/>
            <w:shd w:val="clear" w:color="auto" w:fill="948A54"/>
          </w:tcPr>
          <w:p w:rsidR="00C90597" w:rsidRPr="00C90597" w:rsidRDefault="00C90597" w:rsidP="00C90597">
            <w:pPr>
              <w:widowControl/>
              <w:autoSpaceDE/>
              <w:autoSpaceDN/>
              <w:rPr>
                <w:sz w:val="24"/>
                <w:szCs w:val="24"/>
                <w:lang w:val="ru-RU"/>
              </w:rPr>
            </w:pPr>
          </w:p>
        </w:tc>
        <w:tc>
          <w:tcPr>
            <w:tcW w:w="575" w:type="dxa"/>
            <w:shd w:val="clear" w:color="auto" w:fill="948A54"/>
          </w:tcPr>
          <w:p w:rsidR="00C90597" w:rsidRPr="00C90597" w:rsidRDefault="00C90597" w:rsidP="00C90597">
            <w:pPr>
              <w:widowControl/>
              <w:autoSpaceDE/>
              <w:autoSpaceDN/>
              <w:rPr>
                <w:sz w:val="24"/>
                <w:szCs w:val="24"/>
                <w:lang w:val="ru-RU"/>
              </w:rPr>
            </w:pPr>
          </w:p>
        </w:tc>
        <w:tc>
          <w:tcPr>
            <w:tcW w:w="575" w:type="dxa"/>
            <w:shd w:val="clear" w:color="auto" w:fill="948A54"/>
          </w:tcPr>
          <w:p w:rsidR="00C90597" w:rsidRPr="00C90597" w:rsidRDefault="00C90597" w:rsidP="00C90597">
            <w:pPr>
              <w:widowControl/>
              <w:autoSpaceDE/>
              <w:autoSpaceDN/>
              <w:rPr>
                <w:sz w:val="24"/>
                <w:szCs w:val="24"/>
                <w:lang w:val="ru-RU"/>
              </w:rPr>
            </w:pPr>
          </w:p>
        </w:tc>
      </w:tr>
      <w:tr w:rsidR="00C90597" w:rsidRPr="00C90597" w:rsidTr="00C90597">
        <w:trPr>
          <w:trHeight w:val="207"/>
          <w:jc w:val="center"/>
        </w:trPr>
        <w:tc>
          <w:tcPr>
            <w:tcW w:w="1711" w:type="dxa"/>
            <w:vMerge w:val="restart"/>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Игры народные, идущие от исторических традиций этноса</w:t>
            </w:r>
          </w:p>
        </w:tc>
        <w:tc>
          <w:tcPr>
            <w:tcW w:w="2473" w:type="dxa"/>
            <w:gridSpan w:val="2"/>
            <w:vMerge w:val="restart"/>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Обрядовые игры</w:t>
            </w:r>
          </w:p>
        </w:tc>
        <w:tc>
          <w:tcPr>
            <w:tcW w:w="2473"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Культовые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r>
      <w:tr w:rsidR="00C90597" w:rsidRPr="00C90597" w:rsidTr="00C90597">
        <w:trPr>
          <w:trHeight w:val="205"/>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2473" w:type="dxa"/>
            <w:gridSpan w:val="2"/>
            <w:vMerge/>
            <w:shd w:val="clear" w:color="auto" w:fill="auto"/>
          </w:tcPr>
          <w:p w:rsidR="00C90597" w:rsidRPr="00C90597" w:rsidRDefault="00C90597" w:rsidP="00C90597">
            <w:pPr>
              <w:widowControl/>
              <w:autoSpaceDE/>
              <w:autoSpaceDN/>
              <w:rPr>
                <w:sz w:val="24"/>
                <w:szCs w:val="24"/>
                <w:lang w:val="ru-RU"/>
              </w:rPr>
            </w:pPr>
          </w:p>
        </w:tc>
        <w:tc>
          <w:tcPr>
            <w:tcW w:w="2473"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Семейные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r>
      <w:tr w:rsidR="00C90597" w:rsidRPr="00C90597" w:rsidTr="00C90597">
        <w:trPr>
          <w:trHeight w:val="205"/>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2473" w:type="dxa"/>
            <w:gridSpan w:val="2"/>
            <w:vMerge/>
            <w:shd w:val="clear" w:color="auto" w:fill="auto"/>
          </w:tcPr>
          <w:p w:rsidR="00C90597" w:rsidRPr="00C90597" w:rsidRDefault="00C90597" w:rsidP="00C90597">
            <w:pPr>
              <w:widowControl/>
              <w:autoSpaceDE/>
              <w:autoSpaceDN/>
              <w:rPr>
                <w:sz w:val="24"/>
                <w:szCs w:val="24"/>
                <w:lang w:val="ru-RU"/>
              </w:rPr>
            </w:pPr>
          </w:p>
        </w:tc>
        <w:tc>
          <w:tcPr>
            <w:tcW w:w="2473"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Сезонные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r>
      <w:tr w:rsidR="00C90597" w:rsidRPr="00C90597" w:rsidTr="00C90597">
        <w:trPr>
          <w:trHeight w:val="207"/>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2473" w:type="dxa"/>
            <w:gridSpan w:val="2"/>
            <w:vMerge w:val="restart"/>
            <w:shd w:val="clear" w:color="auto" w:fill="auto"/>
          </w:tcPr>
          <w:p w:rsidR="00C90597" w:rsidRPr="00C90597" w:rsidRDefault="00C90597" w:rsidP="00C90597">
            <w:pPr>
              <w:widowControl/>
              <w:autoSpaceDE/>
              <w:autoSpaceDN/>
              <w:rPr>
                <w:sz w:val="24"/>
                <w:szCs w:val="24"/>
                <w:lang w:val="ru-RU"/>
              </w:rPr>
            </w:pPr>
            <w:proofErr w:type="spellStart"/>
            <w:r w:rsidRPr="00C90597">
              <w:rPr>
                <w:sz w:val="24"/>
                <w:szCs w:val="24"/>
                <w:lang w:val="ru-RU"/>
              </w:rPr>
              <w:t>Тренинговы</w:t>
            </w:r>
            <w:proofErr w:type="spellEnd"/>
            <w:r w:rsidRPr="00C90597">
              <w:rPr>
                <w:sz w:val="24"/>
                <w:szCs w:val="24"/>
                <w:lang w:val="ru-RU"/>
              </w:rPr>
              <w:t xml:space="preserve"> игры</w:t>
            </w:r>
          </w:p>
        </w:tc>
        <w:tc>
          <w:tcPr>
            <w:tcW w:w="2473"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Интеллектуальные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r>
      <w:tr w:rsidR="00C90597" w:rsidRPr="00C90597" w:rsidTr="00C90597">
        <w:trPr>
          <w:trHeight w:val="205"/>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2473" w:type="dxa"/>
            <w:gridSpan w:val="2"/>
            <w:vMerge/>
            <w:shd w:val="clear" w:color="auto" w:fill="auto"/>
          </w:tcPr>
          <w:p w:rsidR="00C90597" w:rsidRPr="00C90597" w:rsidRDefault="00C90597" w:rsidP="00C90597">
            <w:pPr>
              <w:widowControl/>
              <w:autoSpaceDE/>
              <w:autoSpaceDN/>
              <w:rPr>
                <w:sz w:val="24"/>
                <w:szCs w:val="24"/>
                <w:lang w:val="ru-RU"/>
              </w:rPr>
            </w:pPr>
          </w:p>
        </w:tc>
        <w:tc>
          <w:tcPr>
            <w:tcW w:w="2473"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Сенсомоторные</w:t>
            </w: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c>
          <w:tcPr>
            <w:tcW w:w="575" w:type="dxa"/>
            <w:shd w:val="clear" w:color="auto" w:fill="B2A1C7"/>
          </w:tcPr>
          <w:p w:rsidR="00C90597" w:rsidRPr="00C90597" w:rsidRDefault="00C90597" w:rsidP="00C90597">
            <w:pPr>
              <w:widowControl/>
              <w:autoSpaceDE/>
              <w:autoSpaceDN/>
              <w:rPr>
                <w:sz w:val="24"/>
                <w:szCs w:val="24"/>
                <w:lang w:val="ru-RU"/>
              </w:rPr>
            </w:pPr>
          </w:p>
        </w:tc>
      </w:tr>
      <w:tr w:rsidR="00C90597" w:rsidRPr="00C90597" w:rsidTr="00C90597">
        <w:trPr>
          <w:trHeight w:val="205"/>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2473" w:type="dxa"/>
            <w:gridSpan w:val="2"/>
            <w:vMerge/>
            <w:shd w:val="clear" w:color="auto" w:fill="auto"/>
          </w:tcPr>
          <w:p w:rsidR="00C90597" w:rsidRPr="00C90597" w:rsidRDefault="00C90597" w:rsidP="00C90597">
            <w:pPr>
              <w:widowControl/>
              <w:autoSpaceDE/>
              <w:autoSpaceDN/>
              <w:rPr>
                <w:sz w:val="24"/>
                <w:szCs w:val="24"/>
                <w:lang w:val="ru-RU"/>
              </w:rPr>
            </w:pPr>
          </w:p>
        </w:tc>
        <w:tc>
          <w:tcPr>
            <w:tcW w:w="2473"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Адаптивные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c>
          <w:tcPr>
            <w:tcW w:w="575" w:type="dxa"/>
            <w:shd w:val="clear" w:color="auto" w:fill="C2D69B"/>
          </w:tcPr>
          <w:p w:rsidR="00C90597" w:rsidRPr="00C90597" w:rsidRDefault="00C90597" w:rsidP="00C90597">
            <w:pPr>
              <w:widowControl/>
              <w:autoSpaceDE/>
              <w:autoSpaceDN/>
              <w:rPr>
                <w:sz w:val="24"/>
                <w:szCs w:val="24"/>
                <w:lang w:val="ru-RU"/>
              </w:rPr>
            </w:pPr>
          </w:p>
        </w:tc>
      </w:tr>
      <w:tr w:rsidR="00C90597" w:rsidRPr="00C90597" w:rsidTr="00C90597">
        <w:trPr>
          <w:trHeight w:val="155"/>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2473" w:type="dxa"/>
            <w:gridSpan w:val="2"/>
            <w:vMerge w:val="restart"/>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Досуговые игры</w:t>
            </w:r>
          </w:p>
        </w:tc>
        <w:tc>
          <w:tcPr>
            <w:tcW w:w="2473"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Игрища</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c>
          <w:tcPr>
            <w:tcW w:w="575" w:type="dxa"/>
            <w:shd w:val="clear" w:color="auto" w:fill="FFC000"/>
          </w:tcPr>
          <w:p w:rsidR="00C90597" w:rsidRPr="00C90597" w:rsidRDefault="00C90597" w:rsidP="00C90597">
            <w:pPr>
              <w:widowControl/>
              <w:autoSpaceDE/>
              <w:autoSpaceDN/>
              <w:rPr>
                <w:sz w:val="24"/>
                <w:szCs w:val="24"/>
                <w:lang w:val="ru-RU"/>
              </w:rPr>
            </w:pPr>
          </w:p>
        </w:tc>
      </w:tr>
      <w:tr w:rsidR="00C90597" w:rsidRPr="00C90597" w:rsidTr="00C90597">
        <w:trPr>
          <w:trHeight w:val="154"/>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2473" w:type="dxa"/>
            <w:gridSpan w:val="2"/>
            <w:vMerge/>
            <w:shd w:val="clear" w:color="auto" w:fill="auto"/>
          </w:tcPr>
          <w:p w:rsidR="00C90597" w:rsidRPr="00C90597" w:rsidRDefault="00C90597" w:rsidP="00C90597">
            <w:pPr>
              <w:widowControl/>
              <w:autoSpaceDE/>
              <w:autoSpaceDN/>
              <w:rPr>
                <w:sz w:val="24"/>
                <w:szCs w:val="24"/>
                <w:lang w:val="ru-RU"/>
              </w:rPr>
            </w:pPr>
          </w:p>
        </w:tc>
        <w:tc>
          <w:tcPr>
            <w:tcW w:w="2473"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Тихие</w:t>
            </w: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r>
      <w:tr w:rsidR="00C90597" w:rsidRPr="00C90597" w:rsidTr="00C90597">
        <w:trPr>
          <w:trHeight w:val="154"/>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2473" w:type="dxa"/>
            <w:gridSpan w:val="2"/>
            <w:vMerge/>
            <w:shd w:val="clear" w:color="auto" w:fill="auto"/>
          </w:tcPr>
          <w:p w:rsidR="00C90597" w:rsidRPr="00C90597" w:rsidRDefault="00C90597" w:rsidP="00C90597">
            <w:pPr>
              <w:widowControl/>
              <w:autoSpaceDE/>
              <w:autoSpaceDN/>
              <w:rPr>
                <w:sz w:val="24"/>
                <w:szCs w:val="24"/>
                <w:lang w:val="ru-RU"/>
              </w:rPr>
            </w:pPr>
          </w:p>
        </w:tc>
        <w:tc>
          <w:tcPr>
            <w:tcW w:w="2473"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Забавляющие</w:t>
            </w: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c>
          <w:tcPr>
            <w:tcW w:w="575" w:type="dxa"/>
            <w:shd w:val="clear" w:color="auto" w:fill="95B3D7"/>
          </w:tcPr>
          <w:p w:rsidR="00C90597" w:rsidRPr="00C90597" w:rsidRDefault="00C90597" w:rsidP="00C90597">
            <w:pPr>
              <w:widowControl/>
              <w:autoSpaceDE/>
              <w:autoSpaceDN/>
              <w:rPr>
                <w:sz w:val="24"/>
                <w:szCs w:val="24"/>
                <w:lang w:val="ru-RU"/>
              </w:rPr>
            </w:pPr>
          </w:p>
        </w:tc>
      </w:tr>
      <w:tr w:rsidR="00C90597" w:rsidRPr="00C90597" w:rsidTr="00C90597">
        <w:trPr>
          <w:trHeight w:val="154"/>
          <w:jc w:val="center"/>
        </w:trPr>
        <w:tc>
          <w:tcPr>
            <w:tcW w:w="1711" w:type="dxa"/>
            <w:vMerge/>
            <w:shd w:val="clear" w:color="auto" w:fill="auto"/>
          </w:tcPr>
          <w:p w:rsidR="00C90597" w:rsidRPr="00C90597" w:rsidRDefault="00C90597" w:rsidP="00C90597">
            <w:pPr>
              <w:widowControl/>
              <w:autoSpaceDE/>
              <w:autoSpaceDN/>
              <w:rPr>
                <w:sz w:val="24"/>
                <w:szCs w:val="24"/>
                <w:lang w:val="ru-RU"/>
              </w:rPr>
            </w:pPr>
          </w:p>
        </w:tc>
        <w:tc>
          <w:tcPr>
            <w:tcW w:w="2473" w:type="dxa"/>
            <w:gridSpan w:val="2"/>
            <w:vMerge/>
            <w:shd w:val="clear" w:color="auto" w:fill="auto"/>
          </w:tcPr>
          <w:p w:rsidR="00C90597" w:rsidRPr="00C90597" w:rsidRDefault="00C90597" w:rsidP="00C90597">
            <w:pPr>
              <w:widowControl/>
              <w:autoSpaceDE/>
              <w:autoSpaceDN/>
              <w:rPr>
                <w:sz w:val="24"/>
                <w:szCs w:val="24"/>
                <w:lang w:val="ru-RU"/>
              </w:rPr>
            </w:pPr>
          </w:p>
        </w:tc>
        <w:tc>
          <w:tcPr>
            <w:tcW w:w="2473"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Развлекающие</w:t>
            </w: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auto"/>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c>
          <w:tcPr>
            <w:tcW w:w="575" w:type="dxa"/>
            <w:shd w:val="clear" w:color="auto" w:fill="D99594"/>
          </w:tcPr>
          <w:p w:rsidR="00C90597" w:rsidRPr="00C90597" w:rsidRDefault="00C90597" w:rsidP="00C90597">
            <w:pPr>
              <w:widowControl/>
              <w:autoSpaceDE/>
              <w:autoSpaceDN/>
              <w:rPr>
                <w:sz w:val="24"/>
                <w:szCs w:val="24"/>
                <w:lang w:val="ru-RU"/>
              </w:rPr>
            </w:pPr>
          </w:p>
        </w:tc>
      </w:tr>
    </w:tbl>
    <w:p w:rsidR="00C90597" w:rsidRPr="00C90597" w:rsidRDefault="00C90597" w:rsidP="00C90597">
      <w:pPr>
        <w:widowControl/>
        <w:autoSpaceDE/>
        <w:autoSpaceDN/>
        <w:rPr>
          <w:rFonts w:eastAsia="Calibri"/>
          <w:sz w:val="24"/>
          <w:szCs w:val="24"/>
          <w:lang w:val="ru-RU"/>
        </w:rPr>
      </w:pP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Структурные элементы игры: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сюжет (тема) игры,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содержание,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игровая (воображаемая, мнимая) ситуация,</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замысел,</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роль,</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ролевое (игровое) действие,</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ролевое (игровое) взаимодействие,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правила.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действие в воображаемом плане способствует развитию символической функции мышления;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наличие воображаемой ситуации способствует формированию плана представлений;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необходимость согласовывать игровые действия способствует формированию реальных взаимоотношений между играющими детьми.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bCs/>
          <w:color w:val="000000"/>
          <w:sz w:val="24"/>
          <w:szCs w:val="24"/>
          <w:lang w:val="ru-RU"/>
        </w:rPr>
        <w:t xml:space="preserve">Принципы руководства сюжетно-ролевой игрой: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Для того, чтобы дети овладели игровыми умениями, воспитатель должен </w:t>
      </w:r>
      <w:r w:rsidRPr="00C90597">
        <w:rPr>
          <w:rFonts w:eastAsia="Calibri"/>
          <w:bCs/>
          <w:i/>
          <w:iCs/>
          <w:sz w:val="24"/>
          <w:szCs w:val="24"/>
          <w:lang w:val="ru-RU"/>
        </w:rPr>
        <w:t xml:space="preserve">играть вместе с ними.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На каждом возрастном этапе игра развертывается особым образом, так, чтобы детьми «открывался» и усваивался новый, </w:t>
      </w:r>
      <w:r w:rsidRPr="00C90597">
        <w:rPr>
          <w:rFonts w:eastAsia="Calibri"/>
          <w:bCs/>
          <w:i/>
          <w:iCs/>
          <w:sz w:val="24"/>
          <w:szCs w:val="24"/>
          <w:lang w:val="ru-RU"/>
        </w:rPr>
        <w:t xml:space="preserve">более сложный способ построения игры.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На каждом возрастном этапе при формировании игровых умений необходимо ориентировать детей,  как на осуществление игрового действия, так и на </w:t>
      </w:r>
      <w:r w:rsidRPr="00C90597">
        <w:rPr>
          <w:rFonts w:eastAsia="Calibri"/>
          <w:bCs/>
          <w:i/>
          <w:iCs/>
          <w:sz w:val="24"/>
          <w:szCs w:val="24"/>
          <w:lang w:val="ru-RU"/>
        </w:rPr>
        <w:t xml:space="preserve">пояснение его смысла партнерам. </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color w:val="000000"/>
          <w:sz w:val="24"/>
          <w:szCs w:val="24"/>
          <w:lang w:val="ru-RU"/>
        </w:rPr>
      </w:pP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Руководя сюжетно-ролевой игрой, педагог должен помнить: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об обязательном общении с детьми: диалогическом общении, </w:t>
      </w:r>
      <w:proofErr w:type="spellStart"/>
      <w:r w:rsidRPr="00C90597">
        <w:rPr>
          <w:rFonts w:eastAsia="Calibri"/>
          <w:color w:val="000000"/>
          <w:sz w:val="24"/>
          <w:szCs w:val="24"/>
          <w:lang w:val="ru-RU"/>
        </w:rPr>
        <w:t>полилогическом</w:t>
      </w:r>
      <w:proofErr w:type="spellEnd"/>
      <w:r w:rsidRPr="00C90597">
        <w:rPr>
          <w:rFonts w:eastAsia="Calibri"/>
          <w:color w:val="000000"/>
          <w:sz w:val="24"/>
          <w:szCs w:val="24"/>
          <w:lang w:val="ru-RU"/>
        </w:rPr>
        <w:t xml:space="preserve"> общении, предполагающем диалог с несколькими участниками игры одновременно (во время многоотраслевого сюжетного построения) и воспитывающем </w:t>
      </w:r>
      <w:proofErr w:type="spellStart"/>
      <w:r w:rsidRPr="00C90597">
        <w:rPr>
          <w:rFonts w:eastAsia="Calibri"/>
          <w:color w:val="000000"/>
          <w:sz w:val="24"/>
          <w:szCs w:val="24"/>
          <w:lang w:val="ru-RU"/>
        </w:rPr>
        <w:t>полифоничное</w:t>
      </w:r>
      <w:proofErr w:type="spellEnd"/>
      <w:r w:rsidRPr="00C90597">
        <w:rPr>
          <w:rFonts w:eastAsia="Calibri"/>
          <w:color w:val="000000"/>
          <w:sz w:val="24"/>
          <w:szCs w:val="24"/>
          <w:lang w:val="ru-RU"/>
        </w:rPr>
        <w:t xml:space="preserve"> слуховое восприятие;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w:t>
      </w:r>
      <w:proofErr w:type="gramStart"/>
      <w:r w:rsidRPr="00C90597">
        <w:rPr>
          <w:rFonts w:eastAsia="Calibri"/>
          <w:color w:val="000000"/>
          <w:sz w:val="24"/>
          <w:szCs w:val="24"/>
          <w:lang w:val="ru-RU"/>
        </w:rPr>
        <w:t>создании</w:t>
      </w:r>
      <w:proofErr w:type="gramEnd"/>
      <w:r w:rsidRPr="00C90597">
        <w:rPr>
          <w:rFonts w:eastAsia="Calibri"/>
          <w:color w:val="000000"/>
          <w:sz w:val="24"/>
          <w:szCs w:val="24"/>
          <w:lang w:val="ru-RU"/>
        </w:rPr>
        <w:t xml:space="preserve"> проблемных ситуаций, позволяющих стимулировать творческие проявления детей в поиске решения задачи. </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color w:val="000000"/>
          <w:sz w:val="24"/>
          <w:szCs w:val="24"/>
          <w:lang w:val="ru-RU"/>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методы воздействия.</w:t>
      </w:r>
      <w:r w:rsidRPr="00C90597">
        <w:rPr>
          <w:rFonts w:eastAsia="Calibri"/>
          <w:bCs/>
          <w:color w:val="000000"/>
          <w:sz w:val="24"/>
          <w:szCs w:val="24"/>
          <w:lang w:val="ru-RU"/>
        </w:rPr>
        <w:t xml:space="preserve"> </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Комплексный метод руководства игрой:</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1.Обогащение детей знаниями и опытом деятельности.</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2.Передача игровой культуры ребенку</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3.Развивающая предметно-игровая среда</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4.Активизация проблемного общения взрослого с детьми</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5.Педагогическая поддержка самодеятельных игр, обеспечение педагогических условий развития игры.</w:t>
      </w:r>
    </w:p>
    <w:p w:rsidR="00C90597" w:rsidRPr="00C90597" w:rsidRDefault="00C90597" w:rsidP="00FC5619">
      <w:pPr>
        <w:widowControl/>
        <w:autoSpaceDE/>
        <w:autoSpaceDN/>
        <w:jc w:val="both"/>
        <w:rPr>
          <w:sz w:val="24"/>
          <w:szCs w:val="24"/>
          <w:u w:val="single"/>
          <w:lang w:val="ru-RU" w:eastAsia="ru-RU"/>
        </w:rPr>
      </w:pPr>
      <w:r w:rsidRPr="00C90597">
        <w:rPr>
          <w:sz w:val="24"/>
          <w:szCs w:val="24"/>
          <w:lang w:val="ru-RU" w:eastAsia="ru-RU"/>
        </w:rPr>
        <w:t xml:space="preserve">2.2. </w:t>
      </w:r>
      <w:r w:rsidRPr="00C90597">
        <w:rPr>
          <w:iCs/>
          <w:sz w:val="24"/>
          <w:szCs w:val="24"/>
          <w:lang w:val="ru-RU" w:eastAsia="ru-RU"/>
        </w:rPr>
        <w:t xml:space="preserve"> Патриотическое воспитание</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bCs/>
          <w:color w:val="000000"/>
          <w:sz w:val="24"/>
          <w:szCs w:val="24"/>
          <w:lang w:val="ru-RU"/>
        </w:rPr>
        <w:t xml:space="preserve">ЦЕЛЬ: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bCs/>
          <w:color w:val="000000"/>
          <w:sz w:val="24"/>
          <w:szCs w:val="24"/>
          <w:lang w:val="ru-RU"/>
        </w:rPr>
        <w:t xml:space="preserve">ЗАДАЧИ: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Заложить основы  гражданско - патриотической позиции личности;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Освоение наиболее значимых российских культурных традиций, традиций Республики Татарстан и  традиций родного села; </w:t>
      </w:r>
    </w:p>
    <w:p w:rsidR="00C90597" w:rsidRPr="00C90597" w:rsidRDefault="00C90597" w:rsidP="00FC5619">
      <w:pPr>
        <w:widowControl/>
        <w:autoSpaceDE/>
        <w:autoSpaceDN/>
        <w:jc w:val="both"/>
        <w:rPr>
          <w:rFonts w:eastAsia="Calibri"/>
          <w:sz w:val="24"/>
          <w:szCs w:val="24"/>
          <w:lang w:val="ru-RU"/>
        </w:rPr>
      </w:pPr>
      <w:proofErr w:type="gramStart"/>
      <w:r w:rsidRPr="00C90597">
        <w:rPr>
          <w:rFonts w:eastAsia="Calibri"/>
          <w:sz w:val="24"/>
          <w:szCs w:val="24"/>
          <w:lang w:val="ru-RU"/>
        </w:rPr>
        <w:t xml:space="preserve">3) получение и расширение доступных знаний о стране, Республике Татарстан и родном селе: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4) Воспитание чувства гордости за татарстанцев;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5) Формирование модели поведения ребенка во взаимоотношениях с другими людьми. </w:t>
      </w:r>
    </w:p>
    <w:p w:rsidR="00C90597" w:rsidRPr="00C90597" w:rsidRDefault="00C90597" w:rsidP="00FC5619">
      <w:pPr>
        <w:widowControl/>
        <w:autoSpaceDE/>
        <w:autoSpaceDN/>
        <w:jc w:val="both"/>
        <w:rPr>
          <w:rFonts w:eastAsia="Calibri"/>
          <w:color w:val="000000"/>
          <w:sz w:val="24"/>
          <w:szCs w:val="24"/>
          <w:lang w:val="ru-RU"/>
        </w:rPr>
      </w:pP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Для детей на этапе завершения дошкольного образования характерно: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проявление доброжелательного внимания к окружающим, стремление оказать помощь, поддержку другому человеку;</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 уважение к достоинству других;</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 стремление к познанию окружающей действительности;</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решение вопросов о далёком прошлом и будущем, об устройстве мира;</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lastRenderedPageBreak/>
        <w:t xml:space="preserve"> бережное отношение к окружающей природе, результатам труда других людей, чужим и своим вещам. </w:t>
      </w:r>
    </w:p>
    <w:p w:rsidR="00C90597" w:rsidRPr="00C90597" w:rsidRDefault="00C90597" w:rsidP="00FC5619">
      <w:pPr>
        <w:widowControl/>
        <w:autoSpaceDE/>
        <w:autoSpaceDN/>
        <w:jc w:val="both"/>
        <w:rPr>
          <w:rFonts w:eastAsia="Calibri"/>
          <w:color w:val="000000"/>
          <w:sz w:val="24"/>
          <w:szCs w:val="24"/>
          <w:lang w:val="ru-RU"/>
        </w:rPr>
      </w:pP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Основу содержания гражданско -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C90597" w:rsidRPr="00C90597" w:rsidRDefault="00C90597" w:rsidP="00FC5619">
      <w:pPr>
        <w:widowControl/>
        <w:autoSpaceDE/>
        <w:autoSpaceDN/>
        <w:jc w:val="both"/>
        <w:rPr>
          <w:color w:val="000000"/>
          <w:sz w:val="24"/>
          <w:szCs w:val="24"/>
          <w:lang w:val="ru-RU"/>
        </w:rPr>
      </w:pP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w:t>
      </w:r>
      <w:r w:rsidRPr="00C90597">
        <w:rPr>
          <w:rFonts w:eastAsia="Calibri"/>
          <w:bCs/>
          <w:i/>
          <w:iCs/>
          <w:color w:val="000000"/>
          <w:sz w:val="24"/>
          <w:szCs w:val="24"/>
          <w:lang w:val="ru-RU"/>
        </w:rPr>
        <w:t xml:space="preserve">«Человек» - </w:t>
      </w:r>
      <w:r w:rsidRPr="00C90597">
        <w:rPr>
          <w:rFonts w:eastAsia="Calibri"/>
          <w:color w:val="000000"/>
          <w:sz w:val="24"/>
          <w:szCs w:val="24"/>
          <w:lang w:val="ru-RU"/>
        </w:rPr>
        <w:t xml:space="preserve">абсолютная ценность, «мера всех вещей». </w:t>
      </w:r>
      <w:r w:rsidRPr="00C90597">
        <w:rPr>
          <w:rFonts w:eastAsia="Calibri"/>
          <w:i/>
          <w:iCs/>
          <w:color w:val="000000"/>
          <w:sz w:val="24"/>
          <w:szCs w:val="24"/>
          <w:lang w:val="ru-RU"/>
        </w:rPr>
        <w:t xml:space="preserve">Сегодня гуманизму возвращается его индивидуальное начало, из средства человек становиться целью. </w:t>
      </w:r>
      <w:r w:rsidRPr="00C90597">
        <w:rPr>
          <w:rFonts w:eastAsia="Calibri"/>
          <w:color w:val="000000"/>
          <w:sz w:val="24"/>
          <w:szCs w:val="24"/>
          <w:lang w:val="ru-RU"/>
        </w:rPr>
        <w:t xml:space="preserve">Личность ребенка становится реальной ценностью.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w:t>
      </w:r>
      <w:r w:rsidRPr="00C90597">
        <w:rPr>
          <w:rFonts w:eastAsia="Calibri"/>
          <w:bCs/>
          <w:i/>
          <w:iCs/>
          <w:color w:val="000000"/>
          <w:sz w:val="24"/>
          <w:szCs w:val="24"/>
          <w:lang w:val="ru-RU"/>
        </w:rPr>
        <w:t xml:space="preserve">«Семья» </w:t>
      </w:r>
      <w:r w:rsidRPr="00C90597">
        <w:rPr>
          <w:rFonts w:eastAsia="Calibri"/>
          <w:color w:val="000000"/>
          <w:sz w:val="24"/>
          <w:szCs w:val="24"/>
          <w:lang w:val="ru-RU"/>
        </w:rPr>
        <w:t xml:space="preserve">- первый коллектив ребенка и естественная среда его развития, где закладываются основы будущей личности. </w:t>
      </w:r>
      <w:r w:rsidRPr="00C90597">
        <w:rPr>
          <w:rFonts w:eastAsia="Calibri"/>
          <w:i/>
          <w:iCs/>
          <w:color w:val="000000"/>
          <w:sz w:val="24"/>
          <w:szCs w:val="24"/>
          <w:lang w:val="ru-RU"/>
        </w:rPr>
        <w:t xml:space="preserve">Необходимо возрождать в людях </w:t>
      </w:r>
      <w:r w:rsidRPr="00C90597">
        <w:rPr>
          <w:rFonts w:eastAsia="Calibri"/>
          <w:color w:val="000000"/>
          <w:sz w:val="24"/>
          <w:szCs w:val="24"/>
          <w:lang w:val="ru-RU"/>
        </w:rPr>
        <w:t xml:space="preserve"> </w:t>
      </w:r>
      <w:r w:rsidRPr="00C90597">
        <w:rPr>
          <w:rFonts w:eastAsia="Calibri"/>
          <w:i/>
          <w:iCs/>
          <w:color w:val="000000"/>
          <w:sz w:val="24"/>
          <w:szCs w:val="24"/>
          <w:lang w:val="ru-RU"/>
        </w:rPr>
        <w:t>чувства чести рода, ответственность за фамилию, перестроить взгляды на роль семьи, ее природное назначение.</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bCs/>
          <w:i/>
          <w:iCs/>
          <w:color w:val="000000"/>
          <w:sz w:val="24"/>
          <w:szCs w:val="24"/>
          <w:lang w:val="ru-RU"/>
        </w:rPr>
        <w:t xml:space="preserve">«Труд» - </w:t>
      </w:r>
      <w:r w:rsidRPr="00C90597">
        <w:rPr>
          <w:rFonts w:eastAsia="Calibri"/>
          <w:color w:val="000000"/>
          <w:sz w:val="24"/>
          <w:szCs w:val="24"/>
          <w:lang w:val="ru-RU"/>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C90597">
        <w:rPr>
          <w:rFonts w:eastAsia="Calibri"/>
          <w:i/>
          <w:iCs/>
          <w:color w:val="000000"/>
          <w:sz w:val="24"/>
          <w:szCs w:val="24"/>
          <w:lang w:val="ru-RU"/>
        </w:rPr>
        <w:t xml:space="preserve">Задача педагога - воспитывать у детей уважение к людям, прославившим </w:t>
      </w:r>
      <w:proofErr w:type="spellStart"/>
      <w:r w:rsidRPr="00C90597">
        <w:rPr>
          <w:rFonts w:eastAsia="Calibri"/>
          <w:i/>
          <w:iCs/>
          <w:color w:val="000000"/>
          <w:sz w:val="24"/>
          <w:szCs w:val="24"/>
          <w:lang w:val="ru-RU"/>
        </w:rPr>
        <w:t>татарстан</w:t>
      </w:r>
      <w:proofErr w:type="spellEnd"/>
      <w:r w:rsidRPr="00C90597">
        <w:rPr>
          <w:rFonts w:eastAsia="Calibri"/>
          <w:i/>
          <w:iCs/>
          <w:color w:val="000000"/>
          <w:sz w:val="24"/>
          <w:szCs w:val="24"/>
          <w:lang w:val="ru-RU"/>
        </w:rPr>
        <w:t xml:space="preserve"> честным трудом.</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i/>
          <w:iCs/>
          <w:color w:val="000000"/>
          <w:sz w:val="24"/>
          <w:szCs w:val="24"/>
          <w:lang w:val="ru-RU"/>
        </w:rPr>
        <w:t xml:space="preserve"> </w:t>
      </w:r>
      <w:r w:rsidRPr="00C90597">
        <w:rPr>
          <w:rFonts w:eastAsia="Calibri"/>
          <w:color w:val="000000"/>
          <w:sz w:val="24"/>
          <w:szCs w:val="24"/>
          <w:lang w:val="ru-RU"/>
        </w:rPr>
        <w:t></w:t>
      </w:r>
      <w:r w:rsidRPr="00C90597">
        <w:rPr>
          <w:rFonts w:eastAsia="Calibri"/>
          <w:bCs/>
          <w:i/>
          <w:iCs/>
          <w:color w:val="000000"/>
          <w:sz w:val="24"/>
          <w:szCs w:val="24"/>
          <w:lang w:val="ru-RU"/>
        </w:rPr>
        <w:t xml:space="preserve">«Культура» - </w:t>
      </w:r>
      <w:r w:rsidRPr="00C90597">
        <w:rPr>
          <w:rFonts w:eastAsia="Calibri"/>
          <w:color w:val="000000"/>
          <w:sz w:val="24"/>
          <w:szCs w:val="24"/>
          <w:lang w:val="ru-RU"/>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w:t>
      </w:r>
      <w:proofErr w:type="spellStart"/>
      <w:r w:rsidRPr="00C90597">
        <w:rPr>
          <w:rFonts w:eastAsia="Calibri"/>
          <w:color w:val="000000"/>
          <w:sz w:val="24"/>
          <w:szCs w:val="24"/>
          <w:lang w:val="ru-RU"/>
        </w:rPr>
        <w:t>культуросообразно</w:t>
      </w:r>
      <w:proofErr w:type="spellEnd"/>
      <w:r w:rsidRPr="00C90597">
        <w:rPr>
          <w:rFonts w:eastAsia="Calibri"/>
          <w:color w:val="000000"/>
          <w:sz w:val="24"/>
          <w:szCs w:val="24"/>
          <w:lang w:val="ru-RU"/>
        </w:rPr>
        <w:t xml:space="preserve">. </w:t>
      </w:r>
      <w:r w:rsidRPr="00C90597">
        <w:rPr>
          <w:rFonts w:eastAsia="Calibri"/>
          <w:i/>
          <w:iCs/>
          <w:color w:val="000000"/>
          <w:sz w:val="24"/>
          <w:szCs w:val="24"/>
          <w:lang w:val="ru-RU"/>
        </w:rPr>
        <w:t>Задача педагога - помочь воспитанникам в овладении духовной культурой своего народа</w:t>
      </w:r>
      <w:r w:rsidRPr="00C90597">
        <w:rPr>
          <w:rFonts w:eastAsia="Calibri"/>
          <w:color w:val="000000"/>
          <w:sz w:val="24"/>
          <w:szCs w:val="24"/>
          <w:lang w:val="ru-RU"/>
        </w:rPr>
        <w:t xml:space="preserve">, при этом надо иметь в виду, что одна из главных особенностей русского и татарского  национального характера - высокая духовность.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w:t>
      </w:r>
      <w:r w:rsidRPr="00C90597">
        <w:rPr>
          <w:rFonts w:eastAsia="Calibri"/>
          <w:bCs/>
          <w:i/>
          <w:iCs/>
          <w:color w:val="000000"/>
          <w:sz w:val="24"/>
          <w:szCs w:val="24"/>
          <w:lang w:val="ru-RU"/>
        </w:rPr>
        <w:t xml:space="preserve">«Отечество» - </w:t>
      </w:r>
      <w:r w:rsidRPr="00C90597">
        <w:rPr>
          <w:rFonts w:eastAsia="Calibri"/>
          <w:iCs/>
          <w:color w:val="000000"/>
          <w:sz w:val="24"/>
          <w:szCs w:val="24"/>
          <w:lang w:val="ru-RU"/>
        </w:rPr>
        <w:t>единственная уникальная для каждого человека Родина, данная ему судьбой, доставшаяся от его предков</w:t>
      </w:r>
      <w:r w:rsidRPr="00C90597">
        <w:rPr>
          <w:rFonts w:eastAsia="Calibri"/>
          <w:i/>
          <w:iCs/>
          <w:color w:val="000000"/>
          <w:sz w:val="24"/>
          <w:szCs w:val="24"/>
          <w:lang w:val="ru-RU"/>
        </w:rPr>
        <w:t>. Задача педагога -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w:t>
      </w:r>
      <w:proofErr w:type="gramStart"/>
      <w:r w:rsidRPr="00C90597">
        <w:rPr>
          <w:rFonts w:eastAsia="Calibri"/>
          <w:i/>
          <w:iCs/>
          <w:color w:val="000000"/>
          <w:sz w:val="24"/>
          <w:szCs w:val="24"/>
          <w:lang w:val="ru-RU"/>
        </w:rPr>
        <w:t xml:space="preserve"> ,</w:t>
      </w:r>
      <w:proofErr w:type="gramEnd"/>
      <w:r w:rsidRPr="00C90597">
        <w:rPr>
          <w:rFonts w:eastAsia="Calibri"/>
          <w:i/>
          <w:iCs/>
          <w:color w:val="000000"/>
          <w:sz w:val="24"/>
          <w:szCs w:val="24"/>
          <w:lang w:val="ru-RU"/>
        </w:rPr>
        <w:t xml:space="preserve"> т.е. воспитание патриотических чувств.</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i/>
          <w:iCs/>
          <w:color w:val="000000"/>
          <w:sz w:val="24"/>
          <w:szCs w:val="24"/>
          <w:lang w:val="ru-RU"/>
        </w:rPr>
        <w:t xml:space="preserve"> </w:t>
      </w:r>
      <w:r w:rsidRPr="00C90597">
        <w:rPr>
          <w:rFonts w:eastAsia="Calibri"/>
          <w:color w:val="000000"/>
          <w:sz w:val="24"/>
          <w:szCs w:val="24"/>
          <w:lang w:val="ru-RU"/>
        </w:rPr>
        <w:t></w:t>
      </w:r>
      <w:r w:rsidRPr="00C90597">
        <w:rPr>
          <w:rFonts w:eastAsia="Calibri"/>
          <w:bCs/>
          <w:i/>
          <w:iCs/>
          <w:color w:val="000000"/>
          <w:sz w:val="24"/>
          <w:szCs w:val="24"/>
          <w:lang w:val="ru-RU"/>
        </w:rPr>
        <w:t xml:space="preserve">«Земля» - </w:t>
      </w:r>
      <w:r w:rsidRPr="00C90597">
        <w:rPr>
          <w:rFonts w:eastAsia="Calibri"/>
          <w:color w:val="000000"/>
          <w:sz w:val="24"/>
          <w:szCs w:val="24"/>
          <w:lang w:val="ru-RU"/>
        </w:rPr>
        <w:t xml:space="preserve">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C90597">
        <w:rPr>
          <w:rFonts w:eastAsia="Calibri"/>
          <w:i/>
          <w:iCs/>
          <w:color w:val="000000"/>
          <w:sz w:val="24"/>
          <w:szCs w:val="24"/>
          <w:lang w:val="ru-RU"/>
        </w:rPr>
        <w:t xml:space="preserve">На данном этапе неоценимо экологическое воспитание, формирование интереса к общечеловеческим проблемам.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C90597">
        <w:rPr>
          <w:rFonts w:eastAsia="Calibri"/>
          <w:color w:val="000000"/>
          <w:sz w:val="24"/>
          <w:szCs w:val="24"/>
          <w:lang w:val="ru-RU"/>
        </w:rPr>
        <w:t xml:space="preserve">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 </w:t>
      </w:r>
      <w:proofErr w:type="gramEnd"/>
    </w:p>
    <w:p w:rsidR="00C90597" w:rsidRPr="00C90597" w:rsidRDefault="00C90597" w:rsidP="00FC5619">
      <w:pPr>
        <w:widowControl/>
        <w:autoSpaceDE/>
        <w:autoSpaceDN/>
        <w:jc w:val="both"/>
        <w:rPr>
          <w:rFonts w:eastAsia="Calibri"/>
          <w:bCs/>
          <w:color w:val="000000"/>
          <w:sz w:val="24"/>
          <w:szCs w:val="24"/>
          <w:lang w:val="ru-RU"/>
        </w:rPr>
      </w:pP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Компоненты патриотического воспитания</w:t>
      </w:r>
    </w:p>
    <w:p w:rsidR="00C90597" w:rsidRPr="00C90597" w:rsidRDefault="00C90597" w:rsidP="00FC5619">
      <w:pPr>
        <w:widowControl/>
        <w:autoSpaceDE/>
        <w:autoSpaceDN/>
        <w:jc w:val="both"/>
        <w:rPr>
          <w:rFonts w:eastAsia="Calibri"/>
          <w:bCs/>
          <w:color w:val="000000"/>
          <w:sz w:val="24"/>
          <w:szCs w:val="24"/>
          <w:lang w:val="ru-RU"/>
        </w:rPr>
      </w:pPr>
      <w:proofErr w:type="gramStart"/>
      <w:r w:rsidRPr="00C90597">
        <w:rPr>
          <w:rFonts w:eastAsia="Calibri"/>
          <w:bCs/>
          <w:color w:val="000000"/>
          <w:sz w:val="24"/>
          <w:szCs w:val="24"/>
          <w:lang w:val="ru-RU"/>
        </w:rPr>
        <w:t>Содержательный</w:t>
      </w:r>
      <w:proofErr w:type="gramEnd"/>
      <w:r w:rsidRPr="00C90597">
        <w:rPr>
          <w:rFonts w:eastAsia="Calibri"/>
          <w:bCs/>
          <w:color w:val="000000"/>
          <w:sz w:val="24"/>
          <w:szCs w:val="24"/>
          <w:lang w:val="ru-RU"/>
        </w:rPr>
        <w:t xml:space="preserve"> (представления ребенка об окружающем мире):</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 культуре народа, его традициях, творчестве</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 природе родного  края и страны  и деятельности человека в природе</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Об истории страны, отраженной в названиях улиц, памятниках</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 символике родного села, республики и страны (герб, гимн, флаг)</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Эмоционально – </w:t>
      </w:r>
      <w:proofErr w:type="gramStart"/>
      <w:r w:rsidRPr="00C90597">
        <w:rPr>
          <w:sz w:val="24"/>
          <w:szCs w:val="24"/>
          <w:lang w:val="ru-RU" w:eastAsia="ru-RU"/>
        </w:rPr>
        <w:t>побудительный</w:t>
      </w:r>
      <w:proofErr w:type="gramEnd"/>
      <w:r w:rsidRPr="00C90597">
        <w:rPr>
          <w:sz w:val="24"/>
          <w:szCs w:val="24"/>
          <w:lang w:val="ru-RU" w:eastAsia="ru-RU"/>
        </w:rPr>
        <w:t xml:space="preserve"> (</w:t>
      </w:r>
      <w:r w:rsidRPr="00C90597">
        <w:rPr>
          <w:bCs/>
          <w:kern w:val="24"/>
          <w:sz w:val="24"/>
          <w:szCs w:val="24"/>
          <w:lang w:val="ru-RU" w:eastAsia="ru-RU"/>
        </w:rPr>
        <w:t>эмоционально-положительные чувства ребенка к окружающему миру</w:t>
      </w:r>
      <w:r w:rsidRPr="00C90597">
        <w:rPr>
          <w:sz w:val="24"/>
          <w:szCs w:val="24"/>
          <w:lang w:val="ru-RU" w:eastAsia="ru-RU"/>
        </w:rPr>
        <w:t>):</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Любовь и чувство привязанности  к родной семье и дому</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Интерес к жизни родного села, республики  и страны</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Гордость за достижения своей страны</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Уважение к культуре и традициям народа, к историческому прошлому</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Восхищение народным  творчеством</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Любовь к родной природе, к родному языку</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Уважение к человеку-труженику и желание принимать посильное участие в труде</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w:t>
      </w:r>
      <w:proofErr w:type="spellStart"/>
      <w:r w:rsidRPr="00C90597">
        <w:rPr>
          <w:rFonts w:eastAsia="Calibri"/>
          <w:sz w:val="24"/>
          <w:szCs w:val="24"/>
          <w:lang w:val="ru-RU"/>
        </w:rPr>
        <w:t>Деятельностный</w:t>
      </w:r>
      <w:proofErr w:type="spellEnd"/>
      <w:r w:rsidRPr="00C90597">
        <w:rPr>
          <w:rFonts w:eastAsia="Calibri"/>
          <w:sz w:val="24"/>
          <w:szCs w:val="24"/>
          <w:lang w:val="ru-RU"/>
        </w:rPr>
        <w:t xml:space="preserve"> (отражение отношения к миру в деятельности):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Труд</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Игра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Продуктивная  деятельность</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Музыкальная  деятельность</w:t>
      </w:r>
    </w:p>
    <w:p w:rsidR="00C90597" w:rsidRPr="00C90597" w:rsidRDefault="00C90597" w:rsidP="00FC5619">
      <w:pPr>
        <w:widowControl/>
        <w:autoSpaceDE/>
        <w:autoSpaceDN/>
        <w:jc w:val="both"/>
        <w:rPr>
          <w:rFonts w:eastAsia="Calibri"/>
          <w:bCs/>
          <w:color w:val="000000"/>
          <w:sz w:val="24"/>
          <w:szCs w:val="24"/>
          <w:u w:val="single"/>
          <w:lang w:val="ru-RU"/>
        </w:rPr>
      </w:pPr>
      <w:r w:rsidRPr="00C90597">
        <w:rPr>
          <w:rFonts w:eastAsia="Calibri"/>
          <w:sz w:val="24"/>
          <w:szCs w:val="24"/>
          <w:lang w:val="ru-RU"/>
        </w:rPr>
        <w:t>Познавательная  деятельность</w:t>
      </w:r>
      <w:r w:rsidRPr="00C90597">
        <w:rPr>
          <w:rFonts w:eastAsia="Calibri"/>
          <w:bCs/>
          <w:color w:val="000000"/>
          <w:sz w:val="24"/>
          <w:szCs w:val="24"/>
          <w:u w:val="single"/>
          <w:lang w:val="ru-RU"/>
        </w:rPr>
        <w:t xml:space="preserve"> </w:t>
      </w:r>
    </w:p>
    <w:p w:rsidR="00C90597" w:rsidRPr="00C90597" w:rsidRDefault="00C90597" w:rsidP="00FC5619">
      <w:pPr>
        <w:widowControl/>
        <w:autoSpaceDE/>
        <w:autoSpaceDN/>
        <w:jc w:val="both"/>
        <w:rPr>
          <w:rFonts w:eastAsia="Calibri"/>
          <w:bCs/>
          <w:color w:val="000000"/>
          <w:sz w:val="24"/>
          <w:szCs w:val="24"/>
          <w:u w:val="single"/>
          <w:lang w:val="ru-RU"/>
        </w:rPr>
      </w:pPr>
    </w:p>
    <w:p w:rsidR="00C90597" w:rsidRPr="00C90597" w:rsidRDefault="00C90597" w:rsidP="00FC5619">
      <w:pPr>
        <w:widowControl/>
        <w:autoSpaceDE/>
        <w:autoSpaceDN/>
        <w:jc w:val="both"/>
        <w:rPr>
          <w:rFonts w:eastAsia="Calibri"/>
          <w:bCs/>
          <w:color w:val="000000"/>
          <w:sz w:val="24"/>
          <w:szCs w:val="24"/>
          <w:u w:val="single"/>
          <w:lang w:val="ru-RU"/>
        </w:rPr>
      </w:pPr>
      <w:r w:rsidRPr="00C90597">
        <w:rPr>
          <w:rFonts w:eastAsia="Calibri"/>
          <w:bCs/>
          <w:color w:val="000000"/>
          <w:sz w:val="24"/>
          <w:szCs w:val="24"/>
          <w:u w:val="single"/>
          <w:lang w:val="ru-RU"/>
        </w:rPr>
        <w:t xml:space="preserve">РП.  </w:t>
      </w:r>
      <w:bookmarkStart w:id="9" w:name="_Hlk482785341"/>
      <w:r w:rsidRPr="00C90597">
        <w:rPr>
          <w:rFonts w:eastAsia="Calibri"/>
          <w:bCs/>
          <w:color w:val="000000"/>
          <w:sz w:val="24"/>
          <w:szCs w:val="24"/>
          <w:u w:val="single"/>
          <w:lang w:val="ru-RU"/>
        </w:rPr>
        <w:t xml:space="preserve">Примерное содержание образовательной деятельности по ознакомлению с Республикой Татарстан и </w:t>
      </w:r>
      <w:r w:rsidRPr="00C90597">
        <w:rPr>
          <w:rFonts w:eastAsia="Calibri"/>
          <w:bCs/>
          <w:sz w:val="24"/>
          <w:szCs w:val="24"/>
          <w:u w:val="single"/>
          <w:lang w:val="ru-RU"/>
        </w:rPr>
        <w:t>родным селом.</w:t>
      </w:r>
    </w:p>
    <w:bookmarkEnd w:id="9"/>
    <w:p w:rsidR="00C90597" w:rsidRPr="00C90597" w:rsidRDefault="00C90597" w:rsidP="00C90597">
      <w:pPr>
        <w:widowControl/>
        <w:autoSpaceDE/>
        <w:autoSpaceDN/>
        <w:rPr>
          <w:rFonts w:ascii="Calibri" w:eastAsia="Calibri" w:hAnsi="Calibri"/>
          <w:u w:val="single"/>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
        <w:gridCol w:w="1427"/>
        <w:gridCol w:w="1445"/>
        <w:gridCol w:w="1213"/>
        <w:gridCol w:w="2238"/>
        <w:gridCol w:w="1651"/>
        <w:gridCol w:w="1764"/>
      </w:tblGrid>
      <w:tr w:rsidR="00C90597" w:rsidRPr="00C90597" w:rsidTr="00C90597">
        <w:trPr>
          <w:trHeight w:val="149"/>
        </w:trPr>
        <w:tc>
          <w:tcPr>
            <w:tcW w:w="408"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 </w:t>
            </w:r>
          </w:p>
        </w:tc>
        <w:tc>
          <w:tcPr>
            <w:tcW w:w="145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Тема </w:t>
            </w:r>
          </w:p>
        </w:tc>
        <w:tc>
          <w:tcPr>
            <w:tcW w:w="1403"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1 мл</w:t>
            </w:r>
            <w:proofErr w:type="gramStart"/>
            <w:r w:rsidRPr="00C90597">
              <w:rPr>
                <w:rFonts w:eastAsia="Calibri"/>
                <w:sz w:val="20"/>
                <w:szCs w:val="20"/>
                <w:lang w:val="ru-RU" w:eastAsia="ru-RU"/>
              </w:rPr>
              <w:t>.</w:t>
            </w:r>
            <w:proofErr w:type="gramEnd"/>
            <w:r w:rsidRPr="00C90597">
              <w:rPr>
                <w:rFonts w:eastAsia="Calibri"/>
                <w:sz w:val="20"/>
                <w:szCs w:val="20"/>
                <w:lang w:val="ru-RU" w:eastAsia="ru-RU"/>
              </w:rPr>
              <w:t xml:space="preserve"> </w:t>
            </w:r>
            <w:proofErr w:type="gramStart"/>
            <w:r w:rsidRPr="00C90597">
              <w:rPr>
                <w:rFonts w:eastAsia="Calibri"/>
                <w:sz w:val="20"/>
                <w:szCs w:val="20"/>
                <w:lang w:val="ru-RU" w:eastAsia="ru-RU"/>
              </w:rPr>
              <w:t>г</w:t>
            </w:r>
            <w:proofErr w:type="gramEnd"/>
            <w:r w:rsidRPr="00C90597">
              <w:rPr>
                <w:rFonts w:eastAsia="Calibri"/>
                <w:sz w:val="20"/>
                <w:szCs w:val="20"/>
                <w:lang w:val="ru-RU" w:eastAsia="ru-RU"/>
              </w:rPr>
              <w:t>руппа</w:t>
            </w:r>
          </w:p>
        </w:tc>
        <w:tc>
          <w:tcPr>
            <w:tcW w:w="123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2 мл</w:t>
            </w:r>
            <w:proofErr w:type="gramStart"/>
            <w:r w:rsidRPr="00C90597">
              <w:rPr>
                <w:rFonts w:eastAsia="Calibri"/>
                <w:sz w:val="20"/>
                <w:szCs w:val="20"/>
                <w:lang w:val="ru-RU" w:eastAsia="ru-RU"/>
              </w:rPr>
              <w:t>.</w:t>
            </w:r>
            <w:proofErr w:type="gramEnd"/>
            <w:r w:rsidRPr="00C90597">
              <w:rPr>
                <w:rFonts w:eastAsia="Calibri"/>
                <w:sz w:val="20"/>
                <w:szCs w:val="20"/>
                <w:lang w:val="ru-RU" w:eastAsia="ru-RU"/>
              </w:rPr>
              <w:t xml:space="preserve"> </w:t>
            </w:r>
            <w:proofErr w:type="gramStart"/>
            <w:r w:rsidRPr="00C90597">
              <w:rPr>
                <w:rFonts w:eastAsia="Calibri"/>
                <w:sz w:val="20"/>
                <w:szCs w:val="20"/>
                <w:lang w:val="ru-RU" w:eastAsia="ru-RU"/>
              </w:rPr>
              <w:t>г</w:t>
            </w:r>
            <w:proofErr w:type="gramEnd"/>
            <w:r w:rsidRPr="00C90597">
              <w:rPr>
                <w:rFonts w:eastAsia="Calibri"/>
                <w:sz w:val="20"/>
                <w:szCs w:val="20"/>
                <w:lang w:val="ru-RU" w:eastAsia="ru-RU"/>
              </w:rPr>
              <w:t>руппа</w:t>
            </w:r>
          </w:p>
        </w:tc>
        <w:tc>
          <w:tcPr>
            <w:tcW w:w="22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Средняя группа </w:t>
            </w:r>
          </w:p>
        </w:tc>
        <w:tc>
          <w:tcPr>
            <w:tcW w:w="16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Старшая группа </w:t>
            </w:r>
          </w:p>
        </w:tc>
        <w:tc>
          <w:tcPr>
            <w:tcW w:w="1799"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Подготовительная группа </w:t>
            </w:r>
          </w:p>
        </w:tc>
      </w:tr>
      <w:tr w:rsidR="00C90597" w:rsidRPr="00C90597" w:rsidTr="00C90597">
        <w:trPr>
          <w:trHeight w:val="1099"/>
        </w:trPr>
        <w:tc>
          <w:tcPr>
            <w:tcW w:w="408"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1 </w:t>
            </w:r>
          </w:p>
        </w:tc>
        <w:tc>
          <w:tcPr>
            <w:tcW w:w="145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Я, моя семья </w:t>
            </w:r>
          </w:p>
        </w:tc>
        <w:tc>
          <w:tcPr>
            <w:tcW w:w="2640" w:type="dxa"/>
            <w:gridSpan w:val="2"/>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Перечисление членов семьи, их имён, выполнение поручений взрослых.</w:t>
            </w:r>
          </w:p>
        </w:tc>
        <w:tc>
          <w:tcPr>
            <w:tcW w:w="22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Понятия «семья». Члены семьи. Место ребенка в семье (сын, дочь, брат, сестра, внук, внучка). Семейные обязанности </w:t>
            </w:r>
          </w:p>
        </w:tc>
        <w:tc>
          <w:tcPr>
            <w:tcW w:w="16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Понятия «семья», «родной дом». Семь</w:t>
            </w:r>
            <w:proofErr w:type="gramStart"/>
            <w:r w:rsidRPr="00C90597">
              <w:rPr>
                <w:rFonts w:eastAsia="Calibri"/>
                <w:sz w:val="20"/>
                <w:szCs w:val="20"/>
                <w:lang w:val="ru-RU" w:eastAsia="ru-RU"/>
              </w:rPr>
              <w:t>я-</w:t>
            </w:r>
            <w:proofErr w:type="gramEnd"/>
            <w:r w:rsidRPr="00C90597">
              <w:rPr>
                <w:rFonts w:eastAsia="Calibri"/>
                <w:sz w:val="20"/>
                <w:szCs w:val="20"/>
                <w:lang w:val="ru-RU" w:eastAsia="ru-RU"/>
              </w:rPr>
              <w:t xml:space="preserve"> группа живущих вместе родственников. Значение семьи для человека. Объяснение смысла пословиц: «Дома и стены помогают», «Мой дом - моя крепость» </w:t>
            </w:r>
          </w:p>
        </w:tc>
        <w:tc>
          <w:tcPr>
            <w:tcW w:w="1799"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Различные уклады семейного быта. Семейные традиции. Понятие «предки». Несколько поколений составляют «род». Родословная. Генеалогическое древо. </w:t>
            </w:r>
          </w:p>
        </w:tc>
      </w:tr>
      <w:tr w:rsidR="00C90597" w:rsidRPr="00C90597" w:rsidTr="00C90597">
        <w:trPr>
          <w:trHeight w:val="1583"/>
        </w:trPr>
        <w:tc>
          <w:tcPr>
            <w:tcW w:w="408"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2 </w:t>
            </w:r>
          </w:p>
        </w:tc>
        <w:tc>
          <w:tcPr>
            <w:tcW w:w="145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Республика Татарстан.</w:t>
            </w:r>
          </w:p>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Родное село</w:t>
            </w:r>
          </w:p>
        </w:tc>
        <w:tc>
          <w:tcPr>
            <w:tcW w:w="2640" w:type="dxa"/>
            <w:gridSpan w:val="2"/>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Доброжелательное отношение к людям ближайшего социального окружения. </w:t>
            </w:r>
          </w:p>
        </w:tc>
        <w:tc>
          <w:tcPr>
            <w:tcW w:w="22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Село, в котором я живу. Улица, на которой я живу. Улица, на которой находится детский сад. Некоторые достопримечательности села. Современные и старинные постройки. </w:t>
            </w:r>
          </w:p>
        </w:tc>
        <w:tc>
          <w:tcPr>
            <w:tcW w:w="16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Понятия «Родина», «малая родина». Путешествие в прошлое родного края. Исторические памятники родного села и республики. Храмы. Мечети. Казанский кремль. Символика РТ и села Черемшан. </w:t>
            </w:r>
          </w:p>
        </w:tc>
        <w:tc>
          <w:tcPr>
            <w:tcW w:w="1799"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Культурно - историческое наследие родного села. Особенности городской и сельской местности. Архитектура и функциональные особенности отдельных зданий. Города, районы, реки Татарстана, их современное и древнее название. </w:t>
            </w:r>
          </w:p>
        </w:tc>
      </w:tr>
      <w:tr w:rsidR="00C90597" w:rsidRPr="00C90597" w:rsidTr="00C90597">
        <w:trPr>
          <w:trHeight w:val="777"/>
        </w:trPr>
        <w:tc>
          <w:tcPr>
            <w:tcW w:w="408"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3 </w:t>
            </w:r>
          </w:p>
        </w:tc>
        <w:tc>
          <w:tcPr>
            <w:tcW w:w="145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Природа родного края</w:t>
            </w:r>
          </w:p>
        </w:tc>
        <w:tc>
          <w:tcPr>
            <w:tcW w:w="2640" w:type="dxa"/>
            <w:gridSpan w:val="2"/>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Давать информацию о ближайшем природном окружении.</w:t>
            </w:r>
          </w:p>
        </w:tc>
        <w:tc>
          <w:tcPr>
            <w:tcW w:w="22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Растения сада, огорода, цветника, характерные для </w:t>
            </w:r>
            <w:proofErr w:type="spellStart"/>
            <w:r w:rsidRPr="00C90597">
              <w:rPr>
                <w:rFonts w:eastAsia="Calibri"/>
                <w:sz w:val="20"/>
                <w:szCs w:val="20"/>
                <w:lang w:val="ru-RU" w:eastAsia="ru-RU"/>
              </w:rPr>
              <w:t>поволжья</w:t>
            </w:r>
            <w:proofErr w:type="spellEnd"/>
            <w:r w:rsidRPr="00C90597">
              <w:rPr>
                <w:rFonts w:eastAsia="Calibri"/>
                <w:sz w:val="20"/>
                <w:szCs w:val="20"/>
                <w:lang w:val="ru-RU" w:eastAsia="ru-RU"/>
              </w:rPr>
              <w:t>. Домашние и дикие животные, среда их обитания.</w:t>
            </w:r>
          </w:p>
        </w:tc>
        <w:tc>
          <w:tcPr>
            <w:tcW w:w="3486" w:type="dxa"/>
            <w:gridSpan w:val="2"/>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Растительный и животный мир Татарстана. Красная книга Татарстана. Охрана природы Татарстана. Зеленая аптека (лекарственные растения). Особенности ландшафта Татарстана. </w:t>
            </w:r>
          </w:p>
        </w:tc>
      </w:tr>
      <w:tr w:rsidR="00C90597" w:rsidRPr="00C90597" w:rsidTr="00C90597">
        <w:trPr>
          <w:trHeight w:val="1415"/>
        </w:trPr>
        <w:tc>
          <w:tcPr>
            <w:tcW w:w="408"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4 </w:t>
            </w:r>
          </w:p>
        </w:tc>
        <w:tc>
          <w:tcPr>
            <w:tcW w:w="145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Быт, традиции </w:t>
            </w:r>
          </w:p>
        </w:tc>
        <w:tc>
          <w:tcPr>
            <w:tcW w:w="2640" w:type="dxa"/>
            <w:gridSpan w:val="2"/>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Приобщать детей к празднованию социальных праздников.</w:t>
            </w:r>
          </w:p>
        </w:tc>
        <w:tc>
          <w:tcPr>
            <w:tcW w:w="22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Знакомство с русской и татарской избой и домашней утварью. Загадки о предметах быта. Знакомство с традиционными народными праздниками. Произведения устного народного творчества народов Поволжья.</w:t>
            </w:r>
          </w:p>
        </w:tc>
        <w:tc>
          <w:tcPr>
            <w:tcW w:w="16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Функциональное предназначение предметов русского и татарского быта. Сочетание сезонного труда и развлечений - нравственная норма народной жизни. Традиционные </w:t>
            </w:r>
            <w:r w:rsidRPr="00C90597">
              <w:rPr>
                <w:rFonts w:eastAsia="Calibri"/>
                <w:sz w:val="20"/>
                <w:szCs w:val="20"/>
                <w:lang w:val="ru-RU" w:eastAsia="ru-RU"/>
              </w:rPr>
              <w:lastRenderedPageBreak/>
              <w:t xml:space="preserve">народные праздники. Песни народов Поволжья. </w:t>
            </w:r>
          </w:p>
        </w:tc>
        <w:tc>
          <w:tcPr>
            <w:tcW w:w="1799"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lastRenderedPageBreak/>
              <w:t xml:space="preserve">Народный календарь. Традиционные обрядные праздники, особенности их празднования в Татарстане, традиционные праздничные блюда. </w:t>
            </w:r>
          </w:p>
        </w:tc>
      </w:tr>
      <w:tr w:rsidR="00C90597" w:rsidRPr="00C90597" w:rsidTr="00C90597">
        <w:trPr>
          <w:trHeight w:val="776"/>
        </w:trPr>
        <w:tc>
          <w:tcPr>
            <w:tcW w:w="408"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lastRenderedPageBreak/>
              <w:t xml:space="preserve">5 </w:t>
            </w:r>
          </w:p>
        </w:tc>
        <w:tc>
          <w:tcPr>
            <w:tcW w:w="145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Русский и татарский народный костюм </w:t>
            </w:r>
          </w:p>
        </w:tc>
        <w:tc>
          <w:tcPr>
            <w:tcW w:w="2640" w:type="dxa"/>
            <w:gridSpan w:val="2"/>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Предметы ряженья (национальный костюм, украшения, обувь). Куклы в национальных костюмах.</w:t>
            </w:r>
          </w:p>
        </w:tc>
        <w:tc>
          <w:tcPr>
            <w:tcW w:w="22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Знакомство с народным костюмом. Материал, из которого изготовлен костюм. Детали костюма. </w:t>
            </w:r>
          </w:p>
        </w:tc>
        <w:tc>
          <w:tcPr>
            <w:tcW w:w="16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Знакомство с историей костюма. Орнамент и его предназначение. Одежда наших предков. </w:t>
            </w:r>
          </w:p>
        </w:tc>
        <w:tc>
          <w:tcPr>
            <w:tcW w:w="1799"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Особенности костюмов других</w:t>
            </w:r>
            <w:r w:rsidRPr="00C90597">
              <w:rPr>
                <w:sz w:val="20"/>
                <w:szCs w:val="20"/>
                <w:lang w:val="ru-RU" w:eastAsia="ru-RU"/>
              </w:rPr>
              <w:t xml:space="preserve"> </w:t>
            </w:r>
            <w:r w:rsidRPr="00C90597">
              <w:rPr>
                <w:rFonts w:eastAsia="Calibri"/>
                <w:sz w:val="20"/>
                <w:szCs w:val="20"/>
                <w:lang w:val="ru-RU" w:eastAsia="ru-RU"/>
              </w:rPr>
              <w:t>народов, проживающих на территории Татарстана</w:t>
            </w:r>
            <w:proofErr w:type="gramStart"/>
            <w:r w:rsidRPr="00C90597">
              <w:rPr>
                <w:rFonts w:eastAsia="Calibri"/>
                <w:sz w:val="20"/>
                <w:szCs w:val="20"/>
                <w:lang w:val="ru-RU" w:eastAsia="ru-RU"/>
              </w:rPr>
              <w:t xml:space="preserve"> .</w:t>
            </w:r>
            <w:proofErr w:type="gramEnd"/>
            <w:r w:rsidRPr="00C90597">
              <w:rPr>
                <w:rFonts w:eastAsia="Calibri"/>
                <w:sz w:val="20"/>
                <w:szCs w:val="20"/>
                <w:lang w:val="ru-RU" w:eastAsia="ru-RU"/>
              </w:rPr>
              <w:t xml:space="preserve"> Женский и мужской костюмы. Современный костюм. </w:t>
            </w:r>
          </w:p>
        </w:tc>
      </w:tr>
      <w:tr w:rsidR="00C90597" w:rsidRPr="00C90597" w:rsidTr="00C90597">
        <w:trPr>
          <w:trHeight w:val="777"/>
        </w:trPr>
        <w:tc>
          <w:tcPr>
            <w:tcW w:w="408"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6 </w:t>
            </w:r>
          </w:p>
        </w:tc>
        <w:tc>
          <w:tcPr>
            <w:tcW w:w="145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Народная игрушка </w:t>
            </w:r>
          </w:p>
        </w:tc>
        <w:tc>
          <w:tcPr>
            <w:tcW w:w="2640" w:type="dxa"/>
            <w:gridSpan w:val="2"/>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Подбор игрушек, отражающих быт русского и татарского народа</w:t>
            </w:r>
          </w:p>
        </w:tc>
        <w:tc>
          <w:tcPr>
            <w:tcW w:w="22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Народные куклы, характерные для Татарстана </w:t>
            </w:r>
          </w:p>
        </w:tc>
        <w:tc>
          <w:tcPr>
            <w:tcW w:w="16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Соломенные и деревянные игрушки.</w:t>
            </w:r>
          </w:p>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Национальная вышивка.</w:t>
            </w:r>
          </w:p>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Глиняные фигурки «тата</w:t>
            </w:r>
            <w:proofErr w:type="gramStart"/>
            <w:r w:rsidRPr="00C90597">
              <w:rPr>
                <w:rFonts w:eastAsia="Calibri"/>
                <w:sz w:val="20"/>
                <w:szCs w:val="20"/>
                <w:lang w:val="ru-RU" w:eastAsia="ru-RU"/>
              </w:rPr>
              <w:t>р-</w:t>
            </w:r>
            <w:proofErr w:type="gramEnd"/>
            <w:r w:rsidRPr="00C90597">
              <w:rPr>
                <w:rFonts w:eastAsia="Calibri"/>
                <w:sz w:val="20"/>
                <w:szCs w:val="20"/>
                <w:lang w:val="ru-RU" w:eastAsia="ru-RU"/>
              </w:rPr>
              <w:t xml:space="preserve"> </w:t>
            </w:r>
            <w:proofErr w:type="spellStart"/>
            <w:r w:rsidRPr="00C90597">
              <w:rPr>
                <w:rFonts w:eastAsia="Calibri"/>
                <w:sz w:val="20"/>
                <w:szCs w:val="20"/>
                <w:lang w:val="ru-RU" w:eastAsia="ru-RU"/>
              </w:rPr>
              <w:t>бабай</w:t>
            </w:r>
            <w:proofErr w:type="spellEnd"/>
            <w:r w:rsidRPr="00C90597">
              <w:rPr>
                <w:rFonts w:eastAsia="Calibri"/>
                <w:sz w:val="20"/>
                <w:szCs w:val="20"/>
                <w:lang w:val="ru-RU" w:eastAsia="ru-RU"/>
              </w:rPr>
              <w:t xml:space="preserve">», «татар - </w:t>
            </w:r>
            <w:proofErr w:type="spellStart"/>
            <w:r w:rsidRPr="00C90597">
              <w:rPr>
                <w:rFonts w:eastAsia="Calibri"/>
                <w:sz w:val="20"/>
                <w:szCs w:val="20"/>
                <w:lang w:val="ru-RU" w:eastAsia="ru-RU"/>
              </w:rPr>
              <w:t>кызы</w:t>
            </w:r>
            <w:proofErr w:type="spellEnd"/>
            <w:r w:rsidRPr="00C90597">
              <w:rPr>
                <w:rFonts w:eastAsia="Calibri"/>
                <w:sz w:val="20"/>
                <w:szCs w:val="20"/>
                <w:lang w:val="ru-RU" w:eastAsia="ru-RU"/>
              </w:rPr>
              <w:t xml:space="preserve">», «татар - </w:t>
            </w:r>
            <w:proofErr w:type="spellStart"/>
            <w:r w:rsidRPr="00C90597">
              <w:rPr>
                <w:rFonts w:eastAsia="Calibri"/>
                <w:sz w:val="20"/>
                <w:szCs w:val="20"/>
                <w:lang w:val="ru-RU" w:eastAsia="ru-RU"/>
              </w:rPr>
              <w:t>малай</w:t>
            </w:r>
            <w:proofErr w:type="spellEnd"/>
            <w:r w:rsidRPr="00C90597">
              <w:rPr>
                <w:rFonts w:eastAsia="Calibri"/>
                <w:sz w:val="20"/>
                <w:szCs w:val="20"/>
                <w:lang w:val="ru-RU" w:eastAsia="ru-RU"/>
              </w:rPr>
              <w:t>»</w:t>
            </w:r>
          </w:p>
        </w:tc>
        <w:tc>
          <w:tcPr>
            <w:tcW w:w="1799"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Керамика, резьба по камню, кожаная мозаика, ювелирное дело от истории возникновения до наших дней. </w:t>
            </w:r>
          </w:p>
        </w:tc>
      </w:tr>
      <w:tr w:rsidR="00C90597" w:rsidRPr="00C90597" w:rsidTr="00C90597">
        <w:trPr>
          <w:trHeight w:val="777"/>
        </w:trPr>
        <w:tc>
          <w:tcPr>
            <w:tcW w:w="408"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7 </w:t>
            </w:r>
          </w:p>
        </w:tc>
        <w:tc>
          <w:tcPr>
            <w:tcW w:w="145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Народные игры </w:t>
            </w:r>
          </w:p>
        </w:tc>
        <w:tc>
          <w:tcPr>
            <w:tcW w:w="1403"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Инсценировки  народных сказок</w:t>
            </w:r>
          </w:p>
        </w:tc>
        <w:tc>
          <w:tcPr>
            <w:tcW w:w="123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Досуговые игры (игры – </w:t>
            </w:r>
            <w:proofErr w:type="spellStart"/>
            <w:r w:rsidRPr="00C90597">
              <w:rPr>
                <w:rFonts w:eastAsia="Calibri"/>
                <w:sz w:val="20"/>
                <w:szCs w:val="20"/>
                <w:lang w:val="ru-RU" w:eastAsia="ru-RU"/>
              </w:rPr>
              <w:t>ряжанья</w:t>
            </w:r>
            <w:proofErr w:type="spellEnd"/>
            <w:r w:rsidRPr="00C90597">
              <w:rPr>
                <w:rFonts w:eastAsia="Calibri"/>
                <w:sz w:val="20"/>
                <w:szCs w:val="20"/>
                <w:lang w:val="ru-RU" w:eastAsia="ru-RU"/>
              </w:rPr>
              <w:t>, игр</w:t>
            </w:r>
            <w:proofErr w:type="gramStart"/>
            <w:r w:rsidRPr="00C90597">
              <w:rPr>
                <w:rFonts w:eastAsia="Calibri"/>
                <w:sz w:val="20"/>
                <w:szCs w:val="20"/>
                <w:lang w:val="ru-RU" w:eastAsia="ru-RU"/>
              </w:rPr>
              <w:t>ы-</w:t>
            </w:r>
            <w:proofErr w:type="gramEnd"/>
            <w:r w:rsidRPr="00C90597">
              <w:rPr>
                <w:rFonts w:eastAsia="Calibri"/>
                <w:sz w:val="20"/>
                <w:szCs w:val="20"/>
                <w:lang w:val="ru-RU" w:eastAsia="ru-RU"/>
              </w:rPr>
              <w:t xml:space="preserve"> забавы) с народными игрушками.</w:t>
            </w:r>
          </w:p>
        </w:tc>
        <w:tc>
          <w:tcPr>
            <w:tcW w:w="22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Русские и татарские народные игры</w:t>
            </w:r>
          </w:p>
        </w:tc>
        <w:tc>
          <w:tcPr>
            <w:tcW w:w="168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Народные обрядовые игры. Знакомство с разными видами жеребьевок (выбором ведущего игры). Разучивание считалок, слов к играм. </w:t>
            </w:r>
          </w:p>
        </w:tc>
        <w:tc>
          <w:tcPr>
            <w:tcW w:w="1799"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Старинные и современные народные игры, традиционные в Татарстане. </w:t>
            </w:r>
          </w:p>
        </w:tc>
      </w:tr>
      <w:tr w:rsidR="00C90597" w:rsidRPr="00C90597" w:rsidTr="00C90597">
        <w:trPr>
          <w:trHeight w:val="616"/>
        </w:trPr>
        <w:tc>
          <w:tcPr>
            <w:tcW w:w="408"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9 </w:t>
            </w:r>
          </w:p>
        </w:tc>
        <w:tc>
          <w:tcPr>
            <w:tcW w:w="1457" w:type="dxa"/>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Земляки, прославившие республику и наш район</w:t>
            </w:r>
          </w:p>
        </w:tc>
        <w:tc>
          <w:tcPr>
            <w:tcW w:w="2640" w:type="dxa"/>
            <w:gridSpan w:val="2"/>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w:t>
            </w:r>
          </w:p>
        </w:tc>
        <w:tc>
          <w:tcPr>
            <w:tcW w:w="5773" w:type="dxa"/>
            <w:gridSpan w:val="3"/>
          </w:tcPr>
          <w:p w:rsidR="00C90597" w:rsidRPr="00C90597" w:rsidRDefault="00C90597" w:rsidP="00C90597">
            <w:pPr>
              <w:widowControl/>
              <w:autoSpaceDE/>
              <w:autoSpaceDN/>
              <w:rPr>
                <w:rFonts w:eastAsia="Calibri"/>
                <w:sz w:val="20"/>
                <w:szCs w:val="20"/>
                <w:lang w:val="ru-RU" w:eastAsia="ru-RU"/>
              </w:rPr>
            </w:pPr>
            <w:r w:rsidRPr="00C90597">
              <w:rPr>
                <w:rFonts w:eastAsia="Calibri"/>
                <w:sz w:val="20"/>
                <w:szCs w:val="20"/>
                <w:lang w:val="ru-RU" w:eastAsia="ru-RU"/>
              </w:rPr>
              <w:t xml:space="preserve">Понятие «земляки». Былинные богатыри. Ханская </w:t>
            </w:r>
            <w:proofErr w:type="spellStart"/>
            <w:r w:rsidRPr="00C90597">
              <w:rPr>
                <w:rFonts w:eastAsia="Calibri"/>
                <w:sz w:val="20"/>
                <w:szCs w:val="20"/>
                <w:lang w:val="ru-RU" w:eastAsia="ru-RU"/>
              </w:rPr>
              <w:t>Булгария</w:t>
            </w:r>
            <w:proofErr w:type="spellEnd"/>
            <w:r w:rsidRPr="00C90597">
              <w:rPr>
                <w:rFonts w:eastAsia="Calibri"/>
                <w:sz w:val="20"/>
                <w:szCs w:val="20"/>
                <w:lang w:val="ru-RU" w:eastAsia="ru-RU"/>
              </w:rPr>
              <w:t xml:space="preserve">. Татарские писатели, поэты и художники. </w:t>
            </w:r>
            <w:proofErr w:type="spellStart"/>
            <w:r w:rsidRPr="00C90597">
              <w:rPr>
                <w:rFonts w:eastAsia="Calibri"/>
                <w:sz w:val="20"/>
                <w:szCs w:val="20"/>
                <w:lang w:val="ru-RU" w:eastAsia="ru-RU"/>
              </w:rPr>
              <w:t>Черемшанцы</w:t>
            </w:r>
            <w:proofErr w:type="spellEnd"/>
            <w:r w:rsidRPr="00C90597">
              <w:rPr>
                <w:rFonts w:eastAsia="Calibri"/>
                <w:sz w:val="20"/>
                <w:szCs w:val="20"/>
                <w:lang w:val="ru-RU" w:eastAsia="ru-RU"/>
              </w:rPr>
              <w:t xml:space="preserve"> - герои Великой отечественной войны. Наши современники - земляки, прославившие наше село. </w:t>
            </w:r>
          </w:p>
        </w:tc>
      </w:tr>
    </w:tbl>
    <w:p w:rsidR="00C90597" w:rsidRPr="00C90597" w:rsidRDefault="00C90597" w:rsidP="00C90597">
      <w:pPr>
        <w:widowControl/>
        <w:autoSpaceDE/>
        <w:autoSpaceDN/>
        <w:rPr>
          <w:rFonts w:eastAsia="Calibri"/>
          <w:bCs/>
          <w:color w:val="000000"/>
          <w:sz w:val="24"/>
          <w:szCs w:val="24"/>
          <w:u w:val="single"/>
          <w:lang w:val="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2.3.Формирование основ безопасности жизнедеятельности </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Цели: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 Формирование основ безопасности собственной жизнедеятельности.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Формирование предпосылок  экологического сознания (безопасности окружающего мира) </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Задачи: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формирование представлений об опасных для человека и окружающего мира природы ситуациях и способах поведения в них;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приобщение к правилам безопасного для человека и окружающего мира природы поведения;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передачу детям знаний о правилах безопасности дорожного движения в качестве пешехода и пассажира транспортного средства;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4) формирование осторожного и осмотрительного отношения к потенциально опасным для человека и окружающего мира природы ситуациям.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Основные направления работы по ОБЖ</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Усвоение дошкольниками первоначальных знаний о правилах безопасного поведения;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Формирование у детей качественно новых двигательных навыков и бдительного восприятия окружающей обстановки;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Основные принципы работы по воспитанию у детей навыков безопасного поведения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Воспитатели и родители не должны ограничиваться словами и показом картино</w:t>
      </w:r>
      <w:proofErr w:type="gramStart"/>
      <w:r w:rsidRPr="00C90597">
        <w:rPr>
          <w:rFonts w:eastAsia="Calibri"/>
          <w:sz w:val="24"/>
          <w:szCs w:val="24"/>
          <w:lang w:val="ru-RU"/>
        </w:rPr>
        <w:t>к(</w:t>
      </w:r>
      <w:proofErr w:type="gramEnd"/>
      <w:r w:rsidRPr="00C90597">
        <w:rPr>
          <w:rFonts w:eastAsia="Calibri"/>
          <w:sz w:val="24"/>
          <w:szCs w:val="24"/>
          <w:lang w:val="ru-RU"/>
        </w:rPr>
        <w:t>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Развивать качества ребенка: его координацию, внимание, наблюдательность, реакцию и т.д. Эти качества очень нужны и для безопасного поведения.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Примерное содержание работы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Ребенок и другие люди: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О несовпадении приятной внешности и добрых намерений.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Опасные ситуации контактов с незнакомыми людьми.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Ситуации насильственного поведения со стороны незнакомого взрослого.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Ребенок и другие дети, в том числе подросток.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Если «чужой» приходит в дом.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Ребенок как объект сексуального насилия.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Ребенок и природа: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 природе все взаимосвязано.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Загрязнение окружающей среды.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Ухудшение экологической ситуации.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Бережное отношение к живой природе.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Ядовитые растения.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Контакты с животными.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Восстановление окружающей среды.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Ребенок дома: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Прямые запреты и умение правильно обращаться с некоторыми предметами.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Открытое окно, балкон как источник опасности.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Экстремальные ситуации в быту.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4) Ребенок и улица: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Устройство проезжей части.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Дорожные знаки для водителей и пешеходов.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Правила езды на велосипеде.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О работе ГИБДД.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Милиционе</w:t>
      </w:r>
      <w:proofErr w:type="gramStart"/>
      <w:r w:rsidRPr="00C90597">
        <w:rPr>
          <w:rFonts w:eastAsia="Calibri"/>
          <w:sz w:val="24"/>
          <w:szCs w:val="24"/>
          <w:lang w:val="ru-RU"/>
        </w:rPr>
        <w:t>р-</w:t>
      </w:r>
      <w:proofErr w:type="gramEnd"/>
      <w:r w:rsidRPr="00C90597">
        <w:rPr>
          <w:rFonts w:eastAsia="Calibri"/>
          <w:sz w:val="24"/>
          <w:szCs w:val="24"/>
          <w:lang w:val="ru-RU"/>
        </w:rPr>
        <w:t xml:space="preserve"> регулировщик.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Правила поведения в транспорте.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Если ребенок потерялся на улице. </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2.4.Развитие трудовой деятельности. </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Цель: формирование положительного отношения к труду.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Задачи: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1) 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lastRenderedPageBreak/>
        <w:t xml:space="preserve">2) 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3) 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4) 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5) 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Компоненты трудовой деятельности.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Планирование и контроль (умение ставить перед собой цель возникает у детей в среднем дошкольном возрасте).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Оценка достигнутого результата с точки зрения его важности для самого ребенка и для всей группы.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Мотивы, побуждающие детей к труду: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интерес к процессу действий;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интерес к будущему результату;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интерес к овладению новыми навыками;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соучастие в труде совместно с взрослыми;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осознание своих обязанностей;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осознание смысла, общественной важности труда. Чем выше уровень развития трудовой деятельности, тем выше ее воспитательный потенциал.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Своеобразие трудовой деятельности детей: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связь с игрой, которая проявляется: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 </w:t>
      </w:r>
      <w:proofErr w:type="spellStart"/>
      <w:r w:rsidRPr="00C90597">
        <w:rPr>
          <w:rFonts w:eastAsia="Calibri"/>
          <w:sz w:val="24"/>
          <w:szCs w:val="24"/>
          <w:lang w:val="ru-RU"/>
        </w:rPr>
        <w:t>манипулятивных</w:t>
      </w:r>
      <w:proofErr w:type="spellEnd"/>
      <w:r w:rsidRPr="00C90597">
        <w:rPr>
          <w:rFonts w:eastAsia="Calibri"/>
          <w:sz w:val="24"/>
          <w:szCs w:val="24"/>
          <w:lang w:val="ru-RU"/>
        </w:rPr>
        <w:t xml:space="preserve"> действиях детей, исполняющих роли взрослых;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 продуктивных действиях, составляющих сюжет игры;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во включении игровых действий в трудовой процесс;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 ролевом поведении ребенка, создающего образ труженика.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Виды труда: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Самообслуживание.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2) Хозяйственно-бытовой труд.</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Труд в природе.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4) Ручной труд.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5) Ознакомление с трудом взрослых.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Формы организации трудовой деятельности: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Поручения: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простые и сложные;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эпизодические и длительные;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коллективные.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Дежурства (не более 20 мин).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Коллективный труд (не более 35-40 мин).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Типы организации труда детей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Индивидуальный труд.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Труд рядом.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 xml:space="preserve">3) Общий труд.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4) Совместный труд</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Особенности структуры и формы детской трудовой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9"/>
        <w:gridCol w:w="3379"/>
        <w:gridCol w:w="3383"/>
      </w:tblGrid>
      <w:tr w:rsidR="00C90597" w:rsidRPr="00C90597" w:rsidTr="00C90597">
        <w:trPr>
          <w:trHeight w:val="286"/>
        </w:trPr>
        <w:tc>
          <w:tcPr>
            <w:tcW w:w="1666"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bCs/>
                <w:color w:val="000000"/>
                <w:sz w:val="24"/>
                <w:szCs w:val="24"/>
                <w:lang w:val="ru-RU"/>
              </w:rPr>
              <w:t xml:space="preserve">Условное обозначение </w:t>
            </w:r>
          </w:p>
        </w:tc>
        <w:tc>
          <w:tcPr>
            <w:tcW w:w="1666"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bCs/>
                <w:color w:val="000000"/>
                <w:sz w:val="24"/>
                <w:szCs w:val="24"/>
                <w:lang w:val="ru-RU"/>
              </w:rPr>
              <w:t xml:space="preserve">Особенности структуры </w:t>
            </w:r>
          </w:p>
        </w:tc>
        <w:tc>
          <w:tcPr>
            <w:tcW w:w="1668"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bCs/>
                <w:color w:val="000000"/>
                <w:sz w:val="24"/>
                <w:szCs w:val="24"/>
                <w:lang w:val="ru-RU"/>
              </w:rPr>
              <w:t xml:space="preserve">Наличие совместных действий в зависимости от участников </w:t>
            </w:r>
          </w:p>
        </w:tc>
      </w:tr>
      <w:tr w:rsidR="00C90597" w:rsidRPr="00C90597" w:rsidTr="00C90597">
        <w:trPr>
          <w:trHeight w:val="435"/>
        </w:trPr>
        <w:tc>
          <w:tcPr>
            <w:tcW w:w="1666"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Индивидуальный труд</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 </w:t>
            </w:r>
          </w:p>
        </w:tc>
        <w:tc>
          <w:tcPr>
            <w:tcW w:w="1666" w:type="pct"/>
            <w:vMerge w:val="restar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Ребенок действует сам, выполняя все задания в индивидуальном темпе </w:t>
            </w:r>
          </w:p>
        </w:tc>
        <w:tc>
          <w:tcPr>
            <w:tcW w:w="1668" w:type="pct"/>
            <w:vMerge w:val="restar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Не испытывает никакой зависимости от других детей </w:t>
            </w:r>
          </w:p>
        </w:tc>
      </w:tr>
      <w:tr w:rsidR="00C90597" w:rsidRPr="00C90597" w:rsidTr="00C90597">
        <w:trPr>
          <w:trHeight w:val="435"/>
        </w:trPr>
        <w:tc>
          <w:tcPr>
            <w:tcW w:w="1666"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Труд рядом</w:t>
            </w:r>
          </w:p>
          <w:p w:rsidR="00C90597" w:rsidRPr="00C90597" w:rsidRDefault="00C90597" w:rsidP="00C90597">
            <w:pPr>
              <w:widowControl/>
              <w:autoSpaceDE/>
              <w:autoSpaceDN/>
              <w:rPr>
                <w:rFonts w:eastAsia="Calibri"/>
                <w:color w:val="000000"/>
                <w:sz w:val="24"/>
                <w:szCs w:val="24"/>
                <w:lang w:val="ru-RU"/>
              </w:rPr>
            </w:pPr>
          </w:p>
          <w:p w:rsidR="00C90597" w:rsidRPr="00C90597" w:rsidRDefault="00C90597" w:rsidP="00C90597">
            <w:pPr>
              <w:widowControl/>
              <w:autoSpaceDE/>
              <w:autoSpaceDN/>
              <w:rPr>
                <w:rFonts w:eastAsia="Calibri"/>
                <w:color w:val="000000"/>
                <w:sz w:val="24"/>
                <w:szCs w:val="24"/>
                <w:lang w:val="ru-RU"/>
              </w:rPr>
            </w:pPr>
          </w:p>
        </w:tc>
        <w:tc>
          <w:tcPr>
            <w:tcW w:w="1666" w:type="pct"/>
            <w:vMerge/>
          </w:tcPr>
          <w:p w:rsidR="00C90597" w:rsidRPr="00C90597" w:rsidRDefault="00C90597" w:rsidP="00C90597">
            <w:pPr>
              <w:widowControl/>
              <w:autoSpaceDE/>
              <w:autoSpaceDN/>
              <w:rPr>
                <w:rFonts w:eastAsia="Calibri"/>
                <w:color w:val="000000"/>
                <w:sz w:val="24"/>
                <w:szCs w:val="24"/>
                <w:lang w:val="ru-RU"/>
              </w:rPr>
            </w:pPr>
          </w:p>
        </w:tc>
        <w:tc>
          <w:tcPr>
            <w:tcW w:w="1668" w:type="pct"/>
            <w:vMerge/>
          </w:tcPr>
          <w:p w:rsidR="00C90597" w:rsidRPr="00C90597" w:rsidRDefault="00C90597" w:rsidP="00C90597">
            <w:pPr>
              <w:widowControl/>
              <w:autoSpaceDE/>
              <w:autoSpaceDN/>
              <w:rPr>
                <w:rFonts w:eastAsia="Calibri"/>
                <w:color w:val="000000"/>
                <w:sz w:val="24"/>
                <w:szCs w:val="24"/>
                <w:lang w:val="ru-RU"/>
              </w:rPr>
            </w:pPr>
          </w:p>
        </w:tc>
      </w:tr>
      <w:tr w:rsidR="00C90597" w:rsidRPr="00C90597" w:rsidTr="00C90597">
        <w:trPr>
          <w:trHeight w:val="449"/>
        </w:trPr>
        <w:tc>
          <w:tcPr>
            <w:tcW w:w="1666"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Труд общий </w:t>
            </w:r>
          </w:p>
        </w:tc>
        <w:tc>
          <w:tcPr>
            <w:tcW w:w="1666"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Участников объединяет общее задание и общий результат </w:t>
            </w:r>
          </w:p>
        </w:tc>
        <w:tc>
          <w:tcPr>
            <w:tcW w:w="1668"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Возникает необходимость согласований при распределении задании, при обобщении результатов </w:t>
            </w:r>
          </w:p>
        </w:tc>
      </w:tr>
      <w:tr w:rsidR="00C90597" w:rsidRPr="00C90597" w:rsidTr="00C90597">
        <w:trPr>
          <w:trHeight w:val="449"/>
        </w:trPr>
        <w:tc>
          <w:tcPr>
            <w:tcW w:w="1666"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Труд совместный </w:t>
            </w:r>
          </w:p>
        </w:tc>
        <w:tc>
          <w:tcPr>
            <w:tcW w:w="1666"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Наличие тесной зависимости от партнеров, темпа и качества их деятельности </w:t>
            </w:r>
          </w:p>
        </w:tc>
        <w:tc>
          <w:tcPr>
            <w:tcW w:w="1668"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Каждый участник является контролером деятельности предыдущего участника </w:t>
            </w:r>
          </w:p>
        </w:tc>
      </w:tr>
    </w:tbl>
    <w:p w:rsidR="00C90597" w:rsidRPr="00C90597" w:rsidRDefault="00C90597" w:rsidP="00C90597">
      <w:pPr>
        <w:widowControl/>
        <w:autoSpaceDE/>
        <w:autoSpaceDN/>
        <w:rPr>
          <w:rFonts w:eastAsia="Calibri"/>
          <w:sz w:val="24"/>
          <w:szCs w:val="24"/>
          <w:lang w:val="ru-RU"/>
        </w:rPr>
      </w:pP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bCs/>
          <w:color w:val="000000"/>
          <w:sz w:val="24"/>
          <w:szCs w:val="24"/>
          <w:lang w:val="ru-RU"/>
        </w:rPr>
        <w:t xml:space="preserve">Методы и приемы трудового воспитания детей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i/>
          <w:iCs/>
          <w:color w:val="000000"/>
          <w:sz w:val="24"/>
          <w:szCs w:val="24"/>
          <w:lang w:val="ru-RU"/>
        </w:rPr>
        <w:t xml:space="preserve">I группа методов: формирование нравственных представлений, суждений, оценок.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1) Решение маленьких логических задач, загадок.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2) Приучение к размышлению, логические беседы.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3) Беседы на этические темы.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4) Чтение художественной литературы.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5) Рассматривание иллюстраций.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6) Рассказывание и обсуждение картин, иллюстраций.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7) Просмотр телепередач, диафильмов, видеофильмов.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8) Задачи на решение коммуникативных ситуаций.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9) Придумывание сказок.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i/>
          <w:iCs/>
          <w:color w:val="000000"/>
          <w:sz w:val="24"/>
          <w:szCs w:val="24"/>
          <w:lang w:val="ru-RU"/>
        </w:rPr>
        <w:t xml:space="preserve">II группа методов: создание у детей практического опыта трудовой деятельности.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1) Приучение к положительным формам общественного поведения.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2) Показ действий.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3) Пример взрослого и детей.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4) Целенаправленное наблюдение.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5) Организация интересной деятельности (общественно-полезный труд).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6) Разыгрывание коммуникативных ситуаций.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 xml:space="preserve">7) Создание контрольных педагогических ситуаций. </w:t>
      </w: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Образовательная область «Социально-коммуникативное развитие»</w:t>
      </w:r>
    </w:p>
    <w:p w:rsidR="00C90597" w:rsidRPr="00C90597" w:rsidRDefault="00C90597" w:rsidP="00FC5619">
      <w:pPr>
        <w:widowControl/>
        <w:autoSpaceDE/>
        <w:autoSpaceDN/>
        <w:jc w:val="both"/>
        <w:rPr>
          <w:rFonts w:eastAsia="Calibri"/>
          <w:i/>
          <w:sz w:val="24"/>
          <w:szCs w:val="24"/>
          <w:lang w:val="ru-RU"/>
        </w:rPr>
      </w:pPr>
      <w:r w:rsidRPr="00C90597">
        <w:rPr>
          <w:rFonts w:eastAsia="Calibri"/>
          <w:bCs/>
          <w:i/>
          <w:color w:val="000000"/>
          <w:sz w:val="24"/>
          <w:szCs w:val="24"/>
          <w:lang w:val="ru-RU"/>
        </w:rPr>
        <w:t>Формы взаимодействия с семьями воспитанников</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 Привлечение родителей к участию в детском празднике (разработка идей, подготовка атрибутов, ролевое участие). </w:t>
      </w:r>
    </w:p>
    <w:p w:rsidR="00C90597" w:rsidRPr="00C90597" w:rsidRDefault="00C90597" w:rsidP="00FC5619">
      <w:pPr>
        <w:widowControl/>
        <w:autoSpaceDE/>
        <w:autoSpaceDN/>
        <w:jc w:val="both"/>
        <w:rPr>
          <w:rFonts w:eastAsia="Calibri"/>
          <w:color w:val="FF0000"/>
          <w:sz w:val="24"/>
          <w:szCs w:val="24"/>
          <w:lang w:val="ru-RU"/>
        </w:rPr>
      </w:pPr>
      <w:r w:rsidRPr="00C90597">
        <w:rPr>
          <w:rFonts w:eastAsia="Calibri"/>
          <w:sz w:val="24"/>
          <w:szCs w:val="24"/>
          <w:lang w:val="ru-RU"/>
        </w:rPr>
        <w:t>2. Анкетирование, тестирование родителей.</w:t>
      </w:r>
      <w:r w:rsidRPr="00C90597">
        <w:rPr>
          <w:rFonts w:eastAsia="Calibri"/>
          <w:color w:val="FF0000"/>
          <w:sz w:val="24"/>
          <w:szCs w:val="24"/>
          <w:lang w:val="ru-RU"/>
        </w:rPr>
        <w:t xml:space="preserve">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3. Проведение тренингов с родителями: способы решения нестандартных ситуаций с целью повышения компетенции в вопросах воспитания.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4. 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5. Привлечение родителей к совместным мероприятиям по благоустройству и созданию условий в группе и на участке.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 xml:space="preserve">6. Организация совместных с родителями прогулок и экскурсий по селу и его окрестностям, создание тематических альбомов.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7. Изучение и анализ детско-родительских отношений с целью оказания помощи детям.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8. Разработка индивидуальных программ взаимодействия с родителями по созданию предметной среды для развития ребёнка.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9. Беседы с детьми с целью формирования уверенности в том, что их любят и о них заботятся в семье.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10. Выработка единой системы гуманистических требований в ДОУ и семье.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11. Повышение правовой культуры родителей.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12. Консультативные часы для родителей по вопросам предупреждения использования методов, унижающих достоинство ребёнка.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13. Создание фотовыставок, фотоальбомов «Я и моя семья», «Моя родословная», «Мои любимые дела», «Моё настроение».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14. </w:t>
      </w:r>
      <w:proofErr w:type="gramStart"/>
      <w:r w:rsidRPr="00C90597">
        <w:rPr>
          <w:rFonts w:eastAsia="Calibri"/>
          <w:sz w:val="24"/>
          <w:szCs w:val="24"/>
          <w:lang w:val="ru-RU"/>
        </w:rPr>
        <w:t>Аудио - и видеозаписи высказываний детей по отдельным проблемам с дальнейшим прослушиванием и обсуждением проблемы с родителями (За что любишь свой дом?</w:t>
      </w:r>
      <w:proofErr w:type="gramEnd"/>
      <w:r w:rsidRPr="00C90597">
        <w:rPr>
          <w:rFonts w:eastAsia="Calibri"/>
          <w:sz w:val="24"/>
          <w:szCs w:val="24"/>
          <w:lang w:val="ru-RU"/>
        </w:rPr>
        <w:t xml:space="preserve"> Кто в твоём доме самый главный? Кто самый добрый? </w:t>
      </w:r>
      <w:proofErr w:type="gramStart"/>
      <w:r w:rsidRPr="00C90597">
        <w:rPr>
          <w:rFonts w:eastAsia="Calibri"/>
          <w:sz w:val="24"/>
          <w:szCs w:val="24"/>
          <w:lang w:val="ru-RU"/>
        </w:rPr>
        <w:t xml:space="preserve">За что ты себя любишь? и др.). </w:t>
      </w:r>
      <w:proofErr w:type="gramEnd"/>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ОБРАЗОВАТЕЛЬНАЯ ОБЛАСТЬ</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«Познавательное развитие»</w:t>
      </w:r>
      <w:r w:rsidRPr="00C90597">
        <w:rPr>
          <w:b/>
          <w:sz w:val="24"/>
          <w:szCs w:val="24"/>
          <w:vertAlign w:val="superscript"/>
          <w:lang w:val="ru-RU" w:eastAsia="ru-RU"/>
        </w:rPr>
        <w:footnoteReference w:id="12"/>
      </w: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ЦЕЛЬ: </w:t>
      </w:r>
      <w:r w:rsidRPr="00C90597">
        <w:rPr>
          <w:i/>
          <w:sz w:val="24"/>
          <w:szCs w:val="24"/>
          <w:lang w:val="ru-RU" w:eastAsia="ru-RU"/>
        </w:rPr>
        <w:t xml:space="preserve">развитие познавательных интересов и познавательных способностей детей, которые можно подразделить </w:t>
      </w:r>
      <w:proofErr w:type="gramStart"/>
      <w:r w:rsidRPr="00C90597">
        <w:rPr>
          <w:i/>
          <w:sz w:val="24"/>
          <w:szCs w:val="24"/>
          <w:lang w:val="ru-RU" w:eastAsia="ru-RU"/>
        </w:rPr>
        <w:t>на</w:t>
      </w:r>
      <w:proofErr w:type="gramEnd"/>
      <w:r w:rsidRPr="00C90597">
        <w:rPr>
          <w:i/>
          <w:sz w:val="24"/>
          <w:szCs w:val="24"/>
          <w:lang w:val="ru-RU" w:eastAsia="ru-RU"/>
        </w:rPr>
        <w:t xml:space="preserve"> сенсорные, интеллектуально – познавательные и интеллектуально - творческие</w:t>
      </w: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Задачи познавательного развития</w:t>
      </w: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в соответствии с ФГОС дошкольного образования</w:t>
      </w:r>
    </w:p>
    <w:p w:rsidR="00C90597" w:rsidRPr="00C90597" w:rsidRDefault="00C90597" w:rsidP="00FC5619">
      <w:pPr>
        <w:widowControl/>
        <w:autoSpaceDE/>
        <w:autoSpaceDN/>
        <w:jc w:val="both"/>
        <w:rPr>
          <w:bCs/>
          <w:i/>
          <w:color w:val="000000"/>
          <w:sz w:val="24"/>
          <w:szCs w:val="24"/>
          <w:lang w:val="ru-RU" w:eastAsia="ru-RU"/>
        </w:rPr>
      </w:pPr>
      <w:r w:rsidRPr="00C90597">
        <w:rPr>
          <w:bCs/>
          <w:i/>
          <w:color w:val="000000"/>
          <w:sz w:val="24"/>
          <w:szCs w:val="24"/>
          <w:lang w:val="ru-RU" w:eastAsia="ru-RU"/>
        </w:rPr>
        <w:t>(ФГОС дошкольного образования п.2.6)</w:t>
      </w: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интересов детей, любознательности и познавательной мотивации</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Формирование познава</w:t>
      </w:r>
      <w:r w:rsidRPr="00C90597">
        <w:rPr>
          <w:rFonts w:eastAsia="Tahoma"/>
          <w:sz w:val="24"/>
          <w:szCs w:val="24"/>
          <w:lang w:val="ru-RU" w:eastAsia="ru-RU"/>
        </w:rPr>
        <w:softHyphen/>
        <w:t>тельных действий, становление сознания.</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воображения и твор</w:t>
      </w:r>
      <w:r w:rsidRPr="00C90597">
        <w:rPr>
          <w:rFonts w:eastAsia="Tahoma"/>
          <w:sz w:val="24"/>
          <w:szCs w:val="24"/>
          <w:lang w:val="ru-RU" w:eastAsia="ru-RU"/>
        </w:rPr>
        <w:softHyphen/>
        <w:t>ческой активности.</w:t>
      </w:r>
    </w:p>
    <w:p w:rsidR="00C90597" w:rsidRPr="00C90597" w:rsidRDefault="00C90597" w:rsidP="00FC5619">
      <w:pPr>
        <w:widowControl/>
        <w:autoSpaceDE/>
        <w:autoSpaceDN/>
        <w:jc w:val="both"/>
        <w:rPr>
          <w:rFonts w:eastAsia="Tahoma"/>
          <w:sz w:val="24"/>
          <w:szCs w:val="24"/>
          <w:lang w:val="ru-RU" w:eastAsia="ru-RU"/>
        </w:rPr>
      </w:pPr>
      <w:proofErr w:type="gramStart"/>
      <w:r w:rsidRPr="00C90597">
        <w:rPr>
          <w:rFonts w:eastAsia="Tahoma"/>
          <w:sz w:val="24"/>
          <w:szCs w:val="24"/>
          <w:lang w:val="ru-RU" w:eastAsia="ru-RU"/>
        </w:rPr>
        <w:t>Формирование первичных представлений о себе, дру</w:t>
      </w:r>
      <w:r w:rsidRPr="00C90597">
        <w:rPr>
          <w:rFonts w:eastAsia="Tahoma"/>
          <w:sz w:val="24"/>
          <w:szCs w:val="24"/>
          <w:lang w:val="ru-RU" w:eastAsia="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C90597">
        <w:rPr>
          <w:rFonts w:eastAsia="Tahoma"/>
          <w:sz w:val="24"/>
          <w:szCs w:val="24"/>
          <w:lang w:val="ru-RU" w:eastAsia="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C90597">
        <w:rPr>
          <w:rFonts w:eastAsia="Tahoma"/>
          <w:sz w:val="24"/>
          <w:szCs w:val="24"/>
          <w:lang w:val="ru-RU" w:eastAsia="ru-RU"/>
        </w:rPr>
        <w:softHyphen/>
      </w:r>
      <w:bookmarkStart w:id="10" w:name="bookmark202"/>
      <w:r w:rsidRPr="00C90597">
        <w:rPr>
          <w:rFonts w:eastAsia="Tahoma"/>
          <w:sz w:val="24"/>
          <w:szCs w:val="24"/>
          <w:lang w:val="ru-RU" w:eastAsia="ru-RU"/>
        </w:rPr>
        <w:t>венных традициях и праздниках.</w:t>
      </w:r>
      <w:proofErr w:type="gramEnd"/>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Формирование первичных представлений о планете Земля как общем доме людей, об особенностях ее природы, многообразии стран и народов</w:t>
      </w:r>
      <w:bookmarkEnd w:id="10"/>
      <w:r w:rsidRPr="00C90597">
        <w:rPr>
          <w:rFonts w:eastAsia="Tahoma"/>
          <w:sz w:val="24"/>
          <w:szCs w:val="24"/>
          <w:lang w:val="ru-RU" w:eastAsia="ru-RU"/>
        </w:rPr>
        <w:t xml:space="preserve"> мира.</w:t>
      </w:r>
    </w:p>
    <w:p w:rsidR="00C90597" w:rsidRPr="00C90597" w:rsidRDefault="00C90597" w:rsidP="00FC5619">
      <w:pPr>
        <w:widowControl/>
        <w:autoSpaceDE/>
        <w:autoSpaceDN/>
        <w:jc w:val="both"/>
        <w:rPr>
          <w:rFonts w:eastAsia="Tahoma"/>
          <w:sz w:val="24"/>
          <w:szCs w:val="24"/>
          <w:lang w:val="ru-RU" w:eastAsia="ru-RU"/>
        </w:rPr>
      </w:pPr>
    </w:p>
    <w:p w:rsidR="00C90597" w:rsidRPr="00C90597" w:rsidRDefault="00C90597" w:rsidP="00FC5619">
      <w:pPr>
        <w:widowControl/>
        <w:autoSpaceDE/>
        <w:autoSpaceDN/>
        <w:jc w:val="both"/>
        <w:rPr>
          <w:bCs/>
          <w:color w:val="000000"/>
          <w:sz w:val="28"/>
          <w:szCs w:val="28"/>
          <w:lang w:val="ru-RU" w:eastAsia="ru-RU"/>
        </w:rPr>
      </w:pPr>
      <w:r w:rsidRPr="00C90597">
        <w:rPr>
          <w:bCs/>
          <w:color w:val="000000"/>
          <w:sz w:val="28"/>
          <w:szCs w:val="28"/>
          <w:lang w:val="ru-RU" w:eastAsia="ru-RU"/>
        </w:rPr>
        <w:t xml:space="preserve">Задачи образовательной области «Познавательное развитие» </w:t>
      </w:r>
    </w:p>
    <w:p w:rsidR="00C90597" w:rsidRPr="00C90597" w:rsidRDefault="00C90597" w:rsidP="00FC5619">
      <w:pPr>
        <w:widowControl/>
        <w:autoSpaceDE/>
        <w:autoSpaceDN/>
        <w:jc w:val="both"/>
        <w:rPr>
          <w:bCs/>
          <w:color w:val="000000"/>
          <w:sz w:val="28"/>
          <w:szCs w:val="28"/>
          <w:lang w:val="ru-RU" w:eastAsia="ru-RU"/>
        </w:rPr>
      </w:pPr>
      <w:r w:rsidRPr="00C90597">
        <w:rPr>
          <w:bCs/>
          <w:color w:val="000000"/>
          <w:sz w:val="28"/>
          <w:szCs w:val="28"/>
          <w:lang w:val="ru-RU" w:eastAsia="ru-RU"/>
        </w:rPr>
        <w:t xml:space="preserve">в соответствии с РП и УМК «Говорим </w:t>
      </w:r>
      <w:proofErr w:type="gramStart"/>
      <w:r w:rsidRPr="00C90597">
        <w:rPr>
          <w:bCs/>
          <w:color w:val="000000"/>
          <w:sz w:val="28"/>
          <w:szCs w:val="28"/>
          <w:lang w:val="ru-RU" w:eastAsia="ru-RU"/>
        </w:rPr>
        <w:t xml:space="preserve">по - </w:t>
      </w:r>
      <w:proofErr w:type="spellStart"/>
      <w:r w:rsidRPr="00C90597">
        <w:rPr>
          <w:bCs/>
          <w:color w:val="000000"/>
          <w:sz w:val="28"/>
          <w:szCs w:val="28"/>
          <w:lang w:val="ru-RU" w:eastAsia="ru-RU"/>
        </w:rPr>
        <w:t>татарски</w:t>
      </w:r>
      <w:proofErr w:type="spellEnd"/>
      <w:proofErr w:type="gramEnd"/>
      <w:r w:rsidRPr="00C90597">
        <w:rPr>
          <w:bCs/>
          <w:color w:val="000000"/>
          <w:sz w:val="28"/>
          <w:szCs w:val="28"/>
          <w:lang w:val="ru-RU" w:eastAsia="ru-RU"/>
        </w:rPr>
        <w:t>»</w:t>
      </w:r>
    </w:p>
    <w:p w:rsidR="00C90597" w:rsidRPr="00C90597" w:rsidRDefault="00C90597" w:rsidP="00FC5619">
      <w:pPr>
        <w:widowControl/>
        <w:autoSpaceDE/>
        <w:autoSpaceDN/>
        <w:jc w:val="both"/>
        <w:rPr>
          <w:bCs/>
          <w:i/>
          <w:color w:val="000000"/>
          <w:sz w:val="24"/>
          <w:szCs w:val="24"/>
          <w:lang w:val="ru-RU" w:eastAsia="ru-RU"/>
        </w:rPr>
      </w:pPr>
      <w:proofErr w:type="gramStart"/>
      <w:r w:rsidRPr="00C90597">
        <w:rPr>
          <w:bCs/>
          <w:i/>
          <w:color w:val="000000"/>
          <w:sz w:val="24"/>
          <w:szCs w:val="24"/>
          <w:lang w:val="ru-RU" w:eastAsia="ru-RU"/>
        </w:rPr>
        <w:t xml:space="preserve">(Региональная программа дошкольного образования, </w:t>
      </w:r>
      <w:proofErr w:type="spellStart"/>
      <w:r w:rsidRPr="00C90597">
        <w:rPr>
          <w:bCs/>
          <w:i/>
          <w:color w:val="000000"/>
          <w:sz w:val="24"/>
          <w:szCs w:val="24"/>
          <w:lang w:val="ru-RU" w:eastAsia="ru-RU"/>
        </w:rPr>
        <w:t>Р.К.Шаехова</w:t>
      </w:r>
      <w:proofErr w:type="spellEnd"/>
      <w:proofErr w:type="gramEnd"/>
    </w:p>
    <w:p w:rsidR="00C90597" w:rsidRPr="00C90597" w:rsidRDefault="00C90597" w:rsidP="00FC5619">
      <w:pPr>
        <w:widowControl/>
        <w:autoSpaceDE/>
        <w:autoSpaceDN/>
        <w:jc w:val="both"/>
        <w:rPr>
          <w:bCs/>
          <w:i/>
          <w:color w:val="000000"/>
          <w:sz w:val="24"/>
          <w:szCs w:val="24"/>
          <w:lang w:val="ru-RU" w:eastAsia="ru-RU"/>
        </w:rPr>
      </w:pPr>
      <w:r w:rsidRPr="00C90597">
        <w:rPr>
          <w:bCs/>
          <w:i/>
          <w:color w:val="000000"/>
          <w:sz w:val="24"/>
          <w:szCs w:val="24"/>
          <w:lang w:val="ru-RU" w:eastAsia="ru-RU"/>
        </w:rPr>
        <w:t xml:space="preserve">Программа «Обучение русскоязычных детей татарскому языку в детском саду», </w:t>
      </w:r>
      <w:proofErr w:type="spellStart"/>
      <w:r w:rsidRPr="00C90597">
        <w:rPr>
          <w:bCs/>
          <w:i/>
          <w:color w:val="000000"/>
          <w:sz w:val="24"/>
          <w:szCs w:val="24"/>
          <w:lang w:val="ru-RU" w:eastAsia="ru-RU"/>
        </w:rPr>
        <w:t>Зарипова</w:t>
      </w:r>
      <w:proofErr w:type="spellEnd"/>
      <w:r w:rsidRPr="00C90597">
        <w:rPr>
          <w:bCs/>
          <w:i/>
          <w:color w:val="000000"/>
          <w:sz w:val="24"/>
          <w:szCs w:val="24"/>
          <w:lang w:val="ru-RU" w:eastAsia="ru-RU"/>
        </w:rPr>
        <w:t xml:space="preserve"> З.М.)</w:t>
      </w:r>
    </w:p>
    <w:p w:rsidR="00C90597" w:rsidRPr="00C90597" w:rsidRDefault="00C90597" w:rsidP="00FC5619">
      <w:pPr>
        <w:widowControl/>
        <w:autoSpaceDE/>
        <w:autoSpaceDN/>
        <w:jc w:val="both"/>
        <w:rPr>
          <w:bCs/>
          <w:i/>
          <w:color w:val="000000"/>
          <w:sz w:val="16"/>
          <w:szCs w:val="16"/>
          <w:lang w:val="ru-RU" w:eastAsia="ru-RU"/>
        </w:rPr>
      </w:pPr>
    </w:p>
    <w:p w:rsidR="00C90597" w:rsidRPr="00C90597" w:rsidRDefault="00C90597" w:rsidP="00FC5619">
      <w:pPr>
        <w:widowControl/>
        <w:autoSpaceDE/>
        <w:autoSpaceDN/>
        <w:jc w:val="both"/>
        <w:rPr>
          <w:sz w:val="24"/>
          <w:szCs w:val="24"/>
          <w:shd w:val="clear" w:color="auto" w:fill="FFFFFF"/>
          <w:lang w:val="ru-RU" w:eastAsia="ru-RU"/>
        </w:rPr>
      </w:pPr>
      <w:r w:rsidRPr="00C90597">
        <w:rPr>
          <w:b/>
          <w:bCs/>
          <w:sz w:val="24"/>
          <w:szCs w:val="24"/>
          <w:shd w:val="clear" w:color="auto" w:fill="FFFFFF"/>
          <w:lang w:val="ru-RU" w:eastAsia="ru-RU"/>
        </w:rPr>
        <w:t>РП</w:t>
      </w:r>
      <w:r w:rsidRPr="00C90597">
        <w:rPr>
          <w:b/>
          <w:bCs/>
          <w:sz w:val="24"/>
          <w:szCs w:val="24"/>
          <w:shd w:val="clear" w:color="auto" w:fill="FFFFFF"/>
          <w:vertAlign w:val="superscript"/>
          <w:lang w:val="ru-RU" w:eastAsia="ru-RU"/>
        </w:rPr>
        <w:footnoteReference w:id="13"/>
      </w:r>
      <w:r w:rsidRPr="00C90597">
        <w:rPr>
          <w:b/>
          <w:bCs/>
          <w:sz w:val="24"/>
          <w:szCs w:val="24"/>
          <w:shd w:val="clear" w:color="auto" w:fill="FFFFFF"/>
          <w:lang w:val="ru-RU" w:eastAsia="ru-RU"/>
        </w:rPr>
        <w:t>:</w:t>
      </w:r>
      <w:r w:rsidRPr="00C90597">
        <w:rPr>
          <w:sz w:val="24"/>
          <w:szCs w:val="24"/>
          <w:lang w:val="ru-RU" w:eastAsia="ru-RU"/>
        </w:rPr>
        <w:t xml:space="preserve"> </w:t>
      </w:r>
      <w:r w:rsidRPr="00C90597">
        <w:rPr>
          <w:bCs/>
          <w:sz w:val="24"/>
          <w:szCs w:val="24"/>
          <w:shd w:val="clear" w:color="auto" w:fill="FFFFFF"/>
          <w:lang w:val="ru-RU" w:eastAsia="ru-RU"/>
        </w:rPr>
        <w:t xml:space="preserve">Развитие познавательного интереса и любознательности в области ознакомления с историей, культурой, архитектурой, природой родного края. Формирование  личности с высоким уровнем национального самосознания и духовной культуры. </w:t>
      </w:r>
    </w:p>
    <w:p w:rsidR="00C90597" w:rsidRPr="00C90597" w:rsidRDefault="00C90597" w:rsidP="00FC5619">
      <w:pPr>
        <w:widowControl/>
        <w:autoSpaceDE/>
        <w:autoSpaceDN/>
        <w:jc w:val="both"/>
        <w:rPr>
          <w:sz w:val="24"/>
          <w:szCs w:val="24"/>
          <w:shd w:val="clear" w:color="auto" w:fill="FFFFFF"/>
          <w:lang w:val="ru-RU" w:eastAsia="ru-RU"/>
        </w:rPr>
      </w:pPr>
      <w:r w:rsidRPr="00C90597">
        <w:rPr>
          <w:b/>
          <w:sz w:val="24"/>
          <w:szCs w:val="24"/>
          <w:u w:val="single"/>
          <w:shd w:val="clear" w:color="auto" w:fill="FFFFFF"/>
          <w:lang w:val="ru-RU" w:eastAsia="ru-RU"/>
        </w:rPr>
        <w:lastRenderedPageBreak/>
        <w:t xml:space="preserve">От 1,6 до 3 лет: </w:t>
      </w:r>
      <w:r w:rsidRPr="00C90597">
        <w:rPr>
          <w:sz w:val="24"/>
          <w:szCs w:val="24"/>
          <w:shd w:val="clear" w:color="auto" w:fill="FFFFFF"/>
          <w:lang w:val="ru-RU" w:eastAsia="ru-RU"/>
        </w:rPr>
        <w:t>Создавать условия для ознакомления детей с явлениями и предметами окружающего мира, овладения предметными действиями, развития познавательно – исследовательской активности и познавательных способностей.</w:t>
      </w:r>
    </w:p>
    <w:p w:rsidR="00C90597" w:rsidRPr="00C90597" w:rsidRDefault="00C90597" w:rsidP="00FC5619">
      <w:pPr>
        <w:widowControl/>
        <w:autoSpaceDE/>
        <w:autoSpaceDN/>
        <w:jc w:val="both"/>
        <w:rPr>
          <w:sz w:val="24"/>
          <w:szCs w:val="24"/>
          <w:shd w:val="clear" w:color="auto" w:fill="FFFFFF"/>
          <w:lang w:val="ru-RU" w:eastAsia="ru-RU"/>
        </w:rPr>
      </w:pPr>
      <w:r w:rsidRPr="00C90597">
        <w:rPr>
          <w:b/>
          <w:sz w:val="24"/>
          <w:szCs w:val="24"/>
          <w:u w:val="single"/>
          <w:shd w:val="clear" w:color="auto" w:fill="FFFFFF"/>
          <w:lang w:val="ru-RU" w:eastAsia="ru-RU"/>
        </w:rPr>
        <w:t>От 3 до 7 лет:</w:t>
      </w:r>
      <w:r w:rsidRPr="00C90597">
        <w:rPr>
          <w:sz w:val="24"/>
          <w:szCs w:val="24"/>
          <w:lang w:val="ru-RU" w:eastAsia="ru-RU"/>
        </w:rPr>
        <w:t xml:space="preserve"> С</w:t>
      </w:r>
      <w:r w:rsidRPr="00C90597">
        <w:rPr>
          <w:sz w:val="24"/>
          <w:szCs w:val="24"/>
          <w:shd w:val="clear" w:color="auto" w:fill="FFFFFF"/>
          <w:lang w:val="ru-RU" w:eastAsia="ru-RU"/>
        </w:rPr>
        <w:t>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90597" w:rsidRPr="00C90597" w:rsidRDefault="00C90597" w:rsidP="00FC5619">
      <w:pPr>
        <w:widowControl/>
        <w:autoSpaceDE/>
        <w:autoSpaceDN/>
        <w:jc w:val="both"/>
        <w:rPr>
          <w:rFonts w:eastAsia="Tahoma"/>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УМК «Говорим </w:t>
      </w:r>
      <w:proofErr w:type="gramStart"/>
      <w:r w:rsidRPr="00C90597">
        <w:rPr>
          <w:sz w:val="24"/>
          <w:szCs w:val="24"/>
          <w:lang w:val="ru-RU" w:eastAsia="ru-RU"/>
        </w:rPr>
        <w:t xml:space="preserve">по - </w:t>
      </w:r>
      <w:proofErr w:type="spellStart"/>
      <w:r w:rsidRPr="00C90597">
        <w:rPr>
          <w:sz w:val="24"/>
          <w:szCs w:val="24"/>
          <w:lang w:val="ru-RU" w:eastAsia="ru-RU"/>
        </w:rPr>
        <w:t>татарски</w:t>
      </w:r>
      <w:proofErr w:type="spellEnd"/>
      <w:proofErr w:type="gramEnd"/>
      <w:r w:rsidRPr="00C90597">
        <w:rPr>
          <w:sz w:val="24"/>
          <w:szCs w:val="24"/>
          <w:lang w:val="ru-RU" w:eastAsia="ru-RU"/>
        </w:rPr>
        <w:t>».</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 </w:t>
      </w:r>
      <w:r w:rsidRPr="00C90597">
        <w:rPr>
          <w:bCs/>
          <w:iCs/>
          <w:color w:val="000000"/>
          <w:sz w:val="24"/>
          <w:szCs w:val="24"/>
          <w:lang w:val="ru-RU" w:eastAsia="ru-RU"/>
        </w:rPr>
        <w:t xml:space="preserve">Создавать  языковую среду </w:t>
      </w:r>
      <w:proofErr w:type="gramStart"/>
      <w:r w:rsidRPr="00C90597">
        <w:rPr>
          <w:bCs/>
          <w:iCs/>
          <w:color w:val="000000"/>
          <w:sz w:val="24"/>
          <w:szCs w:val="24"/>
          <w:lang w:val="ru-RU" w:eastAsia="ru-RU"/>
        </w:rPr>
        <w:t>в общении с детьми в течение дня с целью закрепления изученного материала ОД по обучению</w:t>
      </w:r>
      <w:proofErr w:type="gramEnd"/>
      <w:r w:rsidRPr="00C90597">
        <w:rPr>
          <w:bCs/>
          <w:iCs/>
          <w:color w:val="000000"/>
          <w:sz w:val="24"/>
          <w:szCs w:val="24"/>
          <w:lang w:val="ru-RU" w:eastAsia="ru-RU"/>
        </w:rPr>
        <w:t xml:space="preserve"> детей татарскому языку.</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Направления работы по познавательному развитию детей: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Ознакомление с предметным   окружением</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Развитие познавательно – исследовательской и продуктивной (конструктивной) деятельности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Ознакомление с социальным миром</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Формирование элементарных  математических представлений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Ознакомление с миром природы</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Формы работы по познавательному развитию</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Сюжетная игра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Исследовательская деятельность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Рассказ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Рассматривание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Интегрированная деятельность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Беседа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Наблюдения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Развивающая игра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Экскурсии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Игра – экспериментирования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Ситуативный разговор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Проблемная ситуация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Конструирование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Проектная деятельность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Создание коллекций</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rFonts w:eastAsia="Calibri"/>
          <w:bCs/>
          <w:color w:val="000000"/>
          <w:sz w:val="24"/>
          <w:szCs w:val="24"/>
          <w:u w:val="single"/>
          <w:lang w:val="ru-RU"/>
        </w:rPr>
      </w:pPr>
      <w:r w:rsidRPr="00C90597">
        <w:rPr>
          <w:rFonts w:eastAsia="Calibri"/>
          <w:bCs/>
          <w:color w:val="000000"/>
          <w:sz w:val="24"/>
          <w:szCs w:val="24"/>
          <w:u w:val="single"/>
          <w:lang w:val="ru-RU"/>
        </w:rPr>
        <w:t>Развитие элементарных математических представлений</w:t>
      </w:r>
    </w:p>
    <w:p w:rsidR="00C90597" w:rsidRPr="00C90597" w:rsidRDefault="00C90597" w:rsidP="00FC5619">
      <w:pPr>
        <w:widowControl/>
        <w:autoSpaceDE/>
        <w:autoSpaceDN/>
        <w:jc w:val="both"/>
        <w:rPr>
          <w:rFonts w:eastAsia="Calibri"/>
          <w:sz w:val="24"/>
          <w:szCs w:val="24"/>
          <w:lang w:val="ru-RU"/>
        </w:rPr>
      </w:pPr>
      <w:r w:rsidRPr="00C90597">
        <w:rPr>
          <w:rFonts w:eastAsia="Calibri"/>
          <w:bCs/>
          <w:i/>
          <w:iCs/>
          <w:color w:val="000000"/>
          <w:sz w:val="24"/>
          <w:szCs w:val="24"/>
          <w:lang w:val="ru-RU"/>
        </w:rPr>
        <w:t>Цель</w:t>
      </w:r>
      <w:r w:rsidRPr="00C90597">
        <w:rPr>
          <w:rFonts w:eastAsia="Calibri"/>
          <w:sz w:val="24"/>
          <w:szCs w:val="24"/>
          <w:lang w:val="ru-RU"/>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bCs/>
          <w:color w:val="000000"/>
          <w:sz w:val="24"/>
          <w:szCs w:val="24"/>
          <w:lang w:val="ru-RU"/>
        </w:rPr>
        <w:t xml:space="preserve">Развивающие задачи РЭМП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1) Формировать представление о числе.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2) Формировать геометрические представления.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3) Формировать представление о преобразованиях (временные представления, представления об изменении количества, об арифметических действиях</w:t>
      </w:r>
      <w:r w:rsidRPr="00C90597">
        <w:rPr>
          <w:rFonts w:eastAsia="Calibri"/>
          <w:bCs/>
          <w:sz w:val="24"/>
          <w:szCs w:val="24"/>
          <w:lang w:val="ru-RU" w:eastAsia="ru-RU"/>
        </w:rPr>
        <w:t xml:space="preserve">).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4) Развивать сенсорные возможности.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5) Формировать навыки выражения количества через число (формирование навыков счета и измерения различных величин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lastRenderedPageBreak/>
        <w:t xml:space="preserve">6) Развивать логическое мышление (формирование представлений о порядке и закономерности, об операциях классификации, знакомство с элементами логики высказываний) навыков счета и измерения различных величин.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7) Развивать абстрактное воображение, образную память, ассоциативное мышление, мышление по аналогии – предпосылки творческого продуктивного мышления.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Направления  </w:t>
      </w:r>
      <w:r w:rsidRPr="00C90597">
        <w:rPr>
          <w:rFonts w:eastAsia="Calibri"/>
          <w:bCs/>
          <w:color w:val="000000"/>
          <w:sz w:val="24"/>
          <w:szCs w:val="24"/>
          <w:lang w:val="ru-RU"/>
        </w:rPr>
        <w:t>работы по развитию элементарных математических представлений</w:t>
      </w:r>
      <w:r w:rsidRPr="00C90597">
        <w:rPr>
          <w:sz w:val="24"/>
          <w:szCs w:val="24"/>
          <w:lang w:val="ru-RU" w:eastAsia="ru-RU"/>
        </w:rPr>
        <w:t xml:space="preserve">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Количество и счет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Величина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Форма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Число и цифра ориентировка  во времени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Ориентировка в пространстве                                                           </w:t>
      </w:r>
    </w:p>
    <w:p w:rsidR="00C90597" w:rsidRPr="00C90597" w:rsidRDefault="00C90597" w:rsidP="00FC5619">
      <w:pPr>
        <w:widowControl/>
        <w:autoSpaceDE/>
        <w:autoSpaceDN/>
        <w:jc w:val="both"/>
        <w:rPr>
          <w:rFonts w:eastAsia="Calibri"/>
          <w:sz w:val="24"/>
          <w:szCs w:val="24"/>
          <w:lang w:val="ru-RU"/>
        </w:rPr>
      </w:pPr>
      <w:r w:rsidRPr="00C90597">
        <w:rPr>
          <w:rFonts w:eastAsia="Calibri"/>
          <w:bCs/>
          <w:color w:val="000000"/>
          <w:sz w:val="24"/>
          <w:szCs w:val="24"/>
          <w:lang w:val="ru-RU"/>
        </w:rPr>
        <w:t xml:space="preserve">Формы работы по развитию элементарных </w:t>
      </w:r>
      <w:r w:rsidRPr="00C90597">
        <w:rPr>
          <w:rFonts w:eastAsia="Calibri"/>
          <w:bCs/>
          <w:sz w:val="24"/>
          <w:szCs w:val="24"/>
          <w:lang w:val="ru-RU"/>
        </w:rPr>
        <w:t xml:space="preserve">математических представлений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1) Обучение в повседневных бытовых ситуациях (</w:t>
      </w:r>
      <w:proofErr w:type="spellStart"/>
      <w:r w:rsidRPr="00C90597">
        <w:rPr>
          <w:rFonts w:eastAsia="Calibri"/>
          <w:sz w:val="24"/>
          <w:szCs w:val="24"/>
          <w:lang w:val="ru-RU" w:eastAsia="ru-RU"/>
        </w:rPr>
        <w:t>МлДВ</w:t>
      </w:r>
      <w:proofErr w:type="spellEnd"/>
      <w:r w:rsidRPr="00C90597">
        <w:rPr>
          <w:rFonts w:eastAsia="Calibri"/>
          <w:sz w:val="24"/>
          <w:szCs w:val="24"/>
          <w:lang w:val="ru-RU" w:eastAsia="ru-RU"/>
        </w:rPr>
        <w:t xml:space="preserve">).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2) Демонстрационные опыты (</w:t>
      </w:r>
      <w:proofErr w:type="spellStart"/>
      <w:r w:rsidRPr="00C90597">
        <w:rPr>
          <w:rFonts w:eastAsia="Calibri"/>
          <w:sz w:val="24"/>
          <w:szCs w:val="24"/>
          <w:lang w:val="ru-RU" w:eastAsia="ru-RU"/>
        </w:rPr>
        <w:t>МлДВ</w:t>
      </w:r>
      <w:proofErr w:type="spellEnd"/>
      <w:r w:rsidRPr="00C90597">
        <w:rPr>
          <w:rFonts w:eastAsia="Calibri"/>
          <w:sz w:val="24"/>
          <w:szCs w:val="24"/>
          <w:lang w:val="ru-RU" w:eastAsia="ru-RU"/>
        </w:rPr>
        <w:t xml:space="preserve">).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3) Сенсорные праздники на основе народного календаря (</w:t>
      </w:r>
      <w:proofErr w:type="spellStart"/>
      <w:r w:rsidRPr="00C90597">
        <w:rPr>
          <w:rFonts w:eastAsia="Calibri"/>
          <w:sz w:val="24"/>
          <w:szCs w:val="24"/>
          <w:lang w:val="ru-RU" w:eastAsia="ru-RU"/>
        </w:rPr>
        <w:t>МлДВ</w:t>
      </w:r>
      <w:proofErr w:type="spellEnd"/>
      <w:r w:rsidRPr="00C90597">
        <w:rPr>
          <w:rFonts w:eastAsia="Calibri"/>
          <w:sz w:val="24"/>
          <w:szCs w:val="24"/>
          <w:lang w:val="ru-RU" w:eastAsia="ru-RU"/>
        </w:rPr>
        <w:t xml:space="preserve">).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4) Театрализация с математическим содержанием – на этапе объяснения или повторения и закрепления (средняя и старшая группы).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5) Коллективное занятие при условии свободы участия в нем (средняя и старшая группы).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6) Занятие с четкими правилами, обязательное для всех, фиксированной продолжительности (подготовительная группа, на основе соглашения с детьми).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7) Свободные беседы гуманитарной направленности по истории математики, о прикладных аспектах математики (</w:t>
      </w:r>
      <w:proofErr w:type="spellStart"/>
      <w:r w:rsidRPr="00C90597">
        <w:rPr>
          <w:rFonts w:eastAsia="Calibri"/>
          <w:sz w:val="24"/>
          <w:szCs w:val="24"/>
          <w:lang w:val="ru-RU" w:eastAsia="ru-RU"/>
        </w:rPr>
        <w:t>МлДВ</w:t>
      </w:r>
      <w:proofErr w:type="spellEnd"/>
      <w:r w:rsidRPr="00C90597">
        <w:rPr>
          <w:rFonts w:eastAsia="Calibri"/>
          <w:sz w:val="24"/>
          <w:szCs w:val="24"/>
          <w:lang w:val="ru-RU" w:eastAsia="ru-RU"/>
        </w:rPr>
        <w:t xml:space="preserve">).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8) Самостоятельная деятельность в развивающей среде (все возрастные группы</w:t>
      </w:r>
      <w:r w:rsidRPr="00C90597">
        <w:rPr>
          <w:rFonts w:eastAsia="Calibri"/>
          <w:bCs/>
          <w:sz w:val="24"/>
          <w:szCs w:val="24"/>
          <w:lang w:val="ru-RU" w:eastAsia="ru-RU"/>
        </w:rPr>
        <w:t xml:space="preserve">). </w:t>
      </w:r>
    </w:p>
    <w:p w:rsidR="00C90597" w:rsidRPr="00C90597" w:rsidRDefault="00C90597" w:rsidP="00FC5619">
      <w:pPr>
        <w:widowControl/>
        <w:autoSpaceDE/>
        <w:autoSpaceDN/>
        <w:jc w:val="both"/>
        <w:rPr>
          <w:rFonts w:eastAsia="Calibri"/>
          <w:bCs/>
          <w:color w:val="000000"/>
          <w:sz w:val="24"/>
          <w:szCs w:val="24"/>
          <w:lang w:val="ru-RU"/>
        </w:rPr>
      </w:pP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 xml:space="preserve">Задачи ознакомления дошкольников с социальным миром: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1) Сформировать у ребенка представление о себе как о представителе человеческого рода.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2) Сформировать у ребенка представлений о людях, живущих на Земле, об их чувствах, поступках, правах и обязанностях; о разнообразной деятельности людей.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3) На основе познания развивать творческую, свободную личность, обладающую чувством собственного достоинства и уважением к людям.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bCs/>
          <w:color w:val="000000"/>
          <w:sz w:val="24"/>
          <w:szCs w:val="24"/>
          <w:lang w:val="ru-RU"/>
        </w:rPr>
        <w:t xml:space="preserve">Триединая функция знаний о социальном мире: </w:t>
      </w:r>
    </w:p>
    <w:p w:rsidR="00C90597" w:rsidRPr="00C90597" w:rsidRDefault="00C90597" w:rsidP="00FC5619">
      <w:pPr>
        <w:widowControl/>
        <w:autoSpaceDE/>
        <w:autoSpaceDN/>
        <w:jc w:val="both"/>
        <w:rPr>
          <w:rFonts w:eastAsia="Calibri"/>
          <w:sz w:val="24"/>
          <w:szCs w:val="24"/>
          <w:lang w:val="ru-RU" w:eastAsia="ru-RU"/>
        </w:rPr>
      </w:pPr>
      <w:proofErr w:type="gramStart"/>
      <w:r w:rsidRPr="00C90597">
        <w:rPr>
          <w:rFonts w:eastAsia="Calibri"/>
          <w:sz w:val="24"/>
          <w:szCs w:val="24"/>
          <w:lang w:val="ru-RU" w:eastAsia="ru-RU"/>
        </w:rPr>
        <w:t xml:space="preserve">Знания должны нести информацию (информативность знаний. </w:t>
      </w:r>
      <w:proofErr w:type="gramEnd"/>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Знания должны вызывать эмоции, чувства, отношения (</w:t>
      </w:r>
      <w:proofErr w:type="spellStart"/>
      <w:r w:rsidRPr="00C90597">
        <w:rPr>
          <w:rFonts w:eastAsia="Calibri"/>
          <w:sz w:val="24"/>
          <w:szCs w:val="24"/>
          <w:lang w:val="ru-RU" w:eastAsia="ru-RU"/>
        </w:rPr>
        <w:t>эмоциогенность</w:t>
      </w:r>
      <w:proofErr w:type="spellEnd"/>
      <w:r w:rsidRPr="00C90597">
        <w:rPr>
          <w:rFonts w:eastAsia="Calibri"/>
          <w:sz w:val="24"/>
          <w:szCs w:val="24"/>
          <w:lang w:val="ru-RU" w:eastAsia="ru-RU"/>
        </w:rPr>
        <w:t xml:space="preserve"> знаний).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Знания должны побуждать к деятельности, поступкам (побудительность). </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bCs/>
          <w:color w:val="000000"/>
          <w:sz w:val="24"/>
          <w:szCs w:val="24"/>
          <w:lang w:val="ru-RU"/>
        </w:rPr>
        <w:t xml:space="preserve">Формы организации образовательной деятельности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Познавательные эвристические беседы.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Чтение художественной литературы.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Изобразительная и конструктивная деятельность.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Экспериментирование и опыты.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Музыка.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Игры (сюжетно-ролевые, драматизации, подвижные).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Наблюдения.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Трудовая деятельность.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Праздники и развлечения.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Индивидуальные беседы.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Методы, позволяющие педагогу наиболее эффективно проводить работу по ознакомлению детей с социальным миром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1.Методы, повышающие познавательную активность:</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Элементарный   анализ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Сравнение по контрасту и подобию, сходству</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Группировка   и классификация</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Моделирование   и конструирование</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lastRenderedPageBreak/>
        <w:t>Ответы на вопросы   детей</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Приучение к  самостоятельному  поиску ответов   на вопросы</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2.Методы, вызывающие эмоциональную активность:</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Воображаемая    ситуация</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Придумывание    сказок</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Игры -  драматизации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Сюрпризные     моменты и   элементы новизны</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Юмор и шутка</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Сочетание  разнообразных   средств на одном   занятии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3.Методы, способствующие взаимосвязи  различных видов деятельности: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Прием   предложения и    обучения способу     связи разных  видов деятельности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Перспективное   планирование</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Перспектива,     направленная     на последующую   деятельность</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Беседа</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4.Методы коррекции  и  уточнения  детских  представлений:</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Повторение</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Наблюдение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Экспериментирование</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Создание     проблемных    ситуаций</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Беседа.</w:t>
      </w:r>
    </w:p>
    <w:p w:rsidR="00C90597" w:rsidRPr="00C90597" w:rsidRDefault="00C90597" w:rsidP="00FC5619">
      <w:pPr>
        <w:widowControl/>
        <w:autoSpaceDE/>
        <w:autoSpaceDN/>
        <w:jc w:val="both"/>
        <w:rPr>
          <w:b/>
          <w:bCs/>
          <w:sz w:val="24"/>
          <w:szCs w:val="24"/>
          <w:shd w:val="clear" w:color="auto" w:fill="FFFFFF"/>
          <w:lang w:val="ru-RU" w:eastAsia="ru-RU"/>
        </w:rPr>
      </w:pPr>
    </w:p>
    <w:p w:rsidR="00C90597" w:rsidRPr="00C90597" w:rsidRDefault="00C90597" w:rsidP="00FC5619">
      <w:pPr>
        <w:widowControl/>
        <w:autoSpaceDE/>
        <w:autoSpaceDN/>
        <w:jc w:val="both"/>
        <w:rPr>
          <w:rFonts w:eastAsia="Calibri"/>
          <w:color w:val="000000"/>
          <w:sz w:val="24"/>
          <w:szCs w:val="24"/>
          <w:u w:val="single"/>
          <w:lang w:val="ru-RU"/>
        </w:rPr>
      </w:pPr>
      <w:r w:rsidRPr="00C90597">
        <w:rPr>
          <w:rFonts w:eastAsia="Calibri"/>
          <w:color w:val="000000"/>
          <w:sz w:val="24"/>
          <w:szCs w:val="24"/>
          <w:u w:val="single"/>
          <w:lang w:val="ru-RU"/>
        </w:rPr>
        <w:t>Детское экспериментирование</w:t>
      </w: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Экспериментирование как методическая система познавательного развития дошкольников</w:t>
      </w:r>
    </w:p>
    <w:p w:rsidR="00C90597" w:rsidRPr="00C90597" w:rsidRDefault="00C90597" w:rsidP="00FC5619">
      <w:pPr>
        <w:widowControl/>
        <w:autoSpaceDE/>
        <w:autoSpaceDN/>
        <w:jc w:val="both"/>
        <w:rPr>
          <w:bCs/>
          <w:color w:val="000000"/>
          <w:kern w:val="24"/>
          <w:sz w:val="24"/>
          <w:szCs w:val="24"/>
          <w:lang w:val="ru-RU" w:eastAsia="ru-RU"/>
        </w:rPr>
      </w:pPr>
      <w:r w:rsidRPr="00C90597">
        <w:rPr>
          <w:rFonts w:eastAsia="Calibri"/>
          <w:color w:val="000000"/>
          <w:sz w:val="24"/>
          <w:szCs w:val="24"/>
          <w:lang w:val="ru-RU"/>
        </w:rPr>
        <w:t>1.</w:t>
      </w:r>
      <w:r w:rsidRPr="00C90597">
        <w:rPr>
          <w:bCs/>
          <w:color w:val="000000"/>
          <w:kern w:val="24"/>
          <w:sz w:val="24"/>
          <w:szCs w:val="24"/>
          <w:lang w:val="ru-RU" w:eastAsia="ru-RU"/>
        </w:rPr>
        <w:t>Наблюдения – целенаправленный процесс, в результате которого ребенок</w:t>
      </w:r>
      <w:r w:rsidRPr="00C90597">
        <w:rPr>
          <w:sz w:val="24"/>
          <w:szCs w:val="24"/>
          <w:lang w:val="ru-RU" w:eastAsia="ru-RU"/>
        </w:rPr>
        <w:t xml:space="preserve">        должен сам получать знания    </w:t>
      </w:r>
      <w:r w:rsidRPr="00C90597">
        <w:rPr>
          <w:bCs/>
          <w:color w:val="000000"/>
          <w:kern w:val="24"/>
          <w:sz w:val="24"/>
          <w:szCs w:val="24"/>
          <w:lang w:val="ru-RU" w:eastAsia="ru-RU"/>
        </w:rPr>
        <w:t>как нахождение способа действия.</w:t>
      </w:r>
    </w:p>
    <w:p w:rsidR="00C90597" w:rsidRPr="00C90597" w:rsidRDefault="00C90597" w:rsidP="00FC5619">
      <w:pPr>
        <w:widowControl/>
        <w:autoSpaceDE/>
        <w:autoSpaceDN/>
        <w:jc w:val="both"/>
        <w:rPr>
          <w:bCs/>
          <w:color w:val="000000"/>
          <w:kern w:val="24"/>
          <w:sz w:val="24"/>
          <w:szCs w:val="24"/>
          <w:lang w:val="ru-RU" w:eastAsia="ru-RU"/>
        </w:rPr>
      </w:pPr>
      <w:r w:rsidRPr="00C90597">
        <w:rPr>
          <w:bCs/>
          <w:color w:val="000000"/>
          <w:kern w:val="24"/>
          <w:sz w:val="24"/>
          <w:szCs w:val="24"/>
          <w:lang w:val="ru-RU" w:eastAsia="ru-RU"/>
        </w:rPr>
        <w:t>2. Опыты:</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Демонстрационные (показ воспитателя) и лабораторные (дети вместе с воспитателем, с его помощью)</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Кратковременные и долгосрочные</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Опыт-доказательство и опыт-исследование</w:t>
      </w:r>
    </w:p>
    <w:p w:rsidR="00C90597" w:rsidRPr="00C90597" w:rsidRDefault="00C90597" w:rsidP="00FC5619">
      <w:pPr>
        <w:widowControl/>
        <w:autoSpaceDE/>
        <w:autoSpaceDN/>
        <w:jc w:val="both"/>
        <w:rPr>
          <w:rFonts w:eastAsia="Calibri"/>
          <w:bCs/>
          <w:sz w:val="24"/>
          <w:szCs w:val="24"/>
          <w:u w:val="single"/>
          <w:lang w:val="ru-RU"/>
        </w:rPr>
      </w:pPr>
      <w:r w:rsidRPr="00C90597">
        <w:rPr>
          <w:rFonts w:eastAsia="Calibri"/>
          <w:bCs/>
          <w:sz w:val="24"/>
          <w:szCs w:val="24"/>
          <w:u w:val="single"/>
          <w:lang w:val="ru-RU"/>
        </w:rPr>
        <w:t>Ребенок и мир природы</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Содержание образования:</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Живая природа:</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Растения</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Грибы</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Животные</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Человек</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Неживая природа</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Вода</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Почва</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Воздух.</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Законы природы:</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Все живые организмы имеют равное право на жизнь</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В природе всё взаимосвязано</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В природе ничто никуда не исчезает, а переходит из одного состояния в другое.</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Методы ознакомления дошкольников с природой</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1.Наглядные:</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Наблюдения</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Кратковременные</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Длительные</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Определение состояния предмета по отдельным  признакам</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Восстановление картины целого по отдельным признакам</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lastRenderedPageBreak/>
        <w:t>Рассматривание картин, демонстрация фильмов</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2.Практические:</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Игра</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Дидактические игры: предметные, настольно-печатные, словесные игровые упражнения и игры-занятия</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Подвижные игры</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 xml:space="preserve">Творческие игры (в </w:t>
      </w:r>
      <w:proofErr w:type="spellStart"/>
      <w:r w:rsidRPr="00C90597">
        <w:rPr>
          <w:rFonts w:eastAsia="Calibri"/>
          <w:bCs/>
          <w:color w:val="000000"/>
          <w:sz w:val="24"/>
          <w:szCs w:val="24"/>
          <w:lang w:val="ru-RU"/>
        </w:rPr>
        <w:t>т.ч</w:t>
      </w:r>
      <w:proofErr w:type="spellEnd"/>
      <w:r w:rsidRPr="00C90597">
        <w:rPr>
          <w:rFonts w:eastAsia="Calibri"/>
          <w:bCs/>
          <w:color w:val="000000"/>
          <w:sz w:val="24"/>
          <w:szCs w:val="24"/>
          <w:lang w:val="ru-RU"/>
        </w:rPr>
        <w:t>. строительные)</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Труд в природе</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Индивидуальные поручения</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Коллективный труд</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Элементарные опыты</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3.Словесные</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Рассказ</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Беседа</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Чтение.</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Система формирования отношения ребёнка к природе родного края</w:t>
      </w: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Педагог – ребёнок – семья – малая родина – традиции и культура народа – истоки отношения к природе – природа родного края.</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Образовательная область «Познавательно-речевое развитие»</w:t>
      </w:r>
    </w:p>
    <w:p w:rsidR="00C90597" w:rsidRPr="00C90597" w:rsidRDefault="00C90597" w:rsidP="00FC5619">
      <w:pPr>
        <w:widowControl/>
        <w:autoSpaceDE/>
        <w:autoSpaceDN/>
        <w:jc w:val="both"/>
        <w:rPr>
          <w:rFonts w:eastAsia="Calibri"/>
          <w:i/>
          <w:sz w:val="24"/>
          <w:szCs w:val="24"/>
          <w:lang w:val="ru-RU"/>
        </w:rPr>
      </w:pPr>
      <w:r w:rsidRPr="00C90597">
        <w:rPr>
          <w:rFonts w:eastAsia="Calibri"/>
          <w:i/>
          <w:sz w:val="24"/>
          <w:szCs w:val="24"/>
          <w:lang w:val="ru-RU"/>
        </w:rPr>
        <w:t>Формы взаимодействия с семьями воспитанников</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 Информирование родителей о содержании и жизнедеятельности детей в ДОУ, их достижениях и интересах:</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Чему мы научимся (Чему научились),</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Наши достижения,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Познавательно-игровые мини-центры для взаимодействия родителей с детьми в условиях ДОУ,</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Выставки продуктов детской и детско-взрослой деятельности (рисунки, поделки, рассказы, проекты и т.п.)</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2. «Академия для родителей».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Цели: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Выявление психолого-педагогических затруднений в семье,</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Преодоление сложившихся стереотипов,</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Повышение уровня компетенции и значимости родителей в вопросах воспитания и развития дошкольников,</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Пропаганда гуманных методов взаимодействия с ребёнком.</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3. 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4. Совместные досуги и мероприятия на основе партнёрской деятельности родителей и педагогов.</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5.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6. Открытые мероприятия с детьми для родителей.</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7. 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8. Совместные досуги, праздники, музыкальные и литературные вечера на основе взаимодействия родителей и детей.</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10. Создание в группе тематических выставок при участии родителей: «Дары природы», «История вещей», «Родной край», «Любимое село», «Профессии наших родителей», «Транспорт» и др. с целью расширения кругозора дошкольников.</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11. Совместная работа родителей с ребёнком над созданием семейных альбомов «Моя семья», «Моя родословная», «Семья и спорт», «Я живу в селе Черемшан», «Как мы отдыхаем» и др.</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12.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13. Проведение встреч с родителями с целью знакомства с профессиями, формирования уважительного отношения к людям труда.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14. 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15. Создание в группе «коллекций» - наборы открыток, календарей, минералов и др. предметов для познавательно-творческой работы.</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16. Совместное создание тематических альбомов экологической направленности «Птицы», «Животные», «Рыбы», «Цветы» и т.д.</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17. Воскресные экскурсии ребёнка с родителями по району проживания, городу с целью знакомства. Совместный поиск исторических сведений о нём.</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18. Совместный поиск ответов на обозначенные педагогом познавательные проблемы в энциклопедиях, книгах, журналах и других источниках.</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19. Игротека в детском саду с приглашением родителей и других членов семьи.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20.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ОБРАЗОВАТЕЛЬНАЯ ОБЛАСТЬ</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«Художественно – эстетическое развитие»</w:t>
      </w:r>
      <w:r w:rsidRPr="00C90597">
        <w:rPr>
          <w:b/>
          <w:sz w:val="24"/>
          <w:szCs w:val="24"/>
          <w:vertAlign w:val="superscript"/>
          <w:lang w:val="ru-RU" w:eastAsia="ru-RU"/>
        </w:rPr>
        <w:footnoteReference w:id="14"/>
      </w: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ЦЕЛЬ: </w:t>
      </w:r>
      <w:r w:rsidRPr="00C90597">
        <w:rPr>
          <w:i/>
          <w:sz w:val="24"/>
          <w:szCs w:val="24"/>
          <w:lang w:val="ru-RU" w:eastAsia="ru-RU"/>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Задачи художественно - эстетического развития</w:t>
      </w: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в соответствии с ФГОС дошкольного образования</w:t>
      </w:r>
    </w:p>
    <w:p w:rsidR="00C90597" w:rsidRPr="00C90597" w:rsidRDefault="00C90597" w:rsidP="00FC5619">
      <w:pPr>
        <w:widowControl/>
        <w:autoSpaceDE/>
        <w:autoSpaceDN/>
        <w:jc w:val="both"/>
        <w:rPr>
          <w:bCs/>
          <w:i/>
          <w:color w:val="000000"/>
          <w:sz w:val="24"/>
          <w:szCs w:val="24"/>
          <w:lang w:val="ru-RU" w:eastAsia="ru-RU"/>
        </w:rPr>
      </w:pPr>
      <w:r w:rsidRPr="00C90597">
        <w:rPr>
          <w:bCs/>
          <w:i/>
          <w:color w:val="000000"/>
          <w:sz w:val="24"/>
          <w:szCs w:val="24"/>
          <w:lang w:val="ru-RU" w:eastAsia="ru-RU"/>
        </w:rPr>
        <w:t>(ФГОС дошкольного образования п.2.6)</w:t>
      </w:r>
    </w:p>
    <w:p w:rsidR="00C90597" w:rsidRPr="00C90597" w:rsidRDefault="00C90597" w:rsidP="00FC5619">
      <w:pPr>
        <w:widowControl/>
        <w:autoSpaceDE/>
        <w:autoSpaceDN/>
        <w:jc w:val="both"/>
        <w:rPr>
          <w:bCs/>
          <w:i/>
          <w:color w:val="000000"/>
          <w:sz w:val="24"/>
          <w:szCs w:val="24"/>
          <w:lang w:val="ru-RU" w:eastAsia="ru-RU"/>
        </w:rPr>
      </w:pP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пред</w:t>
      </w:r>
      <w:r w:rsidRPr="00C90597">
        <w:rPr>
          <w:rFonts w:eastAsia="Tahoma"/>
          <w:sz w:val="24"/>
          <w:szCs w:val="24"/>
          <w:lang w:val="ru-RU" w:eastAsia="ru-RU"/>
        </w:rPr>
        <w:softHyphen/>
        <w:t>посылок ценностно-смыслового восприятия и понимания произведений искусства (словесного, музыкального, изобразительного), мира природы</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Становление эстетического отношения к окружающему миру.</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Формирова</w:t>
      </w:r>
      <w:r w:rsidRPr="00C90597">
        <w:rPr>
          <w:rFonts w:eastAsia="Tahoma"/>
          <w:sz w:val="24"/>
          <w:szCs w:val="24"/>
          <w:lang w:val="ru-RU" w:eastAsia="ru-RU"/>
        </w:rPr>
        <w:softHyphen/>
        <w:t>ние элементарных представлений о видах искусства.</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Восприятие музыки, художественной литературы, фольклора.</w:t>
      </w:r>
    </w:p>
    <w:p w:rsidR="00C90597" w:rsidRPr="00C90597" w:rsidRDefault="00C90597" w:rsidP="00FC5619">
      <w:pPr>
        <w:widowControl/>
        <w:autoSpaceDE/>
        <w:autoSpaceDN/>
        <w:jc w:val="both"/>
        <w:rPr>
          <w:rFonts w:eastAsia="Tahoma"/>
          <w:sz w:val="24"/>
          <w:szCs w:val="24"/>
          <w:lang w:val="ru-RU" w:eastAsia="ru-RU"/>
        </w:rPr>
      </w:pPr>
      <w:proofErr w:type="gramStart"/>
      <w:r w:rsidRPr="00C90597">
        <w:rPr>
          <w:rFonts w:eastAsia="Tahoma"/>
          <w:sz w:val="24"/>
          <w:szCs w:val="24"/>
          <w:lang w:val="ru-RU" w:eastAsia="ru-RU"/>
        </w:rPr>
        <w:t>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bCs/>
          <w:iCs/>
          <w:color w:val="1A171B"/>
          <w:sz w:val="24"/>
          <w:szCs w:val="24"/>
          <w:lang w:val="ru-RU" w:eastAsia="ru-RU"/>
        </w:rPr>
      </w:pPr>
      <w:r w:rsidRPr="00C90597">
        <w:rPr>
          <w:bCs/>
          <w:color w:val="000000"/>
          <w:sz w:val="28"/>
          <w:szCs w:val="28"/>
          <w:lang w:val="ru-RU" w:eastAsia="ru-RU"/>
        </w:rPr>
        <w:t>Задачи образовательной области «Художественно - эстетическое развитие»</w:t>
      </w:r>
    </w:p>
    <w:p w:rsidR="00C90597" w:rsidRPr="00C90597" w:rsidRDefault="00C90597" w:rsidP="00FC5619">
      <w:pPr>
        <w:widowControl/>
        <w:autoSpaceDE/>
        <w:autoSpaceDN/>
        <w:jc w:val="both"/>
        <w:rPr>
          <w:bCs/>
          <w:color w:val="000000"/>
          <w:sz w:val="28"/>
          <w:szCs w:val="28"/>
          <w:lang w:val="ru-RU" w:eastAsia="ru-RU"/>
        </w:rPr>
      </w:pPr>
      <w:r w:rsidRPr="00C90597">
        <w:rPr>
          <w:bCs/>
          <w:color w:val="000000"/>
          <w:sz w:val="28"/>
          <w:szCs w:val="28"/>
          <w:lang w:val="ru-RU" w:eastAsia="ru-RU"/>
        </w:rPr>
        <w:t xml:space="preserve">в соответствии с РП и УМК «Говорим </w:t>
      </w:r>
      <w:proofErr w:type="gramStart"/>
      <w:r w:rsidRPr="00C90597">
        <w:rPr>
          <w:bCs/>
          <w:color w:val="000000"/>
          <w:sz w:val="28"/>
          <w:szCs w:val="28"/>
          <w:lang w:val="ru-RU" w:eastAsia="ru-RU"/>
        </w:rPr>
        <w:t xml:space="preserve">по - </w:t>
      </w:r>
      <w:proofErr w:type="spellStart"/>
      <w:r w:rsidRPr="00C90597">
        <w:rPr>
          <w:bCs/>
          <w:color w:val="000000"/>
          <w:sz w:val="28"/>
          <w:szCs w:val="28"/>
          <w:lang w:val="ru-RU" w:eastAsia="ru-RU"/>
        </w:rPr>
        <w:t>татарски</w:t>
      </w:r>
      <w:proofErr w:type="spellEnd"/>
      <w:proofErr w:type="gramEnd"/>
      <w:r w:rsidRPr="00C90597">
        <w:rPr>
          <w:bCs/>
          <w:color w:val="000000"/>
          <w:sz w:val="28"/>
          <w:szCs w:val="28"/>
          <w:lang w:val="ru-RU" w:eastAsia="ru-RU"/>
        </w:rPr>
        <w:t>».</w:t>
      </w:r>
    </w:p>
    <w:p w:rsidR="00C90597" w:rsidRPr="00C90597" w:rsidRDefault="00C90597" w:rsidP="00FC5619">
      <w:pPr>
        <w:widowControl/>
        <w:autoSpaceDE/>
        <w:autoSpaceDN/>
        <w:jc w:val="both"/>
        <w:rPr>
          <w:bCs/>
          <w:i/>
          <w:color w:val="000000"/>
          <w:sz w:val="24"/>
          <w:szCs w:val="24"/>
          <w:lang w:val="ru-RU" w:eastAsia="ru-RU"/>
        </w:rPr>
      </w:pPr>
      <w:proofErr w:type="gramStart"/>
      <w:r w:rsidRPr="00C90597">
        <w:rPr>
          <w:bCs/>
          <w:i/>
          <w:color w:val="000000"/>
          <w:sz w:val="24"/>
          <w:szCs w:val="24"/>
          <w:lang w:val="ru-RU" w:eastAsia="ru-RU"/>
        </w:rPr>
        <w:t xml:space="preserve">(Региональная программа дошкольного образования, </w:t>
      </w:r>
      <w:proofErr w:type="spellStart"/>
      <w:r w:rsidRPr="00C90597">
        <w:rPr>
          <w:bCs/>
          <w:i/>
          <w:color w:val="000000"/>
          <w:sz w:val="24"/>
          <w:szCs w:val="24"/>
          <w:lang w:val="ru-RU" w:eastAsia="ru-RU"/>
        </w:rPr>
        <w:t>Р.К.Шаехова</w:t>
      </w:r>
      <w:proofErr w:type="spellEnd"/>
      <w:proofErr w:type="gramEnd"/>
    </w:p>
    <w:p w:rsidR="00C90597" w:rsidRPr="00C90597" w:rsidRDefault="00C90597" w:rsidP="00FC5619">
      <w:pPr>
        <w:widowControl/>
        <w:autoSpaceDE/>
        <w:autoSpaceDN/>
        <w:jc w:val="both"/>
        <w:rPr>
          <w:bCs/>
          <w:i/>
          <w:color w:val="000000"/>
          <w:sz w:val="24"/>
          <w:szCs w:val="24"/>
          <w:lang w:val="ru-RU" w:eastAsia="ru-RU"/>
        </w:rPr>
      </w:pPr>
      <w:r w:rsidRPr="00C90597">
        <w:rPr>
          <w:bCs/>
          <w:i/>
          <w:color w:val="000000"/>
          <w:sz w:val="24"/>
          <w:szCs w:val="24"/>
          <w:lang w:val="ru-RU" w:eastAsia="ru-RU"/>
        </w:rPr>
        <w:t xml:space="preserve">Программа «Обучение русскоязычных детей татарскому языку в детском саду», </w:t>
      </w:r>
      <w:proofErr w:type="spellStart"/>
      <w:r w:rsidRPr="00C90597">
        <w:rPr>
          <w:bCs/>
          <w:i/>
          <w:color w:val="000000"/>
          <w:sz w:val="24"/>
          <w:szCs w:val="24"/>
          <w:lang w:val="ru-RU" w:eastAsia="ru-RU"/>
        </w:rPr>
        <w:t>Зарипова</w:t>
      </w:r>
      <w:proofErr w:type="spellEnd"/>
      <w:r w:rsidRPr="00C90597">
        <w:rPr>
          <w:bCs/>
          <w:i/>
          <w:color w:val="000000"/>
          <w:sz w:val="24"/>
          <w:szCs w:val="24"/>
          <w:lang w:val="ru-RU" w:eastAsia="ru-RU"/>
        </w:rPr>
        <w:t xml:space="preserve"> З.М.)</w:t>
      </w:r>
    </w:p>
    <w:p w:rsidR="00C90597" w:rsidRPr="00C90597" w:rsidRDefault="00C90597" w:rsidP="00FC5619">
      <w:pPr>
        <w:widowControl/>
        <w:autoSpaceDE/>
        <w:autoSpaceDN/>
        <w:jc w:val="both"/>
        <w:rPr>
          <w:bCs/>
          <w:i/>
          <w:color w:val="000000"/>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РП</w:t>
      </w:r>
      <w:r w:rsidRPr="00C90597">
        <w:rPr>
          <w:b/>
          <w:bCs/>
          <w:color w:val="000000"/>
          <w:sz w:val="24"/>
          <w:szCs w:val="24"/>
          <w:vertAlign w:val="superscript"/>
          <w:lang w:val="ru-RU" w:eastAsia="ru-RU"/>
        </w:rPr>
        <w:footnoteReference w:id="15"/>
      </w:r>
      <w:r w:rsidRPr="00C90597">
        <w:rPr>
          <w:sz w:val="24"/>
          <w:szCs w:val="24"/>
          <w:lang w:val="ru-RU" w:eastAsia="ru-RU"/>
        </w:rPr>
        <w:t xml:space="preserve">: Формирование эстетического отношения к миру и художественного развития ребенка средствами культуры, в том числе национальной. </w:t>
      </w:r>
      <w:proofErr w:type="gramStart"/>
      <w:r w:rsidRPr="00C90597">
        <w:rPr>
          <w:sz w:val="24"/>
          <w:szCs w:val="24"/>
          <w:lang w:val="ru-RU" w:eastAsia="ru-RU"/>
        </w:rPr>
        <w:t>Включение средств культуры в систему дошкольного образования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roofErr w:type="gramEnd"/>
    </w:p>
    <w:p w:rsidR="00C90597" w:rsidRPr="00C90597" w:rsidRDefault="00C90597" w:rsidP="00FC5619">
      <w:pPr>
        <w:widowControl/>
        <w:autoSpaceDE/>
        <w:autoSpaceDN/>
        <w:jc w:val="both"/>
        <w:rPr>
          <w:sz w:val="24"/>
          <w:szCs w:val="24"/>
          <w:lang w:val="ru-RU" w:eastAsia="ru-RU"/>
        </w:rPr>
      </w:pPr>
      <w:r w:rsidRPr="00C90597">
        <w:rPr>
          <w:sz w:val="24"/>
          <w:szCs w:val="24"/>
          <w:u w:val="single"/>
          <w:lang w:val="ru-RU" w:eastAsia="ru-RU"/>
        </w:rPr>
        <w:t xml:space="preserve">От 1,6 до 3 лет: </w:t>
      </w:r>
      <w:r w:rsidRPr="00C90597">
        <w:rPr>
          <w:sz w:val="24"/>
          <w:szCs w:val="24"/>
          <w:lang w:val="ru-RU" w:eastAsia="ru-RU"/>
        </w:rPr>
        <w:t>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театрализованной деятельности.</w:t>
      </w:r>
    </w:p>
    <w:p w:rsidR="00C90597" w:rsidRPr="00C90597" w:rsidRDefault="00C90597" w:rsidP="00FC5619">
      <w:pPr>
        <w:widowControl/>
        <w:autoSpaceDE/>
        <w:autoSpaceDN/>
        <w:jc w:val="both"/>
        <w:rPr>
          <w:sz w:val="24"/>
          <w:szCs w:val="24"/>
          <w:lang w:val="ru-RU" w:eastAsia="ru-RU"/>
        </w:rPr>
      </w:pPr>
      <w:r w:rsidRPr="00C90597">
        <w:rPr>
          <w:sz w:val="24"/>
          <w:szCs w:val="24"/>
          <w:u w:val="single"/>
          <w:lang w:val="ru-RU" w:eastAsia="ru-RU"/>
        </w:rPr>
        <w:t>От 3 до 7 лет:</w:t>
      </w:r>
      <w:r w:rsidRPr="00C90597">
        <w:rPr>
          <w:sz w:val="24"/>
          <w:szCs w:val="24"/>
          <w:lang w:val="ru-RU" w:eastAsia="ru-RU"/>
        </w:rPr>
        <w:t xml:space="preserve">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 xml:space="preserve">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УМК «Говорим </w:t>
      </w:r>
      <w:proofErr w:type="gramStart"/>
      <w:r w:rsidRPr="00C90597">
        <w:rPr>
          <w:sz w:val="24"/>
          <w:szCs w:val="24"/>
          <w:lang w:val="ru-RU" w:eastAsia="ru-RU"/>
        </w:rPr>
        <w:t xml:space="preserve">по - </w:t>
      </w:r>
      <w:proofErr w:type="spellStart"/>
      <w:r w:rsidRPr="00C90597">
        <w:rPr>
          <w:sz w:val="24"/>
          <w:szCs w:val="24"/>
          <w:lang w:val="ru-RU" w:eastAsia="ru-RU"/>
        </w:rPr>
        <w:t>татарски</w:t>
      </w:r>
      <w:proofErr w:type="spellEnd"/>
      <w:proofErr w:type="gramEnd"/>
      <w:r w:rsidRPr="00C90597">
        <w:rPr>
          <w:sz w:val="24"/>
          <w:szCs w:val="24"/>
          <w:lang w:val="ru-RU" w:eastAsia="ru-RU"/>
        </w:rPr>
        <w:t>».</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 </w:t>
      </w:r>
      <w:r w:rsidRPr="00C90597">
        <w:rPr>
          <w:bCs/>
          <w:iCs/>
          <w:color w:val="000000"/>
          <w:sz w:val="24"/>
          <w:szCs w:val="24"/>
          <w:lang w:val="ru-RU" w:eastAsia="ru-RU"/>
        </w:rPr>
        <w:t xml:space="preserve">Создавать  языковую среду </w:t>
      </w:r>
      <w:proofErr w:type="gramStart"/>
      <w:r w:rsidRPr="00C90597">
        <w:rPr>
          <w:bCs/>
          <w:iCs/>
          <w:color w:val="000000"/>
          <w:sz w:val="24"/>
          <w:szCs w:val="24"/>
          <w:lang w:val="ru-RU" w:eastAsia="ru-RU"/>
        </w:rPr>
        <w:t>в общении с детьми в течение дня с целью закрепления изученного материала ОД по обучению</w:t>
      </w:r>
      <w:proofErr w:type="gramEnd"/>
      <w:r w:rsidRPr="00C90597">
        <w:rPr>
          <w:bCs/>
          <w:iCs/>
          <w:color w:val="000000"/>
          <w:sz w:val="24"/>
          <w:szCs w:val="24"/>
          <w:lang w:val="ru-RU" w:eastAsia="ru-RU"/>
        </w:rPr>
        <w:t xml:space="preserve"> детей татарскому языку.</w:t>
      </w:r>
    </w:p>
    <w:p w:rsidR="00C90597" w:rsidRPr="00C90597" w:rsidRDefault="00C90597" w:rsidP="00FC5619">
      <w:pPr>
        <w:widowControl/>
        <w:autoSpaceDE/>
        <w:autoSpaceDN/>
        <w:jc w:val="both"/>
        <w:rPr>
          <w:sz w:val="24"/>
          <w:szCs w:val="24"/>
          <w:shd w:val="clear" w:color="auto" w:fill="FFFFFF"/>
          <w:lang w:val="ru-RU" w:eastAsia="x-none"/>
        </w:rPr>
      </w:pPr>
    </w:p>
    <w:p w:rsidR="00C90597" w:rsidRPr="00C90597" w:rsidRDefault="00C90597" w:rsidP="00FC5619">
      <w:pPr>
        <w:widowControl/>
        <w:autoSpaceDE/>
        <w:autoSpaceDN/>
        <w:jc w:val="both"/>
        <w:rPr>
          <w:bCs/>
          <w:iCs/>
          <w:color w:val="1A171B"/>
          <w:sz w:val="24"/>
          <w:szCs w:val="24"/>
          <w:lang w:val="ru-RU" w:eastAsia="ru-RU"/>
        </w:rPr>
      </w:pPr>
      <w:r w:rsidRPr="00C90597">
        <w:rPr>
          <w:bCs/>
          <w:iCs/>
          <w:color w:val="1A171B"/>
          <w:sz w:val="24"/>
          <w:szCs w:val="24"/>
          <w:lang w:val="ru-RU" w:eastAsia="ru-RU"/>
        </w:rPr>
        <w:t>Направления художественно-эстетического развития</w:t>
      </w:r>
      <w:r w:rsidRPr="00C90597">
        <w:rPr>
          <w:b/>
          <w:bCs/>
          <w:iCs/>
          <w:color w:val="1A171B"/>
          <w:sz w:val="24"/>
          <w:szCs w:val="24"/>
          <w:vertAlign w:val="superscript"/>
          <w:lang w:val="ru-RU" w:eastAsia="ru-RU"/>
        </w:rPr>
        <w:footnoteReference w:id="16"/>
      </w:r>
      <w:r w:rsidRPr="00C90597">
        <w:rPr>
          <w:bCs/>
          <w:iCs/>
          <w:color w:val="1A171B"/>
          <w:sz w:val="24"/>
          <w:szCs w:val="24"/>
          <w:lang w:val="ru-RU" w:eastAsia="ru-RU"/>
        </w:rPr>
        <w:t>:</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рисование</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-лепка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-аппликация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-художественный труд</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-дизайн</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-музыкальное развитие</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творческое конструирование</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Виды детского конструирования: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1) Из строительного материала.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2) Из бумаги.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3) Ил природного материала.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4) Из промышленных отходов.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5) Из деталей конструкторов.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6) Из крупн</w:t>
      </w:r>
      <w:proofErr w:type="gramStart"/>
      <w:r w:rsidRPr="00C90597">
        <w:rPr>
          <w:rFonts w:eastAsia="Calibri"/>
          <w:sz w:val="24"/>
          <w:szCs w:val="24"/>
          <w:lang w:val="ru-RU" w:eastAsia="ru-RU"/>
        </w:rPr>
        <w:t>о-</w:t>
      </w:r>
      <w:proofErr w:type="gramEnd"/>
      <w:r w:rsidRPr="00C90597">
        <w:rPr>
          <w:rFonts w:eastAsia="Calibri"/>
          <w:sz w:val="24"/>
          <w:szCs w:val="24"/>
          <w:lang w:val="ru-RU" w:eastAsia="ru-RU"/>
        </w:rPr>
        <w:t xml:space="preserve"> габаритных модулей.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7) Практическое и компьютерное.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Формы организации обучения конструированию: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1) Конструирование по модели.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2) Конструирование по условиям.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lastRenderedPageBreak/>
        <w:t xml:space="preserve">3) Конструирование по образцу.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4) Конструирование по замыслу.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5) Конструирование по теме.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6) Каркасное конструирование.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7) Конструирование по чертежам и схемам.</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Взаимосвязь конструирования и игры: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Ранний возраст: конструирование слито с игрой.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C90597" w:rsidRPr="00C90597" w:rsidRDefault="00C90597" w:rsidP="00FC5619">
      <w:pPr>
        <w:widowControl/>
        <w:autoSpaceDE/>
        <w:autoSpaceDN/>
        <w:jc w:val="both"/>
        <w:rPr>
          <w:rFonts w:eastAsia="Calibri"/>
          <w:sz w:val="24"/>
          <w:szCs w:val="24"/>
          <w:lang w:val="ru-RU" w:eastAsia="ru-RU"/>
        </w:rPr>
      </w:pPr>
    </w:p>
    <w:p w:rsidR="00C90597" w:rsidRPr="00C90597" w:rsidRDefault="00C90597" w:rsidP="00FC5619">
      <w:pPr>
        <w:widowControl/>
        <w:autoSpaceDE/>
        <w:autoSpaceDN/>
        <w:jc w:val="both"/>
        <w:rPr>
          <w:rFonts w:eastAsia="Calibri"/>
          <w:color w:val="000000"/>
          <w:sz w:val="24"/>
          <w:szCs w:val="24"/>
          <w:lang w:val="ru-RU"/>
        </w:rPr>
      </w:pPr>
      <w:r w:rsidRPr="00C90597">
        <w:rPr>
          <w:rFonts w:eastAsia="Calibri"/>
          <w:color w:val="000000"/>
          <w:sz w:val="24"/>
          <w:szCs w:val="24"/>
          <w:lang w:val="ru-RU"/>
        </w:rPr>
        <w:t>Образовательная область «Художественно - эстетическое развитие»</w:t>
      </w:r>
    </w:p>
    <w:p w:rsidR="00C90597" w:rsidRPr="00C90597" w:rsidRDefault="00C90597" w:rsidP="00FC5619">
      <w:pPr>
        <w:widowControl/>
        <w:autoSpaceDE/>
        <w:autoSpaceDN/>
        <w:jc w:val="both"/>
        <w:rPr>
          <w:rFonts w:eastAsia="Calibri"/>
          <w:i/>
          <w:color w:val="000000"/>
          <w:sz w:val="24"/>
          <w:szCs w:val="24"/>
          <w:lang w:val="ru-RU"/>
        </w:rPr>
      </w:pPr>
      <w:r w:rsidRPr="00C90597">
        <w:rPr>
          <w:rFonts w:eastAsia="Calibri"/>
          <w:i/>
          <w:color w:val="000000"/>
          <w:sz w:val="24"/>
          <w:szCs w:val="24"/>
          <w:lang w:val="ru-RU"/>
        </w:rPr>
        <w:t>Формы взаимодействия с семьями воспитанников</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1. 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2. Организация и проведение конкурсов и выставок детского творчества.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3. Анкетирование родителей с целью изучения их представлений об эстетическом воспитании детей.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4. 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5. 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6. Встречи с родителями в «Художественной гостиной». Цель: знакомство с основными направлениями художественно-эстетического развития детей.</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7. 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8. Организация совместной деятельности детей и взрослых по выпуску семейных газет с целью обогащения коммуникативного опыта дошкольника.</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9. Проведение праздников, досугов, литературных и музыкальных вечеров с привлечением родителей.</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10. Приобщение к театрализованному и музыкальному искусству через ауди</w:t>
      </w:r>
      <w:proofErr w:type="gramStart"/>
      <w:r w:rsidRPr="00C90597">
        <w:rPr>
          <w:rFonts w:eastAsia="Calibri"/>
          <w:sz w:val="24"/>
          <w:szCs w:val="24"/>
          <w:lang w:val="ru-RU" w:eastAsia="ru-RU"/>
        </w:rPr>
        <w:t>о-</w:t>
      </w:r>
      <w:proofErr w:type="gramEnd"/>
      <w:r w:rsidRPr="00C90597">
        <w:rPr>
          <w:rFonts w:eastAsia="Calibri"/>
          <w:sz w:val="24"/>
          <w:szCs w:val="24"/>
          <w:lang w:val="ru-RU" w:eastAsia="ru-RU"/>
        </w:rPr>
        <w:t xml:space="preserve"> и </w:t>
      </w:r>
      <w:proofErr w:type="spellStart"/>
      <w:r w:rsidRPr="00C90597">
        <w:rPr>
          <w:rFonts w:eastAsia="Calibri"/>
          <w:sz w:val="24"/>
          <w:szCs w:val="24"/>
          <w:lang w:val="ru-RU" w:eastAsia="ru-RU"/>
        </w:rPr>
        <w:t>видиотеку</w:t>
      </w:r>
      <w:proofErr w:type="spellEnd"/>
      <w:r w:rsidRPr="00C90597">
        <w:rPr>
          <w:rFonts w:eastAsia="Calibri"/>
          <w:sz w:val="24"/>
          <w:szCs w:val="24"/>
          <w:lang w:val="ru-RU" w:eastAsia="ru-RU"/>
        </w:rPr>
        <w:t>. Регулирование тематического подбора для детского восприятия.</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11. Семинары-практикумы для родителей художественно-эстетическому воспитанию дошкольников.</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12. Создание игротеки по Художественно-эстетическому развитию детей.</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13. Организация выставок детских работ и совместных тематических выставок детей и родителей.</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14. Сотрудничество с культурными учреждениями города с целью оказания консультативной помощи родителям.</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15. Организация тренингов с родителями по обсуждению впечатлений после посещений культурных центров города.</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16. Создание семейных клубов по интересам.</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17. Организация совместных посиделок.</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18. Совместное издание литературно-художественного журнала (рисунки, сказки, комиксы, придуманных детьми и их родителями).</w:t>
      </w:r>
    </w:p>
    <w:p w:rsidR="00C90597" w:rsidRPr="00C90597" w:rsidRDefault="00C90597" w:rsidP="00FC5619">
      <w:pPr>
        <w:widowControl/>
        <w:autoSpaceDE/>
        <w:autoSpaceDN/>
        <w:jc w:val="both"/>
        <w:rPr>
          <w:bCs/>
          <w:iCs/>
          <w:color w:val="1A171B"/>
          <w:sz w:val="24"/>
          <w:szCs w:val="24"/>
          <w:lang w:val="ru-RU" w:eastAsia="ru-RU"/>
        </w:rPr>
      </w:pPr>
      <w:r w:rsidRPr="00C90597">
        <w:rPr>
          <w:sz w:val="24"/>
          <w:szCs w:val="24"/>
          <w:lang w:val="ru-RU" w:eastAsia="ru-RU"/>
        </w:rPr>
        <w:t>19. «Поэтическая гостиная». Чтение стихов детьми и родителями</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sz w:val="24"/>
          <w:szCs w:val="24"/>
          <w:u w:val="single"/>
          <w:lang w:val="ru-RU" w:eastAsia="ru-RU"/>
        </w:rPr>
      </w:pPr>
      <w:bookmarkStart w:id="11" w:name="_Hlk482785574"/>
      <w:r w:rsidRPr="00C90597">
        <w:rPr>
          <w:sz w:val="24"/>
          <w:szCs w:val="24"/>
          <w:u w:val="single"/>
          <w:lang w:val="ru-RU" w:eastAsia="ru-RU"/>
        </w:rPr>
        <w:t>Взаимодействие взрослых с детьми</w:t>
      </w:r>
    </w:p>
    <w:bookmarkEnd w:id="11"/>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C90597">
        <w:rPr>
          <w:sz w:val="24"/>
          <w:szCs w:val="24"/>
          <w:lang w:val="ru-RU" w:eastAsia="ru-RU"/>
        </w:rPr>
        <w:t>со</w:t>
      </w:r>
      <w:proofErr w:type="gramEnd"/>
      <w:r w:rsidRPr="00C90597">
        <w:rPr>
          <w:sz w:val="24"/>
          <w:szCs w:val="24"/>
          <w:lang w:val="ru-RU" w:eastAsia="ru-RU"/>
        </w:rPr>
        <w:t xml:space="preserve"> взрослыми и в самостоятельной деятельности в предметной среде даёт возможность  овладения детьми культурными практиками.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Взрослый  выступает в этом процессе в роли партнера, а не руководителя, поддерживая и развивая мотивацию ребенка. Взрослый участвует в реализации поставленной цели наравне с детьми, как более  опытный и компетентный партнер. Взрослый не подгоняет ребенка под какой-</w:t>
      </w:r>
      <w:proofErr w:type="spellStart"/>
      <w:r w:rsidRPr="00C90597">
        <w:rPr>
          <w:sz w:val="24"/>
          <w:szCs w:val="24"/>
          <w:lang w:val="ru-RU" w:eastAsia="ru-RU"/>
        </w:rPr>
        <w:t>тоопределенный</w:t>
      </w:r>
      <w:proofErr w:type="spellEnd"/>
      <w:r w:rsidRPr="00C90597">
        <w:rPr>
          <w:sz w:val="24"/>
          <w:szCs w:val="24"/>
          <w:lang w:val="ru-RU" w:eastAsia="ru-RU"/>
        </w:rPr>
        <w:t xml:space="preserve">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C90597">
        <w:rPr>
          <w:sz w:val="24"/>
          <w:szCs w:val="24"/>
          <w:lang w:val="ru-RU" w:eastAsia="ru-RU"/>
        </w:rPr>
        <w:t>со</w:t>
      </w:r>
      <w:proofErr w:type="gramEnd"/>
      <w:r w:rsidRPr="00C90597">
        <w:rPr>
          <w:sz w:val="24"/>
          <w:szCs w:val="24"/>
          <w:lang w:val="ru-RU" w:eastAsia="ru-RU"/>
        </w:rPr>
        <w:t xml:space="preserve"> взрослыми и другими детьми.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Взаимное доверие между взрослыми и детьми способствует истинному принятию ребенком</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моральных норм. Ребенок учится брать на себя ответственность за свои решения и поступки.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rsidRPr="00C90597">
        <w:rPr>
          <w:sz w:val="24"/>
          <w:szCs w:val="24"/>
          <w:lang w:val="ru-RU" w:eastAsia="ru-RU"/>
        </w:rPr>
        <w:t>собственное</w:t>
      </w:r>
      <w:proofErr w:type="gramEnd"/>
      <w:r w:rsidRPr="00C90597">
        <w:rPr>
          <w:sz w:val="24"/>
          <w:szCs w:val="24"/>
          <w:lang w:val="ru-RU" w:eastAsia="ru-RU"/>
        </w:rPr>
        <w:t>.</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Ребенок учится адекватно выражать свои чувства.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Ребенок учится понимать других и сочувствовать им, потому что получает этот опыт из общения </w:t>
      </w:r>
      <w:proofErr w:type="gramStart"/>
      <w:r w:rsidRPr="00C90597">
        <w:rPr>
          <w:sz w:val="24"/>
          <w:szCs w:val="24"/>
          <w:lang w:val="ru-RU" w:eastAsia="ru-RU"/>
        </w:rPr>
        <w:t>со</w:t>
      </w:r>
      <w:proofErr w:type="gramEnd"/>
      <w:r w:rsidRPr="00C90597">
        <w:rPr>
          <w:sz w:val="24"/>
          <w:szCs w:val="24"/>
          <w:lang w:val="ru-RU" w:eastAsia="ru-RU"/>
        </w:rPr>
        <w:t xml:space="preserve"> взрослыми и переносит его на других людей.</w:t>
      </w: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sz w:val="24"/>
          <w:szCs w:val="24"/>
          <w:u w:val="single"/>
          <w:lang w:val="ru-RU" w:eastAsia="ru-RU"/>
        </w:rPr>
      </w:pPr>
      <w:bookmarkStart w:id="12" w:name="_Hlk482785646"/>
      <w:r w:rsidRPr="00C90597">
        <w:rPr>
          <w:sz w:val="24"/>
          <w:szCs w:val="24"/>
          <w:u w:val="single"/>
          <w:lang w:val="ru-RU" w:eastAsia="ru-RU"/>
        </w:rPr>
        <w:t>Взаимодействие педагогического коллектива с семьями  дошкольников</w:t>
      </w:r>
      <w:bookmarkEnd w:id="12"/>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Задачи работы с семьёй: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1. Изучение интересов, мнений и запросов родителей воспитанников.</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lastRenderedPageBreak/>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3.Выработка у педагогов уважительного отношения к традициям семейного воспитания детей.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4.Обеспечение пространства для личностного роста участников педагогического процесса, создание особой творческой атмосферы.</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Основные формы взаимодействия с семьей</w:t>
      </w:r>
    </w:p>
    <w:p w:rsidR="00C90597" w:rsidRPr="00C90597" w:rsidRDefault="00C90597" w:rsidP="00FC5619">
      <w:pPr>
        <w:widowControl/>
        <w:autoSpaceDE/>
        <w:autoSpaceDN/>
        <w:jc w:val="both"/>
        <w:rPr>
          <w:color w:val="000000"/>
          <w:sz w:val="24"/>
          <w:szCs w:val="24"/>
          <w:lang w:val="ru-RU" w:eastAsia="ru-RU"/>
        </w:rPr>
      </w:pPr>
      <w:r w:rsidRPr="00C90597">
        <w:rPr>
          <w:i/>
          <w:color w:val="000000"/>
          <w:sz w:val="24"/>
          <w:szCs w:val="24"/>
          <w:lang w:val="ru-RU" w:eastAsia="ru-RU"/>
        </w:rPr>
        <w:t xml:space="preserve"> Знакомство с семьей:</w:t>
      </w:r>
      <w:r w:rsidRPr="00C90597">
        <w:rPr>
          <w:color w:val="000000"/>
          <w:sz w:val="24"/>
          <w:szCs w:val="24"/>
          <w:lang w:val="ru-RU" w:eastAsia="ru-RU"/>
        </w:rPr>
        <w:t xml:space="preserve"> анкетирование, консультирование.</w:t>
      </w:r>
    </w:p>
    <w:p w:rsidR="00C90597" w:rsidRPr="00C90597" w:rsidRDefault="00C90597" w:rsidP="00FC5619">
      <w:pPr>
        <w:widowControl/>
        <w:autoSpaceDE/>
        <w:autoSpaceDN/>
        <w:jc w:val="both"/>
        <w:rPr>
          <w:sz w:val="24"/>
          <w:szCs w:val="24"/>
          <w:lang w:val="ru-RU" w:eastAsia="ru-RU"/>
        </w:rPr>
      </w:pPr>
      <w:r w:rsidRPr="00C90597">
        <w:rPr>
          <w:i/>
          <w:sz w:val="24"/>
          <w:szCs w:val="24"/>
          <w:lang w:val="ru-RU" w:eastAsia="ru-RU"/>
        </w:rPr>
        <w:t xml:space="preserve"> Информирование родителей о ходе образовательного процесса:</w:t>
      </w:r>
      <w:r w:rsidRPr="00C90597">
        <w:rPr>
          <w:sz w:val="24"/>
          <w:szCs w:val="24"/>
          <w:lang w:val="ru-RU" w:eastAsia="ru-RU"/>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выпуск газеты ДОУ.</w:t>
      </w:r>
    </w:p>
    <w:p w:rsidR="00C90597" w:rsidRPr="00C90597" w:rsidRDefault="00C90597" w:rsidP="00FC5619">
      <w:pPr>
        <w:widowControl/>
        <w:autoSpaceDE/>
        <w:autoSpaceDN/>
        <w:jc w:val="both"/>
        <w:rPr>
          <w:sz w:val="24"/>
          <w:szCs w:val="24"/>
          <w:lang w:val="ru-RU" w:eastAsia="ru-RU"/>
        </w:rPr>
      </w:pPr>
      <w:r w:rsidRPr="00C90597">
        <w:rPr>
          <w:i/>
          <w:sz w:val="24"/>
          <w:szCs w:val="24"/>
          <w:lang w:val="ru-RU" w:eastAsia="ru-RU"/>
        </w:rPr>
        <w:t xml:space="preserve"> Совместная деятельность:</w:t>
      </w:r>
      <w:r w:rsidRPr="00C90597">
        <w:rPr>
          <w:sz w:val="24"/>
          <w:szCs w:val="24"/>
          <w:lang w:val="ru-RU" w:eastAsia="ru-RU"/>
        </w:rPr>
        <w:t xml:space="preserve"> привлечение родителей к организации детских досугов и праздников, к участию в детской исследовательской и проектной деятельности.</w:t>
      </w:r>
    </w:p>
    <w:p w:rsidR="00C90597" w:rsidRPr="00C90597" w:rsidRDefault="00C90597" w:rsidP="00FC5619">
      <w:pPr>
        <w:widowControl/>
        <w:autoSpaceDE/>
        <w:autoSpaceDN/>
        <w:jc w:val="both"/>
        <w:rPr>
          <w:bCs/>
          <w:iCs/>
          <w:color w:val="1A171B"/>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eastAsia="ru-RU"/>
        </w:rPr>
        <w:t>III</w:t>
      </w:r>
      <w:r w:rsidRPr="00C90597">
        <w:rPr>
          <w:sz w:val="24"/>
          <w:szCs w:val="24"/>
          <w:lang w:val="ru-RU" w:eastAsia="ru-RU"/>
        </w:rPr>
        <w:t>.ОРГАНИЗАЦИОННЫЙ РАЗДЕЛ ПРОГРАММЫ</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rFonts w:eastAsia="SimSun"/>
          <w:iCs/>
          <w:kern w:val="28"/>
          <w:sz w:val="24"/>
          <w:szCs w:val="24"/>
          <w:lang w:val="ru-RU" w:eastAsia="hi-IN" w:bidi="hi-IN"/>
        </w:rPr>
      </w:pPr>
      <w:r w:rsidRPr="00C90597">
        <w:rPr>
          <w:rFonts w:eastAsia="SimSun"/>
          <w:iCs/>
          <w:kern w:val="28"/>
          <w:sz w:val="28"/>
          <w:szCs w:val="28"/>
          <w:lang w:val="ru-RU" w:eastAsia="hi-IN" w:bidi="hi-IN"/>
        </w:rPr>
        <w:t>3.1.</w:t>
      </w:r>
      <w:r w:rsidRPr="00C90597">
        <w:rPr>
          <w:rFonts w:eastAsia="SimSun"/>
          <w:iCs/>
          <w:kern w:val="28"/>
          <w:sz w:val="24"/>
          <w:szCs w:val="24"/>
          <w:lang w:val="ru-RU" w:eastAsia="hi-IN" w:bidi="hi-IN"/>
        </w:rPr>
        <w:t>Психолого – педагогические условия, обеспечивающие развитие ребёнка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3. Формирование игры как важнейшего фактора развития ребенка.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6. Участие семьи как необходимое условие для полноценного развития ребенка дошкольного возраста.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всех участников образовательного процесса.</w:t>
      </w:r>
    </w:p>
    <w:p w:rsidR="00C90597" w:rsidRPr="00C90597" w:rsidRDefault="00C90597" w:rsidP="00FC5619">
      <w:pPr>
        <w:widowControl/>
        <w:autoSpaceDE/>
        <w:autoSpaceDN/>
        <w:jc w:val="both"/>
        <w:rPr>
          <w:rFonts w:eastAsia="Calibri"/>
          <w:bCs/>
          <w:color w:val="000000"/>
          <w:sz w:val="24"/>
          <w:szCs w:val="24"/>
          <w:lang w:val="ru-RU"/>
        </w:rPr>
      </w:pPr>
    </w:p>
    <w:p w:rsidR="00C90597" w:rsidRPr="00C90597" w:rsidRDefault="00C90597" w:rsidP="00FC5619">
      <w:pPr>
        <w:widowControl/>
        <w:autoSpaceDE/>
        <w:autoSpaceDN/>
        <w:jc w:val="both"/>
        <w:rPr>
          <w:rFonts w:eastAsia="Calibri"/>
          <w:bCs/>
          <w:color w:val="000000"/>
          <w:sz w:val="24"/>
          <w:szCs w:val="24"/>
          <w:lang w:val="ru-RU"/>
        </w:rPr>
      </w:pPr>
      <w:r w:rsidRPr="00C90597">
        <w:rPr>
          <w:rFonts w:eastAsia="Calibri"/>
          <w:bCs/>
          <w:color w:val="000000"/>
          <w:sz w:val="24"/>
          <w:szCs w:val="24"/>
          <w:lang w:val="ru-RU"/>
        </w:rPr>
        <w:t>3.2. Организация развивающей предметно-пространственной среды</w:t>
      </w:r>
    </w:p>
    <w:p w:rsidR="00C90597" w:rsidRPr="00C90597" w:rsidRDefault="00C90597" w:rsidP="00FC5619">
      <w:pPr>
        <w:widowControl/>
        <w:autoSpaceDE/>
        <w:autoSpaceDN/>
        <w:jc w:val="both"/>
        <w:rPr>
          <w:rFonts w:eastAsia="Calibri"/>
          <w:bCs/>
          <w:color w:val="000000"/>
          <w:sz w:val="24"/>
          <w:szCs w:val="24"/>
          <w:lang w:val="ru-RU"/>
        </w:rPr>
      </w:pPr>
    </w:p>
    <w:p w:rsidR="00C90597" w:rsidRPr="00C90597" w:rsidRDefault="00C90597" w:rsidP="00FC5619">
      <w:pPr>
        <w:widowControl/>
        <w:autoSpaceDE/>
        <w:autoSpaceDN/>
        <w:jc w:val="both"/>
        <w:rPr>
          <w:rFonts w:eastAsia="Calibri"/>
          <w:sz w:val="24"/>
          <w:szCs w:val="24"/>
          <w:lang w:val="ru-RU" w:eastAsia="ru-RU"/>
        </w:rPr>
      </w:pPr>
      <w:r w:rsidRPr="00C90597">
        <w:rPr>
          <w:sz w:val="24"/>
          <w:szCs w:val="24"/>
          <w:lang w:val="ru-RU" w:eastAsia="ru-RU"/>
        </w:rPr>
        <w:t xml:space="preserve">     </w:t>
      </w:r>
      <w:proofErr w:type="gramStart"/>
      <w:r w:rsidRPr="00C90597">
        <w:rPr>
          <w:rFonts w:eastAsia="Calibri"/>
          <w:sz w:val="24"/>
          <w:szCs w:val="24"/>
          <w:lang w:val="ru-RU" w:eastAsia="ru-RU"/>
        </w:rPr>
        <w:t xml:space="preserve">Развивающая предметно-пространственная среда обеспечивает максимальную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roofErr w:type="gramEnd"/>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Развивающая предметно-пространственная среда должна обеспечивать:</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реализацию различных образовательных программ;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lastRenderedPageBreak/>
        <w:t xml:space="preserve">учет национально-культурных, климатических условий, в которых осуществляется  образовательная деятельность; учет возрастных особенностей детей.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Развивающая  среда  построена  на  следующих  принципах:</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1) насыщенность;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2) </w:t>
      </w:r>
      <w:proofErr w:type="spellStart"/>
      <w:r w:rsidRPr="00C90597">
        <w:rPr>
          <w:rFonts w:eastAsia="Calibri"/>
          <w:sz w:val="24"/>
          <w:szCs w:val="24"/>
          <w:lang w:val="ru-RU" w:eastAsia="ru-RU"/>
        </w:rPr>
        <w:t>трансформируемость</w:t>
      </w:r>
      <w:proofErr w:type="spellEnd"/>
      <w:r w:rsidRPr="00C90597">
        <w:rPr>
          <w:rFonts w:eastAsia="Calibri"/>
          <w:sz w:val="24"/>
          <w:szCs w:val="24"/>
          <w:lang w:val="ru-RU" w:eastAsia="ru-RU"/>
        </w:rPr>
        <w:t xml:space="preserve">;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3) </w:t>
      </w:r>
      <w:proofErr w:type="spellStart"/>
      <w:r w:rsidRPr="00C90597">
        <w:rPr>
          <w:rFonts w:eastAsia="Calibri"/>
          <w:sz w:val="24"/>
          <w:szCs w:val="24"/>
          <w:lang w:val="ru-RU" w:eastAsia="ru-RU"/>
        </w:rPr>
        <w:t>полифункциональность</w:t>
      </w:r>
      <w:proofErr w:type="spellEnd"/>
      <w:r w:rsidRPr="00C90597">
        <w:rPr>
          <w:rFonts w:eastAsia="Calibri"/>
          <w:sz w:val="24"/>
          <w:szCs w:val="24"/>
          <w:lang w:val="ru-RU" w:eastAsia="ru-RU"/>
        </w:rPr>
        <w:t xml:space="preserve">;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4) вариативность;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5) доступность;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6) безопасность. </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rFonts w:eastAsia="Calibri"/>
          <w:sz w:val="24"/>
          <w:szCs w:val="24"/>
          <w:lang w:val="ru-RU" w:eastAsia="ru-RU"/>
        </w:rPr>
      </w:pPr>
      <w:r w:rsidRPr="00C90597">
        <w:rPr>
          <w:rFonts w:eastAsia="Calibri"/>
          <w:i/>
          <w:iCs/>
          <w:sz w:val="24"/>
          <w:szCs w:val="24"/>
          <w:lang w:val="ru-RU" w:eastAsia="ru-RU"/>
        </w:rPr>
        <w:t xml:space="preserve">Насыщенность </w:t>
      </w:r>
      <w:r w:rsidRPr="00C90597">
        <w:rPr>
          <w:rFonts w:eastAsia="Calibri"/>
          <w:sz w:val="24"/>
          <w:szCs w:val="24"/>
          <w:lang w:val="ru-RU" w:eastAsia="ru-RU"/>
        </w:rPr>
        <w:t xml:space="preserve">среды соответствует возрастным возможностям детей и содержанию Программы.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двигательную активность, в том числе развитие крупной и мелкой моторики, участие в подвижных играх и соревнованиях;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эмоциональное благополучие детей во взаимодействии с предметно-пространственным окружением;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возможность самовыражения детей.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C90597" w:rsidRPr="00C90597" w:rsidRDefault="00C90597" w:rsidP="00FC5619">
      <w:pPr>
        <w:widowControl/>
        <w:autoSpaceDE/>
        <w:autoSpaceDN/>
        <w:jc w:val="both"/>
        <w:rPr>
          <w:rFonts w:eastAsia="Calibri"/>
          <w:sz w:val="24"/>
          <w:szCs w:val="24"/>
          <w:lang w:val="ru-RU" w:eastAsia="ru-RU"/>
        </w:rPr>
      </w:pPr>
      <w:proofErr w:type="spellStart"/>
      <w:r w:rsidRPr="00C90597">
        <w:rPr>
          <w:rFonts w:eastAsia="Calibri"/>
          <w:i/>
          <w:iCs/>
          <w:sz w:val="24"/>
          <w:szCs w:val="24"/>
          <w:lang w:val="ru-RU" w:eastAsia="ru-RU"/>
        </w:rPr>
        <w:t>Трансформируемость</w:t>
      </w:r>
      <w:proofErr w:type="spellEnd"/>
      <w:r w:rsidRPr="00C90597">
        <w:rPr>
          <w:rFonts w:eastAsia="Calibri"/>
          <w:i/>
          <w:iCs/>
          <w:sz w:val="24"/>
          <w:szCs w:val="24"/>
          <w:lang w:val="ru-RU" w:eastAsia="ru-RU"/>
        </w:rPr>
        <w:t xml:space="preserve"> </w:t>
      </w:r>
      <w:r w:rsidRPr="00C90597">
        <w:rPr>
          <w:rFonts w:eastAsia="Calibri"/>
          <w:sz w:val="24"/>
          <w:szCs w:val="24"/>
          <w:lang w:val="ru-RU" w:eastAsia="ru-RU"/>
        </w:rPr>
        <w:t xml:space="preserve">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C90597" w:rsidRPr="00C90597" w:rsidRDefault="00C90597" w:rsidP="00FC5619">
      <w:pPr>
        <w:widowControl/>
        <w:autoSpaceDE/>
        <w:autoSpaceDN/>
        <w:jc w:val="both"/>
        <w:rPr>
          <w:rFonts w:eastAsia="Calibri"/>
          <w:sz w:val="24"/>
          <w:szCs w:val="24"/>
          <w:lang w:val="ru-RU" w:eastAsia="ru-RU"/>
        </w:rPr>
      </w:pPr>
      <w:proofErr w:type="spellStart"/>
      <w:r w:rsidRPr="00C90597">
        <w:rPr>
          <w:rFonts w:eastAsia="Calibri"/>
          <w:i/>
          <w:iCs/>
          <w:sz w:val="24"/>
          <w:szCs w:val="24"/>
          <w:lang w:val="ru-RU" w:eastAsia="ru-RU"/>
        </w:rPr>
        <w:t>Полифункциональность</w:t>
      </w:r>
      <w:proofErr w:type="spellEnd"/>
      <w:r w:rsidRPr="00C90597">
        <w:rPr>
          <w:rFonts w:eastAsia="Calibri"/>
          <w:i/>
          <w:iCs/>
          <w:sz w:val="24"/>
          <w:szCs w:val="24"/>
          <w:lang w:val="ru-RU" w:eastAsia="ru-RU"/>
        </w:rPr>
        <w:t xml:space="preserve"> </w:t>
      </w:r>
      <w:r w:rsidRPr="00C90597">
        <w:rPr>
          <w:rFonts w:eastAsia="Calibri"/>
          <w:sz w:val="24"/>
          <w:szCs w:val="24"/>
          <w:lang w:val="ru-RU" w:eastAsia="ru-RU"/>
        </w:rPr>
        <w:t xml:space="preserve">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i/>
          <w:iCs/>
          <w:sz w:val="24"/>
          <w:szCs w:val="24"/>
          <w:lang w:val="ru-RU" w:eastAsia="ru-RU"/>
        </w:rPr>
        <w:t xml:space="preserve">Вариативность </w:t>
      </w:r>
      <w:r w:rsidRPr="00C90597">
        <w:rPr>
          <w:rFonts w:eastAsia="Calibri"/>
          <w:sz w:val="24"/>
          <w:szCs w:val="24"/>
          <w:lang w:val="ru-RU" w:eastAsia="ru-RU"/>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i/>
          <w:iCs/>
          <w:sz w:val="24"/>
          <w:szCs w:val="24"/>
          <w:lang w:val="ru-RU" w:eastAsia="ru-RU"/>
        </w:rPr>
        <w:t xml:space="preserve">Доступность </w:t>
      </w:r>
      <w:r w:rsidRPr="00C90597">
        <w:rPr>
          <w:rFonts w:eastAsia="Calibri"/>
          <w:sz w:val="24"/>
          <w:szCs w:val="24"/>
          <w:lang w:val="ru-RU" w:eastAsia="ru-RU"/>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 xml:space="preserve">исправность и сохранность материалов и оборудования. </w:t>
      </w:r>
    </w:p>
    <w:p w:rsidR="00C90597" w:rsidRPr="00C90597" w:rsidRDefault="00C90597" w:rsidP="00FC5619">
      <w:pPr>
        <w:widowControl/>
        <w:autoSpaceDE/>
        <w:autoSpaceDN/>
        <w:jc w:val="both"/>
        <w:rPr>
          <w:rFonts w:eastAsia="Calibri"/>
          <w:sz w:val="24"/>
          <w:szCs w:val="24"/>
          <w:lang w:val="ru-RU" w:eastAsia="ru-RU"/>
        </w:rPr>
      </w:pPr>
      <w:r w:rsidRPr="00C90597">
        <w:rPr>
          <w:rFonts w:eastAsia="Calibri"/>
          <w:i/>
          <w:iCs/>
          <w:sz w:val="24"/>
          <w:szCs w:val="24"/>
          <w:lang w:val="ru-RU" w:eastAsia="ru-RU"/>
        </w:rPr>
        <w:t xml:space="preserve">Безопасность </w:t>
      </w:r>
      <w:r w:rsidRPr="00C90597">
        <w:rPr>
          <w:rFonts w:eastAsia="Calibri"/>
          <w:sz w:val="24"/>
          <w:szCs w:val="24"/>
          <w:lang w:val="ru-RU" w:eastAsia="ru-RU"/>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C90597" w:rsidRPr="00C90597" w:rsidRDefault="00C90597" w:rsidP="00C90597">
      <w:pPr>
        <w:widowControl/>
        <w:autoSpaceDE/>
        <w:autoSpaceDN/>
        <w:rPr>
          <w:sz w:val="24"/>
          <w:szCs w:val="24"/>
          <w:lang w:val="ru-RU" w:eastAsia="ru-RU"/>
        </w:rPr>
      </w:pPr>
    </w:p>
    <w:p w:rsidR="00C90597" w:rsidRPr="00C90597" w:rsidRDefault="00C90597" w:rsidP="00C90597">
      <w:pPr>
        <w:widowControl/>
        <w:autoSpaceDE/>
        <w:autoSpaceDN/>
        <w:rPr>
          <w:rFonts w:eastAsia="Calibri"/>
          <w:sz w:val="24"/>
          <w:szCs w:val="24"/>
          <w:lang w:val="ru-RU"/>
        </w:rPr>
      </w:pP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Развивающая предметно-пространственная среда помещений и групповых комнат МБДОУ</w:t>
      </w:r>
    </w:p>
    <w:p w:rsidR="00C90597" w:rsidRPr="00C90597" w:rsidRDefault="00C90597" w:rsidP="00C90597">
      <w:pPr>
        <w:widowControl/>
        <w:autoSpaceDE/>
        <w:autoSpaceDN/>
        <w:rPr>
          <w:rFonts w:eastAsia="Calibri"/>
          <w:sz w:val="24"/>
          <w:szCs w:val="24"/>
          <w:lang w:val="ru-RU"/>
        </w:rPr>
      </w:pP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6"/>
        <w:gridCol w:w="190"/>
        <w:gridCol w:w="269"/>
        <w:gridCol w:w="3638"/>
        <w:gridCol w:w="10"/>
        <w:gridCol w:w="4963"/>
      </w:tblGrid>
      <w:tr w:rsidR="00C90597" w:rsidRPr="00C90597" w:rsidTr="00C90597">
        <w:trPr>
          <w:trHeight w:val="125"/>
        </w:trPr>
        <w:tc>
          <w:tcPr>
            <w:tcW w:w="552"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bCs/>
                <w:color w:val="000000"/>
                <w:sz w:val="24"/>
                <w:szCs w:val="24"/>
                <w:lang w:val="ru-RU"/>
              </w:rPr>
              <w:t xml:space="preserve">Вид помещения </w:t>
            </w:r>
          </w:p>
        </w:tc>
        <w:tc>
          <w:tcPr>
            <w:tcW w:w="2014" w:type="pct"/>
            <w:gridSpan w:val="4"/>
          </w:tcPr>
          <w:p w:rsidR="00C90597" w:rsidRPr="00C90597" w:rsidRDefault="00C90597" w:rsidP="00C90597">
            <w:pPr>
              <w:widowControl/>
              <w:autoSpaceDE/>
              <w:autoSpaceDN/>
              <w:rPr>
                <w:rFonts w:eastAsia="Calibri"/>
                <w:color w:val="000000"/>
                <w:sz w:val="24"/>
                <w:szCs w:val="24"/>
                <w:lang w:val="ru-RU"/>
              </w:rPr>
            </w:pPr>
            <w:r w:rsidRPr="00C90597">
              <w:rPr>
                <w:rFonts w:eastAsia="Calibri"/>
                <w:bCs/>
                <w:color w:val="000000"/>
                <w:sz w:val="24"/>
                <w:szCs w:val="24"/>
                <w:lang w:val="ru-RU"/>
              </w:rPr>
              <w:t xml:space="preserve">Основное предназначение </w:t>
            </w:r>
          </w:p>
        </w:tc>
        <w:tc>
          <w:tcPr>
            <w:tcW w:w="2434"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bCs/>
                <w:color w:val="000000"/>
                <w:sz w:val="24"/>
                <w:szCs w:val="24"/>
                <w:lang w:val="ru-RU"/>
              </w:rPr>
              <w:t xml:space="preserve">Оснащение </w:t>
            </w:r>
          </w:p>
        </w:tc>
      </w:tr>
      <w:tr w:rsidR="00C90597" w:rsidRPr="00C90597" w:rsidTr="00C90597">
        <w:trPr>
          <w:trHeight w:val="125"/>
        </w:trPr>
        <w:tc>
          <w:tcPr>
            <w:tcW w:w="5000" w:type="pct"/>
            <w:gridSpan w:val="6"/>
          </w:tcPr>
          <w:p w:rsidR="00C90597" w:rsidRPr="00C90597" w:rsidRDefault="00C90597" w:rsidP="00C90597">
            <w:pPr>
              <w:widowControl/>
              <w:autoSpaceDE/>
              <w:autoSpaceDN/>
              <w:rPr>
                <w:rFonts w:eastAsia="Calibri"/>
                <w:color w:val="000000"/>
                <w:sz w:val="24"/>
                <w:szCs w:val="24"/>
                <w:lang w:val="ru-RU"/>
              </w:rPr>
            </w:pPr>
            <w:r w:rsidRPr="00C90597">
              <w:rPr>
                <w:rFonts w:eastAsia="Calibri"/>
                <w:bCs/>
                <w:color w:val="000000"/>
                <w:sz w:val="24"/>
                <w:szCs w:val="24"/>
                <w:lang w:val="ru-RU"/>
              </w:rPr>
              <w:t xml:space="preserve">Предметно-развивающая среда в МБДОУ </w:t>
            </w:r>
          </w:p>
        </w:tc>
      </w:tr>
      <w:tr w:rsidR="00C90597" w:rsidRPr="00C90597" w:rsidTr="00C90597">
        <w:trPr>
          <w:trHeight w:val="409"/>
        </w:trPr>
        <w:tc>
          <w:tcPr>
            <w:tcW w:w="645"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Музыкально </w:t>
            </w:r>
            <w:r w:rsidRPr="00C90597">
              <w:rPr>
                <w:rFonts w:eastAsia="Calibri"/>
                <w:color w:val="000000"/>
                <w:sz w:val="24"/>
                <w:szCs w:val="24"/>
                <w:lang w:val="ru-RU"/>
              </w:rPr>
              <w:lastRenderedPageBreak/>
              <w:t xml:space="preserve">спортивный зал </w:t>
            </w:r>
          </w:p>
        </w:tc>
        <w:tc>
          <w:tcPr>
            <w:tcW w:w="1916"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lastRenderedPageBreak/>
              <w:t xml:space="preserve">образовательная деятельность </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утренняя гимнастика</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lastRenderedPageBreak/>
              <w:t>досуговые  мероприятия</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праздники</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Театрализованные представления </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Родительские собрания и прочие мероприятия для родителей </w:t>
            </w:r>
          </w:p>
        </w:tc>
        <w:tc>
          <w:tcPr>
            <w:tcW w:w="2439"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lastRenderedPageBreak/>
              <w:t xml:space="preserve">музыкальный центр, приставка DVD, переносная мультимедийная установка, </w:t>
            </w:r>
            <w:r w:rsidRPr="00C90597">
              <w:rPr>
                <w:rFonts w:eastAsia="Calibri"/>
                <w:color w:val="000000"/>
                <w:sz w:val="24"/>
                <w:szCs w:val="24"/>
                <w:lang w:val="ru-RU"/>
              </w:rPr>
              <w:lastRenderedPageBreak/>
              <w:t>интерактивная доска;</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пианино;</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детские музыкальные инструменты;</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различные виды театра, ширмы; </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шкаф для используемых муз</w:t>
            </w:r>
            <w:proofErr w:type="gramStart"/>
            <w:r w:rsidRPr="00C90597">
              <w:rPr>
                <w:rFonts w:eastAsia="Calibri"/>
                <w:color w:val="000000"/>
                <w:sz w:val="24"/>
                <w:szCs w:val="24"/>
                <w:lang w:val="ru-RU"/>
              </w:rPr>
              <w:t>.</w:t>
            </w:r>
            <w:proofErr w:type="gramEnd"/>
            <w:r w:rsidRPr="00C90597">
              <w:rPr>
                <w:rFonts w:eastAsia="Calibri"/>
                <w:color w:val="000000"/>
                <w:sz w:val="24"/>
                <w:szCs w:val="24"/>
                <w:lang w:val="ru-RU"/>
              </w:rPr>
              <w:t xml:space="preserve"> </w:t>
            </w:r>
            <w:proofErr w:type="gramStart"/>
            <w:r w:rsidRPr="00C90597">
              <w:rPr>
                <w:rFonts w:eastAsia="Calibri"/>
                <w:color w:val="000000"/>
                <w:sz w:val="24"/>
                <w:szCs w:val="24"/>
                <w:lang w:val="ru-RU"/>
              </w:rPr>
              <w:t>р</w:t>
            </w:r>
            <w:proofErr w:type="gramEnd"/>
            <w:r w:rsidRPr="00C90597">
              <w:rPr>
                <w:rFonts w:eastAsia="Calibri"/>
                <w:color w:val="000000"/>
                <w:sz w:val="24"/>
                <w:szCs w:val="24"/>
                <w:lang w:val="ru-RU"/>
              </w:rPr>
              <w:t xml:space="preserve">уководителем пособий, игрушек, атрибутов </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спортивное оборудование для прыжков, метания, лазания, равновесия; </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нетрадиционное физкультурное оборудование;</w:t>
            </w:r>
          </w:p>
        </w:tc>
      </w:tr>
      <w:tr w:rsidR="00C90597" w:rsidRPr="00C90597" w:rsidTr="00C90597">
        <w:trPr>
          <w:trHeight w:val="622"/>
        </w:trPr>
        <w:tc>
          <w:tcPr>
            <w:tcW w:w="645"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lastRenderedPageBreak/>
              <w:t xml:space="preserve">Медицинский кабинет </w:t>
            </w:r>
          </w:p>
        </w:tc>
        <w:tc>
          <w:tcPr>
            <w:tcW w:w="1916"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Осмотр детей, консультации медсестры, врачей; </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Консультативно-просветительская работа с родителями и сотрудниками ДОУ </w:t>
            </w:r>
          </w:p>
        </w:tc>
        <w:tc>
          <w:tcPr>
            <w:tcW w:w="2439"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медицинский кабинет; </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изолятор;</w:t>
            </w:r>
          </w:p>
          <w:p w:rsidR="00C90597" w:rsidRPr="00C90597" w:rsidRDefault="00C90597" w:rsidP="00C90597">
            <w:pPr>
              <w:widowControl/>
              <w:autoSpaceDE/>
              <w:autoSpaceDN/>
              <w:rPr>
                <w:rFonts w:eastAsia="Calibri"/>
                <w:color w:val="000000"/>
                <w:sz w:val="24"/>
                <w:szCs w:val="24"/>
                <w:lang w:val="ru-RU"/>
              </w:rPr>
            </w:pPr>
          </w:p>
          <w:p w:rsidR="00C90597" w:rsidRPr="00C90597" w:rsidRDefault="00C90597" w:rsidP="00C90597">
            <w:pPr>
              <w:widowControl/>
              <w:autoSpaceDE/>
              <w:autoSpaceDN/>
              <w:rPr>
                <w:rFonts w:eastAsia="Calibri"/>
                <w:color w:val="000000"/>
                <w:sz w:val="24"/>
                <w:szCs w:val="24"/>
                <w:lang w:val="ru-RU"/>
              </w:rPr>
            </w:pPr>
          </w:p>
        </w:tc>
      </w:tr>
      <w:tr w:rsidR="00C90597" w:rsidRPr="00C90597" w:rsidTr="00C90597">
        <w:trPr>
          <w:trHeight w:val="300"/>
        </w:trPr>
        <w:tc>
          <w:tcPr>
            <w:tcW w:w="645"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Коридоры ДОУ </w:t>
            </w:r>
          </w:p>
        </w:tc>
        <w:tc>
          <w:tcPr>
            <w:tcW w:w="1916"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Информационно-просветительская работа с сотрудниками ДОУ и родителями. </w:t>
            </w: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стенды для родителей;</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стенды  для сотрудников</w:t>
            </w:r>
          </w:p>
          <w:p w:rsidR="00C90597" w:rsidRPr="00C90597" w:rsidRDefault="00C90597" w:rsidP="00C90597">
            <w:pPr>
              <w:widowControl/>
              <w:autoSpaceDE/>
              <w:autoSpaceDN/>
              <w:rPr>
                <w:rFonts w:eastAsia="Calibri"/>
                <w:color w:val="000000"/>
                <w:sz w:val="24"/>
                <w:szCs w:val="24"/>
                <w:lang w:val="ru-RU"/>
              </w:rPr>
            </w:pPr>
          </w:p>
        </w:tc>
      </w:tr>
      <w:tr w:rsidR="00C90597" w:rsidRPr="00C90597" w:rsidTr="00C90597">
        <w:trPr>
          <w:trHeight w:val="943"/>
        </w:trPr>
        <w:tc>
          <w:tcPr>
            <w:tcW w:w="645"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Участки </w:t>
            </w:r>
          </w:p>
        </w:tc>
        <w:tc>
          <w:tcPr>
            <w:tcW w:w="1916"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Прогулки, наблюдения;</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Игровая деятельность;</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Самостоятельная двигательная деятельность</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Трудовая деятельность.</w:t>
            </w:r>
          </w:p>
          <w:p w:rsidR="00C90597" w:rsidRPr="00C90597" w:rsidRDefault="00C90597" w:rsidP="00C90597">
            <w:pPr>
              <w:widowControl/>
              <w:autoSpaceDE/>
              <w:autoSpaceDN/>
              <w:rPr>
                <w:rFonts w:eastAsia="Calibri"/>
                <w:color w:val="000000"/>
                <w:sz w:val="24"/>
                <w:szCs w:val="24"/>
                <w:lang w:val="ru-RU"/>
              </w:rPr>
            </w:pP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прогулочные площадки для детей всех возрастных групп;</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игровое, функциональное, и спортивное оборудование;</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физкультурная площадка;</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дорожки  для ознакомления дошкольников с</w:t>
            </w:r>
            <w:r w:rsidRPr="00C90597">
              <w:rPr>
                <w:sz w:val="24"/>
                <w:szCs w:val="24"/>
                <w:lang w:val="ru-RU" w:eastAsia="ru-RU"/>
              </w:rPr>
              <w:t xml:space="preserve"> </w:t>
            </w:r>
            <w:r w:rsidRPr="00C90597">
              <w:rPr>
                <w:rFonts w:eastAsia="Calibri"/>
                <w:sz w:val="24"/>
                <w:szCs w:val="24"/>
                <w:lang w:val="ru-RU"/>
              </w:rPr>
              <w:t xml:space="preserve">правилами дорожного движения;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цветники</w:t>
            </w:r>
            <w:proofErr w:type="gramStart"/>
            <w:r w:rsidRPr="00C90597">
              <w:rPr>
                <w:rFonts w:eastAsia="Calibri"/>
                <w:sz w:val="24"/>
                <w:szCs w:val="24"/>
                <w:lang w:val="ru-RU"/>
              </w:rPr>
              <w:t>.</w:t>
            </w:r>
            <w:proofErr w:type="gramEnd"/>
            <w:r w:rsidRPr="00C90597">
              <w:rPr>
                <w:rFonts w:eastAsia="Calibri"/>
                <w:sz w:val="24"/>
                <w:szCs w:val="24"/>
                <w:lang w:val="ru-RU"/>
              </w:rPr>
              <w:t xml:space="preserve"> </w:t>
            </w:r>
            <w:proofErr w:type="gramStart"/>
            <w:r w:rsidRPr="00C90597">
              <w:rPr>
                <w:rFonts w:eastAsia="Calibri"/>
                <w:sz w:val="24"/>
                <w:szCs w:val="24"/>
                <w:lang w:val="ru-RU"/>
              </w:rPr>
              <w:t>э</w:t>
            </w:r>
            <w:proofErr w:type="gramEnd"/>
            <w:r w:rsidRPr="00C90597">
              <w:rPr>
                <w:rFonts w:eastAsia="Calibri"/>
                <w:sz w:val="24"/>
                <w:szCs w:val="24"/>
                <w:lang w:val="ru-RU"/>
              </w:rPr>
              <w:t>кологическая тропа.</w:t>
            </w:r>
          </w:p>
        </w:tc>
      </w:tr>
      <w:tr w:rsidR="00C90597" w:rsidRPr="00C90597" w:rsidTr="00C90597">
        <w:trPr>
          <w:trHeight w:val="620"/>
        </w:trPr>
        <w:tc>
          <w:tcPr>
            <w:tcW w:w="645"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Физкультурная площадка </w:t>
            </w:r>
          </w:p>
        </w:tc>
        <w:tc>
          <w:tcPr>
            <w:tcW w:w="1916"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Организованная образовательная деятельность по физической культуре, спортивные игры, досуговые мероприятия, праздники </w:t>
            </w: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спортивное оборудование;</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оборудование для спортивных игр</w:t>
            </w:r>
          </w:p>
          <w:p w:rsidR="00C90597" w:rsidRPr="00C90597" w:rsidRDefault="00C90597" w:rsidP="00C90597">
            <w:pPr>
              <w:widowControl/>
              <w:autoSpaceDE/>
              <w:autoSpaceDN/>
              <w:rPr>
                <w:rFonts w:eastAsia="Calibri"/>
                <w:color w:val="000000"/>
                <w:sz w:val="24"/>
                <w:szCs w:val="24"/>
                <w:lang w:val="ru-RU"/>
              </w:rPr>
            </w:pPr>
          </w:p>
        </w:tc>
      </w:tr>
      <w:tr w:rsidR="00C90597" w:rsidRPr="00C90597" w:rsidTr="00C90597">
        <w:trPr>
          <w:trHeight w:val="620"/>
        </w:trPr>
        <w:tc>
          <w:tcPr>
            <w:tcW w:w="645" w:type="pct"/>
            <w:gridSpan w:val="2"/>
          </w:tcPr>
          <w:p w:rsidR="00C90597" w:rsidRPr="00C90597" w:rsidRDefault="00C90597" w:rsidP="00C90597">
            <w:pPr>
              <w:widowControl/>
              <w:autoSpaceDE/>
              <w:autoSpaceDN/>
              <w:rPr>
                <w:rFonts w:eastAsia="Calibri"/>
                <w:color w:val="000000"/>
                <w:sz w:val="24"/>
                <w:szCs w:val="24"/>
                <w:lang w:val="ru-RU"/>
              </w:rPr>
            </w:pPr>
            <w:proofErr w:type="spellStart"/>
            <w:r w:rsidRPr="00C90597">
              <w:rPr>
                <w:rFonts w:eastAsia="Calibri"/>
                <w:color w:val="000000"/>
                <w:sz w:val="24"/>
                <w:szCs w:val="24"/>
                <w:lang w:val="ru-RU"/>
              </w:rPr>
              <w:t>Билингвальный</w:t>
            </w:r>
            <w:proofErr w:type="spellEnd"/>
            <w:r w:rsidRPr="00C90597">
              <w:rPr>
                <w:rFonts w:eastAsia="Calibri"/>
                <w:color w:val="000000"/>
                <w:sz w:val="24"/>
                <w:szCs w:val="24"/>
                <w:lang w:val="ru-RU"/>
              </w:rPr>
              <w:t xml:space="preserve"> класс</w:t>
            </w:r>
          </w:p>
        </w:tc>
        <w:tc>
          <w:tcPr>
            <w:tcW w:w="1916"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формирование и развитие первоначальных умений и навыков практического владения татарским языком в устной форме у русскоязычных детей от 4 до 7 лет.</w:t>
            </w: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ноутбук, проектор, экран</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УМК включает в себя:</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комплект по обучению русских детей татарскому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  -  региональную  программу дошкольного образования;</w:t>
            </w:r>
          </w:p>
        </w:tc>
      </w:tr>
      <w:tr w:rsidR="00C90597" w:rsidRPr="00C90597" w:rsidTr="00C90597">
        <w:trPr>
          <w:trHeight w:val="620"/>
        </w:trPr>
        <w:tc>
          <w:tcPr>
            <w:tcW w:w="645" w:type="pct"/>
            <w:gridSpan w:val="2"/>
          </w:tcPr>
          <w:p w:rsidR="00C90597" w:rsidRPr="00C90597" w:rsidRDefault="00C90597" w:rsidP="00C90597">
            <w:pPr>
              <w:widowControl/>
              <w:autoSpaceDE/>
              <w:autoSpaceDN/>
              <w:rPr>
                <w:rFonts w:eastAsia="Calibri"/>
                <w:sz w:val="24"/>
                <w:szCs w:val="24"/>
                <w:lang w:val="ru-RU"/>
              </w:rPr>
            </w:pPr>
            <w:proofErr w:type="spellStart"/>
            <w:r w:rsidRPr="00C90597">
              <w:rPr>
                <w:rFonts w:eastAsia="Calibri"/>
                <w:sz w:val="24"/>
                <w:szCs w:val="24"/>
                <w:lang w:val="ru-RU"/>
              </w:rPr>
              <w:t>Логопункт</w:t>
            </w:r>
            <w:proofErr w:type="spellEnd"/>
          </w:p>
        </w:tc>
        <w:tc>
          <w:tcPr>
            <w:tcW w:w="1916"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Оказание помощи детям, имеющим нарушения в развитии устной речи (первичного характера).</w:t>
            </w: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color w:val="FF0000"/>
                <w:sz w:val="24"/>
                <w:szCs w:val="24"/>
                <w:lang w:val="ru-RU"/>
              </w:rPr>
              <w:t xml:space="preserve"> </w:t>
            </w:r>
            <w:r w:rsidRPr="00C90597">
              <w:rPr>
                <w:rFonts w:eastAsia="Calibri"/>
                <w:sz w:val="24"/>
                <w:szCs w:val="24"/>
                <w:lang w:val="ru-RU"/>
              </w:rPr>
              <w:t>зеркала;</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логопедические зонды, шпатели;</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разрезная азбука (настенная);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кассы букв (индивидуальные);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учебно-методические пособия;</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настольные игры, игрушки, конструкторы;</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магнитная доска;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шкафы для пособий;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столы, стулья;                        </w:t>
            </w:r>
          </w:p>
          <w:p w:rsidR="00C90597" w:rsidRPr="00C90597" w:rsidRDefault="00C90597" w:rsidP="00C90597">
            <w:pPr>
              <w:widowControl/>
              <w:autoSpaceDE/>
              <w:autoSpaceDN/>
              <w:rPr>
                <w:rFonts w:eastAsia="Calibri"/>
                <w:color w:val="FF0000"/>
                <w:sz w:val="24"/>
                <w:szCs w:val="24"/>
                <w:lang w:val="ru-RU"/>
              </w:rPr>
            </w:pPr>
            <w:r w:rsidRPr="00C90597">
              <w:rPr>
                <w:rFonts w:eastAsia="Calibri"/>
                <w:sz w:val="24"/>
                <w:szCs w:val="24"/>
                <w:lang w:val="ru-RU"/>
              </w:rPr>
              <w:t>песочные часы</w:t>
            </w:r>
            <w:r w:rsidRPr="00C90597">
              <w:rPr>
                <w:rFonts w:eastAsia="Calibri"/>
                <w:color w:val="FF0000"/>
                <w:sz w:val="24"/>
                <w:szCs w:val="24"/>
                <w:lang w:val="ru-RU"/>
              </w:rPr>
              <w:t xml:space="preserve">                                  </w:t>
            </w:r>
          </w:p>
        </w:tc>
      </w:tr>
      <w:tr w:rsidR="00C90597" w:rsidRPr="00C90597" w:rsidTr="00C90597">
        <w:trPr>
          <w:trHeight w:val="125"/>
        </w:trPr>
        <w:tc>
          <w:tcPr>
            <w:tcW w:w="5000" w:type="pct"/>
            <w:gridSpan w:val="6"/>
          </w:tcPr>
          <w:p w:rsidR="00C90597" w:rsidRPr="00C90597" w:rsidRDefault="00C90597" w:rsidP="00C90597">
            <w:pPr>
              <w:widowControl/>
              <w:autoSpaceDE/>
              <w:autoSpaceDN/>
              <w:rPr>
                <w:rFonts w:eastAsia="Calibri"/>
                <w:color w:val="000000"/>
                <w:sz w:val="24"/>
                <w:szCs w:val="24"/>
                <w:lang w:val="ru-RU"/>
              </w:rPr>
            </w:pPr>
            <w:r w:rsidRPr="00C90597">
              <w:rPr>
                <w:rFonts w:eastAsia="Calibri"/>
                <w:bCs/>
                <w:color w:val="000000"/>
                <w:sz w:val="24"/>
                <w:szCs w:val="24"/>
                <w:lang w:val="ru-RU"/>
              </w:rPr>
              <w:t xml:space="preserve">Предметно-развивающая среда в группах </w:t>
            </w:r>
          </w:p>
        </w:tc>
      </w:tr>
      <w:tr w:rsidR="00C90597" w:rsidRPr="00C90597" w:rsidTr="00C90597">
        <w:trPr>
          <w:trHeight w:val="942"/>
        </w:trPr>
        <w:tc>
          <w:tcPr>
            <w:tcW w:w="777" w:type="pct"/>
            <w:gridSpan w:val="3"/>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lastRenderedPageBreak/>
              <w:t xml:space="preserve">Микроцентр «Физкультурный уголок» </w:t>
            </w:r>
          </w:p>
        </w:tc>
        <w:tc>
          <w:tcPr>
            <w:tcW w:w="1784"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Расширение индивидуального двигательного опыта в самостоятельной деятельности </w:t>
            </w:r>
          </w:p>
          <w:p w:rsidR="00C90597" w:rsidRPr="00C90597" w:rsidRDefault="00C90597" w:rsidP="00C90597">
            <w:pPr>
              <w:widowControl/>
              <w:autoSpaceDE/>
              <w:autoSpaceDN/>
              <w:rPr>
                <w:rFonts w:eastAsia="Calibri"/>
                <w:color w:val="000000"/>
                <w:sz w:val="24"/>
                <w:szCs w:val="24"/>
                <w:lang w:val="ru-RU"/>
              </w:rPr>
            </w:pP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Оборудование</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для ходьбы, бега, равновесия;</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для прыжков;</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для катания, бросания, ловли;</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для ползания и лазания;</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атрибуты к подвижным и спортивным играм;</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нетрадиционное физкультурное оборудование;</w:t>
            </w:r>
          </w:p>
        </w:tc>
      </w:tr>
      <w:tr w:rsidR="00C90597" w:rsidRPr="00C90597" w:rsidTr="00C90597">
        <w:trPr>
          <w:trHeight w:val="976"/>
        </w:trPr>
        <w:tc>
          <w:tcPr>
            <w:tcW w:w="777" w:type="pct"/>
            <w:gridSpan w:val="3"/>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Микроцентр «Уголок природы» </w:t>
            </w:r>
          </w:p>
        </w:tc>
        <w:tc>
          <w:tcPr>
            <w:tcW w:w="1784"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Расширение познавательного опыта, его использование в трудовой деятельности </w:t>
            </w:r>
          </w:p>
          <w:p w:rsidR="00C90597" w:rsidRPr="00C90597" w:rsidRDefault="00C90597" w:rsidP="00C90597">
            <w:pPr>
              <w:widowControl/>
              <w:autoSpaceDE/>
              <w:autoSpaceDN/>
              <w:rPr>
                <w:rFonts w:eastAsia="Calibri"/>
                <w:color w:val="000000"/>
                <w:sz w:val="24"/>
                <w:szCs w:val="24"/>
                <w:lang w:val="ru-RU"/>
              </w:rPr>
            </w:pP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календарь природы </w:t>
            </w:r>
            <w:proofErr w:type="gramStart"/>
            <w:r w:rsidRPr="00C90597">
              <w:rPr>
                <w:rFonts w:eastAsia="Calibri"/>
                <w:sz w:val="24"/>
                <w:szCs w:val="24"/>
                <w:lang w:val="ru-RU"/>
              </w:rPr>
              <w:t xml:space="preserve">( </w:t>
            </w:r>
            <w:proofErr w:type="gramEnd"/>
            <w:r w:rsidRPr="00C90597">
              <w:rPr>
                <w:rFonts w:eastAsia="Calibri"/>
                <w:sz w:val="24"/>
                <w:szCs w:val="24"/>
                <w:lang w:val="ru-RU"/>
              </w:rPr>
              <w:t xml:space="preserve">ср, </w:t>
            </w:r>
            <w:proofErr w:type="spellStart"/>
            <w:r w:rsidRPr="00C90597">
              <w:rPr>
                <w:rFonts w:eastAsia="Calibri"/>
                <w:sz w:val="24"/>
                <w:szCs w:val="24"/>
                <w:lang w:val="ru-RU"/>
              </w:rPr>
              <w:t>подг</w:t>
            </w:r>
            <w:proofErr w:type="spellEnd"/>
            <w:r w:rsidRPr="00C90597">
              <w:rPr>
                <w:rFonts w:eastAsia="Calibri"/>
                <w:sz w:val="24"/>
                <w:szCs w:val="24"/>
                <w:lang w:val="ru-RU"/>
              </w:rPr>
              <w:t xml:space="preserve"> </w:t>
            </w:r>
            <w:proofErr w:type="spellStart"/>
            <w:r w:rsidRPr="00C90597">
              <w:rPr>
                <w:rFonts w:eastAsia="Calibri"/>
                <w:sz w:val="24"/>
                <w:szCs w:val="24"/>
                <w:lang w:val="ru-RU"/>
              </w:rPr>
              <w:t>гр</w:t>
            </w:r>
            <w:proofErr w:type="spellEnd"/>
            <w:r w:rsidRPr="00C90597">
              <w:rPr>
                <w:rFonts w:eastAsia="Calibri"/>
                <w:sz w:val="24"/>
                <w:szCs w:val="24"/>
                <w:lang w:val="ru-RU"/>
              </w:rPr>
              <w:t>)</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комнатные растения в соответствии с возрастными рекомендациями;</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 сезонный материал;</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 паспорта растений;</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стенд со сменяющимся материалом на экологическую тематику;</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макеты;</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литература природоведческого содержания, набор картинок, альбомы;</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материал для проведения элементарных опытов;</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обучающие и дидактические игры по экологии;</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инвентарь для трудовой деятельности;</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природный и бросовый материал;</w:t>
            </w:r>
          </w:p>
        </w:tc>
      </w:tr>
      <w:tr w:rsidR="00C90597" w:rsidRPr="00C90597" w:rsidTr="00C90597">
        <w:trPr>
          <w:trHeight w:val="138"/>
        </w:trPr>
        <w:tc>
          <w:tcPr>
            <w:tcW w:w="777" w:type="pct"/>
            <w:gridSpan w:val="3"/>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Микроцентр «Уголок развивающих игр»</w:t>
            </w:r>
          </w:p>
        </w:tc>
        <w:tc>
          <w:tcPr>
            <w:tcW w:w="1784" w:type="pct"/>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Расширение познавательного сенсорного опыта детей</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w:t>
            </w:r>
          </w:p>
          <w:p w:rsidR="00C90597" w:rsidRPr="00C90597" w:rsidRDefault="00C90597" w:rsidP="00C90597">
            <w:pPr>
              <w:widowControl/>
              <w:autoSpaceDE/>
              <w:autoSpaceDN/>
              <w:rPr>
                <w:rFonts w:eastAsia="Calibri"/>
                <w:color w:val="000000"/>
                <w:sz w:val="24"/>
                <w:szCs w:val="24"/>
                <w:lang w:val="ru-RU"/>
              </w:rPr>
            </w:pPr>
          </w:p>
        </w:tc>
        <w:tc>
          <w:tcPr>
            <w:tcW w:w="2439" w:type="pct"/>
            <w:gridSpan w:val="2"/>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дидактический материал по сенсорному воспитанию;</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дидактические игры;</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настольно-печатные игры; </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познавательный материал; </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материал для детского экспериментирования</w:t>
            </w:r>
          </w:p>
        </w:tc>
      </w:tr>
      <w:tr w:rsidR="00C90597" w:rsidRPr="00C90597" w:rsidTr="00C90597">
        <w:trPr>
          <w:trHeight w:val="138"/>
        </w:trPr>
        <w:tc>
          <w:tcPr>
            <w:tcW w:w="777" w:type="pct"/>
            <w:gridSpan w:val="3"/>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Микроцентр «Строительная мастерская» </w:t>
            </w:r>
          </w:p>
        </w:tc>
        <w:tc>
          <w:tcPr>
            <w:tcW w:w="1784" w:type="pct"/>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p w:rsidR="00C90597" w:rsidRPr="00C90597" w:rsidRDefault="00C90597" w:rsidP="00C90597">
            <w:pPr>
              <w:widowControl/>
              <w:autoSpaceDE/>
              <w:autoSpaceDN/>
              <w:rPr>
                <w:rFonts w:eastAsia="Calibri"/>
                <w:sz w:val="24"/>
                <w:szCs w:val="24"/>
                <w:lang w:val="ru-RU"/>
              </w:rPr>
            </w:pP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напольный строительный материал;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настольный строительный материал;</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пластмассовые конструкторы </w:t>
            </w:r>
            <w:proofErr w:type="gramStart"/>
            <w:r w:rsidRPr="00C90597">
              <w:rPr>
                <w:rFonts w:eastAsia="Calibri"/>
                <w:sz w:val="24"/>
                <w:szCs w:val="24"/>
                <w:lang w:val="ru-RU"/>
              </w:rPr>
              <w:t xml:space="preserve">( </w:t>
            </w:r>
            <w:proofErr w:type="gramEnd"/>
            <w:r w:rsidRPr="00C90597">
              <w:rPr>
                <w:rFonts w:eastAsia="Calibri"/>
                <w:sz w:val="24"/>
                <w:szCs w:val="24"/>
                <w:lang w:val="ru-RU"/>
              </w:rPr>
              <w:t xml:space="preserve">младший возраст- с крупными деталями);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конструкторы с металлическими деталям</w:t>
            </w:r>
            <w:proofErr w:type="gramStart"/>
            <w:r w:rsidRPr="00C90597">
              <w:rPr>
                <w:rFonts w:eastAsia="Calibri"/>
                <w:sz w:val="24"/>
                <w:szCs w:val="24"/>
                <w:lang w:val="ru-RU"/>
              </w:rPr>
              <w:t>и-</w:t>
            </w:r>
            <w:proofErr w:type="gramEnd"/>
            <w:r w:rsidRPr="00C90597">
              <w:rPr>
                <w:rFonts w:eastAsia="Calibri"/>
                <w:sz w:val="24"/>
                <w:szCs w:val="24"/>
                <w:lang w:val="ru-RU"/>
              </w:rPr>
              <w:t xml:space="preserve"> старший возраст;</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схемы и модели для всех видов конструкторов – старший возраст;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мягкие строительн</w:t>
            </w:r>
            <w:proofErr w:type="gramStart"/>
            <w:r w:rsidRPr="00C90597">
              <w:rPr>
                <w:rFonts w:eastAsia="Calibri"/>
                <w:sz w:val="24"/>
                <w:szCs w:val="24"/>
                <w:lang w:val="ru-RU"/>
              </w:rPr>
              <w:t>о-</w:t>
            </w:r>
            <w:proofErr w:type="gramEnd"/>
            <w:r w:rsidRPr="00C90597">
              <w:rPr>
                <w:rFonts w:eastAsia="Calibri"/>
                <w:sz w:val="24"/>
                <w:szCs w:val="24"/>
                <w:lang w:val="ru-RU"/>
              </w:rPr>
              <w:t xml:space="preserve"> игровые модули- младший возраст;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транспортные игрушки;</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схемы, иллюстрации отдельных построек (мосты, дома, корабли, самолёт и др.). </w:t>
            </w:r>
          </w:p>
        </w:tc>
      </w:tr>
      <w:tr w:rsidR="00C90597" w:rsidRPr="00C90597" w:rsidTr="00C90597">
        <w:trPr>
          <w:trHeight w:val="138"/>
        </w:trPr>
        <w:tc>
          <w:tcPr>
            <w:tcW w:w="777" w:type="pct"/>
            <w:gridSpan w:val="3"/>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Микроцентр «Игровая зона» </w:t>
            </w:r>
          </w:p>
        </w:tc>
        <w:tc>
          <w:tcPr>
            <w:tcW w:w="1784" w:type="pct"/>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Реализация ребенком полученных и имеющихся знаний об окружающем мире в игре. Накопление жизненного опыта </w:t>
            </w:r>
          </w:p>
          <w:p w:rsidR="00C90597" w:rsidRPr="00C90597" w:rsidRDefault="00C90597" w:rsidP="00C90597">
            <w:pPr>
              <w:widowControl/>
              <w:autoSpaceDE/>
              <w:autoSpaceDN/>
              <w:rPr>
                <w:rFonts w:eastAsia="Calibri"/>
                <w:sz w:val="24"/>
                <w:szCs w:val="24"/>
                <w:lang w:val="ru-RU"/>
              </w:rPr>
            </w:pPr>
          </w:p>
        </w:tc>
        <w:tc>
          <w:tcPr>
            <w:tcW w:w="2439" w:type="pct"/>
            <w:gridSpan w:val="2"/>
          </w:tcPr>
          <w:p w:rsidR="00C90597" w:rsidRPr="00C90597" w:rsidRDefault="00C90597" w:rsidP="00C90597">
            <w:pPr>
              <w:widowControl/>
              <w:autoSpaceDE/>
              <w:autoSpaceDN/>
              <w:rPr>
                <w:rFonts w:eastAsia="Calibri"/>
                <w:sz w:val="24"/>
                <w:szCs w:val="24"/>
                <w:lang w:val="ru-RU"/>
              </w:rPr>
            </w:pPr>
            <w:proofErr w:type="gramStart"/>
            <w:r w:rsidRPr="00C90597">
              <w:rPr>
                <w:rFonts w:eastAsia="Calibri"/>
                <w:sz w:val="24"/>
                <w:szCs w:val="24"/>
                <w:lang w:val="ru-RU"/>
              </w:rPr>
              <w:t>атрибутика для с-р игр по возрасту детей («Семья», «Больница», «Магазин», «Школа», «Парикмахерская», «Почта»,  «Библиотека», «Ателье»);</w:t>
            </w:r>
            <w:proofErr w:type="gramEnd"/>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предмет</w:t>
            </w:r>
            <w:proofErr w:type="gramStart"/>
            <w:r w:rsidRPr="00C90597">
              <w:rPr>
                <w:rFonts w:eastAsia="Calibri"/>
                <w:sz w:val="24"/>
                <w:szCs w:val="24"/>
                <w:lang w:val="ru-RU"/>
              </w:rPr>
              <w:t>ы-</w:t>
            </w:r>
            <w:proofErr w:type="gramEnd"/>
            <w:r w:rsidRPr="00C90597">
              <w:rPr>
                <w:rFonts w:eastAsia="Calibri"/>
                <w:sz w:val="24"/>
                <w:szCs w:val="24"/>
                <w:lang w:val="ru-RU"/>
              </w:rPr>
              <w:t xml:space="preserve"> заместители </w:t>
            </w:r>
          </w:p>
        </w:tc>
      </w:tr>
      <w:tr w:rsidR="00C90597" w:rsidRPr="00C90597" w:rsidTr="00C90597">
        <w:trPr>
          <w:trHeight w:val="138"/>
        </w:trPr>
        <w:tc>
          <w:tcPr>
            <w:tcW w:w="777" w:type="pct"/>
            <w:gridSpan w:val="3"/>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Микроцентр «Уголок безопасност</w:t>
            </w:r>
            <w:r w:rsidRPr="00C90597">
              <w:rPr>
                <w:rFonts w:eastAsia="Calibri"/>
                <w:color w:val="000000"/>
                <w:sz w:val="24"/>
                <w:szCs w:val="24"/>
                <w:lang w:val="ru-RU"/>
              </w:rPr>
              <w:lastRenderedPageBreak/>
              <w:t xml:space="preserve">и» </w:t>
            </w:r>
          </w:p>
        </w:tc>
        <w:tc>
          <w:tcPr>
            <w:tcW w:w="1784" w:type="pct"/>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lastRenderedPageBreak/>
              <w:t xml:space="preserve">Расширение познавательного опыта, его использование в повседневной деятельности </w:t>
            </w:r>
          </w:p>
          <w:p w:rsidR="00C90597" w:rsidRPr="00C90597" w:rsidRDefault="00C90597" w:rsidP="00C90597">
            <w:pPr>
              <w:widowControl/>
              <w:autoSpaceDE/>
              <w:autoSpaceDN/>
              <w:rPr>
                <w:rFonts w:eastAsia="Calibri"/>
                <w:sz w:val="24"/>
                <w:szCs w:val="24"/>
                <w:lang w:val="ru-RU"/>
              </w:rPr>
            </w:pP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lastRenderedPageBreak/>
              <w:t>дидактические, настольные игры по профилактике ДТП;</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макеты </w:t>
            </w:r>
            <w:proofErr w:type="spellStart"/>
            <w:r w:rsidRPr="00C90597">
              <w:rPr>
                <w:rFonts w:eastAsia="Calibri"/>
                <w:sz w:val="24"/>
                <w:szCs w:val="24"/>
                <w:lang w:val="ru-RU"/>
              </w:rPr>
              <w:t>перекрестков</w:t>
            </w:r>
            <w:proofErr w:type="gramStart"/>
            <w:r w:rsidRPr="00C90597">
              <w:rPr>
                <w:rFonts w:eastAsia="Calibri"/>
                <w:sz w:val="24"/>
                <w:szCs w:val="24"/>
                <w:lang w:val="ru-RU"/>
              </w:rPr>
              <w:t>,с</w:t>
            </w:r>
            <w:proofErr w:type="gramEnd"/>
            <w:r w:rsidRPr="00C90597">
              <w:rPr>
                <w:rFonts w:eastAsia="Calibri"/>
                <w:sz w:val="24"/>
                <w:szCs w:val="24"/>
                <w:lang w:val="ru-RU"/>
              </w:rPr>
              <w:t>ела</w:t>
            </w:r>
            <w:proofErr w:type="spellEnd"/>
            <w:r w:rsidRPr="00C90597">
              <w:rPr>
                <w:rFonts w:eastAsia="Calibri"/>
                <w:sz w:val="24"/>
                <w:szCs w:val="24"/>
                <w:lang w:val="ru-RU"/>
              </w:rPr>
              <w:t xml:space="preserve">;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lastRenderedPageBreak/>
              <w:t xml:space="preserve">дорожные знаки;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литература о правилах дорожного движения </w:t>
            </w:r>
          </w:p>
        </w:tc>
      </w:tr>
      <w:tr w:rsidR="00C90597" w:rsidRPr="00C90597" w:rsidTr="00C90597">
        <w:trPr>
          <w:trHeight w:val="138"/>
        </w:trPr>
        <w:tc>
          <w:tcPr>
            <w:tcW w:w="777" w:type="pct"/>
            <w:gridSpan w:val="3"/>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lastRenderedPageBreak/>
              <w:t>Микроцентр РК</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«Краеведческий уголок»</w:t>
            </w:r>
          </w:p>
        </w:tc>
        <w:tc>
          <w:tcPr>
            <w:tcW w:w="1784" w:type="pct"/>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Расширение краеведческих представлений детей, накопление познавательного опыта</w:t>
            </w:r>
          </w:p>
          <w:p w:rsidR="00C90597" w:rsidRPr="00C90597" w:rsidRDefault="00C90597" w:rsidP="00C90597">
            <w:pPr>
              <w:widowControl/>
              <w:autoSpaceDE/>
              <w:autoSpaceDN/>
              <w:rPr>
                <w:rFonts w:eastAsia="Calibri"/>
                <w:sz w:val="24"/>
                <w:szCs w:val="24"/>
                <w:lang w:val="ru-RU"/>
              </w:rPr>
            </w:pP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Государственная и </w:t>
            </w:r>
            <w:proofErr w:type="spellStart"/>
            <w:r w:rsidRPr="00C90597">
              <w:rPr>
                <w:rFonts w:eastAsia="Calibri"/>
                <w:sz w:val="24"/>
                <w:szCs w:val="24"/>
                <w:lang w:val="ru-RU"/>
              </w:rPr>
              <w:t>Черемшанская</w:t>
            </w:r>
            <w:proofErr w:type="spellEnd"/>
            <w:r w:rsidRPr="00C90597">
              <w:rPr>
                <w:rFonts w:eastAsia="Calibri"/>
                <w:sz w:val="24"/>
                <w:szCs w:val="24"/>
                <w:lang w:val="ru-RU"/>
              </w:rPr>
              <w:t xml:space="preserve"> символика;</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образцы русских и татарских костюмов;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наглядный материал: альбомы, картины, фотоиллюстрации и др.;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предметы народн</w:t>
            </w:r>
            <w:proofErr w:type="gramStart"/>
            <w:r w:rsidRPr="00C90597">
              <w:rPr>
                <w:rFonts w:eastAsia="Calibri"/>
                <w:sz w:val="24"/>
                <w:szCs w:val="24"/>
                <w:lang w:val="ru-RU"/>
              </w:rPr>
              <w:t>о-</w:t>
            </w:r>
            <w:proofErr w:type="gramEnd"/>
            <w:r w:rsidRPr="00C90597">
              <w:rPr>
                <w:rFonts w:eastAsia="Calibri"/>
                <w:sz w:val="24"/>
                <w:szCs w:val="24"/>
                <w:lang w:val="ru-RU"/>
              </w:rPr>
              <w:t xml:space="preserve"> прикладного искусства;</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 предметы русского и татарского  быта;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детская художественная литература</w:t>
            </w:r>
          </w:p>
        </w:tc>
      </w:tr>
      <w:tr w:rsidR="00C90597" w:rsidRPr="00C90597" w:rsidTr="00C90597">
        <w:trPr>
          <w:trHeight w:val="138"/>
        </w:trPr>
        <w:tc>
          <w:tcPr>
            <w:tcW w:w="777" w:type="pct"/>
            <w:gridSpan w:val="3"/>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Микроцентр «Книжный уголок» </w:t>
            </w:r>
          </w:p>
        </w:tc>
        <w:tc>
          <w:tcPr>
            <w:tcW w:w="1784" w:type="pct"/>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Формирование умения самостоятельно работать с книгой, «добывать» нужную информацию. </w:t>
            </w:r>
          </w:p>
          <w:p w:rsidR="00C90597" w:rsidRPr="00C90597" w:rsidRDefault="00C90597" w:rsidP="00C90597">
            <w:pPr>
              <w:widowControl/>
              <w:autoSpaceDE/>
              <w:autoSpaceDN/>
              <w:rPr>
                <w:rFonts w:eastAsia="Calibri"/>
                <w:sz w:val="24"/>
                <w:szCs w:val="24"/>
                <w:lang w:val="ru-RU"/>
              </w:rPr>
            </w:pP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детская художественная литература в соответствии с возрастом детей;</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наличие художественной литературы;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иллюстрации по темам образовательной деятельности по ознакомлению с окружающим миром и ознакомлению с художественной литературой;</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материалы о художниках – иллюстраторах;</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портреты  поэтов, писателей (старший возраст);</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тематические выставки </w:t>
            </w:r>
          </w:p>
        </w:tc>
      </w:tr>
      <w:tr w:rsidR="00C90597" w:rsidRPr="00C90597" w:rsidTr="00C90597">
        <w:trPr>
          <w:trHeight w:val="138"/>
        </w:trPr>
        <w:tc>
          <w:tcPr>
            <w:tcW w:w="777" w:type="pct"/>
            <w:gridSpan w:val="3"/>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Микроцентр «Театрализованный уголок» </w:t>
            </w:r>
          </w:p>
        </w:tc>
        <w:tc>
          <w:tcPr>
            <w:tcW w:w="1784" w:type="pct"/>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Развитие творческих способностей ребенка, стремление проявить себя в играх-драматизациях </w:t>
            </w:r>
          </w:p>
          <w:p w:rsidR="00C90597" w:rsidRPr="00C90597" w:rsidRDefault="00C90597" w:rsidP="00C90597">
            <w:pPr>
              <w:widowControl/>
              <w:autoSpaceDE/>
              <w:autoSpaceDN/>
              <w:rPr>
                <w:rFonts w:eastAsia="Calibri"/>
                <w:sz w:val="24"/>
                <w:szCs w:val="24"/>
                <w:lang w:val="ru-RU"/>
              </w:rPr>
            </w:pP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ширмы;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элементы костюмов;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различные виды театров (в соответствии с возрастом);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предметы декораций </w:t>
            </w:r>
          </w:p>
        </w:tc>
      </w:tr>
      <w:tr w:rsidR="00C90597" w:rsidRPr="00C90597" w:rsidTr="00C90597">
        <w:trPr>
          <w:trHeight w:val="138"/>
        </w:trPr>
        <w:tc>
          <w:tcPr>
            <w:tcW w:w="777" w:type="pct"/>
            <w:gridSpan w:val="3"/>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Микроцентр «Творческая мастерская» </w:t>
            </w:r>
          </w:p>
        </w:tc>
        <w:tc>
          <w:tcPr>
            <w:tcW w:w="1784" w:type="pct"/>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p w:rsidR="00C90597" w:rsidRPr="00C90597" w:rsidRDefault="00C90597" w:rsidP="00C90597">
            <w:pPr>
              <w:widowControl/>
              <w:autoSpaceDE/>
              <w:autoSpaceDN/>
              <w:rPr>
                <w:rFonts w:eastAsia="Calibri"/>
                <w:sz w:val="24"/>
                <w:szCs w:val="24"/>
                <w:lang w:val="ru-RU"/>
              </w:rPr>
            </w:pP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бумага разного формата, разной формы, разного тона;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достаточное количество цветных карандашей, красок, кистей, тряпочек, пластилина (стеки, доски для лепки);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наличие цветной бумаги и картона;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достаточное количество ножниц с закругленными концами, клея, клеенок, тряпочек, салфеток для аппликации;</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бросовый материал (фольга, фантики от конфет и др.);</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 xml:space="preserve">место для сменных выставок детских работ, совместных работ детей и родителей; </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место для сменных выставок произведений изоискусства;</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альбом</w:t>
            </w:r>
            <w:proofErr w:type="gramStart"/>
            <w:r w:rsidRPr="00C90597">
              <w:rPr>
                <w:rFonts w:eastAsia="Calibri"/>
                <w:sz w:val="24"/>
                <w:szCs w:val="24"/>
                <w:lang w:val="ru-RU"/>
              </w:rPr>
              <w:t>ы-</w:t>
            </w:r>
            <w:proofErr w:type="gramEnd"/>
            <w:r w:rsidRPr="00C90597">
              <w:rPr>
                <w:rFonts w:eastAsia="Calibri"/>
                <w:sz w:val="24"/>
                <w:szCs w:val="24"/>
                <w:lang w:val="ru-RU"/>
              </w:rPr>
              <w:t xml:space="preserve"> раскраски;</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наборы открыток, картинки, книги и альбомы с иллюстрациями, предметные картинки;</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предметы народно – прикладного искусства</w:t>
            </w:r>
          </w:p>
        </w:tc>
      </w:tr>
      <w:tr w:rsidR="00C90597" w:rsidRPr="00C90597" w:rsidTr="00C90597">
        <w:trPr>
          <w:trHeight w:val="1427"/>
        </w:trPr>
        <w:tc>
          <w:tcPr>
            <w:tcW w:w="777" w:type="pct"/>
            <w:gridSpan w:val="3"/>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Микроцентр «Музыкальный уголок» </w:t>
            </w:r>
          </w:p>
        </w:tc>
        <w:tc>
          <w:tcPr>
            <w:tcW w:w="1784" w:type="pct"/>
          </w:tcPr>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Развитие творческих способностей в самостоятельно-ритмической деятельности </w:t>
            </w:r>
          </w:p>
          <w:p w:rsidR="00C90597" w:rsidRPr="00C90597" w:rsidRDefault="00C90597" w:rsidP="00C90597">
            <w:pPr>
              <w:widowControl/>
              <w:autoSpaceDE/>
              <w:autoSpaceDN/>
              <w:rPr>
                <w:rFonts w:eastAsia="Calibri"/>
                <w:color w:val="000000"/>
                <w:sz w:val="24"/>
                <w:szCs w:val="24"/>
                <w:lang w:val="ru-RU"/>
              </w:rPr>
            </w:pPr>
          </w:p>
        </w:tc>
        <w:tc>
          <w:tcPr>
            <w:tcW w:w="2439" w:type="pct"/>
            <w:gridSpan w:val="2"/>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детские музыкальные инструменты;</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портреты  композиторов (старший возраст);</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магнитофон;</w:t>
            </w:r>
          </w:p>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набор аудиозаписей;</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 xml:space="preserve">музыкальные игрушки (озвученные, не озвученные); </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игрушк</w:t>
            </w:r>
            <w:proofErr w:type="gramStart"/>
            <w:r w:rsidRPr="00C90597">
              <w:rPr>
                <w:rFonts w:eastAsia="Calibri"/>
                <w:color w:val="000000"/>
                <w:sz w:val="24"/>
                <w:szCs w:val="24"/>
                <w:lang w:val="ru-RU"/>
              </w:rPr>
              <w:t>и-</w:t>
            </w:r>
            <w:proofErr w:type="gramEnd"/>
            <w:r w:rsidRPr="00C90597">
              <w:rPr>
                <w:rFonts w:eastAsia="Calibri"/>
                <w:color w:val="000000"/>
                <w:sz w:val="24"/>
                <w:szCs w:val="24"/>
                <w:lang w:val="ru-RU"/>
              </w:rPr>
              <w:t xml:space="preserve"> самоделки;</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t>музыкальн</w:t>
            </w:r>
            <w:proofErr w:type="gramStart"/>
            <w:r w:rsidRPr="00C90597">
              <w:rPr>
                <w:rFonts w:eastAsia="Calibri"/>
                <w:color w:val="000000"/>
                <w:sz w:val="24"/>
                <w:szCs w:val="24"/>
                <w:lang w:val="ru-RU"/>
              </w:rPr>
              <w:t>о-</w:t>
            </w:r>
            <w:proofErr w:type="gramEnd"/>
            <w:r w:rsidRPr="00C90597">
              <w:rPr>
                <w:rFonts w:eastAsia="Calibri"/>
                <w:color w:val="000000"/>
                <w:sz w:val="24"/>
                <w:szCs w:val="24"/>
                <w:lang w:val="ru-RU"/>
              </w:rPr>
              <w:t xml:space="preserve"> дидактические игры;</w:t>
            </w:r>
          </w:p>
          <w:p w:rsidR="00C90597" w:rsidRPr="00C90597" w:rsidRDefault="00C90597" w:rsidP="00C90597">
            <w:pPr>
              <w:widowControl/>
              <w:autoSpaceDE/>
              <w:autoSpaceDN/>
              <w:rPr>
                <w:rFonts w:eastAsia="Calibri"/>
                <w:color w:val="000000"/>
                <w:sz w:val="24"/>
                <w:szCs w:val="24"/>
                <w:lang w:val="ru-RU"/>
              </w:rPr>
            </w:pPr>
            <w:r w:rsidRPr="00C90597">
              <w:rPr>
                <w:rFonts w:eastAsia="Calibri"/>
                <w:color w:val="000000"/>
                <w:sz w:val="24"/>
                <w:szCs w:val="24"/>
                <w:lang w:val="ru-RU"/>
              </w:rPr>
              <w:lastRenderedPageBreak/>
              <w:t>музыкальн</w:t>
            </w:r>
            <w:proofErr w:type="gramStart"/>
            <w:r w:rsidRPr="00C90597">
              <w:rPr>
                <w:rFonts w:eastAsia="Calibri"/>
                <w:color w:val="000000"/>
                <w:sz w:val="24"/>
                <w:szCs w:val="24"/>
                <w:lang w:val="ru-RU"/>
              </w:rPr>
              <w:t>о-</w:t>
            </w:r>
            <w:proofErr w:type="gramEnd"/>
            <w:r w:rsidRPr="00C90597">
              <w:rPr>
                <w:rFonts w:eastAsia="Calibri"/>
                <w:color w:val="000000"/>
                <w:sz w:val="24"/>
                <w:szCs w:val="24"/>
                <w:lang w:val="ru-RU"/>
              </w:rPr>
              <w:t xml:space="preserve"> дидактические пособия.</w:t>
            </w:r>
          </w:p>
        </w:tc>
      </w:tr>
    </w:tbl>
    <w:p w:rsidR="00C90597" w:rsidRPr="00C90597" w:rsidRDefault="00C90597" w:rsidP="00FC5619">
      <w:pPr>
        <w:widowControl/>
        <w:autoSpaceDE/>
        <w:autoSpaceDN/>
        <w:jc w:val="both"/>
        <w:rPr>
          <w:rFonts w:eastAsia="Calibri"/>
          <w:sz w:val="24"/>
          <w:szCs w:val="24"/>
          <w:lang w:val="ru-RU" w:eastAsia="ru-RU"/>
        </w:rPr>
      </w:pPr>
      <w:proofErr w:type="gramStart"/>
      <w:r w:rsidRPr="00C90597">
        <w:rPr>
          <w:rFonts w:eastAsia="Calibri"/>
          <w:sz w:val="24"/>
          <w:szCs w:val="24"/>
          <w:lang w:val="ru-RU" w:eastAsia="ru-RU"/>
        </w:rPr>
        <w:lastRenderedPageBreak/>
        <w:t>При проектировании развивающей предметно-пространственной среды учитывается этнокультурная ситуация развития детей</w:t>
      </w:r>
      <w:r w:rsidRPr="00C90597">
        <w:rPr>
          <w:rFonts w:eastAsia="Calibri"/>
          <w:bCs/>
          <w:color w:val="000000"/>
          <w:sz w:val="24"/>
          <w:szCs w:val="24"/>
          <w:vertAlign w:val="superscript"/>
          <w:lang w:val="ru-RU" w:eastAsia="ru-RU"/>
        </w:rPr>
        <w:footnoteReference w:id="17"/>
      </w:r>
      <w:r w:rsidRPr="00C90597">
        <w:rPr>
          <w:rFonts w:eastAsia="Calibri"/>
          <w:sz w:val="24"/>
          <w:szCs w:val="24"/>
          <w:lang w:val="ru-RU" w:eastAsia="ru-RU"/>
        </w:rPr>
        <w:t>.</w:t>
      </w:r>
      <w:r w:rsidRPr="00C90597">
        <w:rPr>
          <w:sz w:val="24"/>
          <w:szCs w:val="24"/>
          <w:lang w:val="ru-RU" w:eastAsia="ru-RU"/>
        </w:rPr>
        <w:t xml:space="preserve"> </w:t>
      </w:r>
      <w:r w:rsidRPr="00C90597">
        <w:rPr>
          <w:rFonts w:eastAsia="Calibri"/>
          <w:sz w:val="24"/>
          <w:szCs w:val="24"/>
          <w:lang w:val="ru-RU" w:eastAsia="ru-RU"/>
        </w:rPr>
        <w:t>Предметно-пространственная среда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w:t>
      </w:r>
      <w:proofErr w:type="gramEnd"/>
      <w:r w:rsidRPr="00C90597">
        <w:rPr>
          <w:rFonts w:eastAsia="Calibri"/>
          <w:sz w:val="24"/>
          <w:szCs w:val="24"/>
          <w:lang w:val="ru-RU" w:eastAsia="ru-RU"/>
        </w:rPr>
        <w:t>,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C90597" w:rsidRPr="00C90597" w:rsidRDefault="00C90597" w:rsidP="00C90597">
      <w:pPr>
        <w:widowControl/>
        <w:autoSpaceDE/>
        <w:autoSpaceDN/>
        <w:rPr>
          <w:rFonts w:eastAsia="Calibri"/>
          <w:sz w:val="24"/>
          <w:szCs w:val="24"/>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9"/>
        <w:gridCol w:w="8022"/>
      </w:tblGrid>
      <w:tr w:rsidR="00C90597" w:rsidRPr="00C90597" w:rsidTr="00C90597">
        <w:trPr>
          <w:trHeight w:val="620"/>
        </w:trPr>
        <w:tc>
          <w:tcPr>
            <w:tcW w:w="1045" w:type="pct"/>
          </w:tcPr>
          <w:p w:rsidR="00C90597" w:rsidRPr="00C90597" w:rsidRDefault="00C90597" w:rsidP="00C90597">
            <w:pPr>
              <w:widowControl/>
              <w:autoSpaceDE/>
              <w:autoSpaceDN/>
              <w:rPr>
                <w:rFonts w:eastAsia="Calibri"/>
                <w:color w:val="000000"/>
                <w:sz w:val="20"/>
                <w:szCs w:val="20"/>
                <w:lang w:val="ru-RU"/>
              </w:rPr>
            </w:pPr>
            <w:r w:rsidRPr="00C90597">
              <w:rPr>
                <w:rFonts w:eastAsia="Calibri"/>
                <w:color w:val="000000"/>
                <w:sz w:val="20"/>
                <w:szCs w:val="20"/>
                <w:lang w:val="ru-RU"/>
              </w:rPr>
              <w:t>Кабинет татарского языка</w:t>
            </w:r>
          </w:p>
        </w:tc>
        <w:tc>
          <w:tcPr>
            <w:tcW w:w="3955" w:type="pct"/>
          </w:tcPr>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Ноутбук, проектор, экран</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Дидактические игры</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Авторские пособия</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УМК включает в себя:</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  комплект по обучению русских детей татарскому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 xml:space="preserve">  -  региональную  программу дошкольного образования;</w:t>
            </w:r>
          </w:p>
        </w:tc>
      </w:tr>
      <w:tr w:rsidR="00C90597" w:rsidRPr="00C90597" w:rsidTr="00C90597">
        <w:trPr>
          <w:trHeight w:val="620"/>
        </w:trPr>
        <w:tc>
          <w:tcPr>
            <w:tcW w:w="1045" w:type="pct"/>
            <w:tcBorders>
              <w:top w:val="single" w:sz="4" w:space="0" w:color="auto"/>
              <w:left w:val="single" w:sz="4" w:space="0" w:color="auto"/>
              <w:bottom w:val="single" w:sz="4" w:space="0" w:color="auto"/>
              <w:right w:val="single" w:sz="4" w:space="0" w:color="auto"/>
            </w:tcBorders>
          </w:tcPr>
          <w:p w:rsidR="00C90597" w:rsidRPr="00C90597" w:rsidRDefault="00C90597" w:rsidP="00C90597">
            <w:pPr>
              <w:widowControl/>
              <w:autoSpaceDE/>
              <w:autoSpaceDN/>
              <w:rPr>
                <w:rFonts w:eastAsia="Calibri"/>
                <w:color w:val="000000"/>
                <w:sz w:val="20"/>
                <w:szCs w:val="20"/>
                <w:lang w:val="ru-RU"/>
              </w:rPr>
            </w:pPr>
            <w:r w:rsidRPr="00C90597">
              <w:rPr>
                <w:rFonts w:eastAsia="Calibri"/>
                <w:color w:val="000000"/>
                <w:sz w:val="20"/>
                <w:szCs w:val="20"/>
                <w:lang w:val="ru-RU"/>
              </w:rPr>
              <w:t>Микроцентр ЭРС</w:t>
            </w:r>
          </w:p>
          <w:p w:rsidR="00C90597" w:rsidRPr="00C90597" w:rsidRDefault="00C90597" w:rsidP="00C90597">
            <w:pPr>
              <w:widowControl/>
              <w:autoSpaceDE/>
              <w:autoSpaceDN/>
              <w:rPr>
                <w:rFonts w:eastAsia="Calibri"/>
                <w:color w:val="000000"/>
                <w:sz w:val="20"/>
                <w:szCs w:val="20"/>
                <w:lang w:val="ru-RU"/>
              </w:rPr>
            </w:pPr>
            <w:r w:rsidRPr="00C90597">
              <w:rPr>
                <w:rFonts w:eastAsia="Calibri"/>
                <w:color w:val="000000"/>
                <w:sz w:val="20"/>
                <w:szCs w:val="20"/>
                <w:lang w:val="ru-RU"/>
              </w:rPr>
              <w:t>«Краеведческий уголок»</w:t>
            </w:r>
          </w:p>
        </w:tc>
        <w:tc>
          <w:tcPr>
            <w:tcW w:w="3955" w:type="pct"/>
            <w:tcBorders>
              <w:top w:val="single" w:sz="4" w:space="0" w:color="auto"/>
              <w:left w:val="single" w:sz="4" w:space="0" w:color="auto"/>
              <w:bottom w:val="single" w:sz="4" w:space="0" w:color="auto"/>
              <w:right w:val="single" w:sz="4" w:space="0" w:color="auto"/>
            </w:tcBorders>
          </w:tcPr>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 xml:space="preserve">Государственная и </w:t>
            </w:r>
            <w:proofErr w:type="spellStart"/>
            <w:r w:rsidRPr="00C90597">
              <w:rPr>
                <w:rFonts w:eastAsia="Calibri"/>
                <w:sz w:val="20"/>
                <w:szCs w:val="20"/>
                <w:lang w:val="ru-RU"/>
              </w:rPr>
              <w:t>Черемшанская</w:t>
            </w:r>
            <w:proofErr w:type="spellEnd"/>
            <w:r w:rsidRPr="00C90597">
              <w:rPr>
                <w:rFonts w:eastAsia="Calibri"/>
                <w:sz w:val="20"/>
                <w:szCs w:val="20"/>
                <w:lang w:val="ru-RU"/>
              </w:rPr>
              <w:t xml:space="preserve"> символика </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 xml:space="preserve">Образцы русских и татарских костюмов </w:t>
            </w:r>
          </w:p>
          <w:p w:rsidR="00C90597" w:rsidRPr="00C90597" w:rsidRDefault="00C90597" w:rsidP="00C90597">
            <w:pPr>
              <w:widowControl/>
              <w:autoSpaceDE/>
              <w:autoSpaceDN/>
              <w:rPr>
                <w:rFonts w:eastAsia="Calibri"/>
                <w:sz w:val="20"/>
                <w:szCs w:val="20"/>
                <w:lang w:val="ru-RU"/>
              </w:rPr>
            </w:pPr>
            <w:proofErr w:type="gramStart"/>
            <w:r w:rsidRPr="00C90597">
              <w:rPr>
                <w:rFonts w:eastAsia="Calibri"/>
                <w:sz w:val="20"/>
                <w:szCs w:val="20"/>
                <w:lang w:val="ru-RU"/>
              </w:rPr>
              <w:t xml:space="preserve">наглядный познавательный материал (иллюстрации - карточки, презентации </w:t>
            </w:r>
            <w:proofErr w:type="spellStart"/>
            <w:r w:rsidRPr="00C90597">
              <w:rPr>
                <w:rFonts w:eastAsia="Calibri"/>
                <w:sz w:val="20"/>
                <w:szCs w:val="20"/>
                <w:lang w:val="ru-RU"/>
              </w:rPr>
              <w:t>PowerPoint</w:t>
            </w:r>
            <w:proofErr w:type="spellEnd"/>
            <w:r w:rsidRPr="00C90597">
              <w:rPr>
                <w:rFonts w:eastAsia="Calibri"/>
                <w:sz w:val="20"/>
                <w:szCs w:val="20"/>
                <w:lang w:val="ru-RU"/>
              </w:rPr>
              <w:t xml:space="preserve">, </w:t>
            </w:r>
            <w:proofErr w:type="spellStart"/>
            <w:r w:rsidRPr="00C90597">
              <w:rPr>
                <w:rFonts w:eastAsia="Calibri"/>
                <w:sz w:val="20"/>
                <w:szCs w:val="20"/>
                <w:lang w:val="ru-RU"/>
              </w:rPr>
              <w:t>лэпбуки</w:t>
            </w:r>
            <w:proofErr w:type="spellEnd"/>
            <w:r w:rsidRPr="00C90597">
              <w:rPr>
                <w:rFonts w:eastAsia="Calibri"/>
                <w:sz w:val="20"/>
                <w:szCs w:val="20"/>
                <w:lang w:val="ru-RU"/>
              </w:rPr>
              <w:t xml:space="preserve">, коллекции, видеосюжеты. </w:t>
            </w:r>
            <w:proofErr w:type="gramEnd"/>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Предметы народн</w:t>
            </w:r>
            <w:proofErr w:type="gramStart"/>
            <w:r w:rsidRPr="00C90597">
              <w:rPr>
                <w:rFonts w:eastAsia="Calibri"/>
                <w:sz w:val="20"/>
                <w:szCs w:val="20"/>
                <w:lang w:val="ru-RU"/>
              </w:rPr>
              <w:t>о-</w:t>
            </w:r>
            <w:proofErr w:type="gramEnd"/>
            <w:r w:rsidRPr="00C90597">
              <w:rPr>
                <w:rFonts w:eastAsia="Calibri"/>
                <w:sz w:val="20"/>
                <w:szCs w:val="20"/>
                <w:lang w:val="ru-RU"/>
              </w:rPr>
              <w:t xml:space="preserve"> прикладного искусства </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 xml:space="preserve"> Предметы русского и татарского  быта </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Детская художественной литературы</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Куклы, в национальных костюмах народов Поволжья</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народные игрушки</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 xml:space="preserve">предметы </w:t>
            </w:r>
            <w:proofErr w:type="spellStart"/>
            <w:r w:rsidRPr="00C90597">
              <w:rPr>
                <w:rFonts w:eastAsia="Calibri"/>
                <w:sz w:val="20"/>
                <w:szCs w:val="20"/>
                <w:lang w:val="ru-RU"/>
              </w:rPr>
              <w:t>ряжения</w:t>
            </w:r>
            <w:proofErr w:type="spellEnd"/>
            <w:r w:rsidRPr="00C90597">
              <w:rPr>
                <w:rFonts w:eastAsia="Calibri"/>
                <w:sz w:val="20"/>
                <w:szCs w:val="20"/>
                <w:lang w:val="ru-RU"/>
              </w:rPr>
              <w:t xml:space="preserve"> (тюбетейка, платок, камзол, </w:t>
            </w:r>
            <w:proofErr w:type="spellStart"/>
            <w:r w:rsidRPr="00C90597">
              <w:rPr>
                <w:rFonts w:eastAsia="Calibri"/>
                <w:sz w:val="20"/>
                <w:szCs w:val="20"/>
                <w:lang w:val="ru-RU"/>
              </w:rPr>
              <w:t>калфак</w:t>
            </w:r>
            <w:proofErr w:type="spellEnd"/>
            <w:r w:rsidRPr="00C90597">
              <w:rPr>
                <w:rFonts w:eastAsia="Calibri"/>
                <w:sz w:val="20"/>
                <w:szCs w:val="20"/>
                <w:lang w:val="ru-RU"/>
              </w:rPr>
              <w:t xml:space="preserve"> и др.)</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фотоальбомы, буклеты, иллюстрированные книги с изображением достопримечательностей столицы Республики Татарстан - города Казани;</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фотоальбомы с изображением городов Республики Татарстан</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геральдические знаки Республики Татарстан и Российской Федерации (флаг, герб, гимн);</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комплекты портретов Президентов РФ, РТ, главы района</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комплекты портретов писателей, поэтов, художников-иллюстраторов и др. выдающихся личностей республики</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фотоальбомы, наборы открыток, презентации исторических памятников, музеев, улиц родного города, событий прошлого</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географическая карта, на которой обозначено положение Республики Татарстан</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Красная книга Республики Татарстан</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детские энциклопедии</w:t>
            </w:r>
          </w:p>
          <w:p w:rsidR="00C90597" w:rsidRPr="00C90597" w:rsidRDefault="00C90597" w:rsidP="00C90597">
            <w:pPr>
              <w:widowControl/>
              <w:autoSpaceDE/>
              <w:autoSpaceDN/>
              <w:rPr>
                <w:rFonts w:eastAsia="Calibri"/>
                <w:sz w:val="20"/>
                <w:szCs w:val="20"/>
                <w:lang w:val="ru-RU"/>
              </w:rPr>
            </w:pPr>
            <w:r w:rsidRPr="00C90597">
              <w:rPr>
                <w:rFonts w:eastAsia="Calibri"/>
                <w:sz w:val="20"/>
                <w:szCs w:val="20"/>
                <w:lang w:val="ru-RU"/>
              </w:rPr>
              <w:t>иллюстрации растительного и животного мира Татарстана</w:t>
            </w:r>
          </w:p>
        </w:tc>
      </w:tr>
    </w:tbl>
    <w:p w:rsidR="00C90597" w:rsidRPr="00C90597" w:rsidRDefault="00C90597" w:rsidP="00C90597">
      <w:pPr>
        <w:widowControl/>
        <w:autoSpaceDE/>
        <w:autoSpaceDN/>
        <w:rPr>
          <w:sz w:val="24"/>
          <w:szCs w:val="24"/>
          <w:u w:val="single"/>
          <w:lang w:val="ru-RU" w:eastAsia="ru-RU"/>
        </w:rPr>
      </w:pPr>
    </w:p>
    <w:p w:rsidR="00C90597" w:rsidRPr="00C90597" w:rsidRDefault="00C90597" w:rsidP="00C90597">
      <w:pPr>
        <w:widowControl/>
        <w:autoSpaceDE/>
        <w:autoSpaceDN/>
        <w:rPr>
          <w:sz w:val="24"/>
          <w:szCs w:val="24"/>
          <w:lang w:val="ru-RU" w:eastAsia="ru-RU"/>
        </w:rPr>
      </w:pPr>
      <w:r w:rsidRPr="00C90597">
        <w:rPr>
          <w:sz w:val="24"/>
          <w:szCs w:val="24"/>
          <w:u w:val="single"/>
          <w:lang w:val="ru-RU" w:eastAsia="ru-RU"/>
        </w:rPr>
        <w:t xml:space="preserve">Старшая группа  </w:t>
      </w:r>
      <w:r w:rsidRPr="00C90597">
        <w:rPr>
          <w:sz w:val="24"/>
          <w:szCs w:val="24"/>
          <w:lang w:val="ru-RU" w:eastAsia="ru-RU"/>
        </w:rPr>
        <w:t>(5-6 лет)</w:t>
      </w:r>
    </w:p>
    <w:tbl>
      <w:tblPr>
        <w:tblW w:w="109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523"/>
      </w:tblGrid>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Татарская</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Русская</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1. Символик РФ и РТ (герб, флаг). Информационный и фотоматериал</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1. Символик РФ и РТ (герб, флаг). Информационный и фотоматериал</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2. Куклы в татарской и русской национальной одежде (мальчик и девочка)</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2. Куклы в татарской и русской национальной одежде (мальчик и девочка)</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lastRenderedPageBreak/>
              <w:t>3. Информационный и наглядный материал о родном городе (альбом, книги, набор открыток, иллюстрации)</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3. Информационный и наглядный материал о родном городе (альбом, книги, набор открыток, иллюстрации)</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4. Информационный и фотоматериал о столице РТ </w:t>
            </w:r>
            <w:proofErr w:type="spellStart"/>
            <w:r w:rsidRPr="00C90597">
              <w:rPr>
                <w:sz w:val="24"/>
                <w:szCs w:val="24"/>
                <w:lang w:val="ru-RU" w:eastAsia="ru-RU"/>
              </w:rPr>
              <w:t>г</w:t>
            </w:r>
            <w:proofErr w:type="gramStart"/>
            <w:r w:rsidRPr="00C90597">
              <w:rPr>
                <w:sz w:val="24"/>
                <w:szCs w:val="24"/>
                <w:lang w:val="ru-RU" w:eastAsia="ru-RU"/>
              </w:rPr>
              <w:t>.К</w:t>
            </w:r>
            <w:proofErr w:type="gramEnd"/>
            <w:r w:rsidRPr="00C90597">
              <w:rPr>
                <w:sz w:val="24"/>
                <w:szCs w:val="24"/>
                <w:lang w:val="ru-RU" w:eastAsia="ru-RU"/>
              </w:rPr>
              <w:t>азани</w:t>
            </w:r>
            <w:proofErr w:type="spellEnd"/>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4. Информационный и фотоматериал о столице РТ </w:t>
            </w:r>
            <w:proofErr w:type="spellStart"/>
            <w:r w:rsidRPr="00C90597">
              <w:rPr>
                <w:sz w:val="24"/>
                <w:szCs w:val="24"/>
                <w:lang w:val="ru-RU" w:eastAsia="ru-RU"/>
              </w:rPr>
              <w:t>г</w:t>
            </w:r>
            <w:proofErr w:type="gramStart"/>
            <w:r w:rsidRPr="00C90597">
              <w:rPr>
                <w:sz w:val="24"/>
                <w:szCs w:val="24"/>
                <w:lang w:val="ru-RU" w:eastAsia="ru-RU"/>
              </w:rPr>
              <w:t>.К</w:t>
            </w:r>
            <w:proofErr w:type="gramEnd"/>
            <w:r w:rsidRPr="00C90597">
              <w:rPr>
                <w:sz w:val="24"/>
                <w:szCs w:val="24"/>
                <w:lang w:val="ru-RU" w:eastAsia="ru-RU"/>
              </w:rPr>
              <w:t>азани</w:t>
            </w:r>
            <w:proofErr w:type="spellEnd"/>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6.Информационный материал о </w:t>
            </w:r>
            <w:proofErr w:type="spellStart"/>
            <w:r w:rsidRPr="00C90597">
              <w:rPr>
                <w:sz w:val="24"/>
                <w:szCs w:val="24"/>
                <w:lang w:val="ru-RU" w:eastAsia="ru-RU"/>
              </w:rPr>
              <w:t>России</w:t>
            </w:r>
            <w:proofErr w:type="gramStart"/>
            <w:r w:rsidRPr="00C90597">
              <w:rPr>
                <w:sz w:val="24"/>
                <w:szCs w:val="24"/>
                <w:lang w:val="ru-RU" w:eastAsia="ru-RU"/>
              </w:rPr>
              <w:t>,Б</w:t>
            </w:r>
            <w:proofErr w:type="gramEnd"/>
            <w:r w:rsidRPr="00C90597">
              <w:rPr>
                <w:sz w:val="24"/>
                <w:szCs w:val="24"/>
                <w:lang w:val="ru-RU" w:eastAsia="ru-RU"/>
              </w:rPr>
              <w:t>ашкортостане</w:t>
            </w:r>
            <w:proofErr w:type="spellEnd"/>
            <w:r w:rsidRPr="00C90597">
              <w:rPr>
                <w:sz w:val="24"/>
                <w:szCs w:val="24"/>
                <w:lang w:val="ru-RU" w:eastAsia="ru-RU"/>
              </w:rPr>
              <w:t>, Чувашии: (образцы орнаментов для ИЗО деятельности, дидактические, подвижные игры народов РТ)</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6.Информационный материал о России, Башкортостане, Чувашии: (образцы орнаментов для </w:t>
            </w:r>
            <w:proofErr w:type="gramStart"/>
            <w:r w:rsidRPr="00C90597">
              <w:rPr>
                <w:sz w:val="24"/>
                <w:szCs w:val="24"/>
                <w:lang w:val="ru-RU" w:eastAsia="ru-RU"/>
              </w:rPr>
              <w:t>ИЗО</w:t>
            </w:r>
            <w:proofErr w:type="gramEnd"/>
            <w:r w:rsidRPr="00C90597">
              <w:rPr>
                <w:sz w:val="24"/>
                <w:szCs w:val="24"/>
                <w:lang w:val="ru-RU" w:eastAsia="ru-RU"/>
              </w:rPr>
              <w:t xml:space="preserve"> деятельности, дидактические, подвижные игры народов РТ)</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7. Портреты </w:t>
            </w:r>
            <w:proofErr w:type="spellStart"/>
            <w:r w:rsidRPr="00C90597">
              <w:rPr>
                <w:sz w:val="24"/>
                <w:szCs w:val="24"/>
                <w:lang w:val="ru-RU" w:eastAsia="ru-RU"/>
              </w:rPr>
              <w:t>Г.Тукая</w:t>
            </w:r>
            <w:proofErr w:type="spellEnd"/>
            <w:r w:rsidRPr="00C90597">
              <w:rPr>
                <w:sz w:val="24"/>
                <w:szCs w:val="24"/>
                <w:lang w:val="ru-RU" w:eastAsia="ru-RU"/>
              </w:rPr>
              <w:t>, татарских писателей, их произведений (по программе), татарские и народные сказки</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7. Портреты </w:t>
            </w:r>
            <w:proofErr w:type="spellStart"/>
            <w:r w:rsidRPr="00C90597">
              <w:rPr>
                <w:sz w:val="24"/>
                <w:szCs w:val="24"/>
                <w:lang w:val="ru-RU" w:eastAsia="ru-RU"/>
              </w:rPr>
              <w:t>Г.Тукая</w:t>
            </w:r>
            <w:proofErr w:type="spellEnd"/>
            <w:r w:rsidRPr="00C90597">
              <w:rPr>
                <w:sz w:val="24"/>
                <w:szCs w:val="24"/>
                <w:lang w:val="ru-RU" w:eastAsia="ru-RU"/>
              </w:rPr>
              <w:t>, татарских писателей, их произведений и татарские  народные сказки</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8. Образцы татарских национальных орнаментов</w:t>
            </w:r>
          </w:p>
          <w:p w:rsidR="00C90597" w:rsidRPr="00C90597" w:rsidRDefault="00C90597" w:rsidP="00C90597">
            <w:pPr>
              <w:widowControl/>
              <w:autoSpaceDE/>
              <w:autoSpaceDN/>
              <w:rPr>
                <w:sz w:val="24"/>
                <w:szCs w:val="24"/>
                <w:lang w:val="ru-RU" w:eastAsia="ru-RU"/>
              </w:rPr>
            </w:pPr>
            <w:r w:rsidRPr="00C90597">
              <w:rPr>
                <w:sz w:val="24"/>
                <w:szCs w:val="24"/>
                <w:lang w:val="ru-RU" w:eastAsia="ru-RU"/>
              </w:rPr>
              <w:t>5 элементов:</w:t>
            </w:r>
          </w:p>
          <w:p w:rsidR="00C90597" w:rsidRPr="00C90597" w:rsidRDefault="00C90597" w:rsidP="00C90597">
            <w:pPr>
              <w:widowControl/>
              <w:autoSpaceDE/>
              <w:autoSpaceDN/>
              <w:rPr>
                <w:sz w:val="24"/>
                <w:szCs w:val="24"/>
                <w:lang w:val="ru-RU" w:eastAsia="ru-RU"/>
              </w:rPr>
            </w:pPr>
            <w:r w:rsidRPr="00C90597">
              <w:rPr>
                <w:sz w:val="24"/>
                <w:szCs w:val="24"/>
                <w:lang w:val="ru-RU" w:eastAsia="ru-RU"/>
              </w:rPr>
              <w:t>-тюльпан</w:t>
            </w:r>
            <w:proofErr w:type="gramStart"/>
            <w:r w:rsidRPr="00C90597">
              <w:rPr>
                <w:sz w:val="24"/>
                <w:szCs w:val="24"/>
                <w:lang w:val="ru-RU" w:eastAsia="ru-RU"/>
              </w:rPr>
              <w:t xml:space="preserve"> – </w:t>
            </w:r>
            <w:proofErr w:type="gramEnd"/>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-лист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-колокольчик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-гвоздика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w:t>
            </w:r>
            <w:proofErr w:type="spellStart"/>
            <w:r w:rsidRPr="00C90597">
              <w:rPr>
                <w:sz w:val="24"/>
                <w:szCs w:val="24"/>
                <w:lang w:val="ru-RU" w:eastAsia="ru-RU"/>
              </w:rPr>
              <w:t>трехлистник</w:t>
            </w:r>
            <w:proofErr w:type="spellEnd"/>
            <w:r w:rsidRPr="00C90597">
              <w:rPr>
                <w:sz w:val="24"/>
                <w:szCs w:val="24"/>
                <w:lang w:val="ru-RU" w:eastAsia="ru-RU"/>
              </w:rPr>
              <w:t xml:space="preserve"> - </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8. Образцы татарских национальных орнаментов</w:t>
            </w:r>
          </w:p>
          <w:p w:rsidR="00C90597" w:rsidRPr="00C90597" w:rsidRDefault="00C90597" w:rsidP="00C90597">
            <w:pPr>
              <w:widowControl/>
              <w:autoSpaceDE/>
              <w:autoSpaceDN/>
              <w:rPr>
                <w:sz w:val="24"/>
                <w:szCs w:val="24"/>
                <w:lang w:val="ru-RU" w:eastAsia="ru-RU"/>
              </w:rPr>
            </w:pPr>
            <w:r w:rsidRPr="00C90597">
              <w:rPr>
                <w:sz w:val="24"/>
                <w:szCs w:val="24"/>
                <w:lang w:val="ru-RU" w:eastAsia="ru-RU"/>
              </w:rPr>
              <w:t>5 элементов:</w:t>
            </w:r>
          </w:p>
          <w:p w:rsidR="00C90597" w:rsidRPr="00C90597" w:rsidRDefault="00C90597" w:rsidP="00C90597">
            <w:pPr>
              <w:widowControl/>
              <w:autoSpaceDE/>
              <w:autoSpaceDN/>
              <w:rPr>
                <w:sz w:val="24"/>
                <w:szCs w:val="24"/>
                <w:lang w:val="ru-RU" w:eastAsia="ru-RU"/>
              </w:rPr>
            </w:pPr>
            <w:r w:rsidRPr="00C90597">
              <w:rPr>
                <w:sz w:val="24"/>
                <w:szCs w:val="24"/>
                <w:lang w:val="ru-RU" w:eastAsia="ru-RU"/>
              </w:rPr>
              <w:t>-тюльпан</w:t>
            </w:r>
            <w:proofErr w:type="gramStart"/>
            <w:r w:rsidRPr="00C90597">
              <w:rPr>
                <w:sz w:val="24"/>
                <w:szCs w:val="24"/>
                <w:lang w:val="ru-RU" w:eastAsia="ru-RU"/>
              </w:rPr>
              <w:t xml:space="preserve"> – </w:t>
            </w:r>
            <w:proofErr w:type="gramEnd"/>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-лист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-колокольчик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-гвоздика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w:t>
            </w:r>
            <w:proofErr w:type="spellStart"/>
            <w:r w:rsidRPr="00C90597">
              <w:rPr>
                <w:sz w:val="24"/>
                <w:szCs w:val="24"/>
                <w:lang w:val="ru-RU" w:eastAsia="ru-RU"/>
              </w:rPr>
              <w:t>трехлистник</w:t>
            </w:r>
            <w:proofErr w:type="spellEnd"/>
            <w:r w:rsidRPr="00C90597">
              <w:rPr>
                <w:sz w:val="24"/>
                <w:szCs w:val="24"/>
                <w:lang w:val="ru-RU" w:eastAsia="ru-RU"/>
              </w:rPr>
              <w:t xml:space="preserve"> -</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9. Дидактические игры по ознакомлению с </w:t>
            </w:r>
            <w:proofErr w:type="gramStart"/>
            <w:r w:rsidRPr="00C90597">
              <w:rPr>
                <w:sz w:val="24"/>
                <w:szCs w:val="24"/>
                <w:lang w:val="ru-RU" w:eastAsia="ru-RU"/>
              </w:rPr>
              <w:t>татарским</w:t>
            </w:r>
            <w:proofErr w:type="gramEnd"/>
            <w:r w:rsidRPr="00C90597">
              <w:rPr>
                <w:sz w:val="24"/>
                <w:szCs w:val="24"/>
                <w:lang w:val="ru-RU" w:eastAsia="ru-RU"/>
              </w:rPr>
              <w:t xml:space="preserve"> национальными орнаментами (4 игры)</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9. Дидактические игры по ознакомлению с элементами национального орнамента (4 игры), например: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 «Составь узор» (на </w:t>
            </w:r>
            <w:proofErr w:type="spellStart"/>
            <w:r w:rsidRPr="00C90597">
              <w:rPr>
                <w:sz w:val="24"/>
                <w:szCs w:val="24"/>
                <w:lang w:val="ru-RU" w:eastAsia="ru-RU"/>
              </w:rPr>
              <w:t>блюдце</w:t>
            </w:r>
            <w:proofErr w:type="gramStart"/>
            <w:r w:rsidRPr="00C90597">
              <w:rPr>
                <w:sz w:val="24"/>
                <w:szCs w:val="24"/>
                <w:lang w:val="ru-RU" w:eastAsia="ru-RU"/>
              </w:rPr>
              <w:t>,ч</w:t>
            </w:r>
            <w:proofErr w:type="gramEnd"/>
            <w:r w:rsidRPr="00C90597">
              <w:rPr>
                <w:sz w:val="24"/>
                <w:szCs w:val="24"/>
                <w:lang w:val="ru-RU" w:eastAsia="ru-RU"/>
              </w:rPr>
              <w:t>ашке</w:t>
            </w:r>
            <w:proofErr w:type="spellEnd"/>
            <w:r w:rsidRPr="00C90597">
              <w:rPr>
                <w:sz w:val="24"/>
                <w:szCs w:val="24"/>
                <w:lang w:val="ru-RU" w:eastAsia="ru-RU"/>
              </w:rPr>
              <w:t>)</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2. «Найди пару» (орнаменты домино)</w:t>
            </w:r>
          </w:p>
          <w:p w:rsidR="00C90597" w:rsidRPr="00C90597" w:rsidRDefault="00C90597" w:rsidP="00C90597">
            <w:pPr>
              <w:widowControl/>
              <w:autoSpaceDE/>
              <w:autoSpaceDN/>
              <w:rPr>
                <w:sz w:val="24"/>
                <w:szCs w:val="24"/>
                <w:lang w:val="ru-RU" w:eastAsia="ru-RU"/>
              </w:rPr>
            </w:pPr>
            <w:r w:rsidRPr="00C90597">
              <w:rPr>
                <w:sz w:val="24"/>
                <w:szCs w:val="24"/>
                <w:lang w:val="ru-RU" w:eastAsia="ru-RU"/>
              </w:rPr>
              <w:t>3. «Найди и назови» (орнамент)</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4. «Укрась тюбетейку и </w:t>
            </w:r>
            <w:proofErr w:type="spellStart"/>
            <w:r w:rsidRPr="00C90597">
              <w:rPr>
                <w:sz w:val="24"/>
                <w:szCs w:val="24"/>
                <w:lang w:val="ru-RU" w:eastAsia="ru-RU"/>
              </w:rPr>
              <w:t>калфак</w:t>
            </w:r>
            <w:proofErr w:type="spellEnd"/>
          </w:p>
        </w:tc>
      </w:tr>
      <w:tr w:rsidR="00C90597" w:rsidRPr="00C90597" w:rsidTr="00C90597">
        <w:tc>
          <w:tcPr>
            <w:tcW w:w="10910" w:type="dxa"/>
            <w:gridSpan w:val="2"/>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УМК</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Аудио, видео материал на татарском языке для 5-6 лет</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Аудио, видео материал на татарском языке для 5-6 лет</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Демонстрационный, раздаточный материал из комплекта </w:t>
            </w:r>
            <w:proofErr w:type="spellStart"/>
            <w:r w:rsidRPr="00C90597">
              <w:rPr>
                <w:sz w:val="24"/>
                <w:szCs w:val="24"/>
                <w:lang w:val="ru-RU" w:eastAsia="ru-RU"/>
              </w:rPr>
              <w:t>Зариповой</w:t>
            </w:r>
            <w:proofErr w:type="spellEnd"/>
            <w:r w:rsidRPr="00C90597">
              <w:rPr>
                <w:sz w:val="24"/>
                <w:szCs w:val="24"/>
                <w:lang w:val="ru-RU" w:eastAsia="ru-RU"/>
              </w:rPr>
              <w:t xml:space="preserve">  «</w:t>
            </w:r>
            <w:proofErr w:type="spellStart"/>
            <w:r w:rsidRPr="00C90597">
              <w:rPr>
                <w:sz w:val="24"/>
                <w:szCs w:val="24"/>
                <w:lang w:val="ru-RU" w:eastAsia="ru-RU"/>
              </w:rPr>
              <w:t>Татарча</w:t>
            </w:r>
            <w:proofErr w:type="spellEnd"/>
            <w:r w:rsidRPr="00C90597">
              <w:rPr>
                <w:sz w:val="24"/>
                <w:szCs w:val="24"/>
                <w:lang w:val="ru-RU" w:eastAsia="ru-RU"/>
              </w:rPr>
              <w:t xml:space="preserve"> </w:t>
            </w:r>
            <w:proofErr w:type="spellStart"/>
            <w:r w:rsidRPr="00C90597">
              <w:rPr>
                <w:sz w:val="24"/>
                <w:szCs w:val="24"/>
                <w:lang w:val="ru-RU" w:eastAsia="ru-RU"/>
              </w:rPr>
              <w:t>сойшелебез</w:t>
            </w:r>
            <w:proofErr w:type="spellEnd"/>
            <w:r w:rsidRPr="00C90597">
              <w:rPr>
                <w:sz w:val="24"/>
                <w:szCs w:val="24"/>
                <w:lang w:val="ru-RU" w:eastAsia="ru-RU"/>
              </w:rPr>
              <w:t>» 5-7 лет</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Изучаем русский язык, демонстрационный и раздаточный материал Гафаровой (5-6 лет) </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Рабочие тетради для данного возраста, раскраски с изображениями для закрепления пройденных слов. Тетради с печатной основой для работы в домашней обстановке</w:t>
            </w:r>
          </w:p>
        </w:tc>
      </w:tr>
      <w:tr w:rsidR="00C90597" w:rsidRPr="00C90597" w:rsidTr="00C90597">
        <w:trPr>
          <w:trHeight w:val="172"/>
        </w:trPr>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Рабочие тетради Гафаровой «Изучаем русский язык»  (5-6 лет)</w:t>
            </w:r>
          </w:p>
        </w:tc>
        <w:tc>
          <w:tcPr>
            <w:tcW w:w="5523" w:type="dxa"/>
            <w:shd w:val="clear" w:color="auto" w:fill="auto"/>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Пальчиковые игры,  дидактические игры по темам</w:t>
            </w:r>
            <w:proofErr w:type="gramStart"/>
            <w:r w:rsidRPr="00C90597">
              <w:rPr>
                <w:rFonts w:eastAsia="Calibri"/>
                <w:sz w:val="24"/>
                <w:szCs w:val="24"/>
                <w:lang w:val="ru-RU"/>
              </w:rPr>
              <w:t xml:space="preserve">   Н</w:t>
            </w:r>
            <w:proofErr w:type="gramEnd"/>
            <w:r w:rsidRPr="00C90597">
              <w:rPr>
                <w:rFonts w:eastAsia="Calibri"/>
                <w:sz w:val="24"/>
                <w:szCs w:val="24"/>
                <w:lang w:val="ru-RU"/>
              </w:rPr>
              <w:t>айди пару, Это кто, Кого не стало, игры-драматизации, Словесные игры Сломанный телефон, Ответь на вопрос,  Эхо</w:t>
            </w:r>
          </w:p>
        </w:tc>
      </w:tr>
    </w:tbl>
    <w:p w:rsidR="00C90597" w:rsidRPr="00C90597" w:rsidRDefault="00C90597" w:rsidP="00C90597">
      <w:pPr>
        <w:widowControl/>
        <w:autoSpaceDE/>
        <w:autoSpaceDN/>
        <w:rPr>
          <w:sz w:val="24"/>
          <w:szCs w:val="24"/>
          <w:lang w:val="ru-RU" w:eastAsia="ru-RU"/>
        </w:rPr>
      </w:pPr>
      <w:r w:rsidRPr="00C90597">
        <w:rPr>
          <w:sz w:val="24"/>
          <w:szCs w:val="24"/>
          <w:u w:val="single"/>
          <w:lang w:val="ru-RU" w:eastAsia="ru-RU"/>
        </w:rPr>
        <w:t xml:space="preserve">Подготовительная группа </w:t>
      </w:r>
      <w:r w:rsidRPr="00C90597">
        <w:rPr>
          <w:sz w:val="24"/>
          <w:szCs w:val="24"/>
          <w:lang w:val="ru-RU" w:eastAsia="ru-RU"/>
        </w:rPr>
        <w:t>(6-7 лет)</w:t>
      </w:r>
    </w:p>
    <w:tbl>
      <w:tblPr>
        <w:tblW w:w="109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523"/>
      </w:tblGrid>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Татарская</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Русская</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1. Символик РФ и РТ (герб, флаг).</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1. Символик РФ и РТ (герб, флаг).</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2. Портрет президента РФ и РТ</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2. Портрет президента РФ и РТ</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3. Куклы в татарской и русской национальной одежде (мальчик и девочка)</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3. Куклы в татарской и русской национальной одежде (мальчик и девочка)</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4. Информационный и наглядный материал о родном городе (альбом, книги, набор открыток, иллюстрации)</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4. Информационный и наглядный материал о родном городе (альбом, книги, набор открыток, иллюстрации)</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5. Информационный и фотоматериал о столице РТ </w:t>
            </w:r>
            <w:proofErr w:type="spellStart"/>
            <w:r w:rsidRPr="00C90597">
              <w:rPr>
                <w:sz w:val="24"/>
                <w:szCs w:val="24"/>
                <w:lang w:val="ru-RU" w:eastAsia="ru-RU"/>
              </w:rPr>
              <w:t>г</w:t>
            </w:r>
            <w:proofErr w:type="gramStart"/>
            <w:r w:rsidRPr="00C90597">
              <w:rPr>
                <w:sz w:val="24"/>
                <w:szCs w:val="24"/>
                <w:lang w:val="ru-RU" w:eastAsia="ru-RU"/>
              </w:rPr>
              <w:t>.К</w:t>
            </w:r>
            <w:proofErr w:type="gramEnd"/>
            <w:r w:rsidRPr="00C90597">
              <w:rPr>
                <w:sz w:val="24"/>
                <w:szCs w:val="24"/>
                <w:lang w:val="ru-RU" w:eastAsia="ru-RU"/>
              </w:rPr>
              <w:t>азани</w:t>
            </w:r>
            <w:proofErr w:type="spellEnd"/>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5. Информационный и фотоматериал о столице РТ </w:t>
            </w:r>
            <w:proofErr w:type="spellStart"/>
            <w:r w:rsidRPr="00C90597">
              <w:rPr>
                <w:sz w:val="24"/>
                <w:szCs w:val="24"/>
                <w:lang w:val="ru-RU" w:eastAsia="ru-RU"/>
              </w:rPr>
              <w:t>г</w:t>
            </w:r>
            <w:proofErr w:type="gramStart"/>
            <w:r w:rsidRPr="00C90597">
              <w:rPr>
                <w:sz w:val="24"/>
                <w:szCs w:val="24"/>
                <w:lang w:val="ru-RU" w:eastAsia="ru-RU"/>
              </w:rPr>
              <w:t>.К</w:t>
            </w:r>
            <w:proofErr w:type="gramEnd"/>
            <w:r w:rsidRPr="00C90597">
              <w:rPr>
                <w:sz w:val="24"/>
                <w:szCs w:val="24"/>
                <w:lang w:val="ru-RU" w:eastAsia="ru-RU"/>
              </w:rPr>
              <w:t>азани</w:t>
            </w:r>
            <w:proofErr w:type="spellEnd"/>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6. Информационный и наглядный материал о РТ </w:t>
            </w:r>
            <w:r w:rsidRPr="00C90597">
              <w:rPr>
                <w:sz w:val="24"/>
                <w:szCs w:val="24"/>
                <w:lang w:val="ru-RU" w:eastAsia="ru-RU"/>
              </w:rPr>
              <w:lastRenderedPageBreak/>
              <w:t>(города-5, их достопримечательности, животный и растительный мир)</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lastRenderedPageBreak/>
              <w:t xml:space="preserve">6. Информационный и наглядный материал о РТ </w:t>
            </w:r>
            <w:r w:rsidRPr="00C90597">
              <w:rPr>
                <w:sz w:val="24"/>
                <w:szCs w:val="24"/>
                <w:lang w:val="ru-RU" w:eastAsia="ru-RU"/>
              </w:rPr>
              <w:lastRenderedPageBreak/>
              <w:t>(города-5, их достопримечательности, животный и растительный мир)</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lastRenderedPageBreak/>
              <w:t xml:space="preserve">7. Информационный и наглядный материал о России, Башкортостане, Чувашии, Удмуртии, Мари-Эл, Мордовия: (образцы орнаментов для </w:t>
            </w:r>
            <w:proofErr w:type="gramStart"/>
            <w:r w:rsidRPr="00C90597">
              <w:rPr>
                <w:sz w:val="24"/>
                <w:szCs w:val="24"/>
                <w:lang w:val="ru-RU" w:eastAsia="ru-RU"/>
              </w:rPr>
              <w:t>ИЗО</w:t>
            </w:r>
            <w:proofErr w:type="gramEnd"/>
            <w:r w:rsidRPr="00C90597">
              <w:rPr>
                <w:sz w:val="24"/>
                <w:szCs w:val="24"/>
                <w:lang w:val="ru-RU" w:eastAsia="ru-RU"/>
              </w:rPr>
              <w:t xml:space="preserve"> деятельности, дидактические, подвижные игры народов РТ)</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7. Информационный и наглядный материал о России, Башкортостане, Чувашии, Удмуртии, Мари-Эл, Мордовия: (образцы орнаментов для </w:t>
            </w:r>
            <w:proofErr w:type="gramStart"/>
            <w:r w:rsidRPr="00C90597">
              <w:rPr>
                <w:sz w:val="24"/>
                <w:szCs w:val="24"/>
                <w:lang w:val="ru-RU" w:eastAsia="ru-RU"/>
              </w:rPr>
              <w:t>ИЗО</w:t>
            </w:r>
            <w:proofErr w:type="gramEnd"/>
            <w:r w:rsidRPr="00C90597">
              <w:rPr>
                <w:sz w:val="24"/>
                <w:szCs w:val="24"/>
                <w:lang w:val="ru-RU" w:eastAsia="ru-RU"/>
              </w:rPr>
              <w:t xml:space="preserve"> деятельности, дидактические, подвижные игры народов РТ)</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8. Портреты татарских писателей, их произведения (по программе). Татарские народные сказки</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8. Портреты татарских писателей, их произведения – перевод. Татарские народные сказки.</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9. Материал о композиторах, художниках РТ, их репродукции</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9. Материал о композиторах, художниках РТ, их репродукции</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10. </w:t>
            </w:r>
            <w:proofErr w:type="gramStart"/>
            <w:r w:rsidRPr="00C90597">
              <w:rPr>
                <w:sz w:val="24"/>
                <w:szCs w:val="24"/>
                <w:lang w:val="ru-RU" w:eastAsia="ru-RU"/>
              </w:rPr>
              <w:t>Материал по декоративно-прикладному искусству татар (7 элементов орнамента:</w:t>
            </w:r>
            <w:proofErr w:type="gramEnd"/>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-тюльпан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-лист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-колокольчик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-гвоздика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w:t>
            </w:r>
            <w:proofErr w:type="spellStart"/>
            <w:r w:rsidRPr="00C90597">
              <w:rPr>
                <w:sz w:val="24"/>
                <w:szCs w:val="24"/>
                <w:lang w:val="ru-RU" w:eastAsia="ru-RU"/>
              </w:rPr>
              <w:t>трехлистник</w:t>
            </w:r>
            <w:proofErr w:type="spellEnd"/>
            <w:r w:rsidRPr="00C90597">
              <w:rPr>
                <w:sz w:val="24"/>
                <w:szCs w:val="24"/>
                <w:lang w:val="ru-RU" w:eastAsia="ru-RU"/>
              </w:rPr>
              <w:t xml:space="preserve">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-пион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-шиповник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-зигзаг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Кружева – </w:t>
            </w:r>
          </w:p>
          <w:p w:rsidR="00C90597" w:rsidRPr="00C90597" w:rsidRDefault="00C90597" w:rsidP="00C90597">
            <w:pPr>
              <w:widowControl/>
              <w:autoSpaceDE/>
              <w:autoSpaceDN/>
              <w:rPr>
                <w:sz w:val="24"/>
                <w:szCs w:val="24"/>
                <w:lang w:val="ru-RU" w:eastAsia="ru-RU"/>
              </w:rPr>
            </w:pPr>
            <w:proofErr w:type="gramStart"/>
            <w:r w:rsidRPr="00C90597">
              <w:rPr>
                <w:sz w:val="24"/>
                <w:szCs w:val="24"/>
                <w:lang w:val="ru-RU" w:eastAsia="ru-RU"/>
              </w:rPr>
              <w:t>Кожа, украшения, керамика, вышивка)</w:t>
            </w:r>
            <w:proofErr w:type="gramEnd"/>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10. </w:t>
            </w:r>
            <w:proofErr w:type="gramStart"/>
            <w:r w:rsidRPr="00C90597">
              <w:rPr>
                <w:sz w:val="24"/>
                <w:szCs w:val="24"/>
                <w:lang w:val="ru-RU" w:eastAsia="ru-RU"/>
              </w:rPr>
              <w:t>Материал по декоративно-прикладному искусству татар (7 элементов орнамента:</w:t>
            </w:r>
            <w:proofErr w:type="gramEnd"/>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-тюльпан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-лист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-колокольчик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-гвоздика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w:t>
            </w:r>
            <w:proofErr w:type="spellStart"/>
            <w:r w:rsidRPr="00C90597">
              <w:rPr>
                <w:sz w:val="24"/>
                <w:szCs w:val="24"/>
                <w:lang w:val="ru-RU" w:eastAsia="ru-RU"/>
              </w:rPr>
              <w:t>трехлистник</w:t>
            </w:r>
            <w:proofErr w:type="spellEnd"/>
            <w:r w:rsidRPr="00C90597">
              <w:rPr>
                <w:sz w:val="24"/>
                <w:szCs w:val="24"/>
                <w:lang w:val="ru-RU" w:eastAsia="ru-RU"/>
              </w:rPr>
              <w:t xml:space="preserve">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-пион –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-шиповник –</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11. Дидактические игры по ознакомлению с </w:t>
            </w:r>
            <w:proofErr w:type="gramStart"/>
            <w:r w:rsidRPr="00C90597">
              <w:rPr>
                <w:sz w:val="24"/>
                <w:szCs w:val="24"/>
                <w:lang w:val="ru-RU" w:eastAsia="ru-RU"/>
              </w:rPr>
              <w:t>татарским</w:t>
            </w:r>
            <w:proofErr w:type="gramEnd"/>
            <w:r w:rsidRPr="00C90597">
              <w:rPr>
                <w:sz w:val="24"/>
                <w:szCs w:val="24"/>
                <w:lang w:val="ru-RU" w:eastAsia="ru-RU"/>
              </w:rPr>
              <w:t xml:space="preserve"> национальными орнаментами (4 игры)</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11. Дидактические игры по ознакомлению с элементами национального орнамента (4 игры), например: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1. «Составь узор» (на </w:t>
            </w:r>
            <w:proofErr w:type="spellStart"/>
            <w:r w:rsidRPr="00C90597">
              <w:rPr>
                <w:sz w:val="24"/>
                <w:szCs w:val="24"/>
                <w:lang w:val="ru-RU" w:eastAsia="ru-RU"/>
              </w:rPr>
              <w:t>блюдце</w:t>
            </w:r>
            <w:proofErr w:type="gramStart"/>
            <w:r w:rsidRPr="00C90597">
              <w:rPr>
                <w:sz w:val="24"/>
                <w:szCs w:val="24"/>
                <w:lang w:val="ru-RU" w:eastAsia="ru-RU"/>
              </w:rPr>
              <w:t>,ч</w:t>
            </w:r>
            <w:proofErr w:type="gramEnd"/>
            <w:r w:rsidRPr="00C90597">
              <w:rPr>
                <w:sz w:val="24"/>
                <w:szCs w:val="24"/>
                <w:lang w:val="ru-RU" w:eastAsia="ru-RU"/>
              </w:rPr>
              <w:t>ашке</w:t>
            </w:r>
            <w:proofErr w:type="spellEnd"/>
            <w:r w:rsidRPr="00C90597">
              <w:rPr>
                <w:sz w:val="24"/>
                <w:szCs w:val="24"/>
                <w:lang w:val="ru-RU" w:eastAsia="ru-RU"/>
              </w:rPr>
              <w:t>)</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2. «Найди пару» (орнаменты домино)</w:t>
            </w:r>
          </w:p>
          <w:p w:rsidR="00C90597" w:rsidRPr="00C90597" w:rsidRDefault="00C90597" w:rsidP="00C90597">
            <w:pPr>
              <w:widowControl/>
              <w:autoSpaceDE/>
              <w:autoSpaceDN/>
              <w:rPr>
                <w:sz w:val="24"/>
                <w:szCs w:val="24"/>
                <w:lang w:val="ru-RU" w:eastAsia="ru-RU"/>
              </w:rPr>
            </w:pPr>
            <w:r w:rsidRPr="00C90597">
              <w:rPr>
                <w:sz w:val="24"/>
                <w:szCs w:val="24"/>
                <w:lang w:val="ru-RU" w:eastAsia="ru-RU"/>
              </w:rPr>
              <w:t>3. «Найди и назови» (орнамент)</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4. «Укрась тюбетейку и </w:t>
            </w:r>
            <w:proofErr w:type="spellStart"/>
            <w:r w:rsidRPr="00C90597">
              <w:rPr>
                <w:sz w:val="24"/>
                <w:szCs w:val="24"/>
                <w:lang w:val="ru-RU" w:eastAsia="ru-RU"/>
              </w:rPr>
              <w:t>калфак</w:t>
            </w:r>
            <w:proofErr w:type="spellEnd"/>
          </w:p>
        </w:tc>
      </w:tr>
      <w:tr w:rsidR="00C90597" w:rsidRPr="00C90597" w:rsidTr="00C90597">
        <w:tc>
          <w:tcPr>
            <w:tcW w:w="10910" w:type="dxa"/>
            <w:gridSpan w:val="2"/>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УМК</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Аудио, видео материал на татарском языке для 6-7 лет</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Аудио, видео материал на татарском языке для 6-7 лет</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Мультфильмы</w:t>
            </w:r>
            <w:proofErr w:type="gramStart"/>
            <w:r w:rsidRPr="00C90597">
              <w:rPr>
                <w:sz w:val="24"/>
                <w:szCs w:val="24"/>
                <w:lang w:val="ru-RU" w:eastAsia="ru-RU"/>
              </w:rPr>
              <w:t>.</w:t>
            </w:r>
            <w:proofErr w:type="gramEnd"/>
            <w:r w:rsidRPr="00C90597">
              <w:rPr>
                <w:sz w:val="24"/>
                <w:szCs w:val="24"/>
                <w:lang w:val="ru-RU" w:eastAsia="ru-RU"/>
              </w:rPr>
              <w:t xml:space="preserve"> </w:t>
            </w:r>
            <w:proofErr w:type="gramStart"/>
            <w:r w:rsidRPr="00C90597">
              <w:rPr>
                <w:sz w:val="24"/>
                <w:szCs w:val="24"/>
                <w:lang w:val="ru-RU" w:eastAsia="ru-RU"/>
              </w:rPr>
              <w:t>в</w:t>
            </w:r>
            <w:proofErr w:type="gramEnd"/>
            <w:r w:rsidRPr="00C90597">
              <w:rPr>
                <w:sz w:val="24"/>
                <w:szCs w:val="24"/>
                <w:lang w:val="ru-RU" w:eastAsia="ru-RU"/>
              </w:rPr>
              <w:t>ыпуски 1-5</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Мультфильмы</w:t>
            </w:r>
            <w:proofErr w:type="gramStart"/>
            <w:r w:rsidRPr="00C90597">
              <w:rPr>
                <w:sz w:val="24"/>
                <w:szCs w:val="24"/>
                <w:lang w:val="ru-RU" w:eastAsia="ru-RU"/>
              </w:rPr>
              <w:t>.</w:t>
            </w:r>
            <w:proofErr w:type="gramEnd"/>
            <w:r w:rsidRPr="00C90597">
              <w:rPr>
                <w:sz w:val="24"/>
                <w:szCs w:val="24"/>
                <w:lang w:val="ru-RU" w:eastAsia="ru-RU"/>
              </w:rPr>
              <w:t xml:space="preserve"> </w:t>
            </w:r>
            <w:proofErr w:type="gramStart"/>
            <w:r w:rsidRPr="00C90597">
              <w:rPr>
                <w:sz w:val="24"/>
                <w:szCs w:val="24"/>
                <w:lang w:val="ru-RU" w:eastAsia="ru-RU"/>
              </w:rPr>
              <w:t>в</w:t>
            </w:r>
            <w:proofErr w:type="gramEnd"/>
            <w:r w:rsidRPr="00C90597">
              <w:rPr>
                <w:sz w:val="24"/>
                <w:szCs w:val="24"/>
                <w:lang w:val="ru-RU" w:eastAsia="ru-RU"/>
              </w:rPr>
              <w:t>ыпуски 1-5</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Изучаем русский язык</w:t>
            </w:r>
            <w:proofErr w:type="gramStart"/>
            <w:r w:rsidRPr="00C90597">
              <w:rPr>
                <w:sz w:val="24"/>
                <w:szCs w:val="24"/>
                <w:lang w:val="ru-RU" w:eastAsia="ru-RU"/>
              </w:rPr>
              <w:t xml:space="preserve"> ,</w:t>
            </w:r>
            <w:proofErr w:type="gramEnd"/>
            <w:r w:rsidRPr="00C90597">
              <w:rPr>
                <w:sz w:val="24"/>
                <w:szCs w:val="24"/>
                <w:lang w:val="ru-RU" w:eastAsia="ru-RU"/>
              </w:rPr>
              <w:t xml:space="preserve"> демонстрационный и раздаточный материал Гафаровой (6-7 лет)</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Демонстрационный, раздаточный материал из комплекта </w:t>
            </w:r>
            <w:proofErr w:type="spellStart"/>
            <w:r w:rsidRPr="00C90597">
              <w:rPr>
                <w:sz w:val="24"/>
                <w:szCs w:val="24"/>
                <w:lang w:val="ru-RU" w:eastAsia="ru-RU"/>
              </w:rPr>
              <w:t>Зариповой</w:t>
            </w:r>
            <w:proofErr w:type="spellEnd"/>
            <w:r w:rsidRPr="00C90597">
              <w:rPr>
                <w:sz w:val="24"/>
                <w:szCs w:val="24"/>
                <w:lang w:val="ru-RU" w:eastAsia="ru-RU"/>
              </w:rPr>
              <w:t xml:space="preserve">  «</w:t>
            </w:r>
            <w:proofErr w:type="spellStart"/>
            <w:r w:rsidRPr="00C90597">
              <w:rPr>
                <w:sz w:val="24"/>
                <w:szCs w:val="24"/>
                <w:lang w:val="ru-RU" w:eastAsia="ru-RU"/>
              </w:rPr>
              <w:t>Татарча</w:t>
            </w:r>
            <w:proofErr w:type="spellEnd"/>
            <w:r w:rsidRPr="00C90597">
              <w:rPr>
                <w:sz w:val="24"/>
                <w:szCs w:val="24"/>
                <w:lang w:val="ru-RU" w:eastAsia="ru-RU"/>
              </w:rPr>
              <w:t xml:space="preserve"> </w:t>
            </w:r>
            <w:proofErr w:type="spellStart"/>
            <w:r w:rsidRPr="00C90597">
              <w:rPr>
                <w:sz w:val="24"/>
                <w:szCs w:val="24"/>
                <w:lang w:val="ru-RU" w:eastAsia="ru-RU"/>
              </w:rPr>
              <w:t>сойшелебез</w:t>
            </w:r>
            <w:proofErr w:type="spellEnd"/>
            <w:r w:rsidRPr="00C90597">
              <w:rPr>
                <w:sz w:val="24"/>
                <w:szCs w:val="24"/>
                <w:lang w:val="ru-RU" w:eastAsia="ru-RU"/>
              </w:rPr>
              <w:t>»</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Рабочие тетради  </w:t>
            </w:r>
            <w:proofErr w:type="spellStart"/>
            <w:r w:rsidRPr="00C90597">
              <w:rPr>
                <w:sz w:val="24"/>
                <w:szCs w:val="24"/>
                <w:lang w:val="ru-RU" w:eastAsia="ru-RU"/>
              </w:rPr>
              <w:t>Шаеховой</w:t>
            </w:r>
            <w:proofErr w:type="spellEnd"/>
            <w:r w:rsidRPr="00C90597">
              <w:rPr>
                <w:sz w:val="24"/>
                <w:szCs w:val="24"/>
                <w:lang w:val="ru-RU" w:eastAsia="ru-RU"/>
              </w:rPr>
              <w:t xml:space="preserve"> Р.К.</w:t>
            </w:r>
          </w:p>
        </w:tc>
        <w:tc>
          <w:tcPr>
            <w:tcW w:w="5523"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Рабочие тетради для данного возраста, раскраски с изображениями для закрепления пройденных слов. Тетради с печатной основой для работы в домашней обстановке</w:t>
            </w:r>
          </w:p>
        </w:tc>
      </w:tr>
      <w:tr w:rsidR="00C90597" w:rsidRPr="00C90597" w:rsidTr="00C90597">
        <w:tc>
          <w:tcPr>
            <w:tcW w:w="5387"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Рабочие тетради «Изучаем русский язык»  (6-7 лет) Гафаровой </w:t>
            </w:r>
          </w:p>
        </w:tc>
        <w:tc>
          <w:tcPr>
            <w:tcW w:w="5523" w:type="dxa"/>
            <w:shd w:val="clear" w:color="auto" w:fill="auto"/>
          </w:tcPr>
          <w:p w:rsidR="00C90597" w:rsidRPr="00C90597" w:rsidRDefault="00C90597" w:rsidP="00C90597">
            <w:pPr>
              <w:widowControl/>
              <w:autoSpaceDE/>
              <w:autoSpaceDN/>
              <w:rPr>
                <w:rFonts w:eastAsia="Calibri"/>
                <w:sz w:val="24"/>
                <w:szCs w:val="24"/>
                <w:lang w:val="ru-RU"/>
              </w:rPr>
            </w:pPr>
            <w:r w:rsidRPr="00C90597">
              <w:rPr>
                <w:rFonts w:eastAsia="Calibri"/>
                <w:sz w:val="24"/>
                <w:szCs w:val="24"/>
                <w:lang w:val="ru-RU"/>
              </w:rPr>
              <w:t>Пальчиковые игры,  дидактические игры по темам:  Найди пару, Это кто, Кого не стало,  игры-драматизации. Словесные игры Сломанный телефон, Ответь на вопрос,  Эхо</w:t>
            </w:r>
          </w:p>
        </w:tc>
      </w:tr>
    </w:tbl>
    <w:p w:rsidR="00C90597" w:rsidRPr="00C90597" w:rsidRDefault="00C90597" w:rsidP="00C90597">
      <w:pPr>
        <w:widowControl/>
        <w:autoSpaceDE/>
        <w:autoSpaceDN/>
        <w:rPr>
          <w:rFonts w:eastAsia="Calibri"/>
          <w:sz w:val="24"/>
          <w:szCs w:val="24"/>
          <w:u w:val="single"/>
          <w:lang w:val="ru-RU"/>
        </w:rPr>
      </w:pP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3.3. Кадровые условия реализации программы.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ДОУ.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К педагогическим работникам относятся такие специалисты, как воспитатель (включая воспитателя по обучению татарскому языку), музыкальный руководитель.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К учебно-вспомогательному персоналу относятся помощник воспитателя.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lastRenderedPageBreak/>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ДОУ самостоятельно определяет должностной состав и количество работников, необходимых для обеспечения и реализации Программы.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Педагогические работники, реализующие Программу, должны обладать основными компетенциями, необходимыми для создания условий развития детей: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обеспечение эмоционального благополучия;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поддержка индивидуальности и инициативы;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установление правил взаимодействия в разных ситуациях;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построение вариативного развивающего образования;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взаимодействие с родителями (законными представителями) по вопросам образования ребенка. </w:t>
      </w:r>
    </w:p>
    <w:p w:rsidR="00C90597" w:rsidRPr="00C90597" w:rsidRDefault="00C90597"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В целях эффективной реализации Программы ДОУ </w:t>
      </w:r>
      <w:proofErr w:type="spellStart"/>
      <w:r w:rsidRPr="00C90597">
        <w:rPr>
          <w:sz w:val="23"/>
          <w:szCs w:val="23"/>
          <w:lang w:val="ru-RU" w:eastAsia="ru-RU"/>
        </w:rPr>
        <w:t>созда</w:t>
      </w:r>
      <w:r w:rsidRPr="00C90597">
        <w:rPr>
          <w:rFonts w:ascii="Cambria Math" w:hAnsi="Cambria Math" w:cs="Cambria Math"/>
          <w:sz w:val="23"/>
          <w:szCs w:val="23"/>
          <w:lang w:val="ru-RU" w:eastAsia="ru-RU"/>
        </w:rPr>
        <w:t>ѐ</w:t>
      </w:r>
      <w:r w:rsidRPr="00C90597">
        <w:rPr>
          <w:sz w:val="23"/>
          <w:szCs w:val="23"/>
          <w:lang w:val="ru-RU" w:eastAsia="ru-RU"/>
        </w:rPr>
        <w:t>т</w:t>
      </w:r>
      <w:proofErr w:type="spellEnd"/>
      <w:r w:rsidRPr="00C90597">
        <w:rPr>
          <w:sz w:val="23"/>
          <w:szCs w:val="23"/>
          <w:lang w:val="ru-RU" w:eastAsia="ru-RU"/>
        </w:rPr>
        <w:t xml:space="preserve">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C90597" w:rsidRPr="00C90597" w:rsidRDefault="00C90597" w:rsidP="00FC5619">
      <w:pPr>
        <w:widowControl/>
        <w:autoSpaceDE/>
        <w:autoSpaceDN/>
        <w:jc w:val="both"/>
        <w:rPr>
          <w:rFonts w:eastAsia="Calibri"/>
          <w:sz w:val="24"/>
          <w:szCs w:val="24"/>
          <w:u w:val="single"/>
          <w:lang w:val="ru-RU"/>
        </w:rPr>
      </w:pPr>
      <w:r w:rsidRPr="00C90597">
        <w:rPr>
          <w:sz w:val="23"/>
          <w:szCs w:val="23"/>
          <w:lang w:val="ru-RU" w:eastAsia="ru-RU"/>
        </w:rPr>
        <w:t>ДОУ самостоятельно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C90597" w:rsidRPr="00C90597" w:rsidRDefault="00C90597" w:rsidP="00FC5619">
      <w:pPr>
        <w:widowControl/>
        <w:autoSpaceDE/>
        <w:autoSpaceDN/>
        <w:jc w:val="both"/>
        <w:rPr>
          <w:bCs/>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3.4. Материально-техническое обеспечение программы.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В ДОУ созданы материально-технические условия, позволяющие достичь цели и задачи программы обеспечивающие: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1) возможность достижения воспитанниками планируемых результатов освоения Программы;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2) выполнение ДОУ требований: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санитарно-эпидемиологических правил и нормативов: к оборудованию и содержанию территории,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к помещениям, их оборудованию и содержанию,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-к естественному и искусственному освещению помещений, к отоплению и вентиляции,</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-к водоснабжению и канализации, к организации питания</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-к медицинскому обеспечению,</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-к приему детей в ДОУ,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-к организации режима дня,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-к организации физического воспитания, к личной гигиене персонала;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-к пожарной безопасности и электробезопасности;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-к охране здоровья воспитанников и охране труда работников ДОУ.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В ДОУ имеется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учебно-методический комплект Программы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помещения для занятий, обеспечивающие образование детей через игру, общение, познавательн</w:t>
      </w:r>
      <w:proofErr w:type="gramStart"/>
      <w:r w:rsidRPr="00C90597">
        <w:rPr>
          <w:sz w:val="23"/>
          <w:szCs w:val="23"/>
          <w:lang w:val="ru-RU" w:eastAsia="ru-RU"/>
        </w:rPr>
        <w:t>о-</w:t>
      </w:r>
      <w:proofErr w:type="gramEnd"/>
      <w:r w:rsidRPr="00C90597">
        <w:rPr>
          <w:sz w:val="23"/>
          <w:szCs w:val="23"/>
          <w:lang w:val="ru-RU" w:eastAsia="ru-RU"/>
        </w:rPr>
        <w:t xml:space="preserve"> исследовательскую деятельность и другие формы активности ребенка с участием взрослых и других детей;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мебель, техническое оборудование, спортивный и хозяйственный инвентарь, инвентарь для художественного творчества, музыкальные инструменты.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В ДОУ предусмотрено обеспечение Программы электронными ресурсами, а также такими компьютерно-техническими средствами, как аудиосистема (музыкальный центр), проектор, принтер, ноутбук  и мн. др.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Компьютерно-техническое оснащение может использоваться для различных целей: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демонстрации детям литературных, музыкальных произведений, познавательных, художественных, мультипликационных фильмов студии «</w:t>
      </w:r>
      <w:proofErr w:type="spellStart"/>
      <w:r w:rsidRPr="00C90597">
        <w:rPr>
          <w:sz w:val="23"/>
          <w:szCs w:val="23"/>
          <w:lang w:val="ru-RU" w:eastAsia="ru-RU"/>
        </w:rPr>
        <w:t>Татармультфильм</w:t>
      </w:r>
      <w:proofErr w:type="spellEnd"/>
      <w:r w:rsidRPr="00C90597">
        <w:rPr>
          <w:sz w:val="23"/>
          <w:szCs w:val="23"/>
          <w:lang w:val="ru-RU" w:eastAsia="ru-RU"/>
        </w:rPr>
        <w:t>», киностудии «</w:t>
      </w:r>
      <w:proofErr w:type="spellStart"/>
      <w:r w:rsidRPr="00C90597">
        <w:rPr>
          <w:sz w:val="23"/>
          <w:szCs w:val="23"/>
          <w:lang w:val="ru-RU" w:eastAsia="ru-RU"/>
        </w:rPr>
        <w:t>Союзмультфильм</w:t>
      </w:r>
      <w:proofErr w:type="spellEnd"/>
      <w:r w:rsidRPr="00C90597">
        <w:rPr>
          <w:sz w:val="23"/>
          <w:szCs w:val="23"/>
          <w:lang w:val="ru-RU" w:eastAsia="ru-RU"/>
        </w:rPr>
        <w:t xml:space="preserve">» и др.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поиска в информационной среде материалов, обеспечивающих реализацию основной образовательной программы;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lastRenderedPageBreak/>
        <w:t xml:space="preserve">– предоставления информации о Программе всем заинтересованным лицам, а также широкой общественности;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обсуждения с родителями (законными представителями) воспитанников проблем, связанных с реализацией и освоением Программы.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Современный образовательный процесс предполагает программное обеспечение для составления презентаций: </w:t>
      </w:r>
      <w:proofErr w:type="spellStart"/>
      <w:r w:rsidRPr="00C90597">
        <w:rPr>
          <w:sz w:val="23"/>
          <w:szCs w:val="23"/>
          <w:lang w:val="ru-RU" w:eastAsia="ru-RU"/>
        </w:rPr>
        <w:t>PowerPoint</w:t>
      </w:r>
      <w:proofErr w:type="spellEnd"/>
      <w:r w:rsidRPr="00C90597">
        <w:rPr>
          <w:sz w:val="23"/>
          <w:szCs w:val="23"/>
          <w:lang w:val="ru-RU" w:eastAsia="ru-RU"/>
        </w:rPr>
        <w:t xml:space="preserve">; </w:t>
      </w:r>
      <w:proofErr w:type="spellStart"/>
      <w:r w:rsidRPr="00C90597">
        <w:rPr>
          <w:sz w:val="23"/>
          <w:szCs w:val="23"/>
          <w:lang w:val="ru-RU" w:eastAsia="ru-RU"/>
        </w:rPr>
        <w:t>Prezi</w:t>
      </w:r>
      <w:proofErr w:type="spellEnd"/>
      <w:r w:rsidRPr="00C90597">
        <w:rPr>
          <w:sz w:val="23"/>
          <w:szCs w:val="23"/>
          <w:lang w:val="ru-RU" w:eastAsia="ru-RU"/>
        </w:rPr>
        <w:t xml:space="preserve">, создания дидактических электронных игр и пособий подключение к информационно-телекоммуникационной сети </w:t>
      </w:r>
      <w:proofErr w:type="spellStart"/>
      <w:r w:rsidRPr="00C90597">
        <w:rPr>
          <w:sz w:val="23"/>
          <w:szCs w:val="23"/>
          <w:lang w:val="ru-RU" w:eastAsia="ru-RU"/>
        </w:rPr>
        <w:t>Internet</w:t>
      </w:r>
      <w:proofErr w:type="spellEnd"/>
      <w:r w:rsidRPr="00C90597">
        <w:rPr>
          <w:sz w:val="23"/>
          <w:szCs w:val="23"/>
          <w:lang w:val="ru-RU" w:eastAsia="ru-RU"/>
        </w:rPr>
        <w:t>.</w:t>
      </w:r>
    </w:p>
    <w:p w:rsidR="00C90597" w:rsidRPr="00C90597" w:rsidRDefault="00C90597"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3.5. Финансовые условия реализации Программы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ДОУ, </w:t>
      </w:r>
      <w:proofErr w:type="gramStart"/>
      <w:r w:rsidRPr="00C90597">
        <w:rPr>
          <w:sz w:val="23"/>
          <w:szCs w:val="23"/>
          <w:lang w:val="ru-RU" w:eastAsia="ru-RU"/>
        </w:rPr>
        <w:t>реализующей</w:t>
      </w:r>
      <w:proofErr w:type="gramEnd"/>
      <w:r w:rsidRPr="00C90597">
        <w:rPr>
          <w:sz w:val="23"/>
          <w:szCs w:val="23"/>
          <w:lang w:val="ru-RU" w:eastAsia="ru-RU"/>
        </w:rPr>
        <w:t xml:space="preserve"> основную образовательную программу дошкольного образования.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Финансовое обеспечение  реализации  Программы осуществляется на основании государственного задания и исходя из установленных расходных обязательств, обеспечиваемых предоставляемой субсидией.</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Обеспечение государственных гарантий реализации прав на получение общедоступного и бесплатного дошкольного общего образования в ДОУ, реализующей основную образовательную программу дошкольного образования, осуществляется в соответствии с нормативами, определяемыми Правительством Республики Татарстан.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Финансовое обеспечение государственных услуг по оказанию образовательных услуг детям в возрасте от 2 месяцев до 8 лет осуществляется в пределах бюджетных ассигнований, предусмотренных ДОУ на очередной финансовый год.</w:t>
      </w:r>
    </w:p>
    <w:p w:rsidR="00C90597" w:rsidRPr="00C90597" w:rsidRDefault="00C90597"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3.6. Планирование образовательной деятельности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ДОУ.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C90597" w:rsidRPr="00C90597" w:rsidRDefault="00C90597" w:rsidP="00FC5619">
      <w:pPr>
        <w:widowControl/>
        <w:autoSpaceDE/>
        <w:autoSpaceDN/>
        <w:jc w:val="both"/>
        <w:rPr>
          <w:sz w:val="16"/>
          <w:szCs w:val="16"/>
          <w:u w:val="single"/>
          <w:lang w:val="ru-RU" w:eastAsia="ru-RU"/>
        </w:rPr>
      </w:pPr>
      <w:r w:rsidRPr="00C90597">
        <w:rPr>
          <w:bCs/>
          <w:sz w:val="23"/>
          <w:szCs w:val="23"/>
          <w:u w:val="single"/>
          <w:lang w:val="ru-RU" w:eastAsia="ru-RU"/>
        </w:rPr>
        <w:t>Комплексно – тематическое планирование</w:t>
      </w:r>
      <w:r w:rsidRPr="00C90597">
        <w:rPr>
          <w:bCs/>
          <w:sz w:val="16"/>
          <w:szCs w:val="16"/>
          <w:u w:val="single"/>
          <w:lang w:val="ru-RU" w:eastAsia="ru-RU"/>
        </w:rPr>
        <w:t xml:space="preserve">22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При организации </w:t>
      </w:r>
      <w:proofErr w:type="spellStart"/>
      <w:r w:rsidRPr="00C90597">
        <w:rPr>
          <w:sz w:val="23"/>
          <w:szCs w:val="23"/>
          <w:lang w:val="ru-RU" w:eastAsia="ru-RU"/>
        </w:rPr>
        <w:t>воспитательно</w:t>
      </w:r>
      <w:proofErr w:type="spellEnd"/>
      <w:r w:rsidRPr="00C90597">
        <w:rPr>
          <w:sz w:val="23"/>
          <w:szCs w:val="23"/>
          <w:lang w:val="ru-RU" w:eastAsia="ru-RU"/>
        </w:rPr>
        <w:t xml:space="preserve"> –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w:t>
      </w:r>
      <w:r w:rsidRPr="00C90597">
        <w:rPr>
          <w:bCs/>
          <w:sz w:val="23"/>
          <w:szCs w:val="23"/>
          <w:lang w:val="ru-RU" w:eastAsia="ru-RU"/>
        </w:rPr>
        <w:t>Построение образовательного процесса на комплексн</w:t>
      </w:r>
      <w:proofErr w:type="gramStart"/>
      <w:r w:rsidRPr="00C90597">
        <w:rPr>
          <w:bCs/>
          <w:sz w:val="23"/>
          <w:szCs w:val="23"/>
          <w:lang w:val="ru-RU" w:eastAsia="ru-RU"/>
        </w:rPr>
        <w:t>о-</w:t>
      </w:r>
      <w:proofErr w:type="gramEnd"/>
      <w:r w:rsidRPr="00C90597">
        <w:rPr>
          <w:bCs/>
          <w:sz w:val="23"/>
          <w:szCs w:val="23"/>
          <w:lang w:val="ru-RU" w:eastAsia="ru-RU"/>
        </w:rPr>
        <w:t xml:space="preserve"> тематическом принципе с учетом интеграции образовательных областей дает возможность достичь этой цели.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Построение всего образовательного </w:t>
      </w:r>
      <w:r w:rsidRPr="00C90597">
        <w:rPr>
          <w:bCs/>
          <w:sz w:val="23"/>
          <w:szCs w:val="23"/>
          <w:lang w:val="ru-RU" w:eastAsia="ru-RU"/>
        </w:rPr>
        <w:t xml:space="preserve">процесса вокруг одной центральной темы дает большие возможности для развития детей. </w:t>
      </w:r>
      <w:r w:rsidRPr="00C90597">
        <w:rPr>
          <w:sz w:val="23"/>
          <w:szCs w:val="23"/>
          <w:lang w:val="ru-RU" w:eastAsia="ru-RU"/>
        </w:rPr>
        <w:t xml:space="preserve">Темы помогают организовать информацию оптимальным </w:t>
      </w:r>
      <w:r w:rsidRPr="00C90597">
        <w:rPr>
          <w:sz w:val="23"/>
          <w:szCs w:val="23"/>
          <w:lang w:val="ru-RU" w:eastAsia="ru-RU"/>
        </w:rPr>
        <w:lastRenderedPageBreak/>
        <w:t xml:space="preserve">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Тематический принцип построения образовательного процесса позволяет легко вводить региональный компонент, учитывать специфику дошкольного учреждения.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Одной теме следует уделять не менее одной недели.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Каждая возрастная группа составляет </w:t>
      </w:r>
      <w:r w:rsidRPr="00C90597">
        <w:rPr>
          <w:bCs/>
          <w:sz w:val="23"/>
          <w:szCs w:val="23"/>
          <w:lang w:val="ru-RU" w:eastAsia="ru-RU"/>
        </w:rPr>
        <w:t>комплексно – тематический план</w:t>
      </w:r>
      <w:r w:rsidRPr="00C90597">
        <w:rPr>
          <w:sz w:val="23"/>
          <w:szCs w:val="23"/>
          <w:lang w:val="ru-RU" w:eastAsia="ru-RU"/>
        </w:rPr>
        <w:t xml:space="preserve">, с </w:t>
      </w:r>
      <w:proofErr w:type="spellStart"/>
      <w:r w:rsidRPr="00C90597">
        <w:rPr>
          <w:sz w:val="23"/>
          <w:szCs w:val="23"/>
          <w:lang w:val="ru-RU" w:eastAsia="ru-RU"/>
        </w:rPr>
        <w:t>уч</w:t>
      </w:r>
      <w:r w:rsidRPr="00C90597">
        <w:rPr>
          <w:rFonts w:ascii="Cambria Math" w:hAnsi="Cambria Math" w:cs="Cambria Math"/>
          <w:sz w:val="23"/>
          <w:szCs w:val="23"/>
          <w:lang w:val="ru-RU" w:eastAsia="ru-RU"/>
        </w:rPr>
        <w:t>ѐ</w:t>
      </w:r>
      <w:r w:rsidRPr="00C90597">
        <w:rPr>
          <w:sz w:val="23"/>
          <w:szCs w:val="23"/>
          <w:lang w:val="ru-RU" w:eastAsia="ru-RU"/>
        </w:rPr>
        <w:t>том</w:t>
      </w:r>
      <w:proofErr w:type="spellEnd"/>
      <w:r w:rsidRPr="00C90597">
        <w:rPr>
          <w:sz w:val="23"/>
          <w:szCs w:val="23"/>
          <w:lang w:val="ru-RU" w:eastAsia="ru-RU"/>
        </w:rPr>
        <w:t xml:space="preserve"> примерного комплексно – тематического планирования, представленного в программе «От рождения до школы», комплексной программы развития и воспитания дошкольников в образовательной системе «Школа 2100»(1 группа) и программ и </w:t>
      </w:r>
      <w:proofErr w:type="gramStart"/>
      <w:r w:rsidRPr="00C90597">
        <w:rPr>
          <w:sz w:val="23"/>
          <w:szCs w:val="23"/>
          <w:lang w:val="ru-RU" w:eastAsia="ru-RU"/>
        </w:rPr>
        <w:t>проектов</w:t>
      </w:r>
      <w:proofErr w:type="gramEnd"/>
      <w:r w:rsidRPr="00C90597">
        <w:rPr>
          <w:sz w:val="23"/>
          <w:szCs w:val="23"/>
          <w:lang w:val="ru-RU" w:eastAsia="ru-RU"/>
        </w:rPr>
        <w:t xml:space="preserve"> представленных в вариативной части Программы. Дошкольное образовательное учреждение вправе по своему усмотрению частично или полностью менять темы или названия тем, содержание работы, временной период. </w:t>
      </w:r>
    </w:p>
    <w:p w:rsidR="00C90597" w:rsidRPr="00C90597" w:rsidRDefault="00C90597" w:rsidP="00FC5619">
      <w:pPr>
        <w:widowControl/>
        <w:autoSpaceDE/>
        <w:autoSpaceDN/>
        <w:jc w:val="both"/>
        <w:rPr>
          <w:sz w:val="23"/>
          <w:szCs w:val="23"/>
          <w:lang w:val="ru-RU" w:eastAsia="ru-RU"/>
        </w:rPr>
      </w:pPr>
      <w:proofErr w:type="gramStart"/>
      <w:r w:rsidRPr="00C90597">
        <w:rPr>
          <w:sz w:val="23"/>
          <w:szCs w:val="23"/>
          <w:lang w:val="ru-RU" w:eastAsia="ru-RU"/>
        </w:rPr>
        <w:t>Примеры гибких учебных планов ДОУ представлены в образовательных программах (См. п. 3.10.</w:t>
      </w:r>
      <w:proofErr w:type="gramEnd"/>
      <w:r w:rsidRPr="00C90597">
        <w:rPr>
          <w:sz w:val="23"/>
          <w:szCs w:val="23"/>
          <w:lang w:val="ru-RU" w:eastAsia="ru-RU"/>
        </w:rPr>
        <w:t xml:space="preserve"> </w:t>
      </w:r>
      <w:proofErr w:type="gramStart"/>
      <w:r w:rsidRPr="00C90597">
        <w:rPr>
          <w:sz w:val="23"/>
          <w:szCs w:val="23"/>
          <w:lang w:val="ru-RU" w:eastAsia="ru-RU"/>
        </w:rPr>
        <w:t>Перечень литературных источников).</w:t>
      </w:r>
      <w:proofErr w:type="gramEnd"/>
    </w:p>
    <w:p w:rsidR="00C90597" w:rsidRPr="00C90597" w:rsidRDefault="00C90597"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3.7. Организация жизнедеятельности детей. Примерный распорядок дня. </w:t>
      </w:r>
    </w:p>
    <w:p w:rsidR="00C90597" w:rsidRPr="00C90597" w:rsidRDefault="00C90597" w:rsidP="00FC5619">
      <w:pPr>
        <w:widowControl/>
        <w:autoSpaceDE/>
        <w:autoSpaceDN/>
        <w:jc w:val="both"/>
        <w:rPr>
          <w:sz w:val="23"/>
          <w:szCs w:val="23"/>
          <w:lang w:val="ru-RU" w:eastAsia="ru-RU"/>
        </w:rPr>
      </w:pPr>
      <w:r w:rsidRPr="00C90597">
        <w:rPr>
          <w:i/>
          <w:iCs/>
          <w:sz w:val="23"/>
          <w:szCs w:val="23"/>
          <w:lang w:val="ru-RU" w:eastAsia="ru-RU"/>
        </w:rPr>
        <w:t>Правильный распорядок дня — это рациональная продолжительность и разумное чередование различных видов деятельности и отдыха детей в течение суток</w:t>
      </w:r>
      <w:proofErr w:type="gramStart"/>
      <w:r w:rsidRPr="00C90597">
        <w:rPr>
          <w:i/>
          <w:iCs/>
          <w:sz w:val="23"/>
          <w:szCs w:val="23"/>
          <w:lang w:val="ru-RU" w:eastAsia="ru-RU"/>
        </w:rPr>
        <w:t>.</w:t>
      </w:r>
      <w:proofErr w:type="gramEnd"/>
      <w:r w:rsidRPr="00C90597">
        <w:rPr>
          <w:i/>
          <w:iCs/>
          <w:sz w:val="23"/>
          <w:szCs w:val="23"/>
          <w:lang w:val="ru-RU" w:eastAsia="ru-RU"/>
        </w:rPr>
        <w:t xml:space="preserve"> </w:t>
      </w:r>
      <w:proofErr w:type="gramStart"/>
      <w:r w:rsidRPr="00C90597">
        <w:rPr>
          <w:i/>
          <w:iCs/>
          <w:sz w:val="23"/>
          <w:szCs w:val="23"/>
          <w:lang w:val="ru-RU" w:eastAsia="ru-RU"/>
        </w:rPr>
        <w:t>о</w:t>
      </w:r>
      <w:proofErr w:type="gramEnd"/>
      <w:r w:rsidRPr="00C90597">
        <w:rPr>
          <w:i/>
          <w:iCs/>
          <w:sz w:val="23"/>
          <w:szCs w:val="23"/>
          <w:lang w:val="ru-RU" w:eastAsia="ru-RU"/>
        </w:rPr>
        <w:t xml:space="preserve">сновным принципом правильного построения распорядка является его соответствие возрастным психофизиологическим особенностям детей.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 xml:space="preserve">Примерный режим дня с учетом расписания занятий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образовательной деятельности с повседневной жизнью детей в детском саду. Для каждой возрастной группы разработан режим для холодного и </w:t>
      </w:r>
      <w:proofErr w:type="spellStart"/>
      <w:r w:rsidRPr="00C90597">
        <w:rPr>
          <w:sz w:val="23"/>
          <w:szCs w:val="23"/>
          <w:lang w:val="ru-RU" w:eastAsia="ru-RU"/>
        </w:rPr>
        <w:t>т</w:t>
      </w:r>
      <w:r w:rsidRPr="00C90597">
        <w:rPr>
          <w:rFonts w:ascii="Cambria Math" w:hAnsi="Cambria Math" w:cs="Cambria Math"/>
          <w:sz w:val="23"/>
          <w:szCs w:val="23"/>
          <w:lang w:val="ru-RU" w:eastAsia="ru-RU"/>
        </w:rPr>
        <w:t>ѐ</w:t>
      </w:r>
      <w:r w:rsidRPr="00C90597">
        <w:rPr>
          <w:sz w:val="23"/>
          <w:szCs w:val="23"/>
          <w:lang w:val="ru-RU" w:eastAsia="ru-RU"/>
        </w:rPr>
        <w:t>плого</w:t>
      </w:r>
      <w:proofErr w:type="spellEnd"/>
      <w:r w:rsidRPr="00C90597">
        <w:rPr>
          <w:sz w:val="23"/>
          <w:szCs w:val="23"/>
          <w:lang w:val="ru-RU" w:eastAsia="ru-RU"/>
        </w:rPr>
        <w:t xml:space="preserve"> времени года. </w:t>
      </w:r>
    </w:p>
    <w:p w:rsidR="00C90597" w:rsidRPr="00C90597" w:rsidRDefault="00C90597" w:rsidP="00FC5619">
      <w:pPr>
        <w:widowControl/>
        <w:autoSpaceDE/>
        <w:autoSpaceDN/>
        <w:jc w:val="both"/>
        <w:rPr>
          <w:sz w:val="23"/>
          <w:szCs w:val="23"/>
          <w:lang w:val="ru-RU" w:eastAsia="ru-RU"/>
        </w:rPr>
      </w:pPr>
      <w:r w:rsidRPr="00C90597">
        <w:rPr>
          <w:bCs/>
          <w:i/>
          <w:iCs/>
          <w:sz w:val="23"/>
          <w:szCs w:val="23"/>
          <w:lang w:val="ru-RU" w:eastAsia="ru-RU"/>
        </w:rPr>
        <w:t xml:space="preserve">Введены новые элементы режима дня: утренний и вечерний круг. </w:t>
      </w:r>
    </w:p>
    <w:p w:rsidR="00C90597" w:rsidRPr="00C90597" w:rsidRDefault="00C90597" w:rsidP="00FC5619">
      <w:pPr>
        <w:widowControl/>
        <w:autoSpaceDE/>
        <w:autoSpaceDN/>
        <w:jc w:val="both"/>
        <w:rPr>
          <w:sz w:val="23"/>
          <w:szCs w:val="23"/>
          <w:lang w:val="ru-RU" w:eastAsia="ru-RU"/>
        </w:rPr>
      </w:pPr>
      <w:r w:rsidRPr="00C90597">
        <w:rPr>
          <w:bCs/>
          <w:i/>
          <w:iCs/>
          <w:sz w:val="23"/>
          <w:szCs w:val="23"/>
          <w:u w:val="single"/>
          <w:lang w:val="ru-RU" w:eastAsia="ru-RU"/>
        </w:rPr>
        <w:t>Утренний круг</w:t>
      </w:r>
      <w:r w:rsidRPr="00C90597">
        <w:rPr>
          <w:bCs/>
          <w:i/>
          <w:iCs/>
          <w:sz w:val="23"/>
          <w:szCs w:val="23"/>
          <w:lang w:val="ru-RU" w:eastAsia="ru-RU"/>
        </w:rPr>
        <w:t xml:space="preserve"> </w:t>
      </w:r>
      <w:r w:rsidRPr="00C90597">
        <w:rPr>
          <w:sz w:val="23"/>
          <w:szCs w:val="23"/>
          <w:lang w:val="ru-RU" w:eastAsia="ru-RU"/>
        </w:rPr>
        <w:t xml:space="preserve">предоставляет большие возможности для формирования детского сообщества, развития когнитивных и коммуникативных способностей, </w:t>
      </w:r>
      <w:proofErr w:type="spellStart"/>
      <w:r w:rsidRPr="00C90597">
        <w:rPr>
          <w:sz w:val="23"/>
          <w:szCs w:val="23"/>
          <w:lang w:val="ru-RU" w:eastAsia="ru-RU"/>
        </w:rPr>
        <w:t>саморегуляции</w:t>
      </w:r>
      <w:proofErr w:type="spellEnd"/>
      <w:r w:rsidRPr="00C90597">
        <w:rPr>
          <w:sz w:val="23"/>
          <w:szCs w:val="23"/>
          <w:lang w:val="ru-RU" w:eastAsia="ru-RU"/>
        </w:rPr>
        <w:t xml:space="preserve"> детей. Утренний круг проводится в форме развивающего общения (развивающего диалога). </w:t>
      </w:r>
      <w:proofErr w:type="gramStart"/>
      <w:r w:rsidRPr="00C90597">
        <w:rPr>
          <w:sz w:val="23"/>
          <w:szCs w:val="23"/>
          <w:lang w:val="ru-RU" w:eastAsia="ru-RU"/>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w:t>
      </w:r>
      <w:proofErr w:type="gramEnd"/>
      <w:r w:rsidRPr="00C90597">
        <w:rPr>
          <w:sz w:val="23"/>
          <w:szCs w:val="23"/>
          <w:lang w:val="ru-RU" w:eastAsia="ru-RU"/>
        </w:rPr>
        <w:t xml:space="preserve">) и т. д. </w:t>
      </w:r>
    </w:p>
    <w:p w:rsidR="00C90597" w:rsidRPr="00C90597" w:rsidRDefault="00C90597" w:rsidP="00FC5619">
      <w:pPr>
        <w:widowControl/>
        <w:autoSpaceDE/>
        <w:autoSpaceDN/>
        <w:jc w:val="both"/>
        <w:rPr>
          <w:sz w:val="23"/>
          <w:szCs w:val="23"/>
          <w:lang w:val="ru-RU" w:eastAsia="ru-RU"/>
        </w:rPr>
      </w:pPr>
      <w:r w:rsidRPr="00C90597">
        <w:rPr>
          <w:bCs/>
          <w:i/>
          <w:iCs/>
          <w:sz w:val="23"/>
          <w:szCs w:val="23"/>
          <w:u w:val="single"/>
          <w:lang w:val="ru-RU" w:eastAsia="ru-RU"/>
        </w:rPr>
        <w:t>Вечерний круг</w:t>
      </w:r>
      <w:r w:rsidRPr="00C90597">
        <w:rPr>
          <w:bCs/>
          <w:i/>
          <w:iCs/>
          <w:sz w:val="23"/>
          <w:szCs w:val="23"/>
          <w:lang w:val="ru-RU" w:eastAsia="ru-RU"/>
        </w:rPr>
        <w:t xml:space="preserve"> </w:t>
      </w:r>
      <w:r w:rsidRPr="00C90597">
        <w:rPr>
          <w:sz w:val="23"/>
          <w:szCs w:val="23"/>
          <w:lang w:val="ru-RU" w:eastAsia="ru-RU"/>
        </w:rPr>
        <w:t xml:space="preserve">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 </w:t>
      </w:r>
    </w:p>
    <w:p w:rsidR="00C90597" w:rsidRPr="00C90597" w:rsidRDefault="00C90597" w:rsidP="00FC5619">
      <w:pPr>
        <w:widowControl/>
        <w:autoSpaceDE/>
        <w:autoSpaceDN/>
        <w:jc w:val="both"/>
        <w:rPr>
          <w:sz w:val="23"/>
          <w:szCs w:val="23"/>
          <w:lang w:val="ru-RU" w:eastAsia="ru-RU"/>
        </w:rPr>
      </w:pPr>
      <w:r w:rsidRPr="00C90597">
        <w:rPr>
          <w:bCs/>
          <w:sz w:val="23"/>
          <w:szCs w:val="23"/>
          <w:lang w:val="ru-RU" w:eastAsia="ru-RU"/>
        </w:rPr>
        <w:t>В т</w:t>
      </w:r>
      <w:r w:rsidR="00FC5619">
        <w:rPr>
          <w:rFonts w:ascii="Cambria Math" w:hAnsi="Cambria Math" w:cs="Cambria Math"/>
          <w:bCs/>
          <w:sz w:val="23"/>
          <w:szCs w:val="23"/>
          <w:lang w:val="ru-RU" w:eastAsia="ru-RU"/>
        </w:rPr>
        <w:t>ё</w:t>
      </w:r>
      <w:r w:rsidRPr="00C90597">
        <w:rPr>
          <w:bCs/>
          <w:sz w:val="23"/>
          <w:szCs w:val="23"/>
          <w:lang w:val="ru-RU" w:eastAsia="ru-RU"/>
        </w:rPr>
        <w:t xml:space="preserve">плое время </w:t>
      </w:r>
      <w:r w:rsidRPr="00C90597">
        <w:rPr>
          <w:sz w:val="23"/>
          <w:szCs w:val="23"/>
          <w:lang w:val="ru-RU" w:eastAsia="ru-RU"/>
        </w:rPr>
        <w:t xml:space="preserve">года жизнь детей организуется на специально – оборудованных </w:t>
      </w:r>
      <w:proofErr w:type="spellStart"/>
      <w:r w:rsidRPr="00C90597">
        <w:rPr>
          <w:sz w:val="23"/>
          <w:szCs w:val="23"/>
          <w:lang w:val="ru-RU" w:eastAsia="ru-RU"/>
        </w:rPr>
        <w:t>озелен</w:t>
      </w:r>
      <w:r w:rsidRPr="00C90597">
        <w:rPr>
          <w:rFonts w:ascii="Cambria Math" w:hAnsi="Cambria Math" w:cs="Cambria Math"/>
          <w:sz w:val="23"/>
          <w:szCs w:val="23"/>
          <w:lang w:val="ru-RU" w:eastAsia="ru-RU"/>
        </w:rPr>
        <w:t>ѐ</w:t>
      </w:r>
      <w:r w:rsidRPr="00C90597">
        <w:rPr>
          <w:sz w:val="23"/>
          <w:szCs w:val="23"/>
          <w:lang w:val="ru-RU" w:eastAsia="ru-RU"/>
        </w:rPr>
        <w:t>нных</w:t>
      </w:r>
      <w:proofErr w:type="spellEnd"/>
      <w:r w:rsidRPr="00C90597">
        <w:rPr>
          <w:sz w:val="23"/>
          <w:szCs w:val="23"/>
          <w:lang w:val="ru-RU" w:eastAsia="ru-RU"/>
        </w:rPr>
        <w:t xml:space="preserve"> участках детского сада (в зависимости от погодных условий). В помещении проводится кормление, сон, гигиенические и оздоровительно – закаливающие процедуры. НОД осуществляется либо на прогулке, либо в группе (в зависимости от погодных условий). Время возвращения с прогулки скорректировано с уч</w:t>
      </w:r>
      <w:r w:rsidR="00FC5619">
        <w:rPr>
          <w:rFonts w:ascii="Cambria Math" w:hAnsi="Cambria Math" w:cs="Cambria Math"/>
          <w:sz w:val="23"/>
          <w:szCs w:val="23"/>
          <w:lang w:val="ru-RU" w:eastAsia="ru-RU"/>
        </w:rPr>
        <w:t>ё</w:t>
      </w:r>
      <w:r w:rsidRPr="00C90597">
        <w:rPr>
          <w:sz w:val="23"/>
          <w:szCs w:val="23"/>
          <w:lang w:val="ru-RU" w:eastAsia="ru-RU"/>
        </w:rPr>
        <w:t>том климата в регионе (высокая солнечная активность в полуденное время) и условий детского сада (отсутствие больших теневых навесов на прогулочных участках).</w:t>
      </w:r>
    </w:p>
    <w:p w:rsidR="00C90597" w:rsidRPr="00C90597" w:rsidRDefault="00C90597" w:rsidP="00FC5619">
      <w:pPr>
        <w:widowControl/>
        <w:autoSpaceDE/>
        <w:autoSpaceDN/>
        <w:jc w:val="both"/>
        <w:rPr>
          <w:sz w:val="23"/>
          <w:szCs w:val="23"/>
          <w:lang w:val="ru-RU" w:eastAsia="ru-RU"/>
        </w:rPr>
      </w:pPr>
    </w:p>
    <w:p w:rsidR="00C90597" w:rsidRDefault="00C90597" w:rsidP="00FC5619">
      <w:pPr>
        <w:widowControl/>
        <w:autoSpaceDE/>
        <w:autoSpaceDN/>
        <w:jc w:val="both"/>
        <w:rPr>
          <w:sz w:val="23"/>
          <w:szCs w:val="23"/>
          <w:lang w:val="ru-RU" w:eastAsia="ru-RU"/>
        </w:rPr>
      </w:pPr>
    </w:p>
    <w:p w:rsidR="00FC5619" w:rsidRDefault="00FC5619" w:rsidP="00FC5619">
      <w:pPr>
        <w:widowControl/>
        <w:autoSpaceDE/>
        <w:autoSpaceDN/>
        <w:jc w:val="both"/>
        <w:rPr>
          <w:sz w:val="23"/>
          <w:szCs w:val="23"/>
          <w:lang w:val="ru-RU" w:eastAsia="ru-RU"/>
        </w:rPr>
      </w:pPr>
    </w:p>
    <w:p w:rsidR="00FC5619" w:rsidRPr="00C90597" w:rsidRDefault="00FC5619"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lastRenderedPageBreak/>
        <w:t>Холодный период</w:t>
      </w:r>
    </w:p>
    <w:p w:rsidR="00C90597" w:rsidRPr="00C90597" w:rsidRDefault="00C90597" w:rsidP="00C90597">
      <w:pPr>
        <w:widowControl/>
        <w:autoSpaceDE/>
        <w:autoSpaceDN/>
        <w:rPr>
          <w:sz w:val="23"/>
          <w:szCs w:val="23"/>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8"/>
        <w:gridCol w:w="1980"/>
        <w:gridCol w:w="1981"/>
        <w:gridCol w:w="2252"/>
      </w:tblGrid>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Режимные моменты</w:t>
            </w:r>
          </w:p>
        </w:tc>
        <w:tc>
          <w:tcPr>
            <w:tcW w:w="1984" w:type="dxa"/>
          </w:tcPr>
          <w:p w:rsidR="00C90597" w:rsidRPr="00C90597" w:rsidRDefault="00C90597" w:rsidP="00C90597">
            <w:pPr>
              <w:widowControl/>
              <w:autoSpaceDE/>
              <w:autoSpaceDN/>
              <w:rPr>
                <w:sz w:val="24"/>
                <w:szCs w:val="24"/>
                <w:lang w:val="tt-RU" w:eastAsia="ru-RU"/>
              </w:rPr>
            </w:pPr>
            <w:r w:rsidRPr="00C90597">
              <w:rPr>
                <w:sz w:val="24"/>
                <w:szCs w:val="24"/>
                <w:lang w:val="tt-RU" w:eastAsia="ru-RU"/>
              </w:rPr>
              <w:t>2группа раннего возраста</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Средняя группа</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Подготовительная группа</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Прием детей, свободная игра самостоятельная деятельность, утренняя гимнастика</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7.30 - 8.05</w:t>
            </w:r>
          </w:p>
        </w:tc>
        <w:tc>
          <w:tcPr>
            <w:tcW w:w="1985"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7.30 - 8.10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7.30 - 8.20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Утренняя гимнастика</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8.05-8.10</w:t>
            </w:r>
          </w:p>
        </w:tc>
        <w:tc>
          <w:tcPr>
            <w:tcW w:w="1985"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8.10-8.20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8.20-8.30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Подготовка к завтраку, завтрак</w:t>
            </w:r>
            <w:proofErr w:type="gramStart"/>
            <w:r w:rsidRPr="00C90597">
              <w:rPr>
                <w:sz w:val="24"/>
                <w:szCs w:val="24"/>
                <w:lang w:val="ru-RU" w:eastAsia="ru-RU"/>
              </w:rPr>
              <w:t>.</w:t>
            </w:r>
            <w:proofErr w:type="gramEnd"/>
            <w:r w:rsidRPr="00C90597">
              <w:rPr>
                <w:sz w:val="24"/>
                <w:szCs w:val="24"/>
                <w:lang w:val="ru-RU" w:eastAsia="ru-RU"/>
              </w:rPr>
              <w:t xml:space="preserve"> </w:t>
            </w:r>
            <w:proofErr w:type="gramStart"/>
            <w:r w:rsidRPr="00C90597">
              <w:rPr>
                <w:sz w:val="24"/>
                <w:szCs w:val="24"/>
                <w:lang w:val="ru-RU" w:eastAsia="ru-RU"/>
              </w:rPr>
              <w:t>д</w:t>
            </w:r>
            <w:proofErr w:type="gramEnd"/>
            <w:r w:rsidRPr="00C90597">
              <w:rPr>
                <w:sz w:val="24"/>
                <w:szCs w:val="24"/>
                <w:lang w:val="ru-RU" w:eastAsia="ru-RU"/>
              </w:rPr>
              <w:t xml:space="preserve">ежурство </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8.10-8.30</w:t>
            </w:r>
          </w:p>
        </w:tc>
        <w:tc>
          <w:tcPr>
            <w:tcW w:w="1985"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8.20</w:t>
            </w:r>
            <w:r w:rsidRPr="00C90597">
              <w:rPr>
                <w:color w:val="000000"/>
                <w:sz w:val="24"/>
                <w:szCs w:val="24"/>
                <w:lang w:val="tt-RU" w:eastAsia="ru-RU"/>
              </w:rPr>
              <w:t>-</w:t>
            </w:r>
            <w:r w:rsidRPr="00C90597">
              <w:rPr>
                <w:color w:val="000000"/>
                <w:sz w:val="24"/>
                <w:szCs w:val="24"/>
                <w:lang w:val="ru-RU" w:eastAsia="ru-RU"/>
              </w:rPr>
              <w:t>8.50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8.30– 8.50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Утренний круг</w:t>
            </w:r>
          </w:p>
        </w:tc>
        <w:tc>
          <w:tcPr>
            <w:tcW w:w="1984" w:type="dxa"/>
          </w:tcPr>
          <w:p w:rsidR="00C90597" w:rsidRPr="00C90597" w:rsidRDefault="00C90597" w:rsidP="00C90597">
            <w:pPr>
              <w:widowControl/>
              <w:autoSpaceDE/>
              <w:autoSpaceDN/>
              <w:rPr>
                <w:sz w:val="24"/>
                <w:szCs w:val="24"/>
                <w:lang w:val="ru-RU" w:eastAsia="ru-RU"/>
              </w:rPr>
            </w:pPr>
          </w:p>
        </w:tc>
        <w:tc>
          <w:tcPr>
            <w:tcW w:w="1985"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8.50-9.00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8.50-9.00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Игры, самостоятельная деятельность детей</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8.30-9.00</w:t>
            </w:r>
          </w:p>
        </w:tc>
        <w:tc>
          <w:tcPr>
            <w:tcW w:w="1985" w:type="dxa"/>
          </w:tcPr>
          <w:p w:rsidR="00C90597" w:rsidRPr="00C90597" w:rsidRDefault="00C90597" w:rsidP="00C90597">
            <w:pPr>
              <w:widowControl/>
              <w:autoSpaceDE/>
              <w:autoSpaceDN/>
              <w:rPr>
                <w:color w:val="000000"/>
                <w:sz w:val="24"/>
                <w:szCs w:val="24"/>
                <w:lang w:val="ru-RU" w:eastAsia="ru-RU"/>
              </w:rPr>
            </w:pPr>
          </w:p>
        </w:tc>
        <w:tc>
          <w:tcPr>
            <w:tcW w:w="2253" w:type="dxa"/>
          </w:tcPr>
          <w:p w:rsidR="00C90597" w:rsidRPr="00C90597" w:rsidRDefault="00C90597" w:rsidP="00C90597">
            <w:pPr>
              <w:widowControl/>
              <w:autoSpaceDE/>
              <w:autoSpaceDN/>
              <w:rPr>
                <w:sz w:val="24"/>
                <w:szCs w:val="24"/>
                <w:lang w:val="ru-RU" w:eastAsia="ru-RU"/>
              </w:rPr>
            </w:pPr>
          </w:p>
        </w:tc>
      </w:tr>
      <w:tr w:rsidR="00C90597" w:rsidRPr="00C90597" w:rsidTr="00C90597">
        <w:tc>
          <w:tcPr>
            <w:tcW w:w="3936" w:type="dxa"/>
          </w:tcPr>
          <w:p w:rsidR="00C90597" w:rsidRPr="00C90597" w:rsidRDefault="00C90597" w:rsidP="00C90597">
            <w:pPr>
              <w:widowControl/>
              <w:autoSpaceDE/>
              <w:autoSpaceDN/>
              <w:rPr>
                <w:sz w:val="24"/>
                <w:szCs w:val="24"/>
                <w:lang w:val="tt-RU" w:eastAsia="ru-RU"/>
              </w:rPr>
            </w:pPr>
            <w:r w:rsidRPr="00C90597">
              <w:rPr>
                <w:sz w:val="24"/>
                <w:szCs w:val="24"/>
                <w:lang w:val="tt-RU" w:eastAsia="ru-RU"/>
              </w:rPr>
              <w:t>Игры, занятия, занятия со специалистами</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9.00-9.30</w:t>
            </w:r>
          </w:p>
        </w:tc>
        <w:tc>
          <w:tcPr>
            <w:tcW w:w="1985"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9.00 – 9.50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9.0</w:t>
            </w:r>
            <w:r w:rsidRPr="00C90597">
              <w:rPr>
                <w:sz w:val="24"/>
                <w:szCs w:val="24"/>
                <w:lang w:val="tt-RU" w:eastAsia="ru-RU"/>
              </w:rPr>
              <w:t>0</w:t>
            </w:r>
            <w:r w:rsidRPr="00C90597">
              <w:rPr>
                <w:sz w:val="24"/>
                <w:szCs w:val="24"/>
                <w:lang w:val="ru-RU" w:eastAsia="ru-RU"/>
              </w:rPr>
              <w:t>– 10.10</w:t>
            </w:r>
          </w:p>
        </w:tc>
      </w:tr>
      <w:tr w:rsidR="00C90597" w:rsidRPr="00C90597" w:rsidTr="00C90597">
        <w:tc>
          <w:tcPr>
            <w:tcW w:w="3936" w:type="dxa"/>
          </w:tcPr>
          <w:p w:rsidR="00C90597" w:rsidRPr="00C90597" w:rsidRDefault="00C90597" w:rsidP="00C90597">
            <w:pPr>
              <w:widowControl/>
              <w:autoSpaceDE/>
              <w:autoSpaceDN/>
              <w:rPr>
                <w:sz w:val="24"/>
                <w:szCs w:val="24"/>
                <w:lang w:val="tt-RU" w:eastAsia="ru-RU"/>
              </w:rPr>
            </w:pPr>
            <w:r w:rsidRPr="00C90597">
              <w:rPr>
                <w:sz w:val="24"/>
                <w:szCs w:val="24"/>
                <w:lang w:val="tt-RU" w:eastAsia="ru-RU"/>
              </w:rPr>
              <w:t>Игры, занятия, занятия со специалистами</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9.00-9.30</w:t>
            </w:r>
          </w:p>
        </w:tc>
        <w:tc>
          <w:tcPr>
            <w:tcW w:w="1985"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9.00 – 9.50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9.0</w:t>
            </w:r>
            <w:r w:rsidRPr="00C90597">
              <w:rPr>
                <w:sz w:val="24"/>
                <w:szCs w:val="24"/>
                <w:lang w:val="tt-RU" w:eastAsia="ru-RU"/>
              </w:rPr>
              <w:t>0</w:t>
            </w:r>
            <w:r w:rsidRPr="00C90597">
              <w:rPr>
                <w:sz w:val="24"/>
                <w:szCs w:val="24"/>
                <w:lang w:val="ru-RU" w:eastAsia="ru-RU"/>
              </w:rPr>
              <w:t>– 10.10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Второй  завтрак</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9.30 – 9.40</w:t>
            </w:r>
          </w:p>
        </w:tc>
        <w:tc>
          <w:tcPr>
            <w:tcW w:w="1985"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9.50 – 10.00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10.10 – 10.20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tt-RU" w:eastAsia="ru-RU"/>
              </w:rPr>
              <w:t>Игры, занятия, занятия со специалистами</w:t>
            </w:r>
          </w:p>
        </w:tc>
        <w:tc>
          <w:tcPr>
            <w:tcW w:w="1984" w:type="dxa"/>
          </w:tcPr>
          <w:p w:rsidR="00C90597" w:rsidRPr="00C90597" w:rsidRDefault="00C90597" w:rsidP="00C90597">
            <w:pPr>
              <w:widowControl/>
              <w:autoSpaceDE/>
              <w:autoSpaceDN/>
              <w:rPr>
                <w:sz w:val="24"/>
                <w:szCs w:val="24"/>
                <w:lang w:val="ru-RU" w:eastAsia="ru-RU"/>
              </w:rPr>
            </w:pPr>
          </w:p>
        </w:tc>
        <w:tc>
          <w:tcPr>
            <w:tcW w:w="1985" w:type="dxa"/>
          </w:tcPr>
          <w:p w:rsidR="00C90597" w:rsidRPr="00C90597" w:rsidRDefault="00C90597" w:rsidP="00C90597">
            <w:pPr>
              <w:widowControl/>
              <w:autoSpaceDE/>
              <w:autoSpaceDN/>
              <w:rPr>
                <w:color w:val="000000"/>
                <w:sz w:val="24"/>
                <w:szCs w:val="24"/>
                <w:lang w:val="ru-RU" w:eastAsia="ru-RU"/>
              </w:rPr>
            </w:pP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10.20-10.50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Подготовка к прогулке, прогулка</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9.40– 11.30</w:t>
            </w:r>
          </w:p>
        </w:tc>
        <w:tc>
          <w:tcPr>
            <w:tcW w:w="1985"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10.00– 11.50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10.50– 12.30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Возвращение с прогулки, игры, занятия</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11.30-11.45</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11.50-12.10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12.30 -12.45</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Подготовка к обеду, обед, дежурство</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11.45-12.20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12.10-12.50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12.45-13.10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Подготовка ко сну, дневной сон</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12.20.-15.00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12.50-15.00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13.10-15.00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Постепенный подъем, профилактические физкультурн</w:t>
            </w:r>
            <w:proofErr w:type="gramStart"/>
            <w:r w:rsidRPr="00C90597">
              <w:rPr>
                <w:sz w:val="24"/>
                <w:szCs w:val="24"/>
                <w:lang w:val="ru-RU" w:eastAsia="ru-RU"/>
              </w:rPr>
              <w:t>о-</w:t>
            </w:r>
            <w:proofErr w:type="gramEnd"/>
            <w:r w:rsidRPr="00C90597">
              <w:rPr>
                <w:sz w:val="24"/>
                <w:szCs w:val="24"/>
                <w:lang w:val="ru-RU" w:eastAsia="ru-RU"/>
              </w:rPr>
              <w:t xml:space="preserve"> оздоровительные процедуры.</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15.00-15.20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15.00-15.20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15.00-15.20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Подготовка к </w:t>
            </w:r>
            <w:proofErr w:type="spellStart"/>
            <w:r w:rsidRPr="00C90597">
              <w:rPr>
                <w:sz w:val="24"/>
                <w:szCs w:val="24"/>
                <w:lang w:val="ru-RU" w:eastAsia="ru-RU"/>
              </w:rPr>
              <w:t>полднику</w:t>
            </w:r>
            <w:proofErr w:type="gramStart"/>
            <w:r w:rsidRPr="00C90597">
              <w:rPr>
                <w:sz w:val="24"/>
                <w:szCs w:val="24"/>
                <w:lang w:val="ru-RU" w:eastAsia="ru-RU"/>
              </w:rPr>
              <w:t>,п</w:t>
            </w:r>
            <w:proofErr w:type="gramEnd"/>
            <w:r w:rsidRPr="00C90597">
              <w:rPr>
                <w:sz w:val="24"/>
                <w:szCs w:val="24"/>
                <w:lang w:val="ru-RU" w:eastAsia="ru-RU"/>
              </w:rPr>
              <w:t>олдник</w:t>
            </w:r>
            <w:proofErr w:type="spellEnd"/>
            <w:r w:rsidRPr="00C90597">
              <w:rPr>
                <w:sz w:val="24"/>
                <w:szCs w:val="24"/>
                <w:lang w:val="ru-RU" w:eastAsia="ru-RU"/>
              </w:rPr>
              <w:t xml:space="preserve"> </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15.20-15.40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15.20-15.40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15.20-15.40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Игры, кружки, занятия, занятия со специалистами</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15.40-16.10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15.40-16.10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15.40-16.30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Вечерний круг</w:t>
            </w:r>
          </w:p>
        </w:tc>
        <w:tc>
          <w:tcPr>
            <w:tcW w:w="1984" w:type="dxa"/>
          </w:tcPr>
          <w:p w:rsidR="00C90597" w:rsidRPr="00C90597" w:rsidRDefault="00C90597" w:rsidP="00C90597">
            <w:pPr>
              <w:widowControl/>
              <w:autoSpaceDE/>
              <w:autoSpaceDN/>
              <w:rPr>
                <w:sz w:val="24"/>
                <w:szCs w:val="24"/>
                <w:lang w:val="ru-RU" w:eastAsia="ru-RU"/>
              </w:rPr>
            </w:pP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16.10-16.20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16.30-16.40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Подготовка к прогулке, прогулка. Самостоятельная деятельность. Уход домой.</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16.10-18.00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16.20-18.00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16.40-18.00</w:t>
            </w:r>
          </w:p>
        </w:tc>
      </w:tr>
    </w:tbl>
    <w:p w:rsidR="00C90597" w:rsidRPr="00C90597" w:rsidRDefault="00C90597" w:rsidP="00C90597">
      <w:pPr>
        <w:widowControl/>
        <w:autoSpaceDE/>
        <w:autoSpaceDN/>
        <w:rPr>
          <w:sz w:val="23"/>
          <w:szCs w:val="23"/>
          <w:lang w:val="ru-RU" w:eastAsia="ru-RU"/>
        </w:rPr>
      </w:pPr>
    </w:p>
    <w:p w:rsidR="00C90597" w:rsidRPr="00C90597" w:rsidRDefault="00C90597" w:rsidP="00C90597">
      <w:pPr>
        <w:widowControl/>
        <w:autoSpaceDE/>
        <w:autoSpaceDN/>
        <w:rPr>
          <w:sz w:val="23"/>
          <w:szCs w:val="23"/>
          <w:lang w:val="ru-RU" w:eastAsia="ru-RU"/>
        </w:rPr>
      </w:pPr>
    </w:p>
    <w:p w:rsidR="00C90597" w:rsidRPr="00C90597" w:rsidRDefault="00C90597" w:rsidP="00C90597">
      <w:pPr>
        <w:widowControl/>
        <w:autoSpaceDE/>
        <w:autoSpaceDN/>
        <w:rPr>
          <w:sz w:val="23"/>
          <w:szCs w:val="23"/>
          <w:lang w:val="ru-RU" w:eastAsia="ru-RU"/>
        </w:rPr>
      </w:pPr>
    </w:p>
    <w:p w:rsidR="00C90597" w:rsidRPr="00C90597" w:rsidRDefault="00C90597" w:rsidP="00C90597">
      <w:pPr>
        <w:widowControl/>
        <w:autoSpaceDE/>
        <w:autoSpaceDN/>
        <w:rPr>
          <w:sz w:val="23"/>
          <w:szCs w:val="23"/>
          <w:lang w:val="ru-RU" w:eastAsia="ru-RU"/>
        </w:rPr>
      </w:pPr>
    </w:p>
    <w:p w:rsidR="00C90597" w:rsidRPr="00C90597" w:rsidRDefault="00C90597" w:rsidP="00C90597">
      <w:pPr>
        <w:widowControl/>
        <w:autoSpaceDE/>
        <w:autoSpaceDN/>
        <w:rPr>
          <w:sz w:val="23"/>
          <w:szCs w:val="23"/>
          <w:lang w:val="ru-RU" w:eastAsia="ru-RU"/>
        </w:rPr>
      </w:pPr>
      <w:r w:rsidRPr="00C90597">
        <w:rPr>
          <w:sz w:val="23"/>
          <w:szCs w:val="23"/>
          <w:lang w:val="ru-RU" w:eastAsia="ru-RU"/>
        </w:rPr>
        <w:t>Теплый период</w:t>
      </w:r>
    </w:p>
    <w:p w:rsidR="00C90597" w:rsidRPr="00C90597" w:rsidRDefault="00C90597" w:rsidP="00C90597">
      <w:pPr>
        <w:widowControl/>
        <w:autoSpaceDE/>
        <w:autoSpaceDN/>
        <w:rPr>
          <w:sz w:val="23"/>
          <w:szCs w:val="23"/>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8"/>
        <w:gridCol w:w="1980"/>
        <w:gridCol w:w="1981"/>
        <w:gridCol w:w="2252"/>
      </w:tblGrid>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Режимные моменты</w:t>
            </w:r>
          </w:p>
        </w:tc>
        <w:tc>
          <w:tcPr>
            <w:tcW w:w="1984" w:type="dxa"/>
          </w:tcPr>
          <w:p w:rsidR="00C90597" w:rsidRPr="00C90597" w:rsidRDefault="00C90597" w:rsidP="00C90597">
            <w:pPr>
              <w:widowControl/>
              <w:autoSpaceDE/>
              <w:autoSpaceDN/>
              <w:rPr>
                <w:sz w:val="24"/>
                <w:szCs w:val="24"/>
                <w:lang w:val="tt-RU" w:eastAsia="ru-RU"/>
              </w:rPr>
            </w:pPr>
            <w:r w:rsidRPr="00C90597">
              <w:rPr>
                <w:sz w:val="24"/>
                <w:szCs w:val="24"/>
                <w:lang w:val="tt-RU" w:eastAsia="ru-RU"/>
              </w:rPr>
              <w:t>2группа раннего возраста</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Средняя группа</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Подготовительная группа</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Прием детей, свободная игра самостоятельная деятельность, утренняя гимнастика</w:t>
            </w:r>
          </w:p>
        </w:tc>
        <w:tc>
          <w:tcPr>
            <w:tcW w:w="1984"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7.30 - 8.20</w:t>
            </w:r>
          </w:p>
        </w:tc>
        <w:tc>
          <w:tcPr>
            <w:tcW w:w="1985"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7.30 - 8.20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7.30 - 8.30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Подготовка к завтраку, завтрак </w:t>
            </w:r>
          </w:p>
        </w:tc>
        <w:tc>
          <w:tcPr>
            <w:tcW w:w="1984"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8.20-8.45</w:t>
            </w:r>
          </w:p>
        </w:tc>
        <w:tc>
          <w:tcPr>
            <w:tcW w:w="1985"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8.20</w:t>
            </w:r>
            <w:r w:rsidRPr="00C90597">
              <w:rPr>
                <w:color w:val="000000"/>
                <w:sz w:val="24"/>
                <w:szCs w:val="24"/>
                <w:lang w:val="tt-RU" w:eastAsia="ru-RU"/>
              </w:rPr>
              <w:t>-</w:t>
            </w:r>
            <w:r w:rsidRPr="00C90597">
              <w:rPr>
                <w:color w:val="000000"/>
                <w:sz w:val="24"/>
                <w:szCs w:val="24"/>
                <w:lang w:val="ru-RU" w:eastAsia="ru-RU"/>
              </w:rPr>
              <w:t>8.45</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8.30– 8.50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Утренний круг</w:t>
            </w:r>
          </w:p>
        </w:tc>
        <w:tc>
          <w:tcPr>
            <w:tcW w:w="1984"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8.45-9.00</w:t>
            </w:r>
          </w:p>
        </w:tc>
        <w:tc>
          <w:tcPr>
            <w:tcW w:w="1985"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8.45-9.00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8.50-9.00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Игры, свободная деятельность </w:t>
            </w:r>
          </w:p>
        </w:tc>
        <w:tc>
          <w:tcPr>
            <w:tcW w:w="1984"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9.00-9.20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9.00-9.20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9.00-9.20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tt-RU" w:eastAsia="ru-RU"/>
              </w:rPr>
              <w:t>Организованная детская деятельность</w:t>
            </w:r>
          </w:p>
        </w:tc>
        <w:tc>
          <w:tcPr>
            <w:tcW w:w="1984" w:type="dxa"/>
          </w:tcPr>
          <w:p w:rsidR="00C90597" w:rsidRPr="00C90597" w:rsidRDefault="00C90597" w:rsidP="00C90597">
            <w:pPr>
              <w:widowControl/>
              <w:autoSpaceDE/>
              <w:autoSpaceDN/>
              <w:rPr>
                <w:color w:val="000000"/>
                <w:sz w:val="24"/>
                <w:szCs w:val="24"/>
                <w:lang w:val="ru-RU" w:eastAsia="ru-RU"/>
              </w:rPr>
            </w:pPr>
            <w:r w:rsidRPr="00C90597">
              <w:rPr>
                <w:color w:val="000000"/>
                <w:sz w:val="24"/>
                <w:szCs w:val="24"/>
                <w:lang w:val="ru-RU" w:eastAsia="ru-RU"/>
              </w:rPr>
              <w:t>9.20-9.35</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9.20-9.40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9.20 -9.45</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lastRenderedPageBreak/>
              <w:t>Второй  завтрак</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9.35 -9.45</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9.40 -9.50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9.45.-9.55</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Подготовка к прогулке. Прогулка</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9.45-12.00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9.50 -12.00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9.55-12.25</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Возвращение с прогулки, гигиенические процедуры</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12.00-12.20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12.00-12.20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12.25-12.40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Подготовка к обеду, обед</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12.20-12.50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12.20-12.50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12.40-13.10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Подготовка ко сну, дневной сон</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12.50-15.00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12.50 -15.00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13.10-15.00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Постепенный подъем</w:t>
            </w:r>
            <w:proofErr w:type="gramStart"/>
            <w:r w:rsidRPr="00C90597">
              <w:rPr>
                <w:sz w:val="24"/>
                <w:szCs w:val="24"/>
                <w:lang w:val="ru-RU" w:eastAsia="ru-RU"/>
              </w:rPr>
              <w:t xml:space="preserve"> ,</w:t>
            </w:r>
            <w:proofErr w:type="gramEnd"/>
            <w:r w:rsidRPr="00C90597">
              <w:rPr>
                <w:sz w:val="24"/>
                <w:szCs w:val="24"/>
                <w:lang w:val="ru-RU" w:eastAsia="ru-RU"/>
              </w:rPr>
              <w:t xml:space="preserve"> самостоятельная деятельность детей</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15.00-15.25</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15.00-15.25</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15.00-15.25</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Полдник</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15.25-15.50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15.25-15.50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15.25-15.40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Подготовка к прогулке, прогулка.</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Вечерний круг. Игры</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15.50-17.30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15.50-17.30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15.40-17.00</w:t>
            </w:r>
          </w:p>
        </w:tc>
      </w:tr>
      <w:tr w:rsidR="00C90597" w:rsidRPr="00C90597" w:rsidTr="00C90597">
        <w:tc>
          <w:tcPr>
            <w:tcW w:w="3936"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Самостоятельная  деятельность.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Уход  домой</w:t>
            </w:r>
          </w:p>
        </w:tc>
        <w:tc>
          <w:tcPr>
            <w:tcW w:w="1984"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17.30-18.00</w:t>
            </w:r>
          </w:p>
        </w:tc>
        <w:tc>
          <w:tcPr>
            <w:tcW w:w="1985"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17.30-18.00</w:t>
            </w:r>
          </w:p>
        </w:tc>
        <w:tc>
          <w:tcPr>
            <w:tcW w:w="2253" w:type="dxa"/>
          </w:tcPr>
          <w:p w:rsidR="00C90597" w:rsidRPr="00C90597" w:rsidRDefault="00C90597" w:rsidP="00C90597">
            <w:pPr>
              <w:widowControl/>
              <w:autoSpaceDE/>
              <w:autoSpaceDN/>
              <w:rPr>
                <w:sz w:val="24"/>
                <w:szCs w:val="24"/>
                <w:lang w:val="ru-RU" w:eastAsia="ru-RU"/>
              </w:rPr>
            </w:pPr>
            <w:r w:rsidRPr="00C90597">
              <w:rPr>
                <w:sz w:val="24"/>
                <w:szCs w:val="24"/>
                <w:lang w:val="ru-RU" w:eastAsia="ru-RU"/>
              </w:rPr>
              <w:t>17.00-18.00</w:t>
            </w:r>
          </w:p>
        </w:tc>
      </w:tr>
    </w:tbl>
    <w:p w:rsidR="00C90597" w:rsidRPr="00C90597" w:rsidRDefault="00C90597" w:rsidP="00C90597">
      <w:pPr>
        <w:widowControl/>
        <w:autoSpaceDE/>
        <w:autoSpaceDN/>
        <w:rPr>
          <w:sz w:val="23"/>
          <w:szCs w:val="23"/>
          <w:lang w:val="ru-RU" w:eastAsia="ru-RU"/>
        </w:rPr>
      </w:pPr>
    </w:p>
    <w:p w:rsidR="00C90597" w:rsidRPr="00C90597" w:rsidRDefault="00C90597" w:rsidP="00C90597">
      <w:pPr>
        <w:widowControl/>
        <w:autoSpaceDE/>
        <w:autoSpaceDN/>
        <w:rPr>
          <w:sz w:val="23"/>
          <w:szCs w:val="23"/>
          <w:lang w:val="ru-RU" w:eastAsia="ru-RU"/>
        </w:rPr>
      </w:pPr>
    </w:p>
    <w:p w:rsidR="00C90597" w:rsidRPr="00C90597" w:rsidRDefault="00C90597" w:rsidP="00C90597">
      <w:pPr>
        <w:widowControl/>
        <w:autoSpaceDE/>
        <w:autoSpaceDN/>
        <w:rPr>
          <w:sz w:val="23"/>
          <w:szCs w:val="23"/>
          <w:lang w:val="ru-RU" w:eastAsia="ru-RU"/>
        </w:rPr>
      </w:pPr>
    </w:p>
    <w:p w:rsidR="00C90597" w:rsidRPr="00C90597" w:rsidRDefault="00C90597" w:rsidP="00FC5619">
      <w:pPr>
        <w:widowControl/>
        <w:autoSpaceDE/>
        <w:autoSpaceDN/>
        <w:jc w:val="both"/>
        <w:rPr>
          <w:rFonts w:eastAsia="Calibri"/>
          <w:sz w:val="24"/>
          <w:szCs w:val="24"/>
          <w:lang w:val="ru-RU" w:eastAsia="ru-RU"/>
        </w:rPr>
      </w:pPr>
      <w:r w:rsidRPr="00C90597">
        <w:rPr>
          <w:rFonts w:eastAsia="Calibri"/>
          <w:sz w:val="24"/>
          <w:szCs w:val="24"/>
          <w:lang w:val="ru-RU" w:eastAsia="ru-RU"/>
        </w:rPr>
        <w:t>Продолжительность занятий определяется санитарно-эпидемиологическими требованиями СанПиН 2.4.3648-20  к учебной нагрузке ребенка определенного возраста.</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Количество ООД  с детьми:</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Вторая группа раннего возраста  (1,6-3 лет) -10 минут</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Средняя группа (4-5лет) – 20 минут</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Подготовительная группа (6-7 лет) – 30 минут</w:t>
      </w:r>
    </w:p>
    <w:p w:rsidR="00C90597" w:rsidRPr="00C90597" w:rsidRDefault="00C90597" w:rsidP="00FC5619">
      <w:pPr>
        <w:widowControl/>
        <w:autoSpaceDE/>
        <w:autoSpaceDN/>
        <w:jc w:val="both"/>
        <w:rPr>
          <w:rFonts w:eastAsia="Calibri"/>
          <w:sz w:val="24"/>
          <w:szCs w:val="24"/>
          <w:lang w:val="ru-RU"/>
        </w:rPr>
      </w:pPr>
    </w:p>
    <w:p w:rsidR="00C90597" w:rsidRPr="00C90597" w:rsidRDefault="00C90597" w:rsidP="00FC5619">
      <w:pPr>
        <w:widowControl/>
        <w:autoSpaceDE/>
        <w:autoSpaceDN/>
        <w:jc w:val="both"/>
        <w:rPr>
          <w:bCs/>
          <w:sz w:val="28"/>
          <w:szCs w:val="28"/>
          <w:lang w:val="ru-RU" w:eastAsia="ru-RU"/>
        </w:rPr>
      </w:pPr>
      <w:r w:rsidRPr="00C90597">
        <w:rPr>
          <w:bCs/>
          <w:sz w:val="24"/>
          <w:szCs w:val="24"/>
          <w:lang w:val="ru-RU" w:eastAsia="ru-RU"/>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Pr="00C90597">
        <w:rPr>
          <w:bCs/>
          <w:sz w:val="28"/>
          <w:szCs w:val="28"/>
          <w:lang w:val="ru-RU" w:eastAsia="ru-RU"/>
        </w:rPr>
        <w:t xml:space="preserve">        </w:t>
      </w:r>
    </w:p>
    <w:p w:rsidR="00C90597" w:rsidRPr="00C90597" w:rsidRDefault="00C90597" w:rsidP="00FC5619">
      <w:pPr>
        <w:widowControl/>
        <w:autoSpaceDE/>
        <w:autoSpaceDN/>
        <w:jc w:val="both"/>
        <w:rPr>
          <w:sz w:val="23"/>
          <w:szCs w:val="23"/>
          <w:lang w:val="ru-RU" w:eastAsia="ru-RU"/>
        </w:rPr>
      </w:pPr>
      <w:proofErr w:type="gramStart"/>
      <w:r w:rsidRPr="00C90597">
        <w:rPr>
          <w:sz w:val="23"/>
          <w:szCs w:val="23"/>
          <w:lang w:val="ru-RU" w:eastAsia="ru-RU"/>
        </w:rPr>
        <w:t xml:space="preserve">3.8.1.Совершенствование и развитие Программы и сопутствующих нормативных и правовых, </w:t>
      </w:r>
      <w:proofErr w:type="spellStart"/>
      <w:r w:rsidRPr="00C90597">
        <w:rPr>
          <w:sz w:val="23"/>
          <w:szCs w:val="23"/>
          <w:lang w:val="ru-RU" w:eastAsia="ru-RU"/>
        </w:rPr>
        <w:t>научнометодических</w:t>
      </w:r>
      <w:proofErr w:type="spellEnd"/>
      <w:r w:rsidRPr="00C90597">
        <w:rPr>
          <w:sz w:val="23"/>
          <w:szCs w:val="23"/>
          <w:lang w:val="ru-RU" w:eastAsia="ru-RU"/>
        </w:rPr>
        <w:t xml:space="preserve">,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детским садом, а также других участников образовательных отношений и сетевых партнеров по реализации программ. </w:t>
      </w:r>
      <w:proofErr w:type="gramEnd"/>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Организационные условия для участия вышеуказанной общественности в совершенствовании и развитии Программы будут включать: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предоставление доступа к открытому тексту Программы в электронном и бумажном виде;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3.8.2. В целях совершенствования нормативных и научно-методических ресурсов Программы запланирована следующая работа.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1.Разработка и публикация в электронном и бумажном виде методических материалов и рекомендаций по обеспечению условий реализации Программы;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2. Внесение корректив в Программу;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 3. Регулярное методическое консультационно-информационное сопровождение реализации Программы. </w:t>
      </w:r>
    </w:p>
    <w:p w:rsidR="00C90597" w:rsidRPr="00C90597" w:rsidRDefault="00C90597" w:rsidP="00FC5619">
      <w:pPr>
        <w:widowControl/>
        <w:autoSpaceDE/>
        <w:autoSpaceDN/>
        <w:jc w:val="both"/>
        <w:rPr>
          <w:sz w:val="23"/>
          <w:szCs w:val="23"/>
          <w:lang w:val="ru-RU" w:eastAsia="ru-RU"/>
        </w:rPr>
      </w:pPr>
      <w:r w:rsidRPr="00C90597">
        <w:rPr>
          <w:sz w:val="23"/>
          <w:szCs w:val="23"/>
          <w:lang w:val="ru-RU" w:eastAsia="ru-RU"/>
        </w:rPr>
        <w:t xml:space="preserve">3.8.3. совершенствование материально-технических условий, в т. ч. необходимых для создания развивающей предметно-пространственной среды. </w:t>
      </w:r>
    </w:p>
    <w:p w:rsidR="00C90597" w:rsidRPr="00C90597" w:rsidRDefault="00C90597"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sz w:val="23"/>
          <w:szCs w:val="23"/>
          <w:lang w:val="ru-RU" w:eastAsia="ru-RU"/>
        </w:rPr>
      </w:pP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3.9.Обеспечение методическими рекомендациями и средствами обучения и  воспитания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1.Основные программы дошкольного образования:</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lastRenderedPageBreak/>
        <w:t xml:space="preserve">• Примерная основная общеобразовательная программа «ОТ РОЖДЕНИЯ ДО ШКОЛЫ», под ред. Н. Е. </w:t>
      </w:r>
      <w:proofErr w:type="spellStart"/>
      <w:r w:rsidRPr="00C90597">
        <w:rPr>
          <w:rFonts w:eastAsia="Calibri"/>
          <w:sz w:val="24"/>
          <w:szCs w:val="24"/>
          <w:lang w:val="ru-RU"/>
        </w:rPr>
        <w:t>Вераксы</w:t>
      </w:r>
      <w:proofErr w:type="spellEnd"/>
      <w:r w:rsidRPr="00C90597">
        <w:rPr>
          <w:rFonts w:eastAsia="Calibri"/>
          <w:sz w:val="24"/>
          <w:szCs w:val="24"/>
          <w:lang w:val="ru-RU"/>
        </w:rPr>
        <w:t xml:space="preserve">, Т. С. Комаровой, М. А. Васильевой, 2015 г., </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w:t>
      </w:r>
      <w:proofErr w:type="spellStart"/>
      <w:r w:rsidRPr="00C90597">
        <w:rPr>
          <w:rFonts w:eastAsia="Calibri"/>
          <w:sz w:val="24"/>
          <w:szCs w:val="24"/>
          <w:lang w:val="ru-RU"/>
        </w:rPr>
        <w:t>Р.К.Шаехова</w:t>
      </w:r>
      <w:proofErr w:type="spellEnd"/>
      <w:r w:rsidRPr="00C90597">
        <w:rPr>
          <w:rFonts w:eastAsia="Calibri"/>
          <w:sz w:val="24"/>
          <w:szCs w:val="24"/>
          <w:lang w:val="ru-RU"/>
        </w:rPr>
        <w:t xml:space="preserve"> «Региональная программа дошкольного образования», Казань, 2012</w:t>
      </w:r>
    </w:p>
    <w:p w:rsidR="00C90597" w:rsidRPr="00C90597" w:rsidRDefault="00C90597" w:rsidP="00FC5619">
      <w:pPr>
        <w:widowControl/>
        <w:autoSpaceDE/>
        <w:autoSpaceDN/>
        <w:jc w:val="both"/>
        <w:rPr>
          <w:rFonts w:eastAsia="Calibri"/>
          <w:sz w:val="24"/>
          <w:szCs w:val="24"/>
          <w:lang w:val="ru-RU"/>
        </w:rPr>
      </w:pPr>
      <w:proofErr w:type="spellStart"/>
      <w:r w:rsidRPr="00C90597">
        <w:rPr>
          <w:rFonts w:eastAsia="Calibri"/>
          <w:sz w:val="24"/>
          <w:szCs w:val="24"/>
          <w:lang w:val="ru-RU"/>
        </w:rPr>
        <w:t>З.М.Зарипова</w:t>
      </w:r>
      <w:proofErr w:type="spellEnd"/>
      <w:r w:rsidRPr="00C90597">
        <w:rPr>
          <w:rFonts w:eastAsia="Calibri"/>
          <w:sz w:val="24"/>
          <w:szCs w:val="24"/>
          <w:lang w:val="ru-RU"/>
        </w:rPr>
        <w:t xml:space="preserve"> Программа «Обучение русскоязычных детей татарскому языку в детском саду»</w:t>
      </w:r>
      <w:proofErr w:type="gramStart"/>
      <w:r w:rsidRPr="00C90597">
        <w:rPr>
          <w:rFonts w:eastAsia="Calibri"/>
          <w:sz w:val="24"/>
          <w:szCs w:val="24"/>
          <w:lang w:val="ru-RU"/>
        </w:rPr>
        <w:t xml:space="preserve"> ,</w:t>
      </w:r>
      <w:proofErr w:type="gramEnd"/>
      <w:r w:rsidRPr="00C90597">
        <w:rPr>
          <w:rFonts w:eastAsia="Calibri"/>
          <w:sz w:val="24"/>
          <w:szCs w:val="24"/>
          <w:lang w:val="ru-RU"/>
        </w:rPr>
        <w:t xml:space="preserve">  Казань, 2013</w:t>
      </w:r>
    </w:p>
    <w:p w:rsidR="00C90597" w:rsidRPr="00C90597" w:rsidRDefault="00C90597" w:rsidP="00FC5619">
      <w:pPr>
        <w:widowControl/>
        <w:autoSpaceDE/>
        <w:autoSpaceDN/>
        <w:jc w:val="both"/>
        <w:rPr>
          <w:rFonts w:eastAsia="Calibri"/>
          <w:sz w:val="24"/>
          <w:szCs w:val="24"/>
          <w:lang w:val="ru-RU"/>
        </w:rPr>
      </w:pPr>
      <w:r w:rsidRPr="00C90597">
        <w:rPr>
          <w:rFonts w:eastAsia="Calibri"/>
          <w:sz w:val="24"/>
          <w:szCs w:val="24"/>
          <w:lang w:val="ru-RU"/>
        </w:rPr>
        <w:t xml:space="preserve">Ф.В. </w:t>
      </w:r>
      <w:proofErr w:type="spellStart"/>
      <w:r w:rsidRPr="00C90597">
        <w:rPr>
          <w:rFonts w:eastAsia="Calibri"/>
          <w:sz w:val="24"/>
          <w:szCs w:val="24"/>
          <w:lang w:val="ru-RU"/>
        </w:rPr>
        <w:t>Хазратова</w:t>
      </w:r>
      <w:proofErr w:type="spellEnd"/>
      <w:r w:rsidRPr="00C90597">
        <w:rPr>
          <w:rFonts w:eastAsia="Calibri"/>
          <w:sz w:val="24"/>
          <w:szCs w:val="24"/>
          <w:lang w:val="ru-RU"/>
        </w:rPr>
        <w:t xml:space="preserve"> Обучение </w:t>
      </w:r>
      <w:proofErr w:type="spellStart"/>
      <w:r w:rsidRPr="00C90597">
        <w:rPr>
          <w:rFonts w:eastAsia="Calibri"/>
          <w:sz w:val="24"/>
          <w:szCs w:val="24"/>
          <w:lang w:val="ru-RU"/>
        </w:rPr>
        <w:t>татароязычных</w:t>
      </w:r>
      <w:proofErr w:type="spellEnd"/>
      <w:r w:rsidRPr="00C90597">
        <w:rPr>
          <w:rFonts w:eastAsia="Calibri"/>
          <w:sz w:val="24"/>
          <w:szCs w:val="24"/>
          <w:lang w:val="ru-RU"/>
        </w:rPr>
        <w:t xml:space="preserve"> детей родному языку «</w:t>
      </w:r>
      <w:proofErr w:type="spellStart"/>
      <w:r w:rsidRPr="00C90597">
        <w:rPr>
          <w:rFonts w:eastAsia="Calibri"/>
          <w:sz w:val="24"/>
          <w:szCs w:val="24"/>
          <w:lang w:val="ru-RU"/>
        </w:rPr>
        <w:t>Туган</w:t>
      </w:r>
      <w:proofErr w:type="spellEnd"/>
      <w:r w:rsidRPr="00C90597">
        <w:rPr>
          <w:rFonts w:eastAsia="Calibri"/>
          <w:sz w:val="24"/>
          <w:szCs w:val="24"/>
          <w:lang w:val="ru-RU"/>
        </w:rPr>
        <w:t xml:space="preserve"> </w:t>
      </w:r>
      <w:proofErr w:type="spellStart"/>
      <w:r w:rsidRPr="00C90597">
        <w:rPr>
          <w:rFonts w:eastAsia="Calibri"/>
          <w:sz w:val="24"/>
          <w:szCs w:val="24"/>
          <w:lang w:val="ru-RU"/>
        </w:rPr>
        <w:t>телдә</w:t>
      </w:r>
      <w:proofErr w:type="spellEnd"/>
      <w:r w:rsidRPr="00C90597">
        <w:rPr>
          <w:rFonts w:eastAsia="Calibri"/>
          <w:sz w:val="24"/>
          <w:szCs w:val="24"/>
          <w:lang w:val="ru-RU"/>
        </w:rPr>
        <w:t xml:space="preserve"> </w:t>
      </w:r>
      <w:proofErr w:type="spellStart"/>
      <w:r w:rsidRPr="00C90597">
        <w:rPr>
          <w:rFonts w:eastAsia="Calibri"/>
          <w:sz w:val="24"/>
          <w:szCs w:val="24"/>
          <w:lang w:val="ru-RU"/>
        </w:rPr>
        <w:t>сөйләшәбез</w:t>
      </w:r>
      <w:proofErr w:type="spellEnd"/>
      <w:r w:rsidRPr="00C90597">
        <w:rPr>
          <w:rFonts w:eastAsia="Calibri"/>
          <w:sz w:val="24"/>
          <w:szCs w:val="24"/>
          <w:lang w:val="ru-RU"/>
        </w:rPr>
        <w:t>»,  Казань, 2013</w:t>
      </w:r>
    </w:p>
    <w:p w:rsidR="00C90597" w:rsidRPr="00C90597" w:rsidRDefault="00C90597" w:rsidP="00FC5619">
      <w:pPr>
        <w:widowControl/>
        <w:autoSpaceDE/>
        <w:autoSpaceDN/>
        <w:jc w:val="both"/>
        <w:rPr>
          <w:sz w:val="24"/>
          <w:szCs w:val="24"/>
          <w:lang w:val="ru-RU" w:eastAsia="ru-RU"/>
        </w:rPr>
      </w:pPr>
      <w:proofErr w:type="spellStart"/>
      <w:r w:rsidRPr="00C90597">
        <w:rPr>
          <w:sz w:val="24"/>
          <w:szCs w:val="24"/>
          <w:lang w:val="ru-RU" w:eastAsia="ru-RU"/>
        </w:rPr>
        <w:t>Шаехова</w:t>
      </w:r>
      <w:proofErr w:type="spellEnd"/>
      <w:r w:rsidRPr="00C90597">
        <w:rPr>
          <w:sz w:val="24"/>
          <w:szCs w:val="24"/>
          <w:lang w:val="ru-RU" w:eastAsia="ru-RU"/>
        </w:rPr>
        <w:t xml:space="preserve"> Р.К. «</w:t>
      </w:r>
      <w:proofErr w:type="spellStart"/>
      <w:r w:rsidRPr="00C90597">
        <w:rPr>
          <w:sz w:val="24"/>
          <w:szCs w:val="24"/>
          <w:lang w:val="ru-RU" w:eastAsia="ru-RU"/>
        </w:rPr>
        <w:t>Сөенеч</w:t>
      </w:r>
      <w:proofErr w:type="spellEnd"/>
      <w:r w:rsidRPr="00C90597">
        <w:rPr>
          <w:sz w:val="24"/>
          <w:szCs w:val="24"/>
          <w:lang w:val="ru-RU" w:eastAsia="ru-RU"/>
        </w:rPr>
        <w:t xml:space="preserve">» – «Радость познания» - региональная образовательная программа дошкольного образования / - Казань, 2016. </w:t>
      </w:r>
    </w:p>
    <w:p w:rsidR="00C90597" w:rsidRPr="00C90597" w:rsidRDefault="00C90597" w:rsidP="00C90597">
      <w:pPr>
        <w:widowControl/>
        <w:autoSpaceDE/>
        <w:autoSpaceDN/>
        <w:rPr>
          <w:rFonts w:eastAsia="Calibri"/>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7671"/>
      </w:tblGrid>
      <w:tr w:rsidR="00C90597" w:rsidRPr="00C90597" w:rsidTr="00C90597">
        <w:tc>
          <w:tcPr>
            <w:tcW w:w="2360"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Программы,</w:t>
            </w:r>
          </w:p>
          <w:p w:rsidR="00C90597" w:rsidRPr="00C90597" w:rsidRDefault="00C90597" w:rsidP="00C90597">
            <w:pPr>
              <w:widowControl/>
              <w:autoSpaceDE/>
              <w:autoSpaceDN/>
              <w:rPr>
                <w:sz w:val="24"/>
                <w:szCs w:val="24"/>
                <w:lang w:val="ru-RU"/>
              </w:rPr>
            </w:pPr>
            <w:r w:rsidRPr="00C90597">
              <w:rPr>
                <w:sz w:val="24"/>
                <w:szCs w:val="24"/>
                <w:lang w:val="ru-RU"/>
              </w:rPr>
              <w:t>технологии и пособия по образовательной области</w:t>
            </w:r>
          </w:p>
          <w:p w:rsidR="00C90597" w:rsidRPr="00C90597" w:rsidRDefault="00C90597" w:rsidP="00C90597">
            <w:pPr>
              <w:widowControl/>
              <w:autoSpaceDE/>
              <w:autoSpaceDN/>
              <w:rPr>
                <w:sz w:val="24"/>
                <w:szCs w:val="24"/>
                <w:lang w:val="ru-RU"/>
              </w:rPr>
            </w:pPr>
            <w:r w:rsidRPr="00C90597">
              <w:rPr>
                <w:sz w:val="24"/>
                <w:szCs w:val="24"/>
                <w:lang w:val="ru-RU"/>
              </w:rPr>
              <w:t xml:space="preserve"> «Физическое развитие»</w:t>
            </w:r>
          </w:p>
        </w:tc>
        <w:tc>
          <w:tcPr>
            <w:tcW w:w="7671" w:type="dxa"/>
            <w:shd w:val="clear" w:color="auto" w:fill="auto"/>
          </w:tcPr>
          <w:p w:rsidR="00C90597" w:rsidRPr="00C90597" w:rsidRDefault="00C90597" w:rsidP="00C90597">
            <w:pPr>
              <w:widowControl/>
              <w:autoSpaceDE/>
              <w:autoSpaceDN/>
              <w:rPr>
                <w:spacing w:val="-1"/>
                <w:sz w:val="24"/>
                <w:szCs w:val="24"/>
                <w:lang w:val="ru-RU" w:eastAsia="ru-RU"/>
              </w:rPr>
            </w:pPr>
            <w:r w:rsidRPr="00C90597">
              <w:rPr>
                <w:sz w:val="24"/>
                <w:szCs w:val="24"/>
                <w:lang w:val="ru-RU"/>
              </w:rPr>
              <w:t xml:space="preserve">1.  </w:t>
            </w:r>
            <w:proofErr w:type="spellStart"/>
            <w:r w:rsidRPr="00C90597">
              <w:rPr>
                <w:spacing w:val="-1"/>
                <w:sz w:val="24"/>
                <w:szCs w:val="24"/>
                <w:lang w:val="ru-RU" w:eastAsia="ru-RU"/>
              </w:rPr>
              <w:t>Пензулаева</w:t>
            </w:r>
            <w:proofErr w:type="spellEnd"/>
            <w:r w:rsidRPr="00C90597">
              <w:rPr>
                <w:spacing w:val="-2"/>
                <w:sz w:val="24"/>
                <w:szCs w:val="24"/>
                <w:lang w:val="ru-RU" w:eastAsia="ru-RU"/>
              </w:rPr>
              <w:t xml:space="preserve"> </w:t>
            </w:r>
            <w:r w:rsidRPr="00C90597">
              <w:rPr>
                <w:sz w:val="24"/>
                <w:szCs w:val="24"/>
                <w:lang w:val="ru-RU" w:eastAsia="ru-RU"/>
              </w:rPr>
              <w:t xml:space="preserve">Л. И. </w:t>
            </w:r>
            <w:r w:rsidRPr="00C90597">
              <w:rPr>
                <w:spacing w:val="-1"/>
                <w:sz w:val="24"/>
                <w:szCs w:val="24"/>
                <w:lang w:val="ru-RU" w:eastAsia="ru-RU"/>
              </w:rPr>
              <w:t>Физкультурные</w:t>
            </w:r>
            <w:r w:rsidRPr="00C90597">
              <w:rPr>
                <w:spacing w:val="-2"/>
                <w:sz w:val="24"/>
                <w:szCs w:val="24"/>
                <w:lang w:val="ru-RU" w:eastAsia="ru-RU"/>
              </w:rPr>
              <w:t xml:space="preserve"> </w:t>
            </w:r>
            <w:r w:rsidRPr="00C90597">
              <w:rPr>
                <w:spacing w:val="-1"/>
                <w:sz w:val="24"/>
                <w:szCs w:val="24"/>
                <w:lang w:val="ru-RU" w:eastAsia="ru-RU"/>
              </w:rPr>
              <w:t>занятия</w:t>
            </w:r>
            <w:r w:rsidRPr="00C90597">
              <w:rPr>
                <w:sz w:val="24"/>
                <w:szCs w:val="24"/>
                <w:lang w:val="ru-RU" w:eastAsia="ru-RU"/>
              </w:rPr>
              <w:t xml:space="preserve"> в </w:t>
            </w:r>
            <w:r w:rsidRPr="00C90597">
              <w:rPr>
                <w:spacing w:val="-1"/>
                <w:sz w:val="24"/>
                <w:szCs w:val="24"/>
                <w:lang w:val="ru-RU" w:eastAsia="ru-RU"/>
              </w:rPr>
              <w:t>детском саду.</w:t>
            </w:r>
            <w:r w:rsidRPr="00C90597">
              <w:rPr>
                <w:sz w:val="24"/>
                <w:szCs w:val="24"/>
                <w:lang w:val="ru-RU" w:eastAsia="ru-RU"/>
              </w:rPr>
              <w:t xml:space="preserve"> </w:t>
            </w:r>
            <w:r w:rsidRPr="00C90597">
              <w:rPr>
                <w:spacing w:val="2"/>
                <w:sz w:val="24"/>
                <w:szCs w:val="24"/>
                <w:lang w:val="ru-RU" w:eastAsia="ru-RU"/>
              </w:rPr>
              <w:t xml:space="preserve"> </w:t>
            </w:r>
            <w:r w:rsidRPr="00C90597">
              <w:rPr>
                <w:spacing w:val="-1"/>
                <w:sz w:val="24"/>
                <w:szCs w:val="24"/>
                <w:lang w:val="ru-RU" w:eastAsia="ru-RU"/>
              </w:rPr>
              <w:t>Младшая</w:t>
            </w:r>
            <w:r w:rsidRPr="00C90597">
              <w:rPr>
                <w:sz w:val="24"/>
                <w:szCs w:val="24"/>
                <w:lang w:val="ru-RU" w:eastAsia="ru-RU"/>
              </w:rPr>
              <w:t xml:space="preserve"> </w:t>
            </w:r>
            <w:r w:rsidRPr="00C90597">
              <w:rPr>
                <w:spacing w:val="-1"/>
                <w:sz w:val="24"/>
                <w:szCs w:val="24"/>
                <w:lang w:val="ru-RU" w:eastAsia="ru-RU"/>
              </w:rPr>
              <w:t>группа.</w:t>
            </w:r>
            <w:r w:rsidRPr="00C90597">
              <w:rPr>
                <w:spacing w:val="7"/>
                <w:sz w:val="24"/>
                <w:szCs w:val="24"/>
                <w:lang w:val="ru-RU" w:eastAsia="ru-RU"/>
              </w:rPr>
              <w:t xml:space="preserve"> </w:t>
            </w:r>
            <w:proofErr w:type="spellStart"/>
            <w:r w:rsidRPr="00C90597">
              <w:rPr>
                <w:spacing w:val="-1"/>
                <w:sz w:val="24"/>
                <w:szCs w:val="24"/>
                <w:lang w:val="ru-RU" w:eastAsia="ru-RU"/>
              </w:rPr>
              <w:t>М.:Мозаика-Синтез</w:t>
            </w:r>
            <w:proofErr w:type="spellEnd"/>
            <w:r w:rsidRPr="00C90597">
              <w:rPr>
                <w:spacing w:val="-1"/>
                <w:sz w:val="24"/>
                <w:szCs w:val="24"/>
                <w:lang w:val="ru-RU" w:eastAsia="ru-RU"/>
              </w:rPr>
              <w:t>,</w:t>
            </w:r>
            <w:r w:rsidRPr="00C90597">
              <w:rPr>
                <w:sz w:val="24"/>
                <w:szCs w:val="24"/>
                <w:lang w:val="ru-RU" w:eastAsia="ru-RU"/>
              </w:rPr>
              <w:t xml:space="preserve"> </w:t>
            </w:r>
            <w:r w:rsidRPr="00C90597">
              <w:rPr>
                <w:spacing w:val="-1"/>
                <w:sz w:val="24"/>
                <w:szCs w:val="24"/>
                <w:lang w:val="ru-RU" w:eastAsia="ru-RU"/>
              </w:rPr>
              <w:t>2015г</w:t>
            </w:r>
            <w:proofErr w:type="gramStart"/>
            <w:r w:rsidRPr="00C90597">
              <w:rPr>
                <w:spacing w:val="-1"/>
                <w:sz w:val="24"/>
                <w:szCs w:val="24"/>
                <w:lang w:val="ru-RU" w:eastAsia="ru-RU"/>
              </w:rPr>
              <w:t>..</w:t>
            </w:r>
            <w:proofErr w:type="gramEnd"/>
          </w:p>
          <w:p w:rsidR="00C90597" w:rsidRPr="00C90597" w:rsidRDefault="00C90597" w:rsidP="00C90597">
            <w:pPr>
              <w:widowControl/>
              <w:autoSpaceDE/>
              <w:autoSpaceDN/>
              <w:rPr>
                <w:sz w:val="24"/>
                <w:szCs w:val="24"/>
                <w:lang w:val="ru-RU" w:eastAsia="ru-RU"/>
              </w:rPr>
            </w:pPr>
            <w:r w:rsidRPr="00C90597">
              <w:rPr>
                <w:spacing w:val="-1"/>
                <w:sz w:val="24"/>
                <w:szCs w:val="24"/>
                <w:lang w:val="ru-RU" w:eastAsia="ru-RU"/>
              </w:rPr>
              <w:t xml:space="preserve"> 2. </w:t>
            </w:r>
            <w:proofErr w:type="spellStart"/>
            <w:r w:rsidRPr="00C90597">
              <w:rPr>
                <w:spacing w:val="-1"/>
                <w:sz w:val="24"/>
                <w:szCs w:val="24"/>
                <w:lang w:val="ru-RU" w:eastAsia="ru-RU"/>
              </w:rPr>
              <w:t>Пензулаева</w:t>
            </w:r>
            <w:proofErr w:type="spellEnd"/>
            <w:r w:rsidRPr="00C90597">
              <w:rPr>
                <w:spacing w:val="-2"/>
                <w:sz w:val="24"/>
                <w:szCs w:val="24"/>
                <w:lang w:val="ru-RU" w:eastAsia="ru-RU"/>
              </w:rPr>
              <w:t xml:space="preserve"> </w:t>
            </w:r>
            <w:r w:rsidRPr="00C90597">
              <w:rPr>
                <w:sz w:val="24"/>
                <w:szCs w:val="24"/>
                <w:lang w:val="ru-RU" w:eastAsia="ru-RU"/>
              </w:rPr>
              <w:t xml:space="preserve">Л. И. </w:t>
            </w:r>
            <w:r w:rsidRPr="00C90597">
              <w:rPr>
                <w:spacing w:val="-1"/>
                <w:sz w:val="24"/>
                <w:szCs w:val="24"/>
                <w:lang w:val="ru-RU" w:eastAsia="ru-RU"/>
              </w:rPr>
              <w:t>Физкультурные</w:t>
            </w:r>
            <w:r w:rsidRPr="00C90597">
              <w:rPr>
                <w:spacing w:val="-2"/>
                <w:sz w:val="24"/>
                <w:szCs w:val="24"/>
                <w:lang w:val="ru-RU" w:eastAsia="ru-RU"/>
              </w:rPr>
              <w:t xml:space="preserve"> </w:t>
            </w:r>
            <w:r w:rsidRPr="00C90597">
              <w:rPr>
                <w:spacing w:val="-1"/>
                <w:sz w:val="24"/>
                <w:szCs w:val="24"/>
                <w:lang w:val="ru-RU" w:eastAsia="ru-RU"/>
              </w:rPr>
              <w:t>занятия</w:t>
            </w:r>
            <w:r w:rsidRPr="00C90597">
              <w:rPr>
                <w:sz w:val="24"/>
                <w:szCs w:val="24"/>
                <w:lang w:val="ru-RU" w:eastAsia="ru-RU"/>
              </w:rPr>
              <w:t xml:space="preserve"> в </w:t>
            </w:r>
            <w:r w:rsidRPr="00C90597">
              <w:rPr>
                <w:spacing w:val="-1"/>
                <w:sz w:val="24"/>
                <w:szCs w:val="24"/>
                <w:lang w:val="ru-RU" w:eastAsia="ru-RU"/>
              </w:rPr>
              <w:t>детском саду.</w:t>
            </w:r>
            <w:r w:rsidRPr="00C90597">
              <w:rPr>
                <w:sz w:val="24"/>
                <w:szCs w:val="24"/>
                <w:lang w:val="ru-RU" w:eastAsia="ru-RU"/>
              </w:rPr>
              <w:t xml:space="preserve"> Средняя </w:t>
            </w:r>
            <w:proofErr w:type="spellStart"/>
            <w:r w:rsidRPr="00C90597">
              <w:rPr>
                <w:sz w:val="24"/>
                <w:szCs w:val="24"/>
                <w:lang w:val="ru-RU" w:eastAsia="ru-RU"/>
              </w:rPr>
              <w:t>груп</w:t>
            </w:r>
            <w:proofErr w:type="spellEnd"/>
            <w:r w:rsidRPr="00C90597">
              <w:rPr>
                <w:sz w:val="24"/>
                <w:szCs w:val="24"/>
                <w:lang w:val="ru-RU" w:eastAsia="ru-RU"/>
              </w:rPr>
              <w:t xml:space="preserve">-за.-М.: </w:t>
            </w:r>
            <w:r w:rsidRPr="00C90597">
              <w:rPr>
                <w:spacing w:val="-1"/>
                <w:sz w:val="24"/>
                <w:szCs w:val="24"/>
                <w:lang w:val="ru-RU" w:eastAsia="ru-RU"/>
              </w:rPr>
              <w:t>Мозаик</w:t>
            </w:r>
            <w:proofErr w:type="gramStart"/>
            <w:r w:rsidRPr="00C90597">
              <w:rPr>
                <w:spacing w:val="-1"/>
                <w:sz w:val="24"/>
                <w:szCs w:val="24"/>
                <w:lang w:val="ru-RU" w:eastAsia="ru-RU"/>
              </w:rPr>
              <w:t>а-</w:t>
            </w:r>
            <w:proofErr w:type="gramEnd"/>
            <w:r w:rsidRPr="00C90597">
              <w:rPr>
                <w:spacing w:val="-1"/>
                <w:sz w:val="24"/>
                <w:szCs w:val="24"/>
                <w:lang w:val="ru-RU" w:eastAsia="ru-RU"/>
              </w:rPr>
              <w:t xml:space="preserve"> Синтез,</w:t>
            </w:r>
            <w:r w:rsidRPr="00C90597">
              <w:rPr>
                <w:spacing w:val="74"/>
                <w:sz w:val="24"/>
                <w:szCs w:val="24"/>
                <w:lang w:val="ru-RU" w:eastAsia="ru-RU"/>
              </w:rPr>
              <w:t xml:space="preserve"> </w:t>
            </w:r>
            <w:r w:rsidRPr="00C90597">
              <w:rPr>
                <w:sz w:val="24"/>
                <w:szCs w:val="24"/>
                <w:lang w:val="ru-RU" w:eastAsia="ru-RU"/>
              </w:rPr>
              <w:t>2015г.</w:t>
            </w:r>
          </w:p>
          <w:p w:rsidR="00C90597" w:rsidRPr="00C90597" w:rsidRDefault="00C90597" w:rsidP="00C90597">
            <w:pPr>
              <w:widowControl/>
              <w:autoSpaceDE/>
              <w:autoSpaceDN/>
              <w:rPr>
                <w:sz w:val="24"/>
                <w:szCs w:val="24"/>
                <w:lang w:val="ru-RU" w:eastAsia="ru-RU"/>
              </w:rPr>
            </w:pPr>
            <w:r w:rsidRPr="00C90597">
              <w:rPr>
                <w:spacing w:val="-1"/>
                <w:sz w:val="24"/>
                <w:szCs w:val="24"/>
                <w:lang w:val="ru-RU" w:eastAsia="ru-RU"/>
              </w:rPr>
              <w:t xml:space="preserve">3. </w:t>
            </w:r>
            <w:proofErr w:type="spellStart"/>
            <w:r w:rsidRPr="00C90597">
              <w:rPr>
                <w:spacing w:val="-1"/>
                <w:sz w:val="24"/>
                <w:szCs w:val="24"/>
                <w:lang w:val="ru-RU" w:eastAsia="ru-RU"/>
              </w:rPr>
              <w:t>Пензулаева</w:t>
            </w:r>
            <w:proofErr w:type="spellEnd"/>
            <w:r w:rsidRPr="00C90597">
              <w:rPr>
                <w:spacing w:val="-2"/>
                <w:sz w:val="24"/>
                <w:szCs w:val="24"/>
                <w:lang w:val="ru-RU" w:eastAsia="ru-RU"/>
              </w:rPr>
              <w:t xml:space="preserve"> </w:t>
            </w:r>
            <w:r w:rsidRPr="00C90597">
              <w:rPr>
                <w:sz w:val="24"/>
                <w:szCs w:val="24"/>
                <w:lang w:val="ru-RU" w:eastAsia="ru-RU"/>
              </w:rPr>
              <w:t>Л.И.</w:t>
            </w:r>
            <w:r w:rsidRPr="00C90597">
              <w:rPr>
                <w:spacing w:val="1"/>
                <w:sz w:val="24"/>
                <w:szCs w:val="24"/>
                <w:lang w:val="ru-RU" w:eastAsia="ru-RU"/>
              </w:rPr>
              <w:t xml:space="preserve"> </w:t>
            </w:r>
            <w:r w:rsidRPr="00C90597">
              <w:rPr>
                <w:spacing w:val="-1"/>
                <w:sz w:val="24"/>
                <w:szCs w:val="24"/>
                <w:lang w:val="ru-RU" w:eastAsia="ru-RU"/>
              </w:rPr>
              <w:t>Физкультурные</w:t>
            </w:r>
            <w:r w:rsidRPr="00C90597">
              <w:rPr>
                <w:spacing w:val="-2"/>
                <w:sz w:val="24"/>
                <w:szCs w:val="24"/>
                <w:lang w:val="ru-RU" w:eastAsia="ru-RU"/>
              </w:rPr>
              <w:t xml:space="preserve"> </w:t>
            </w:r>
            <w:r w:rsidRPr="00C90597">
              <w:rPr>
                <w:spacing w:val="-1"/>
                <w:sz w:val="24"/>
                <w:szCs w:val="24"/>
                <w:lang w:val="ru-RU" w:eastAsia="ru-RU"/>
              </w:rPr>
              <w:t>занятия</w:t>
            </w:r>
            <w:r w:rsidRPr="00C90597">
              <w:rPr>
                <w:sz w:val="24"/>
                <w:szCs w:val="24"/>
                <w:lang w:val="ru-RU" w:eastAsia="ru-RU"/>
              </w:rPr>
              <w:t xml:space="preserve"> в </w:t>
            </w:r>
            <w:r w:rsidRPr="00C90597">
              <w:rPr>
                <w:spacing w:val="-1"/>
                <w:sz w:val="24"/>
                <w:szCs w:val="24"/>
                <w:lang w:val="ru-RU" w:eastAsia="ru-RU"/>
              </w:rPr>
              <w:t>детском саду.</w:t>
            </w:r>
            <w:r w:rsidRPr="00C90597">
              <w:rPr>
                <w:sz w:val="24"/>
                <w:szCs w:val="24"/>
                <w:lang w:val="ru-RU" w:eastAsia="ru-RU"/>
              </w:rPr>
              <w:t xml:space="preserve"> </w:t>
            </w:r>
            <w:r w:rsidRPr="00C90597">
              <w:rPr>
                <w:spacing w:val="-1"/>
                <w:sz w:val="24"/>
                <w:szCs w:val="24"/>
                <w:lang w:val="ru-RU" w:eastAsia="ru-RU"/>
              </w:rPr>
              <w:t>Старшая</w:t>
            </w:r>
            <w:r w:rsidRPr="00C90597">
              <w:rPr>
                <w:sz w:val="24"/>
                <w:szCs w:val="24"/>
                <w:lang w:val="ru-RU" w:eastAsia="ru-RU"/>
              </w:rPr>
              <w:t xml:space="preserve"> группа.</w:t>
            </w:r>
            <w:r w:rsidRPr="00C90597">
              <w:rPr>
                <w:spacing w:val="5"/>
                <w:sz w:val="24"/>
                <w:szCs w:val="24"/>
                <w:lang w:val="ru-RU" w:eastAsia="ru-RU"/>
              </w:rPr>
              <w:t xml:space="preserve"> </w:t>
            </w:r>
            <w:r w:rsidRPr="00C90597">
              <w:rPr>
                <w:sz w:val="24"/>
                <w:szCs w:val="24"/>
                <w:lang w:val="ru-RU" w:eastAsia="ru-RU"/>
              </w:rPr>
              <w:t>-</w:t>
            </w:r>
            <w:r w:rsidRPr="00C90597">
              <w:rPr>
                <w:spacing w:val="-1"/>
                <w:sz w:val="24"/>
                <w:szCs w:val="24"/>
                <w:lang w:val="ru-RU" w:eastAsia="ru-RU"/>
              </w:rPr>
              <w:t xml:space="preserve"> </w:t>
            </w:r>
            <w:r w:rsidRPr="00C90597">
              <w:rPr>
                <w:sz w:val="24"/>
                <w:szCs w:val="24"/>
                <w:lang w:val="ru-RU" w:eastAsia="ru-RU"/>
              </w:rPr>
              <w:t xml:space="preserve">М.: </w:t>
            </w:r>
            <w:r w:rsidRPr="00C90597">
              <w:rPr>
                <w:spacing w:val="-1"/>
                <w:sz w:val="24"/>
                <w:szCs w:val="24"/>
                <w:lang w:val="ru-RU" w:eastAsia="ru-RU"/>
              </w:rPr>
              <w:t>Мозаик</w:t>
            </w:r>
            <w:proofErr w:type="gramStart"/>
            <w:r w:rsidRPr="00C90597">
              <w:rPr>
                <w:spacing w:val="-1"/>
                <w:sz w:val="24"/>
                <w:szCs w:val="24"/>
                <w:lang w:val="ru-RU" w:eastAsia="ru-RU"/>
              </w:rPr>
              <w:t>а-</w:t>
            </w:r>
            <w:proofErr w:type="gramEnd"/>
            <w:r w:rsidRPr="00C90597">
              <w:rPr>
                <w:spacing w:val="-1"/>
                <w:sz w:val="24"/>
                <w:szCs w:val="24"/>
                <w:lang w:val="ru-RU" w:eastAsia="ru-RU"/>
              </w:rPr>
              <w:t xml:space="preserve"> Синтез,</w:t>
            </w:r>
            <w:r w:rsidRPr="00C90597">
              <w:rPr>
                <w:spacing w:val="79"/>
                <w:sz w:val="24"/>
                <w:szCs w:val="24"/>
                <w:lang w:val="ru-RU" w:eastAsia="ru-RU"/>
              </w:rPr>
              <w:t xml:space="preserve"> </w:t>
            </w:r>
            <w:r w:rsidRPr="00C90597">
              <w:rPr>
                <w:sz w:val="24"/>
                <w:szCs w:val="24"/>
                <w:lang w:val="ru-RU" w:eastAsia="ru-RU"/>
              </w:rPr>
              <w:t>2015г..</w:t>
            </w:r>
          </w:p>
          <w:p w:rsidR="00C90597" w:rsidRPr="00C90597" w:rsidRDefault="00C90597" w:rsidP="00C90597">
            <w:pPr>
              <w:widowControl/>
              <w:autoSpaceDE/>
              <w:autoSpaceDN/>
              <w:rPr>
                <w:sz w:val="24"/>
                <w:szCs w:val="24"/>
                <w:lang w:val="ru-RU" w:eastAsia="ru-RU"/>
              </w:rPr>
            </w:pPr>
            <w:r w:rsidRPr="00C90597">
              <w:rPr>
                <w:spacing w:val="-1"/>
                <w:sz w:val="24"/>
                <w:szCs w:val="24"/>
                <w:lang w:val="ru-RU" w:eastAsia="ru-RU"/>
              </w:rPr>
              <w:t xml:space="preserve">4. </w:t>
            </w:r>
            <w:proofErr w:type="spellStart"/>
            <w:r w:rsidRPr="00C90597">
              <w:rPr>
                <w:spacing w:val="-1"/>
                <w:sz w:val="24"/>
                <w:szCs w:val="24"/>
                <w:lang w:val="ru-RU" w:eastAsia="ru-RU"/>
              </w:rPr>
              <w:t>Т.Г.Анисимова</w:t>
            </w:r>
            <w:proofErr w:type="spellEnd"/>
            <w:r w:rsidRPr="00C90597">
              <w:rPr>
                <w:spacing w:val="-1"/>
                <w:sz w:val="24"/>
                <w:szCs w:val="24"/>
                <w:lang w:val="ru-RU" w:eastAsia="ru-RU"/>
              </w:rPr>
              <w:t xml:space="preserve"> Физическое</w:t>
            </w:r>
            <w:r w:rsidRPr="00C90597">
              <w:rPr>
                <w:spacing w:val="2"/>
                <w:sz w:val="24"/>
                <w:szCs w:val="24"/>
                <w:lang w:val="ru-RU" w:eastAsia="ru-RU"/>
              </w:rPr>
              <w:t xml:space="preserve"> </w:t>
            </w:r>
            <w:r w:rsidRPr="00C90597">
              <w:rPr>
                <w:spacing w:val="-1"/>
                <w:sz w:val="24"/>
                <w:szCs w:val="24"/>
                <w:lang w:val="ru-RU" w:eastAsia="ru-RU"/>
              </w:rPr>
              <w:t xml:space="preserve">воспитание детей 2-7 лет Развернутое перспективное планирование по программе под редакцией </w:t>
            </w:r>
            <w:proofErr w:type="spellStart"/>
            <w:r w:rsidRPr="00C90597">
              <w:rPr>
                <w:sz w:val="24"/>
                <w:szCs w:val="24"/>
                <w:lang w:val="ru-RU" w:eastAsia="ru-RU"/>
              </w:rPr>
              <w:t>М.А.Васильевой</w:t>
            </w:r>
            <w:proofErr w:type="spellEnd"/>
            <w:r w:rsidRPr="00C90597">
              <w:rPr>
                <w:sz w:val="24"/>
                <w:szCs w:val="24"/>
                <w:lang w:val="ru-RU" w:eastAsia="ru-RU"/>
              </w:rPr>
              <w:t xml:space="preserve">, </w:t>
            </w:r>
            <w:proofErr w:type="spellStart"/>
            <w:r w:rsidRPr="00C90597">
              <w:rPr>
                <w:sz w:val="24"/>
                <w:szCs w:val="24"/>
                <w:lang w:val="ru-RU" w:eastAsia="ru-RU"/>
              </w:rPr>
              <w:t>В.В.Гербовой</w:t>
            </w:r>
            <w:proofErr w:type="spellEnd"/>
            <w:r w:rsidRPr="00C90597">
              <w:rPr>
                <w:sz w:val="24"/>
                <w:szCs w:val="24"/>
                <w:lang w:val="ru-RU" w:eastAsia="ru-RU"/>
              </w:rPr>
              <w:t xml:space="preserve">, </w:t>
            </w:r>
            <w:proofErr w:type="spellStart"/>
            <w:r w:rsidRPr="00C90597">
              <w:rPr>
                <w:sz w:val="24"/>
                <w:szCs w:val="24"/>
                <w:lang w:val="ru-RU" w:eastAsia="ru-RU"/>
              </w:rPr>
              <w:t>Т.С.Комаровой</w:t>
            </w:r>
            <w:proofErr w:type="spellEnd"/>
            <w:r w:rsidRPr="00C90597">
              <w:rPr>
                <w:sz w:val="24"/>
                <w:szCs w:val="24"/>
                <w:lang w:val="ru-RU" w:eastAsia="ru-RU"/>
              </w:rPr>
              <w:t>.  Волгоград:  Учитель, 2010г.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5. </w:t>
            </w:r>
            <w:proofErr w:type="spellStart"/>
            <w:r w:rsidRPr="00C90597">
              <w:rPr>
                <w:sz w:val="24"/>
                <w:szCs w:val="24"/>
                <w:lang w:val="ru-RU" w:eastAsia="ru-RU"/>
              </w:rPr>
              <w:t>О.В.Музыка</w:t>
            </w:r>
            <w:proofErr w:type="spellEnd"/>
            <w:r w:rsidRPr="00C90597">
              <w:rPr>
                <w:sz w:val="24"/>
                <w:szCs w:val="24"/>
                <w:lang w:val="ru-RU" w:eastAsia="ru-RU"/>
              </w:rPr>
              <w:t xml:space="preserve"> Физкультурно-оздоровительная работа: комплексное планирование по программе </w:t>
            </w:r>
            <w:r w:rsidRPr="00C90597">
              <w:rPr>
                <w:spacing w:val="-1"/>
                <w:sz w:val="24"/>
                <w:szCs w:val="24"/>
                <w:lang w:val="ru-RU" w:eastAsia="ru-RU"/>
              </w:rPr>
              <w:t xml:space="preserve">под редакцией </w:t>
            </w:r>
            <w:proofErr w:type="spellStart"/>
            <w:r w:rsidRPr="00C90597">
              <w:rPr>
                <w:sz w:val="24"/>
                <w:szCs w:val="24"/>
                <w:lang w:val="ru-RU" w:eastAsia="ru-RU"/>
              </w:rPr>
              <w:t>М.А.Васильевой</w:t>
            </w:r>
            <w:proofErr w:type="spellEnd"/>
            <w:r w:rsidRPr="00C90597">
              <w:rPr>
                <w:sz w:val="24"/>
                <w:szCs w:val="24"/>
                <w:lang w:val="ru-RU" w:eastAsia="ru-RU"/>
              </w:rPr>
              <w:t xml:space="preserve">, </w:t>
            </w:r>
            <w:proofErr w:type="spellStart"/>
            <w:r w:rsidRPr="00C90597">
              <w:rPr>
                <w:sz w:val="24"/>
                <w:szCs w:val="24"/>
                <w:lang w:val="ru-RU" w:eastAsia="ru-RU"/>
              </w:rPr>
              <w:t>В.В.Гербовой</w:t>
            </w:r>
            <w:proofErr w:type="spellEnd"/>
            <w:r w:rsidRPr="00C90597">
              <w:rPr>
                <w:sz w:val="24"/>
                <w:szCs w:val="24"/>
                <w:lang w:val="ru-RU" w:eastAsia="ru-RU"/>
              </w:rPr>
              <w:t xml:space="preserve">, </w:t>
            </w:r>
            <w:proofErr w:type="spellStart"/>
            <w:r w:rsidRPr="00C90597">
              <w:rPr>
                <w:sz w:val="24"/>
                <w:szCs w:val="24"/>
                <w:lang w:val="ru-RU" w:eastAsia="ru-RU"/>
              </w:rPr>
              <w:t>Т.С.Комаровой</w:t>
            </w:r>
            <w:proofErr w:type="spellEnd"/>
            <w:r w:rsidRPr="00C90597">
              <w:rPr>
                <w:sz w:val="24"/>
                <w:szCs w:val="24"/>
                <w:lang w:val="ru-RU" w:eastAsia="ru-RU"/>
              </w:rPr>
              <w:t>. Младший,  средний, старший дошкольный возраст.  – Волгоград:  Учитель, 2010г.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6. </w:t>
            </w:r>
            <w:proofErr w:type="spellStart"/>
            <w:r w:rsidRPr="00C90597">
              <w:rPr>
                <w:sz w:val="24"/>
                <w:szCs w:val="24"/>
                <w:lang w:val="ru-RU" w:eastAsia="ru-RU"/>
              </w:rPr>
              <w:t>Т.Э.Токаева</w:t>
            </w:r>
            <w:proofErr w:type="spellEnd"/>
            <w:r w:rsidRPr="00C90597">
              <w:rPr>
                <w:sz w:val="24"/>
                <w:szCs w:val="24"/>
                <w:lang w:val="ru-RU" w:eastAsia="ru-RU"/>
              </w:rPr>
              <w:t xml:space="preserve"> Мониторинг физического развития детей: диагностический журнал. Средняя  группа. – Волгоград:  Учитель, 2012г.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7. </w:t>
            </w:r>
            <w:proofErr w:type="spellStart"/>
            <w:r w:rsidRPr="00C90597">
              <w:rPr>
                <w:sz w:val="24"/>
                <w:szCs w:val="24"/>
                <w:lang w:val="ru-RU" w:eastAsia="ru-RU"/>
              </w:rPr>
              <w:t>Т.Г.Анисимова</w:t>
            </w:r>
            <w:proofErr w:type="spellEnd"/>
            <w:r w:rsidRPr="00C90597">
              <w:rPr>
                <w:sz w:val="24"/>
                <w:szCs w:val="24"/>
                <w:lang w:val="ru-RU" w:eastAsia="ru-RU"/>
              </w:rPr>
              <w:t xml:space="preserve">, </w:t>
            </w:r>
            <w:proofErr w:type="spellStart"/>
            <w:r w:rsidRPr="00C90597">
              <w:rPr>
                <w:sz w:val="24"/>
                <w:szCs w:val="24"/>
                <w:lang w:val="ru-RU" w:eastAsia="ru-RU"/>
              </w:rPr>
              <w:t>С.А.Ульянова</w:t>
            </w:r>
            <w:proofErr w:type="spellEnd"/>
            <w:r w:rsidRPr="00C90597">
              <w:rPr>
                <w:sz w:val="24"/>
                <w:szCs w:val="24"/>
                <w:lang w:val="ru-RU" w:eastAsia="ru-RU"/>
              </w:rPr>
              <w:t xml:space="preserve"> Формирование правильной осанки и коррекция плоскостопия у дошкольников: рекомендации, занятия, игры, упражнения; под редакцией </w:t>
            </w:r>
            <w:proofErr w:type="spellStart"/>
            <w:r w:rsidRPr="00C90597">
              <w:rPr>
                <w:sz w:val="24"/>
                <w:szCs w:val="24"/>
                <w:lang w:val="ru-RU" w:eastAsia="ru-RU"/>
              </w:rPr>
              <w:t>Р.А.Ереминой</w:t>
            </w:r>
            <w:proofErr w:type="spellEnd"/>
            <w:r w:rsidRPr="00C90597">
              <w:rPr>
                <w:sz w:val="24"/>
                <w:szCs w:val="24"/>
                <w:lang w:val="ru-RU" w:eastAsia="ru-RU"/>
              </w:rPr>
              <w:t>. – Волгоград:  Учитель, 2010г.</w:t>
            </w:r>
          </w:p>
        </w:tc>
      </w:tr>
      <w:tr w:rsidR="00C90597" w:rsidRPr="00C90597" w:rsidTr="00C90597">
        <w:trPr>
          <w:trHeight w:val="1278"/>
        </w:trPr>
        <w:tc>
          <w:tcPr>
            <w:tcW w:w="2360"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Программы,</w:t>
            </w:r>
          </w:p>
          <w:p w:rsidR="00C90597" w:rsidRPr="00C90597" w:rsidRDefault="00C90597" w:rsidP="00C90597">
            <w:pPr>
              <w:widowControl/>
              <w:autoSpaceDE/>
              <w:autoSpaceDN/>
              <w:rPr>
                <w:sz w:val="24"/>
                <w:szCs w:val="24"/>
                <w:lang w:val="ru-RU"/>
              </w:rPr>
            </w:pPr>
            <w:r w:rsidRPr="00C90597">
              <w:rPr>
                <w:sz w:val="24"/>
                <w:szCs w:val="24"/>
                <w:lang w:val="ru-RU"/>
              </w:rPr>
              <w:t xml:space="preserve">технологии и пособия по образовательной области </w:t>
            </w:r>
          </w:p>
          <w:p w:rsidR="00C90597" w:rsidRPr="00C90597" w:rsidRDefault="00C90597" w:rsidP="00C90597">
            <w:pPr>
              <w:widowControl/>
              <w:autoSpaceDE/>
              <w:autoSpaceDN/>
              <w:rPr>
                <w:sz w:val="24"/>
                <w:szCs w:val="24"/>
                <w:lang w:val="ru-RU"/>
              </w:rPr>
            </w:pPr>
            <w:r w:rsidRPr="00C90597">
              <w:rPr>
                <w:sz w:val="24"/>
                <w:szCs w:val="24"/>
                <w:lang w:val="ru-RU"/>
              </w:rPr>
              <w:t>«Социально-коммуникативное развитие»</w:t>
            </w:r>
          </w:p>
        </w:tc>
        <w:tc>
          <w:tcPr>
            <w:tcW w:w="7671" w:type="dxa"/>
            <w:shd w:val="clear" w:color="auto" w:fill="auto"/>
          </w:tcPr>
          <w:p w:rsidR="00C90597" w:rsidRPr="00C90597" w:rsidRDefault="00C90597" w:rsidP="00C90597">
            <w:pPr>
              <w:widowControl/>
              <w:autoSpaceDE/>
              <w:autoSpaceDN/>
              <w:rPr>
                <w:sz w:val="24"/>
                <w:szCs w:val="24"/>
                <w:lang w:val="ru-RU" w:eastAsia="ru-RU"/>
              </w:rPr>
            </w:pPr>
            <w:r w:rsidRPr="00C90597">
              <w:rPr>
                <w:sz w:val="24"/>
                <w:szCs w:val="24"/>
                <w:lang w:val="ru-RU"/>
              </w:rPr>
              <w:t xml:space="preserve">       1.</w:t>
            </w:r>
            <w:r w:rsidRPr="00C90597">
              <w:rPr>
                <w:sz w:val="24"/>
                <w:szCs w:val="24"/>
                <w:lang w:val="ru-RU" w:eastAsia="ru-RU"/>
              </w:rPr>
              <w:t xml:space="preserve">Л. А. </w:t>
            </w:r>
            <w:r w:rsidRPr="00C90597">
              <w:rPr>
                <w:spacing w:val="-1"/>
                <w:sz w:val="24"/>
                <w:szCs w:val="24"/>
                <w:lang w:val="ru-RU" w:eastAsia="ru-RU"/>
              </w:rPr>
              <w:t>Вдовиченко Ребенок</w:t>
            </w:r>
            <w:r w:rsidRPr="00C90597">
              <w:rPr>
                <w:sz w:val="24"/>
                <w:szCs w:val="24"/>
                <w:lang w:val="ru-RU" w:eastAsia="ru-RU"/>
              </w:rPr>
              <w:t xml:space="preserve"> на</w:t>
            </w:r>
            <w:r w:rsidRPr="00C90597">
              <w:rPr>
                <w:spacing w:val="1"/>
                <w:sz w:val="24"/>
                <w:szCs w:val="24"/>
                <w:lang w:val="ru-RU" w:eastAsia="ru-RU"/>
              </w:rPr>
              <w:t xml:space="preserve"> </w:t>
            </w:r>
            <w:r w:rsidRPr="00C90597">
              <w:rPr>
                <w:spacing w:val="-2"/>
                <w:sz w:val="24"/>
                <w:szCs w:val="24"/>
                <w:lang w:val="ru-RU" w:eastAsia="ru-RU"/>
              </w:rPr>
              <w:t xml:space="preserve">улице: Цикл занятий для детей старшего дошкольного возраста по обучению правилам безопасного поведения на дороге и Правилам дорожного движения. </w:t>
            </w:r>
            <w:r w:rsidRPr="00C90597">
              <w:rPr>
                <w:spacing w:val="1"/>
                <w:sz w:val="24"/>
                <w:szCs w:val="24"/>
                <w:lang w:val="ru-RU" w:eastAsia="ru-RU"/>
              </w:rPr>
              <w:t xml:space="preserve"> </w:t>
            </w:r>
            <w:r w:rsidRPr="00C90597">
              <w:rPr>
                <w:sz w:val="24"/>
                <w:szCs w:val="24"/>
                <w:lang w:val="ru-RU" w:eastAsia="ru-RU"/>
              </w:rPr>
              <w:t>–</w:t>
            </w:r>
            <w:r w:rsidRPr="00C90597">
              <w:rPr>
                <w:spacing w:val="1"/>
                <w:sz w:val="24"/>
                <w:szCs w:val="24"/>
                <w:lang w:val="ru-RU" w:eastAsia="ru-RU"/>
              </w:rPr>
              <w:t xml:space="preserve"> </w:t>
            </w:r>
            <w:r w:rsidRPr="00C90597">
              <w:rPr>
                <w:sz w:val="24"/>
                <w:szCs w:val="24"/>
                <w:lang w:val="ru-RU" w:eastAsia="ru-RU"/>
              </w:rPr>
              <w:t>СПб</w:t>
            </w:r>
            <w:proofErr w:type="gramStart"/>
            <w:r w:rsidRPr="00C90597">
              <w:rPr>
                <w:sz w:val="24"/>
                <w:szCs w:val="24"/>
                <w:lang w:val="ru-RU" w:eastAsia="ru-RU"/>
              </w:rPr>
              <w:t>., «</w:t>
            </w:r>
            <w:proofErr w:type="gramEnd"/>
            <w:r w:rsidRPr="00C90597">
              <w:rPr>
                <w:sz w:val="24"/>
                <w:szCs w:val="24"/>
                <w:lang w:val="ru-RU" w:eastAsia="ru-RU"/>
              </w:rPr>
              <w:t>Детство-пресс»,  2009г.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2.Правила дорожного движения для детей дошкольного возраста/ сост. Н.А. Извекова, </w:t>
            </w:r>
            <w:proofErr w:type="spellStart"/>
            <w:r w:rsidRPr="00C90597">
              <w:rPr>
                <w:sz w:val="24"/>
                <w:szCs w:val="24"/>
                <w:lang w:val="ru-RU" w:eastAsia="ru-RU"/>
              </w:rPr>
              <w:t>А.Ф.Медведева</w:t>
            </w:r>
            <w:proofErr w:type="spellEnd"/>
            <w:r w:rsidRPr="00C90597">
              <w:rPr>
                <w:sz w:val="24"/>
                <w:szCs w:val="24"/>
                <w:lang w:val="ru-RU" w:eastAsia="ru-RU"/>
              </w:rPr>
              <w:t xml:space="preserve">, </w:t>
            </w:r>
            <w:proofErr w:type="spellStart"/>
            <w:r w:rsidRPr="00C90597">
              <w:rPr>
                <w:sz w:val="24"/>
                <w:szCs w:val="24"/>
                <w:lang w:val="ru-RU" w:eastAsia="ru-RU"/>
              </w:rPr>
              <w:t>Л.Б.Полякова</w:t>
            </w:r>
            <w:proofErr w:type="spellEnd"/>
            <w:r w:rsidRPr="00C90597">
              <w:rPr>
                <w:sz w:val="24"/>
                <w:szCs w:val="24"/>
                <w:lang w:val="ru-RU" w:eastAsia="ru-RU"/>
              </w:rPr>
              <w:t xml:space="preserve">, </w:t>
            </w:r>
            <w:proofErr w:type="spellStart"/>
            <w:r w:rsidRPr="00C90597">
              <w:rPr>
                <w:sz w:val="24"/>
                <w:szCs w:val="24"/>
                <w:lang w:val="ru-RU" w:eastAsia="ru-RU"/>
              </w:rPr>
              <w:t>А.Н.Федотова</w:t>
            </w:r>
            <w:proofErr w:type="spellEnd"/>
            <w:proofErr w:type="gramStart"/>
            <w:r w:rsidRPr="00C90597">
              <w:rPr>
                <w:sz w:val="24"/>
                <w:szCs w:val="24"/>
                <w:lang w:val="ru-RU" w:eastAsia="ru-RU"/>
              </w:rPr>
              <w:t xml:space="preserve">.; </w:t>
            </w:r>
            <w:proofErr w:type="gramEnd"/>
            <w:r w:rsidRPr="00C90597">
              <w:rPr>
                <w:sz w:val="24"/>
                <w:szCs w:val="24"/>
                <w:lang w:val="ru-RU" w:eastAsia="ru-RU"/>
              </w:rPr>
              <w:t xml:space="preserve">Под ред. </w:t>
            </w:r>
            <w:proofErr w:type="spellStart"/>
            <w:r w:rsidRPr="00C90597">
              <w:rPr>
                <w:sz w:val="24"/>
                <w:szCs w:val="24"/>
                <w:lang w:val="ru-RU" w:eastAsia="ru-RU"/>
              </w:rPr>
              <w:t>Е.А.Романовой</w:t>
            </w:r>
            <w:proofErr w:type="spellEnd"/>
            <w:r w:rsidRPr="00C90597">
              <w:rPr>
                <w:sz w:val="24"/>
                <w:szCs w:val="24"/>
                <w:lang w:val="ru-RU" w:eastAsia="ru-RU"/>
              </w:rPr>
              <w:t xml:space="preserve">, </w:t>
            </w:r>
            <w:proofErr w:type="spellStart"/>
            <w:r w:rsidRPr="00C90597">
              <w:rPr>
                <w:sz w:val="24"/>
                <w:szCs w:val="24"/>
                <w:lang w:val="ru-RU" w:eastAsia="ru-RU"/>
              </w:rPr>
              <w:t>А.Б.Малюшкина</w:t>
            </w:r>
            <w:proofErr w:type="spellEnd"/>
            <w:r w:rsidRPr="00C90597">
              <w:rPr>
                <w:sz w:val="24"/>
                <w:szCs w:val="24"/>
                <w:lang w:val="ru-RU" w:eastAsia="ru-RU"/>
              </w:rPr>
              <w:t>.-М.: ТЦ Сфера, 2005г.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3.Занятия по правилам дорожного движения/ сост. Н.А. Извекова, </w:t>
            </w:r>
            <w:proofErr w:type="spellStart"/>
            <w:r w:rsidRPr="00C90597">
              <w:rPr>
                <w:sz w:val="24"/>
                <w:szCs w:val="24"/>
                <w:lang w:val="ru-RU" w:eastAsia="ru-RU"/>
              </w:rPr>
              <w:t>А.Ф.Медведева</w:t>
            </w:r>
            <w:proofErr w:type="spellEnd"/>
            <w:r w:rsidRPr="00C90597">
              <w:rPr>
                <w:sz w:val="24"/>
                <w:szCs w:val="24"/>
                <w:lang w:val="ru-RU" w:eastAsia="ru-RU"/>
              </w:rPr>
              <w:t xml:space="preserve">, </w:t>
            </w:r>
            <w:proofErr w:type="spellStart"/>
            <w:r w:rsidRPr="00C90597">
              <w:rPr>
                <w:sz w:val="24"/>
                <w:szCs w:val="24"/>
                <w:lang w:val="ru-RU" w:eastAsia="ru-RU"/>
              </w:rPr>
              <w:t>Л.Б.Полякова</w:t>
            </w:r>
            <w:proofErr w:type="spellEnd"/>
            <w:r w:rsidRPr="00C90597">
              <w:rPr>
                <w:sz w:val="24"/>
                <w:szCs w:val="24"/>
                <w:lang w:val="ru-RU" w:eastAsia="ru-RU"/>
              </w:rPr>
              <w:t xml:space="preserve">, </w:t>
            </w:r>
            <w:proofErr w:type="spellStart"/>
            <w:r w:rsidRPr="00C90597">
              <w:rPr>
                <w:sz w:val="24"/>
                <w:szCs w:val="24"/>
                <w:lang w:val="ru-RU" w:eastAsia="ru-RU"/>
              </w:rPr>
              <w:t>А.Н.Федотова</w:t>
            </w:r>
            <w:proofErr w:type="spellEnd"/>
            <w:proofErr w:type="gramStart"/>
            <w:r w:rsidRPr="00C90597">
              <w:rPr>
                <w:sz w:val="24"/>
                <w:szCs w:val="24"/>
                <w:lang w:val="ru-RU" w:eastAsia="ru-RU"/>
              </w:rPr>
              <w:t xml:space="preserve">.; </w:t>
            </w:r>
            <w:proofErr w:type="gramEnd"/>
            <w:r w:rsidRPr="00C90597">
              <w:rPr>
                <w:sz w:val="24"/>
                <w:szCs w:val="24"/>
                <w:lang w:val="ru-RU" w:eastAsia="ru-RU"/>
              </w:rPr>
              <w:t xml:space="preserve">Под ред. </w:t>
            </w:r>
            <w:proofErr w:type="spellStart"/>
            <w:r w:rsidRPr="00C90597">
              <w:rPr>
                <w:sz w:val="24"/>
                <w:szCs w:val="24"/>
                <w:lang w:val="ru-RU" w:eastAsia="ru-RU"/>
              </w:rPr>
              <w:t>Е.А.Романовой</w:t>
            </w:r>
            <w:proofErr w:type="spellEnd"/>
            <w:r w:rsidRPr="00C90597">
              <w:rPr>
                <w:sz w:val="24"/>
                <w:szCs w:val="24"/>
                <w:lang w:val="ru-RU" w:eastAsia="ru-RU"/>
              </w:rPr>
              <w:t xml:space="preserve">, </w:t>
            </w:r>
            <w:proofErr w:type="spellStart"/>
            <w:r w:rsidRPr="00C90597">
              <w:rPr>
                <w:sz w:val="24"/>
                <w:szCs w:val="24"/>
                <w:lang w:val="ru-RU" w:eastAsia="ru-RU"/>
              </w:rPr>
              <w:t>А.Б.Малюшкина</w:t>
            </w:r>
            <w:proofErr w:type="spellEnd"/>
            <w:r w:rsidRPr="00C90597">
              <w:rPr>
                <w:sz w:val="24"/>
                <w:szCs w:val="24"/>
                <w:lang w:val="ru-RU" w:eastAsia="ru-RU"/>
              </w:rPr>
              <w:t>.-М.: ТЦ Сфера, 2009г.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4.Шорыгина Т.А. Беседы о правилах дорожного движения с детьми 5-8 лет.- М.: ТЦ Сфера, 2011г.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5.Шорыгина Т.А. Беседы о здоровье: Методическое пособие.- М.: ТЦ Сфера, 2008г.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6.Гарнышева Т.П. Как научить детей ПДД? Планирование занятий, конспекты, </w:t>
            </w:r>
            <w:proofErr w:type="spellStart"/>
            <w:r w:rsidRPr="00C90597">
              <w:rPr>
                <w:sz w:val="24"/>
                <w:szCs w:val="24"/>
                <w:lang w:val="ru-RU" w:eastAsia="ru-RU"/>
              </w:rPr>
              <w:t>крассворды</w:t>
            </w:r>
            <w:proofErr w:type="spellEnd"/>
            <w:r w:rsidRPr="00C90597">
              <w:rPr>
                <w:sz w:val="24"/>
                <w:szCs w:val="24"/>
                <w:lang w:val="ru-RU" w:eastAsia="ru-RU"/>
              </w:rPr>
              <w:t>, дидактические игры. - СПб</w:t>
            </w:r>
            <w:proofErr w:type="gramStart"/>
            <w:r w:rsidRPr="00C90597">
              <w:rPr>
                <w:sz w:val="24"/>
                <w:szCs w:val="24"/>
                <w:lang w:val="ru-RU" w:eastAsia="ru-RU"/>
              </w:rPr>
              <w:t>., «</w:t>
            </w:r>
            <w:proofErr w:type="gramEnd"/>
            <w:r w:rsidRPr="00C90597">
              <w:rPr>
                <w:sz w:val="24"/>
                <w:szCs w:val="24"/>
                <w:lang w:val="ru-RU" w:eastAsia="ru-RU"/>
              </w:rPr>
              <w:t>Детство-пресс»,  2010г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7.Зеленый огонек – 2012: Сборник материалов республиканского семинара-совещания по итогам смотра-конкурса среди воспитателей и ДОУ РТ по профилактике детского дорожно-транспортного травматизма «Зеленый огонек - 2012» </w:t>
            </w:r>
            <w:proofErr w:type="gramStart"/>
            <w:r w:rsidRPr="00C90597">
              <w:rPr>
                <w:sz w:val="24"/>
                <w:szCs w:val="24"/>
                <w:lang w:val="ru-RU" w:eastAsia="ru-RU"/>
              </w:rPr>
              <w:t>Под</w:t>
            </w:r>
            <w:proofErr w:type="gramEnd"/>
            <w:r w:rsidRPr="00C90597">
              <w:rPr>
                <w:sz w:val="24"/>
                <w:szCs w:val="24"/>
                <w:lang w:val="ru-RU" w:eastAsia="ru-RU"/>
              </w:rPr>
              <w:t xml:space="preserve"> общей ред. </w:t>
            </w:r>
            <w:proofErr w:type="spellStart"/>
            <w:r w:rsidRPr="00C90597">
              <w:rPr>
                <w:sz w:val="24"/>
                <w:szCs w:val="24"/>
                <w:lang w:val="ru-RU" w:eastAsia="ru-RU"/>
              </w:rPr>
              <w:lastRenderedPageBreak/>
              <w:t>Р.Ш.Ахмедиевой</w:t>
            </w:r>
            <w:proofErr w:type="spellEnd"/>
            <w:r w:rsidRPr="00C90597">
              <w:rPr>
                <w:sz w:val="24"/>
                <w:szCs w:val="24"/>
                <w:lang w:val="ru-RU" w:eastAsia="ru-RU"/>
              </w:rPr>
              <w:t>.- Казань: ГУ «НЦ БЖД», 2012г.</w:t>
            </w:r>
          </w:p>
        </w:tc>
      </w:tr>
      <w:tr w:rsidR="00C90597" w:rsidRPr="00C90597" w:rsidTr="00C90597">
        <w:tc>
          <w:tcPr>
            <w:tcW w:w="2360"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lastRenderedPageBreak/>
              <w:t>Программы,</w:t>
            </w:r>
          </w:p>
          <w:p w:rsidR="00C90597" w:rsidRPr="00C90597" w:rsidRDefault="00C90597" w:rsidP="00C90597">
            <w:pPr>
              <w:widowControl/>
              <w:autoSpaceDE/>
              <w:autoSpaceDN/>
              <w:rPr>
                <w:sz w:val="24"/>
                <w:szCs w:val="24"/>
                <w:lang w:val="ru-RU"/>
              </w:rPr>
            </w:pPr>
            <w:r w:rsidRPr="00C90597">
              <w:rPr>
                <w:sz w:val="24"/>
                <w:szCs w:val="24"/>
                <w:lang w:val="ru-RU"/>
              </w:rPr>
              <w:t>технологии и пособия по образовательной области</w:t>
            </w:r>
          </w:p>
          <w:p w:rsidR="00C90597" w:rsidRPr="00C90597" w:rsidRDefault="00C90597" w:rsidP="00C90597">
            <w:pPr>
              <w:widowControl/>
              <w:autoSpaceDE/>
              <w:autoSpaceDN/>
              <w:rPr>
                <w:sz w:val="24"/>
                <w:szCs w:val="24"/>
                <w:lang w:val="ru-RU"/>
              </w:rPr>
            </w:pPr>
            <w:r w:rsidRPr="00C90597">
              <w:rPr>
                <w:sz w:val="24"/>
                <w:szCs w:val="24"/>
                <w:lang w:val="ru-RU"/>
              </w:rPr>
              <w:t xml:space="preserve"> «Речевое развитие».</w:t>
            </w:r>
          </w:p>
        </w:tc>
        <w:tc>
          <w:tcPr>
            <w:tcW w:w="7671" w:type="dxa"/>
            <w:shd w:val="clear" w:color="auto" w:fill="auto"/>
          </w:tcPr>
          <w:p w:rsidR="00C90597" w:rsidRPr="00C90597" w:rsidRDefault="00C90597" w:rsidP="00C90597">
            <w:pPr>
              <w:widowControl/>
              <w:autoSpaceDE/>
              <w:autoSpaceDN/>
              <w:rPr>
                <w:spacing w:val="-1"/>
                <w:sz w:val="24"/>
                <w:szCs w:val="24"/>
                <w:lang w:val="ru-RU" w:eastAsia="ru-RU"/>
              </w:rPr>
            </w:pPr>
            <w:proofErr w:type="spellStart"/>
            <w:r w:rsidRPr="00C90597">
              <w:rPr>
                <w:spacing w:val="-1"/>
                <w:sz w:val="24"/>
                <w:szCs w:val="24"/>
                <w:lang w:val="ru-RU" w:eastAsia="ru-RU"/>
              </w:rPr>
              <w:t>Гербова</w:t>
            </w:r>
            <w:proofErr w:type="spellEnd"/>
            <w:r w:rsidRPr="00C90597">
              <w:rPr>
                <w:spacing w:val="-1"/>
                <w:sz w:val="24"/>
                <w:szCs w:val="24"/>
                <w:lang w:val="ru-RU" w:eastAsia="ru-RU"/>
              </w:rPr>
              <w:t xml:space="preserve"> В.</w:t>
            </w:r>
            <w:r w:rsidRPr="00C90597">
              <w:rPr>
                <w:spacing w:val="2"/>
                <w:sz w:val="24"/>
                <w:szCs w:val="24"/>
                <w:lang w:val="ru-RU" w:eastAsia="ru-RU"/>
              </w:rPr>
              <w:t xml:space="preserve"> </w:t>
            </w:r>
            <w:r w:rsidRPr="00C90597">
              <w:rPr>
                <w:spacing w:val="-1"/>
                <w:sz w:val="24"/>
                <w:szCs w:val="24"/>
                <w:lang w:val="ru-RU" w:eastAsia="ru-RU"/>
              </w:rPr>
              <w:t>В.</w:t>
            </w:r>
            <w:r w:rsidRPr="00C90597">
              <w:rPr>
                <w:sz w:val="24"/>
                <w:szCs w:val="24"/>
                <w:lang w:val="ru-RU" w:eastAsia="ru-RU"/>
              </w:rPr>
              <w:t xml:space="preserve"> </w:t>
            </w:r>
            <w:r w:rsidRPr="00C90597">
              <w:rPr>
                <w:spacing w:val="-1"/>
                <w:sz w:val="24"/>
                <w:szCs w:val="24"/>
                <w:lang w:val="ru-RU" w:eastAsia="ru-RU"/>
              </w:rPr>
              <w:t>Развитие речи</w:t>
            </w:r>
            <w:r w:rsidRPr="00C90597">
              <w:rPr>
                <w:sz w:val="24"/>
                <w:szCs w:val="24"/>
                <w:lang w:val="ru-RU" w:eastAsia="ru-RU"/>
              </w:rPr>
              <w:t xml:space="preserve"> в </w:t>
            </w:r>
            <w:r w:rsidRPr="00C90597">
              <w:rPr>
                <w:spacing w:val="-1"/>
                <w:sz w:val="24"/>
                <w:szCs w:val="24"/>
                <w:lang w:val="ru-RU" w:eastAsia="ru-RU"/>
              </w:rPr>
              <w:t>детском саду: Средняя группа</w:t>
            </w:r>
            <w:r w:rsidRPr="00C90597">
              <w:rPr>
                <w:spacing w:val="3"/>
                <w:sz w:val="24"/>
                <w:szCs w:val="24"/>
                <w:lang w:val="ru-RU" w:eastAsia="ru-RU"/>
              </w:rPr>
              <w:t xml:space="preserve"> </w:t>
            </w:r>
            <w:r w:rsidRPr="00C90597">
              <w:rPr>
                <w:sz w:val="24"/>
                <w:szCs w:val="24"/>
                <w:lang w:val="ru-RU" w:eastAsia="ru-RU"/>
              </w:rPr>
              <w:t>—</w:t>
            </w:r>
            <w:r w:rsidRPr="00C90597">
              <w:rPr>
                <w:spacing w:val="2"/>
                <w:sz w:val="24"/>
                <w:szCs w:val="24"/>
                <w:lang w:val="ru-RU" w:eastAsia="ru-RU"/>
              </w:rPr>
              <w:t xml:space="preserve"> </w:t>
            </w:r>
            <w:r w:rsidRPr="00C90597">
              <w:rPr>
                <w:sz w:val="24"/>
                <w:szCs w:val="24"/>
                <w:lang w:val="ru-RU" w:eastAsia="ru-RU"/>
              </w:rPr>
              <w:t xml:space="preserve">М.: </w:t>
            </w:r>
            <w:r w:rsidRPr="00C90597">
              <w:rPr>
                <w:spacing w:val="-1"/>
                <w:sz w:val="24"/>
                <w:szCs w:val="24"/>
                <w:lang w:val="ru-RU" w:eastAsia="ru-RU"/>
              </w:rPr>
              <w:t>Мозаика-Синтез,</w:t>
            </w:r>
            <w:r w:rsidRPr="00C90597">
              <w:rPr>
                <w:sz w:val="24"/>
                <w:szCs w:val="24"/>
                <w:lang w:val="ru-RU" w:eastAsia="ru-RU"/>
              </w:rPr>
              <w:t xml:space="preserve"> </w:t>
            </w:r>
            <w:r w:rsidRPr="00C90597">
              <w:rPr>
                <w:spacing w:val="-1"/>
                <w:sz w:val="24"/>
                <w:szCs w:val="24"/>
                <w:lang w:val="ru-RU" w:eastAsia="ru-RU"/>
              </w:rPr>
              <w:t>2014.</w:t>
            </w:r>
          </w:p>
          <w:p w:rsidR="00C90597" w:rsidRPr="00C90597" w:rsidRDefault="00C90597" w:rsidP="00C90597">
            <w:pPr>
              <w:widowControl/>
              <w:autoSpaceDE/>
              <w:autoSpaceDN/>
              <w:rPr>
                <w:spacing w:val="-1"/>
                <w:sz w:val="24"/>
                <w:szCs w:val="24"/>
                <w:lang w:val="ru-RU" w:eastAsia="ru-RU"/>
              </w:rPr>
            </w:pPr>
            <w:proofErr w:type="spellStart"/>
            <w:r w:rsidRPr="00C90597">
              <w:rPr>
                <w:spacing w:val="-1"/>
                <w:sz w:val="24"/>
                <w:szCs w:val="24"/>
                <w:lang w:val="ru-RU" w:eastAsia="ru-RU"/>
              </w:rPr>
              <w:t>Гербова</w:t>
            </w:r>
            <w:proofErr w:type="spellEnd"/>
            <w:r w:rsidRPr="00C90597">
              <w:rPr>
                <w:spacing w:val="-1"/>
                <w:sz w:val="24"/>
                <w:szCs w:val="24"/>
                <w:lang w:val="ru-RU" w:eastAsia="ru-RU"/>
              </w:rPr>
              <w:t xml:space="preserve"> В.</w:t>
            </w:r>
            <w:r w:rsidRPr="00C90597">
              <w:rPr>
                <w:spacing w:val="2"/>
                <w:sz w:val="24"/>
                <w:szCs w:val="24"/>
                <w:lang w:val="ru-RU" w:eastAsia="ru-RU"/>
              </w:rPr>
              <w:t xml:space="preserve"> </w:t>
            </w:r>
            <w:r w:rsidRPr="00C90597">
              <w:rPr>
                <w:spacing w:val="-1"/>
                <w:sz w:val="24"/>
                <w:szCs w:val="24"/>
                <w:lang w:val="ru-RU" w:eastAsia="ru-RU"/>
              </w:rPr>
              <w:t>В.</w:t>
            </w:r>
            <w:r w:rsidRPr="00C90597">
              <w:rPr>
                <w:sz w:val="24"/>
                <w:szCs w:val="24"/>
                <w:lang w:val="ru-RU" w:eastAsia="ru-RU"/>
              </w:rPr>
              <w:t xml:space="preserve"> </w:t>
            </w:r>
            <w:r w:rsidRPr="00C90597">
              <w:rPr>
                <w:spacing w:val="-1"/>
                <w:sz w:val="24"/>
                <w:szCs w:val="24"/>
                <w:lang w:val="ru-RU" w:eastAsia="ru-RU"/>
              </w:rPr>
              <w:t>Развитие речи</w:t>
            </w:r>
            <w:r w:rsidRPr="00C90597">
              <w:rPr>
                <w:sz w:val="24"/>
                <w:szCs w:val="24"/>
                <w:lang w:val="ru-RU" w:eastAsia="ru-RU"/>
              </w:rPr>
              <w:t xml:space="preserve"> в </w:t>
            </w:r>
            <w:r w:rsidRPr="00C90597">
              <w:rPr>
                <w:spacing w:val="-1"/>
                <w:sz w:val="24"/>
                <w:szCs w:val="24"/>
                <w:lang w:val="ru-RU" w:eastAsia="ru-RU"/>
              </w:rPr>
              <w:t>детском саду: Младшая группа</w:t>
            </w:r>
            <w:r w:rsidRPr="00C90597">
              <w:rPr>
                <w:spacing w:val="3"/>
                <w:sz w:val="24"/>
                <w:szCs w:val="24"/>
                <w:lang w:val="ru-RU" w:eastAsia="ru-RU"/>
              </w:rPr>
              <w:t xml:space="preserve"> </w:t>
            </w:r>
            <w:r w:rsidRPr="00C90597">
              <w:rPr>
                <w:sz w:val="24"/>
                <w:szCs w:val="24"/>
                <w:lang w:val="ru-RU" w:eastAsia="ru-RU"/>
              </w:rPr>
              <w:t>—</w:t>
            </w:r>
            <w:r w:rsidRPr="00C90597">
              <w:rPr>
                <w:spacing w:val="2"/>
                <w:sz w:val="24"/>
                <w:szCs w:val="24"/>
                <w:lang w:val="ru-RU" w:eastAsia="ru-RU"/>
              </w:rPr>
              <w:t xml:space="preserve"> </w:t>
            </w:r>
            <w:r w:rsidRPr="00C90597">
              <w:rPr>
                <w:sz w:val="24"/>
                <w:szCs w:val="24"/>
                <w:lang w:val="ru-RU" w:eastAsia="ru-RU"/>
              </w:rPr>
              <w:t xml:space="preserve">М.: </w:t>
            </w:r>
            <w:r w:rsidRPr="00C90597">
              <w:rPr>
                <w:spacing w:val="-1"/>
                <w:sz w:val="24"/>
                <w:szCs w:val="24"/>
                <w:lang w:val="ru-RU" w:eastAsia="ru-RU"/>
              </w:rPr>
              <w:t>Мозаика-Синтез,</w:t>
            </w:r>
            <w:r w:rsidRPr="00C90597">
              <w:rPr>
                <w:sz w:val="24"/>
                <w:szCs w:val="24"/>
                <w:lang w:val="ru-RU" w:eastAsia="ru-RU"/>
              </w:rPr>
              <w:t xml:space="preserve"> </w:t>
            </w:r>
            <w:r w:rsidRPr="00C90597">
              <w:rPr>
                <w:spacing w:val="-1"/>
                <w:sz w:val="24"/>
                <w:szCs w:val="24"/>
                <w:lang w:val="ru-RU" w:eastAsia="ru-RU"/>
              </w:rPr>
              <w:t>2015.</w:t>
            </w:r>
          </w:p>
          <w:p w:rsidR="00C90597" w:rsidRPr="00C90597" w:rsidRDefault="00C90597" w:rsidP="00C90597">
            <w:pPr>
              <w:widowControl/>
              <w:autoSpaceDE/>
              <w:autoSpaceDN/>
              <w:rPr>
                <w:spacing w:val="-1"/>
                <w:sz w:val="24"/>
                <w:szCs w:val="24"/>
                <w:lang w:val="ru-RU" w:eastAsia="ru-RU"/>
              </w:rPr>
            </w:pPr>
            <w:proofErr w:type="spellStart"/>
            <w:r w:rsidRPr="00C90597">
              <w:rPr>
                <w:spacing w:val="-1"/>
                <w:sz w:val="24"/>
                <w:szCs w:val="24"/>
                <w:lang w:val="ru-RU" w:eastAsia="ru-RU"/>
              </w:rPr>
              <w:t>Гербова</w:t>
            </w:r>
            <w:proofErr w:type="spellEnd"/>
            <w:r w:rsidRPr="00C90597">
              <w:rPr>
                <w:spacing w:val="-1"/>
                <w:sz w:val="24"/>
                <w:szCs w:val="24"/>
                <w:lang w:val="ru-RU" w:eastAsia="ru-RU"/>
              </w:rPr>
              <w:t xml:space="preserve"> В.</w:t>
            </w:r>
            <w:r w:rsidRPr="00C90597">
              <w:rPr>
                <w:spacing w:val="2"/>
                <w:sz w:val="24"/>
                <w:szCs w:val="24"/>
                <w:lang w:val="ru-RU" w:eastAsia="ru-RU"/>
              </w:rPr>
              <w:t xml:space="preserve"> </w:t>
            </w:r>
            <w:r w:rsidRPr="00C90597">
              <w:rPr>
                <w:spacing w:val="-1"/>
                <w:sz w:val="24"/>
                <w:szCs w:val="24"/>
                <w:lang w:val="ru-RU" w:eastAsia="ru-RU"/>
              </w:rPr>
              <w:t>В.</w:t>
            </w:r>
            <w:r w:rsidRPr="00C90597">
              <w:rPr>
                <w:sz w:val="24"/>
                <w:szCs w:val="24"/>
                <w:lang w:val="ru-RU" w:eastAsia="ru-RU"/>
              </w:rPr>
              <w:t xml:space="preserve"> </w:t>
            </w:r>
            <w:r w:rsidRPr="00C90597">
              <w:rPr>
                <w:spacing w:val="-1"/>
                <w:sz w:val="24"/>
                <w:szCs w:val="24"/>
                <w:lang w:val="ru-RU" w:eastAsia="ru-RU"/>
              </w:rPr>
              <w:t>Развитие речи</w:t>
            </w:r>
            <w:r w:rsidRPr="00C90597">
              <w:rPr>
                <w:sz w:val="24"/>
                <w:szCs w:val="24"/>
                <w:lang w:val="ru-RU" w:eastAsia="ru-RU"/>
              </w:rPr>
              <w:t xml:space="preserve"> в </w:t>
            </w:r>
            <w:r w:rsidRPr="00C90597">
              <w:rPr>
                <w:spacing w:val="-1"/>
                <w:sz w:val="24"/>
                <w:szCs w:val="24"/>
                <w:lang w:val="ru-RU" w:eastAsia="ru-RU"/>
              </w:rPr>
              <w:t>детском саду: Вторая группа раннего возраста</w:t>
            </w:r>
            <w:r w:rsidRPr="00C90597">
              <w:rPr>
                <w:spacing w:val="3"/>
                <w:sz w:val="24"/>
                <w:szCs w:val="24"/>
                <w:lang w:val="ru-RU" w:eastAsia="ru-RU"/>
              </w:rPr>
              <w:t xml:space="preserve"> </w:t>
            </w:r>
            <w:r w:rsidRPr="00C90597">
              <w:rPr>
                <w:sz w:val="24"/>
                <w:szCs w:val="24"/>
                <w:lang w:val="ru-RU" w:eastAsia="ru-RU"/>
              </w:rPr>
              <w:t>—</w:t>
            </w:r>
            <w:r w:rsidRPr="00C90597">
              <w:rPr>
                <w:spacing w:val="2"/>
                <w:sz w:val="24"/>
                <w:szCs w:val="24"/>
                <w:lang w:val="ru-RU" w:eastAsia="ru-RU"/>
              </w:rPr>
              <w:t xml:space="preserve"> </w:t>
            </w:r>
            <w:r w:rsidRPr="00C90597">
              <w:rPr>
                <w:sz w:val="24"/>
                <w:szCs w:val="24"/>
                <w:lang w:val="ru-RU" w:eastAsia="ru-RU"/>
              </w:rPr>
              <w:t xml:space="preserve">М.: </w:t>
            </w:r>
            <w:r w:rsidRPr="00C90597">
              <w:rPr>
                <w:spacing w:val="-1"/>
                <w:sz w:val="24"/>
                <w:szCs w:val="24"/>
                <w:lang w:val="ru-RU" w:eastAsia="ru-RU"/>
              </w:rPr>
              <w:t>Мозаика-Синтез,</w:t>
            </w:r>
            <w:r w:rsidRPr="00C90597">
              <w:rPr>
                <w:sz w:val="24"/>
                <w:szCs w:val="24"/>
                <w:lang w:val="ru-RU" w:eastAsia="ru-RU"/>
              </w:rPr>
              <w:t xml:space="preserve"> </w:t>
            </w:r>
            <w:r w:rsidRPr="00C90597">
              <w:rPr>
                <w:spacing w:val="-1"/>
                <w:sz w:val="24"/>
                <w:szCs w:val="24"/>
                <w:lang w:val="ru-RU" w:eastAsia="ru-RU"/>
              </w:rPr>
              <w:t>2015.</w:t>
            </w:r>
          </w:p>
          <w:p w:rsidR="00C90597" w:rsidRPr="00C90597" w:rsidRDefault="00C90597" w:rsidP="00C90597">
            <w:pPr>
              <w:widowControl/>
              <w:autoSpaceDE/>
              <w:autoSpaceDN/>
              <w:rPr>
                <w:spacing w:val="-1"/>
                <w:sz w:val="24"/>
                <w:szCs w:val="24"/>
                <w:lang w:val="ru-RU" w:eastAsia="ru-RU"/>
              </w:rPr>
            </w:pPr>
            <w:proofErr w:type="spellStart"/>
            <w:r w:rsidRPr="00C90597">
              <w:rPr>
                <w:spacing w:val="-1"/>
                <w:sz w:val="24"/>
                <w:szCs w:val="24"/>
                <w:lang w:val="ru-RU" w:eastAsia="ru-RU"/>
              </w:rPr>
              <w:t>Гербова</w:t>
            </w:r>
            <w:proofErr w:type="spellEnd"/>
            <w:r w:rsidRPr="00C90597">
              <w:rPr>
                <w:spacing w:val="-1"/>
                <w:sz w:val="24"/>
                <w:szCs w:val="24"/>
                <w:lang w:val="ru-RU" w:eastAsia="ru-RU"/>
              </w:rPr>
              <w:t xml:space="preserve"> В.</w:t>
            </w:r>
            <w:r w:rsidRPr="00C90597">
              <w:rPr>
                <w:spacing w:val="2"/>
                <w:sz w:val="24"/>
                <w:szCs w:val="24"/>
                <w:lang w:val="ru-RU" w:eastAsia="ru-RU"/>
              </w:rPr>
              <w:t xml:space="preserve"> </w:t>
            </w:r>
            <w:r w:rsidRPr="00C90597">
              <w:rPr>
                <w:spacing w:val="-1"/>
                <w:sz w:val="24"/>
                <w:szCs w:val="24"/>
                <w:lang w:val="ru-RU" w:eastAsia="ru-RU"/>
              </w:rPr>
              <w:t>В.</w:t>
            </w:r>
            <w:r w:rsidRPr="00C90597">
              <w:rPr>
                <w:sz w:val="24"/>
                <w:szCs w:val="24"/>
                <w:lang w:val="ru-RU" w:eastAsia="ru-RU"/>
              </w:rPr>
              <w:t xml:space="preserve"> </w:t>
            </w:r>
            <w:r w:rsidRPr="00C90597">
              <w:rPr>
                <w:spacing w:val="-1"/>
                <w:sz w:val="24"/>
                <w:szCs w:val="24"/>
                <w:lang w:val="ru-RU" w:eastAsia="ru-RU"/>
              </w:rPr>
              <w:t>Развитие речи</w:t>
            </w:r>
            <w:r w:rsidRPr="00C90597">
              <w:rPr>
                <w:sz w:val="24"/>
                <w:szCs w:val="24"/>
                <w:lang w:val="ru-RU" w:eastAsia="ru-RU"/>
              </w:rPr>
              <w:t xml:space="preserve"> в </w:t>
            </w:r>
            <w:r w:rsidRPr="00C90597">
              <w:rPr>
                <w:spacing w:val="-1"/>
                <w:sz w:val="24"/>
                <w:szCs w:val="24"/>
                <w:lang w:val="ru-RU" w:eastAsia="ru-RU"/>
              </w:rPr>
              <w:t>детском саду: Старшая группа</w:t>
            </w:r>
            <w:r w:rsidRPr="00C90597">
              <w:rPr>
                <w:spacing w:val="3"/>
                <w:sz w:val="24"/>
                <w:szCs w:val="24"/>
                <w:lang w:val="ru-RU" w:eastAsia="ru-RU"/>
              </w:rPr>
              <w:t xml:space="preserve"> </w:t>
            </w:r>
            <w:r w:rsidRPr="00C90597">
              <w:rPr>
                <w:sz w:val="24"/>
                <w:szCs w:val="24"/>
                <w:lang w:val="ru-RU" w:eastAsia="ru-RU"/>
              </w:rPr>
              <w:t>—</w:t>
            </w:r>
            <w:r w:rsidRPr="00C90597">
              <w:rPr>
                <w:spacing w:val="2"/>
                <w:sz w:val="24"/>
                <w:szCs w:val="24"/>
                <w:lang w:val="ru-RU" w:eastAsia="ru-RU"/>
              </w:rPr>
              <w:t xml:space="preserve"> </w:t>
            </w:r>
            <w:r w:rsidRPr="00C90597">
              <w:rPr>
                <w:sz w:val="24"/>
                <w:szCs w:val="24"/>
                <w:lang w:val="ru-RU" w:eastAsia="ru-RU"/>
              </w:rPr>
              <w:t xml:space="preserve">М.: </w:t>
            </w:r>
            <w:r w:rsidRPr="00C90597">
              <w:rPr>
                <w:spacing w:val="-1"/>
                <w:sz w:val="24"/>
                <w:szCs w:val="24"/>
                <w:lang w:val="ru-RU" w:eastAsia="ru-RU"/>
              </w:rPr>
              <w:t>Мозаика-Синтез,</w:t>
            </w:r>
            <w:r w:rsidRPr="00C90597">
              <w:rPr>
                <w:sz w:val="24"/>
                <w:szCs w:val="24"/>
                <w:lang w:val="ru-RU" w:eastAsia="ru-RU"/>
              </w:rPr>
              <w:t xml:space="preserve"> </w:t>
            </w:r>
            <w:r w:rsidRPr="00C90597">
              <w:rPr>
                <w:spacing w:val="-1"/>
                <w:sz w:val="24"/>
                <w:szCs w:val="24"/>
                <w:lang w:val="ru-RU" w:eastAsia="ru-RU"/>
              </w:rPr>
              <w:t>2015.</w:t>
            </w:r>
          </w:p>
          <w:p w:rsidR="00C90597" w:rsidRPr="00C90597" w:rsidRDefault="00C90597" w:rsidP="00C90597">
            <w:pPr>
              <w:widowControl/>
              <w:autoSpaceDE/>
              <w:autoSpaceDN/>
              <w:rPr>
                <w:spacing w:val="-1"/>
                <w:sz w:val="24"/>
                <w:szCs w:val="24"/>
                <w:lang w:val="ru-RU" w:eastAsia="ru-RU"/>
              </w:rPr>
            </w:pPr>
            <w:proofErr w:type="spellStart"/>
            <w:r w:rsidRPr="00C90597">
              <w:rPr>
                <w:spacing w:val="-1"/>
                <w:sz w:val="24"/>
                <w:szCs w:val="24"/>
                <w:lang w:val="ru-RU" w:eastAsia="ru-RU"/>
              </w:rPr>
              <w:t>О.Е.Епифанова</w:t>
            </w:r>
            <w:proofErr w:type="spellEnd"/>
            <w:r w:rsidRPr="00C90597">
              <w:rPr>
                <w:spacing w:val="-1"/>
                <w:sz w:val="24"/>
                <w:szCs w:val="24"/>
                <w:lang w:val="ru-RU" w:eastAsia="ru-RU"/>
              </w:rPr>
              <w:t xml:space="preserve"> Развитие речи. Окружающий мир: дидактический материал к занятиям со старшими дошкольниками.- Волгоград: Учитель, 2008г.</w:t>
            </w:r>
          </w:p>
          <w:p w:rsidR="00C90597" w:rsidRPr="00C90597" w:rsidRDefault="00C90597" w:rsidP="00C90597">
            <w:pPr>
              <w:widowControl/>
              <w:autoSpaceDE/>
              <w:autoSpaceDN/>
              <w:rPr>
                <w:sz w:val="24"/>
                <w:szCs w:val="24"/>
                <w:lang w:val="ru-RU" w:eastAsia="ru-RU"/>
              </w:rPr>
            </w:pPr>
            <w:proofErr w:type="spellStart"/>
            <w:r w:rsidRPr="00C90597">
              <w:rPr>
                <w:spacing w:val="-1"/>
                <w:sz w:val="24"/>
                <w:szCs w:val="24"/>
                <w:lang w:val="ru-RU" w:eastAsia="ru-RU"/>
              </w:rPr>
              <w:t>Г.Я.Затулина</w:t>
            </w:r>
            <w:proofErr w:type="spellEnd"/>
            <w:r w:rsidRPr="00C90597">
              <w:rPr>
                <w:spacing w:val="-1"/>
                <w:sz w:val="24"/>
                <w:szCs w:val="24"/>
                <w:lang w:val="ru-RU" w:eastAsia="ru-RU"/>
              </w:rPr>
              <w:t xml:space="preserve"> </w:t>
            </w:r>
            <w:r w:rsidRPr="00C90597">
              <w:rPr>
                <w:spacing w:val="21"/>
                <w:sz w:val="24"/>
                <w:szCs w:val="24"/>
                <w:lang w:val="ru-RU" w:eastAsia="ru-RU"/>
              </w:rPr>
              <w:t xml:space="preserve"> </w:t>
            </w:r>
            <w:r w:rsidRPr="00C90597">
              <w:rPr>
                <w:spacing w:val="-1"/>
                <w:sz w:val="24"/>
                <w:szCs w:val="24"/>
                <w:lang w:val="ru-RU" w:eastAsia="ru-RU"/>
              </w:rPr>
              <w:t>Конспекты</w:t>
            </w:r>
            <w:r w:rsidRPr="00C90597">
              <w:rPr>
                <w:spacing w:val="20"/>
                <w:sz w:val="24"/>
                <w:szCs w:val="24"/>
                <w:lang w:val="ru-RU" w:eastAsia="ru-RU"/>
              </w:rPr>
              <w:t xml:space="preserve"> </w:t>
            </w:r>
            <w:r w:rsidRPr="00C90597">
              <w:rPr>
                <w:spacing w:val="-1"/>
                <w:sz w:val="24"/>
                <w:szCs w:val="24"/>
                <w:lang w:val="ru-RU" w:eastAsia="ru-RU"/>
              </w:rPr>
              <w:t>комплексных</w:t>
            </w:r>
            <w:r w:rsidRPr="00C90597">
              <w:rPr>
                <w:spacing w:val="23"/>
                <w:sz w:val="24"/>
                <w:szCs w:val="24"/>
                <w:lang w:val="ru-RU" w:eastAsia="ru-RU"/>
              </w:rPr>
              <w:t xml:space="preserve"> </w:t>
            </w:r>
            <w:r w:rsidRPr="00C90597">
              <w:rPr>
                <w:spacing w:val="-1"/>
                <w:sz w:val="24"/>
                <w:szCs w:val="24"/>
                <w:lang w:val="ru-RU" w:eastAsia="ru-RU"/>
              </w:rPr>
              <w:t>занятий</w:t>
            </w:r>
            <w:r w:rsidRPr="00C90597">
              <w:rPr>
                <w:spacing w:val="22"/>
                <w:sz w:val="24"/>
                <w:szCs w:val="24"/>
                <w:lang w:val="ru-RU" w:eastAsia="ru-RU"/>
              </w:rPr>
              <w:t xml:space="preserve"> </w:t>
            </w:r>
            <w:r w:rsidRPr="00C90597">
              <w:rPr>
                <w:sz w:val="24"/>
                <w:szCs w:val="24"/>
                <w:lang w:val="ru-RU" w:eastAsia="ru-RU"/>
              </w:rPr>
              <w:t>по развитию реч</w:t>
            </w:r>
            <w:proofErr w:type="gramStart"/>
            <w:r w:rsidRPr="00C90597">
              <w:rPr>
                <w:sz w:val="24"/>
                <w:szCs w:val="24"/>
                <w:lang w:val="ru-RU" w:eastAsia="ru-RU"/>
              </w:rPr>
              <w:t>и(</w:t>
            </w:r>
            <w:proofErr w:type="gramEnd"/>
            <w:r w:rsidRPr="00C90597">
              <w:rPr>
                <w:sz w:val="24"/>
                <w:szCs w:val="24"/>
                <w:lang w:val="ru-RU" w:eastAsia="ru-RU"/>
              </w:rPr>
              <w:t>старшая группа). Учебное пособие. Издание второе – М., Центр педагогического образования,2008г.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Горькова</w:t>
            </w:r>
            <w:proofErr w:type="spellEnd"/>
            <w:r w:rsidRPr="00C90597">
              <w:rPr>
                <w:sz w:val="24"/>
                <w:szCs w:val="24"/>
                <w:lang w:val="ru-RU" w:eastAsia="ru-RU"/>
              </w:rPr>
              <w:t xml:space="preserve"> Л.Г., Обухова Л.А. Сценарии занятий по комплексному развитию дошкольников (Старшая группа). – М.: ВАКО,2005г.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Иванова К.В., Черкунова С.Н., </w:t>
            </w:r>
            <w:proofErr w:type="spellStart"/>
            <w:r w:rsidRPr="00C90597">
              <w:rPr>
                <w:sz w:val="24"/>
                <w:szCs w:val="24"/>
                <w:lang w:val="ru-RU" w:eastAsia="ru-RU"/>
              </w:rPr>
              <w:t>Шокодько</w:t>
            </w:r>
            <w:proofErr w:type="spellEnd"/>
            <w:r w:rsidRPr="00C90597">
              <w:rPr>
                <w:sz w:val="24"/>
                <w:szCs w:val="24"/>
                <w:lang w:val="ru-RU" w:eastAsia="ru-RU"/>
              </w:rPr>
              <w:t xml:space="preserve"> Н.В., </w:t>
            </w:r>
            <w:proofErr w:type="spellStart"/>
            <w:r w:rsidRPr="00C90597">
              <w:rPr>
                <w:sz w:val="24"/>
                <w:szCs w:val="24"/>
                <w:lang w:val="ru-RU" w:eastAsia="ru-RU"/>
              </w:rPr>
              <w:t>Краменко</w:t>
            </w:r>
            <w:proofErr w:type="spellEnd"/>
            <w:r w:rsidRPr="00C90597">
              <w:rPr>
                <w:sz w:val="24"/>
                <w:szCs w:val="24"/>
                <w:lang w:val="ru-RU" w:eastAsia="ru-RU"/>
              </w:rPr>
              <w:t xml:space="preserve"> Г.С., </w:t>
            </w:r>
            <w:proofErr w:type="spellStart"/>
            <w:r w:rsidRPr="00C90597">
              <w:rPr>
                <w:sz w:val="24"/>
                <w:szCs w:val="24"/>
                <w:lang w:val="ru-RU" w:eastAsia="ru-RU"/>
              </w:rPr>
              <w:t>КареваН.Г</w:t>
            </w:r>
            <w:proofErr w:type="spellEnd"/>
            <w:r w:rsidRPr="00C90597">
              <w:rPr>
                <w:sz w:val="24"/>
                <w:szCs w:val="24"/>
                <w:lang w:val="ru-RU" w:eastAsia="ru-RU"/>
              </w:rPr>
              <w:t xml:space="preserve">. </w:t>
            </w:r>
            <w:proofErr w:type="spellStart"/>
            <w:r w:rsidRPr="00C90597">
              <w:rPr>
                <w:sz w:val="24"/>
                <w:szCs w:val="24"/>
                <w:lang w:val="ru-RU" w:eastAsia="ru-RU"/>
              </w:rPr>
              <w:t>Володченкова</w:t>
            </w:r>
            <w:proofErr w:type="spellEnd"/>
            <w:r w:rsidRPr="00C90597">
              <w:rPr>
                <w:sz w:val="24"/>
                <w:szCs w:val="24"/>
                <w:lang w:val="ru-RU" w:eastAsia="ru-RU"/>
              </w:rPr>
              <w:t xml:space="preserve"> А.В. Ознакомление </w:t>
            </w:r>
            <w:proofErr w:type="spellStart"/>
            <w:r w:rsidRPr="00C90597">
              <w:rPr>
                <w:sz w:val="24"/>
                <w:szCs w:val="24"/>
                <w:lang w:val="ru-RU" w:eastAsia="ru-RU"/>
              </w:rPr>
              <w:t>дошкльников</w:t>
            </w:r>
            <w:proofErr w:type="spellEnd"/>
            <w:r w:rsidRPr="00C90597">
              <w:rPr>
                <w:sz w:val="24"/>
                <w:szCs w:val="24"/>
                <w:lang w:val="ru-RU" w:eastAsia="ru-RU"/>
              </w:rPr>
              <w:t xml:space="preserve"> с окружающим и художественной </w:t>
            </w:r>
            <w:proofErr w:type="spellStart"/>
            <w:r w:rsidRPr="00C90597">
              <w:rPr>
                <w:sz w:val="24"/>
                <w:szCs w:val="24"/>
                <w:lang w:val="ru-RU" w:eastAsia="ru-RU"/>
              </w:rPr>
              <w:t>литературой</w:t>
            </w:r>
            <w:proofErr w:type="gramStart"/>
            <w:r w:rsidRPr="00C90597">
              <w:rPr>
                <w:sz w:val="24"/>
                <w:szCs w:val="24"/>
                <w:lang w:val="ru-RU" w:eastAsia="ru-RU"/>
              </w:rPr>
              <w:t>.С</w:t>
            </w:r>
            <w:proofErr w:type="gramEnd"/>
            <w:r w:rsidRPr="00C90597">
              <w:rPr>
                <w:sz w:val="24"/>
                <w:szCs w:val="24"/>
                <w:lang w:val="ru-RU" w:eastAsia="ru-RU"/>
              </w:rPr>
              <w:t>ценарии</w:t>
            </w:r>
            <w:proofErr w:type="spellEnd"/>
            <w:r w:rsidRPr="00C90597">
              <w:rPr>
                <w:sz w:val="24"/>
                <w:szCs w:val="24"/>
                <w:lang w:val="ru-RU" w:eastAsia="ru-RU"/>
              </w:rPr>
              <w:t xml:space="preserve"> спектаклей. Учебно-методическое пособие. - </w:t>
            </w:r>
            <w:proofErr w:type="spellStart"/>
            <w:r w:rsidRPr="00C90597">
              <w:rPr>
                <w:sz w:val="24"/>
                <w:szCs w:val="24"/>
                <w:lang w:val="ru-RU" w:eastAsia="ru-RU"/>
              </w:rPr>
              <w:t>М.,Центр</w:t>
            </w:r>
            <w:proofErr w:type="spellEnd"/>
            <w:r w:rsidRPr="00C90597">
              <w:rPr>
                <w:sz w:val="24"/>
                <w:szCs w:val="24"/>
                <w:lang w:val="ru-RU" w:eastAsia="ru-RU"/>
              </w:rPr>
              <w:t xml:space="preserve"> педагогического образования, 2008г.</w:t>
            </w:r>
          </w:p>
          <w:p w:rsidR="00C90597" w:rsidRPr="00C90597" w:rsidRDefault="00C90597" w:rsidP="00C90597">
            <w:pPr>
              <w:widowControl/>
              <w:autoSpaceDE/>
              <w:autoSpaceDN/>
              <w:rPr>
                <w:spacing w:val="-1"/>
                <w:sz w:val="24"/>
                <w:szCs w:val="24"/>
                <w:lang w:val="ru-RU" w:eastAsia="ru-RU"/>
              </w:rPr>
            </w:pPr>
            <w:r w:rsidRPr="00C90597">
              <w:rPr>
                <w:sz w:val="24"/>
                <w:szCs w:val="24"/>
                <w:lang w:val="ru-RU" w:eastAsia="ru-RU"/>
              </w:rPr>
              <w:t xml:space="preserve">Пименова Т.М., Архипова А.А. </w:t>
            </w:r>
            <w:proofErr w:type="spellStart"/>
            <w:r w:rsidRPr="00C90597">
              <w:rPr>
                <w:sz w:val="24"/>
                <w:szCs w:val="24"/>
                <w:lang w:val="ru-RU" w:eastAsia="ru-RU"/>
              </w:rPr>
              <w:t>Фрмирование</w:t>
            </w:r>
            <w:proofErr w:type="spellEnd"/>
            <w:r w:rsidRPr="00C90597">
              <w:rPr>
                <w:sz w:val="24"/>
                <w:szCs w:val="24"/>
                <w:lang w:val="ru-RU" w:eastAsia="ru-RU"/>
              </w:rPr>
              <w:t xml:space="preserve"> художественно-речевых навыков у детей 5-7 лет: занятия по былинам, богатырские игры и </w:t>
            </w:r>
            <w:proofErr w:type="spellStart"/>
            <w:r w:rsidRPr="00C90597">
              <w:rPr>
                <w:sz w:val="24"/>
                <w:szCs w:val="24"/>
                <w:lang w:val="ru-RU" w:eastAsia="ru-RU"/>
              </w:rPr>
              <w:t>потешки</w:t>
            </w:r>
            <w:proofErr w:type="spellEnd"/>
            <w:r w:rsidRPr="00C90597">
              <w:rPr>
                <w:sz w:val="24"/>
                <w:szCs w:val="24"/>
                <w:lang w:val="ru-RU" w:eastAsia="ru-RU"/>
              </w:rPr>
              <w:t>.-</w:t>
            </w:r>
            <w:r w:rsidRPr="00C90597">
              <w:rPr>
                <w:spacing w:val="-1"/>
                <w:sz w:val="24"/>
                <w:szCs w:val="24"/>
                <w:lang w:val="ru-RU" w:eastAsia="ru-RU"/>
              </w:rPr>
              <w:t xml:space="preserve"> Волгоград: Учитель, 2013г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Книга</w:t>
            </w:r>
            <w:r w:rsidRPr="00C90597">
              <w:rPr>
                <w:spacing w:val="-1"/>
                <w:sz w:val="24"/>
                <w:szCs w:val="24"/>
                <w:lang w:val="ru-RU" w:eastAsia="ru-RU"/>
              </w:rPr>
              <w:t xml:space="preserve"> </w:t>
            </w:r>
            <w:r w:rsidRPr="00C90597">
              <w:rPr>
                <w:sz w:val="24"/>
                <w:szCs w:val="24"/>
                <w:lang w:val="ru-RU" w:eastAsia="ru-RU"/>
              </w:rPr>
              <w:t xml:space="preserve">для </w:t>
            </w:r>
            <w:r w:rsidRPr="00C90597">
              <w:rPr>
                <w:spacing w:val="-1"/>
                <w:sz w:val="24"/>
                <w:szCs w:val="24"/>
                <w:lang w:val="ru-RU" w:eastAsia="ru-RU"/>
              </w:rPr>
              <w:t>чтения</w:t>
            </w:r>
            <w:r w:rsidRPr="00C90597">
              <w:rPr>
                <w:sz w:val="24"/>
                <w:szCs w:val="24"/>
                <w:lang w:val="ru-RU" w:eastAsia="ru-RU"/>
              </w:rPr>
              <w:t xml:space="preserve"> в </w:t>
            </w:r>
            <w:r w:rsidRPr="00C90597">
              <w:rPr>
                <w:spacing w:val="-1"/>
                <w:sz w:val="24"/>
                <w:szCs w:val="24"/>
                <w:lang w:val="ru-RU" w:eastAsia="ru-RU"/>
              </w:rPr>
              <w:t xml:space="preserve">детском </w:t>
            </w:r>
            <w:r w:rsidRPr="00C90597">
              <w:rPr>
                <w:sz w:val="24"/>
                <w:szCs w:val="24"/>
                <w:lang w:val="ru-RU" w:eastAsia="ru-RU"/>
              </w:rPr>
              <w:t>саду</w:t>
            </w:r>
            <w:r w:rsidRPr="00C90597">
              <w:rPr>
                <w:spacing w:val="-5"/>
                <w:sz w:val="24"/>
                <w:szCs w:val="24"/>
                <w:lang w:val="ru-RU" w:eastAsia="ru-RU"/>
              </w:rPr>
              <w:t xml:space="preserve"> </w:t>
            </w:r>
            <w:r w:rsidRPr="00C90597">
              <w:rPr>
                <w:sz w:val="24"/>
                <w:szCs w:val="24"/>
                <w:lang w:val="ru-RU" w:eastAsia="ru-RU"/>
              </w:rPr>
              <w:t xml:space="preserve">и </w:t>
            </w:r>
            <w:r w:rsidRPr="00C90597">
              <w:rPr>
                <w:spacing w:val="-1"/>
                <w:sz w:val="24"/>
                <w:szCs w:val="24"/>
                <w:lang w:val="ru-RU" w:eastAsia="ru-RU"/>
              </w:rPr>
              <w:t>дома.</w:t>
            </w:r>
            <w:r w:rsidRPr="00C90597">
              <w:rPr>
                <w:sz w:val="24"/>
                <w:szCs w:val="24"/>
                <w:lang w:val="ru-RU" w:eastAsia="ru-RU"/>
              </w:rPr>
              <w:t xml:space="preserve"> </w:t>
            </w:r>
            <w:r w:rsidRPr="00C90597">
              <w:rPr>
                <w:spacing w:val="-1"/>
                <w:sz w:val="24"/>
                <w:szCs w:val="24"/>
                <w:lang w:val="ru-RU" w:eastAsia="ru-RU"/>
              </w:rPr>
              <w:t>Хрестоматия.</w:t>
            </w:r>
            <w:r w:rsidRPr="00C90597">
              <w:rPr>
                <w:sz w:val="24"/>
                <w:szCs w:val="24"/>
                <w:lang w:val="ru-RU" w:eastAsia="ru-RU"/>
              </w:rPr>
              <w:t xml:space="preserve"> 2-4 года</w:t>
            </w:r>
            <w:proofErr w:type="gramStart"/>
            <w:r w:rsidRPr="00C90597">
              <w:rPr>
                <w:sz w:val="24"/>
                <w:szCs w:val="24"/>
                <w:lang w:val="ru-RU" w:eastAsia="ru-RU"/>
              </w:rPr>
              <w:t xml:space="preserve"> / С</w:t>
            </w:r>
            <w:proofErr w:type="gramEnd"/>
            <w:r w:rsidRPr="00C90597">
              <w:rPr>
                <w:sz w:val="24"/>
                <w:szCs w:val="24"/>
                <w:lang w:val="ru-RU" w:eastAsia="ru-RU"/>
              </w:rPr>
              <w:t xml:space="preserve">ост. </w:t>
            </w:r>
            <w:r w:rsidRPr="00C90597">
              <w:rPr>
                <w:spacing w:val="-1"/>
                <w:sz w:val="24"/>
                <w:szCs w:val="24"/>
                <w:lang w:val="ru-RU" w:eastAsia="ru-RU"/>
              </w:rPr>
              <w:t>В.</w:t>
            </w:r>
            <w:r w:rsidRPr="00C90597">
              <w:rPr>
                <w:sz w:val="24"/>
                <w:szCs w:val="24"/>
                <w:lang w:val="ru-RU" w:eastAsia="ru-RU"/>
              </w:rPr>
              <w:t xml:space="preserve"> </w:t>
            </w:r>
            <w:r w:rsidRPr="00C90597">
              <w:rPr>
                <w:spacing w:val="-1"/>
                <w:sz w:val="24"/>
                <w:szCs w:val="24"/>
                <w:lang w:val="ru-RU" w:eastAsia="ru-RU"/>
              </w:rPr>
              <w:t>В.</w:t>
            </w:r>
            <w:r w:rsidRPr="00C90597">
              <w:rPr>
                <w:sz w:val="24"/>
                <w:szCs w:val="24"/>
                <w:lang w:val="ru-RU" w:eastAsia="ru-RU"/>
              </w:rPr>
              <w:t xml:space="preserve"> </w:t>
            </w:r>
            <w:proofErr w:type="spellStart"/>
            <w:r w:rsidRPr="00C90597">
              <w:rPr>
                <w:spacing w:val="-1"/>
                <w:sz w:val="24"/>
                <w:szCs w:val="24"/>
                <w:lang w:val="ru-RU" w:eastAsia="ru-RU"/>
              </w:rPr>
              <w:t>Гербова</w:t>
            </w:r>
            <w:proofErr w:type="spellEnd"/>
            <w:r w:rsidRPr="00C90597">
              <w:rPr>
                <w:spacing w:val="-1"/>
                <w:sz w:val="24"/>
                <w:szCs w:val="24"/>
                <w:lang w:val="ru-RU" w:eastAsia="ru-RU"/>
              </w:rPr>
              <w:t>,</w:t>
            </w:r>
            <w:r w:rsidRPr="00C90597">
              <w:rPr>
                <w:sz w:val="24"/>
                <w:szCs w:val="24"/>
                <w:lang w:val="ru-RU" w:eastAsia="ru-RU"/>
              </w:rPr>
              <w:t xml:space="preserve"> Н.П.</w:t>
            </w:r>
            <w:r w:rsidRPr="00C90597">
              <w:rPr>
                <w:spacing w:val="71"/>
                <w:sz w:val="24"/>
                <w:szCs w:val="24"/>
                <w:lang w:val="ru-RU" w:eastAsia="ru-RU"/>
              </w:rPr>
              <w:t xml:space="preserve"> </w:t>
            </w:r>
            <w:r w:rsidRPr="00C90597">
              <w:rPr>
                <w:spacing w:val="-1"/>
                <w:sz w:val="24"/>
                <w:szCs w:val="24"/>
                <w:lang w:val="ru-RU" w:eastAsia="ru-RU"/>
              </w:rPr>
              <w:t>Ильчук</w:t>
            </w:r>
            <w:r w:rsidRPr="00C90597">
              <w:rPr>
                <w:sz w:val="24"/>
                <w:szCs w:val="24"/>
                <w:lang w:val="ru-RU" w:eastAsia="ru-RU"/>
              </w:rPr>
              <w:t xml:space="preserve"> и др.</w:t>
            </w:r>
            <w:r w:rsidRPr="00C90597">
              <w:rPr>
                <w:spacing w:val="1"/>
                <w:sz w:val="24"/>
                <w:szCs w:val="24"/>
                <w:lang w:val="ru-RU" w:eastAsia="ru-RU"/>
              </w:rPr>
              <w:t xml:space="preserve"> </w:t>
            </w:r>
            <w:r w:rsidRPr="00C90597">
              <w:rPr>
                <w:sz w:val="24"/>
                <w:szCs w:val="24"/>
                <w:lang w:val="ru-RU" w:eastAsia="ru-RU"/>
              </w:rPr>
              <w:t>-</w:t>
            </w:r>
            <w:r w:rsidRPr="00C90597">
              <w:rPr>
                <w:spacing w:val="-1"/>
                <w:sz w:val="24"/>
                <w:szCs w:val="24"/>
                <w:lang w:val="ru-RU" w:eastAsia="ru-RU"/>
              </w:rPr>
              <w:t xml:space="preserve"> </w:t>
            </w:r>
            <w:r w:rsidRPr="00C90597">
              <w:rPr>
                <w:sz w:val="24"/>
                <w:szCs w:val="24"/>
                <w:lang w:val="ru-RU" w:eastAsia="ru-RU"/>
              </w:rPr>
              <w:t>М., 2005.</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Книга</w:t>
            </w:r>
            <w:r w:rsidRPr="00C90597">
              <w:rPr>
                <w:spacing w:val="-1"/>
                <w:sz w:val="24"/>
                <w:szCs w:val="24"/>
                <w:lang w:val="ru-RU" w:eastAsia="ru-RU"/>
              </w:rPr>
              <w:t xml:space="preserve"> </w:t>
            </w:r>
            <w:r w:rsidRPr="00C90597">
              <w:rPr>
                <w:sz w:val="24"/>
                <w:szCs w:val="24"/>
                <w:lang w:val="ru-RU" w:eastAsia="ru-RU"/>
              </w:rPr>
              <w:t xml:space="preserve">для </w:t>
            </w:r>
            <w:r w:rsidRPr="00C90597">
              <w:rPr>
                <w:spacing w:val="-1"/>
                <w:sz w:val="24"/>
                <w:szCs w:val="24"/>
                <w:lang w:val="ru-RU" w:eastAsia="ru-RU"/>
              </w:rPr>
              <w:t>чтения</w:t>
            </w:r>
            <w:r w:rsidRPr="00C90597">
              <w:rPr>
                <w:sz w:val="24"/>
                <w:szCs w:val="24"/>
                <w:lang w:val="ru-RU" w:eastAsia="ru-RU"/>
              </w:rPr>
              <w:t xml:space="preserve"> в </w:t>
            </w:r>
            <w:r w:rsidRPr="00C90597">
              <w:rPr>
                <w:spacing w:val="-1"/>
                <w:sz w:val="24"/>
                <w:szCs w:val="24"/>
                <w:lang w:val="ru-RU" w:eastAsia="ru-RU"/>
              </w:rPr>
              <w:t xml:space="preserve">детском </w:t>
            </w:r>
            <w:r w:rsidRPr="00C90597">
              <w:rPr>
                <w:sz w:val="24"/>
                <w:szCs w:val="24"/>
                <w:lang w:val="ru-RU" w:eastAsia="ru-RU"/>
              </w:rPr>
              <w:t>саду</w:t>
            </w:r>
            <w:r w:rsidRPr="00C90597">
              <w:rPr>
                <w:spacing w:val="-5"/>
                <w:sz w:val="24"/>
                <w:szCs w:val="24"/>
                <w:lang w:val="ru-RU" w:eastAsia="ru-RU"/>
              </w:rPr>
              <w:t xml:space="preserve"> </w:t>
            </w:r>
            <w:r w:rsidRPr="00C90597">
              <w:rPr>
                <w:sz w:val="24"/>
                <w:szCs w:val="24"/>
                <w:lang w:val="ru-RU" w:eastAsia="ru-RU"/>
              </w:rPr>
              <w:t xml:space="preserve">и </w:t>
            </w:r>
            <w:r w:rsidRPr="00C90597">
              <w:rPr>
                <w:spacing w:val="-1"/>
                <w:sz w:val="24"/>
                <w:szCs w:val="24"/>
                <w:lang w:val="ru-RU" w:eastAsia="ru-RU"/>
              </w:rPr>
              <w:t>дома.</w:t>
            </w:r>
            <w:r w:rsidRPr="00C90597">
              <w:rPr>
                <w:sz w:val="24"/>
                <w:szCs w:val="24"/>
                <w:lang w:val="ru-RU" w:eastAsia="ru-RU"/>
              </w:rPr>
              <w:t xml:space="preserve"> </w:t>
            </w:r>
            <w:r w:rsidRPr="00C90597">
              <w:rPr>
                <w:spacing w:val="-1"/>
                <w:sz w:val="24"/>
                <w:szCs w:val="24"/>
                <w:lang w:val="ru-RU" w:eastAsia="ru-RU"/>
              </w:rPr>
              <w:t>Хрестоматия.</w:t>
            </w:r>
            <w:r w:rsidRPr="00C90597">
              <w:rPr>
                <w:sz w:val="24"/>
                <w:szCs w:val="24"/>
                <w:lang w:val="ru-RU" w:eastAsia="ru-RU"/>
              </w:rPr>
              <w:t xml:space="preserve"> </w:t>
            </w:r>
            <w:r w:rsidRPr="00C90597">
              <w:rPr>
                <w:spacing w:val="1"/>
                <w:sz w:val="24"/>
                <w:szCs w:val="24"/>
                <w:lang w:val="ru-RU" w:eastAsia="ru-RU"/>
              </w:rPr>
              <w:t>4-5</w:t>
            </w:r>
            <w:r w:rsidRPr="00C90597">
              <w:rPr>
                <w:sz w:val="24"/>
                <w:szCs w:val="24"/>
                <w:lang w:val="ru-RU" w:eastAsia="ru-RU"/>
              </w:rPr>
              <w:t xml:space="preserve"> </w:t>
            </w:r>
            <w:r w:rsidRPr="00C90597">
              <w:rPr>
                <w:spacing w:val="-1"/>
                <w:sz w:val="24"/>
                <w:szCs w:val="24"/>
                <w:lang w:val="ru-RU" w:eastAsia="ru-RU"/>
              </w:rPr>
              <w:t>лет</w:t>
            </w:r>
            <w:proofErr w:type="gramStart"/>
            <w:r w:rsidRPr="00C90597">
              <w:rPr>
                <w:sz w:val="24"/>
                <w:szCs w:val="24"/>
                <w:lang w:val="ru-RU" w:eastAsia="ru-RU"/>
              </w:rPr>
              <w:t xml:space="preserve"> / </w:t>
            </w:r>
            <w:r w:rsidRPr="00C90597">
              <w:rPr>
                <w:spacing w:val="-1"/>
                <w:sz w:val="24"/>
                <w:szCs w:val="24"/>
                <w:lang w:val="ru-RU" w:eastAsia="ru-RU"/>
              </w:rPr>
              <w:t>С</w:t>
            </w:r>
            <w:proofErr w:type="gramEnd"/>
            <w:r w:rsidRPr="00C90597">
              <w:rPr>
                <w:spacing w:val="-1"/>
                <w:sz w:val="24"/>
                <w:szCs w:val="24"/>
                <w:lang w:val="ru-RU" w:eastAsia="ru-RU"/>
              </w:rPr>
              <w:t>ост.</w:t>
            </w:r>
            <w:r w:rsidRPr="00C90597">
              <w:rPr>
                <w:sz w:val="24"/>
                <w:szCs w:val="24"/>
                <w:lang w:val="ru-RU" w:eastAsia="ru-RU"/>
              </w:rPr>
              <w:t xml:space="preserve"> </w:t>
            </w:r>
            <w:r w:rsidRPr="00C90597">
              <w:rPr>
                <w:spacing w:val="-1"/>
                <w:sz w:val="24"/>
                <w:szCs w:val="24"/>
                <w:lang w:val="ru-RU" w:eastAsia="ru-RU"/>
              </w:rPr>
              <w:t>В.</w:t>
            </w:r>
            <w:r w:rsidRPr="00C90597">
              <w:rPr>
                <w:sz w:val="24"/>
                <w:szCs w:val="24"/>
                <w:lang w:val="ru-RU" w:eastAsia="ru-RU"/>
              </w:rPr>
              <w:t xml:space="preserve"> </w:t>
            </w:r>
            <w:r w:rsidRPr="00C90597">
              <w:rPr>
                <w:spacing w:val="-1"/>
                <w:sz w:val="24"/>
                <w:szCs w:val="24"/>
                <w:lang w:val="ru-RU" w:eastAsia="ru-RU"/>
              </w:rPr>
              <w:t>В.</w:t>
            </w:r>
            <w:r w:rsidRPr="00C90597">
              <w:rPr>
                <w:sz w:val="24"/>
                <w:szCs w:val="24"/>
                <w:lang w:val="ru-RU" w:eastAsia="ru-RU"/>
              </w:rPr>
              <w:t xml:space="preserve"> </w:t>
            </w:r>
            <w:proofErr w:type="spellStart"/>
            <w:r w:rsidRPr="00C90597">
              <w:rPr>
                <w:spacing w:val="-1"/>
                <w:sz w:val="24"/>
                <w:szCs w:val="24"/>
                <w:lang w:val="ru-RU" w:eastAsia="ru-RU"/>
              </w:rPr>
              <w:t>Гербова</w:t>
            </w:r>
            <w:proofErr w:type="spellEnd"/>
            <w:r w:rsidRPr="00C90597">
              <w:rPr>
                <w:spacing w:val="-1"/>
                <w:sz w:val="24"/>
                <w:szCs w:val="24"/>
                <w:lang w:val="ru-RU" w:eastAsia="ru-RU"/>
              </w:rPr>
              <w:t>,</w:t>
            </w:r>
            <w:r w:rsidRPr="00C90597">
              <w:rPr>
                <w:sz w:val="24"/>
                <w:szCs w:val="24"/>
                <w:lang w:val="ru-RU" w:eastAsia="ru-RU"/>
              </w:rPr>
              <w:t xml:space="preserve"> Н.П. </w:t>
            </w:r>
            <w:r w:rsidRPr="00C90597">
              <w:rPr>
                <w:spacing w:val="-1"/>
                <w:sz w:val="24"/>
                <w:szCs w:val="24"/>
                <w:lang w:val="ru-RU" w:eastAsia="ru-RU"/>
              </w:rPr>
              <w:t>Ильчук</w:t>
            </w:r>
            <w:r w:rsidRPr="00C90597">
              <w:rPr>
                <w:spacing w:val="77"/>
                <w:sz w:val="24"/>
                <w:szCs w:val="24"/>
                <w:lang w:val="ru-RU" w:eastAsia="ru-RU"/>
              </w:rPr>
              <w:t xml:space="preserve"> </w:t>
            </w:r>
            <w:r w:rsidRPr="00C90597">
              <w:rPr>
                <w:sz w:val="24"/>
                <w:szCs w:val="24"/>
                <w:lang w:val="ru-RU" w:eastAsia="ru-RU"/>
              </w:rPr>
              <w:t>и др. -</w:t>
            </w:r>
            <w:r w:rsidRPr="00C90597">
              <w:rPr>
                <w:spacing w:val="-1"/>
                <w:sz w:val="24"/>
                <w:szCs w:val="24"/>
                <w:lang w:val="ru-RU" w:eastAsia="ru-RU"/>
              </w:rPr>
              <w:t xml:space="preserve"> </w:t>
            </w:r>
            <w:r w:rsidRPr="00C90597">
              <w:rPr>
                <w:sz w:val="24"/>
                <w:szCs w:val="24"/>
                <w:lang w:val="ru-RU" w:eastAsia="ru-RU"/>
              </w:rPr>
              <w:t>М., 2005.</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Книга</w:t>
            </w:r>
            <w:r w:rsidRPr="00C90597">
              <w:rPr>
                <w:spacing w:val="-1"/>
                <w:sz w:val="24"/>
                <w:szCs w:val="24"/>
                <w:lang w:val="ru-RU" w:eastAsia="ru-RU"/>
              </w:rPr>
              <w:t xml:space="preserve"> </w:t>
            </w:r>
            <w:r w:rsidRPr="00C90597">
              <w:rPr>
                <w:sz w:val="24"/>
                <w:szCs w:val="24"/>
                <w:lang w:val="ru-RU" w:eastAsia="ru-RU"/>
              </w:rPr>
              <w:t xml:space="preserve">для </w:t>
            </w:r>
            <w:r w:rsidRPr="00C90597">
              <w:rPr>
                <w:spacing w:val="-1"/>
                <w:sz w:val="24"/>
                <w:szCs w:val="24"/>
                <w:lang w:val="ru-RU" w:eastAsia="ru-RU"/>
              </w:rPr>
              <w:t>чтения</w:t>
            </w:r>
            <w:r w:rsidRPr="00C90597">
              <w:rPr>
                <w:sz w:val="24"/>
                <w:szCs w:val="24"/>
                <w:lang w:val="ru-RU" w:eastAsia="ru-RU"/>
              </w:rPr>
              <w:t xml:space="preserve"> в </w:t>
            </w:r>
            <w:r w:rsidRPr="00C90597">
              <w:rPr>
                <w:spacing w:val="-1"/>
                <w:sz w:val="24"/>
                <w:szCs w:val="24"/>
                <w:lang w:val="ru-RU" w:eastAsia="ru-RU"/>
              </w:rPr>
              <w:t xml:space="preserve">детском </w:t>
            </w:r>
            <w:r w:rsidRPr="00C90597">
              <w:rPr>
                <w:sz w:val="24"/>
                <w:szCs w:val="24"/>
                <w:lang w:val="ru-RU" w:eastAsia="ru-RU"/>
              </w:rPr>
              <w:t>саду</w:t>
            </w:r>
            <w:r w:rsidRPr="00C90597">
              <w:rPr>
                <w:spacing w:val="-3"/>
                <w:sz w:val="24"/>
                <w:szCs w:val="24"/>
                <w:lang w:val="ru-RU" w:eastAsia="ru-RU"/>
              </w:rPr>
              <w:t xml:space="preserve"> </w:t>
            </w:r>
            <w:r w:rsidRPr="00C90597">
              <w:rPr>
                <w:sz w:val="24"/>
                <w:szCs w:val="24"/>
                <w:lang w:val="ru-RU" w:eastAsia="ru-RU"/>
              </w:rPr>
              <w:t xml:space="preserve">и </w:t>
            </w:r>
            <w:r w:rsidRPr="00C90597">
              <w:rPr>
                <w:spacing w:val="-1"/>
                <w:sz w:val="24"/>
                <w:szCs w:val="24"/>
                <w:lang w:val="ru-RU" w:eastAsia="ru-RU"/>
              </w:rPr>
              <w:t>дома.</w:t>
            </w:r>
            <w:r w:rsidRPr="00C90597">
              <w:rPr>
                <w:sz w:val="24"/>
                <w:szCs w:val="24"/>
                <w:lang w:val="ru-RU" w:eastAsia="ru-RU"/>
              </w:rPr>
              <w:t xml:space="preserve"> </w:t>
            </w:r>
            <w:r w:rsidRPr="00C90597">
              <w:rPr>
                <w:spacing w:val="-1"/>
                <w:sz w:val="24"/>
                <w:szCs w:val="24"/>
                <w:lang w:val="ru-RU" w:eastAsia="ru-RU"/>
              </w:rPr>
              <w:t>Хрестоматия.</w:t>
            </w:r>
            <w:r w:rsidRPr="00C90597">
              <w:rPr>
                <w:sz w:val="24"/>
                <w:szCs w:val="24"/>
                <w:lang w:val="ru-RU" w:eastAsia="ru-RU"/>
              </w:rPr>
              <w:t xml:space="preserve"> 5-7 </w:t>
            </w:r>
            <w:r w:rsidRPr="00C90597">
              <w:rPr>
                <w:spacing w:val="-1"/>
                <w:sz w:val="24"/>
                <w:szCs w:val="24"/>
                <w:lang w:val="ru-RU" w:eastAsia="ru-RU"/>
              </w:rPr>
              <w:t>лет</w:t>
            </w:r>
            <w:proofErr w:type="gramStart"/>
            <w:r w:rsidRPr="00C90597">
              <w:rPr>
                <w:sz w:val="24"/>
                <w:szCs w:val="24"/>
                <w:lang w:val="ru-RU" w:eastAsia="ru-RU"/>
              </w:rPr>
              <w:t xml:space="preserve"> / </w:t>
            </w:r>
            <w:r w:rsidRPr="00C90597">
              <w:rPr>
                <w:spacing w:val="-1"/>
                <w:sz w:val="24"/>
                <w:szCs w:val="24"/>
                <w:lang w:val="ru-RU" w:eastAsia="ru-RU"/>
              </w:rPr>
              <w:t>С</w:t>
            </w:r>
            <w:proofErr w:type="gramEnd"/>
            <w:r w:rsidRPr="00C90597">
              <w:rPr>
                <w:spacing w:val="-1"/>
                <w:sz w:val="24"/>
                <w:szCs w:val="24"/>
                <w:lang w:val="ru-RU" w:eastAsia="ru-RU"/>
              </w:rPr>
              <w:t>ост.</w:t>
            </w:r>
            <w:r w:rsidRPr="00C90597">
              <w:rPr>
                <w:sz w:val="24"/>
                <w:szCs w:val="24"/>
                <w:lang w:val="ru-RU" w:eastAsia="ru-RU"/>
              </w:rPr>
              <w:t xml:space="preserve"> </w:t>
            </w:r>
            <w:r w:rsidRPr="00C90597">
              <w:rPr>
                <w:spacing w:val="-1"/>
                <w:sz w:val="24"/>
                <w:szCs w:val="24"/>
                <w:lang w:val="ru-RU" w:eastAsia="ru-RU"/>
              </w:rPr>
              <w:t>В.</w:t>
            </w:r>
            <w:r w:rsidRPr="00C90597">
              <w:rPr>
                <w:sz w:val="24"/>
                <w:szCs w:val="24"/>
                <w:lang w:val="ru-RU" w:eastAsia="ru-RU"/>
              </w:rPr>
              <w:t xml:space="preserve"> </w:t>
            </w:r>
            <w:r w:rsidRPr="00C90597">
              <w:rPr>
                <w:spacing w:val="-1"/>
                <w:sz w:val="24"/>
                <w:szCs w:val="24"/>
                <w:lang w:val="ru-RU" w:eastAsia="ru-RU"/>
              </w:rPr>
              <w:t>В.</w:t>
            </w:r>
            <w:r w:rsidRPr="00C90597">
              <w:rPr>
                <w:sz w:val="24"/>
                <w:szCs w:val="24"/>
                <w:lang w:val="ru-RU" w:eastAsia="ru-RU"/>
              </w:rPr>
              <w:t xml:space="preserve"> </w:t>
            </w:r>
            <w:proofErr w:type="spellStart"/>
            <w:r w:rsidRPr="00C90597">
              <w:rPr>
                <w:spacing w:val="-1"/>
                <w:sz w:val="24"/>
                <w:szCs w:val="24"/>
                <w:lang w:val="ru-RU" w:eastAsia="ru-RU"/>
              </w:rPr>
              <w:t>Гербова</w:t>
            </w:r>
            <w:proofErr w:type="spellEnd"/>
            <w:r w:rsidRPr="00C90597">
              <w:rPr>
                <w:spacing w:val="-1"/>
                <w:sz w:val="24"/>
                <w:szCs w:val="24"/>
                <w:lang w:val="ru-RU" w:eastAsia="ru-RU"/>
              </w:rPr>
              <w:t>,</w:t>
            </w:r>
            <w:r w:rsidRPr="00C90597">
              <w:rPr>
                <w:sz w:val="24"/>
                <w:szCs w:val="24"/>
                <w:lang w:val="ru-RU" w:eastAsia="ru-RU"/>
              </w:rPr>
              <w:t xml:space="preserve"> Н.П. </w:t>
            </w:r>
            <w:r w:rsidRPr="00C90597">
              <w:rPr>
                <w:spacing w:val="-1"/>
                <w:sz w:val="24"/>
                <w:szCs w:val="24"/>
                <w:lang w:val="ru-RU" w:eastAsia="ru-RU"/>
              </w:rPr>
              <w:t>Ильчук</w:t>
            </w:r>
            <w:r w:rsidRPr="00C90597">
              <w:rPr>
                <w:spacing w:val="77"/>
                <w:sz w:val="24"/>
                <w:szCs w:val="24"/>
                <w:lang w:val="ru-RU" w:eastAsia="ru-RU"/>
              </w:rPr>
              <w:t xml:space="preserve"> </w:t>
            </w:r>
            <w:r w:rsidRPr="00C90597">
              <w:rPr>
                <w:sz w:val="24"/>
                <w:szCs w:val="24"/>
                <w:lang w:val="ru-RU" w:eastAsia="ru-RU"/>
              </w:rPr>
              <w:t>и др. — М., 2005.</w:t>
            </w:r>
          </w:p>
        </w:tc>
      </w:tr>
      <w:tr w:rsidR="00C90597" w:rsidRPr="00C90597" w:rsidTr="00C90597">
        <w:tc>
          <w:tcPr>
            <w:tcW w:w="2360"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t>Программы,</w:t>
            </w:r>
          </w:p>
          <w:p w:rsidR="00C90597" w:rsidRPr="00C90597" w:rsidRDefault="00C90597" w:rsidP="00C90597">
            <w:pPr>
              <w:widowControl/>
              <w:autoSpaceDE/>
              <w:autoSpaceDN/>
              <w:rPr>
                <w:sz w:val="24"/>
                <w:szCs w:val="24"/>
                <w:lang w:val="ru-RU"/>
              </w:rPr>
            </w:pPr>
            <w:r w:rsidRPr="00C90597">
              <w:rPr>
                <w:sz w:val="24"/>
                <w:szCs w:val="24"/>
                <w:lang w:val="ru-RU"/>
              </w:rPr>
              <w:t>технологии и пособия по образовательной области «Познавательное развитие»</w:t>
            </w:r>
          </w:p>
        </w:tc>
        <w:tc>
          <w:tcPr>
            <w:tcW w:w="7671" w:type="dxa"/>
            <w:shd w:val="clear" w:color="auto" w:fill="auto"/>
          </w:tcPr>
          <w:p w:rsidR="00C90597" w:rsidRPr="00C90597" w:rsidRDefault="00C90597" w:rsidP="00C90597">
            <w:pPr>
              <w:widowControl/>
              <w:autoSpaceDE/>
              <w:autoSpaceDN/>
              <w:rPr>
                <w:sz w:val="24"/>
                <w:szCs w:val="24"/>
                <w:lang w:val="ru-RU" w:eastAsia="ru-RU"/>
              </w:rPr>
            </w:pPr>
            <w:r w:rsidRPr="00C90597">
              <w:rPr>
                <w:spacing w:val="-1"/>
                <w:sz w:val="24"/>
                <w:szCs w:val="24"/>
                <w:lang w:val="ru-RU" w:eastAsia="ru-RU"/>
              </w:rPr>
              <w:t>Колесникова Е.В. Математика для детей 3-4 лет: Методическое пособие к рабочей тетради. - М.: ТЦ Сфера, 2010г.</w:t>
            </w:r>
          </w:p>
          <w:p w:rsidR="00C90597" w:rsidRPr="00C90597" w:rsidRDefault="00C90597" w:rsidP="00C90597">
            <w:pPr>
              <w:widowControl/>
              <w:autoSpaceDE/>
              <w:autoSpaceDN/>
              <w:rPr>
                <w:sz w:val="24"/>
                <w:szCs w:val="24"/>
                <w:lang w:val="ru-RU" w:eastAsia="ru-RU"/>
              </w:rPr>
            </w:pPr>
            <w:proofErr w:type="spellStart"/>
            <w:r w:rsidRPr="00C90597">
              <w:rPr>
                <w:spacing w:val="-1"/>
                <w:sz w:val="24"/>
                <w:szCs w:val="24"/>
                <w:lang w:val="ru-RU" w:eastAsia="ru-RU"/>
              </w:rPr>
              <w:t>Помораева</w:t>
            </w:r>
            <w:proofErr w:type="spellEnd"/>
            <w:r w:rsidRPr="00C90597">
              <w:rPr>
                <w:spacing w:val="3"/>
                <w:sz w:val="24"/>
                <w:szCs w:val="24"/>
                <w:lang w:val="ru-RU" w:eastAsia="ru-RU"/>
              </w:rPr>
              <w:t xml:space="preserve"> </w:t>
            </w:r>
            <w:r w:rsidRPr="00C90597">
              <w:rPr>
                <w:spacing w:val="-1"/>
                <w:sz w:val="24"/>
                <w:szCs w:val="24"/>
                <w:lang w:val="ru-RU" w:eastAsia="ru-RU"/>
              </w:rPr>
              <w:t>И.А.,</w:t>
            </w:r>
            <w:r w:rsidRPr="00C90597">
              <w:rPr>
                <w:spacing w:val="2"/>
                <w:sz w:val="24"/>
                <w:szCs w:val="24"/>
                <w:lang w:val="ru-RU" w:eastAsia="ru-RU"/>
              </w:rPr>
              <w:t xml:space="preserve"> </w:t>
            </w:r>
            <w:proofErr w:type="spellStart"/>
            <w:r w:rsidRPr="00C90597">
              <w:rPr>
                <w:sz w:val="24"/>
                <w:szCs w:val="24"/>
                <w:lang w:val="ru-RU" w:eastAsia="ru-RU"/>
              </w:rPr>
              <w:t>Позина</w:t>
            </w:r>
            <w:proofErr w:type="spellEnd"/>
            <w:r w:rsidRPr="00C90597">
              <w:rPr>
                <w:spacing w:val="1"/>
                <w:sz w:val="24"/>
                <w:szCs w:val="24"/>
                <w:lang w:val="ru-RU" w:eastAsia="ru-RU"/>
              </w:rPr>
              <w:t xml:space="preserve"> </w:t>
            </w:r>
            <w:r w:rsidRPr="00C90597">
              <w:rPr>
                <w:sz w:val="24"/>
                <w:szCs w:val="24"/>
                <w:lang w:val="ru-RU" w:eastAsia="ru-RU"/>
              </w:rPr>
              <w:t>В.А.</w:t>
            </w:r>
            <w:r w:rsidRPr="00C90597">
              <w:rPr>
                <w:spacing w:val="59"/>
                <w:sz w:val="24"/>
                <w:szCs w:val="24"/>
                <w:lang w:val="ru-RU" w:eastAsia="ru-RU"/>
              </w:rPr>
              <w:t xml:space="preserve"> </w:t>
            </w:r>
            <w:r w:rsidRPr="00C90597">
              <w:rPr>
                <w:spacing w:val="-1"/>
                <w:sz w:val="24"/>
                <w:szCs w:val="24"/>
                <w:lang w:val="ru-RU" w:eastAsia="ru-RU"/>
              </w:rPr>
              <w:t>Формирование</w:t>
            </w:r>
            <w:r w:rsidRPr="00C90597">
              <w:rPr>
                <w:spacing w:val="2"/>
                <w:sz w:val="24"/>
                <w:szCs w:val="24"/>
                <w:lang w:val="ru-RU" w:eastAsia="ru-RU"/>
              </w:rPr>
              <w:t xml:space="preserve"> </w:t>
            </w:r>
            <w:r w:rsidRPr="00C90597">
              <w:rPr>
                <w:spacing w:val="-1"/>
                <w:sz w:val="24"/>
                <w:szCs w:val="24"/>
                <w:lang w:val="ru-RU" w:eastAsia="ru-RU"/>
              </w:rPr>
              <w:t>элементарных</w:t>
            </w:r>
            <w:r w:rsidRPr="00C90597">
              <w:rPr>
                <w:spacing w:val="3"/>
                <w:sz w:val="24"/>
                <w:szCs w:val="24"/>
                <w:lang w:val="ru-RU" w:eastAsia="ru-RU"/>
              </w:rPr>
              <w:t xml:space="preserve"> </w:t>
            </w:r>
            <w:r w:rsidRPr="00C90597">
              <w:rPr>
                <w:spacing w:val="-1"/>
                <w:sz w:val="24"/>
                <w:szCs w:val="24"/>
                <w:lang w:val="ru-RU" w:eastAsia="ru-RU"/>
              </w:rPr>
              <w:t>математических</w:t>
            </w:r>
            <w:r w:rsidRPr="00C90597">
              <w:rPr>
                <w:spacing w:val="77"/>
                <w:sz w:val="24"/>
                <w:szCs w:val="24"/>
                <w:lang w:val="ru-RU" w:eastAsia="ru-RU"/>
              </w:rPr>
              <w:t xml:space="preserve"> </w:t>
            </w:r>
            <w:r w:rsidRPr="00C90597">
              <w:rPr>
                <w:spacing w:val="-1"/>
                <w:sz w:val="24"/>
                <w:szCs w:val="24"/>
                <w:lang w:val="ru-RU" w:eastAsia="ru-RU"/>
              </w:rPr>
              <w:t xml:space="preserve">представлений. Система работы в первой </w:t>
            </w:r>
            <w:r w:rsidRPr="00C90597">
              <w:rPr>
                <w:spacing w:val="3"/>
                <w:sz w:val="24"/>
                <w:szCs w:val="24"/>
                <w:lang w:val="ru-RU" w:eastAsia="ru-RU"/>
              </w:rPr>
              <w:t xml:space="preserve"> </w:t>
            </w:r>
            <w:r w:rsidRPr="00C90597">
              <w:rPr>
                <w:spacing w:val="-1"/>
                <w:sz w:val="24"/>
                <w:szCs w:val="24"/>
                <w:lang w:val="ru-RU" w:eastAsia="ru-RU"/>
              </w:rPr>
              <w:t>младшей</w:t>
            </w:r>
            <w:r w:rsidRPr="00C90597">
              <w:rPr>
                <w:spacing w:val="3"/>
                <w:sz w:val="24"/>
                <w:szCs w:val="24"/>
                <w:lang w:val="ru-RU" w:eastAsia="ru-RU"/>
              </w:rPr>
              <w:t xml:space="preserve"> </w:t>
            </w:r>
            <w:r w:rsidRPr="00C90597">
              <w:rPr>
                <w:spacing w:val="-1"/>
                <w:sz w:val="24"/>
                <w:szCs w:val="24"/>
                <w:lang w:val="ru-RU" w:eastAsia="ru-RU"/>
              </w:rPr>
              <w:t>группе</w:t>
            </w:r>
            <w:r w:rsidRPr="00C90597">
              <w:rPr>
                <w:spacing w:val="3"/>
                <w:sz w:val="24"/>
                <w:szCs w:val="24"/>
                <w:lang w:val="ru-RU" w:eastAsia="ru-RU"/>
              </w:rPr>
              <w:t xml:space="preserve"> </w:t>
            </w:r>
            <w:r w:rsidRPr="00C90597">
              <w:rPr>
                <w:sz w:val="24"/>
                <w:szCs w:val="24"/>
                <w:lang w:val="ru-RU" w:eastAsia="ru-RU"/>
              </w:rPr>
              <w:t>детского</w:t>
            </w:r>
            <w:r w:rsidRPr="00C90597">
              <w:rPr>
                <w:spacing w:val="2"/>
                <w:sz w:val="24"/>
                <w:szCs w:val="24"/>
                <w:lang w:val="ru-RU" w:eastAsia="ru-RU"/>
              </w:rPr>
              <w:t xml:space="preserve"> </w:t>
            </w:r>
            <w:r w:rsidRPr="00C90597">
              <w:rPr>
                <w:spacing w:val="-1"/>
                <w:sz w:val="24"/>
                <w:szCs w:val="24"/>
                <w:lang w:val="ru-RU" w:eastAsia="ru-RU"/>
              </w:rPr>
              <w:t xml:space="preserve">сада. </w:t>
            </w:r>
            <w:r w:rsidRPr="00C90597">
              <w:rPr>
                <w:sz w:val="24"/>
                <w:szCs w:val="24"/>
                <w:lang w:val="ru-RU" w:eastAsia="ru-RU"/>
              </w:rPr>
              <w:t>—</w:t>
            </w:r>
            <w:r w:rsidRPr="00C90597">
              <w:rPr>
                <w:spacing w:val="2"/>
                <w:sz w:val="24"/>
                <w:szCs w:val="24"/>
                <w:lang w:val="ru-RU" w:eastAsia="ru-RU"/>
              </w:rPr>
              <w:t xml:space="preserve"> </w:t>
            </w:r>
            <w:r w:rsidRPr="00C90597">
              <w:rPr>
                <w:sz w:val="24"/>
                <w:szCs w:val="24"/>
                <w:lang w:val="ru-RU" w:eastAsia="ru-RU"/>
              </w:rPr>
              <w:t>М.:</w:t>
            </w:r>
            <w:r w:rsidRPr="00C90597">
              <w:rPr>
                <w:spacing w:val="2"/>
                <w:sz w:val="24"/>
                <w:szCs w:val="24"/>
                <w:lang w:val="ru-RU" w:eastAsia="ru-RU"/>
              </w:rPr>
              <w:t xml:space="preserve"> </w:t>
            </w:r>
            <w:r w:rsidRPr="00C90597">
              <w:rPr>
                <w:spacing w:val="-1"/>
                <w:sz w:val="24"/>
                <w:szCs w:val="24"/>
                <w:lang w:val="ru-RU" w:eastAsia="ru-RU"/>
              </w:rPr>
              <w:t>Мозаика-Синтез,</w:t>
            </w:r>
            <w:r w:rsidRPr="00C90597">
              <w:rPr>
                <w:spacing w:val="59"/>
                <w:sz w:val="24"/>
                <w:szCs w:val="24"/>
                <w:lang w:val="ru-RU" w:eastAsia="ru-RU"/>
              </w:rPr>
              <w:t xml:space="preserve"> </w:t>
            </w:r>
            <w:r w:rsidRPr="00C90597">
              <w:rPr>
                <w:sz w:val="24"/>
                <w:szCs w:val="24"/>
                <w:lang w:val="ru-RU" w:eastAsia="ru-RU"/>
              </w:rPr>
              <w:t>2013.</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Математика. Младшая группа. Занимательные материалы</w:t>
            </w:r>
            <w:proofErr w:type="gramStart"/>
            <w:r w:rsidRPr="00C90597">
              <w:rPr>
                <w:sz w:val="24"/>
                <w:szCs w:val="24"/>
                <w:lang w:val="ru-RU" w:eastAsia="ru-RU"/>
              </w:rPr>
              <w:t>.</w:t>
            </w:r>
            <w:proofErr w:type="gramEnd"/>
            <w:r w:rsidRPr="00C90597">
              <w:rPr>
                <w:sz w:val="24"/>
                <w:szCs w:val="24"/>
                <w:lang w:val="ru-RU" w:eastAsia="ru-RU"/>
              </w:rPr>
              <w:t xml:space="preserve">/ </w:t>
            </w:r>
            <w:proofErr w:type="gramStart"/>
            <w:r w:rsidRPr="00C90597">
              <w:rPr>
                <w:sz w:val="24"/>
                <w:szCs w:val="24"/>
                <w:lang w:val="ru-RU" w:eastAsia="ru-RU"/>
              </w:rPr>
              <w:t>с</w:t>
            </w:r>
            <w:proofErr w:type="gramEnd"/>
            <w:r w:rsidRPr="00C90597">
              <w:rPr>
                <w:sz w:val="24"/>
                <w:szCs w:val="24"/>
                <w:lang w:val="ru-RU" w:eastAsia="ru-RU"/>
              </w:rPr>
              <w:t xml:space="preserve">ост. </w:t>
            </w:r>
            <w:proofErr w:type="spellStart"/>
            <w:r w:rsidRPr="00C90597">
              <w:rPr>
                <w:sz w:val="24"/>
                <w:szCs w:val="24"/>
                <w:lang w:val="ru-RU" w:eastAsia="ru-RU"/>
              </w:rPr>
              <w:t>Р.А.Жукова</w:t>
            </w:r>
            <w:proofErr w:type="spellEnd"/>
            <w:r w:rsidRPr="00C90597">
              <w:rPr>
                <w:sz w:val="24"/>
                <w:szCs w:val="24"/>
                <w:lang w:val="ru-RU" w:eastAsia="ru-RU"/>
              </w:rPr>
              <w:t>.- Волгоград: ИТД «Корифей», 2008г.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Новикова В.П. Математика в детском саду: </w:t>
            </w:r>
            <w:proofErr w:type="gramStart"/>
            <w:r w:rsidRPr="00C90597">
              <w:rPr>
                <w:sz w:val="24"/>
                <w:szCs w:val="24"/>
                <w:lang w:val="ru-RU" w:eastAsia="ru-RU"/>
              </w:rPr>
              <w:t>средний</w:t>
            </w:r>
            <w:proofErr w:type="gramEnd"/>
            <w:r w:rsidRPr="00C90597">
              <w:rPr>
                <w:sz w:val="24"/>
                <w:szCs w:val="24"/>
                <w:lang w:val="ru-RU" w:eastAsia="ru-RU"/>
              </w:rPr>
              <w:t xml:space="preserve"> дошкольный </w:t>
            </w:r>
            <w:proofErr w:type="spellStart"/>
            <w:r w:rsidRPr="00C90597">
              <w:rPr>
                <w:sz w:val="24"/>
                <w:szCs w:val="24"/>
                <w:lang w:val="ru-RU" w:eastAsia="ru-RU"/>
              </w:rPr>
              <w:t>возрост</w:t>
            </w:r>
            <w:proofErr w:type="spellEnd"/>
            <w:r w:rsidRPr="00C90597">
              <w:rPr>
                <w:sz w:val="24"/>
                <w:szCs w:val="24"/>
                <w:lang w:val="ru-RU" w:eastAsia="ru-RU"/>
              </w:rPr>
              <w:t>.- М.:</w:t>
            </w:r>
            <w:r w:rsidRPr="00C90597">
              <w:rPr>
                <w:spacing w:val="2"/>
                <w:sz w:val="24"/>
                <w:szCs w:val="24"/>
                <w:lang w:val="ru-RU" w:eastAsia="ru-RU"/>
              </w:rPr>
              <w:t xml:space="preserve"> </w:t>
            </w:r>
            <w:r w:rsidRPr="00C90597">
              <w:rPr>
                <w:spacing w:val="-1"/>
                <w:sz w:val="24"/>
                <w:szCs w:val="24"/>
                <w:lang w:val="ru-RU" w:eastAsia="ru-RU"/>
              </w:rPr>
              <w:t>Мозаика-Синтез,</w:t>
            </w:r>
            <w:r w:rsidRPr="00C90597">
              <w:rPr>
                <w:spacing w:val="59"/>
                <w:sz w:val="24"/>
                <w:szCs w:val="24"/>
                <w:lang w:val="ru-RU" w:eastAsia="ru-RU"/>
              </w:rPr>
              <w:t xml:space="preserve"> </w:t>
            </w:r>
            <w:r w:rsidRPr="00C90597">
              <w:rPr>
                <w:sz w:val="24"/>
                <w:szCs w:val="24"/>
                <w:lang w:val="ru-RU" w:eastAsia="ru-RU"/>
              </w:rPr>
              <w:t>2005г.</w:t>
            </w:r>
          </w:p>
          <w:p w:rsidR="00C90597" w:rsidRPr="00C90597" w:rsidRDefault="00C90597" w:rsidP="00C90597">
            <w:pPr>
              <w:widowControl/>
              <w:autoSpaceDE/>
              <w:autoSpaceDN/>
              <w:rPr>
                <w:sz w:val="24"/>
                <w:szCs w:val="24"/>
                <w:lang w:val="ru-RU" w:eastAsia="ru-RU"/>
              </w:rPr>
            </w:pPr>
            <w:r w:rsidRPr="00C90597">
              <w:rPr>
                <w:spacing w:val="-1"/>
                <w:sz w:val="24"/>
                <w:szCs w:val="24"/>
                <w:lang w:val="ru-RU" w:eastAsia="ru-RU"/>
              </w:rPr>
              <w:t xml:space="preserve">Колесникова Е.В. Математика для </w:t>
            </w:r>
            <w:proofErr w:type="spellStart"/>
            <w:r w:rsidRPr="00C90597">
              <w:rPr>
                <w:spacing w:val="-1"/>
                <w:sz w:val="24"/>
                <w:szCs w:val="24"/>
                <w:lang w:val="ru-RU" w:eastAsia="ru-RU"/>
              </w:rPr>
              <w:t>дощкольников</w:t>
            </w:r>
            <w:proofErr w:type="spellEnd"/>
            <w:r w:rsidRPr="00C90597">
              <w:rPr>
                <w:spacing w:val="-1"/>
                <w:sz w:val="24"/>
                <w:szCs w:val="24"/>
                <w:lang w:val="ru-RU" w:eastAsia="ru-RU"/>
              </w:rPr>
              <w:t xml:space="preserve"> 6-7 лет: Сценарии занятий по развитию математических представлений. - М.: ТЦ Сфера, 2003г.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 Колесникова Е.В. Математика для детей 5-6 лет: Методическое пособие к рабочей тетради -</w:t>
            </w:r>
            <w:r w:rsidRPr="00C90597">
              <w:rPr>
                <w:spacing w:val="-1"/>
                <w:sz w:val="24"/>
                <w:szCs w:val="24"/>
                <w:lang w:val="ru-RU" w:eastAsia="ru-RU"/>
              </w:rPr>
              <w:t xml:space="preserve"> М.: ТЦ Сфера, 2007г</w:t>
            </w:r>
          </w:p>
          <w:p w:rsidR="00C90597" w:rsidRPr="00C90597" w:rsidRDefault="00C90597" w:rsidP="00C90597">
            <w:pPr>
              <w:widowControl/>
              <w:autoSpaceDE/>
              <w:autoSpaceDN/>
              <w:rPr>
                <w:sz w:val="24"/>
                <w:szCs w:val="24"/>
                <w:lang w:val="ru-RU" w:eastAsia="ru-RU"/>
              </w:rPr>
            </w:pPr>
            <w:proofErr w:type="spellStart"/>
            <w:r w:rsidRPr="00C90597">
              <w:rPr>
                <w:spacing w:val="-1"/>
                <w:sz w:val="24"/>
                <w:szCs w:val="24"/>
                <w:lang w:val="ru-RU" w:eastAsia="ru-RU"/>
              </w:rPr>
              <w:t>Помораева</w:t>
            </w:r>
            <w:proofErr w:type="spellEnd"/>
            <w:r w:rsidRPr="00C90597">
              <w:rPr>
                <w:sz w:val="24"/>
                <w:szCs w:val="24"/>
                <w:lang w:val="ru-RU" w:eastAsia="ru-RU"/>
              </w:rPr>
              <w:t xml:space="preserve">  </w:t>
            </w:r>
            <w:r w:rsidRPr="00C90597">
              <w:rPr>
                <w:spacing w:val="3"/>
                <w:sz w:val="24"/>
                <w:szCs w:val="24"/>
                <w:lang w:val="ru-RU" w:eastAsia="ru-RU"/>
              </w:rPr>
              <w:t xml:space="preserve"> </w:t>
            </w:r>
            <w:r w:rsidRPr="00C90597">
              <w:rPr>
                <w:spacing w:val="-1"/>
                <w:sz w:val="24"/>
                <w:szCs w:val="24"/>
                <w:lang w:val="ru-RU" w:eastAsia="ru-RU"/>
              </w:rPr>
              <w:t>И.А.,</w:t>
            </w:r>
            <w:r w:rsidRPr="00C90597">
              <w:rPr>
                <w:sz w:val="24"/>
                <w:szCs w:val="24"/>
                <w:lang w:val="ru-RU" w:eastAsia="ru-RU"/>
              </w:rPr>
              <w:t xml:space="preserve">  </w:t>
            </w:r>
            <w:r w:rsidRPr="00C90597">
              <w:rPr>
                <w:spacing w:val="2"/>
                <w:sz w:val="24"/>
                <w:szCs w:val="24"/>
                <w:lang w:val="ru-RU" w:eastAsia="ru-RU"/>
              </w:rPr>
              <w:t xml:space="preserve"> </w:t>
            </w:r>
            <w:proofErr w:type="spellStart"/>
            <w:r w:rsidRPr="00C90597">
              <w:rPr>
                <w:sz w:val="24"/>
                <w:szCs w:val="24"/>
                <w:lang w:val="ru-RU" w:eastAsia="ru-RU"/>
              </w:rPr>
              <w:t>Позина</w:t>
            </w:r>
            <w:proofErr w:type="spellEnd"/>
            <w:r w:rsidRPr="00C90597">
              <w:rPr>
                <w:sz w:val="24"/>
                <w:szCs w:val="24"/>
                <w:lang w:val="ru-RU" w:eastAsia="ru-RU"/>
              </w:rPr>
              <w:t xml:space="preserve">  </w:t>
            </w:r>
            <w:r w:rsidRPr="00C90597">
              <w:rPr>
                <w:spacing w:val="1"/>
                <w:sz w:val="24"/>
                <w:szCs w:val="24"/>
                <w:lang w:val="ru-RU" w:eastAsia="ru-RU"/>
              </w:rPr>
              <w:t xml:space="preserve"> </w:t>
            </w:r>
            <w:r w:rsidRPr="00C90597">
              <w:rPr>
                <w:spacing w:val="-1"/>
                <w:sz w:val="24"/>
                <w:szCs w:val="24"/>
                <w:lang w:val="ru-RU" w:eastAsia="ru-RU"/>
              </w:rPr>
              <w:t>В.А.</w:t>
            </w:r>
            <w:r w:rsidRPr="00C90597">
              <w:rPr>
                <w:sz w:val="24"/>
                <w:szCs w:val="24"/>
                <w:lang w:val="ru-RU" w:eastAsia="ru-RU"/>
              </w:rPr>
              <w:t xml:space="preserve">  </w:t>
            </w:r>
            <w:r w:rsidRPr="00C90597">
              <w:rPr>
                <w:spacing w:val="59"/>
                <w:sz w:val="24"/>
                <w:szCs w:val="24"/>
                <w:lang w:val="ru-RU" w:eastAsia="ru-RU"/>
              </w:rPr>
              <w:t>Ф</w:t>
            </w:r>
            <w:r w:rsidRPr="00C90597">
              <w:rPr>
                <w:spacing w:val="-1"/>
                <w:sz w:val="24"/>
                <w:szCs w:val="24"/>
                <w:lang w:val="ru-RU" w:eastAsia="ru-RU"/>
              </w:rPr>
              <w:t>ормирование</w:t>
            </w:r>
            <w:r w:rsidRPr="00C90597">
              <w:rPr>
                <w:sz w:val="24"/>
                <w:szCs w:val="24"/>
                <w:lang w:val="ru-RU" w:eastAsia="ru-RU"/>
              </w:rPr>
              <w:t xml:space="preserve">  </w:t>
            </w:r>
            <w:r w:rsidRPr="00C90597">
              <w:rPr>
                <w:spacing w:val="2"/>
                <w:sz w:val="24"/>
                <w:szCs w:val="24"/>
                <w:lang w:val="ru-RU" w:eastAsia="ru-RU"/>
              </w:rPr>
              <w:t xml:space="preserve"> </w:t>
            </w:r>
            <w:r w:rsidRPr="00C90597">
              <w:rPr>
                <w:spacing w:val="-1"/>
                <w:sz w:val="24"/>
                <w:szCs w:val="24"/>
                <w:lang w:val="ru-RU" w:eastAsia="ru-RU"/>
              </w:rPr>
              <w:t>элементарных</w:t>
            </w:r>
            <w:r w:rsidRPr="00C90597">
              <w:rPr>
                <w:sz w:val="24"/>
                <w:szCs w:val="24"/>
                <w:lang w:val="ru-RU" w:eastAsia="ru-RU"/>
              </w:rPr>
              <w:t xml:space="preserve">  </w:t>
            </w:r>
            <w:r w:rsidRPr="00C90597">
              <w:rPr>
                <w:spacing w:val="3"/>
                <w:sz w:val="24"/>
                <w:szCs w:val="24"/>
                <w:lang w:val="ru-RU" w:eastAsia="ru-RU"/>
              </w:rPr>
              <w:t xml:space="preserve"> </w:t>
            </w:r>
            <w:r w:rsidRPr="00C90597">
              <w:rPr>
                <w:spacing w:val="-1"/>
                <w:sz w:val="24"/>
                <w:szCs w:val="24"/>
                <w:lang w:val="ru-RU" w:eastAsia="ru-RU"/>
              </w:rPr>
              <w:t>математических</w:t>
            </w:r>
            <w:r w:rsidRPr="00C90597">
              <w:rPr>
                <w:spacing w:val="79"/>
                <w:sz w:val="24"/>
                <w:szCs w:val="24"/>
                <w:lang w:val="ru-RU" w:eastAsia="ru-RU"/>
              </w:rPr>
              <w:t xml:space="preserve"> </w:t>
            </w:r>
            <w:r w:rsidRPr="00C90597">
              <w:rPr>
                <w:spacing w:val="-1"/>
                <w:sz w:val="24"/>
                <w:szCs w:val="24"/>
                <w:lang w:val="ru-RU" w:eastAsia="ru-RU"/>
              </w:rPr>
              <w:t xml:space="preserve">представлений: Система работы </w:t>
            </w:r>
            <w:r w:rsidRPr="00C90597">
              <w:rPr>
                <w:sz w:val="24"/>
                <w:szCs w:val="24"/>
                <w:lang w:val="ru-RU" w:eastAsia="ru-RU"/>
              </w:rPr>
              <w:t xml:space="preserve"> в </w:t>
            </w:r>
            <w:r w:rsidRPr="00C90597">
              <w:rPr>
                <w:spacing w:val="-1"/>
                <w:sz w:val="24"/>
                <w:szCs w:val="24"/>
                <w:lang w:val="ru-RU" w:eastAsia="ru-RU"/>
              </w:rPr>
              <w:t>первой</w:t>
            </w:r>
            <w:r w:rsidRPr="00C90597">
              <w:rPr>
                <w:spacing w:val="3"/>
                <w:sz w:val="24"/>
                <w:szCs w:val="24"/>
                <w:lang w:val="ru-RU" w:eastAsia="ru-RU"/>
              </w:rPr>
              <w:t xml:space="preserve"> младшей </w:t>
            </w:r>
            <w:r w:rsidRPr="00C90597">
              <w:rPr>
                <w:spacing w:val="-1"/>
                <w:sz w:val="24"/>
                <w:szCs w:val="24"/>
                <w:lang w:val="ru-RU" w:eastAsia="ru-RU"/>
              </w:rPr>
              <w:t>группе детского</w:t>
            </w:r>
            <w:r w:rsidRPr="00C90597">
              <w:rPr>
                <w:sz w:val="24"/>
                <w:szCs w:val="24"/>
                <w:lang w:val="ru-RU" w:eastAsia="ru-RU"/>
              </w:rPr>
              <w:t xml:space="preserve"> </w:t>
            </w:r>
            <w:r w:rsidRPr="00C90597">
              <w:rPr>
                <w:spacing w:val="-1"/>
                <w:sz w:val="24"/>
                <w:szCs w:val="24"/>
                <w:lang w:val="ru-RU" w:eastAsia="ru-RU"/>
              </w:rPr>
              <w:t xml:space="preserve">сада. </w:t>
            </w:r>
            <w:r w:rsidRPr="00C90597">
              <w:rPr>
                <w:sz w:val="24"/>
                <w:szCs w:val="24"/>
                <w:lang w:val="ru-RU" w:eastAsia="ru-RU"/>
              </w:rPr>
              <w:t>-</w:t>
            </w:r>
            <w:r w:rsidRPr="00C90597">
              <w:rPr>
                <w:spacing w:val="-1"/>
                <w:sz w:val="24"/>
                <w:szCs w:val="24"/>
                <w:lang w:val="ru-RU" w:eastAsia="ru-RU"/>
              </w:rPr>
              <w:t xml:space="preserve"> </w:t>
            </w:r>
            <w:r w:rsidRPr="00C90597">
              <w:rPr>
                <w:sz w:val="24"/>
                <w:szCs w:val="24"/>
                <w:lang w:val="ru-RU" w:eastAsia="ru-RU"/>
              </w:rPr>
              <w:t>М.:</w:t>
            </w:r>
            <w:r w:rsidRPr="00C90597">
              <w:rPr>
                <w:spacing w:val="-2"/>
                <w:sz w:val="24"/>
                <w:szCs w:val="24"/>
                <w:lang w:val="ru-RU" w:eastAsia="ru-RU"/>
              </w:rPr>
              <w:t xml:space="preserve"> </w:t>
            </w:r>
            <w:r w:rsidRPr="00C90597">
              <w:rPr>
                <w:spacing w:val="-1"/>
                <w:sz w:val="24"/>
                <w:szCs w:val="24"/>
                <w:lang w:val="ru-RU" w:eastAsia="ru-RU"/>
              </w:rPr>
              <w:t>Мозаика-Синтез,</w:t>
            </w:r>
            <w:r w:rsidRPr="00C90597">
              <w:rPr>
                <w:sz w:val="24"/>
                <w:szCs w:val="24"/>
                <w:lang w:val="ru-RU" w:eastAsia="ru-RU"/>
              </w:rPr>
              <w:t xml:space="preserve"> 2013г.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Крашениников</w:t>
            </w:r>
            <w:proofErr w:type="spellEnd"/>
            <w:r w:rsidRPr="00C90597">
              <w:rPr>
                <w:sz w:val="24"/>
                <w:szCs w:val="24"/>
                <w:lang w:val="ru-RU" w:eastAsia="ru-RU"/>
              </w:rPr>
              <w:t xml:space="preserve"> Е.Е., Холодова О.Л. Развитие </w:t>
            </w:r>
            <w:proofErr w:type="spellStart"/>
            <w:r w:rsidRPr="00C90597">
              <w:rPr>
                <w:sz w:val="24"/>
                <w:szCs w:val="24"/>
                <w:lang w:val="ru-RU" w:eastAsia="ru-RU"/>
              </w:rPr>
              <w:t>позновательных</w:t>
            </w:r>
            <w:proofErr w:type="spellEnd"/>
            <w:r w:rsidRPr="00C90597">
              <w:rPr>
                <w:sz w:val="24"/>
                <w:szCs w:val="24"/>
                <w:lang w:val="ru-RU" w:eastAsia="ru-RU"/>
              </w:rPr>
              <w:t xml:space="preserve"> </w:t>
            </w:r>
            <w:r w:rsidRPr="00C90597">
              <w:rPr>
                <w:sz w:val="24"/>
                <w:szCs w:val="24"/>
                <w:lang w:val="ru-RU" w:eastAsia="ru-RU"/>
              </w:rPr>
              <w:lastRenderedPageBreak/>
              <w:t xml:space="preserve">способностей дошкольников. Для занятий с детьми 4-7 лет.- М.: </w:t>
            </w:r>
            <w:proofErr w:type="spellStart"/>
            <w:r w:rsidRPr="00C90597">
              <w:rPr>
                <w:sz w:val="24"/>
                <w:szCs w:val="24"/>
                <w:lang w:val="ru-RU" w:eastAsia="ru-RU"/>
              </w:rPr>
              <w:t>Мозайка</w:t>
            </w:r>
            <w:proofErr w:type="spellEnd"/>
            <w:r w:rsidRPr="00C90597">
              <w:rPr>
                <w:sz w:val="24"/>
                <w:szCs w:val="24"/>
                <w:lang w:val="ru-RU" w:eastAsia="ru-RU"/>
              </w:rPr>
              <w:t>-Синтез, 2014г.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Е.В.Колесникова</w:t>
            </w:r>
            <w:proofErr w:type="spellEnd"/>
            <w:r w:rsidRPr="00C90597">
              <w:rPr>
                <w:sz w:val="24"/>
                <w:szCs w:val="24"/>
                <w:lang w:val="ru-RU" w:eastAsia="ru-RU"/>
              </w:rPr>
              <w:t xml:space="preserve"> Математика для детей 4-5 лет: Учебно-методическое пособие к рабочей тетради «Я считаю до пяти».  - М.: ТЦ Сфера, 2013г.</w:t>
            </w:r>
          </w:p>
        </w:tc>
      </w:tr>
      <w:tr w:rsidR="00C90597" w:rsidRPr="00C90597" w:rsidTr="00C90597">
        <w:tc>
          <w:tcPr>
            <w:tcW w:w="2360"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lastRenderedPageBreak/>
              <w:t>Программы,</w:t>
            </w:r>
          </w:p>
          <w:p w:rsidR="00C90597" w:rsidRPr="00C90597" w:rsidRDefault="00C90597" w:rsidP="00C90597">
            <w:pPr>
              <w:widowControl/>
              <w:autoSpaceDE/>
              <w:autoSpaceDN/>
              <w:rPr>
                <w:sz w:val="24"/>
                <w:szCs w:val="24"/>
                <w:lang w:val="ru-RU"/>
              </w:rPr>
            </w:pPr>
            <w:r w:rsidRPr="00C90597">
              <w:rPr>
                <w:sz w:val="24"/>
                <w:szCs w:val="24"/>
                <w:lang w:val="ru-RU"/>
              </w:rPr>
              <w:t>технологии и пособия пособий по образовательной области «Художественно-эстетическое развитие»</w:t>
            </w:r>
          </w:p>
        </w:tc>
        <w:tc>
          <w:tcPr>
            <w:tcW w:w="7671" w:type="dxa"/>
            <w:shd w:val="clear" w:color="auto" w:fill="auto"/>
          </w:tcPr>
          <w:p w:rsidR="00C90597" w:rsidRPr="00C90597" w:rsidRDefault="00C90597" w:rsidP="00C90597">
            <w:pPr>
              <w:widowControl/>
              <w:autoSpaceDE/>
              <w:autoSpaceDN/>
              <w:rPr>
                <w:sz w:val="24"/>
                <w:szCs w:val="24"/>
                <w:lang w:val="ru-RU" w:eastAsia="ru-RU"/>
              </w:rPr>
            </w:pPr>
            <w:r w:rsidRPr="00C90597">
              <w:rPr>
                <w:spacing w:val="-1"/>
                <w:sz w:val="24"/>
                <w:szCs w:val="24"/>
                <w:lang w:val="ru-RU" w:eastAsia="ru-RU"/>
              </w:rPr>
              <w:t xml:space="preserve"> Комарова</w:t>
            </w:r>
            <w:r w:rsidRPr="00C90597">
              <w:rPr>
                <w:spacing w:val="-2"/>
                <w:sz w:val="24"/>
                <w:szCs w:val="24"/>
                <w:lang w:val="ru-RU" w:eastAsia="ru-RU"/>
              </w:rPr>
              <w:t xml:space="preserve"> </w:t>
            </w:r>
            <w:r w:rsidRPr="00C90597">
              <w:rPr>
                <w:sz w:val="24"/>
                <w:szCs w:val="24"/>
                <w:lang w:val="ru-RU" w:eastAsia="ru-RU"/>
              </w:rPr>
              <w:t xml:space="preserve">Т. С. </w:t>
            </w:r>
            <w:r w:rsidRPr="00C90597">
              <w:rPr>
                <w:spacing w:val="-1"/>
                <w:sz w:val="24"/>
                <w:szCs w:val="24"/>
                <w:lang w:val="ru-RU" w:eastAsia="ru-RU"/>
              </w:rPr>
              <w:t>Изобразительная</w:t>
            </w:r>
            <w:r w:rsidRPr="00C90597">
              <w:rPr>
                <w:sz w:val="24"/>
                <w:szCs w:val="24"/>
                <w:lang w:val="ru-RU" w:eastAsia="ru-RU"/>
              </w:rPr>
              <w:t xml:space="preserve"> </w:t>
            </w:r>
            <w:r w:rsidRPr="00C90597">
              <w:rPr>
                <w:spacing w:val="-1"/>
                <w:sz w:val="24"/>
                <w:szCs w:val="24"/>
                <w:lang w:val="ru-RU" w:eastAsia="ru-RU"/>
              </w:rPr>
              <w:t>деятельность</w:t>
            </w:r>
            <w:r w:rsidRPr="00C90597">
              <w:rPr>
                <w:spacing w:val="-2"/>
                <w:sz w:val="24"/>
                <w:szCs w:val="24"/>
                <w:lang w:val="ru-RU" w:eastAsia="ru-RU"/>
              </w:rPr>
              <w:t xml:space="preserve"> </w:t>
            </w:r>
            <w:r w:rsidRPr="00C90597">
              <w:rPr>
                <w:sz w:val="24"/>
                <w:szCs w:val="24"/>
                <w:lang w:val="ru-RU" w:eastAsia="ru-RU"/>
              </w:rPr>
              <w:t xml:space="preserve">в </w:t>
            </w:r>
            <w:r w:rsidRPr="00C90597">
              <w:rPr>
                <w:spacing w:val="-1"/>
                <w:sz w:val="24"/>
                <w:szCs w:val="24"/>
                <w:lang w:val="ru-RU" w:eastAsia="ru-RU"/>
              </w:rPr>
              <w:t>детском саду: Младшая группа</w:t>
            </w:r>
            <w:r w:rsidRPr="00C90597">
              <w:rPr>
                <w:spacing w:val="4"/>
                <w:sz w:val="24"/>
                <w:szCs w:val="24"/>
                <w:lang w:val="ru-RU" w:eastAsia="ru-RU"/>
              </w:rPr>
              <w:t xml:space="preserve"> </w:t>
            </w:r>
            <w:r w:rsidRPr="00C90597">
              <w:rPr>
                <w:sz w:val="24"/>
                <w:szCs w:val="24"/>
                <w:lang w:val="ru-RU" w:eastAsia="ru-RU"/>
              </w:rPr>
              <w:t>— М.:</w:t>
            </w:r>
            <w:r w:rsidRPr="00C90597">
              <w:rPr>
                <w:spacing w:val="2"/>
                <w:sz w:val="24"/>
                <w:szCs w:val="24"/>
                <w:lang w:val="ru-RU" w:eastAsia="ru-RU"/>
              </w:rPr>
              <w:t xml:space="preserve"> </w:t>
            </w:r>
            <w:r w:rsidRPr="00C90597">
              <w:rPr>
                <w:sz w:val="24"/>
                <w:szCs w:val="24"/>
                <w:lang w:val="ru-RU" w:eastAsia="ru-RU"/>
              </w:rPr>
              <w:t>Мозаик</w:t>
            </w:r>
            <w:proofErr w:type="gramStart"/>
            <w:r w:rsidRPr="00C90597">
              <w:rPr>
                <w:sz w:val="24"/>
                <w:szCs w:val="24"/>
                <w:lang w:val="ru-RU" w:eastAsia="ru-RU"/>
              </w:rPr>
              <w:t>а-</w:t>
            </w:r>
            <w:proofErr w:type="gramEnd"/>
            <w:r w:rsidRPr="00C90597">
              <w:rPr>
                <w:spacing w:val="-1"/>
                <w:sz w:val="24"/>
                <w:szCs w:val="24"/>
                <w:lang w:val="ru-RU" w:eastAsia="ru-RU"/>
              </w:rPr>
              <w:t xml:space="preserve"> Синтез,</w:t>
            </w:r>
            <w:r w:rsidRPr="00C90597">
              <w:rPr>
                <w:sz w:val="24"/>
                <w:szCs w:val="24"/>
                <w:lang w:val="ru-RU" w:eastAsia="ru-RU"/>
              </w:rPr>
              <w:t xml:space="preserve"> 2015.</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Лыкова И.А. Изобразительная деятельность в детском саду: планирование, конспекты занятий, методические рекомендации. Ранний возраст.- М.: «Карапуз-Дидактика», 2007г.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Ермалаев</w:t>
            </w:r>
            <w:proofErr w:type="spellEnd"/>
            <w:r w:rsidRPr="00C90597">
              <w:rPr>
                <w:sz w:val="24"/>
                <w:szCs w:val="24"/>
                <w:lang w:val="ru-RU" w:eastAsia="ru-RU"/>
              </w:rPr>
              <w:t xml:space="preserve"> П.И. Музыкальный Дед Мороз. Новогодняя волшебная сказка. Учебное пособи</w:t>
            </w:r>
            <w:proofErr w:type="gramStart"/>
            <w:r w:rsidRPr="00C90597">
              <w:rPr>
                <w:sz w:val="24"/>
                <w:szCs w:val="24"/>
                <w:lang w:val="ru-RU" w:eastAsia="ru-RU"/>
              </w:rPr>
              <w:t>е-</w:t>
            </w:r>
            <w:proofErr w:type="gramEnd"/>
            <w:r w:rsidRPr="00C90597">
              <w:rPr>
                <w:sz w:val="24"/>
                <w:szCs w:val="24"/>
                <w:lang w:val="ru-RU" w:eastAsia="ru-RU"/>
              </w:rPr>
              <w:t xml:space="preserve">           </w:t>
            </w:r>
            <w:proofErr w:type="spellStart"/>
            <w:r w:rsidRPr="00C90597">
              <w:rPr>
                <w:sz w:val="24"/>
                <w:szCs w:val="24"/>
                <w:lang w:val="ru-RU" w:eastAsia="ru-RU"/>
              </w:rPr>
              <w:t>М.,Центр</w:t>
            </w:r>
            <w:proofErr w:type="spellEnd"/>
            <w:r w:rsidRPr="00C90597">
              <w:rPr>
                <w:sz w:val="24"/>
                <w:szCs w:val="24"/>
                <w:lang w:val="ru-RU" w:eastAsia="ru-RU"/>
              </w:rPr>
              <w:t xml:space="preserve"> педагогического образования, 2008г.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Роот</w:t>
            </w:r>
            <w:proofErr w:type="spellEnd"/>
            <w:r w:rsidRPr="00C90597">
              <w:rPr>
                <w:sz w:val="24"/>
                <w:szCs w:val="24"/>
                <w:lang w:val="ru-RU" w:eastAsia="ru-RU"/>
              </w:rPr>
              <w:t xml:space="preserve"> З.Я. Весенние и летние праздники для малышей: сценарий с нотным приложением</w:t>
            </w:r>
            <w:proofErr w:type="gramStart"/>
            <w:r w:rsidRPr="00C90597">
              <w:rPr>
                <w:sz w:val="24"/>
                <w:szCs w:val="24"/>
                <w:lang w:val="ru-RU" w:eastAsia="ru-RU"/>
              </w:rPr>
              <w:t>.-</w:t>
            </w:r>
            <w:proofErr w:type="gramEnd"/>
            <w:r w:rsidRPr="00C90597">
              <w:rPr>
                <w:sz w:val="24"/>
                <w:szCs w:val="24"/>
                <w:lang w:val="ru-RU" w:eastAsia="ru-RU"/>
              </w:rPr>
              <w:t>М., ТЦ    Сфера,2003г.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Роот</w:t>
            </w:r>
            <w:proofErr w:type="spellEnd"/>
            <w:r w:rsidRPr="00C90597">
              <w:rPr>
                <w:sz w:val="24"/>
                <w:szCs w:val="24"/>
                <w:lang w:val="ru-RU" w:eastAsia="ru-RU"/>
              </w:rPr>
              <w:t xml:space="preserve"> З.Я. Песенки и праздники для малышей.- М.: Айрис-пресс, 2003г.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А.Драговой</w:t>
            </w:r>
            <w:proofErr w:type="spellEnd"/>
            <w:r w:rsidRPr="00C90597">
              <w:rPr>
                <w:sz w:val="24"/>
                <w:szCs w:val="24"/>
                <w:lang w:val="ru-RU" w:eastAsia="ru-RU"/>
              </w:rPr>
              <w:t xml:space="preserve"> Новогодний хоровод; Сценарий, ноты для детского сада и начальной школы / Текст </w:t>
            </w:r>
            <w:proofErr w:type="spellStart"/>
            <w:r w:rsidRPr="00C90597">
              <w:rPr>
                <w:sz w:val="24"/>
                <w:szCs w:val="24"/>
                <w:lang w:val="ru-RU" w:eastAsia="ru-RU"/>
              </w:rPr>
              <w:t>О.Безымянной</w:t>
            </w:r>
            <w:proofErr w:type="gramStart"/>
            <w:r w:rsidRPr="00C90597">
              <w:rPr>
                <w:sz w:val="24"/>
                <w:szCs w:val="24"/>
                <w:lang w:val="ru-RU" w:eastAsia="ru-RU"/>
              </w:rPr>
              <w:t>,м</w:t>
            </w:r>
            <w:proofErr w:type="gramEnd"/>
            <w:r w:rsidRPr="00C90597">
              <w:rPr>
                <w:sz w:val="24"/>
                <w:szCs w:val="24"/>
                <w:lang w:val="ru-RU" w:eastAsia="ru-RU"/>
              </w:rPr>
              <w:t>узыка</w:t>
            </w:r>
            <w:proofErr w:type="spellEnd"/>
            <w:r w:rsidRPr="00C90597">
              <w:rPr>
                <w:sz w:val="24"/>
                <w:szCs w:val="24"/>
                <w:lang w:val="ru-RU" w:eastAsia="ru-RU"/>
              </w:rPr>
              <w:t xml:space="preserve"> </w:t>
            </w:r>
            <w:proofErr w:type="spellStart"/>
            <w:r w:rsidRPr="00C90597">
              <w:rPr>
                <w:sz w:val="24"/>
                <w:szCs w:val="24"/>
                <w:lang w:val="ru-RU" w:eastAsia="ru-RU"/>
              </w:rPr>
              <w:t>В.Корчевского</w:t>
            </w:r>
            <w:proofErr w:type="spellEnd"/>
            <w:r w:rsidRPr="00C90597">
              <w:rPr>
                <w:sz w:val="24"/>
                <w:szCs w:val="24"/>
                <w:lang w:val="ru-RU" w:eastAsia="ru-RU"/>
              </w:rPr>
              <w:t>.- М.: Айрис-пресс, 2002г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С.Ю.Подшибякина</w:t>
            </w:r>
            <w:proofErr w:type="spellEnd"/>
            <w:r w:rsidRPr="00C90597">
              <w:rPr>
                <w:sz w:val="24"/>
                <w:szCs w:val="24"/>
                <w:lang w:val="ru-RU" w:eastAsia="ru-RU"/>
              </w:rPr>
              <w:t xml:space="preserve"> Хоровод круглый год (Инсценировки, песни и танцы для дошкольников)  Волгоград: Учитель, 2004г.</w:t>
            </w:r>
          </w:p>
          <w:p w:rsidR="00C90597" w:rsidRPr="00C90597" w:rsidRDefault="00C90597" w:rsidP="00C90597">
            <w:pPr>
              <w:widowControl/>
              <w:autoSpaceDE/>
              <w:autoSpaceDN/>
              <w:rPr>
                <w:spacing w:val="-1"/>
                <w:sz w:val="24"/>
                <w:szCs w:val="24"/>
                <w:lang w:val="ru-RU" w:eastAsia="ru-RU"/>
              </w:rPr>
            </w:pPr>
            <w:proofErr w:type="spellStart"/>
            <w:r w:rsidRPr="00C90597">
              <w:rPr>
                <w:sz w:val="24"/>
                <w:szCs w:val="24"/>
                <w:lang w:val="ru-RU" w:eastAsia="ru-RU"/>
              </w:rPr>
              <w:t>Г.А.Лапшина</w:t>
            </w:r>
            <w:proofErr w:type="spellEnd"/>
            <w:r w:rsidRPr="00C90597">
              <w:rPr>
                <w:sz w:val="24"/>
                <w:szCs w:val="24"/>
                <w:lang w:val="ru-RU" w:eastAsia="ru-RU"/>
              </w:rPr>
              <w:t xml:space="preserve"> </w:t>
            </w:r>
            <w:proofErr w:type="gramStart"/>
            <w:r w:rsidRPr="00C90597">
              <w:rPr>
                <w:sz w:val="24"/>
                <w:szCs w:val="24"/>
                <w:lang w:val="ru-RU" w:eastAsia="ru-RU"/>
              </w:rPr>
              <w:t>Календарные</w:t>
            </w:r>
            <w:proofErr w:type="gramEnd"/>
            <w:r w:rsidRPr="00C90597">
              <w:rPr>
                <w:sz w:val="24"/>
                <w:szCs w:val="24"/>
                <w:lang w:val="ru-RU" w:eastAsia="ru-RU"/>
              </w:rPr>
              <w:t xml:space="preserve"> и народные праздник в детском саду. Выпуск 1.Осень-зима.-  </w:t>
            </w:r>
            <w:r w:rsidRPr="00C90597">
              <w:rPr>
                <w:spacing w:val="-1"/>
                <w:sz w:val="24"/>
                <w:szCs w:val="24"/>
                <w:lang w:val="ru-RU" w:eastAsia="ru-RU"/>
              </w:rPr>
              <w:t>Волгоград: Учитель, 2005г.</w:t>
            </w:r>
          </w:p>
          <w:p w:rsidR="00C90597" w:rsidRPr="00C90597" w:rsidRDefault="00C90597" w:rsidP="00C90597">
            <w:pPr>
              <w:widowControl/>
              <w:autoSpaceDE/>
              <w:autoSpaceDN/>
              <w:rPr>
                <w:spacing w:val="-1"/>
                <w:sz w:val="24"/>
                <w:szCs w:val="24"/>
                <w:lang w:val="ru-RU" w:eastAsia="ru-RU"/>
              </w:rPr>
            </w:pPr>
            <w:proofErr w:type="spellStart"/>
            <w:r w:rsidRPr="00C90597">
              <w:rPr>
                <w:sz w:val="24"/>
                <w:szCs w:val="24"/>
                <w:lang w:val="ru-RU" w:eastAsia="ru-RU"/>
              </w:rPr>
              <w:t>Г.А.Лапшина</w:t>
            </w:r>
            <w:proofErr w:type="spellEnd"/>
            <w:r w:rsidRPr="00C90597">
              <w:rPr>
                <w:sz w:val="24"/>
                <w:szCs w:val="24"/>
                <w:lang w:val="ru-RU" w:eastAsia="ru-RU"/>
              </w:rPr>
              <w:t xml:space="preserve"> </w:t>
            </w:r>
            <w:proofErr w:type="gramStart"/>
            <w:r w:rsidRPr="00C90597">
              <w:rPr>
                <w:sz w:val="24"/>
                <w:szCs w:val="24"/>
                <w:lang w:val="ru-RU" w:eastAsia="ru-RU"/>
              </w:rPr>
              <w:t>Календарные</w:t>
            </w:r>
            <w:proofErr w:type="gramEnd"/>
            <w:r w:rsidRPr="00C90597">
              <w:rPr>
                <w:sz w:val="24"/>
                <w:szCs w:val="24"/>
                <w:lang w:val="ru-RU" w:eastAsia="ru-RU"/>
              </w:rPr>
              <w:t xml:space="preserve"> и народные праздник в детском саду. Выпуск 2.Осень-зима.-  </w:t>
            </w:r>
            <w:r w:rsidRPr="00C90597">
              <w:rPr>
                <w:spacing w:val="-1"/>
                <w:sz w:val="24"/>
                <w:szCs w:val="24"/>
                <w:lang w:val="ru-RU" w:eastAsia="ru-RU"/>
              </w:rPr>
              <w:t>Волгоград: Учитель, 2005г.</w:t>
            </w:r>
          </w:p>
          <w:p w:rsidR="00C90597" w:rsidRPr="00C90597" w:rsidRDefault="00C90597" w:rsidP="00C90597">
            <w:pPr>
              <w:widowControl/>
              <w:autoSpaceDE/>
              <w:autoSpaceDN/>
              <w:rPr>
                <w:spacing w:val="-1"/>
                <w:sz w:val="24"/>
                <w:szCs w:val="24"/>
                <w:lang w:val="ru-RU" w:eastAsia="ru-RU"/>
              </w:rPr>
            </w:pPr>
            <w:proofErr w:type="spellStart"/>
            <w:r w:rsidRPr="00C90597">
              <w:rPr>
                <w:spacing w:val="-1"/>
                <w:sz w:val="24"/>
                <w:szCs w:val="24"/>
                <w:lang w:val="ru-RU" w:eastAsia="ru-RU"/>
              </w:rPr>
              <w:t>Т.А.Ежикова</w:t>
            </w:r>
            <w:proofErr w:type="spellEnd"/>
            <w:r w:rsidRPr="00C90597">
              <w:rPr>
                <w:spacing w:val="-1"/>
                <w:sz w:val="24"/>
                <w:szCs w:val="24"/>
                <w:lang w:val="ru-RU" w:eastAsia="ru-RU"/>
              </w:rPr>
              <w:t xml:space="preserve"> В гости праздник к нам прише</w:t>
            </w:r>
            <w:proofErr w:type="gramStart"/>
            <w:r w:rsidRPr="00C90597">
              <w:rPr>
                <w:spacing w:val="-1"/>
                <w:sz w:val="24"/>
                <w:szCs w:val="24"/>
                <w:lang w:val="ru-RU" w:eastAsia="ru-RU"/>
              </w:rPr>
              <w:t>л(</w:t>
            </w:r>
            <w:proofErr w:type="gramEnd"/>
            <w:r w:rsidRPr="00C90597">
              <w:rPr>
                <w:spacing w:val="-1"/>
                <w:sz w:val="24"/>
                <w:szCs w:val="24"/>
                <w:lang w:val="ru-RU" w:eastAsia="ru-RU"/>
              </w:rPr>
              <w:t>Сценарии праздников в детском саду) - Волгоград: Учитель, 2002г.</w:t>
            </w:r>
          </w:p>
          <w:p w:rsidR="00C90597" w:rsidRPr="00C90597" w:rsidRDefault="00C90597" w:rsidP="00C90597">
            <w:pPr>
              <w:widowControl/>
              <w:autoSpaceDE/>
              <w:autoSpaceDN/>
              <w:rPr>
                <w:spacing w:val="-1"/>
                <w:sz w:val="24"/>
                <w:szCs w:val="24"/>
                <w:lang w:val="ru-RU" w:eastAsia="ru-RU"/>
              </w:rPr>
            </w:pPr>
            <w:proofErr w:type="spellStart"/>
            <w:r w:rsidRPr="00C90597">
              <w:rPr>
                <w:spacing w:val="-1"/>
                <w:sz w:val="24"/>
                <w:szCs w:val="24"/>
                <w:lang w:val="ru-RU" w:eastAsia="ru-RU"/>
              </w:rPr>
              <w:t>Е.Н.</w:t>
            </w:r>
            <w:proofErr w:type="gramStart"/>
            <w:r w:rsidRPr="00C90597">
              <w:rPr>
                <w:spacing w:val="-1"/>
                <w:sz w:val="24"/>
                <w:szCs w:val="24"/>
                <w:lang w:val="ru-RU" w:eastAsia="ru-RU"/>
              </w:rPr>
              <w:t>Арсенина</w:t>
            </w:r>
            <w:proofErr w:type="spellEnd"/>
            <w:proofErr w:type="gramEnd"/>
            <w:r w:rsidRPr="00C90597">
              <w:rPr>
                <w:spacing w:val="-1"/>
                <w:sz w:val="24"/>
                <w:szCs w:val="24"/>
                <w:lang w:val="ru-RU" w:eastAsia="ru-RU"/>
              </w:rPr>
              <w:t xml:space="preserve"> Музыкальные занятия. Старшая группа.- Волгоград: Учитель, 2015г.</w:t>
            </w:r>
          </w:p>
          <w:p w:rsidR="00C90597" w:rsidRPr="00C90597" w:rsidRDefault="00C90597" w:rsidP="00C90597">
            <w:pPr>
              <w:widowControl/>
              <w:autoSpaceDE/>
              <w:autoSpaceDN/>
              <w:rPr>
                <w:spacing w:val="-1"/>
                <w:sz w:val="24"/>
                <w:szCs w:val="24"/>
                <w:lang w:val="ru-RU" w:eastAsia="ru-RU"/>
              </w:rPr>
            </w:pPr>
            <w:proofErr w:type="spellStart"/>
            <w:r w:rsidRPr="00C90597">
              <w:rPr>
                <w:spacing w:val="-1"/>
                <w:sz w:val="24"/>
                <w:szCs w:val="24"/>
                <w:lang w:val="ru-RU" w:eastAsia="ru-RU"/>
              </w:rPr>
              <w:t>Е.Н.</w:t>
            </w:r>
            <w:proofErr w:type="gramStart"/>
            <w:r w:rsidRPr="00C90597">
              <w:rPr>
                <w:spacing w:val="-1"/>
                <w:sz w:val="24"/>
                <w:szCs w:val="24"/>
                <w:lang w:val="ru-RU" w:eastAsia="ru-RU"/>
              </w:rPr>
              <w:t>Арсенина</w:t>
            </w:r>
            <w:proofErr w:type="spellEnd"/>
            <w:proofErr w:type="gramEnd"/>
            <w:r w:rsidRPr="00C90597">
              <w:rPr>
                <w:spacing w:val="-1"/>
                <w:sz w:val="24"/>
                <w:szCs w:val="24"/>
                <w:lang w:val="ru-RU" w:eastAsia="ru-RU"/>
              </w:rPr>
              <w:t xml:space="preserve"> Музыкальные занятия по программе «От рождения до школы» под редакцией </w:t>
            </w:r>
            <w:proofErr w:type="spellStart"/>
            <w:r w:rsidRPr="00C90597">
              <w:rPr>
                <w:spacing w:val="-1"/>
                <w:sz w:val="24"/>
                <w:szCs w:val="24"/>
                <w:lang w:val="ru-RU" w:eastAsia="ru-RU"/>
              </w:rPr>
              <w:t>Н.Е.Вераксы</w:t>
            </w:r>
            <w:proofErr w:type="spellEnd"/>
            <w:r w:rsidRPr="00C90597">
              <w:rPr>
                <w:spacing w:val="-1"/>
                <w:sz w:val="24"/>
                <w:szCs w:val="24"/>
                <w:lang w:val="ru-RU" w:eastAsia="ru-RU"/>
              </w:rPr>
              <w:t xml:space="preserve">, </w:t>
            </w:r>
            <w:proofErr w:type="spellStart"/>
            <w:r w:rsidRPr="00C90597">
              <w:rPr>
                <w:spacing w:val="-1"/>
                <w:sz w:val="24"/>
                <w:szCs w:val="24"/>
                <w:lang w:val="ru-RU" w:eastAsia="ru-RU"/>
              </w:rPr>
              <w:t>Т.С.Комаровой</w:t>
            </w:r>
            <w:proofErr w:type="spellEnd"/>
            <w:r w:rsidRPr="00C90597">
              <w:rPr>
                <w:spacing w:val="-1"/>
                <w:sz w:val="24"/>
                <w:szCs w:val="24"/>
                <w:lang w:val="ru-RU" w:eastAsia="ru-RU"/>
              </w:rPr>
              <w:t xml:space="preserve">, </w:t>
            </w:r>
            <w:proofErr w:type="spellStart"/>
            <w:r w:rsidRPr="00C90597">
              <w:rPr>
                <w:spacing w:val="-1"/>
                <w:sz w:val="24"/>
                <w:szCs w:val="24"/>
                <w:lang w:val="ru-RU" w:eastAsia="ru-RU"/>
              </w:rPr>
              <w:t>М.А.Васильевой</w:t>
            </w:r>
            <w:proofErr w:type="spellEnd"/>
            <w:r w:rsidRPr="00C90597">
              <w:rPr>
                <w:spacing w:val="-1"/>
                <w:sz w:val="24"/>
                <w:szCs w:val="24"/>
                <w:lang w:val="ru-RU" w:eastAsia="ru-RU"/>
              </w:rPr>
              <w:t>. Первая младшая группа.- Волгоград: Учитель, 2015г.</w:t>
            </w:r>
          </w:p>
          <w:p w:rsidR="00C90597" w:rsidRPr="00C90597" w:rsidRDefault="00C90597" w:rsidP="00C90597">
            <w:pPr>
              <w:widowControl/>
              <w:autoSpaceDE/>
              <w:autoSpaceDN/>
              <w:rPr>
                <w:spacing w:val="-1"/>
                <w:sz w:val="24"/>
                <w:szCs w:val="24"/>
                <w:lang w:val="ru-RU" w:eastAsia="ru-RU"/>
              </w:rPr>
            </w:pPr>
            <w:proofErr w:type="spellStart"/>
            <w:r w:rsidRPr="00C90597">
              <w:rPr>
                <w:spacing w:val="-1"/>
                <w:sz w:val="24"/>
                <w:szCs w:val="24"/>
                <w:lang w:val="ru-RU" w:eastAsia="ru-RU"/>
              </w:rPr>
              <w:t>Е.Н.</w:t>
            </w:r>
            <w:proofErr w:type="gramStart"/>
            <w:r w:rsidRPr="00C90597">
              <w:rPr>
                <w:spacing w:val="-1"/>
                <w:sz w:val="24"/>
                <w:szCs w:val="24"/>
                <w:lang w:val="ru-RU" w:eastAsia="ru-RU"/>
              </w:rPr>
              <w:t>Арсенина</w:t>
            </w:r>
            <w:proofErr w:type="spellEnd"/>
            <w:proofErr w:type="gramEnd"/>
            <w:r w:rsidRPr="00C90597">
              <w:rPr>
                <w:spacing w:val="-1"/>
                <w:sz w:val="24"/>
                <w:szCs w:val="24"/>
                <w:lang w:val="ru-RU" w:eastAsia="ru-RU"/>
              </w:rPr>
              <w:t xml:space="preserve"> Музыкальные занятия по программе «От рождения до школы» под редакцией </w:t>
            </w:r>
            <w:proofErr w:type="spellStart"/>
            <w:r w:rsidRPr="00C90597">
              <w:rPr>
                <w:spacing w:val="-1"/>
                <w:sz w:val="24"/>
                <w:szCs w:val="24"/>
                <w:lang w:val="ru-RU" w:eastAsia="ru-RU"/>
              </w:rPr>
              <w:t>Н.Е.Вераксы</w:t>
            </w:r>
            <w:proofErr w:type="spellEnd"/>
            <w:r w:rsidRPr="00C90597">
              <w:rPr>
                <w:spacing w:val="-1"/>
                <w:sz w:val="24"/>
                <w:szCs w:val="24"/>
                <w:lang w:val="ru-RU" w:eastAsia="ru-RU"/>
              </w:rPr>
              <w:t xml:space="preserve">, </w:t>
            </w:r>
            <w:proofErr w:type="spellStart"/>
            <w:r w:rsidRPr="00C90597">
              <w:rPr>
                <w:spacing w:val="-1"/>
                <w:sz w:val="24"/>
                <w:szCs w:val="24"/>
                <w:lang w:val="ru-RU" w:eastAsia="ru-RU"/>
              </w:rPr>
              <w:t>Т.С.Комаровой</w:t>
            </w:r>
            <w:proofErr w:type="spellEnd"/>
            <w:r w:rsidRPr="00C90597">
              <w:rPr>
                <w:spacing w:val="-1"/>
                <w:sz w:val="24"/>
                <w:szCs w:val="24"/>
                <w:lang w:val="ru-RU" w:eastAsia="ru-RU"/>
              </w:rPr>
              <w:t xml:space="preserve">, </w:t>
            </w:r>
            <w:proofErr w:type="spellStart"/>
            <w:r w:rsidRPr="00C90597">
              <w:rPr>
                <w:spacing w:val="-1"/>
                <w:sz w:val="24"/>
                <w:szCs w:val="24"/>
                <w:lang w:val="ru-RU" w:eastAsia="ru-RU"/>
              </w:rPr>
              <w:t>М.А.Васильевой</w:t>
            </w:r>
            <w:proofErr w:type="spellEnd"/>
            <w:r w:rsidRPr="00C90597">
              <w:rPr>
                <w:spacing w:val="-1"/>
                <w:sz w:val="24"/>
                <w:szCs w:val="24"/>
                <w:lang w:val="ru-RU" w:eastAsia="ru-RU"/>
              </w:rPr>
              <w:t>. Вторая младшая группа.- Волгоград: Учитель, 2015г.</w:t>
            </w:r>
          </w:p>
          <w:p w:rsidR="00C90597" w:rsidRPr="00C90597" w:rsidRDefault="00C90597" w:rsidP="00C90597">
            <w:pPr>
              <w:widowControl/>
              <w:autoSpaceDE/>
              <w:autoSpaceDN/>
              <w:rPr>
                <w:spacing w:val="-1"/>
                <w:sz w:val="24"/>
                <w:szCs w:val="24"/>
                <w:lang w:val="ru-RU" w:eastAsia="ru-RU"/>
              </w:rPr>
            </w:pPr>
            <w:proofErr w:type="spellStart"/>
            <w:r w:rsidRPr="00C90597">
              <w:rPr>
                <w:spacing w:val="-1"/>
                <w:sz w:val="24"/>
                <w:szCs w:val="24"/>
                <w:lang w:val="ru-RU" w:eastAsia="ru-RU"/>
              </w:rPr>
              <w:t>Зацепина</w:t>
            </w:r>
            <w:proofErr w:type="spellEnd"/>
            <w:r w:rsidRPr="00C90597">
              <w:rPr>
                <w:spacing w:val="-1"/>
                <w:sz w:val="24"/>
                <w:szCs w:val="24"/>
                <w:lang w:val="ru-RU" w:eastAsia="ru-RU"/>
              </w:rPr>
              <w:t xml:space="preserve"> М. Б. организация культурно-досуговой деятельности дошкольников. Учебно-методическое пособие. – М.: Педагогическое общество России,2006г.</w:t>
            </w:r>
          </w:p>
          <w:p w:rsidR="00C90597" w:rsidRPr="00C90597" w:rsidRDefault="00C90597" w:rsidP="00C90597">
            <w:pPr>
              <w:widowControl/>
              <w:autoSpaceDE/>
              <w:autoSpaceDN/>
              <w:rPr>
                <w:spacing w:val="-1"/>
                <w:sz w:val="24"/>
                <w:szCs w:val="24"/>
                <w:lang w:val="ru-RU" w:eastAsia="ru-RU"/>
              </w:rPr>
            </w:pPr>
            <w:proofErr w:type="spellStart"/>
            <w:r w:rsidRPr="00C90597">
              <w:rPr>
                <w:sz w:val="24"/>
                <w:szCs w:val="24"/>
                <w:lang w:val="ru-RU" w:eastAsia="ru-RU"/>
              </w:rPr>
              <w:t>Г.А.Лапшина</w:t>
            </w:r>
            <w:proofErr w:type="spellEnd"/>
            <w:r w:rsidRPr="00C90597">
              <w:rPr>
                <w:sz w:val="24"/>
                <w:szCs w:val="24"/>
                <w:lang w:val="ru-RU" w:eastAsia="ru-RU"/>
              </w:rPr>
              <w:t xml:space="preserve"> Праздник в детском саду (</w:t>
            </w:r>
            <w:proofErr w:type="spellStart"/>
            <w:r w:rsidRPr="00C90597">
              <w:rPr>
                <w:sz w:val="24"/>
                <w:szCs w:val="24"/>
                <w:lang w:val="ru-RU" w:eastAsia="ru-RU"/>
              </w:rPr>
              <w:t>спортивные</w:t>
            </w:r>
            <w:proofErr w:type="gramStart"/>
            <w:r w:rsidRPr="00C90597">
              <w:rPr>
                <w:sz w:val="24"/>
                <w:szCs w:val="24"/>
                <w:lang w:val="ru-RU" w:eastAsia="ru-RU"/>
              </w:rPr>
              <w:t>,с</w:t>
            </w:r>
            <w:proofErr w:type="gramEnd"/>
            <w:r w:rsidRPr="00C90597">
              <w:rPr>
                <w:sz w:val="24"/>
                <w:szCs w:val="24"/>
                <w:lang w:val="ru-RU" w:eastAsia="ru-RU"/>
              </w:rPr>
              <w:t>езонные</w:t>
            </w:r>
            <w:proofErr w:type="spellEnd"/>
            <w:r w:rsidRPr="00C90597">
              <w:rPr>
                <w:sz w:val="24"/>
                <w:szCs w:val="24"/>
                <w:lang w:val="ru-RU" w:eastAsia="ru-RU"/>
              </w:rPr>
              <w:t xml:space="preserve"> и тематические праздники, вечера- развлечения, музыкально-сюжетные игры).-  </w:t>
            </w:r>
            <w:r w:rsidRPr="00C90597">
              <w:rPr>
                <w:spacing w:val="-1"/>
                <w:sz w:val="24"/>
                <w:szCs w:val="24"/>
                <w:lang w:val="ru-RU" w:eastAsia="ru-RU"/>
              </w:rPr>
              <w:t>Волгоград: Учитель, 2004г.</w:t>
            </w:r>
          </w:p>
          <w:p w:rsidR="00C90597" w:rsidRPr="00C90597" w:rsidRDefault="00C90597" w:rsidP="00C90597">
            <w:pPr>
              <w:widowControl/>
              <w:autoSpaceDE/>
              <w:autoSpaceDN/>
              <w:rPr>
                <w:spacing w:val="-1"/>
                <w:sz w:val="24"/>
                <w:szCs w:val="24"/>
                <w:lang w:val="ru-RU" w:eastAsia="ru-RU"/>
              </w:rPr>
            </w:pPr>
            <w:r w:rsidRPr="00C90597">
              <w:rPr>
                <w:spacing w:val="-1"/>
                <w:sz w:val="24"/>
                <w:szCs w:val="24"/>
                <w:lang w:val="ru-RU" w:eastAsia="ru-RU"/>
              </w:rPr>
              <w:t xml:space="preserve">З.Г. Ибрагимова Танцуй веселей: методическое пособие с аудио-приложением по обучению детей дошкольного возраста татарским танцевальным движениям. – Казнь «Наследие нашего народа»,2012г. </w:t>
            </w:r>
          </w:p>
          <w:p w:rsidR="00C90597" w:rsidRPr="00C90597" w:rsidRDefault="00C90597" w:rsidP="00C90597">
            <w:pPr>
              <w:widowControl/>
              <w:autoSpaceDE/>
              <w:autoSpaceDN/>
              <w:rPr>
                <w:spacing w:val="-1"/>
                <w:sz w:val="24"/>
                <w:szCs w:val="24"/>
                <w:lang w:val="ru-RU" w:eastAsia="ru-RU"/>
              </w:rPr>
            </w:pPr>
            <w:proofErr w:type="spellStart"/>
            <w:r w:rsidRPr="00C90597">
              <w:rPr>
                <w:spacing w:val="-1"/>
                <w:sz w:val="24"/>
                <w:szCs w:val="24"/>
                <w:lang w:val="ru-RU" w:eastAsia="ru-RU"/>
              </w:rPr>
              <w:t>Ю.А.Вкуленко</w:t>
            </w:r>
            <w:proofErr w:type="spellEnd"/>
            <w:r w:rsidRPr="00C90597">
              <w:rPr>
                <w:spacing w:val="-1"/>
                <w:sz w:val="24"/>
                <w:szCs w:val="24"/>
                <w:lang w:val="ru-RU" w:eastAsia="ru-RU"/>
              </w:rPr>
              <w:t xml:space="preserve">, </w:t>
            </w:r>
            <w:proofErr w:type="spellStart"/>
            <w:r w:rsidRPr="00C90597">
              <w:rPr>
                <w:spacing w:val="-1"/>
                <w:sz w:val="24"/>
                <w:szCs w:val="24"/>
                <w:lang w:val="ru-RU" w:eastAsia="ru-RU"/>
              </w:rPr>
              <w:t>О.П.Власенко</w:t>
            </w:r>
            <w:proofErr w:type="spellEnd"/>
            <w:r w:rsidRPr="00C90597">
              <w:rPr>
                <w:spacing w:val="-1"/>
                <w:sz w:val="24"/>
                <w:szCs w:val="24"/>
                <w:lang w:val="ru-RU" w:eastAsia="ru-RU"/>
              </w:rPr>
              <w:t xml:space="preserve"> Театрализованные инсценировки сказок в детском саду. Волгоград: Учитель, 2008г</w:t>
            </w:r>
          </w:p>
          <w:p w:rsidR="00C90597" w:rsidRPr="00C90597" w:rsidRDefault="00C90597" w:rsidP="00C90597">
            <w:pPr>
              <w:widowControl/>
              <w:autoSpaceDE/>
              <w:autoSpaceDN/>
              <w:rPr>
                <w:sz w:val="24"/>
                <w:szCs w:val="24"/>
                <w:lang w:val="ru-RU" w:eastAsia="ru-RU"/>
              </w:rPr>
            </w:pPr>
            <w:proofErr w:type="spellStart"/>
            <w:r w:rsidRPr="00C90597">
              <w:rPr>
                <w:spacing w:val="-1"/>
                <w:sz w:val="24"/>
                <w:szCs w:val="24"/>
                <w:lang w:val="ru-RU" w:eastAsia="ru-RU"/>
              </w:rPr>
              <w:t>Картушина</w:t>
            </w:r>
            <w:proofErr w:type="spellEnd"/>
            <w:r w:rsidRPr="00C90597">
              <w:rPr>
                <w:spacing w:val="-1"/>
                <w:sz w:val="24"/>
                <w:szCs w:val="24"/>
                <w:lang w:val="ru-RU" w:eastAsia="ru-RU"/>
              </w:rPr>
              <w:t xml:space="preserve"> М.Ю. Праздники здоровья для детей 3-4 лет. Сценарии для ДОУ.</w:t>
            </w:r>
            <w:r w:rsidRPr="00C90597">
              <w:rPr>
                <w:sz w:val="24"/>
                <w:szCs w:val="24"/>
                <w:lang w:val="ru-RU" w:eastAsia="ru-RU"/>
              </w:rPr>
              <w:t>- М., ТЦ    Сфера,2009г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Соколова</w:t>
            </w:r>
            <w:proofErr w:type="gramStart"/>
            <w:r w:rsidRPr="00C90597">
              <w:rPr>
                <w:sz w:val="24"/>
                <w:szCs w:val="24"/>
                <w:lang w:val="ru-RU" w:eastAsia="ru-RU"/>
              </w:rPr>
              <w:t>,Е</w:t>
            </w:r>
            <w:proofErr w:type="gramEnd"/>
            <w:r w:rsidRPr="00C90597">
              <w:rPr>
                <w:sz w:val="24"/>
                <w:szCs w:val="24"/>
                <w:lang w:val="ru-RU" w:eastAsia="ru-RU"/>
              </w:rPr>
              <w:t>.В</w:t>
            </w:r>
            <w:proofErr w:type="spellEnd"/>
            <w:r w:rsidRPr="00C90597">
              <w:rPr>
                <w:sz w:val="24"/>
                <w:szCs w:val="24"/>
                <w:lang w:val="ru-RU" w:eastAsia="ru-RU"/>
              </w:rPr>
              <w:t xml:space="preserve">., </w:t>
            </w:r>
            <w:proofErr w:type="spellStart"/>
            <w:r w:rsidRPr="00C90597">
              <w:rPr>
                <w:sz w:val="24"/>
                <w:szCs w:val="24"/>
                <w:lang w:val="ru-RU" w:eastAsia="ru-RU"/>
              </w:rPr>
              <w:t>Нянковская,Н.Н</w:t>
            </w:r>
            <w:proofErr w:type="spellEnd"/>
            <w:r w:rsidRPr="00C90597">
              <w:rPr>
                <w:sz w:val="24"/>
                <w:szCs w:val="24"/>
                <w:lang w:val="ru-RU" w:eastAsia="ru-RU"/>
              </w:rPr>
              <w:t xml:space="preserve">. С праздником малыши! </w:t>
            </w:r>
            <w:proofErr w:type="spellStart"/>
            <w:r w:rsidRPr="00C90597">
              <w:rPr>
                <w:sz w:val="24"/>
                <w:szCs w:val="24"/>
                <w:lang w:val="ru-RU" w:eastAsia="ru-RU"/>
              </w:rPr>
              <w:t>Лушие</w:t>
            </w:r>
            <w:proofErr w:type="spellEnd"/>
            <w:r w:rsidRPr="00C90597">
              <w:rPr>
                <w:sz w:val="24"/>
                <w:szCs w:val="24"/>
                <w:lang w:val="ru-RU" w:eastAsia="ru-RU"/>
              </w:rPr>
              <w:t xml:space="preserve"> сценарии для детского сада.- Академия развития; Владимир: ВКТ, 2008г.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Молодова</w:t>
            </w:r>
            <w:proofErr w:type="spellEnd"/>
            <w:r w:rsidRPr="00C90597">
              <w:rPr>
                <w:sz w:val="24"/>
                <w:szCs w:val="24"/>
                <w:lang w:val="ru-RU" w:eastAsia="ru-RU"/>
              </w:rPr>
              <w:t xml:space="preserve"> Л.П. Экологические праздники для детей: </w:t>
            </w:r>
            <w:proofErr w:type="spellStart"/>
            <w:r w:rsidRPr="00C90597">
              <w:rPr>
                <w:sz w:val="24"/>
                <w:szCs w:val="24"/>
                <w:lang w:val="ru-RU" w:eastAsia="ru-RU"/>
              </w:rPr>
              <w:t>Учбно</w:t>
            </w:r>
            <w:proofErr w:type="spellEnd"/>
            <w:r w:rsidRPr="00C90597">
              <w:rPr>
                <w:sz w:val="24"/>
                <w:szCs w:val="24"/>
                <w:lang w:val="ru-RU" w:eastAsia="ru-RU"/>
              </w:rPr>
              <w:t xml:space="preserve">-метод. Пособие для воспитателей детских садов и учителей начальной школы. </w:t>
            </w:r>
            <w:r w:rsidRPr="00C90597">
              <w:rPr>
                <w:sz w:val="24"/>
                <w:szCs w:val="24"/>
                <w:lang w:val="ru-RU" w:eastAsia="ru-RU"/>
              </w:rPr>
              <w:lastRenderedPageBreak/>
              <w:t>– Мн.: ООО «Асар»,2001г.</w:t>
            </w:r>
          </w:p>
          <w:p w:rsidR="00C90597" w:rsidRPr="00C90597" w:rsidRDefault="00C90597" w:rsidP="00C90597">
            <w:pPr>
              <w:widowControl/>
              <w:autoSpaceDE/>
              <w:autoSpaceDN/>
              <w:rPr>
                <w:sz w:val="24"/>
                <w:szCs w:val="24"/>
                <w:lang w:val="ru-RU" w:eastAsia="ru-RU"/>
              </w:rPr>
            </w:pPr>
            <w:proofErr w:type="spellStart"/>
            <w:r w:rsidRPr="00C90597">
              <w:rPr>
                <w:spacing w:val="-1"/>
                <w:sz w:val="24"/>
                <w:szCs w:val="24"/>
                <w:lang w:val="ru-RU" w:eastAsia="ru-RU"/>
              </w:rPr>
              <w:t>Куцакова</w:t>
            </w:r>
            <w:proofErr w:type="spellEnd"/>
            <w:r w:rsidRPr="00C90597">
              <w:rPr>
                <w:spacing w:val="-2"/>
                <w:sz w:val="24"/>
                <w:szCs w:val="24"/>
                <w:lang w:val="ru-RU" w:eastAsia="ru-RU"/>
              </w:rPr>
              <w:t xml:space="preserve"> </w:t>
            </w:r>
            <w:r w:rsidRPr="00C90597">
              <w:rPr>
                <w:sz w:val="24"/>
                <w:szCs w:val="24"/>
                <w:lang w:val="ru-RU" w:eastAsia="ru-RU"/>
              </w:rPr>
              <w:t xml:space="preserve">Л. </w:t>
            </w:r>
            <w:r w:rsidRPr="00C90597">
              <w:rPr>
                <w:spacing w:val="-1"/>
                <w:sz w:val="24"/>
                <w:szCs w:val="24"/>
                <w:lang w:val="ru-RU" w:eastAsia="ru-RU"/>
              </w:rPr>
              <w:t>В.</w:t>
            </w:r>
            <w:r w:rsidRPr="00C90597">
              <w:rPr>
                <w:sz w:val="24"/>
                <w:szCs w:val="24"/>
                <w:lang w:val="ru-RU" w:eastAsia="ru-RU"/>
              </w:rPr>
              <w:t xml:space="preserve"> </w:t>
            </w:r>
            <w:r w:rsidRPr="00C90597">
              <w:rPr>
                <w:spacing w:val="-1"/>
                <w:sz w:val="24"/>
                <w:szCs w:val="24"/>
                <w:lang w:val="ru-RU" w:eastAsia="ru-RU"/>
              </w:rPr>
              <w:t>Конструирование</w:t>
            </w:r>
            <w:r w:rsidRPr="00C90597">
              <w:rPr>
                <w:sz w:val="24"/>
                <w:szCs w:val="24"/>
                <w:lang w:val="ru-RU" w:eastAsia="ru-RU"/>
              </w:rPr>
              <w:t xml:space="preserve"> </w:t>
            </w:r>
            <w:r w:rsidRPr="00C90597">
              <w:rPr>
                <w:spacing w:val="-1"/>
                <w:sz w:val="24"/>
                <w:szCs w:val="24"/>
                <w:lang w:val="ru-RU" w:eastAsia="ru-RU"/>
              </w:rPr>
              <w:t>из</w:t>
            </w:r>
            <w:r w:rsidRPr="00C90597">
              <w:rPr>
                <w:sz w:val="24"/>
                <w:szCs w:val="24"/>
                <w:lang w:val="ru-RU" w:eastAsia="ru-RU"/>
              </w:rPr>
              <w:t xml:space="preserve"> </w:t>
            </w:r>
            <w:r w:rsidRPr="00C90597">
              <w:rPr>
                <w:spacing w:val="-1"/>
                <w:sz w:val="24"/>
                <w:szCs w:val="24"/>
                <w:lang w:val="ru-RU" w:eastAsia="ru-RU"/>
              </w:rPr>
              <w:t>строительного</w:t>
            </w:r>
            <w:r w:rsidRPr="00C90597">
              <w:rPr>
                <w:sz w:val="24"/>
                <w:szCs w:val="24"/>
                <w:lang w:val="ru-RU" w:eastAsia="ru-RU"/>
              </w:rPr>
              <w:t xml:space="preserve"> </w:t>
            </w:r>
            <w:r w:rsidRPr="00C90597">
              <w:rPr>
                <w:spacing w:val="-1"/>
                <w:sz w:val="24"/>
                <w:szCs w:val="24"/>
                <w:lang w:val="ru-RU" w:eastAsia="ru-RU"/>
              </w:rPr>
              <w:t>материала: Старшая</w:t>
            </w:r>
            <w:r w:rsidRPr="00C90597">
              <w:rPr>
                <w:sz w:val="24"/>
                <w:szCs w:val="24"/>
                <w:lang w:val="ru-RU" w:eastAsia="ru-RU"/>
              </w:rPr>
              <w:t xml:space="preserve"> </w:t>
            </w:r>
            <w:r w:rsidRPr="00C90597">
              <w:rPr>
                <w:spacing w:val="-1"/>
                <w:sz w:val="24"/>
                <w:szCs w:val="24"/>
                <w:lang w:val="ru-RU" w:eastAsia="ru-RU"/>
              </w:rPr>
              <w:t>группа.</w:t>
            </w:r>
            <w:r w:rsidRPr="00C90597">
              <w:rPr>
                <w:sz w:val="24"/>
                <w:szCs w:val="24"/>
                <w:lang w:val="ru-RU" w:eastAsia="ru-RU"/>
              </w:rPr>
              <w:t xml:space="preserve"> </w:t>
            </w:r>
            <w:proofErr w:type="gramStart"/>
            <w:r w:rsidRPr="00C90597">
              <w:rPr>
                <w:sz w:val="24"/>
                <w:szCs w:val="24"/>
                <w:lang w:val="ru-RU" w:eastAsia="ru-RU"/>
              </w:rPr>
              <w:t>—М</w:t>
            </w:r>
            <w:proofErr w:type="gramEnd"/>
            <w:r w:rsidRPr="00C90597">
              <w:rPr>
                <w:sz w:val="24"/>
                <w:szCs w:val="24"/>
                <w:lang w:val="ru-RU" w:eastAsia="ru-RU"/>
              </w:rPr>
              <w:t xml:space="preserve">.: </w:t>
            </w:r>
            <w:r w:rsidRPr="00C90597">
              <w:rPr>
                <w:spacing w:val="-1"/>
                <w:sz w:val="24"/>
                <w:szCs w:val="24"/>
                <w:lang w:val="ru-RU" w:eastAsia="ru-RU"/>
              </w:rPr>
              <w:t>Мозаика-Синтез,</w:t>
            </w:r>
            <w:r w:rsidRPr="00C90597">
              <w:rPr>
                <w:sz w:val="24"/>
                <w:szCs w:val="24"/>
                <w:lang w:val="ru-RU" w:eastAsia="ru-RU"/>
              </w:rPr>
              <w:t xml:space="preserve"> 2014г.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Старцева</w:t>
            </w:r>
            <w:proofErr w:type="spellEnd"/>
            <w:r w:rsidRPr="00C90597">
              <w:rPr>
                <w:sz w:val="24"/>
                <w:szCs w:val="24"/>
                <w:lang w:val="ru-RU" w:eastAsia="ru-RU"/>
              </w:rPr>
              <w:t xml:space="preserve"> О.Ю. Занятия по конструированию с детьми 3-7 лет. Пособие для педагогов и родителей</w:t>
            </w:r>
            <w:proofErr w:type="gramStart"/>
            <w:r w:rsidRPr="00C90597">
              <w:rPr>
                <w:sz w:val="24"/>
                <w:szCs w:val="24"/>
                <w:lang w:val="ru-RU" w:eastAsia="ru-RU"/>
              </w:rPr>
              <w:t>.-</w:t>
            </w:r>
            <w:proofErr w:type="gramEnd"/>
            <w:r w:rsidRPr="00C90597">
              <w:rPr>
                <w:sz w:val="24"/>
                <w:szCs w:val="24"/>
                <w:lang w:val="ru-RU" w:eastAsia="ru-RU"/>
              </w:rPr>
              <w:t>М.: ТЦ Сфера, 2010г.</w:t>
            </w:r>
          </w:p>
          <w:p w:rsidR="00C90597" w:rsidRPr="00C90597" w:rsidRDefault="00C90597" w:rsidP="00C90597">
            <w:pPr>
              <w:widowControl/>
              <w:autoSpaceDE/>
              <w:autoSpaceDN/>
              <w:rPr>
                <w:sz w:val="24"/>
                <w:szCs w:val="24"/>
                <w:lang w:val="ru-RU" w:eastAsia="ru-RU"/>
              </w:rPr>
            </w:pPr>
            <w:proofErr w:type="spellStart"/>
            <w:r w:rsidRPr="00C90597">
              <w:rPr>
                <w:spacing w:val="-1"/>
                <w:sz w:val="24"/>
                <w:szCs w:val="24"/>
                <w:lang w:val="ru-RU" w:eastAsia="ru-RU"/>
              </w:rPr>
              <w:t>Куцакова</w:t>
            </w:r>
            <w:proofErr w:type="spellEnd"/>
            <w:r w:rsidRPr="00C90597">
              <w:rPr>
                <w:spacing w:val="-2"/>
                <w:sz w:val="24"/>
                <w:szCs w:val="24"/>
                <w:lang w:val="ru-RU" w:eastAsia="ru-RU"/>
              </w:rPr>
              <w:t xml:space="preserve"> </w:t>
            </w:r>
            <w:r w:rsidRPr="00C90597">
              <w:rPr>
                <w:sz w:val="24"/>
                <w:szCs w:val="24"/>
                <w:lang w:val="ru-RU" w:eastAsia="ru-RU"/>
              </w:rPr>
              <w:t xml:space="preserve">Л. </w:t>
            </w:r>
            <w:r w:rsidRPr="00C90597">
              <w:rPr>
                <w:spacing w:val="-1"/>
                <w:sz w:val="24"/>
                <w:szCs w:val="24"/>
                <w:lang w:val="ru-RU" w:eastAsia="ru-RU"/>
              </w:rPr>
              <w:t>В.</w:t>
            </w:r>
            <w:r w:rsidRPr="00C90597">
              <w:rPr>
                <w:sz w:val="24"/>
                <w:szCs w:val="24"/>
                <w:lang w:val="ru-RU" w:eastAsia="ru-RU"/>
              </w:rPr>
              <w:t xml:space="preserve"> </w:t>
            </w:r>
            <w:r w:rsidRPr="00C90597">
              <w:rPr>
                <w:spacing w:val="-1"/>
                <w:sz w:val="24"/>
                <w:szCs w:val="24"/>
                <w:lang w:val="ru-RU" w:eastAsia="ru-RU"/>
              </w:rPr>
              <w:t>Конструирование</w:t>
            </w:r>
            <w:r w:rsidRPr="00C90597">
              <w:rPr>
                <w:sz w:val="24"/>
                <w:szCs w:val="24"/>
                <w:lang w:val="ru-RU" w:eastAsia="ru-RU"/>
              </w:rPr>
              <w:t xml:space="preserve"> </w:t>
            </w:r>
            <w:r w:rsidRPr="00C90597">
              <w:rPr>
                <w:spacing w:val="-1"/>
                <w:sz w:val="24"/>
                <w:szCs w:val="24"/>
                <w:lang w:val="ru-RU" w:eastAsia="ru-RU"/>
              </w:rPr>
              <w:t>из</w:t>
            </w:r>
            <w:r w:rsidRPr="00C90597">
              <w:rPr>
                <w:sz w:val="24"/>
                <w:szCs w:val="24"/>
                <w:lang w:val="ru-RU" w:eastAsia="ru-RU"/>
              </w:rPr>
              <w:t xml:space="preserve"> </w:t>
            </w:r>
            <w:r w:rsidRPr="00C90597">
              <w:rPr>
                <w:spacing w:val="-1"/>
                <w:sz w:val="24"/>
                <w:szCs w:val="24"/>
                <w:lang w:val="ru-RU" w:eastAsia="ru-RU"/>
              </w:rPr>
              <w:t>строительного</w:t>
            </w:r>
            <w:r w:rsidRPr="00C90597">
              <w:rPr>
                <w:sz w:val="24"/>
                <w:szCs w:val="24"/>
                <w:lang w:val="ru-RU" w:eastAsia="ru-RU"/>
              </w:rPr>
              <w:t xml:space="preserve"> </w:t>
            </w:r>
            <w:r w:rsidRPr="00C90597">
              <w:rPr>
                <w:spacing w:val="-1"/>
                <w:sz w:val="24"/>
                <w:szCs w:val="24"/>
                <w:lang w:val="ru-RU" w:eastAsia="ru-RU"/>
              </w:rPr>
              <w:t>материала: Средняя</w:t>
            </w:r>
            <w:r w:rsidRPr="00C90597">
              <w:rPr>
                <w:sz w:val="24"/>
                <w:szCs w:val="24"/>
                <w:lang w:val="ru-RU" w:eastAsia="ru-RU"/>
              </w:rPr>
              <w:t xml:space="preserve"> </w:t>
            </w:r>
            <w:r w:rsidRPr="00C90597">
              <w:rPr>
                <w:spacing w:val="-1"/>
                <w:sz w:val="24"/>
                <w:szCs w:val="24"/>
                <w:lang w:val="ru-RU" w:eastAsia="ru-RU"/>
              </w:rPr>
              <w:t>группа.</w:t>
            </w:r>
            <w:r w:rsidRPr="00C90597">
              <w:rPr>
                <w:sz w:val="24"/>
                <w:szCs w:val="24"/>
                <w:lang w:val="ru-RU" w:eastAsia="ru-RU"/>
              </w:rPr>
              <w:t xml:space="preserve"> </w:t>
            </w:r>
            <w:proofErr w:type="gramStart"/>
            <w:r w:rsidRPr="00C90597">
              <w:rPr>
                <w:sz w:val="24"/>
                <w:szCs w:val="24"/>
                <w:lang w:val="ru-RU" w:eastAsia="ru-RU"/>
              </w:rPr>
              <w:t>—М</w:t>
            </w:r>
            <w:proofErr w:type="gramEnd"/>
            <w:r w:rsidRPr="00C90597">
              <w:rPr>
                <w:sz w:val="24"/>
                <w:szCs w:val="24"/>
                <w:lang w:val="ru-RU" w:eastAsia="ru-RU"/>
              </w:rPr>
              <w:t xml:space="preserve">.: </w:t>
            </w:r>
            <w:r w:rsidRPr="00C90597">
              <w:rPr>
                <w:spacing w:val="-1"/>
                <w:sz w:val="24"/>
                <w:szCs w:val="24"/>
                <w:lang w:val="ru-RU" w:eastAsia="ru-RU"/>
              </w:rPr>
              <w:t>Мозаика-Синтез,</w:t>
            </w:r>
            <w:r w:rsidRPr="00C90597">
              <w:rPr>
                <w:sz w:val="24"/>
                <w:szCs w:val="24"/>
                <w:lang w:val="ru-RU" w:eastAsia="ru-RU"/>
              </w:rPr>
              <w:t xml:space="preserve"> 2014г.</w:t>
            </w:r>
          </w:p>
          <w:p w:rsidR="00C90597" w:rsidRPr="00C90597" w:rsidRDefault="00C90597" w:rsidP="00C90597">
            <w:pPr>
              <w:widowControl/>
              <w:autoSpaceDE/>
              <w:autoSpaceDN/>
              <w:rPr>
                <w:sz w:val="24"/>
                <w:szCs w:val="24"/>
                <w:lang w:val="tt-RU" w:eastAsia="ru-RU"/>
              </w:rPr>
            </w:pPr>
            <w:proofErr w:type="spellStart"/>
            <w:r w:rsidRPr="00C90597">
              <w:rPr>
                <w:spacing w:val="-1"/>
                <w:sz w:val="24"/>
                <w:szCs w:val="24"/>
                <w:lang w:val="ru-RU" w:eastAsia="ru-RU"/>
              </w:rPr>
              <w:t>Куцакова</w:t>
            </w:r>
            <w:proofErr w:type="spellEnd"/>
            <w:r w:rsidRPr="00C90597">
              <w:rPr>
                <w:spacing w:val="-2"/>
                <w:sz w:val="24"/>
                <w:szCs w:val="24"/>
                <w:lang w:val="ru-RU" w:eastAsia="ru-RU"/>
              </w:rPr>
              <w:t xml:space="preserve"> </w:t>
            </w:r>
            <w:r w:rsidRPr="00C90597">
              <w:rPr>
                <w:sz w:val="24"/>
                <w:szCs w:val="24"/>
                <w:lang w:val="ru-RU" w:eastAsia="ru-RU"/>
              </w:rPr>
              <w:t xml:space="preserve">Л. </w:t>
            </w:r>
            <w:r w:rsidRPr="00C90597">
              <w:rPr>
                <w:spacing w:val="-1"/>
                <w:sz w:val="24"/>
                <w:szCs w:val="24"/>
                <w:lang w:val="ru-RU" w:eastAsia="ru-RU"/>
              </w:rPr>
              <w:t>В.</w:t>
            </w:r>
            <w:r w:rsidRPr="00C90597">
              <w:rPr>
                <w:sz w:val="24"/>
                <w:szCs w:val="24"/>
                <w:lang w:val="ru-RU" w:eastAsia="ru-RU"/>
              </w:rPr>
              <w:t xml:space="preserve"> Занятия по </w:t>
            </w:r>
            <w:r w:rsidRPr="00C90597">
              <w:rPr>
                <w:spacing w:val="-1"/>
                <w:sz w:val="24"/>
                <w:szCs w:val="24"/>
                <w:lang w:val="ru-RU" w:eastAsia="ru-RU"/>
              </w:rPr>
              <w:t>конструированию</w:t>
            </w:r>
            <w:r w:rsidRPr="00C90597">
              <w:rPr>
                <w:sz w:val="24"/>
                <w:szCs w:val="24"/>
                <w:lang w:val="ru-RU" w:eastAsia="ru-RU"/>
              </w:rPr>
              <w:t xml:space="preserve"> </w:t>
            </w:r>
            <w:r w:rsidRPr="00C90597">
              <w:rPr>
                <w:spacing w:val="-1"/>
                <w:sz w:val="24"/>
                <w:szCs w:val="24"/>
                <w:lang w:val="ru-RU" w:eastAsia="ru-RU"/>
              </w:rPr>
              <w:t>из</w:t>
            </w:r>
            <w:r w:rsidRPr="00C90597">
              <w:rPr>
                <w:spacing w:val="60"/>
                <w:sz w:val="24"/>
                <w:szCs w:val="24"/>
                <w:lang w:val="ru-RU" w:eastAsia="ru-RU"/>
              </w:rPr>
              <w:t xml:space="preserve"> </w:t>
            </w:r>
            <w:r w:rsidRPr="00C90597">
              <w:rPr>
                <w:spacing w:val="-1"/>
                <w:sz w:val="24"/>
                <w:szCs w:val="24"/>
                <w:lang w:val="ru-RU" w:eastAsia="ru-RU"/>
              </w:rPr>
              <w:t>строительного</w:t>
            </w:r>
            <w:r w:rsidRPr="00C90597">
              <w:rPr>
                <w:sz w:val="24"/>
                <w:szCs w:val="24"/>
                <w:lang w:val="ru-RU" w:eastAsia="ru-RU"/>
              </w:rPr>
              <w:t xml:space="preserve"> </w:t>
            </w:r>
            <w:r w:rsidRPr="00C90597">
              <w:rPr>
                <w:spacing w:val="-1"/>
                <w:sz w:val="24"/>
                <w:szCs w:val="24"/>
                <w:lang w:val="ru-RU" w:eastAsia="ru-RU"/>
              </w:rPr>
              <w:t xml:space="preserve">материала </w:t>
            </w:r>
            <w:r w:rsidRPr="00C90597">
              <w:rPr>
                <w:sz w:val="24"/>
                <w:szCs w:val="24"/>
                <w:lang w:val="ru-RU" w:eastAsia="ru-RU"/>
              </w:rPr>
              <w:t>в с</w:t>
            </w:r>
            <w:r w:rsidRPr="00C90597">
              <w:rPr>
                <w:sz w:val="24"/>
                <w:szCs w:val="24"/>
                <w:lang w:val="tt-RU" w:eastAsia="ru-RU"/>
              </w:rPr>
              <w:t>редней</w:t>
            </w:r>
            <w:r w:rsidRPr="00C90597">
              <w:rPr>
                <w:sz w:val="24"/>
                <w:szCs w:val="24"/>
                <w:lang w:val="ru-RU" w:eastAsia="ru-RU"/>
              </w:rPr>
              <w:t xml:space="preserve"> </w:t>
            </w:r>
            <w:r w:rsidRPr="00C90597">
              <w:rPr>
                <w:spacing w:val="-1"/>
                <w:sz w:val="24"/>
                <w:szCs w:val="24"/>
                <w:lang w:val="ru-RU" w:eastAsia="ru-RU"/>
              </w:rPr>
              <w:t>группе</w:t>
            </w:r>
            <w:r w:rsidRPr="00C90597">
              <w:rPr>
                <w:spacing w:val="59"/>
                <w:sz w:val="24"/>
                <w:szCs w:val="24"/>
                <w:lang w:val="ru-RU" w:eastAsia="ru-RU"/>
              </w:rPr>
              <w:t xml:space="preserve"> </w:t>
            </w:r>
            <w:r w:rsidRPr="00C90597">
              <w:rPr>
                <w:spacing w:val="-1"/>
                <w:sz w:val="24"/>
                <w:szCs w:val="24"/>
                <w:lang w:val="ru-RU" w:eastAsia="ru-RU"/>
              </w:rPr>
              <w:t>детского</w:t>
            </w:r>
            <w:r w:rsidRPr="00C90597">
              <w:rPr>
                <w:sz w:val="24"/>
                <w:szCs w:val="24"/>
                <w:lang w:val="ru-RU" w:eastAsia="ru-RU"/>
              </w:rPr>
              <w:t xml:space="preserve"> </w:t>
            </w:r>
            <w:r w:rsidRPr="00C90597">
              <w:rPr>
                <w:spacing w:val="-1"/>
                <w:sz w:val="24"/>
                <w:szCs w:val="24"/>
                <w:lang w:val="ru-RU" w:eastAsia="ru-RU"/>
              </w:rPr>
              <w:t>сада.</w:t>
            </w:r>
            <w:r w:rsidRPr="00C90597">
              <w:rPr>
                <w:sz w:val="24"/>
                <w:szCs w:val="24"/>
                <w:lang w:val="ru-RU" w:eastAsia="ru-RU"/>
              </w:rPr>
              <w:t xml:space="preserve"> — М.: </w:t>
            </w:r>
            <w:r w:rsidRPr="00C90597">
              <w:rPr>
                <w:spacing w:val="-1"/>
                <w:sz w:val="24"/>
                <w:szCs w:val="24"/>
                <w:lang w:val="ru-RU" w:eastAsia="ru-RU"/>
              </w:rPr>
              <w:t>Мозаика-Синтез,</w:t>
            </w:r>
            <w:r w:rsidRPr="00C90597">
              <w:rPr>
                <w:sz w:val="24"/>
                <w:szCs w:val="24"/>
                <w:lang w:val="ru-RU" w:eastAsia="ru-RU"/>
              </w:rPr>
              <w:t xml:space="preserve"> 200</w:t>
            </w:r>
            <w:r w:rsidRPr="00C90597">
              <w:rPr>
                <w:sz w:val="24"/>
                <w:szCs w:val="24"/>
                <w:lang w:val="tt-RU" w:eastAsia="ru-RU"/>
              </w:rPr>
              <w:t>8г.</w:t>
            </w:r>
          </w:p>
          <w:p w:rsidR="00C90597" w:rsidRPr="00C90597" w:rsidRDefault="00C90597" w:rsidP="00C90597">
            <w:pPr>
              <w:widowControl/>
              <w:autoSpaceDE/>
              <w:autoSpaceDN/>
              <w:rPr>
                <w:sz w:val="24"/>
                <w:szCs w:val="24"/>
                <w:lang w:val="ru-RU" w:eastAsia="ru-RU"/>
              </w:rPr>
            </w:pPr>
            <w:r w:rsidRPr="00C90597">
              <w:rPr>
                <w:sz w:val="24"/>
                <w:szCs w:val="24"/>
                <w:lang w:val="tt-RU" w:eastAsia="ru-RU"/>
              </w:rPr>
              <w:t>Малышева А.Н. Работа с ткан</w:t>
            </w:r>
            <w:proofErr w:type="spellStart"/>
            <w:r w:rsidRPr="00C90597">
              <w:rPr>
                <w:sz w:val="24"/>
                <w:szCs w:val="24"/>
                <w:lang w:val="ru-RU" w:eastAsia="ru-RU"/>
              </w:rPr>
              <w:t>ью</w:t>
            </w:r>
            <w:proofErr w:type="spellEnd"/>
            <w:r w:rsidRPr="00C90597">
              <w:rPr>
                <w:sz w:val="24"/>
                <w:szCs w:val="24"/>
                <w:lang w:val="ru-RU" w:eastAsia="ru-RU"/>
              </w:rPr>
              <w:t>. Старшая и подготовительная группа: Академия развития: Академия Холдинг, 2002г.</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Колдина</w:t>
            </w:r>
            <w:proofErr w:type="spellEnd"/>
            <w:r w:rsidRPr="00C90597">
              <w:rPr>
                <w:sz w:val="24"/>
                <w:szCs w:val="24"/>
                <w:lang w:val="ru-RU" w:eastAsia="ru-RU"/>
              </w:rPr>
              <w:t xml:space="preserve"> Д.Н. Аппликация с детьми 3-4 лет. Конспекты занятий.- М.: МОЗАИК</w:t>
            </w:r>
            <w:proofErr w:type="gramStart"/>
            <w:r w:rsidRPr="00C90597">
              <w:rPr>
                <w:sz w:val="24"/>
                <w:szCs w:val="24"/>
                <w:lang w:val="ru-RU" w:eastAsia="ru-RU"/>
              </w:rPr>
              <w:t>А-</w:t>
            </w:r>
            <w:proofErr w:type="gramEnd"/>
            <w:r w:rsidRPr="00C90597">
              <w:rPr>
                <w:sz w:val="24"/>
                <w:szCs w:val="24"/>
                <w:lang w:val="ru-RU" w:eastAsia="ru-RU"/>
              </w:rPr>
              <w:t xml:space="preserve"> СИНТЕЗ, 2010г.</w:t>
            </w:r>
          </w:p>
          <w:p w:rsidR="00C90597" w:rsidRPr="00C90597" w:rsidRDefault="00C90597" w:rsidP="00C90597">
            <w:pPr>
              <w:widowControl/>
              <w:autoSpaceDE/>
              <w:autoSpaceDN/>
              <w:rPr>
                <w:sz w:val="24"/>
                <w:szCs w:val="24"/>
                <w:lang w:val="ru-RU" w:eastAsia="ru-RU"/>
              </w:rPr>
            </w:pPr>
            <w:r w:rsidRPr="00C90597">
              <w:rPr>
                <w:sz w:val="24"/>
                <w:szCs w:val="24"/>
                <w:lang w:val="tt-RU" w:eastAsia="ru-RU"/>
              </w:rPr>
              <w:t>Швайко Г.С. Занятия по</w:t>
            </w:r>
            <w:r w:rsidRPr="00C90597">
              <w:rPr>
                <w:spacing w:val="30"/>
                <w:sz w:val="24"/>
                <w:szCs w:val="24"/>
                <w:lang w:val="ru-RU" w:eastAsia="ru-RU"/>
              </w:rPr>
              <w:t xml:space="preserve"> </w:t>
            </w:r>
            <w:proofErr w:type="spellStart"/>
            <w:r w:rsidRPr="00C90597">
              <w:rPr>
                <w:sz w:val="24"/>
                <w:szCs w:val="24"/>
                <w:lang w:val="ru-RU" w:eastAsia="ru-RU"/>
              </w:rPr>
              <w:t>изобразительн</w:t>
            </w:r>
            <w:proofErr w:type="spellEnd"/>
            <w:r w:rsidRPr="00C90597">
              <w:rPr>
                <w:sz w:val="24"/>
                <w:szCs w:val="24"/>
                <w:lang w:val="tt-RU" w:eastAsia="ru-RU"/>
              </w:rPr>
              <w:t xml:space="preserve">ой </w:t>
            </w:r>
            <w:r w:rsidRPr="00C90597">
              <w:rPr>
                <w:spacing w:val="30"/>
                <w:sz w:val="24"/>
                <w:szCs w:val="24"/>
                <w:lang w:val="ru-RU" w:eastAsia="ru-RU"/>
              </w:rPr>
              <w:t xml:space="preserve"> </w:t>
            </w:r>
            <w:proofErr w:type="spellStart"/>
            <w:r w:rsidRPr="00C90597">
              <w:rPr>
                <w:sz w:val="24"/>
                <w:szCs w:val="24"/>
                <w:lang w:val="ru-RU" w:eastAsia="ru-RU"/>
              </w:rPr>
              <w:t>деятельност</w:t>
            </w:r>
            <w:proofErr w:type="spellEnd"/>
            <w:r w:rsidRPr="00C90597">
              <w:rPr>
                <w:sz w:val="24"/>
                <w:szCs w:val="24"/>
                <w:lang w:val="tt-RU" w:eastAsia="ru-RU"/>
              </w:rPr>
              <w:t>и</w:t>
            </w:r>
            <w:r w:rsidRPr="00C90597">
              <w:rPr>
                <w:spacing w:val="31"/>
                <w:sz w:val="24"/>
                <w:szCs w:val="24"/>
                <w:lang w:val="ru-RU" w:eastAsia="ru-RU"/>
              </w:rPr>
              <w:t xml:space="preserve"> </w:t>
            </w:r>
            <w:r w:rsidRPr="00C90597">
              <w:rPr>
                <w:sz w:val="24"/>
                <w:szCs w:val="24"/>
                <w:lang w:val="ru-RU" w:eastAsia="ru-RU"/>
              </w:rPr>
              <w:t>в</w:t>
            </w:r>
            <w:r w:rsidRPr="00C90597">
              <w:rPr>
                <w:spacing w:val="28"/>
                <w:sz w:val="24"/>
                <w:szCs w:val="24"/>
                <w:lang w:val="ru-RU" w:eastAsia="ru-RU"/>
              </w:rPr>
              <w:t xml:space="preserve"> </w:t>
            </w:r>
            <w:r w:rsidRPr="00C90597">
              <w:rPr>
                <w:sz w:val="24"/>
                <w:szCs w:val="24"/>
                <w:lang w:val="ru-RU" w:eastAsia="ru-RU"/>
              </w:rPr>
              <w:t>детском</w:t>
            </w:r>
            <w:r w:rsidRPr="00C90597">
              <w:rPr>
                <w:spacing w:val="30"/>
                <w:sz w:val="24"/>
                <w:szCs w:val="24"/>
                <w:lang w:val="ru-RU" w:eastAsia="ru-RU"/>
              </w:rPr>
              <w:t xml:space="preserve"> </w:t>
            </w:r>
            <w:r w:rsidRPr="00C90597">
              <w:rPr>
                <w:sz w:val="24"/>
                <w:szCs w:val="24"/>
                <w:lang w:val="ru-RU" w:eastAsia="ru-RU"/>
              </w:rPr>
              <w:t>саду: Средняя группа</w:t>
            </w:r>
            <w:r w:rsidRPr="00C90597">
              <w:rPr>
                <w:spacing w:val="31"/>
                <w:sz w:val="24"/>
                <w:szCs w:val="24"/>
                <w:lang w:val="tt-RU" w:eastAsia="ru-RU"/>
              </w:rPr>
              <w:t xml:space="preserve">: </w:t>
            </w:r>
            <w:r w:rsidRPr="00C90597">
              <w:rPr>
                <w:sz w:val="24"/>
                <w:szCs w:val="24"/>
                <w:lang w:val="ru-RU" w:eastAsia="ru-RU"/>
              </w:rPr>
              <w:t>Программа, конспекты</w:t>
            </w:r>
            <w:r w:rsidRPr="00C90597">
              <w:rPr>
                <w:spacing w:val="31"/>
                <w:sz w:val="24"/>
                <w:szCs w:val="24"/>
                <w:lang w:val="tt-RU" w:eastAsia="ru-RU"/>
              </w:rPr>
              <w:t>:</w:t>
            </w:r>
            <w:r w:rsidRPr="00C90597">
              <w:rPr>
                <w:sz w:val="24"/>
                <w:szCs w:val="24"/>
                <w:lang w:val="ru-RU" w:eastAsia="ru-RU"/>
              </w:rPr>
              <w:t xml:space="preserve">Пособие для педагогов </w:t>
            </w:r>
            <w:proofErr w:type="spellStart"/>
            <w:r w:rsidRPr="00C90597">
              <w:rPr>
                <w:sz w:val="24"/>
                <w:szCs w:val="24"/>
                <w:lang w:val="ru-RU" w:eastAsia="ru-RU"/>
              </w:rPr>
              <w:t>дошк.учреңдений</w:t>
            </w:r>
            <w:proofErr w:type="spellEnd"/>
            <w:r w:rsidRPr="00C90597">
              <w:rPr>
                <w:spacing w:val="31"/>
                <w:sz w:val="24"/>
                <w:szCs w:val="24"/>
                <w:lang w:val="tt-RU" w:eastAsia="ru-RU"/>
              </w:rPr>
              <w:t xml:space="preserve">. – </w:t>
            </w:r>
            <w:r w:rsidRPr="00C90597">
              <w:rPr>
                <w:sz w:val="24"/>
                <w:szCs w:val="24"/>
                <w:lang w:val="tt-RU" w:eastAsia="ru-RU"/>
              </w:rPr>
              <w:t>М.: Гуманит.изд.центр ВЛАОС,2002г.</w:t>
            </w:r>
            <w:r w:rsidRPr="00C90597">
              <w:rPr>
                <w:sz w:val="24"/>
                <w:szCs w:val="24"/>
                <w:lang w:val="ru-RU" w:eastAsia="ru-RU"/>
              </w:rPr>
              <w:t>2007.</w:t>
            </w:r>
            <w:r w:rsidRPr="00C90597">
              <w:rPr>
                <w:spacing w:val="1"/>
                <w:sz w:val="24"/>
                <w:szCs w:val="24"/>
                <w:lang w:val="ru-RU" w:eastAsia="ru-RU"/>
              </w:rPr>
              <w:t xml:space="preserve"> </w:t>
            </w:r>
            <w:r w:rsidRPr="00C90597">
              <w:rPr>
                <w:sz w:val="24"/>
                <w:szCs w:val="24"/>
                <w:lang w:val="ru-RU" w:eastAsia="ru-RU"/>
              </w:rPr>
              <w:t>– 144с.</w:t>
            </w:r>
          </w:p>
        </w:tc>
      </w:tr>
      <w:tr w:rsidR="00C90597" w:rsidRPr="00C90597" w:rsidTr="00C90597">
        <w:tc>
          <w:tcPr>
            <w:tcW w:w="2360" w:type="dxa"/>
            <w:shd w:val="clear" w:color="auto" w:fill="auto"/>
          </w:tcPr>
          <w:p w:rsidR="00C90597" w:rsidRPr="00C90597" w:rsidRDefault="00C90597" w:rsidP="00C90597">
            <w:pPr>
              <w:widowControl/>
              <w:autoSpaceDE/>
              <w:autoSpaceDN/>
              <w:rPr>
                <w:sz w:val="24"/>
                <w:szCs w:val="24"/>
                <w:lang w:val="ru-RU"/>
              </w:rPr>
            </w:pPr>
            <w:r w:rsidRPr="00C90597">
              <w:rPr>
                <w:sz w:val="24"/>
                <w:szCs w:val="24"/>
                <w:lang w:val="ru-RU"/>
              </w:rPr>
              <w:lastRenderedPageBreak/>
              <w:t>Реализация Региональной программы дошкольного образования</w:t>
            </w:r>
          </w:p>
        </w:tc>
        <w:tc>
          <w:tcPr>
            <w:tcW w:w="7671" w:type="dxa"/>
            <w:shd w:val="clear" w:color="auto" w:fill="auto"/>
          </w:tcPr>
          <w:p w:rsidR="00C90597" w:rsidRPr="00C90597" w:rsidRDefault="00C90597" w:rsidP="00C90597">
            <w:pPr>
              <w:widowControl/>
              <w:autoSpaceDE/>
              <w:autoSpaceDN/>
              <w:rPr>
                <w:sz w:val="24"/>
                <w:szCs w:val="24"/>
                <w:lang w:val="tt-RU" w:eastAsia="ru-RU"/>
              </w:rPr>
            </w:pPr>
            <w:r w:rsidRPr="00C90597">
              <w:rPr>
                <w:sz w:val="24"/>
                <w:szCs w:val="24"/>
                <w:lang w:val="ru-RU" w:eastAsia="ru-RU"/>
              </w:rPr>
              <w:t>Региональная программа дошкольного образования: “</w:t>
            </w:r>
            <w:proofErr w:type="spellStart"/>
            <w:r w:rsidRPr="00C90597">
              <w:rPr>
                <w:sz w:val="24"/>
                <w:szCs w:val="24"/>
                <w:lang w:val="ru-RU" w:eastAsia="ru-RU"/>
              </w:rPr>
              <w:t>Төбәкнең</w:t>
            </w:r>
            <w:proofErr w:type="spellEnd"/>
            <w:r w:rsidRPr="00C90597">
              <w:rPr>
                <w:sz w:val="24"/>
                <w:szCs w:val="24"/>
                <w:lang w:val="ru-RU" w:eastAsia="ru-RU"/>
              </w:rPr>
              <w:t xml:space="preserve"> </w:t>
            </w:r>
            <w:proofErr w:type="spellStart"/>
            <w:r w:rsidRPr="00C90597">
              <w:rPr>
                <w:sz w:val="24"/>
                <w:szCs w:val="24"/>
                <w:lang w:val="ru-RU" w:eastAsia="ru-RU"/>
              </w:rPr>
              <w:t>мәктәпкәчә</w:t>
            </w:r>
            <w:proofErr w:type="spellEnd"/>
            <w:r w:rsidRPr="00C90597">
              <w:rPr>
                <w:sz w:val="24"/>
                <w:szCs w:val="24"/>
                <w:lang w:val="ru-RU" w:eastAsia="ru-RU"/>
              </w:rPr>
              <w:t xml:space="preserve"> </w:t>
            </w:r>
            <w:proofErr w:type="spellStart"/>
            <w:r w:rsidRPr="00C90597">
              <w:rPr>
                <w:sz w:val="24"/>
                <w:szCs w:val="24"/>
                <w:lang w:val="ru-RU" w:eastAsia="ru-RU"/>
              </w:rPr>
              <w:t>белем</w:t>
            </w:r>
            <w:proofErr w:type="spellEnd"/>
            <w:r w:rsidRPr="00C90597">
              <w:rPr>
                <w:sz w:val="24"/>
                <w:szCs w:val="24"/>
                <w:lang w:val="ru-RU" w:eastAsia="ru-RU"/>
              </w:rPr>
              <w:t xml:space="preserve"> </w:t>
            </w:r>
            <w:proofErr w:type="spellStart"/>
            <w:r w:rsidRPr="00C90597">
              <w:rPr>
                <w:sz w:val="24"/>
                <w:szCs w:val="24"/>
                <w:lang w:val="ru-RU" w:eastAsia="ru-RU"/>
              </w:rPr>
              <w:t>бирү</w:t>
            </w:r>
            <w:proofErr w:type="spellEnd"/>
            <w:r w:rsidRPr="00C90597">
              <w:rPr>
                <w:sz w:val="24"/>
                <w:szCs w:val="24"/>
                <w:lang w:val="ru-RU" w:eastAsia="ru-RU"/>
              </w:rPr>
              <w:t xml:space="preserve"> </w:t>
            </w:r>
            <w:proofErr w:type="spellStart"/>
            <w:r w:rsidRPr="00C90597">
              <w:rPr>
                <w:sz w:val="24"/>
                <w:szCs w:val="24"/>
                <w:lang w:val="ru-RU" w:eastAsia="ru-RU"/>
              </w:rPr>
              <w:t>программасы</w:t>
            </w:r>
            <w:proofErr w:type="spellEnd"/>
            <w:r w:rsidRPr="00C90597">
              <w:rPr>
                <w:sz w:val="24"/>
                <w:szCs w:val="24"/>
                <w:lang w:val="ru-RU" w:eastAsia="ru-RU"/>
              </w:rPr>
              <w:t xml:space="preserve">”, </w:t>
            </w:r>
            <w:proofErr w:type="spellStart"/>
            <w:r w:rsidRPr="00C90597">
              <w:rPr>
                <w:sz w:val="24"/>
                <w:szCs w:val="24"/>
                <w:lang w:val="ru-RU" w:eastAsia="ru-RU"/>
              </w:rPr>
              <w:t>Р.К.Шаехова</w:t>
            </w:r>
            <w:proofErr w:type="spellEnd"/>
            <w:r w:rsidRPr="00C90597">
              <w:rPr>
                <w:sz w:val="24"/>
                <w:szCs w:val="24"/>
                <w:lang w:val="ru-RU" w:eastAsia="ru-RU"/>
              </w:rPr>
              <w:t xml:space="preserve">, </w:t>
            </w:r>
            <w:proofErr w:type="spellStart"/>
            <w:r w:rsidRPr="00C90597">
              <w:rPr>
                <w:sz w:val="24"/>
                <w:szCs w:val="24"/>
                <w:lang w:val="ru-RU" w:eastAsia="ru-RU"/>
              </w:rPr>
              <w:t>г</w:t>
            </w:r>
            <w:proofErr w:type="gramStart"/>
            <w:r w:rsidRPr="00C90597">
              <w:rPr>
                <w:sz w:val="24"/>
                <w:szCs w:val="24"/>
                <w:lang w:val="ru-RU" w:eastAsia="ru-RU"/>
              </w:rPr>
              <w:t>.К</w:t>
            </w:r>
            <w:proofErr w:type="gramEnd"/>
            <w:r w:rsidRPr="00C90597">
              <w:rPr>
                <w:sz w:val="24"/>
                <w:szCs w:val="24"/>
                <w:lang w:val="ru-RU" w:eastAsia="ru-RU"/>
              </w:rPr>
              <w:t>азань</w:t>
            </w:r>
            <w:proofErr w:type="spellEnd"/>
            <w:r w:rsidRPr="00C90597">
              <w:rPr>
                <w:sz w:val="24"/>
                <w:szCs w:val="24"/>
                <w:lang w:val="ru-RU" w:eastAsia="ru-RU"/>
              </w:rPr>
              <w:t xml:space="preserve">, 2012г.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w:t>
            </w:r>
            <w:proofErr w:type="spellStart"/>
            <w:r w:rsidRPr="00C90597">
              <w:rPr>
                <w:sz w:val="24"/>
                <w:szCs w:val="24"/>
                <w:lang w:val="ru-RU" w:eastAsia="ru-RU"/>
              </w:rPr>
              <w:t>Балалар</w:t>
            </w:r>
            <w:proofErr w:type="spellEnd"/>
            <w:r w:rsidRPr="00C90597">
              <w:rPr>
                <w:sz w:val="24"/>
                <w:szCs w:val="24"/>
                <w:lang w:val="ru-RU" w:eastAsia="ru-RU"/>
              </w:rPr>
              <w:t xml:space="preserve"> </w:t>
            </w:r>
            <w:proofErr w:type="spellStart"/>
            <w:r w:rsidRPr="00C90597">
              <w:rPr>
                <w:sz w:val="24"/>
                <w:szCs w:val="24"/>
                <w:lang w:val="ru-RU" w:eastAsia="ru-RU"/>
              </w:rPr>
              <w:t>бакчасында</w:t>
            </w:r>
            <w:proofErr w:type="spellEnd"/>
            <w:r w:rsidRPr="00C90597">
              <w:rPr>
                <w:sz w:val="24"/>
                <w:szCs w:val="24"/>
                <w:lang w:val="ru-RU" w:eastAsia="ru-RU"/>
              </w:rPr>
              <w:t xml:space="preserve"> рус </w:t>
            </w:r>
            <w:proofErr w:type="spellStart"/>
            <w:r w:rsidRPr="00C90597">
              <w:rPr>
                <w:sz w:val="24"/>
                <w:szCs w:val="24"/>
                <w:lang w:val="ru-RU" w:eastAsia="ru-RU"/>
              </w:rPr>
              <w:t>балаларына</w:t>
            </w:r>
            <w:proofErr w:type="spellEnd"/>
            <w:r w:rsidRPr="00C90597">
              <w:rPr>
                <w:sz w:val="24"/>
                <w:szCs w:val="24"/>
                <w:lang w:val="ru-RU" w:eastAsia="ru-RU"/>
              </w:rPr>
              <w:t xml:space="preserve"> татар </w:t>
            </w:r>
            <w:proofErr w:type="gramStart"/>
            <w:r w:rsidRPr="00C90597">
              <w:rPr>
                <w:sz w:val="24"/>
                <w:szCs w:val="24"/>
                <w:lang w:val="ru-RU" w:eastAsia="ru-RU"/>
              </w:rPr>
              <w:t>теле</w:t>
            </w:r>
            <w:proofErr w:type="gramEnd"/>
            <w:r w:rsidRPr="00C90597">
              <w:rPr>
                <w:sz w:val="24"/>
                <w:szCs w:val="24"/>
                <w:lang w:val="ru-RU" w:eastAsia="ru-RU"/>
              </w:rPr>
              <w:t xml:space="preserve"> </w:t>
            </w:r>
            <w:r w:rsidRPr="00C90597">
              <w:rPr>
                <w:sz w:val="24"/>
                <w:szCs w:val="24"/>
                <w:lang w:val="tt-RU" w:eastAsia="ru-RU"/>
              </w:rPr>
              <w:t>өйрәтү</w:t>
            </w:r>
            <w:r w:rsidRPr="00C90597">
              <w:rPr>
                <w:sz w:val="24"/>
                <w:szCs w:val="24"/>
                <w:lang w:val="ru-RU" w:eastAsia="ru-RU"/>
              </w:rPr>
              <w:t>»</w:t>
            </w:r>
            <w:r w:rsidRPr="00C90597">
              <w:rPr>
                <w:sz w:val="24"/>
                <w:szCs w:val="24"/>
                <w:lang w:val="tt-RU" w:eastAsia="ru-RU"/>
              </w:rPr>
              <w:t xml:space="preserve"> З.М.Зарипова, Р.С. Исаева, Р.Г. Кидрячева</w:t>
            </w:r>
            <w:r w:rsidRPr="00C90597">
              <w:rPr>
                <w:sz w:val="24"/>
                <w:szCs w:val="24"/>
                <w:lang w:val="ru-RU" w:eastAsia="ru-RU"/>
              </w:rPr>
              <w:t xml:space="preserve"> - Казан: 20</w:t>
            </w:r>
            <w:r w:rsidRPr="00C90597">
              <w:rPr>
                <w:sz w:val="24"/>
                <w:szCs w:val="24"/>
                <w:lang w:val="tt-RU" w:eastAsia="ru-RU"/>
              </w:rPr>
              <w:t>13г.</w:t>
            </w:r>
            <w:r w:rsidRPr="00C90597">
              <w:rPr>
                <w:sz w:val="24"/>
                <w:szCs w:val="24"/>
                <w:lang w:val="ru-RU" w:eastAsia="ru-RU"/>
              </w:rPr>
              <w:t>.</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Шаехова</w:t>
            </w:r>
            <w:proofErr w:type="spellEnd"/>
            <w:r w:rsidRPr="00C90597">
              <w:rPr>
                <w:sz w:val="24"/>
                <w:szCs w:val="24"/>
                <w:lang w:val="ru-RU" w:eastAsia="ru-RU"/>
              </w:rPr>
              <w:t xml:space="preserve"> Р.К. Раз – словечко, два – словечко…: занимательное обучение татарскому языку.- </w:t>
            </w:r>
            <w:r w:rsidRPr="00C90597">
              <w:rPr>
                <w:sz w:val="24"/>
                <w:szCs w:val="24"/>
                <w:lang w:val="tt-RU" w:eastAsia="ru-RU"/>
              </w:rPr>
              <w:t xml:space="preserve">   </w:t>
            </w:r>
            <w:r w:rsidRPr="00C90597">
              <w:rPr>
                <w:sz w:val="24"/>
                <w:szCs w:val="24"/>
                <w:lang w:val="ru-RU" w:eastAsia="ru-RU"/>
              </w:rPr>
              <w:t>Казань: Татарское республиканское издательство «</w:t>
            </w:r>
            <w:proofErr w:type="spellStart"/>
            <w:r w:rsidRPr="00C90597">
              <w:rPr>
                <w:sz w:val="24"/>
                <w:szCs w:val="24"/>
                <w:lang w:val="ru-RU" w:eastAsia="ru-RU"/>
              </w:rPr>
              <w:t>Хэтер</w:t>
            </w:r>
            <w:proofErr w:type="spellEnd"/>
            <w:r w:rsidRPr="00C90597">
              <w:rPr>
                <w:sz w:val="24"/>
                <w:szCs w:val="24"/>
                <w:lang w:val="ru-RU" w:eastAsia="ru-RU"/>
              </w:rPr>
              <w:t>», 2011г.</w:t>
            </w:r>
          </w:p>
          <w:p w:rsidR="00C90597" w:rsidRPr="00C90597" w:rsidRDefault="00C90597" w:rsidP="00C90597">
            <w:pPr>
              <w:widowControl/>
              <w:autoSpaceDE/>
              <w:autoSpaceDN/>
              <w:rPr>
                <w:sz w:val="24"/>
                <w:szCs w:val="24"/>
                <w:lang w:val="ru-RU" w:eastAsia="ru-RU"/>
              </w:rPr>
            </w:pPr>
            <w:r w:rsidRPr="00C90597">
              <w:rPr>
                <w:sz w:val="24"/>
                <w:szCs w:val="24"/>
                <w:lang w:val="tt-RU" w:eastAsia="ru-RU"/>
              </w:rPr>
              <w:t>Зарипова З.М. Үстерешле уеннар: методик кулланма / З.М. Зарипова, Р.С. Исаева. – Казан: Беренче полиграфия компаниясе, 2013г.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Закирова К.В., Мортазина Л.Р. Балачак – уйнап-көлеп үсәр чак: балалар бакчасында уеннар: балалар бакчасы тәрбиячеләре һәм физкул</w:t>
            </w:r>
            <w:r w:rsidRPr="00C90597">
              <w:rPr>
                <w:sz w:val="24"/>
                <w:szCs w:val="24"/>
                <w:lang w:val="ru-RU" w:eastAsia="ru-RU"/>
              </w:rPr>
              <w:t>ь</w:t>
            </w:r>
            <w:r w:rsidRPr="00C90597">
              <w:rPr>
                <w:sz w:val="24"/>
                <w:szCs w:val="24"/>
                <w:lang w:val="tt-RU" w:eastAsia="ru-RU"/>
              </w:rPr>
              <w:t>тура инструкторлары</w:t>
            </w:r>
            <w:r w:rsidRPr="00C90597">
              <w:rPr>
                <w:sz w:val="24"/>
                <w:szCs w:val="24"/>
                <w:lang w:val="ru-RU" w:eastAsia="ru-RU"/>
              </w:rPr>
              <w:t xml:space="preserve"> </w:t>
            </w:r>
            <w:r w:rsidRPr="00C90597">
              <w:rPr>
                <w:sz w:val="24"/>
                <w:szCs w:val="24"/>
                <w:lang w:val="tt-RU" w:eastAsia="ru-RU"/>
              </w:rPr>
              <w:t>өчен методик кулланма / К.В.Закирова, Л.М.Мортазина. – Казан: Редакөионно-издателҗский центр, 2012г.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«Туган телдә сөйләшәбез» Балалар бакчасында татар телендә тәрбия һәм белем бирү (беренче кече яшьтәгеләр төркеме) Ф. В. Хәзрәтова, З. Г. Шәрәфетдинова, И. Җ. Хәбибуллина.2012г.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“Туган телдә сөйләшәбез</w:t>
            </w:r>
            <w:r w:rsidRPr="00C90597">
              <w:rPr>
                <w:spacing w:val="-1"/>
                <w:sz w:val="24"/>
                <w:szCs w:val="24"/>
                <w:lang w:val="tt-RU" w:eastAsia="ru-RU"/>
              </w:rPr>
              <w:t>”</w:t>
            </w:r>
            <w:r w:rsidRPr="00C90597">
              <w:rPr>
                <w:spacing w:val="3"/>
                <w:sz w:val="24"/>
                <w:szCs w:val="24"/>
                <w:lang w:val="tt-RU" w:eastAsia="ru-RU"/>
              </w:rPr>
              <w:t xml:space="preserve"> </w:t>
            </w:r>
            <w:r w:rsidRPr="00C90597">
              <w:rPr>
                <w:sz w:val="24"/>
                <w:szCs w:val="24"/>
                <w:lang w:val="tt-RU" w:eastAsia="ru-RU"/>
              </w:rPr>
              <w:t xml:space="preserve">– </w:t>
            </w:r>
            <w:r w:rsidRPr="00C90597">
              <w:rPr>
                <w:spacing w:val="-1"/>
                <w:sz w:val="24"/>
                <w:szCs w:val="24"/>
                <w:lang w:val="tt-RU" w:eastAsia="ru-RU"/>
              </w:rPr>
              <w:t xml:space="preserve">3- 4 яшьлек </w:t>
            </w:r>
            <w:r w:rsidRPr="00C90597">
              <w:rPr>
                <w:sz w:val="24"/>
                <w:szCs w:val="24"/>
                <w:lang w:val="tt-RU" w:eastAsia="ru-RU"/>
              </w:rPr>
              <w:t>балаларны туган телдә сөйләшергә өйрәтү буенча методик ярдәмлек</w:t>
            </w:r>
            <w:r w:rsidRPr="00C90597">
              <w:rPr>
                <w:spacing w:val="-1"/>
                <w:sz w:val="24"/>
                <w:szCs w:val="24"/>
                <w:lang w:val="tt-RU" w:eastAsia="ru-RU"/>
              </w:rPr>
              <w:t>.</w:t>
            </w:r>
            <w:r w:rsidRPr="00C90597">
              <w:rPr>
                <w:spacing w:val="49"/>
                <w:sz w:val="24"/>
                <w:szCs w:val="24"/>
                <w:lang w:val="tt-RU" w:eastAsia="ru-RU"/>
              </w:rPr>
              <w:t xml:space="preserve"> </w:t>
            </w:r>
            <w:r w:rsidRPr="00C90597">
              <w:rPr>
                <w:spacing w:val="-1"/>
                <w:sz w:val="24"/>
                <w:szCs w:val="24"/>
                <w:lang w:val="tt-RU" w:eastAsia="ru-RU"/>
              </w:rPr>
              <w:t>Хәзрәтова Ф.В.</w:t>
            </w:r>
            <w:r w:rsidRPr="00C90597">
              <w:rPr>
                <w:sz w:val="24"/>
                <w:szCs w:val="24"/>
                <w:lang w:val="tt-RU" w:eastAsia="ru-RU"/>
              </w:rPr>
              <w:t xml:space="preserve"> З. Г. Шәрәфетдинова, И. Җ. Хәбибуллина</w:t>
            </w:r>
            <w:r w:rsidRPr="00C90597">
              <w:rPr>
                <w:spacing w:val="-1"/>
                <w:sz w:val="24"/>
                <w:szCs w:val="24"/>
                <w:lang w:val="tt-RU" w:eastAsia="ru-RU"/>
              </w:rPr>
              <w:t>,</w:t>
            </w:r>
            <w:r w:rsidRPr="00C90597">
              <w:rPr>
                <w:spacing w:val="-3"/>
                <w:sz w:val="24"/>
                <w:szCs w:val="24"/>
                <w:lang w:val="tt-RU" w:eastAsia="ru-RU"/>
              </w:rPr>
              <w:t xml:space="preserve"> </w:t>
            </w:r>
            <w:r w:rsidRPr="00C90597">
              <w:rPr>
                <w:spacing w:val="-1"/>
                <w:sz w:val="24"/>
                <w:szCs w:val="24"/>
                <w:lang w:val="tt-RU" w:eastAsia="ru-RU"/>
              </w:rPr>
              <w:t>Казань,</w:t>
            </w:r>
            <w:r w:rsidRPr="00C90597">
              <w:rPr>
                <w:spacing w:val="1"/>
                <w:sz w:val="24"/>
                <w:szCs w:val="24"/>
                <w:lang w:val="tt-RU" w:eastAsia="ru-RU"/>
              </w:rPr>
              <w:t xml:space="preserve"> </w:t>
            </w:r>
            <w:r w:rsidRPr="00C90597">
              <w:rPr>
                <w:spacing w:val="-1"/>
                <w:sz w:val="24"/>
                <w:szCs w:val="24"/>
                <w:lang w:val="tt-RU" w:eastAsia="ru-RU"/>
              </w:rPr>
              <w:t>2012г.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“Туган телдә сөйләшәбез</w:t>
            </w:r>
            <w:r w:rsidRPr="00C90597">
              <w:rPr>
                <w:spacing w:val="-1"/>
                <w:sz w:val="24"/>
                <w:szCs w:val="24"/>
                <w:lang w:val="tt-RU" w:eastAsia="ru-RU"/>
              </w:rPr>
              <w:t>”</w:t>
            </w:r>
            <w:r w:rsidRPr="00C90597">
              <w:rPr>
                <w:spacing w:val="3"/>
                <w:sz w:val="24"/>
                <w:szCs w:val="24"/>
                <w:lang w:val="tt-RU" w:eastAsia="ru-RU"/>
              </w:rPr>
              <w:t xml:space="preserve"> </w:t>
            </w:r>
            <w:r w:rsidRPr="00C90597">
              <w:rPr>
                <w:sz w:val="24"/>
                <w:szCs w:val="24"/>
                <w:lang w:val="tt-RU" w:eastAsia="ru-RU"/>
              </w:rPr>
              <w:t>–</w:t>
            </w:r>
            <w:r w:rsidRPr="00C90597">
              <w:rPr>
                <w:spacing w:val="-1"/>
                <w:sz w:val="24"/>
                <w:szCs w:val="24"/>
                <w:lang w:val="tt-RU" w:eastAsia="ru-RU"/>
              </w:rPr>
              <w:t xml:space="preserve"> 4-5 яшьлек </w:t>
            </w:r>
            <w:r w:rsidRPr="00C90597">
              <w:rPr>
                <w:sz w:val="24"/>
                <w:szCs w:val="24"/>
                <w:lang w:val="tt-RU" w:eastAsia="ru-RU"/>
              </w:rPr>
              <w:t>балаларны туган телдә сөйләшергә өйрәтү буенча методик ярдәмлек</w:t>
            </w:r>
            <w:r w:rsidRPr="00C90597">
              <w:rPr>
                <w:spacing w:val="-1"/>
                <w:sz w:val="24"/>
                <w:szCs w:val="24"/>
                <w:lang w:val="tt-RU" w:eastAsia="ru-RU"/>
              </w:rPr>
              <w:t>.</w:t>
            </w:r>
            <w:r w:rsidRPr="00C90597">
              <w:rPr>
                <w:spacing w:val="49"/>
                <w:sz w:val="24"/>
                <w:szCs w:val="24"/>
                <w:lang w:val="tt-RU" w:eastAsia="ru-RU"/>
              </w:rPr>
              <w:t xml:space="preserve"> </w:t>
            </w:r>
            <w:r w:rsidRPr="00C90597">
              <w:rPr>
                <w:spacing w:val="-1"/>
                <w:sz w:val="24"/>
                <w:szCs w:val="24"/>
                <w:lang w:val="tt-RU" w:eastAsia="ru-RU"/>
              </w:rPr>
              <w:t>Хәзрәтова Ф.В.</w:t>
            </w:r>
            <w:r w:rsidRPr="00C90597">
              <w:rPr>
                <w:sz w:val="24"/>
                <w:szCs w:val="24"/>
                <w:lang w:val="tt-RU" w:eastAsia="ru-RU"/>
              </w:rPr>
              <w:t xml:space="preserve"> З. Г. Шәрәфетдинова, И. Җ. Хәбибуллина</w:t>
            </w:r>
            <w:r w:rsidRPr="00C90597">
              <w:rPr>
                <w:spacing w:val="-1"/>
                <w:sz w:val="24"/>
                <w:szCs w:val="24"/>
                <w:lang w:val="tt-RU" w:eastAsia="ru-RU"/>
              </w:rPr>
              <w:t>,</w:t>
            </w:r>
            <w:r w:rsidRPr="00C90597">
              <w:rPr>
                <w:spacing w:val="-3"/>
                <w:sz w:val="24"/>
                <w:szCs w:val="24"/>
                <w:lang w:val="tt-RU" w:eastAsia="ru-RU"/>
              </w:rPr>
              <w:t xml:space="preserve"> </w:t>
            </w:r>
            <w:r w:rsidRPr="00C90597">
              <w:rPr>
                <w:spacing w:val="-1"/>
                <w:sz w:val="24"/>
                <w:szCs w:val="24"/>
                <w:lang w:val="tt-RU" w:eastAsia="ru-RU"/>
              </w:rPr>
              <w:t>Казань,</w:t>
            </w:r>
            <w:r w:rsidRPr="00C90597">
              <w:rPr>
                <w:spacing w:val="1"/>
                <w:sz w:val="24"/>
                <w:szCs w:val="24"/>
                <w:lang w:val="tt-RU" w:eastAsia="ru-RU"/>
              </w:rPr>
              <w:t xml:space="preserve"> </w:t>
            </w:r>
            <w:r w:rsidRPr="00C90597">
              <w:rPr>
                <w:spacing w:val="-1"/>
                <w:sz w:val="24"/>
                <w:szCs w:val="24"/>
                <w:lang w:val="tt-RU" w:eastAsia="ru-RU"/>
              </w:rPr>
              <w:t>2012г.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«Туган телдә сөйләшәбез» 5 – 7 яшьлек балаларны туган телдә сөйләшергә өйрәтү буенча методик ярдәмлек / Төз.: З.М.Зарипова, Л.Н.Вәҗиева, Р.С.Зөфәрова һ.б.- Казан: ФОЛИАНТ, 2012.</w:t>
            </w:r>
          </w:p>
          <w:p w:rsidR="00C90597" w:rsidRPr="00C90597" w:rsidRDefault="00C90597" w:rsidP="00C90597">
            <w:pPr>
              <w:widowControl/>
              <w:autoSpaceDE/>
              <w:autoSpaceDN/>
              <w:rPr>
                <w:sz w:val="24"/>
                <w:szCs w:val="24"/>
                <w:lang w:val="ru-RU" w:eastAsia="ru-RU"/>
              </w:rPr>
            </w:pPr>
            <w:r w:rsidRPr="00C90597">
              <w:rPr>
                <w:sz w:val="24"/>
                <w:szCs w:val="24"/>
                <w:lang w:val="tt-RU" w:eastAsia="ru-RU"/>
              </w:rPr>
              <w:t>Зарипова З.М. Непосредственно образовател</w:t>
            </w:r>
            <w:r w:rsidRPr="00C90597">
              <w:rPr>
                <w:sz w:val="24"/>
                <w:szCs w:val="24"/>
                <w:lang w:val="ru-RU" w:eastAsia="ru-RU"/>
              </w:rPr>
              <w:t>ь</w:t>
            </w:r>
            <w:r w:rsidRPr="00C90597">
              <w:rPr>
                <w:sz w:val="24"/>
                <w:szCs w:val="24"/>
                <w:lang w:val="tt-RU" w:eastAsia="ru-RU"/>
              </w:rPr>
              <w:t>ная деятелҗност</w:t>
            </w:r>
            <w:r w:rsidRPr="00C90597">
              <w:rPr>
                <w:sz w:val="24"/>
                <w:szCs w:val="24"/>
                <w:lang w:val="ru-RU" w:eastAsia="ru-RU"/>
              </w:rPr>
              <w:t>ь</w:t>
            </w:r>
            <w:r w:rsidRPr="00C90597">
              <w:rPr>
                <w:sz w:val="24"/>
                <w:szCs w:val="24"/>
                <w:lang w:val="tt-RU" w:eastAsia="ru-RU"/>
              </w:rPr>
              <w:t xml:space="preserve"> в детском саду: методическое пособие для воспитателей детских садов. – Казань: Первая  полиграфическая компания, 2013г.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Балалар бакчасында тәрбия һәм белем бирү(Программың милли-төбәк юнәлеше) = Воспитание и обучение в детском саду(Национально-региональный компонент Программы) / Төз.-авт.: К.В.Закирова, Р.А.Борһанова, Г.Ә. Галиева һ.б. – Казан: Мәгариф, 2009г.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 xml:space="preserve">Закирова К.В., Мортазина Л.Р. Әй уйныйбыз, уйныйбыз... Балалар бакчасында хәрәкзтле уеннар: балалар бакчасы тәрбиячеләре һәм </w:t>
            </w:r>
            <w:r w:rsidRPr="00C90597">
              <w:rPr>
                <w:sz w:val="24"/>
                <w:szCs w:val="24"/>
                <w:lang w:val="tt-RU" w:eastAsia="ru-RU"/>
              </w:rPr>
              <w:lastRenderedPageBreak/>
              <w:t>физкультура инструкторлары өчен методик кулланма. – Казан: Беренче полиграфия компаниясе , 2013г.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Закирова К.В. Балалар бакчасында әдәп-әхлак тәрбиясе: методик кулланма / К.В.Закирова, Р.Ә. Кадыйрова, Г.М.Сафиуллина. - Казан: Беренче полиграфия компаниясе , 2013г.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Закирова К.В. Уйный – уйный үсәбез (Балалар бакчасында уеннар): Балалар бакчасы тәрбиячеләре һәм физкультура инструкторлары өчен методик кулланма. - Казан: Мәгариф, 2005г.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В.Г.Гомәрова, Ф.Я.Зарипова Бәйрәмнәр бәйләме: Балалар бакчалары тәрбиячеләренә, сыйныф җитәкчеләренә ярдәмлек. - Казан: Мәгариф, 2005г.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К.В.Закирова На поляне детства: хрестоматия для воспитателей дошкольных оброзовательных учреждений и родителей. – Казань: Редакционно-издательский центр, 2011г.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К.В.Закирова Балачак аланы: балалар бакчасы тәрбиячеләре һәм әти-әниләр өчен хрестоматия. – Казан: РИЦ, 2011г.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Шәехова Р.К. Авазларны уйнатып: методик кулланма: мәктәпкә әзерлек төркемендә йчен. – Казан: Татарстан Республикасы “Хэтер” нәшрияты,2011г.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Измайлова Г.Х.  Бергәләп тәрбиялибез: Балалар бакчалары тәрбиячеләре, методистлар өчен кулланма. - Казан: Мәгариф, 2006г.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Кашапова М.Ф. Иң татлы тел – туган тел: Балалар бакчасында сөйләм үстерү буенча методик кулланма.- Казан: Мәгариф, 2004г.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Саттарова Н.Х. Хәрефләр бәйрәме: Балалар бакчасы тәрбиячләре өчен методик кулланма. - Казан: Мәгариф, 2004г.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Л. Җаламалетдин Әсирлектән кайткан әкиятләр: Татар халык әкиятләре. – Казан: Татар. кит. нәшр., 2002г.</w:t>
            </w:r>
          </w:p>
          <w:p w:rsidR="00C90597" w:rsidRPr="00C90597" w:rsidRDefault="00C90597" w:rsidP="00C90597">
            <w:pPr>
              <w:widowControl/>
              <w:autoSpaceDE/>
              <w:autoSpaceDN/>
              <w:rPr>
                <w:sz w:val="24"/>
                <w:szCs w:val="24"/>
                <w:lang w:val="tt-RU" w:eastAsia="ru-RU"/>
              </w:rPr>
            </w:pPr>
            <w:r w:rsidRPr="00C90597">
              <w:rPr>
                <w:sz w:val="24"/>
                <w:szCs w:val="24"/>
                <w:lang w:val="tt-RU" w:eastAsia="ru-RU"/>
              </w:rPr>
              <w:t>К.В.Закирова Күңел ачыйк бергәләп: Балалар бакчасы тәрбиячеләре һәм музыка җитәкчеләре өчен ярдәмлек. – Казан: Мәгариф, 2003г</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Аудиозапись "Танцы народов Поволжья"</w:t>
            </w:r>
          </w:p>
          <w:p w:rsidR="00C90597" w:rsidRPr="00C90597" w:rsidRDefault="00C90597" w:rsidP="00C90597">
            <w:pPr>
              <w:widowControl/>
              <w:autoSpaceDE/>
              <w:autoSpaceDN/>
              <w:rPr>
                <w:sz w:val="24"/>
                <w:szCs w:val="24"/>
                <w:lang w:val="ru-RU" w:eastAsia="ru-RU"/>
              </w:rPr>
            </w:pPr>
            <w:r w:rsidRPr="00C90597">
              <w:rPr>
                <w:sz w:val="24"/>
                <w:szCs w:val="24"/>
                <w:lang w:val="ru-RU" w:eastAsia="ru-RU"/>
              </w:rPr>
              <w:t xml:space="preserve">Аудиокнига "Татар </w:t>
            </w:r>
            <w:r w:rsidRPr="00C90597">
              <w:rPr>
                <w:sz w:val="24"/>
                <w:szCs w:val="24"/>
                <w:lang w:val="tt-RU" w:eastAsia="tt-RU" w:bidi="tt-RU"/>
              </w:rPr>
              <w:t>әлиятләре"</w:t>
            </w:r>
          </w:p>
          <w:p w:rsidR="00C90597" w:rsidRPr="00C90597" w:rsidRDefault="00C90597" w:rsidP="00C90597">
            <w:pPr>
              <w:widowControl/>
              <w:autoSpaceDE/>
              <w:autoSpaceDN/>
              <w:rPr>
                <w:sz w:val="24"/>
                <w:szCs w:val="24"/>
                <w:lang w:val="ru-RU" w:eastAsia="ru-RU"/>
              </w:rPr>
            </w:pPr>
            <w:proofErr w:type="spellStart"/>
            <w:r w:rsidRPr="00C90597">
              <w:rPr>
                <w:sz w:val="24"/>
                <w:szCs w:val="24"/>
                <w:lang w:val="ru-RU" w:eastAsia="ru-RU"/>
              </w:rPr>
              <w:t>Аудиоприложение</w:t>
            </w:r>
            <w:proofErr w:type="spellEnd"/>
            <w:r w:rsidRPr="00C90597">
              <w:rPr>
                <w:sz w:val="24"/>
                <w:szCs w:val="24"/>
                <w:lang w:val="ru-RU" w:eastAsia="ru-RU"/>
              </w:rPr>
              <w:t xml:space="preserve"> к "</w:t>
            </w:r>
            <w:proofErr w:type="spellStart"/>
            <w:r w:rsidRPr="00C90597">
              <w:rPr>
                <w:sz w:val="24"/>
                <w:szCs w:val="24"/>
                <w:lang w:val="ru-RU" w:eastAsia="ru-RU"/>
              </w:rPr>
              <w:t>Шома</w:t>
            </w:r>
            <w:proofErr w:type="spellEnd"/>
            <w:r w:rsidRPr="00C90597">
              <w:rPr>
                <w:sz w:val="24"/>
                <w:szCs w:val="24"/>
                <w:lang w:val="ru-RU" w:eastAsia="ru-RU"/>
              </w:rPr>
              <w:t xml:space="preserve"> бас"</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Музыкальные сказки Луизы Батыр-</w:t>
            </w:r>
            <w:proofErr w:type="spellStart"/>
            <w:r w:rsidRPr="00C90597">
              <w:rPr>
                <w:sz w:val="24"/>
                <w:szCs w:val="24"/>
                <w:lang w:val="ru-RU" w:eastAsia="ru-RU"/>
              </w:rPr>
              <w:t>Булгари</w:t>
            </w:r>
            <w:proofErr w:type="spellEnd"/>
            <w:r w:rsidRPr="00C90597">
              <w:rPr>
                <w:sz w:val="24"/>
                <w:szCs w:val="24"/>
                <w:lang w:val="ru-RU" w:eastAsia="ru-RU"/>
              </w:rPr>
              <w:t xml:space="preserve"> в 3 дисках</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Диски "</w:t>
            </w:r>
            <w:proofErr w:type="spellStart"/>
            <w:r w:rsidRPr="00C90597">
              <w:rPr>
                <w:sz w:val="24"/>
                <w:szCs w:val="24"/>
                <w:lang w:val="ru-RU" w:eastAsia="ru-RU"/>
              </w:rPr>
              <w:t>Союзмультфильм</w:t>
            </w:r>
            <w:proofErr w:type="spellEnd"/>
            <w:r w:rsidRPr="00C90597">
              <w:rPr>
                <w:sz w:val="24"/>
                <w:szCs w:val="24"/>
                <w:lang w:val="ru-RU" w:eastAsia="ru-RU"/>
              </w:rPr>
              <w:t>" 4 диска</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Информация на сайте БАЛА</w:t>
            </w:r>
            <w:proofErr w:type="gramStart"/>
            <w:r w:rsidRPr="00C90597">
              <w:rPr>
                <w:sz w:val="24"/>
                <w:szCs w:val="24"/>
                <w:lang w:val="ru-RU" w:eastAsia="ru-RU"/>
              </w:rPr>
              <w:t>.Р</w:t>
            </w:r>
            <w:proofErr w:type="gramEnd"/>
            <w:r w:rsidRPr="00C90597">
              <w:rPr>
                <w:sz w:val="24"/>
                <w:szCs w:val="24"/>
                <w:lang w:val="ru-RU" w:eastAsia="ru-RU"/>
              </w:rPr>
              <w:t>Ф</w:t>
            </w:r>
          </w:p>
          <w:p w:rsidR="00C90597" w:rsidRPr="00C90597" w:rsidRDefault="00C90597" w:rsidP="00C90597">
            <w:pPr>
              <w:widowControl/>
              <w:autoSpaceDE/>
              <w:autoSpaceDN/>
              <w:rPr>
                <w:color w:val="FF0000"/>
                <w:sz w:val="24"/>
                <w:szCs w:val="24"/>
                <w:lang w:val="ru-RU" w:eastAsia="ru-RU"/>
              </w:rPr>
            </w:pPr>
            <w:r w:rsidRPr="00C90597">
              <w:rPr>
                <w:sz w:val="24"/>
                <w:szCs w:val="24"/>
                <w:lang w:val="ru-RU" w:eastAsia="ru-RU"/>
              </w:rPr>
              <w:t xml:space="preserve">Сайт </w:t>
            </w:r>
            <w:proofErr w:type="spellStart"/>
            <w:r w:rsidRPr="00C90597">
              <w:rPr>
                <w:sz w:val="24"/>
                <w:szCs w:val="24"/>
                <w:lang w:val="ru-RU" w:eastAsia="ru-RU"/>
              </w:rPr>
              <w:t>МОиН</w:t>
            </w:r>
            <w:proofErr w:type="spellEnd"/>
            <w:r w:rsidRPr="00C90597">
              <w:rPr>
                <w:sz w:val="24"/>
                <w:szCs w:val="24"/>
                <w:lang w:val="ru-RU" w:eastAsia="ru-RU"/>
              </w:rPr>
              <w:t xml:space="preserve"> РТ</w:t>
            </w:r>
            <w:r w:rsidRPr="00C90597">
              <w:rPr>
                <w:color w:val="FF0000"/>
                <w:sz w:val="24"/>
                <w:szCs w:val="24"/>
                <w:lang w:val="ru-RU" w:eastAsia="ru-RU"/>
              </w:rPr>
              <w:t xml:space="preserve"> </w:t>
            </w:r>
          </w:p>
        </w:tc>
      </w:tr>
    </w:tbl>
    <w:p w:rsidR="00C90597" w:rsidRPr="00C90597" w:rsidRDefault="00C90597" w:rsidP="00C90597">
      <w:pPr>
        <w:widowControl/>
        <w:autoSpaceDE/>
        <w:autoSpaceDN/>
        <w:rPr>
          <w:rFonts w:eastAsia="Calibri"/>
          <w:sz w:val="24"/>
          <w:szCs w:val="24"/>
        </w:rPr>
      </w:pPr>
    </w:p>
    <w:p w:rsidR="00C90597" w:rsidRPr="00C90597" w:rsidRDefault="00C90597" w:rsidP="00C90597">
      <w:pPr>
        <w:widowControl/>
        <w:autoSpaceDE/>
        <w:autoSpaceDN/>
        <w:rPr>
          <w:sz w:val="24"/>
          <w:szCs w:val="24"/>
          <w:lang w:val="ru-RU" w:eastAsia="ru-RU"/>
        </w:rPr>
      </w:pPr>
      <w:r w:rsidRPr="00C90597">
        <w:rPr>
          <w:sz w:val="24"/>
          <w:szCs w:val="24"/>
          <w:lang w:eastAsia="ru-RU"/>
        </w:rPr>
        <w:t>IV</w:t>
      </w:r>
      <w:r w:rsidRPr="00C90597">
        <w:rPr>
          <w:sz w:val="24"/>
          <w:szCs w:val="24"/>
          <w:lang w:val="ru-RU" w:eastAsia="ru-RU"/>
        </w:rPr>
        <w:t xml:space="preserve">. ДОПОЛНИТЕЛЬНЫЙ РАЗДЕЛ  </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ОСНОВНОЙ ОБРАЗОВАТЕЛЬНОЙ ПРОГРАММЫ</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МБДОУ «ЧЕРЕМШАНСКИЙ ДЕТСКИЙ САД №2 «БЕРЕЗКА»</w:t>
      </w:r>
    </w:p>
    <w:p w:rsidR="00C90597" w:rsidRPr="00C90597" w:rsidRDefault="00C90597" w:rsidP="00C90597">
      <w:pPr>
        <w:widowControl/>
        <w:autoSpaceDE/>
        <w:autoSpaceDN/>
        <w:rPr>
          <w:sz w:val="24"/>
          <w:szCs w:val="24"/>
          <w:lang w:val="ru-RU" w:eastAsia="ru-RU"/>
        </w:rPr>
      </w:pPr>
      <w:r w:rsidRPr="00C90597">
        <w:rPr>
          <w:sz w:val="24"/>
          <w:szCs w:val="24"/>
          <w:lang w:val="ru-RU" w:eastAsia="ru-RU"/>
        </w:rPr>
        <w:t>(ПРЕЗЕНТАЦИОННЫЙ)</w:t>
      </w:r>
    </w:p>
    <w:p w:rsidR="00C90597" w:rsidRPr="00C90597" w:rsidRDefault="00C90597" w:rsidP="00C90597">
      <w:pPr>
        <w:widowControl/>
        <w:autoSpaceDE/>
        <w:autoSpaceDN/>
        <w:rPr>
          <w:sz w:val="24"/>
          <w:szCs w:val="24"/>
          <w:lang w:val="ru-RU" w:eastAsia="ru-RU"/>
        </w:rPr>
      </w:pPr>
    </w:p>
    <w:p w:rsidR="00C90597" w:rsidRPr="00C90597" w:rsidRDefault="00C90597" w:rsidP="00FC5619">
      <w:pPr>
        <w:widowControl/>
        <w:autoSpaceDE/>
        <w:autoSpaceDN/>
        <w:jc w:val="both"/>
        <w:rPr>
          <w:i/>
          <w:sz w:val="24"/>
          <w:szCs w:val="24"/>
          <w:lang w:val="ru-RU" w:eastAsia="ru-RU"/>
        </w:rPr>
      </w:pPr>
      <w:r w:rsidRPr="00C90597">
        <w:rPr>
          <w:sz w:val="24"/>
          <w:szCs w:val="24"/>
          <w:lang w:val="ru-RU" w:eastAsia="ru-RU"/>
        </w:rPr>
        <w:t xml:space="preserve">С 1 января 2014 года вступил в силу Федеральный государственный образовательный стандарт дошкольного образования   </w:t>
      </w:r>
      <w:r w:rsidRPr="00C90597">
        <w:rPr>
          <w:i/>
          <w:sz w:val="24"/>
          <w:szCs w:val="24"/>
          <w:lang w:val="ru-RU" w:eastAsia="ru-RU"/>
        </w:rPr>
        <w:t>(приказ МО и Н РФ от 17 октября 2013 года № 1155).</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w:t>
      </w:r>
      <w:r w:rsidRPr="00C90597">
        <w:rPr>
          <w:sz w:val="24"/>
          <w:szCs w:val="24"/>
          <w:lang w:val="ru-RU" w:eastAsia="ru-RU"/>
        </w:rPr>
        <w:lastRenderedPageBreak/>
        <w:t>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Программа определяет содержание и организацию образовательной деятельности на уровне дошкольного образования.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Программы, реализуемые в ДОУ, подчинены единой концепции развития двуязычья, проектируется на основе постепенно усложняющихся задач речевого развития ребенка, на </w:t>
      </w:r>
      <w:proofErr w:type="spellStart"/>
      <w:r w:rsidRPr="00C90597">
        <w:rPr>
          <w:sz w:val="24"/>
          <w:szCs w:val="24"/>
          <w:lang w:val="ru-RU" w:eastAsia="ru-RU"/>
        </w:rPr>
        <w:t>деятельностном</w:t>
      </w:r>
      <w:proofErr w:type="spellEnd"/>
      <w:r w:rsidRPr="00C90597">
        <w:rPr>
          <w:sz w:val="24"/>
          <w:szCs w:val="24"/>
          <w:lang w:val="ru-RU" w:eastAsia="ru-RU"/>
        </w:rPr>
        <w:t xml:space="preserve"> подходе и принципах интеграции.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Основная общеобразовательная программа обеспечивает разностороннее развитие детей в возрасте  с 2 до 8 лет включительно с учётом возрастных и индивидуальных особенностей при наличии соответствующих условий (ст. 67 Закона РФ «Об образовании»).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В детском саду функционируют 3  группы: вторая группа раннего возраста, средняя и подготовительная.</w:t>
      </w:r>
    </w:p>
    <w:p w:rsidR="00C90597" w:rsidRPr="00C90597" w:rsidRDefault="00C90597" w:rsidP="00FC5619">
      <w:pPr>
        <w:widowControl/>
        <w:autoSpaceDE/>
        <w:autoSpaceDN/>
        <w:jc w:val="both"/>
        <w:rPr>
          <w:color w:val="C00000"/>
          <w:sz w:val="24"/>
          <w:szCs w:val="24"/>
          <w:lang w:val="ru-RU" w:eastAsia="ru-RU"/>
        </w:rPr>
      </w:pPr>
      <w:r w:rsidRPr="00C90597">
        <w:rPr>
          <w:sz w:val="24"/>
          <w:szCs w:val="24"/>
          <w:lang w:val="ru-RU" w:eastAsia="ru-RU"/>
        </w:rPr>
        <w:t xml:space="preserve"> </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ЦЕЛЬ и ЗАДАЧИ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в соответствии с ФГОС дошкольного образования</w:t>
      </w:r>
    </w:p>
    <w:p w:rsidR="00C90597" w:rsidRPr="00C90597" w:rsidRDefault="00C90597" w:rsidP="00FC5619">
      <w:pPr>
        <w:widowControl/>
        <w:autoSpaceDE/>
        <w:autoSpaceDN/>
        <w:jc w:val="both"/>
        <w:rPr>
          <w:sz w:val="24"/>
          <w:szCs w:val="24"/>
          <w:lang w:val="ru-RU" w:eastAsia="ru-RU"/>
        </w:rPr>
      </w:pPr>
      <w:r w:rsidRPr="00C90597">
        <w:rPr>
          <w:i/>
          <w:sz w:val="24"/>
          <w:szCs w:val="24"/>
          <w:lang w:val="ru-RU" w:eastAsia="ru-RU"/>
        </w:rPr>
        <w:t>(п.2.1. и 1.6 ФГОС дошкольного образования)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Цель: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Задачи:1.Охрана и укрепление физического и психического здоровья детей, в том числе их эмоционального благополучия.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2.Обеспечение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3.Обеспечение преемственности целей, задач и содержания основных образовательных программ дошкольного и начального общего образования.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4.Создание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потенциала каждого ребёнка как субъекта отношений с самим собой, другими детьми, взрослыми и миром.</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5.Объединение обучения и воспитания в целостный образовательный процесс на основе</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духовно-нравственных и социокультурных ценностей и принятых в обществе правил и норм поведения в интересах человека, семьи, общества.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6.Формирование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7.Обеспечение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8.Формирование социокультурной среды, соответствующей возрастным, индивидуальным, психологическим  и физиологическим особенностям детей.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9.Обеспечение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w:t>
      </w:r>
      <w:r w:rsidRPr="00C90597">
        <w:rPr>
          <w:sz w:val="24"/>
          <w:szCs w:val="24"/>
          <w:lang w:val="ru-RU" w:eastAsia="ru-RU"/>
        </w:rPr>
        <w:lastRenderedPageBreak/>
        <w:t>демографических, социально – экономических и социокультурных условий Республики Татарстан.</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Национально региональный компонент (далее НРК) составлен с учетом национальных и региональных особенностей Республики Татарстан, который предусматривает следующие направления деятельности ДОУ:</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Приобщение к истокам национальной культуры народов, населяющих Республику Татарстан.</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Ознакомление с природой родного края, формирование экологической культуры.</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В ДОУ реализуется</w:t>
      </w:r>
      <w:r w:rsidRPr="00C90597">
        <w:rPr>
          <w:b/>
          <w:sz w:val="24"/>
          <w:szCs w:val="24"/>
          <w:lang w:val="ru-RU" w:eastAsia="ru-RU"/>
        </w:rPr>
        <w:t xml:space="preserve"> Региональная программа </w:t>
      </w:r>
      <w:r w:rsidRPr="00C90597">
        <w:rPr>
          <w:sz w:val="24"/>
          <w:szCs w:val="24"/>
          <w:lang w:val="ru-RU" w:eastAsia="ru-RU"/>
        </w:rPr>
        <w:t>дошкольного образования.</w:t>
      </w:r>
      <w:r w:rsidRPr="00C90597">
        <w:rPr>
          <w:sz w:val="24"/>
          <w:szCs w:val="24"/>
          <w:vertAlign w:val="superscript"/>
          <w:lang w:val="ru-RU" w:eastAsia="ru-RU"/>
        </w:rPr>
        <w:footnoteReference w:id="18"/>
      </w:r>
    </w:p>
    <w:p w:rsidR="00C90597" w:rsidRPr="00C90597" w:rsidRDefault="00C90597" w:rsidP="00FC5619">
      <w:pPr>
        <w:widowControl/>
        <w:autoSpaceDE/>
        <w:autoSpaceDN/>
        <w:jc w:val="both"/>
        <w:rPr>
          <w:bCs/>
          <w:color w:val="000000"/>
          <w:sz w:val="24"/>
          <w:szCs w:val="24"/>
          <w:lang w:val="ru-RU"/>
        </w:rPr>
      </w:pPr>
      <w:r w:rsidRPr="00C90597">
        <w:rPr>
          <w:bCs/>
          <w:color w:val="000000"/>
          <w:sz w:val="24"/>
          <w:szCs w:val="24"/>
          <w:lang w:val="ru-RU"/>
        </w:rPr>
        <w:t>НРК. Задачи:</w:t>
      </w:r>
    </w:p>
    <w:p w:rsidR="00C90597" w:rsidRPr="00C90597" w:rsidRDefault="00C90597" w:rsidP="00FC5619">
      <w:pPr>
        <w:widowControl/>
        <w:autoSpaceDE/>
        <w:autoSpaceDN/>
        <w:jc w:val="both"/>
        <w:rPr>
          <w:bCs/>
          <w:color w:val="000000"/>
          <w:sz w:val="24"/>
          <w:szCs w:val="24"/>
          <w:lang w:val="ru-RU"/>
        </w:rPr>
      </w:pPr>
      <w:r w:rsidRPr="00C90597">
        <w:rPr>
          <w:bCs/>
          <w:color w:val="000000"/>
          <w:sz w:val="24"/>
          <w:szCs w:val="24"/>
          <w:lang w:val="ru-RU"/>
        </w:rPr>
        <w:t>Всестороннее  физическое, социально-личностное, познавательно-речевое, художественно-эстетическое развитие.</w:t>
      </w:r>
    </w:p>
    <w:p w:rsidR="00C90597" w:rsidRPr="00C90597" w:rsidRDefault="00C90597" w:rsidP="00FC5619">
      <w:pPr>
        <w:widowControl/>
        <w:autoSpaceDE/>
        <w:autoSpaceDN/>
        <w:jc w:val="both"/>
        <w:rPr>
          <w:bCs/>
          <w:color w:val="000000"/>
          <w:sz w:val="24"/>
          <w:szCs w:val="24"/>
          <w:lang w:val="ru-RU"/>
        </w:rPr>
      </w:pPr>
      <w:r w:rsidRPr="00C90597">
        <w:rPr>
          <w:bCs/>
          <w:color w:val="000000"/>
          <w:sz w:val="24"/>
          <w:szCs w:val="24"/>
          <w:lang w:val="ru-RU"/>
        </w:rPr>
        <w:t>Обогащение детского развития посредством приобщения к истокам национальной культуры, краеведения, изучения татарского (русского) языка.</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tt-RU" w:eastAsia="ru-RU"/>
        </w:rPr>
        <w:t xml:space="preserve"> В рамках реализации Стратегии развития образования в Республике Татарстан на 2010 – 2015 годы </w:t>
      </w:r>
      <w:r w:rsidRPr="00C90597">
        <w:rPr>
          <w:sz w:val="24"/>
          <w:szCs w:val="24"/>
          <w:lang w:val="ru-RU" w:eastAsia="ru-RU"/>
        </w:rPr>
        <w:t>«</w:t>
      </w:r>
      <w:r w:rsidRPr="00C90597">
        <w:rPr>
          <w:sz w:val="24"/>
          <w:szCs w:val="24"/>
          <w:lang w:val="tt-RU" w:eastAsia="ru-RU"/>
        </w:rPr>
        <w:t>Киләчәк</w:t>
      </w:r>
      <w:r w:rsidRPr="00C90597">
        <w:rPr>
          <w:sz w:val="24"/>
          <w:szCs w:val="24"/>
          <w:lang w:val="ru-RU" w:eastAsia="ru-RU"/>
        </w:rPr>
        <w:t>» творческой группой ,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C90597" w:rsidRPr="00C90597" w:rsidRDefault="00C90597" w:rsidP="00FC5619">
      <w:pPr>
        <w:widowControl/>
        <w:autoSpaceDE/>
        <w:autoSpaceDN/>
        <w:jc w:val="both"/>
        <w:rPr>
          <w:bCs/>
          <w:iCs/>
          <w:sz w:val="24"/>
          <w:szCs w:val="24"/>
          <w:lang w:val="tt-RU" w:eastAsia="ru-RU"/>
        </w:rPr>
      </w:pPr>
      <w:r w:rsidRPr="00C90597">
        <w:rPr>
          <w:bCs/>
          <w:iCs/>
          <w:sz w:val="24"/>
          <w:szCs w:val="24"/>
          <w:lang w:val="ru-RU" w:eastAsia="ru-RU"/>
        </w:rPr>
        <w:t xml:space="preserve">        Основная цель УМК “</w:t>
      </w:r>
      <w:r w:rsidRPr="00C90597">
        <w:rPr>
          <w:bCs/>
          <w:iCs/>
          <w:sz w:val="24"/>
          <w:szCs w:val="24"/>
          <w:lang w:val="tt-RU" w:eastAsia="ru-RU"/>
        </w:rPr>
        <w:t>Татарча сөйләшәбез</w:t>
      </w:r>
      <w:r w:rsidRPr="00C90597">
        <w:rPr>
          <w:bCs/>
          <w:iCs/>
          <w:sz w:val="24"/>
          <w:szCs w:val="24"/>
          <w:lang w:val="ru-RU" w:eastAsia="ru-RU"/>
        </w:rPr>
        <w:t>” - формирование правильной устной</w:t>
      </w:r>
      <w:r w:rsidRPr="00C90597">
        <w:rPr>
          <w:bCs/>
          <w:iCs/>
          <w:sz w:val="24"/>
          <w:szCs w:val="24"/>
          <w:lang w:val="tt-RU" w:eastAsia="ru-RU"/>
        </w:rPr>
        <w:t xml:space="preserve"> татарской </w:t>
      </w:r>
      <w:r w:rsidRPr="00C90597">
        <w:rPr>
          <w:bCs/>
          <w:iCs/>
          <w:sz w:val="24"/>
          <w:szCs w:val="24"/>
          <w:lang w:val="ru-RU" w:eastAsia="ru-RU"/>
        </w:rPr>
        <w:t xml:space="preserve"> речи </w:t>
      </w:r>
      <w:r w:rsidRPr="00C90597">
        <w:rPr>
          <w:bCs/>
          <w:iCs/>
          <w:sz w:val="24"/>
          <w:szCs w:val="24"/>
          <w:lang w:val="tt-RU" w:eastAsia="ru-RU"/>
        </w:rPr>
        <w:t xml:space="preserve">русскоязычных </w:t>
      </w:r>
      <w:r w:rsidRPr="00C90597">
        <w:rPr>
          <w:bCs/>
          <w:iCs/>
          <w:sz w:val="24"/>
          <w:szCs w:val="24"/>
          <w:lang w:val="ru-RU" w:eastAsia="ru-RU"/>
        </w:rPr>
        <w:t>детей дошкольного возраста.</w:t>
      </w:r>
      <w:r w:rsidRPr="00C90597">
        <w:rPr>
          <w:sz w:val="24"/>
          <w:szCs w:val="24"/>
          <w:lang w:val="ru-RU" w:eastAsia="ru-RU"/>
        </w:rPr>
        <w:t xml:space="preserve"> УМК “</w:t>
      </w:r>
      <w:r w:rsidRPr="00C90597">
        <w:rPr>
          <w:sz w:val="24"/>
          <w:szCs w:val="24"/>
          <w:lang w:val="tt-RU" w:eastAsia="ru-RU"/>
        </w:rPr>
        <w:t>Татарча сөйләшәбез</w:t>
      </w:r>
      <w:r w:rsidRPr="00C90597">
        <w:rPr>
          <w:sz w:val="24"/>
          <w:szCs w:val="24"/>
          <w:lang w:val="ru-RU" w:eastAsia="ru-RU"/>
        </w:rPr>
        <w:t>” разработаны для: средней группы, старшей группы, подготовительной к школе группе.</w:t>
      </w:r>
    </w:p>
    <w:p w:rsidR="00C90597" w:rsidRPr="00C90597" w:rsidRDefault="00C90597" w:rsidP="00FC5619">
      <w:pPr>
        <w:widowControl/>
        <w:autoSpaceDE/>
        <w:autoSpaceDN/>
        <w:jc w:val="both"/>
        <w:rPr>
          <w:bCs/>
          <w:iCs/>
          <w:sz w:val="24"/>
          <w:szCs w:val="24"/>
          <w:lang w:val="tt-RU" w:eastAsia="ru-RU"/>
        </w:rPr>
      </w:pPr>
      <w:r w:rsidRPr="00C90597">
        <w:rPr>
          <w:bCs/>
          <w:iCs/>
          <w:sz w:val="24"/>
          <w:szCs w:val="24"/>
          <w:lang w:val="ru-RU" w:eastAsia="ru-RU"/>
        </w:rPr>
        <w:t xml:space="preserve">        Проект УМК по обучению русскоязычных детей татарскому языку состоит из трех частей: «</w:t>
      </w:r>
      <w:proofErr w:type="gramStart"/>
      <w:r w:rsidRPr="00C90597">
        <w:rPr>
          <w:bCs/>
          <w:iCs/>
          <w:sz w:val="24"/>
          <w:szCs w:val="24"/>
          <w:lang w:val="ru-RU" w:eastAsia="ru-RU"/>
        </w:rPr>
        <w:t>Минем</w:t>
      </w:r>
      <w:proofErr w:type="gramEnd"/>
      <w:r w:rsidRPr="00C90597">
        <w:rPr>
          <w:bCs/>
          <w:iCs/>
          <w:sz w:val="24"/>
          <w:szCs w:val="24"/>
          <w:lang w:val="ru-RU" w:eastAsia="ru-RU"/>
        </w:rPr>
        <w:t xml:space="preserve"> </w:t>
      </w:r>
      <w:r w:rsidRPr="00C90597">
        <w:rPr>
          <w:bCs/>
          <w:iCs/>
          <w:sz w:val="24"/>
          <w:szCs w:val="24"/>
          <w:lang w:val="tt-RU" w:eastAsia="ru-RU"/>
        </w:rPr>
        <w:t>өем</w:t>
      </w:r>
      <w:r w:rsidRPr="00C90597">
        <w:rPr>
          <w:bCs/>
          <w:iCs/>
          <w:sz w:val="24"/>
          <w:szCs w:val="24"/>
          <w:lang w:val="ru-RU" w:eastAsia="ru-RU"/>
        </w:rPr>
        <w:t>» (для средней группы), «</w:t>
      </w:r>
      <w:r w:rsidRPr="00C90597">
        <w:rPr>
          <w:bCs/>
          <w:iCs/>
          <w:sz w:val="24"/>
          <w:szCs w:val="24"/>
          <w:lang w:val="tt-RU" w:eastAsia="ru-RU"/>
        </w:rPr>
        <w:t>Уйный-уйный үсәбез</w:t>
      </w:r>
      <w:r w:rsidRPr="00C90597">
        <w:rPr>
          <w:bCs/>
          <w:iCs/>
          <w:sz w:val="24"/>
          <w:szCs w:val="24"/>
          <w:lang w:val="ru-RU" w:eastAsia="ru-RU"/>
        </w:rPr>
        <w:t>»</w:t>
      </w:r>
      <w:r w:rsidRPr="00C90597">
        <w:rPr>
          <w:bCs/>
          <w:iCs/>
          <w:sz w:val="24"/>
          <w:szCs w:val="24"/>
          <w:lang w:val="tt-RU" w:eastAsia="ru-RU"/>
        </w:rPr>
        <w:t xml:space="preserve"> (для старшей группы),  </w:t>
      </w:r>
      <w:r w:rsidRPr="00C90597">
        <w:rPr>
          <w:bCs/>
          <w:iCs/>
          <w:sz w:val="24"/>
          <w:szCs w:val="24"/>
          <w:lang w:val="ru-RU" w:eastAsia="ru-RU"/>
        </w:rPr>
        <w:t xml:space="preserve">«Без </w:t>
      </w:r>
      <w:proofErr w:type="spellStart"/>
      <w:r w:rsidRPr="00C90597">
        <w:rPr>
          <w:bCs/>
          <w:iCs/>
          <w:sz w:val="24"/>
          <w:szCs w:val="24"/>
          <w:lang w:val="ru-RU" w:eastAsia="ru-RU"/>
        </w:rPr>
        <w:t>инде</w:t>
      </w:r>
      <w:proofErr w:type="spellEnd"/>
      <w:r w:rsidRPr="00C90597">
        <w:rPr>
          <w:bCs/>
          <w:iCs/>
          <w:sz w:val="24"/>
          <w:szCs w:val="24"/>
          <w:lang w:val="tt-RU" w:eastAsia="ru-RU"/>
        </w:rPr>
        <w:t xml:space="preserve"> зурлар, мәктәпкә илтә юллар</w:t>
      </w:r>
      <w:r w:rsidRPr="00C90597">
        <w:rPr>
          <w:bCs/>
          <w:iCs/>
          <w:sz w:val="24"/>
          <w:szCs w:val="24"/>
          <w:lang w:val="ru-RU" w:eastAsia="ru-RU"/>
        </w:rPr>
        <w:t>»</w:t>
      </w:r>
      <w:r w:rsidRPr="00C90597">
        <w:rPr>
          <w:bCs/>
          <w:iCs/>
          <w:sz w:val="24"/>
          <w:szCs w:val="24"/>
          <w:lang w:val="tt-RU" w:eastAsia="ru-RU"/>
        </w:rPr>
        <w:t xml:space="preserve"> (подготовительной к школе группы).</w:t>
      </w:r>
    </w:p>
    <w:p w:rsidR="00C90597" w:rsidRPr="00C90597" w:rsidRDefault="00C90597" w:rsidP="00FC5619">
      <w:pPr>
        <w:widowControl/>
        <w:autoSpaceDE/>
        <w:autoSpaceDN/>
        <w:jc w:val="both"/>
        <w:rPr>
          <w:bCs/>
          <w:iCs/>
          <w:sz w:val="24"/>
          <w:szCs w:val="24"/>
          <w:lang w:val="tt-RU" w:eastAsia="ru-RU"/>
        </w:rPr>
      </w:pPr>
      <w:r w:rsidRPr="00C90597">
        <w:rPr>
          <w:bCs/>
          <w:iCs/>
          <w:sz w:val="24"/>
          <w:szCs w:val="24"/>
          <w:lang w:val="tt-RU"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C90597" w:rsidRPr="00C90597" w:rsidRDefault="00C90597" w:rsidP="00FC5619">
      <w:pPr>
        <w:widowControl/>
        <w:autoSpaceDE/>
        <w:autoSpaceDN/>
        <w:jc w:val="both"/>
        <w:rPr>
          <w:sz w:val="24"/>
          <w:szCs w:val="24"/>
          <w:lang w:val="tt-RU" w:eastAsia="ru-RU"/>
        </w:rPr>
      </w:pP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ВОЗРАСТНЫЕ ХАРАКТЕРИСТИКИ КОНТИНГЕНТА ДЕТЕЙ</w:t>
      </w: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раннего и дошкольного возраста</w:t>
      </w:r>
    </w:p>
    <w:p w:rsidR="00C90597" w:rsidRPr="00C90597" w:rsidRDefault="00C90597" w:rsidP="00FC5619">
      <w:pPr>
        <w:widowControl/>
        <w:autoSpaceDE/>
        <w:autoSpaceDN/>
        <w:jc w:val="both"/>
        <w:rPr>
          <w:bCs/>
          <w:iCs/>
          <w:sz w:val="24"/>
          <w:szCs w:val="24"/>
          <w:lang w:val="ru-RU" w:eastAsia="ru-RU"/>
        </w:rPr>
      </w:pP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ВОЗРАСТНАЯ ХАРАКТЕРИСТИКА</w:t>
      </w: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контингента детей от рождения до 2 лет</w:t>
      </w:r>
      <w:r w:rsidRPr="00C90597">
        <w:rPr>
          <w:color w:val="000000"/>
          <w:sz w:val="24"/>
          <w:szCs w:val="24"/>
          <w:lang w:val="ru-RU" w:eastAsia="ru-RU"/>
        </w:rPr>
        <w:t xml:space="preserve"> (</w:t>
      </w:r>
      <w:r w:rsidRPr="00C90597">
        <w:rPr>
          <w:i/>
          <w:color w:val="000000"/>
          <w:sz w:val="24"/>
          <w:szCs w:val="24"/>
          <w:lang w:val="ru-RU" w:eastAsia="ru-RU"/>
        </w:rPr>
        <w:t>р</w:t>
      </w:r>
      <w:r w:rsidRPr="00C90597">
        <w:rPr>
          <w:bCs/>
          <w:i/>
          <w:iCs/>
          <w:sz w:val="24"/>
          <w:szCs w:val="24"/>
          <w:lang w:val="ru-RU" w:eastAsia="ru-RU"/>
        </w:rPr>
        <w:t>анний возраст)</w:t>
      </w:r>
    </w:p>
    <w:p w:rsidR="00C90597" w:rsidRPr="00C90597" w:rsidRDefault="00C90597" w:rsidP="00FC5619">
      <w:pPr>
        <w:widowControl/>
        <w:autoSpaceDE/>
        <w:autoSpaceDN/>
        <w:jc w:val="both"/>
        <w:rPr>
          <w:bCs/>
          <w:i/>
          <w:iCs/>
          <w:sz w:val="16"/>
          <w:szCs w:val="16"/>
          <w:lang w:val="ru-RU" w:eastAsia="ru-RU"/>
        </w:rPr>
      </w:pP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 xml:space="preserve">Этот период жизни ребенка отличается быстрым темпом физического, психического и даже социального развития. Происходит становление эмоционального общения ребенка и взрослого, которое трансформируется в ситуативно-деловое общение. Для детей характерно чувственное познание ближайшего окружения, наглядно-действенное мышление, высокая двигательная активность и малая подвижность нервной системы, </w:t>
      </w:r>
      <w:proofErr w:type="spellStart"/>
      <w:r w:rsidRPr="00C90597">
        <w:rPr>
          <w:bCs/>
          <w:iCs/>
          <w:sz w:val="24"/>
          <w:szCs w:val="24"/>
          <w:lang w:val="ru-RU" w:eastAsia="ru-RU"/>
        </w:rPr>
        <w:t>несформированность</w:t>
      </w:r>
      <w:proofErr w:type="spellEnd"/>
      <w:r w:rsidRPr="00C90597">
        <w:rPr>
          <w:bCs/>
          <w:iCs/>
          <w:sz w:val="24"/>
          <w:szCs w:val="24"/>
          <w:lang w:val="ru-RU" w:eastAsia="ru-RU"/>
        </w:rPr>
        <w:t xml:space="preserve"> тормозных процессов, высокая степень отвлекаемости.</w:t>
      </w: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 xml:space="preserve">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может использовать простые слова (до 8–10). Испытывает потребность в эмоциональном и в объектно направленном общении </w:t>
      </w:r>
      <w:proofErr w:type="gramStart"/>
      <w:r w:rsidRPr="00C90597">
        <w:rPr>
          <w:bCs/>
          <w:iCs/>
          <w:sz w:val="24"/>
          <w:szCs w:val="24"/>
          <w:lang w:val="ru-RU" w:eastAsia="ru-RU"/>
        </w:rPr>
        <w:t>со</w:t>
      </w:r>
      <w:proofErr w:type="gramEnd"/>
      <w:r w:rsidRPr="00C90597">
        <w:rPr>
          <w:bCs/>
          <w:iCs/>
          <w:sz w:val="24"/>
          <w:szCs w:val="24"/>
          <w:lang w:val="ru-RU" w:eastAsia="ru-RU"/>
        </w:rPr>
        <w:t xml:space="preserve"> взрослым. Знает свое имя, откликается на зов.</w:t>
      </w: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Дети  осваивают</w:t>
      </w:r>
      <w:r w:rsidRPr="00C90597">
        <w:rPr>
          <w:bCs/>
          <w:iCs/>
          <w:sz w:val="24"/>
          <w:szCs w:val="24"/>
          <w:lang w:val="ru-RU" w:eastAsia="ru-RU"/>
        </w:rPr>
        <w:tab/>
        <w:t xml:space="preserve"> действия с разнообразными игрушками: разборными (пирамиды, матрешки и др.), строительным материалом и сюжетными игрушками (куклы с атрибутами к ним, мишки).</w:t>
      </w:r>
    </w:p>
    <w:p w:rsidR="00C90597" w:rsidRPr="00C90597" w:rsidRDefault="00C90597" w:rsidP="00FC5619">
      <w:pPr>
        <w:widowControl/>
        <w:autoSpaceDE/>
        <w:autoSpaceDN/>
        <w:jc w:val="both"/>
        <w:rPr>
          <w:color w:val="000000"/>
          <w:sz w:val="24"/>
          <w:szCs w:val="24"/>
          <w:lang w:val="ru-RU" w:eastAsia="ru-RU"/>
        </w:rPr>
      </w:pPr>
      <w:r w:rsidRPr="00C90597">
        <w:rPr>
          <w:bCs/>
          <w:iCs/>
          <w:sz w:val="24"/>
          <w:szCs w:val="24"/>
          <w:lang w:val="ru-RU" w:eastAsia="ru-RU"/>
        </w:rPr>
        <w:t>Второй год жизни — период интенсивного формирования речи.</w:t>
      </w:r>
      <w:r w:rsidRPr="00C90597">
        <w:rPr>
          <w:color w:val="000000"/>
          <w:sz w:val="24"/>
          <w:szCs w:val="24"/>
          <w:lang w:val="ru-RU" w:eastAsia="ru-RU"/>
        </w:rPr>
        <w:t xml:space="preserve"> </w:t>
      </w:r>
      <w:r w:rsidRPr="00C90597">
        <w:rPr>
          <w:bCs/>
          <w:iCs/>
          <w:sz w:val="24"/>
          <w:szCs w:val="24"/>
          <w:lang w:val="ru-RU" w:eastAsia="ru-RU"/>
        </w:rP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w:t>
      </w:r>
      <w:r w:rsidRPr="00C90597">
        <w:rPr>
          <w:color w:val="000000"/>
          <w:sz w:val="24"/>
          <w:szCs w:val="24"/>
          <w:lang w:val="ru-RU" w:eastAsia="ru-RU"/>
        </w:rPr>
        <w:t xml:space="preserve"> </w:t>
      </w:r>
      <w:r w:rsidRPr="00C90597">
        <w:rPr>
          <w:bCs/>
          <w:iCs/>
          <w:sz w:val="24"/>
          <w:szCs w:val="24"/>
          <w:lang w:val="ru-RU" w:eastAsia="ru-RU"/>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r w:rsidRPr="00C90597">
        <w:rPr>
          <w:color w:val="000000"/>
          <w:sz w:val="24"/>
          <w:szCs w:val="24"/>
          <w:lang w:val="ru-RU" w:eastAsia="ru-RU"/>
        </w:rPr>
        <w:t xml:space="preserve"> В конце второго года активный словарь состоит уже из 200–300 слов.</w:t>
      </w: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C90597" w:rsidRPr="00C90597" w:rsidRDefault="00C90597" w:rsidP="00FC5619">
      <w:pPr>
        <w:widowControl/>
        <w:autoSpaceDE/>
        <w:autoSpaceDN/>
        <w:jc w:val="both"/>
        <w:rPr>
          <w:bCs/>
          <w:i/>
          <w:iCs/>
          <w:sz w:val="24"/>
          <w:szCs w:val="24"/>
          <w:lang w:val="ru-RU" w:eastAsia="ru-RU"/>
        </w:rPr>
      </w:pP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ВОЗРАСТНАЯ ХАРАКТЕРИСТИКА</w:t>
      </w: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контингента детей 2-3 лет (</w:t>
      </w:r>
      <w:r w:rsidRPr="00C90597">
        <w:rPr>
          <w:bCs/>
          <w:i/>
          <w:iCs/>
          <w:sz w:val="24"/>
          <w:szCs w:val="24"/>
          <w:lang w:eastAsia="ru-RU"/>
        </w:rPr>
        <w:t>I</w:t>
      </w:r>
      <w:r w:rsidRPr="00C90597">
        <w:rPr>
          <w:bCs/>
          <w:i/>
          <w:iCs/>
          <w:sz w:val="24"/>
          <w:szCs w:val="24"/>
          <w:lang w:val="ru-RU" w:eastAsia="ru-RU"/>
        </w:rPr>
        <w:t xml:space="preserve"> </w:t>
      </w:r>
      <w:proofErr w:type="spellStart"/>
      <w:r w:rsidRPr="00C90597">
        <w:rPr>
          <w:bCs/>
          <w:i/>
          <w:iCs/>
          <w:sz w:val="24"/>
          <w:szCs w:val="24"/>
          <w:lang w:val="ru-RU" w:eastAsia="ru-RU"/>
        </w:rPr>
        <w:t>мл</w:t>
      </w:r>
      <w:proofErr w:type="gramStart"/>
      <w:r w:rsidRPr="00C90597">
        <w:rPr>
          <w:bCs/>
          <w:i/>
          <w:iCs/>
          <w:sz w:val="24"/>
          <w:szCs w:val="24"/>
          <w:lang w:val="ru-RU" w:eastAsia="ru-RU"/>
        </w:rPr>
        <w:t>.г</w:t>
      </w:r>
      <w:proofErr w:type="gramEnd"/>
      <w:r w:rsidRPr="00C90597">
        <w:rPr>
          <w:bCs/>
          <w:i/>
          <w:iCs/>
          <w:sz w:val="24"/>
          <w:szCs w:val="24"/>
          <w:lang w:val="ru-RU" w:eastAsia="ru-RU"/>
        </w:rPr>
        <w:t>р</w:t>
      </w:r>
      <w:proofErr w:type="spellEnd"/>
      <w:r w:rsidRPr="00C90597">
        <w:rPr>
          <w:bCs/>
          <w:i/>
          <w:iCs/>
          <w:sz w:val="24"/>
          <w:szCs w:val="24"/>
          <w:lang w:val="ru-RU" w:eastAsia="ru-RU"/>
        </w:rPr>
        <w:t>.)</w:t>
      </w:r>
    </w:p>
    <w:p w:rsidR="00C90597" w:rsidRPr="00C90597" w:rsidRDefault="00C90597" w:rsidP="00FC5619">
      <w:pPr>
        <w:widowControl/>
        <w:autoSpaceDE/>
        <w:autoSpaceDN/>
        <w:jc w:val="both"/>
        <w:rPr>
          <w:b/>
          <w:bCs/>
          <w:i/>
          <w:iCs/>
          <w:sz w:val="24"/>
          <w:szCs w:val="24"/>
          <w:lang w:val="ru-RU" w:eastAsia="ru-RU"/>
        </w:rPr>
      </w:pPr>
    </w:p>
    <w:p w:rsidR="00C90597" w:rsidRPr="00C90597" w:rsidRDefault="00C90597" w:rsidP="00FC5619">
      <w:pPr>
        <w:widowControl/>
        <w:autoSpaceDE/>
        <w:autoSpaceDN/>
        <w:jc w:val="both"/>
        <w:rPr>
          <w:sz w:val="24"/>
          <w:szCs w:val="24"/>
          <w:shd w:val="clear" w:color="auto" w:fill="FFFFFF"/>
          <w:lang w:val="ru-RU" w:eastAsia="ru-RU"/>
        </w:rPr>
      </w:pPr>
      <w:r w:rsidRPr="00C90597">
        <w:rPr>
          <w:rFonts w:eastAsia="Calibri"/>
          <w:sz w:val="24"/>
          <w:szCs w:val="24"/>
          <w:shd w:val="clear" w:color="auto" w:fill="FFFFFF"/>
          <w:lang w:val="ru-RU" w:eastAsia="ru-RU"/>
        </w:rPr>
        <w:t>На третьем году жизни дети становятся самостоятельнее. Продолжа</w:t>
      </w:r>
      <w:r w:rsidRPr="00C90597">
        <w:rPr>
          <w:rFonts w:eastAsia="Calibri"/>
          <w:sz w:val="24"/>
          <w:szCs w:val="24"/>
          <w:shd w:val="clear" w:color="auto" w:fill="FFFFFF"/>
          <w:lang w:val="ru-RU" w:eastAsia="ru-RU"/>
        </w:rPr>
        <w:softHyphen/>
        <w:t>ют развиваться предметная деятельность, деловое сотрудничество ребен</w:t>
      </w:r>
      <w:r w:rsidRPr="00C90597">
        <w:rPr>
          <w:rFonts w:eastAsia="Calibri"/>
          <w:sz w:val="24"/>
          <w:szCs w:val="24"/>
          <w:shd w:val="clear" w:color="auto" w:fill="FFFFFF"/>
          <w:lang w:val="ru-RU" w:eastAsia="ru-RU"/>
        </w:rPr>
        <w:softHyphen/>
        <w:t>ка и взрослого; совершенствуются восприятие, речь, начальные формы произвольного поведения, игры, наглядно-действенное мышление, в кон</w:t>
      </w:r>
      <w:r w:rsidRPr="00C90597">
        <w:rPr>
          <w:rFonts w:eastAsia="Calibri"/>
          <w:sz w:val="24"/>
          <w:szCs w:val="24"/>
          <w:shd w:val="clear" w:color="auto" w:fill="FFFFFF"/>
          <w:lang w:val="ru-RU" w:eastAsia="ru-RU"/>
        </w:rPr>
        <w:softHyphen/>
        <w:t>це года появляются основы наглядно-образного мышления.</w:t>
      </w:r>
      <w:r w:rsidRPr="00C90597">
        <w:rPr>
          <w:rFonts w:eastAsia="Calibri"/>
          <w:b/>
          <w:sz w:val="24"/>
          <w:szCs w:val="24"/>
          <w:shd w:val="clear" w:color="auto" w:fill="FFFFFF"/>
          <w:lang w:val="ru-RU" w:eastAsia="ru-RU"/>
        </w:rPr>
        <w:t xml:space="preserve"> </w:t>
      </w:r>
      <w:r w:rsidRPr="00C90597">
        <w:rPr>
          <w:rFonts w:eastAsia="Calibri"/>
          <w:sz w:val="24"/>
          <w:szCs w:val="24"/>
          <w:shd w:val="clear" w:color="auto" w:fill="FFFFFF"/>
          <w:lang w:val="ru-RU" w:eastAsia="ru-RU"/>
        </w:rPr>
        <w:t>Продолжа</w:t>
      </w:r>
      <w:r w:rsidRPr="00C90597">
        <w:rPr>
          <w:rFonts w:eastAsia="Calibri"/>
          <w:sz w:val="24"/>
          <w:szCs w:val="24"/>
          <w:shd w:val="clear" w:color="auto" w:fill="FFFFFF"/>
          <w:lang w:val="ru-RU" w:eastAsia="ru-RU"/>
        </w:rPr>
        <w:softHyphen/>
        <w:t>ет развиваться понимание речи. Интенсивно развивается активная речь детей. Активный словарь достигает примерно 1500-2500 слов. 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C90597">
        <w:rPr>
          <w:rFonts w:eastAsia="Calibri"/>
          <w:b/>
          <w:sz w:val="24"/>
          <w:szCs w:val="24"/>
          <w:shd w:val="clear" w:color="auto" w:fill="FFFFFF"/>
          <w:lang w:val="ru-RU" w:eastAsia="ru-RU"/>
        </w:rPr>
        <w:t xml:space="preserve"> </w:t>
      </w:r>
      <w:r w:rsidRPr="00C90597">
        <w:rPr>
          <w:rFonts w:eastAsia="Calibri"/>
          <w:sz w:val="24"/>
          <w:szCs w:val="24"/>
          <w:shd w:val="clear" w:color="auto" w:fill="FFFFFF"/>
          <w:lang w:val="ru-RU" w:eastAsia="ru-RU"/>
        </w:rPr>
        <w:t>прежде всего фонемати</w:t>
      </w:r>
      <w:r w:rsidRPr="00C90597">
        <w:rPr>
          <w:rFonts w:eastAsia="Calibri"/>
          <w:sz w:val="24"/>
          <w:szCs w:val="24"/>
          <w:shd w:val="clear" w:color="auto" w:fill="FFFFFF"/>
          <w:lang w:val="ru-RU" w:eastAsia="ru-RU"/>
        </w:rPr>
        <w:softHyphen/>
        <w:t>ческий слух. Основной</w:t>
      </w:r>
      <w:r w:rsidRPr="00C90597">
        <w:rPr>
          <w:rFonts w:eastAsia="Calibri"/>
          <w:b/>
          <w:sz w:val="24"/>
          <w:szCs w:val="24"/>
          <w:shd w:val="clear" w:color="auto" w:fill="FFFFFF"/>
          <w:lang w:val="ru-RU" w:eastAsia="ru-RU"/>
        </w:rPr>
        <w:t xml:space="preserve"> </w:t>
      </w:r>
      <w:r w:rsidRPr="00C90597">
        <w:rPr>
          <w:rFonts w:eastAsia="Calibri"/>
          <w:sz w:val="24"/>
          <w:szCs w:val="24"/>
          <w:shd w:val="clear" w:color="auto" w:fill="FFFFFF"/>
          <w:lang w:val="ru-RU" w:eastAsia="ru-RU"/>
        </w:rPr>
        <w:t xml:space="preserve">формой мышления является </w:t>
      </w:r>
      <w:proofErr w:type="gramStart"/>
      <w:r w:rsidRPr="00C90597">
        <w:rPr>
          <w:rFonts w:eastAsia="Calibri"/>
          <w:sz w:val="24"/>
          <w:szCs w:val="24"/>
          <w:shd w:val="clear" w:color="auto" w:fill="FFFFFF"/>
          <w:lang w:val="ru-RU" w:eastAsia="ru-RU"/>
        </w:rPr>
        <w:t>наглядно-действенная</w:t>
      </w:r>
      <w:proofErr w:type="gramEnd"/>
      <w:r w:rsidRPr="00C90597">
        <w:rPr>
          <w:rFonts w:eastAsia="Calibri"/>
          <w:sz w:val="24"/>
          <w:szCs w:val="24"/>
          <w:shd w:val="clear" w:color="auto" w:fill="FFFFFF"/>
          <w:lang w:val="ru-RU" w:eastAsia="ru-RU"/>
        </w:rPr>
        <w:t>. К концу третьего года жизни у детей появляются зачатки наглядно - образного мышления</w:t>
      </w:r>
      <w:r w:rsidRPr="00C90597">
        <w:rPr>
          <w:rFonts w:eastAsia="Calibri"/>
          <w:b/>
          <w:sz w:val="24"/>
          <w:szCs w:val="24"/>
          <w:shd w:val="clear" w:color="auto" w:fill="FFFFFF"/>
          <w:lang w:val="ru-RU" w:eastAsia="ru-RU"/>
        </w:rPr>
        <w:t xml:space="preserve">. </w:t>
      </w:r>
      <w:r w:rsidRPr="00C90597">
        <w:rPr>
          <w:rFonts w:eastAsia="Calibri"/>
          <w:sz w:val="24"/>
          <w:szCs w:val="24"/>
          <w:shd w:val="clear" w:color="auto" w:fill="FFFFFF"/>
          <w:lang w:val="ru-RU" w:eastAsia="ru-RU"/>
        </w:rPr>
        <w:t>В этот период начинает складываться произвольность поведения. Ранний</w:t>
      </w:r>
      <w:r w:rsidRPr="00C90597">
        <w:rPr>
          <w:rFonts w:eastAsia="Calibri"/>
          <w:b/>
          <w:sz w:val="24"/>
          <w:szCs w:val="24"/>
          <w:shd w:val="clear" w:color="auto" w:fill="FFFFFF"/>
          <w:lang w:val="ru-RU" w:eastAsia="ru-RU"/>
        </w:rPr>
        <w:t xml:space="preserve"> </w:t>
      </w:r>
      <w:r w:rsidRPr="00C90597">
        <w:rPr>
          <w:rFonts w:eastAsia="Calibri"/>
          <w:sz w:val="24"/>
          <w:szCs w:val="24"/>
          <w:shd w:val="clear" w:color="auto" w:fill="FFFFFF"/>
          <w:lang w:val="ru-RU" w:eastAsia="ru-RU"/>
        </w:rPr>
        <w:t>возраст завершается кризисом трех лет</w:t>
      </w:r>
      <w:r w:rsidRPr="00C90597">
        <w:rPr>
          <w:rFonts w:eastAsia="Calibri"/>
          <w:b/>
          <w:sz w:val="24"/>
          <w:szCs w:val="24"/>
          <w:shd w:val="clear" w:color="auto" w:fill="FFFFFF"/>
          <w:lang w:val="ru-RU" w:eastAsia="ru-RU"/>
        </w:rPr>
        <w:t>.</w:t>
      </w:r>
      <w:r w:rsidRPr="00C90597">
        <w:rPr>
          <w:rFonts w:eastAsia="Calibri"/>
          <w:sz w:val="24"/>
          <w:szCs w:val="24"/>
          <w:shd w:val="clear" w:color="auto" w:fill="FFFFFF"/>
          <w:lang w:val="ru-RU" w:eastAsia="ru-RU"/>
        </w:rPr>
        <w:t xml:space="preserve"> Ребенок осознает себя как отдельного человека, отличного от взрослого. </w:t>
      </w:r>
    </w:p>
    <w:p w:rsidR="00C90597" w:rsidRPr="00C90597" w:rsidRDefault="00C90597" w:rsidP="00FC5619">
      <w:pPr>
        <w:widowControl/>
        <w:autoSpaceDE/>
        <w:autoSpaceDN/>
        <w:jc w:val="both"/>
        <w:rPr>
          <w:bCs/>
          <w:i/>
          <w:iCs/>
          <w:sz w:val="24"/>
          <w:szCs w:val="24"/>
          <w:lang w:val="ru-RU" w:eastAsia="ru-RU"/>
        </w:rPr>
      </w:pP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ВОЗРАСТНАЯ ХАРАКТЕРИСТИКА</w:t>
      </w:r>
    </w:p>
    <w:p w:rsidR="00C90597" w:rsidRPr="00C90597" w:rsidRDefault="00C90597" w:rsidP="00FC5619">
      <w:pPr>
        <w:widowControl/>
        <w:autoSpaceDE/>
        <w:autoSpaceDN/>
        <w:jc w:val="both"/>
        <w:rPr>
          <w:sz w:val="24"/>
          <w:szCs w:val="24"/>
          <w:shd w:val="clear" w:color="auto" w:fill="FFFFFF"/>
          <w:lang w:val="ru-RU" w:eastAsia="ru-RU"/>
        </w:rPr>
      </w:pPr>
      <w:r w:rsidRPr="00C90597">
        <w:rPr>
          <w:bCs/>
          <w:i/>
          <w:iCs/>
          <w:sz w:val="24"/>
          <w:szCs w:val="24"/>
          <w:lang w:val="ru-RU" w:eastAsia="ru-RU"/>
        </w:rPr>
        <w:t xml:space="preserve">                                         контингента детей 3-4 лет (</w:t>
      </w:r>
      <w:r w:rsidRPr="00C90597">
        <w:rPr>
          <w:bCs/>
          <w:i/>
          <w:iCs/>
          <w:sz w:val="24"/>
          <w:szCs w:val="24"/>
          <w:lang w:eastAsia="ru-RU"/>
        </w:rPr>
        <w:t>II</w:t>
      </w:r>
      <w:r w:rsidRPr="00C90597">
        <w:rPr>
          <w:bCs/>
          <w:i/>
          <w:iCs/>
          <w:sz w:val="24"/>
          <w:szCs w:val="24"/>
          <w:lang w:val="ru-RU" w:eastAsia="ru-RU"/>
        </w:rPr>
        <w:t xml:space="preserve"> </w:t>
      </w:r>
      <w:proofErr w:type="spellStart"/>
      <w:r w:rsidRPr="00C90597">
        <w:rPr>
          <w:bCs/>
          <w:i/>
          <w:iCs/>
          <w:sz w:val="24"/>
          <w:szCs w:val="24"/>
          <w:lang w:val="ru-RU" w:eastAsia="ru-RU"/>
        </w:rPr>
        <w:t>мл</w:t>
      </w:r>
      <w:proofErr w:type="gramStart"/>
      <w:r w:rsidRPr="00C90597">
        <w:rPr>
          <w:bCs/>
          <w:i/>
          <w:iCs/>
          <w:sz w:val="24"/>
          <w:szCs w:val="24"/>
          <w:lang w:val="ru-RU" w:eastAsia="ru-RU"/>
        </w:rPr>
        <w:t>.г</w:t>
      </w:r>
      <w:proofErr w:type="gramEnd"/>
      <w:r w:rsidRPr="00C90597">
        <w:rPr>
          <w:bCs/>
          <w:i/>
          <w:iCs/>
          <w:sz w:val="24"/>
          <w:szCs w:val="24"/>
          <w:lang w:val="ru-RU" w:eastAsia="ru-RU"/>
        </w:rPr>
        <w:t>р</w:t>
      </w:r>
      <w:proofErr w:type="spellEnd"/>
      <w:r w:rsidRPr="00C90597">
        <w:rPr>
          <w:bCs/>
          <w:i/>
          <w:iCs/>
          <w:sz w:val="24"/>
          <w:szCs w:val="24"/>
          <w:lang w:val="ru-RU" w:eastAsia="ru-RU"/>
        </w:rPr>
        <w:t>.)</w:t>
      </w:r>
    </w:p>
    <w:p w:rsidR="00C90597" w:rsidRPr="00C90597" w:rsidRDefault="00C90597" w:rsidP="00FC5619">
      <w:pPr>
        <w:widowControl/>
        <w:autoSpaceDE/>
        <w:autoSpaceDN/>
        <w:jc w:val="both"/>
        <w:rPr>
          <w:bCs/>
          <w:i/>
          <w:iCs/>
          <w:sz w:val="24"/>
          <w:szCs w:val="24"/>
          <w:lang w:val="ru-RU" w:eastAsia="ru-RU"/>
        </w:rPr>
      </w:pPr>
    </w:p>
    <w:p w:rsidR="00C90597" w:rsidRPr="00C90597" w:rsidRDefault="00C90597" w:rsidP="00FC5619">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В возрасте 3-4 лет ребенок постепенно выходит за пределы семейно</w:t>
      </w:r>
      <w:r w:rsidRPr="00C90597">
        <w:rPr>
          <w:sz w:val="24"/>
          <w:szCs w:val="24"/>
          <w:shd w:val="clear" w:color="auto" w:fill="FFFFFF"/>
          <w:lang w:val="ru-RU" w:eastAsia="ru-RU"/>
        </w:rPr>
        <w:softHyphen/>
        <w:t xml:space="preserve">го круга. Его общение становится </w:t>
      </w:r>
      <w:proofErr w:type="spellStart"/>
      <w:r w:rsidRPr="00C90597">
        <w:rPr>
          <w:sz w:val="24"/>
          <w:szCs w:val="24"/>
          <w:shd w:val="clear" w:color="auto" w:fill="FFFFFF"/>
          <w:lang w:val="ru-RU" w:eastAsia="ru-RU"/>
        </w:rPr>
        <w:t>внеситуативным</w:t>
      </w:r>
      <w:proofErr w:type="spellEnd"/>
      <w:r w:rsidRPr="00C90597">
        <w:rPr>
          <w:sz w:val="24"/>
          <w:szCs w:val="24"/>
          <w:shd w:val="clear" w:color="auto" w:fill="FFFFFF"/>
          <w:lang w:val="ru-RU" w:eastAsia="ru-RU"/>
        </w:rPr>
        <w:t>. Особенностью игры</w:t>
      </w:r>
      <w:r w:rsidRPr="00C90597">
        <w:rPr>
          <w:b/>
          <w:sz w:val="24"/>
          <w:szCs w:val="24"/>
          <w:shd w:val="clear" w:color="auto" w:fill="FFFFFF"/>
          <w:lang w:val="ru-RU" w:eastAsia="ru-RU"/>
        </w:rPr>
        <w:t xml:space="preserve"> </w:t>
      </w:r>
      <w:r w:rsidRPr="00C90597">
        <w:rPr>
          <w:sz w:val="24"/>
          <w:szCs w:val="24"/>
          <w:shd w:val="clear" w:color="auto" w:fill="FFFFFF"/>
          <w:lang w:val="ru-RU" w:eastAsia="ru-RU"/>
        </w:rPr>
        <w:t>является ее условность. Содержанием игры: действия с игрушками и предметами-заместите</w:t>
      </w:r>
      <w:r w:rsidRPr="00C90597">
        <w:rPr>
          <w:sz w:val="24"/>
          <w:szCs w:val="24"/>
          <w:shd w:val="clear" w:color="auto" w:fill="FFFFFF"/>
          <w:lang w:val="ru-RU" w:eastAsia="ru-RU"/>
        </w:rPr>
        <w:softHyphen/>
        <w:t>лями. Продолжительность игры небольшая. Игры с правилами в этом возрасте только начинают формиро</w:t>
      </w:r>
      <w:r w:rsidRPr="00C90597">
        <w:rPr>
          <w:sz w:val="24"/>
          <w:szCs w:val="24"/>
          <w:shd w:val="clear" w:color="auto" w:fill="FFFFFF"/>
          <w:lang w:val="ru-RU" w:eastAsia="ru-RU"/>
        </w:rPr>
        <w:softHyphen/>
        <w:t>ваться. Изобразительная деятельность ребенка зависит от его представле</w:t>
      </w:r>
      <w:r w:rsidRPr="00C90597">
        <w:rPr>
          <w:sz w:val="24"/>
          <w:szCs w:val="24"/>
          <w:shd w:val="clear" w:color="auto" w:fill="FFFFFF"/>
          <w:lang w:val="ru-RU" w:eastAsia="ru-RU"/>
        </w:rPr>
        <w:softHyphen/>
        <w:t>ний о предмете.</w:t>
      </w:r>
      <w:r w:rsidRPr="00C90597">
        <w:rPr>
          <w:b/>
          <w:sz w:val="24"/>
          <w:szCs w:val="24"/>
          <w:shd w:val="clear" w:color="auto" w:fill="FFFFFF"/>
          <w:lang w:val="ru-RU" w:eastAsia="ru-RU"/>
        </w:rPr>
        <w:t xml:space="preserve"> </w:t>
      </w:r>
      <w:r w:rsidRPr="00C90597">
        <w:rPr>
          <w:sz w:val="24"/>
          <w:szCs w:val="24"/>
          <w:shd w:val="clear" w:color="auto" w:fill="FFFFFF"/>
          <w:lang w:val="ru-RU" w:eastAsia="ru-RU"/>
        </w:rPr>
        <w:t xml:space="preserve">В этом возрасте они только </w:t>
      </w:r>
      <w:r w:rsidRPr="00C90597">
        <w:rPr>
          <w:sz w:val="24"/>
          <w:szCs w:val="24"/>
          <w:shd w:val="clear" w:color="auto" w:fill="FFFFFF"/>
          <w:lang w:val="ru-RU" w:eastAsia="ru-RU"/>
        </w:rPr>
        <w:lastRenderedPageBreak/>
        <w:t>начинают формироваться. Графические образы бедны. Младшие дошкольники способны под руководством взрослого вылепить простые предметы, доступны простейшие виды аппли</w:t>
      </w:r>
      <w:r w:rsidRPr="00C90597">
        <w:rPr>
          <w:sz w:val="24"/>
          <w:szCs w:val="24"/>
          <w:shd w:val="clear" w:color="auto" w:fill="FFFFFF"/>
          <w:lang w:val="ru-RU" w:eastAsia="ru-RU"/>
        </w:rPr>
        <w:softHyphen/>
        <w:t xml:space="preserve">кации. </w:t>
      </w:r>
    </w:p>
    <w:p w:rsidR="00C90597" w:rsidRPr="00C90597" w:rsidRDefault="00C90597" w:rsidP="00FC5619">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Конструктивная деятельность огра</w:t>
      </w:r>
      <w:r w:rsidRPr="00C90597">
        <w:rPr>
          <w:sz w:val="24"/>
          <w:szCs w:val="24"/>
          <w:shd w:val="clear" w:color="auto" w:fill="FFFFFF"/>
          <w:lang w:val="ru-RU" w:eastAsia="ru-RU"/>
        </w:rPr>
        <w:softHyphen/>
        <w:t>ничена возведением несложных построек по образцу и по замыслу. Развиваются восприятие, память, внимание и мелкая моторика рук. Продолжает развиваться наглядно-действенное мышление. Способны установить некоторые скрытые связи и отношения между предметами.</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Начинает развиваться воображение, которое особенно наглядно проявляется в игре. Взаимоотношения детей обусловлены нормами и правилами. В игровой деятельности дети скорее играют рядом, чем активно вступают во взаимодействие. Могут наблюдаться устойчивые избиратель</w:t>
      </w:r>
      <w:r w:rsidRPr="00C90597">
        <w:rPr>
          <w:sz w:val="24"/>
          <w:szCs w:val="24"/>
          <w:shd w:val="clear" w:color="auto" w:fill="FFFFFF"/>
          <w:lang w:val="ru-RU" w:eastAsia="ru-RU"/>
        </w:rPr>
        <w:softHyphen/>
        <w:t>ные взаимоотношения.</w:t>
      </w:r>
    </w:p>
    <w:p w:rsidR="00C90597" w:rsidRPr="00C90597" w:rsidRDefault="00C90597" w:rsidP="00FC5619">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Положение ребенка в группе сверстников во многом определяется мнением воспитателя. Пове</w:t>
      </w:r>
      <w:r w:rsidRPr="00C90597">
        <w:rPr>
          <w:sz w:val="24"/>
          <w:szCs w:val="24"/>
          <w:shd w:val="clear" w:color="auto" w:fill="FFFFFF"/>
          <w:lang w:val="ru-RU" w:eastAsia="ru-RU"/>
        </w:rPr>
        <w:softHyphen/>
        <w:t>дение ребенка еще ситуативно. Начинает развиваться самооценка, при этом дети в значительной мере ориентируются на оценку воспитателя. Про</w:t>
      </w:r>
      <w:r w:rsidRPr="00C90597">
        <w:rPr>
          <w:sz w:val="24"/>
          <w:szCs w:val="24"/>
          <w:shd w:val="clear" w:color="auto" w:fill="FFFFFF"/>
          <w:lang w:val="ru-RU" w:eastAsia="ru-RU"/>
        </w:rPr>
        <w:softHyphen/>
        <w:t>должает развиваться также их половая идентификация.</w:t>
      </w:r>
    </w:p>
    <w:p w:rsidR="00C90597" w:rsidRPr="00C90597" w:rsidRDefault="00C90597" w:rsidP="00FC5619">
      <w:pPr>
        <w:widowControl/>
        <w:autoSpaceDE/>
        <w:autoSpaceDN/>
        <w:jc w:val="both"/>
        <w:rPr>
          <w:sz w:val="24"/>
          <w:szCs w:val="24"/>
          <w:shd w:val="clear" w:color="auto" w:fill="FFFFFF"/>
          <w:lang w:val="ru-RU" w:eastAsia="ru-RU"/>
        </w:rPr>
      </w:pP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 xml:space="preserve">РК: В возрасте 3 – 4 лет развивается познавательный интерес о родном селе,   художественной литературе (татарских народных сказок и произведений татарских писателей). </w:t>
      </w: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В игровой форме дети данного возраста познают татарскую национальную одежду (мальчик, девочка).</w:t>
      </w:r>
    </w:p>
    <w:p w:rsidR="00C90597" w:rsidRPr="00C90597" w:rsidRDefault="00C90597" w:rsidP="00FC5619">
      <w:pPr>
        <w:widowControl/>
        <w:autoSpaceDE/>
        <w:autoSpaceDN/>
        <w:jc w:val="both"/>
        <w:rPr>
          <w:bCs/>
          <w:iCs/>
          <w:sz w:val="24"/>
          <w:szCs w:val="24"/>
          <w:shd w:val="clear" w:color="auto" w:fill="FFFFFF"/>
          <w:lang w:val="ru-RU" w:eastAsia="ru-RU"/>
        </w:rPr>
      </w:pP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ВОЗРАСТНАЯ ХАРАКТЕРИСТИКА</w:t>
      </w: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контингента детей 4-5 лет (ср. гр.)</w:t>
      </w:r>
    </w:p>
    <w:p w:rsidR="00C90597" w:rsidRPr="00C90597" w:rsidRDefault="00C90597" w:rsidP="00FC5619">
      <w:pPr>
        <w:widowControl/>
        <w:autoSpaceDE/>
        <w:autoSpaceDN/>
        <w:jc w:val="both"/>
        <w:rPr>
          <w:bCs/>
          <w:i/>
          <w:iCs/>
          <w:sz w:val="24"/>
          <w:szCs w:val="24"/>
          <w:lang w:val="ru-RU" w:eastAsia="ru-RU"/>
        </w:rPr>
      </w:pPr>
    </w:p>
    <w:p w:rsidR="00C90597" w:rsidRPr="00C90597" w:rsidRDefault="00C90597" w:rsidP="00FC5619">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В игровой деятельности у детей появляют</w:t>
      </w:r>
      <w:r w:rsidRPr="00C90597">
        <w:rPr>
          <w:sz w:val="24"/>
          <w:szCs w:val="24"/>
          <w:shd w:val="clear" w:color="auto" w:fill="FFFFFF"/>
          <w:lang w:val="ru-RU" w:eastAsia="ru-RU"/>
        </w:rPr>
        <w:softHyphen/>
        <w:t>ся ролевые взаимодействия</w:t>
      </w:r>
      <w:r w:rsidRPr="00C90597">
        <w:rPr>
          <w:b/>
          <w:sz w:val="24"/>
          <w:szCs w:val="24"/>
          <w:shd w:val="clear" w:color="auto" w:fill="FFFFFF"/>
          <w:lang w:val="ru-RU" w:eastAsia="ru-RU"/>
        </w:rPr>
        <w:t>.</w:t>
      </w:r>
      <w:r w:rsidRPr="00C90597">
        <w:rPr>
          <w:sz w:val="24"/>
          <w:szCs w:val="24"/>
          <w:shd w:val="clear" w:color="auto" w:fill="FFFFFF"/>
          <w:lang w:val="ru-RU" w:eastAsia="ru-RU"/>
        </w:rPr>
        <w:t xml:space="preserve"> В процессе игры роли</w:t>
      </w:r>
    </w:p>
    <w:p w:rsidR="00C90597" w:rsidRPr="00C90597" w:rsidRDefault="00C90597" w:rsidP="00FC5619">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 xml:space="preserve"> могут меняться. Игро</w:t>
      </w:r>
      <w:r w:rsidRPr="00C90597">
        <w:rPr>
          <w:sz w:val="24"/>
          <w:szCs w:val="24"/>
          <w:shd w:val="clear" w:color="auto" w:fill="FFFFFF"/>
          <w:lang w:val="ru-RU" w:eastAsia="ru-RU"/>
        </w:rPr>
        <w:softHyphen/>
        <w:t>вые действия начинают выполняться не ради них самих, а ради смысла игры. Происходит разделение игровых и реальных взаимодействий</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детей</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Значительное развитие получает изобразительная деятельность. Рису</w:t>
      </w:r>
      <w:r w:rsidRPr="00C90597">
        <w:rPr>
          <w:sz w:val="24"/>
          <w:szCs w:val="24"/>
          <w:shd w:val="clear" w:color="auto" w:fill="FFFFFF"/>
          <w:lang w:val="ru-RU" w:eastAsia="ru-RU"/>
        </w:rPr>
        <w:softHyphen/>
        <w:t>нок становится предметным и детализированным. Совершенствуется техническая сторона изобрази</w:t>
      </w:r>
      <w:r w:rsidRPr="00C90597">
        <w:rPr>
          <w:sz w:val="24"/>
          <w:szCs w:val="24"/>
          <w:shd w:val="clear" w:color="auto" w:fill="FFFFFF"/>
          <w:lang w:val="ru-RU" w:eastAsia="ru-RU"/>
        </w:rPr>
        <w:softHyphen/>
        <w:t>тельной деятельности. Усложняется конструирование. Формируются навыки конструирования по собственному замыслу, а также планирование последовательности действий</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Двигательная сфера ребенка характеризуется позитивными изме</w:t>
      </w:r>
      <w:r w:rsidRPr="00C90597">
        <w:rPr>
          <w:sz w:val="24"/>
          <w:szCs w:val="24"/>
          <w:shd w:val="clear" w:color="auto" w:fill="FFFFFF"/>
          <w:lang w:val="ru-RU" w:eastAsia="ru-RU"/>
        </w:rPr>
        <w:softHyphen/>
        <w:t>нениями мелкой и крупной моторики.</w:t>
      </w:r>
      <w:r w:rsidRPr="00C90597">
        <w:rPr>
          <w:b/>
          <w:sz w:val="24"/>
          <w:szCs w:val="24"/>
          <w:shd w:val="clear" w:color="auto" w:fill="FFFFFF"/>
          <w:lang w:val="ru-RU" w:eastAsia="ru-RU"/>
        </w:rPr>
        <w:t xml:space="preserve"> </w:t>
      </w:r>
      <w:r w:rsidRPr="00C90597">
        <w:rPr>
          <w:sz w:val="24"/>
          <w:szCs w:val="24"/>
          <w:shd w:val="clear" w:color="auto" w:fill="FFFFFF"/>
          <w:lang w:val="ru-RU" w:eastAsia="ru-RU"/>
        </w:rPr>
        <w:t>Развиваются ловкость, коорди</w:t>
      </w:r>
      <w:r w:rsidRPr="00C90597">
        <w:rPr>
          <w:sz w:val="24"/>
          <w:szCs w:val="24"/>
          <w:shd w:val="clear" w:color="auto" w:fill="FFFFFF"/>
          <w:lang w:val="ru-RU" w:eastAsia="ru-RU"/>
        </w:rPr>
        <w:softHyphen/>
        <w:t>нация движений. Дети удерживают равновесие, перешагивают через небольшие преграды. Усложняются игры с мячом. Восприятие детей становится более развитым. Дети способны упорядочить группы предметов по сенсорному признаку — ве</w:t>
      </w:r>
      <w:r w:rsidRPr="00C90597">
        <w:rPr>
          <w:sz w:val="24"/>
          <w:szCs w:val="24"/>
          <w:shd w:val="clear" w:color="auto" w:fill="FFFFFF"/>
          <w:lang w:val="ru-RU" w:eastAsia="ru-RU"/>
        </w:rPr>
        <w:softHyphen/>
        <w:t>личине, цвету; выделить такие параметры, как высота, длина и ширина. Совершенствуется ориентация в пространстве.</w:t>
      </w:r>
    </w:p>
    <w:p w:rsidR="00C90597" w:rsidRPr="00C90597" w:rsidRDefault="00C90597" w:rsidP="00FC5619">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Возрастает объем памяти</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Начинает складываться произвольное запоминание: дети способны принять задачу на запоминание, помнят поручения взрослых, могут вы</w:t>
      </w:r>
      <w:r w:rsidRPr="00C90597">
        <w:rPr>
          <w:sz w:val="24"/>
          <w:szCs w:val="24"/>
          <w:shd w:val="clear" w:color="auto" w:fill="FFFFFF"/>
          <w:lang w:val="ru-RU" w:eastAsia="ru-RU"/>
        </w:rPr>
        <w:softHyphen/>
        <w:t>учить небольшое стихотворение и т.д. Начинает развиваться образное мышление</w:t>
      </w:r>
      <w:r w:rsidRPr="00C90597">
        <w:rPr>
          <w:b/>
          <w:sz w:val="24"/>
          <w:szCs w:val="24"/>
          <w:shd w:val="clear" w:color="auto" w:fill="FFFFFF"/>
          <w:lang w:val="ru-RU" w:eastAsia="ru-RU"/>
        </w:rPr>
        <w:t>.</w:t>
      </w:r>
      <w:r w:rsidRPr="00C90597">
        <w:rPr>
          <w:sz w:val="24"/>
          <w:szCs w:val="24"/>
          <w:shd w:val="clear" w:color="auto" w:fill="FFFFFF"/>
          <w:lang w:val="ru-RU" w:eastAsia="ru-RU"/>
        </w:rPr>
        <w:t xml:space="preserve"> Дети способны исполь</w:t>
      </w:r>
      <w:r w:rsidRPr="00C90597">
        <w:rPr>
          <w:sz w:val="24"/>
          <w:szCs w:val="24"/>
          <w:shd w:val="clear" w:color="auto" w:fill="FFFFFF"/>
          <w:lang w:val="ru-RU" w:eastAsia="ru-RU"/>
        </w:rPr>
        <w:softHyphen/>
        <w:t>зовать простые схематизированные изображения для решения неслож</w:t>
      </w:r>
      <w:r w:rsidRPr="00C90597">
        <w:rPr>
          <w:sz w:val="24"/>
          <w:szCs w:val="24"/>
          <w:shd w:val="clear" w:color="auto" w:fill="FFFFFF"/>
          <w:lang w:val="ru-RU" w:eastAsia="ru-RU"/>
        </w:rPr>
        <w:softHyphen/>
        <w:t>ных задач. Развивается предвосхищение. Продолжает развиваться воображение. Формируются такие его осо</w:t>
      </w:r>
      <w:r w:rsidRPr="00C90597">
        <w:rPr>
          <w:sz w:val="24"/>
          <w:szCs w:val="24"/>
          <w:shd w:val="clear" w:color="auto" w:fill="FFFFFF"/>
          <w:lang w:val="ru-RU" w:eastAsia="ru-RU"/>
        </w:rPr>
        <w:softHyphen/>
        <w:t>бенности, как оригинальность и произвольность. Увеличивается устойчивость внимания.</w:t>
      </w:r>
      <w:r w:rsidRPr="00C90597">
        <w:rPr>
          <w:b/>
          <w:sz w:val="24"/>
          <w:szCs w:val="24"/>
          <w:shd w:val="clear" w:color="auto" w:fill="FFFFFF"/>
          <w:lang w:val="ru-RU" w:eastAsia="ru-RU"/>
        </w:rPr>
        <w:t xml:space="preserve"> </w:t>
      </w:r>
      <w:r w:rsidRPr="00C90597">
        <w:rPr>
          <w:sz w:val="24"/>
          <w:szCs w:val="24"/>
          <w:shd w:val="clear" w:color="auto" w:fill="FFFFFF"/>
          <w:lang w:val="ru-RU" w:eastAsia="ru-RU"/>
        </w:rPr>
        <w:t>Речь становится предметом активности детей.</w:t>
      </w:r>
      <w:r w:rsidRPr="00C90597">
        <w:rPr>
          <w:b/>
          <w:sz w:val="24"/>
          <w:szCs w:val="24"/>
          <w:shd w:val="clear" w:color="auto" w:fill="FFFFFF"/>
          <w:lang w:val="ru-RU" w:eastAsia="ru-RU"/>
        </w:rPr>
        <w:t xml:space="preserve"> </w:t>
      </w:r>
      <w:r w:rsidRPr="00C90597">
        <w:rPr>
          <w:sz w:val="24"/>
          <w:szCs w:val="24"/>
          <w:shd w:val="clear" w:color="auto" w:fill="FFFFFF"/>
          <w:lang w:val="ru-RU" w:eastAsia="ru-RU"/>
        </w:rPr>
        <w:t>Развивается грамматическая сторона речи.  Речь детей при взаимодействии друг с другом носит ситуативный характер, а при обще</w:t>
      </w:r>
      <w:r w:rsidRPr="00C90597">
        <w:rPr>
          <w:sz w:val="24"/>
          <w:szCs w:val="24"/>
          <w:shd w:val="clear" w:color="auto" w:fill="FFFFFF"/>
          <w:lang w:val="ru-RU" w:eastAsia="ru-RU"/>
        </w:rPr>
        <w:softHyphen/>
        <w:t xml:space="preserve">нии с взрослым становится </w:t>
      </w:r>
      <w:proofErr w:type="spellStart"/>
      <w:r w:rsidRPr="00C90597">
        <w:rPr>
          <w:sz w:val="24"/>
          <w:szCs w:val="24"/>
          <w:shd w:val="clear" w:color="auto" w:fill="FFFFFF"/>
          <w:lang w:val="ru-RU" w:eastAsia="ru-RU"/>
        </w:rPr>
        <w:t>внеситуативной</w:t>
      </w:r>
      <w:proofErr w:type="spellEnd"/>
      <w:r w:rsidRPr="00C90597">
        <w:rPr>
          <w:b/>
          <w:sz w:val="24"/>
          <w:szCs w:val="24"/>
          <w:shd w:val="clear" w:color="auto" w:fill="FFFFFF"/>
          <w:lang w:val="ru-RU" w:eastAsia="ru-RU"/>
        </w:rPr>
        <w:t xml:space="preserve">. </w:t>
      </w:r>
      <w:r w:rsidRPr="00C90597">
        <w:rPr>
          <w:sz w:val="24"/>
          <w:szCs w:val="24"/>
          <w:shd w:val="clear" w:color="auto" w:fill="FFFFFF"/>
          <w:lang w:val="ru-RU" w:eastAsia="ru-RU"/>
        </w:rPr>
        <w:t>Изменяется содержание общения ребенка и взрослого</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Ведущим становится познавательный мотив. У детей формируется потребность в уважении со стороны взрослого, для них оказывается чрезвычайно важной его похвала. У детей повышенная обидчивость -  возрастной феномен. Взаимоотношения со сверстниками характеризуются избирательностью. Появляются посто</w:t>
      </w:r>
      <w:r w:rsidRPr="00C90597">
        <w:rPr>
          <w:sz w:val="24"/>
          <w:szCs w:val="24"/>
          <w:shd w:val="clear" w:color="auto" w:fill="FFFFFF"/>
          <w:lang w:val="ru-RU" w:eastAsia="ru-RU"/>
        </w:rPr>
        <w:softHyphen/>
        <w:t xml:space="preserve">янные партнеры по </w:t>
      </w:r>
      <w:proofErr w:type="spellStart"/>
      <w:r w:rsidRPr="00C90597">
        <w:rPr>
          <w:sz w:val="24"/>
          <w:szCs w:val="24"/>
          <w:shd w:val="clear" w:color="auto" w:fill="FFFFFF"/>
          <w:lang w:val="ru-RU" w:eastAsia="ru-RU"/>
        </w:rPr>
        <w:t>играм</w:t>
      </w:r>
      <w:proofErr w:type="gramStart"/>
      <w:r w:rsidRPr="00C90597">
        <w:rPr>
          <w:sz w:val="24"/>
          <w:szCs w:val="24"/>
          <w:shd w:val="clear" w:color="auto" w:fill="FFFFFF"/>
          <w:lang w:val="ru-RU" w:eastAsia="ru-RU"/>
        </w:rPr>
        <w:t>.В</w:t>
      </w:r>
      <w:proofErr w:type="spellEnd"/>
      <w:proofErr w:type="gramEnd"/>
      <w:r w:rsidRPr="00C90597">
        <w:rPr>
          <w:sz w:val="24"/>
          <w:szCs w:val="24"/>
          <w:shd w:val="clear" w:color="auto" w:fill="FFFFFF"/>
          <w:lang w:val="ru-RU" w:eastAsia="ru-RU"/>
        </w:rPr>
        <w:t xml:space="preserve"> группах начинают выделяться лидеры. Появля</w:t>
      </w:r>
      <w:r w:rsidRPr="00C90597">
        <w:rPr>
          <w:sz w:val="24"/>
          <w:szCs w:val="24"/>
          <w:shd w:val="clear" w:color="auto" w:fill="FFFFFF"/>
          <w:lang w:val="ru-RU" w:eastAsia="ru-RU"/>
        </w:rPr>
        <w:softHyphen/>
        <w:t xml:space="preserve">ются </w:t>
      </w:r>
      <w:proofErr w:type="spellStart"/>
      <w:r w:rsidRPr="00C90597">
        <w:rPr>
          <w:sz w:val="24"/>
          <w:szCs w:val="24"/>
          <w:shd w:val="clear" w:color="auto" w:fill="FFFFFF"/>
          <w:lang w:val="ru-RU" w:eastAsia="ru-RU"/>
        </w:rPr>
        <w:t>конкурентность</w:t>
      </w:r>
      <w:proofErr w:type="spellEnd"/>
      <w:r w:rsidRPr="00C90597">
        <w:rPr>
          <w:sz w:val="24"/>
          <w:szCs w:val="24"/>
          <w:shd w:val="clear" w:color="auto" w:fill="FFFFFF"/>
          <w:lang w:val="ru-RU" w:eastAsia="ru-RU"/>
        </w:rPr>
        <w:t xml:space="preserve">, </w:t>
      </w:r>
      <w:proofErr w:type="spellStart"/>
      <w:r w:rsidRPr="00C90597">
        <w:rPr>
          <w:sz w:val="24"/>
          <w:szCs w:val="24"/>
          <w:shd w:val="clear" w:color="auto" w:fill="FFFFFF"/>
          <w:lang w:val="ru-RU" w:eastAsia="ru-RU"/>
        </w:rPr>
        <w:t>соревновательность</w:t>
      </w:r>
      <w:proofErr w:type="spellEnd"/>
      <w:r w:rsidRPr="00C90597">
        <w:rPr>
          <w:sz w:val="24"/>
          <w:szCs w:val="24"/>
          <w:shd w:val="clear" w:color="auto" w:fill="FFFFFF"/>
          <w:lang w:val="ru-RU" w:eastAsia="ru-RU"/>
        </w:rPr>
        <w:t>.</w:t>
      </w:r>
    </w:p>
    <w:p w:rsidR="00C90597" w:rsidRPr="00C90597" w:rsidRDefault="00C90597" w:rsidP="00FC5619">
      <w:pPr>
        <w:widowControl/>
        <w:autoSpaceDE/>
        <w:autoSpaceDN/>
        <w:jc w:val="both"/>
        <w:rPr>
          <w:sz w:val="24"/>
          <w:szCs w:val="24"/>
          <w:shd w:val="clear" w:color="auto" w:fill="FFFFFF"/>
          <w:lang w:val="ru-RU" w:eastAsia="ru-RU"/>
        </w:rPr>
      </w:pPr>
    </w:p>
    <w:p w:rsidR="00C90597" w:rsidRPr="00C90597" w:rsidRDefault="00C90597" w:rsidP="00FC5619">
      <w:pPr>
        <w:widowControl/>
        <w:autoSpaceDE/>
        <w:autoSpaceDN/>
        <w:jc w:val="both"/>
        <w:rPr>
          <w:bCs/>
          <w:iCs/>
          <w:sz w:val="24"/>
          <w:szCs w:val="24"/>
          <w:lang w:val="ru-RU" w:eastAsia="ru-RU"/>
        </w:rPr>
      </w:pPr>
      <w:r w:rsidRPr="00C90597">
        <w:rPr>
          <w:b/>
          <w:sz w:val="24"/>
          <w:szCs w:val="24"/>
          <w:shd w:val="clear" w:color="auto" w:fill="FFFFFF"/>
          <w:lang w:val="ru-RU" w:eastAsia="ru-RU"/>
        </w:rPr>
        <w:t xml:space="preserve">РК: </w:t>
      </w:r>
      <w:r w:rsidRPr="00C90597">
        <w:rPr>
          <w:sz w:val="24"/>
          <w:szCs w:val="24"/>
          <w:shd w:val="clear" w:color="auto" w:fill="FFFFFF"/>
          <w:lang w:val="ru-RU" w:eastAsia="ru-RU"/>
        </w:rPr>
        <w:t>В возрасте 4 – 5 лет</w:t>
      </w:r>
      <w:r w:rsidRPr="00C90597">
        <w:rPr>
          <w:bCs/>
          <w:iCs/>
          <w:sz w:val="24"/>
          <w:szCs w:val="24"/>
          <w:lang w:val="ru-RU" w:eastAsia="ru-RU"/>
        </w:rPr>
        <w:t xml:space="preserve"> развивается познавательный интерес о родном крае (животный и растительный мир), о Республике Татарстан и России. Усваивают элементы  орнамента</w:t>
      </w:r>
    </w:p>
    <w:p w:rsidR="00C90597" w:rsidRPr="00C90597" w:rsidRDefault="00C90597" w:rsidP="00FC5619">
      <w:pPr>
        <w:widowControl/>
        <w:autoSpaceDE/>
        <w:autoSpaceDN/>
        <w:jc w:val="both"/>
        <w:rPr>
          <w:bCs/>
          <w:iCs/>
          <w:sz w:val="24"/>
          <w:szCs w:val="24"/>
          <w:lang w:val="tt-RU" w:eastAsia="ru-RU"/>
        </w:rPr>
      </w:pPr>
      <w:r w:rsidRPr="00C90597">
        <w:rPr>
          <w:bCs/>
          <w:iCs/>
          <w:sz w:val="24"/>
          <w:szCs w:val="24"/>
          <w:lang w:val="ru-RU" w:eastAsia="ru-RU"/>
        </w:rPr>
        <w:lastRenderedPageBreak/>
        <w:t xml:space="preserve">татарского народа (тюльпан -  </w:t>
      </w:r>
      <w:proofErr w:type="spellStart"/>
      <w:r w:rsidRPr="00C90597">
        <w:rPr>
          <w:bCs/>
          <w:iCs/>
          <w:sz w:val="24"/>
          <w:szCs w:val="24"/>
          <w:lang w:val="ru-RU" w:eastAsia="ru-RU"/>
        </w:rPr>
        <w:t>лалә</w:t>
      </w:r>
      <w:proofErr w:type="spellEnd"/>
      <w:r w:rsidRPr="00C90597">
        <w:rPr>
          <w:bCs/>
          <w:iCs/>
          <w:sz w:val="24"/>
          <w:szCs w:val="24"/>
          <w:lang w:val="ru-RU" w:eastAsia="ru-RU"/>
        </w:rPr>
        <w:t xml:space="preserve">; лист – </w:t>
      </w:r>
      <w:proofErr w:type="spellStart"/>
      <w:r w:rsidRPr="00C90597">
        <w:rPr>
          <w:bCs/>
          <w:iCs/>
          <w:sz w:val="24"/>
          <w:szCs w:val="24"/>
          <w:lang w:val="ru-RU" w:eastAsia="ru-RU"/>
        </w:rPr>
        <w:t>яфрак</w:t>
      </w:r>
      <w:proofErr w:type="spellEnd"/>
      <w:r w:rsidRPr="00C90597">
        <w:rPr>
          <w:bCs/>
          <w:iCs/>
          <w:sz w:val="24"/>
          <w:szCs w:val="24"/>
          <w:lang w:val="ru-RU" w:eastAsia="ru-RU"/>
        </w:rPr>
        <w:t xml:space="preserve">; колокольчик – </w:t>
      </w:r>
      <w:r w:rsidRPr="00C90597">
        <w:rPr>
          <w:bCs/>
          <w:iCs/>
          <w:sz w:val="24"/>
          <w:szCs w:val="24"/>
          <w:lang w:val="tt-RU" w:eastAsia="ru-RU"/>
        </w:rPr>
        <w:t>кыңгырау) через изобразительную деятельность и дидактические игры. Продолжается усвоение материала о родном селе,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w:t>
      </w:r>
    </w:p>
    <w:p w:rsidR="00C90597" w:rsidRPr="00C90597" w:rsidRDefault="00C90597" w:rsidP="00FC5619">
      <w:pPr>
        <w:widowControl/>
        <w:autoSpaceDE/>
        <w:autoSpaceDN/>
        <w:jc w:val="both"/>
        <w:rPr>
          <w:b/>
          <w:sz w:val="24"/>
          <w:szCs w:val="24"/>
          <w:shd w:val="clear" w:color="auto" w:fill="FFFFFF"/>
          <w:lang w:val="ru-RU" w:eastAsia="ru-RU"/>
        </w:rPr>
      </w:pPr>
    </w:p>
    <w:p w:rsidR="00C90597" w:rsidRPr="00C90597" w:rsidRDefault="00C90597" w:rsidP="00FC5619">
      <w:pPr>
        <w:widowControl/>
        <w:autoSpaceDE/>
        <w:autoSpaceDN/>
        <w:jc w:val="both"/>
        <w:rPr>
          <w:sz w:val="24"/>
          <w:szCs w:val="24"/>
          <w:shd w:val="clear" w:color="auto" w:fill="FFFFFF"/>
          <w:lang w:val="ru-RU" w:eastAsia="ru-RU"/>
        </w:rPr>
      </w:pPr>
      <w:proofErr w:type="spellStart"/>
      <w:r w:rsidRPr="00C90597">
        <w:rPr>
          <w:b/>
          <w:sz w:val="24"/>
          <w:szCs w:val="24"/>
          <w:shd w:val="clear" w:color="auto" w:fill="FFFFFF"/>
          <w:lang w:val="ru-RU" w:eastAsia="ru-RU"/>
        </w:rPr>
        <w:t>УМК</w:t>
      </w:r>
      <w:proofErr w:type="gramStart"/>
      <w:r w:rsidRPr="00C90597">
        <w:rPr>
          <w:b/>
          <w:sz w:val="24"/>
          <w:szCs w:val="24"/>
          <w:shd w:val="clear" w:color="auto" w:fill="FFFFFF"/>
          <w:lang w:val="ru-RU" w:eastAsia="ru-RU"/>
        </w:rPr>
        <w:t>«Г</w:t>
      </w:r>
      <w:proofErr w:type="gramEnd"/>
      <w:r w:rsidRPr="00C90597">
        <w:rPr>
          <w:b/>
          <w:sz w:val="24"/>
          <w:szCs w:val="24"/>
          <w:shd w:val="clear" w:color="auto" w:fill="FFFFFF"/>
          <w:lang w:val="ru-RU" w:eastAsia="ru-RU"/>
        </w:rPr>
        <w:t>оворим</w:t>
      </w:r>
      <w:proofErr w:type="spellEnd"/>
      <w:r w:rsidRPr="00C90597">
        <w:rPr>
          <w:b/>
          <w:sz w:val="24"/>
          <w:szCs w:val="24"/>
          <w:shd w:val="clear" w:color="auto" w:fill="FFFFFF"/>
          <w:lang w:val="ru-RU" w:eastAsia="ru-RU"/>
        </w:rPr>
        <w:t xml:space="preserve"> по - </w:t>
      </w:r>
      <w:proofErr w:type="spellStart"/>
      <w:r w:rsidRPr="00C90597">
        <w:rPr>
          <w:b/>
          <w:sz w:val="24"/>
          <w:szCs w:val="24"/>
          <w:shd w:val="clear" w:color="auto" w:fill="FFFFFF"/>
          <w:lang w:val="ru-RU" w:eastAsia="ru-RU"/>
        </w:rPr>
        <w:t>татарски</w:t>
      </w:r>
      <w:proofErr w:type="spellEnd"/>
      <w:r w:rsidRPr="00C90597">
        <w:rPr>
          <w:b/>
          <w:sz w:val="24"/>
          <w:szCs w:val="24"/>
          <w:shd w:val="clear" w:color="auto" w:fill="FFFFFF"/>
          <w:lang w:val="ru-RU" w:eastAsia="ru-RU"/>
        </w:rPr>
        <w:t xml:space="preserve">»: </w:t>
      </w:r>
      <w:r w:rsidRPr="00C90597">
        <w:rPr>
          <w:sz w:val="24"/>
          <w:szCs w:val="24"/>
          <w:shd w:val="clear" w:color="auto" w:fill="FFFFFF"/>
          <w:lang w:val="ru-RU" w:eastAsia="ru-RU"/>
        </w:rPr>
        <w:t xml:space="preserve">В возрасте 4 – 5 лет объём словарного запаса: </w:t>
      </w:r>
      <w:r w:rsidRPr="00C90597">
        <w:rPr>
          <w:b/>
          <w:sz w:val="24"/>
          <w:szCs w:val="24"/>
          <w:shd w:val="clear" w:color="auto" w:fill="FFFFFF"/>
          <w:lang w:val="ru-RU" w:eastAsia="ru-RU"/>
        </w:rPr>
        <w:t>62 слова татарского языка</w:t>
      </w:r>
      <w:r w:rsidRPr="00C90597">
        <w:rPr>
          <w:sz w:val="24"/>
          <w:szCs w:val="24"/>
          <w:shd w:val="clear" w:color="auto" w:fill="FFFFFF"/>
          <w:lang w:val="ru-RU" w:eastAsia="ru-RU"/>
        </w:rPr>
        <w:t xml:space="preserve">. Активный словарь: 49 </w:t>
      </w:r>
      <w:r w:rsidRPr="00C90597">
        <w:rPr>
          <w:sz w:val="24"/>
          <w:szCs w:val="24"/>
          <w:shd w:val="clear" w:color="auto" w:fill="FFFFFF"/>
          <w:lang w:val="tt-RU" w:eastAsia="ru-RU"/>
        </w:rPr>
        <w:t>слов; пассивный словар</w:t>
      </w:r>
      <w:r w:rsidRPr="00C90597">
        <w:rPr>
          <w:sz w:val="24"/>
          <w:szCs w:val="24"/>
          <w:shd w:val="clear" w:color="auto" w:fill="FFFFFF"/>
          <w:lang w:val="ru-RU" w:eastAsia="ru-RU"/>
        </w:rPr>
        <w:t>ь: 13 слов.</w:t>
      </w:r>
    </w:p>
    <w:p w:rsidR="00C90597" w:rsidRPr="00C90597" w:rsidRDefault="00C90597" w:rsidP="00FC5619">
      <w:pPr>
        <w:widowControl/>
        <w:autoSpaceDE/>
        <w:autoSpaceDN/>
        <w:jc w:val="both"/>
        <w:rPr>
          <w:sz w:val="24"/>
          <w:szCs w:val="24"/>
          <w:shd w:val="clear" w:color="auto" w:fill="FFFFFF"/>
          <w:lang w:val="ru-RU" w:eastAsia="ru-RU"/>
        </w:rPr>
      </w:pPr>
    </w:p>
    <w:p w:rsidR="00C90597" w:rsidRPr="00C90597" w:rsidRDefault="00C90597" w:rsidP="00FC5619">
      <w:pPr>
        <w:widowControl/>
        <w:autoSpaceDE/>
        <w:autoSpaceDN/>
        <w:jc w:val="both"/>
        <w:rPr>
          <w:sz w:val="24"/>
          <w:szCs w:val="24"/>
          <w:shd w:val="clear" w:color="auto" w:fill="FFFFFF"/>
          <w:lang w:val="ru-RU" w:eastAsia="ru-RU"/>
        </w:rPr>
      </w:pPr>
    </w:p>
    <w:p w:rsidR="00C90597" w:rsidRPr="00C90597" w:rsidRDefault="00C90597" w:rsidP="00FC5619">
      <w:pPr>
        <w:widowControl/>
        <w:autoSpaceDE/>
        <w:autoSpaceDN/>
        <w:jc w:val="both"/>
        <w:rPr>
          <w:sz w:val="24"/>
          <w:szCs w:val="24"/>
          <w:shd w:val="clear" w:color="auto" w:fill="FFFFFF"/>
          <w:lang w:val="ru-RU" w:eastAsia="ru-RU"/>
        </w:rPr>
      </w:pPr>
    </w:p>
    <w:p w:rsidR="00C90597" w:rsidRPr="00C90597" w:rsidRDefault="00C90597" w:rsidP="00C90597">
      <w:pPr>
        <w:widowControl/>
        <w:autoSpaceDE/>
        <w:autoSpaceDN/>
        <w:rPr>
          <w:bCs/>
          <w:i/>
          <w:iCs/>
          <w:sz w:val="24"/>
          <w:szCs w:val="24"/>
          <w:lang w:val="ru-RU" w:eastAsia="ru-RU"/>
        </w:rPr>
      </w:pPr>
    </w:p>
    <w:p w:rsidR="00C90597" w:rsidRPr="00C90597" w:rsidRDefault="00C90597" w:rsidP="00C90597">
      <w:pPr>
        <w:widowControl/>
        <w:autoSpaceDE/>
        <w:autoSpaceDN/>
        <w:rPr>
          <w:bCs/>
          <w:i/>
          <w:iCs/>
          <w:sz w:val="24"/>
          <w:szCs w:val="24"/>
          <w:lang w:val="ru-RU" w:eastAsia="ru-RU"/>
        </w:rPr>
      </w:pP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ВОЗРАСТНАЯ ХАРАКТЕРИСТИКА</w:t>
      </w:r>
    </w:p>
    <w:p w:rsidR="00C90597" w:rsidRPr="00C90597" w:rsidRDefault="00C90597" w:rsidP="00C90597">
      <w:pPr>
        <w:widowControl/>
        <w:autoSpaceDE/>
        <w:autoSpaceDN/>
        <w:rPr>
          <w:bCs/>
          <w:i/>
          <w:iCs/>
          <w:sz w:val="24"/>
          <w:szCs w:val="24"/>
          <w:lang w:val="ru-RU" w:eastAsia="ru-RU"/>
        </w:rPr>
      </w:pPr>
      <w:r w:rsidRPr="00C90597">
        <w:rPr>
          <w:bCs/>
          <w:i/>
          <w:iCs/>
          <w:sz w:val="24"/>
          <w:szCs w:val="24"/>
          <w:lang w:val="ru-RU" w:eastAsia="ru-RU"/>
        </w:rPr>
        <w:t>контингента детей 5-6 лет (ст. гр.)</w:t>
      </w:r>
    </w:p>
    <w:p w:rsidR="00C90597" w:rsidRPr="00C90597" w:rsidRDefault="00C90597" w:rsidP="00C90597">
      <w:pPr>
        <w:widowControl/>
        <w:autoSpaceDE/>
        <w:autoSpaceDN/>
        <w:rPr>
          <w:bCs/>
          <w:i/>
          <w:iCs/>
          <w:sz w:val="24"/>
          <w:szCs w:val="24"/>
          <w:lang w:val="ru-RU" w:eastAsia="ru-RU"/>
        </w:rPr>
      </w:pPr>
    </w:p>
    <w:p w:rsidR="00C90597" w:rsidRPr="00C90597" w:rsidRDefault="00C90597" w:rsidP="00FC5619">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Действия детей в играх становятся разнообразными</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w:t>
      </w:r>
      <w:r w:rsidRPr="00C90597">
        <w:rPr>
          <w:sz w:val="24"/>
          <w:szCs w:val="24"/>
          <w:shd w:val="clear" w:color="auto" w:fill="FFFFFF"/>
          <w:lang w:val="ru-RU" w:eastAsia="ru-RU"/>
        </w:rPr>
        <w:softHyphen/>
        <w:t>действие сопровождается речью. Дети начинают осваивать социаль</w:t>
      </w:r>
      <w:r w:rsidRPr="00C90597">
        <w:rPr>
          <w:sz w:val="24"/>
          <w:szCs w:val="24"/>
          <w:shd w:val="clear" w:color="auto" w:fill="FFFFFF"/>
          <w:lang w:val="ru-RU" w:eastAsia="ru-RU"/>
        </w:rPr>
        <w:softHyphen/>
        <w:t xml:space="preserve">ные отношения и понимать подчиненность позиций в различных видах деятельности взрослых. 5 – 6 лет - </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возраст на</w:t>
      </w:r>
      <w:r w:rsidRPr="00C90597">
        <w:rPr>
          <w:sz w:val="24"/>
          <w:szCs w:val="24"/>
          <w:shd w:val="clear" w:color="auto" w:fill="FFFFFF"/>
          <w:lang w:val="ru-RU" w:eastAsia="ru-RU"/>
        </w:rPr>
        <w:softHyphen/>
        <w:t>иболее активного рисования. Рисунки разные по содержанию. Рисунки приобретают сюжетный характер. Изображение человека становится более детализированным и пропорциональным. По рисунку можно судить о половой принадлежности и эмоциональном со</w:t>
      </w:r>
      <w:r w:rsidRPr="00C90597">
        <w:rPr>
          <w:sz w:val="24"/>
          <w:szCs w:val="24"/>
          <w:shd w:val="clear" w:color="auto" w:fill="FFFFFF"/>
          <w:lang w:val="ru-RU" w:eastAsia="ru-RU"/>
        </w:rPr>
        <w:softHyphen/>
        <w:t xml:space="preserve">стоянии изображенного человека. Конструктивная деятельность может осуществляться на основе схемы, по замыслу и по условиям. Дети используют и называют различные детали конструктора. Появляется конструирование в ходе совместной деятельности. Могут конструировать из бумаги, природного материала. Развиваются чувства к </w:t>
      </w:r>
      <w:proofErr w:type="spellStart"/>
      <w:r w:rsidRPr="00C90597">
        <w:rPr>
          <w:sz w:val="24"/>
          <w:szCs w:val="24"/>
          <w:shd w:val="clear" w:color="auto" w:fill="FFFFFF"/>
          <w:lang w:val="ru-RU" w:eastAsia="ru-RU"/>
        </w:rPr>
        <w:t>сопричастию</w:t>
      </w:r>
      <w:proofErr w:type="spellEnd"/>
      <w:r w:rsidRPr="00C90597">
        <w:rPr>
          <w:sz w:val="24"/>
          <w:szCs w:val="24"/>
          <w:shd w:val="clear" w:color="auto" w:fill="FFFFFF"/>
          <w:lang w:val="ru-RU" w:eastAsia="ru-RU"/>
        </w:rPr>
        <w:t xml:space="preserve"> общего дела. Продолжает совершенствоваться восприятие цвета, формы и величи</w:t>
      </w:r>
      <w:r w:rsidRPr="00C90597">
        <w:rPr>
          <w:sz w:val="24"/>
          <w:szCs w:val="24"/>
          <w:shd w:val="clear" w:color="auto" w:fill="FFFFFF"/>
          <w:lang w:val="ru-RU" w:eastAsia="ru-RU"/>
        </w:rPr>
        <w:softHyphen/>
        <w:t>ны, строения предметов; систематизируются представления детей. Восприятие в этом возрасте характеризуется анализом сложных форм объектов. Развиваться образное мышление. Использую  наглядное моделирование. Продолжают совершенствоваться обобщения, что является основой словесно-логического мышления. Дети группируют объекты по признакам. Используя свой наглядный опыт – дети могут давать адекватные причинные объяснения, способны рассуждать. Воображение в этом возрасте будет</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активно развиваться лишь при условии проведения специальной работы по его активизации</w:t>
      </w:r>
      <w:r w:rsidRPr="00C90597">
        <w:rPr>
          <w:b/>
          <w:sz w:val="24"/>
          <w:szCs w:val="24"/>
          <w:shd w:val="clear" w:color="auto" w:fill="FFFFFF"/>
          <w:lang w:val="ru-RU" w:eastAsia="ru-RU"/>
        </w:rPr>
        <w:t xml:space="preserve">. </w:t>
      </w:r>
      <w:r w:rsidRPr="00C90597">
        <w:rPr>
          <w:sz w:val="24"/>
          <w:szCs w:val="24"/>
          <w:shd w:val="clear" w:color="auto" w:fill="FFFFFF"/>
          <w:lang w:val="ru-RU" w:eastAsia="ru-RU"/>
        </w:rPr>
        <w:t xml:space="preserve">Продолжают развиваться устойчивость, распределение, переключаемость внимания. Наблюдается переход от </w:t>
      </w:r>
      <w:proofErr w:type="gramStart"/>
      <w:r w:rsidRPr="00C90597">
        <w:rPr>
          <w:sz w:val="24"/>
          <w:szCs w:val="24"/>
          <w:shd w:val="clear" w:color="auto" w:fill="FFFFFF"/>
          <w:lang w:val="ru-RU" w:eastAsia="ru-RU"/>
        </w:rPr>
        <w:t>непроизвольного</w:t>
      </w:r>
      <w:proofErr w:type="gramEnd"/>
      <w:r w:rsidRPr="00C90597">
        <w:rPr>
          <w:sz w:val="24"/>
          <w:szCs w:val="24"/>
          <w:shd w:val="clear" w:color="auto" w:fill="FFFFFF"/>
          <w:lang w:val="ru-RU" w:eastAsia="ru-RU"/>
        </w:rPr>
        <w:t xml:space="preserve"> к произволь</w:t>
      </w:r>
      <w:r w:rsidRPr="00C90597">
        <w:rPr>
          <w:sz w:val="24"/>
          <w:szCs w:val="24"/>
          <w:shd w:val="clear" w:color="auto" w:fill="FFFFFF"/>
          <w:lang w:val="ru-RU" w:eastAsia="ru-RU"/>
        </w:rPr>
        <w:softHyphen/>
        <w:t>ному вниманию. Совершенствоваться речь</w:t>
      </w:r>
      <w:r w:rsidRPr="00C90597">
        <w:rPr>
          <w:b/>
          <w:sz w:val="24"/>
          <w:szCs w:val="24"/>
          <w:shd w:val="clear" w:color="auto" w:fill="FFFFFF"/>
          <w:lang w:val="ru-RU" w:eastAsia="ru-RU"/>
        </w:rPr>
        <w:t>,</w:t>
      </w:r>
      <w:r w:rsidRPr="00C90597">
        <w:rPr>
          <w:sz w:val="24"/>
          <w:szCs w:val="24"/>
          <w:shd w:val="clear" w:color="auto" w:fill="FFFFFF"/>
          <w:lang w:val="ru-RU" w:eastAsia="ru-RU"/>
        </w:rPr>
        <w:t xml:space="preserve"> в том числе ее звуковая сторона. Развиваются фонематический слух, интонационная выразитель</w:t>
      </w:r>
      <w:r w:rsidRPr="00C90597">
        <w:rPr>
          <w:sz w:val="24"/>
          <w:szCs w:val="24"/>
          <w:shd w:val="clear" w:color="auto" w:fill="FFFFFF"/>
          <w:lang w:val="ru-RU" w:eastAsia="ru-RU"/>
        </w:rPr>
        <w:softHyphen/>
        <w:t xml:space="preserve">ность речи. Совершенствуется грамматический строй речи. </w:t>
      </w:r>
    </w:p>
    <w:p w:rsidR="00C90597" w:rsidRPr="00C90597" w:rsidRDefault="00C90597" w:rsidP="00FC5619">
      <w:pPr>
        <w:widowControl/>
        <w:autoSpaceDE/>
        <w:autoSpaceDN/>
        <w:jc w:val="both"/>
        <w:rPr>
          <w:sz w:val="24"/>
          <w:szCs w:val="24"/>
          <w:shd w:val="clear" w:color="auto" w:fill="FFFFFF"/>
          <w:lang w:val="ru-RU" w:eastAsia="ru-RU"/>
        </w:rPr>
      </w:pPr>
    </w:p>
    <w:p w:rsidR="00C90597" w:rsidRPr="00C90597" w:rsidRDefault="00C90597" w:rsidP="00FC5619">
      <w:pPr>
        <w:widowControl/>
        <w:autoSpaceDE/>
        <w:autoSpaceDN/>
        <w:jc w:val="both"/>
        <w:rPr>
          <w:sz w:val="24"/>
          <w:szCs w:val="24"/>
          <w:lang w:val="tt-RU" w:eastAsia="ru-RU"/>
        </w:rPr>
      </w:pPr>
      <w:r w:rsidRPr="00C90597">
        <w:rPr>
          <w:rFonts w:eastAsia="Calibri"/>
          <w:b/>
          <w:sz w:val="24"/>
          <w:szCs w:val="24"/>
          <w:shd w:val="clear" w:color="auto" w:fill="FFFFFF"/>
          <w:lang w:val="ru-RU" w:eastAsia="ru-RU"/>
        </w:rPr>
        <w:t xml:space="preserve">РК: </w:t>
      </w:r>
      <w:r w:rsidRPr="00C90597">
        <w:rPr>
          <w:rFonts w:eastAsia="Calibri"/>
          <w:sz w:val="24"/>
          <w:szCs w:val="24"/>
          <w:shd w:val="clear" w:color="auto" w:fill="FFFFFF"/>
          <w:lang w:val="ru-RU" w:eastAsia="ru-RU"/>
        </w:rPr>
        <w:t>В возрасте 5 – 6 лет</w:t>
      </w:r>
      <w:r w:rsidRPr="00C90597">
        <w:rPr>
          <w:sz w:val="24"/>
          <w:szCs w:val="24"/>
          <w:lang w:val="ru-RU" w:eastAsia="ru-RU"/>
        </w:rPr>
        <w:t xml:space="preserve"> развивается познавательный интерес о родном крае (животный и растительный мир), городах Республики Татарстан  (4 </w:t>
      </w:r>
      <w:proofErr w:type="spellStart"/>
      <w:r w:rsidRPr="00C90597">
        <w:rPr>
          <w:sz w:val="24"/>
          <w:szCs w:val="24"/>
          <w:lang w:val="ru-RU" w:eastAsia="ru-RU"/>
        </w:rPr>
        <w:t>города</w:t>
      </w:r>
      <w:proofErr w:type="gramStart"/>
      <w:r w:rsidRPr="00C90597">
        <w:rPr>
          <w:sz w:val="24"/>
          <w:szCs w:val="24"/>
          <w:lang w:val="ru-RU" w:eastAsia="ru-RU"/>
        </w:rPr>
        <w:t>:Н</w:t>
      </w:r>
      <w:proofErr w:type="gramEnd"/>
      <w:r w:rsidRPr="00C90597">
        <w:rPr>
          <w:sz w:val="24"/>
          <w:szCs w:val="24"/>
          <w:lang w:val="ru-RU" w:eastAsia="ru-RU"/>
        </w:rPr>
        <w:t>абережные</w:t>
      </w:r>
      <w:proofErr w:type="spellEnd"/>
      <w:r w:rsidRPr="00C90597">
        <w:rPr>
          <w:sz w:val="24"/>
          <w:szCs w:val="24"/>
          <w:lang w:val="ru-RU" w:eastAsia="ru-RU"/>
        </w:rPr>
        <w:t xml:space="preserve"> Челны, Чистополь, Нижнекамск, Заинск; </w:t>
      </w:r>
      <w:r w:rsidRPr="00C90597">
        <w:rPr>
          <w:sz w:val="24"/>
          <w:szCs w:val="24"/>
          <w:lang w:val="tt-RU" w:eastAsia="ru-RU"/>
        </w:rPr>
        <w:t>столица РТ – г. Казань)</w:t>
      </w:r>
      <w:r w:rsidRPr="00C90597">
        <w:rPr>
          <w:sz w:val="24"/>
          <w:szCs w:val="24"/>
          <w:lang w:val="ru-RU" w:eastAsia="ru-RU"/>
        </w:rPr>
        <w:t xml:space="preserve">.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w:t>
      </w:r>
      <w:proofErr w:type="spellStart"/>
      <w:r w:rsidRPr="00C90597">
        <w:rPr>
          <w:sz w:val="24"/>
          <w:szCs w:val="24"/>
          <w:lang w:val="ru-RU" w:eastAsia="ru-RU"/>
        </w:rPr>
        <w:t>лалә</w:t>
      </w:r>
      <w:proofErr w:type="spellEnd"/>
      <w:r w:rsidRPr="00C90597">
        <w:rPr>
          <w:sz w:val="24"/>
          <w:szCs w:val="24"/>
          <w:lang w:val="ru-RU" w:eastAsia="ru-RU"/>
        </w:rPr>
        <w:t xml:space="preserve">; лист – </w:t>
      </w:r>
      <w:proofErr w:type="spellStart"/>
      <w:r w:rsidRPr="00C90597">
        <w:rPr>
          <w:sz w:val="24"/>
          <w:szCs w:val="24"/>
          <w:lang w:val="ru-RU" w:eastAsia="ru-RU"/>
        </w:rPr>
        <w:t>яфрак</w:t>
      </w:r>
      <w:proofErr w:type="spellEnd"/>
      <w:r w:rsidRPr="00C90597">
        <w:rPr>
          <w:sz w:val="24"/>
          <w:szCs w:val="24"/>
          <w:lang w:val="ru-RU" w:eastAsia="ru-RU"/>
        </w:rPr>
        <w:t xml:space="preserve">; колокольчик – </w:t>
      </w:r>
      <w:r w:rsidRPr="00C90597">
        <w:rPr>
          <w:sz w:val="24"/>
          <w:szCs w:val="24"/>
          <w:lang w:val="tt-RU" w:eastAsia="ru-RU"/>
        </w:rPr>
        <w:t>кыңгырау; гвоздика – канәфер чә</w:t>
      </w:r>
      <w:proofErr w:type="gramStart"/>
      <w:r w:rsidRPr="00C90597">
        <w:rPr>
          <w:sz w:val="24"/>
          <w:szCs w:val="24"/>
          <w:lang w:val="tt-RU" w:eastAsia="ru-RU"/>
        </w:rPr>
        <w:t>ч</w:t>
      </w:r>
      <w:proofErr w:type="gramEnd"/>
      <w:r w:rsidRPr="00C90597">
        <w:rPr>
          <w:sz w:val="24"/>
          <w:szCs w:val="24"/>
          <w:lang w:val="tt-RU" w:eastAsia="ru-RU"/>
        </w:rPr>
        <w:t>әге</w:t>
      </w:r>
      <w:r w:rsidRPr="00C90597">
        <w:rPr>
          <w:sz w:val="24"/>
          <w:szCs w:val="24"/>
          <w:lang w:val="ru-RU" w:eastAsia="ru-RU"/>
        </w:rPr>
        <w:t xml:space="preserve">; </w:t>
      </w:r>
      <w:proofErr w:type="spellStart"/>
      <w:r w:rsidRPr="00C90597">
        <w:rPr>
          <w:sz w:val="24"/>
          <w:szCs w:val="24"/>
          <w:lang w:val="ru-RU" w:eastAsia="ru-RU"/>
        </w:rPr>
        <w:t>трёхлистник</w:t>
      </w:r>
      <w:proofErr w:type="spellEnd"/>
      <w:r w:rsidRPr="00C90597">
        <w:rPr>
          <w:sz w:val="24"/>
          <w:szCs w:val="24"/>
          <w:lang w:val="ru-RU" w:eastAsia="ru-RU"/>
        </w:rPr>
        <w:t xml:space="preserve"> –</w:t>
      </w:r>
      <w:proofErr w:type="spellStart"/>
      <w:r w:rsidRPr="00C90597">
        <w:rPr>
          <w:sz w:val="24"/>
          <w:szCs w:val="24"/>
          <w:lang w:val="ru-RU" w:eastAsia="ru-RU"/>
        </w:rPr>
        <w:t>өчяфрак</w:t>
      </w:r>
      <w:proofErr w:type="spellEnd"/>
      <w:r w:rsidRPr="00C90597">
        <w:rPr>
          <w:sz w:val="24"/>
          <w:szCs w:val="24"/>
          <w:lang w:val="tt-RU" w:eastAsia="ru-RU"/>
        </w:rPr>
        <w:t>) через изобразительную деятельность и дидактические игры. Продолжается усвоение материала о родном селе,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w:t>
      </w:r>
    </w:p>
    <w:p w:rsidR="00C90597" w:rsidRPr="00C90597" w:rsidRDefault="00C90597" w:rsidP="00FC5619">
      <w:pPr>
        <w:widowControl/>
        <w:autoSpaceDE/>
        <w:autoSpaceDN/>
        <w:jc w:val="both"/>
        <w:rPr>
          <w:sz w:val="24"/>
          <w:szCs w:val="24"/>
          <w:lang w:val="tt-RU" w:eastAsia="ru-RU"/>
        </w:rPr>
      </w:pPr>
    </w:p>
    <w:p w:rsidR="00C90597" w:rsidRPr="00C90597" w:rsidRDefault="00C90597" w:rsidP="00FC5619">
      <w:pPr>
        <w:widowControl/>
        <w:autoSpaceDE/>
        <w:autoSpaceDN/>
        <w:jc w:val="both"/>
        <w:rPr>
          <w:sz w:val="24"/>
          <w:szCs w:val="24"/>
          <w:shd w:val="clear" w:color="auto" w:fill="FFFFFF"/>
          <w:lang w:val="ru-RU" w:eastAsia="ru-RU"/>
        </w:rPr>
      </w:pPr>
      <w:r w:rsidRPr="00C90597">
        <w:rPr>
          <w:b/>
          <w:sz w:val="24"/>
          <w:szCs w:val="24"/>
          <w:shd w:val="clear" w:color="auto" w:fill="FFFFFF"/>
          <w:lang w:val="ru-RU" w:eastAsia="ru-RU"/>
        </w:rPr>
        <w:lastRenderedPageBreak/>
        <w:t xml:space="preserve">УМК «Говорим </w:t>
      </w:r>
      <w:proofErr w:type="gramStart"/>
      <w:r w:rsidRPr="00C90597">
        <w:rPr>
          <w:b/>
          <w:sz w:val="24"/>
          <w:szCs w:val="24"/>
          <w:shd w:val="clear" w:color="auto" w:fill="FFFFFF"/>
          <w:lang w:val="ru-RU" w:eastAsia="ru-RU"/>
        </w:rPr>
        <w:t xml:space="preserve">по - </w:t>
      </w:r>
      <w:proofErr w:type="spellStart"/>
      <w:r w:rsidRPr="00C90597">
        <w:rPr>
          <w:b/>
          <w:sz w:val="24"/>
          <w:szCs w:val="24"/>
          <w:shd w:val="clear" w:color="auto" w:fill="FFFFFF"/>
          <w:lang w:val="ru-RU" w:eastAsia="ru-RU"/>
        </w:rPr>
        <w:t>татарски</w:t>
      </w:r>
      <w:proofErr w:type="spellEnd"/>
      <w:proofErr w:type="gramEnd"/>
      <w:r w:rsidRPr="00C90597">
        <w:rPr>
          <w:b/>
          <w:sz w:val="24"/>
          <w:szCs w:val="24"/>
          <w:shd w:val="clear" w:color="auto" w:fill="FFFFFF"/>
          <w:lang w:val="ru-RU" w:eastAsia="ru-RU"/>
        </w:rPr>
        <w:t xml:space="preserve">»:  </w:t>
      </w:r>
      <w:r w:rsidRPr="00C90597">
        <w:rPr>
          <w:sz w:val="24"/>
          <w:szCs w:val="24"/>
          <w:shd w:val="clear" w:color="auto" w:fill="FFFFFF"/>
          <w:lang w:val="ru-RU" w:eastAsia="ru-RU"/>
        </w:rPr>
        <w:t xml:space="preserve">В возрасте 5 – 6 лет объём словарного запаса: </w:t>
      </w:r>
      <w:r w:rsidRPr="00C90597">
        <w:rPr>
          <w:b/>
          <w:sz w:val="24"/>
          <w:szCs w:val="24"/>
          <w:shd w:val="clear" w:color="auto" w:fill="FFFFFF"/>
          <w:lang w:val="ru-RU" w:eastAsia="ru-RU"/>
        </w:rPr>
        <w:t>45 слова татарского языка</w:t>
      </w:r>
      <w:r w:rsidRPr="00C90597">
        <w:rPr>
          <w:sz w:val="24"/>
          <w:szCs w:val="24"/>
          <w:shd w:val="clear" w:color="auto" w:fill="FFFFFF"/>
          <w:lang w:val="ru-RU" w:eastAsia="ru-RU"/>
        </w:rPr>
        <w:t xml:space="preserve">. Активный словарь: 38 </w:t>
      </w:r>
      <w:r w:rsidRPr="00C90597">
        <w:rPr>
          <w:sz w:val="24"/>
          <w:szCs w:val="24"/>
          <w:shd w:val="clear" w:color="auto" w:fill="FFFFFF"/>
          <w:lang w:val="tt-RU" w:eastAsia="ru-RU"/>
        </w:rPr>
        <w:t>слов; пассивный словар</w:t>
      </w:r>
      <w:r w:rsidRPr="00C90597">
        <w:rPr>
          <w:sz w:val="24"/>
          <w:szCs w:val="24"/>
          <w:shd w:val="clear" w:color="auto" w:fill="FFFFFF"/>
          <w:lang w:val="ru-RU" w:eastAsia="ru-RU"/>
        </w:rPr>
        <w:t xml:space="preserve">ь: 7 слов. </w:t>
      </w:r>
    </w:p>
    <w:p w:rsidR="00C90597" w:rsidRPr="00C90597" w:rsidRDefault="00C90597" w:rsidP="00FC5619">
      <w:pPr>
        <w:widowControl/>
        <w:autoSpaceDE/>
        <w:autoSpaceDN/>
        <w:jc w:val="both"/>
        <w:rPr>
          <w:sz w:val="24"/>
          <w:szCs w:val="24"/>
          <w:shd w:val="clear" w:color="auto" w:fill="FFFFFF"/>
          <w:lang w:val="ru-RU" w:eastAsia="ru-RU"/>
        </w:rPr>
      </w:pP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ВОЗРАСТНАЯ ХАРАКТЕРИСТИКА</w:t>
      </w: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контингента детей 6-7 лет (</w:t>
      </w:r>
      <w:proofErr w:type="spellStart"/>
      <w:r w:rsidRPr="00C90597">
        <w:rPr>
          <w:bCs/>
          <w:i/>
          <w:iCs/>
          <w:sz w:val="24"/>
          <w:szCs w:val="24"/>
          <w:lang w:val="ru-RU" w:eastAsia="ru-RU"/>
        </w:rPr>
        <w:t>под</w:t>
      </w:r>
      <w:proofErr w:type="gramStart"/>
      <w:r w:rsidRPr="00C90597">
        <w:rPr>
          <w:bCs/>
          <w:i/>
          <w:iCs/>
          <w:sz w:val="24"/>
          <w:szCs w:val="24"/>
          <w:lang w:val="ru-RU" w:eastAsia="ru-RU"/>
        </w:rPr>
        <w:t>.г</w:t>
      </w:r>
      <w:proofErr w:type="gramEnd"/>
      <w:r w:rsidRPr="00C90597">
        <w:rPr>
          <w:bCs/>
          <w:i/>
          <w:iCs/>
          <w:sz w:val="24"/>
          <w:szCs w:val="24"/>
          <w:lang w:val="ru-RU" w:eastAsia="ru-RU"/>
        </w:rPr>
        <w:t>р</w:t>
      </w:r>
      <w:proofErr w:type="spellEnd"/>
      <w:r w:rsidRPr="00C90597">
        <w:rPr>
          <w:bCs/>
          <w:i/>
          <w:iCs/>
          <w:sz w:val="24"/>
          <w:szCs w:val="24"/>
          <w:lang w:val="ru-RU" w:eastAsia="ru-RU"/>
        </w:rPr>
        <w:t>.)</w:t>
      </w:r>
    </w:p>
    <w:p w:rsidR="00C90597" w:rsidRPr="00C90597" w:rsidRDefault="00C90597" w:rsidP="00FC5619">
      <w:pPr>
        <w:widowControl/>
        <w:autoSpaceDE/>
        <w:autoSpaceDN/>
        <w:jc w:val="both"/>
        <w:rPr>
          <w:bCs/>
          <w:i/>
          <w:iCs/>
          <w:sz w:val="24"/>
          <w:szCs w:val="24"/>
          <w:lang w:val="ru-RU" w:eastAsia="ru-RU"/>
        </w:rPr>
      </w:pPr>
    </w:p>
    <w:p w:rsidR="00C90597" w:rsidRPr="00C90597" w:rsidRDefault="00C90597" w:rsidP="00FC5619">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Игровые действия детей становятся более сложными</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Появляется совместное планирование игры, распределение ролей. Взаимодействие с детьми ориентируется на социальные нормы и правила. Рисунки приобретают более детализированный характер, обогащается их цветовая гамма. Более явными становятся различия между рисунка</w:t>
      </w:r>
      <w:r w:rsidRPr="00C90597">
        <w:rPr>
          <w:sz w:val="24"/>
          <w:szCs w:val="24"/>
          <w:shd w:val="clear" w:color="auto" w:fill="FFFFFF"/>
          <w:lang w:val="ru-RU" w:eastAsia="ru-RU"/>
        </w:rPr>
        <w:softHyphen/>
        <w:t>ми мальчиков и девочек. При правильном педагогическом подходе у дошкольников формиру</w:t>
      </w:r>
      <w:r w:rsidRPr="00C90597">
        <w:rPr>
          <w:sz w:val="24"/>
          <w:szCs w:val="24"/>
          <w:shd w:val="clear" w:color="auto" w:fill="FFFFFF"/>
          <w:lang w:val="ru-RU" w:eastAsia="ru-RU"/>
        </w:rPr>
        <w:softHyphen/>
        <w:t>ются художественно-творческие способности в изобразительной деятель</w:t>
      </w:r>
      <w:r w:rsidRPr="00C90597">
        <w:rPr>
          <w:sz w:val="24"/>
          <w:szCs w:val="24"/>
          <w:shd w:val="clear" w:color="auto" w:fill="FFFFFF"/>
          <w:lang w:val="ru-RU" w:eastAsia="ru-RU"/>
        </w:rPr>
        <w:softHyphen/>
        <w:t xml:space="preserve">ности. Конструирование из </w:t>
      </w:r>
      <w:proofErr w:type="gramStart"/>
      <w:r w:rsidRPr="00C90597">
        <w:rPr>
          <w:sz w:val="24"/>
          <w:szCs w:val="24"/>
          <w:shd w:val="clear" w:color="auto" w:fill="FFFFFF"/>
          <w:lang w:val="ru-RU" w:eastAsia="ru-RU"/>
        </w:rPr>
        <w:t>строительного</w:t>
      </w:r>
      <w:proofErr w:type="gramEnd"/>
      <w:r w:rsidRPr="00C90597">
        <w:rPr>
          <w:sz w:val="24"/>
          <w:szCs w:val="24"/>
          <w:shd w:val="clear" w:color="auto" w:fill="FFFFFF"/>
          <w:lang w:val="ru-RU" w:eastAsia="ru-RU"/>
        </w:rPr>
        <w:t xml:space="preserve"> материал становится симметричными и пропорциональными, их строительство осуществляет</w:t>
      </w:r>
      <w:r w:rsidRPr="00C90597">
        <w:rPr>
          <w:sz w:val="24"/>
          <w:szCs w:val="24"/>
          <w:shd w:val="clear" w:color="auto" w:fill="FFFFFF"/>
          <w:lang w:val="ru-RU" w:eastAsia="ru-RU"/>
        </w:rPr>
        <w:softHyphen/>
        <w:t>ся на основе зрительной ориентировки.</w:t>
      </w:r>
      <w:r w:rsidRPr="00C90597">
        <w:rPr>
          <w:b/>
          <w:sz w:val="24"/>
          <w:szCs w:val="24"/>
          <w:shd w:val="clear" w:color="auto" w:fill="FFFFFF"/>
          <w:lang w:val="ru-RU" w:eastAsia="ru-RU"/>
        </w:rPr>
        <w:t xml:space="preserve"> </w:t>
      </w:r>
      <w:r w:rsidRPr="00C90597">
        <w:rPr>
          <w:sz w:val="24"/>
          <w:szCs w:val="24"/>
          <w:shd w:val="clear" w:color="auto" w:fill="FFFFFF"/>
          <w:lang w:val="ru-RU" w:eastAsia="ru-RU"/>
        </w:rPr>
        <w:t xml:space="preserve">Дети способны выполнять различные по степени сложности </w:t>
      </w:r>
      <w:proofErr w:type="gramStart"/>
      <w:r w:rsidRPr="00C90597">
        <w:rPr>
          <w:sz w:val="24"/>
          <w:szCs w:val="24"/>
          <w:shd w:val="clear" w:color="auto" w:fill="FFFFFF"/>
          <w:lang w:val="ru-RU" w:eastAsia="ru-RU"/>
        </w:rPr>
        <w:t>пост</w:t>
      </w:r>
      <w:r w:rsidRPr="00C90597">
        <w:rPr>
          <w:sz w:val="24"/>
          <w:szCs w:val="24"/>
          <w:shd w:val="clear" w:color="auto" w:fill="FFFFFF"/>
          <w:lang w:val="ru-RU" w:eastAsia="ru-RU"/>
        </w:rPr>
        <w:softHyphen/>
        <w:t>ройки</w:t>
      </w:r>
      <w:proofErr w:type="gramEnd"/>
      <w:r w:rsidRPr="00C90597">
        <w:rPr>
          <w:sz w:val="24"/>
          <w:szCs w:val="24"/>
          <w:shd w:val="clear" w:color="auto" w:fill="FFFFFF"/>
          <w:lang w:val="ru-RU" w:eastAsia="ru-RU"/>
        </w:rPr>
        <w:t xml:space="preserve"> как по собственному замыслу, так и по условиям</w:t>
      </w:r>
      <w:r w:rsidRPr="00C90597">
        <w:rPr>
          <w:b/>
          <w:sz w:val="24"/>
          <w:szCs w:val="24"/>
          <w:shd w:val="clear" w:color="auto" w:fill="FFFFFF"/>
          <w:lang w:val="ru-RU" w:eastAsia="ru-RU"/>
        </w:rPr>
        <w:t xml:space="preserve">. </w:t>
      </w:r>
      <w:r w:rsidRPr="00C90597">
        <w:rPr>
          <w:sz w:val="24"/>
          <w:szCs w:val="24"/>
          <w:shd w:val="clear" w:color="auto" w:fill="FFFFFF"/>
          <w:lang w:val="ru-RU" w:eastAsia="ru-RU"/>
        </w:rPr>
        <w:t>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У детей продолжает развиваться восприятие. Знает основные цвета и оттенки каждого, разновидности геометрических форм. Может сопоставлять по величине 10 и более предметов. Развивается образное мышление</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Использует схемы для ориентировки определённой пространственной ситуации, распределяет предметы по группам на основе выделения наглядных признаков. Продолжает развиваться воображение, однако часто приходится кон</w:t>
      </w:r>
      <w:r w:rsidRPr="00C90597">
        <w:rPr>
          <w:sz w:val="24"/>
          <w:szCs w:val="24"/>
          <w:shd w:val="clear" w:color="auto" w:fill="FFFFFF"/>
          <w:lang w:val="ru-RU" w:eastAsia="ru-RU"/>
        </w:rPr>
        <w:softHyphen/>
        <w:t xml:space="preserve">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w:t>
      </w:r>
      <w:proofErr w:type="gramStart"/>
      <w:r w:rsidRPr="00C90597">
        <w:rPr>
          <w:sz w:val="24"/>
          <w:szCs w:val="24"/>
          <w:shd w:val="clear" w:color="auto" w:fill="FFFFFF"/>
          <w:lang w:val="ru-RU" w:eastAsia="ru-RU"/>
        </w:rPr>
        <w:t>массовой</w:t>
      </w:r>
      <w:proofErr w:type="gramEnd"/>
      <w:r w:rsidRPr="00C90597">
        <w:rPr>
          <w:sz w:val="24"/>
          <w:szCs w:val="24"/>
          <w:shd w:val="clear" w:color="auto" w:fill="FFFFFF"/>
          <w:lang w:val="ru-RU" w:eastAsia="ru-RU"/>
        </w:rPr>
        <w:t xml:space="preserve"> </w:t>
      </w:r>
    </w:p>
    <w:p w:rsidR="00C90597" w:rsidRPr="00C90597" w:rsidRDefault="00C90597" w:rsidP="00FC5619">
      <w:pPr>
        <w:widowControl/>
        <w:autoSpaceDE/>
        <w:autoSpaceDN/>
        <w:jc w:val="both"/>
        <w:rPr>
          <w:sz w:val="24"/>
          <w:szCs w:val="24"/>
          <w:shd w:val="clear" w:color="auto" w:fill="FFFFFF"/>
          <w:lang w:val="ru-RU" w:eastAsia="ru-RU"/>
        </w:rPr>
      </w:pPr>
      <w:r w:rsidRPr="00C90597">
        <w:rPr>
          <w:sz w:val="24"/>
          <w:szCs w:val="24"/>
          <w:shd w:val="clear" w:color="auto" w:fill="FFFFFF"/>
          <w:lang w:val="ru-RU" w:eastAsia="ru-RU"/>
        </w:rPr>
        <w:t xml:space="preserve">информации, </w:t>
      </w:r>
      <w:proofErr w:type="gramStart"/>
      <w:r w:rsidRPr="00C90597">
        <w:rPr>
          <w:sz w:val="24"/>
          <w:szCs w:val="24"/>
          <w:shd w:val="clear" w:color="auto" w:fill="FFFFFF"/>
          <w:lang w:val="ru-RU" w:eastAsia="ru-RU"/>
        </w:rPr>
        <w:t>приводящими</w:t>
      </w:r>
      <w:proofErr w:type="gramEnd"/>
      <w:r w:rsidRPr="00C90597">
        <w:rPr>
          <w:sz w:val="24"/>
          <w:szCs w:val="24"/>
          <w:shd w:val="clear" w:color="auto" w:fill="FFFFFF"/>
          <w:lang w:val="ru-RU" w:eastAsia="ru-RU"/>
        </w:rPr>
        <w:t xml:space="preserve"> к стереотипности детских образов. Продолжает развиваться внимание дошкольников, оно становится произвольным.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 У дошкольников</w:t>
      </w:r>
      <w:r w:rsidRPr="00C90597">
        <w:rPr>
          <w:b/>
          <w:sz w:val="24"/>
          <w:szCs w:val="24"/>
          <w:shd w:val="clear" w:color="auto" w:fill="FFFFFF"/>
          <w:lang w:val="ru-RU" w:eastAsia="ru-RU"/>
        </w:rPr>
        <w:t xml:space="preserve"> </w:t>
      </w:r>
      <w:r w:rsidRPr="00C90597">
        <w:rPr>
          <w:sz w:val="24"/>
          <w:szCs w:val="24"/>
          <w:shd w:val="clear" w:color="auto" w:fill="FFFFFF"/>
          <w:lang w:val="ru-RU" w:eastAsia="ru-RU"/>
        </w:rPr>
        <w:t>продолжает развиваться речь: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C90597">
        <w:rPr>
          <w:sz w:val="24"/>
          <w:szCs w:val="24"/>
          <w:shd w:val="clear" w:color="auto" w:fill="FFFFFF"/>
          <w:lang w:val="ru-RU" w:eastAsia="ru-RU"/>
        </w:rPr>
        <w:softHyphen/>
        <w:t xml:space="preserve">тей развиваются </w:t>
      </w:r>
      <w:proofErr w:type="gramStart"/>
      <w:r w:rsidRPr="00C90597">
        <w:rPr>
          <w:sz w:val="24"/>
          <w:szCs w:val="24"/>
          <w:shd w:val="clear" w:color="auto" w:fill="FFFFFF"/>
          <w:lang w:val="ru-RU" w:eastAsia="ru-RU"/>
        </w:rPr>
        <w:t>диалогическая</w:t>
      </w:r>
      <w:proofErr w:type="gramEnd"/>
      <w:r w:rsidRPr="00C90597">
        <w:rPr>
          <w:sz w:val="24"/>
          <w:szCs w:val="24"/>
          <w:shd w:val="clear" w:color="auto" w:fill="FFFFFF"/>
          <w:lang w:val="ru-RU" w:eastAsia="ru-RU"/>
        </w:rPr>
        <w:t xml:space="preserve"> и некоторые виды монологической речи. В подготовительной к школе группе завершается дошкольный </w:t>
      </w:r>
      <w:proofErr w:type="spellStart"/>
      <w:r w:rsidRPr="00C90597">
        <w:rPr>
          <w:sz w:val="24"/>
          <w:szCs w:val="24"/>
          <w:shd w:val="clear" w:color="auto" w:fill="FFFFFF"/>
          <w:lang w:val="ru-RU" w:eastAsia="ru-RU"/>
        </w:rPr>
        <w:t>возраст</w:t>
      </w:r>
      <w:proofErr w:type="gramStart"/>
      <w:r w:rsidRPr="00C90597">
        <w:rPr>
          <w:sz w:val="24"/>
          <w:szCs w:val="24"/>
          <w:shd w:val="clear" w:color="auto" w:fill="FFFFFF"/>
          <w:lang w:val="ru-RU" w:eastAsia="ru-RU"/>
        </w:rPr>
        <w:t>.Е</w:t>
      </w:r>
      <w:proofErr w:type="gramEnd"/>
      <w:r w:rsidRPr="00C90597">
        <w:rPr>
          <w:sz w:val="24"/>
          <w:szCs w:val="24"/>
          <w:shd w:val="clear" w:color="auto" w:fill="FFFFFF"/>
          <w:lang w:val="ru-RU" w:eastAsia="ru-RU"/>
        </w:rPr>
        <w:t>го</w:t>
      </w:r>
      <w:proofErr w:type="spellEnd"/>
      <w:r w:rsidRPr="00C90597">
        <w:rPr>
          <w:sz w:val="24"/>
          <w:szCs w:val="24"/>
          <w:shd w:val="clear" w:color="auto" w:fill="FFFFFF"/>
          <w:lang w:val="ru-RU" w:eastAsia="ru-RU"/>
        </w:rPr>
        <w:t xml:space="preserve">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w:t>
      </w:r>
      <w:r w:rsidRPr="00C90597">
        <w:rPr>
          <w:sz w:val="24"/>
          <w:szCs w:val="24"/>
          <w:shd w:val="clear" w:color="auto" w:fill="FFFFFF"/>
          <w:lang w:val="ru-RU" w:eastAsia="ru-RU"/>
        </w:rPr>
        <w:softHyphen/>
        <w:t xml:space="preserve">шем успешно учиться в школе. </w:t>
      </w:r>
    </w:p>
    <w:p w:rsidR="00C90597" w:rsidRPr="00C90597" w:rsidRDefault="00C90597" w:rsidP="00FC5619">
      <w:pPr>
        <w:widowControl/>
        <w:autoSpaceDE/>
        <w:autoSpaceDN/>
        <w:jc w:val="both"/>
        <w:rPr>
          <w:sz w:val="24"/>
          <w:szCs w:val="24"/>
          <w:shd w:val="clear" w:color="auto" w:fill="FFFFFF"/>
          <w:lang w:val="ru-RU" w:eastAsia="ru-RU"/>
        </w:rPr>
      </w:pPr>
    </w:p>
    <w:p w:rsidR="00C90597" w:rsidRPr="00C90597" w:rsidRDefault="00C90597" w:rsidP="00FC5619">
      <w:pPr>
        <w:widowControl/>
        <w:autoSpaceDE/>
        <w:autoSpaceDN/>
        <w:jc w:val="both"/>
        <w:rPr>
          <w:sz w:val="24"/>
          <w:szCs w:val="24"/>
          <w:lang w:val="ru-RU" w:eastAsia="ru-RU"/>
        </w:rPr>
      </w:pPr>
      <w:r w:rsidRPr="00C90597">
        <w:rPr>
          <w:rFonts w:eastAsia="Calibri"/>
          <w:b/>
          <w:sz w:val="24"/>
          <w:szCs w:val="24"/>
          <w:shd w:val="clear" w:color="auto" w:fill="FFFFFF"/>
          <w:lang w:val="ru-RU" w:eastAsia="ru-RU"/>
        </w:rPr>
        <w:t xml:space="preserve">РК: </w:t>
      </w:r>
      <w:r w:rsidRPr="00C90597">
        <w:rPr>
          <w:rFonts w:eastAsia="Calibri"/>
          <w:sz w:val="24"/>
          <w:szCs w:val="24"/>
          <w:shd w:val="clear" w:color="auto" w:fill="FFFFFF"/>
          <w:lang w:val="ru-RU" w:eastAsia="ru-RU"/>
        </w:rPr>
        <w:t>В возрасте 6 – 7 лет</w:t>
      </w:r>
      <w:r w:rsidRPr="00C90597">
        <w:rPr>
          <w:sz w:val="24"/>
          <w:szCs w:val="24"/>
          <w:lang w:val="ru-RU" w:eastAsia="ru-RU"/>
        </w:rPr>
        <w:t xml:space="preserve"> развивается познавательный интерес о родном крае (животный и природный мир), городах Республики Татарстан  (5 </w:t>
      </w:r>
      <w:proofErr w:type="spellStart"/>
      <w:r w:rsidRPr="00C90597">
        <w:rPr>
          <w:sz w:val="24"/>
          <w:szCs w:val="24"/>
          <w:lang w:val="ru-RU" w:eastAsia="ru-RU"/>
        </w:rPr>
        <w:t>городов</w:t>
      </w:r>
      <w:proofErr w:type="gramStart"/>
      <w:r w:rsidRPr="00C90597">
        <w:rPr>
          <w:sz w:val="24"/>
          <w:szCs w:val="24"/>
          <w:lang w:val="ru-RU" w:eastAsia="ru-RU"/>
        </w:rPr>
        <w:t>:Н</w:t>
      </w:r>
      <w:proofErr w:type="gramEnd"/>
      <w:r w:rsidRPr="00C90597">
        <w:rPr>
          <w:sz w:val="24"/>
          <w:szCs w:val="24"/>
          <w:lang w:val="ru-RU" w:eastAsia="ru-RU"/>
        </w:rPr>
        <w:t>абережные</w:t>
      </w:r>
      <w:proofErr w:type="spellEnd"/>
      <w:r w:rsidRPr="00C90597">
        <w:rPr>
          <w:sz w:val="24"/>
          <w:szCs w:val="24"/>
          <w:lang w:val="ru-RU" w:eastAsia="ru-RU"/>
        </w:rPr>
        <w:t xml:space="preserve"> </w:t>
      </w:r>
      <w:proofErr w:type="spellStart"/>
      <w:r w:rsidRPr="00C90597">
        <w:rPr>
          <w:sz w:val="24"/>
          <w:szCs w:val="24"/>
          <w:lang w:val="ru-RU" w:eastAsia="ru-RU"/>
        </w:rPr>
        <w:t>Челны,Чистополь</w:t>
      </w:r>
      <w:proofErr w:type="spellEnd"/>
      <w:r w:rsidRPr="00C90597">
        <w:rPr>
          <w:sz w:val="24"/>
          <w:szCs w:val="24"/>
          <w:lang w:val="ru-RU" w:eastAsia="ru-RU"/>
        </w:rPr>
        <w:t xml:space="preserve">, Нижнекамск, Заинск, Альметьевск и их достопримечательности, </w:t>
      </w:r>
      <w:r w:rsidRPr="00C90597">
        <w:rPr>
          <w:sz w:val="24"/>
          <w:szCs w:val="24"/>
          <w:lang w:val="tt-RU" w:eastAsia="ru-RU"/>
        </w:rPr>
        <w:t>столица РТ – г. Казань)</w:t>
      </w:r>
      <w:r w:rsidRPr="00C90597">
        <w:rPr>
          <w:sz w:val="24"/>
          <w:szCs w:val="24"/>
          <w:lang w:val="ru-RU" w:eastAsia="ru-RU"/>
        </w:rPr>
        <w:t xml:space="preserve">.Дети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подвижные игры народов РТ. У детей закрепляются знания о символике РТ и РФ (герб, флаг). Формируются представления о главах государства – Президенты РФ И РТ. Усваивают элементы  орнамента татарского народа (тюльпан -  </w:t>
      </w:r>
      <w:proofErr w:type="spellStart"/>
      <w:r w:rsidRPr="00C90597">
        <w:rPr>
          <w:sz w:val="24"/>
          <w:szCs w:val="24"/>
          <w:lang w:val="ru-RU" w:eastAsia="ru-RU"/>
        </w:rPr>
        <w:t>лалә</w:t>
      </w:r>
      <w:proofErr w:type="spellEnd"/>
      <w:r w:rsidRPr="00C90597">
        <w:rPr>
          <w:sz w:val="24"/>
          <w:szCs w:val="24"/>
          <w:lang w:val="ru-RU" w:eastAsia="ru-RU"/>
        </w:rPr>
        <w:t xml:space="preserve">; лист – </w:t>
      </w:r>
      <w:proofErr w:type="spellStart"/>
      <w:r w:rsidRPr="00C90597">
        <w:rPr>
          <w:sz w:val="24"/>
          <w:szCs w:val="24"/>
          <w:lang w:val="ru-RU" w:eastAsia="ru-RU"/>
        </w:rPr>
        <w:t>яфрак</w:t>
      </w:r>
      <w:proofErr w:type="spellEnd"/>
      <w:r w:rsidRPr="00C90597">
        <w:rPr>
          <w:sz w:val="24"/>
          <w:szCs w:val="24"/>
          <w:lang w:val="ru-RU" w:eastAsia="ru-RU"/>
        </w:rPr>
        <w:t xml:space="preserve">; колокольчик – </w:t>
      </w:r>
      <w:r w:rsidRPr="00C90597">
        <w:rPr>
          <w:sz w:val="24"/>
          <w:szCs w:val="24"/>
          <w:lang w:val="tt-RU" w:eastAsia="ru-RU"/>
        </w:rPr>
        <w:t>кыңгырау; гвоздика – канәфер чә</w:t>
      </w:r>
      <w:proofErr w:type="gramStart"/>
      <w:r w:rsidRPr="00C90597">
        <w:rPr>
          <w:sz w:val="24"/>
          <w:szCs w:val="24"/>
          <w:lang w:val="tt-RU" w:eastAsia="ru-RU"/>
        </w:rPr>
        <w:t>ч</w:t>
      </w:r>
      <w:proofErr w:type="gramEnd"/>
      <w:r w:rsidRPr="00C90597">
        <w:rPr>
          <w:sz w:val="24"/>
          <w:szCs w:val="24"/>
          <w:lang w:val="tt-RU" w:eastAsia="ru-RU"/>
        </w:rPr>
        <w:t>әге</w:t>
      </w:r>
      <w:r w:rsidRPr="00C90597">
        <w:rPr>
          <w:sz w:val="24"/>
          <w:szCs w:val="24"/>
          <w:lang w:val="ru-RU" w:eastAsia="ru-RU"/>
        </w:rPr>
        <w:t>; трилистник –</w:t>
      </w:r>
      <w:proofErr w:type="spellStart"/>
      <w:r w:rsidRPr="00C90597">
        <w:rPr>
          <w:sz w:val="24"/>
          <w:szCs w:val="24"/>
          <w:lang w:val="ru-RU" w:eastAsia="ru-RU"/>
        </w:rPr>
        <w:t>өчяфрак</w:t>
      </w:r>
      <w:proofErr w:type="spellEnd"/>
      <w:r w:rsidRPr="00C90597">
        <w:rPr>
          <w:sz w:val="24"/>
          <w:szCs w:val="24"/>
          <w:lang w:val="ru-RU" w:eastAsia="ru-RU"/>
        </w:rPr>
        <w:t xml:space="preserve">; пион – </w:t>
      </w:r>
      <w:r w:rsidRPr="00C90597">
        <w:rPr>
          <w:sz w:val="24"/>
          <w:szCs w:val="24"/>
          <w:lang w:val="tt-RU" w:eastAsia="ru-RU"/>
        </w:rPr>
        <w:t xml:space="preserve">чалмабаш; </w:t>
      </w:r>
      <w:r w:rsidRPr="00C90597">
        <w:rPr>
          <w:sz w:val="24"/>
          <w:szCs w:val="24"/>
          <w:lang w:val="ru-RU" w:eastAsia="ru-RU"/>
        </w:rPr>
        <w:t xml:space="preserve">шиповник – </w:t>
      </w:r>
      <w:r w:rsidRPr="00C90597">
        <w:rPr>
          <w:sz w:val="24"/>
          <w:szCs w:val="24"/>
          <w:lang w:val="tt-RU" w:eastAsia="ru-RU"/>
        </w:rPr>
        <w:t xml:space="preserve">гөлҗимеш) через изобразительную деятельность и дидактические игры. Закрепляются знания о родном селе, татарской национальной одежде (мальчик, девочка). Систематизируются знания о произведениях татарских писателей и  татарских народных сказок. Знакомятся с портретами татарских писателей. </w:t>
      </w:r>
    </w:p>
    <w:p w:rsidR="00C90597" w:rsidRPr="00C90597" w:rsidRDefault="00C90597" w:rsidP="00FC5619">
      <w:pPr>
        <w:widowControl/>
        <w:autoSpaceDE/>
        <w:autoSpaceDN/>
        <w:jc w:val="both"/>
        <w:rPr>
          <w:rFonts w:eastAsia="Calibri"/>
          <w:sz w:val="24"/>
          <w:szCs w:val="24"/>
          <w:shd w:val="clear" w:color="auto" w:fill="FFFFFF"/>
          <w:lang w:val="ru-RU" w:eastAsia="ru-RU"/>
        </w:rPr>
      </w:pPr>
      <w:r w:rsidRPr="00C90597">
        <w:rPr>
          <w:rFonts w:eastAsia="Calibri"/>
          <w:b/>
          <w:sz w:val="24"/>
          <w:szCs w:val="24"/>
          <w:shd w:val="clear" w:color="auto" w:fill="FFFFFF"/>
          <w:lang w:val="ru-RU" w:eastAsia="ru-RU"/>
        </w:rPr>
        <w:t xml:space="preserve">УМК «Говорим </w:t>
      </w:r>
      <w:proofErr w:type="gramStart"/>
      <w:r w:rsidRPr="00C90597">
        <w:rPr>
          <w:rFonts w:eastAsia="Calibri"/>
          <w:b/>
          <w:sz w:val="24"/>
          <w:szCs w:val="24"/>
          <w:shd w:val="clear" w:color="auto" w:fill="FFFFFF"/>
          <w:lang w:val="ru-RU" w:eastAsia="ru-RU"/>
        </w:rPr>
        <w:t xml:space="preserve">по - </w:t>
      </w:r>
      <w:proofErr w:type="spellStart"/>
      <w:r w:rsidRPr="00C90597">
        <w:rPr>
          <w:rFonts w:eastAsia="Calibri"/>
          <w:b/>
          <w:sz w:val="24"/>
          <w:szCs w:val="24"/>
          <w:shd w:val="clear" w:color="auto" w:fill="FFFFFF"/>
          <w:lang w:val="ru-RU" w:eastAsia="ru-RU"/>
        </w:rPr>
        <w:t>татарски</w:t>
      </w:r>
      <w:proofErr w:type="spellEnd"/>
      <w:proofErr w:type="gramEnd"/>
      <w:r w:rsidRPr="00C90597">
        <w:rPr>
          <w:rFonts w:eastAsia="Calibri"/>
          <w:b/>
          <w:sz w:val="24"/>
          <w:szCs w:val="24"/>
          <w:shd w:val="clear" w:color="auto" w:fill="FFFFFF"/>
          <w:lang w:val="ru-RU" w:eastAsia="ru-RU"/>
        </w:rPr>
        <w:t xml:space="preserve">»:  </w:t>
      </w:r>
      <w:r w:rsidRPr="00C90597">
        <w:rPr>
          <w:rFonts w:eastAsia="Calibri"/>
          <w:sz w:val="24"/>
          <w:szCs w:val="24"/>
          <w:shd w:val="clear" w:color="auto" w:fill="FFFFFF"/>
          <w:lang w:val="ru-RU" w:eastAsia="ru-RU"/>
        </w:rPr>
        <w:t>В возрасте 6 – 7 лет объём словарного запаса:</w:t>
      </w:r>
      <w:r w:rsidRPr="00C90597">
        <w:rPr>
          <w:rFonts w:eastAsia="Calibri"/>
          <w:b/>
          <w:sz w:val="24"/>
          <w:szCs w:val="24"/>
          <w:shd w:val="clear" w:color="auto" w:fill="FFFFFF"/>
          <w:lang w:val="ru-RU" w:eastAsia="ru-RU"/>
        </w:rPr>
        <w:t>60 слова татарского языка</w:t>
      </w:r>
      <w:r w:rsidRPr="00C90597">
        <w:rPr>
          <w:rFonts w:eastAsia="Calibri"/>
          <w:sz w:val="24"/>
          <w:szCs w:val="24"/>
          <w:shd w:val="clear" w:color="auto" w:fill="FFFFFF"/>
          <w:lang w:val="ru-RU" w:eastAsia="ru-RU"/>
        </w:rPr>
        <w:t xml:space="preserve">. Активный словарь: 58 </w:t>
      </w:r>
      <w:r w:rsidRPr="00C90597">
        <w:rPr>
          <w:rFonts w:eastAsia="Calibri"/>
          <w:sz w:val="24"/>
          <w:szCs w:val="24"/>
          <w:shd w:val="clear" w:color="auto" w:fill="FFFFFF"/>
          <w:lang w:val="tt-RU" w:eastAsia="ru-RU"/>
        </w:rPr>
        <w:t>слов; пассивный словар</w:t>
      </w:r>
      <w:r w:rsidRPr="00C90597">
        <w:rPr>
          <w:rFonts w:eastAsia="Calibri"/>
          <w:sz w:val="24"/>
          <w:szCs w:val="24"/>
          <w:shd w:val="clear" w:color="auto" w:fill="FFFFFF"/>
          <w:lang w:val="ru-RU" w:eastAsia="ru-RU"/>
        </w:rPr>
        <w:t>ь: 2 слов.</w:t>
      </w:r>
    </w:p>
    <w:p w:rsidR="00C90597" w:rsidRPr="00C90597" w:rsidRDefault="00C90597" w:rsidP="00FC5619">
      <w:pPr>
        <w:widowControl/>
        <w:autoSpaceDE/>
        <w:autoSpaceDN/>
        <w:jc w:val="both"/>
        <w:rPr>
          <w:sz w:val="24"/>
          <w:szCs w:val="24"/>
          <w:shd w:val="clear" w:color="auto" w:fill="FFFFFF"/>
          <w:lang w:val="ru-RU" w:eastAsia="ru-RU"/>
        </w:rPr>
      </w:pPr>
    </w:p>
    <w:p w:rsidR="00C90597" w:rsidRPr="00C90597" w:rsidRDefault="00C90597" w:rsidP="00FC5619">
      <w:pPr>
        <w:widowControl/>
        <w:autoSpaceDE/>
        <w:autoSpaceDN/>
        <w:jc w:val="both"/>
        <w:rPr>
          <w:b/>
          <w:sz w:val="24"/>
          <w:szCs w:val="24"/>
          <w:shd w:val="clear" w:color="auto" w:fill="FFFFFF"/>
          <w:lang w:val="ru-RU" w:eastAsia="ru-RU"/>
        </w:rPr>
      </w:pPr>
    </w:p>
    <w:p w:rsidR="00C90597" w:rsidRPr="00C90597" w:rsidRDefault="00C90597" w:rsidP="00FC5619">
      <w:pPr>
        <w:widowControl/>
        <w:autoSpaceDE/>
        <w:autoSpaceDN/>
        <w:jc w:val="both"/>
        <w:rPr>
          <w:b/>
          <w:sz w:val="24"/>
          <w:szCs w:val="24"/>
          <w:shd w:val="clear" w:color="auto" w:fill="FFFFFF"/>
          <w:lang w:val="ru-RU" w:eastAsia="ru-RU"/>
        </w:rPr>
      </w:pPr>
      <w:r w:rsidRPr="00C90597">
        <w:rPr>
          <w:b/>
          <w:sz w:val="24"/>
          <w:szCs w:val="24"/>
          <w:shd w:val="clear" w:color="auto" w:fill="FFFFFF"/>
          <w:lang w:val="ru-RU" w:eastAsia="ru-RU"/>
        </w:rPr>
        <w:t>ПЛАНИРУЕМЫЕ РЕЗУЛЬТАТЫ</w:t>
      </w:r>
    </w:p>
    <w:p w:rsidR="00C90597" w:rsidRPr="00C90597" w:rsidRDefault="00C90597" w:rsidP="00FC5619">
      <w:pPr>
        <w:widowControl/>
        <w:autoSpaceDE/>
        <w:autoSpaceDN/>
        <w:jc w:val="both"/>
        <w:rPr>
          <w:b/>
          <w:sz w:val="24"/>
          <w:szCs w:val="24"/>
          <w:shd w:val="clear" w:color="auto" w:fill="FFFFFF"/>
          <w:lang w:val="ru-RU" w:eastAsia="ru-RU"/>
        </w:rPr>
      </w:pPr>
      <w:r w:rsidRPr="00C90597">
        <w:rPr>
          <w:b/>
          <w:sz w:val="24"/>
          <w:szCs w:val="24"/>
          <w:shd w:val="clear" w:color="auto" w:fill="FFFFFF"/>
          <w:lang w:val="ru-RU" w:eastAsia="ru-RU"/>
        </w:rPr>
        <w:t>ОСВОЕНИЯ ПРОГРАММНОГО МАТЕРИАЛА</w:t>
      </w:r>
    </w:p>
    <w:p w:rsidR="00C90597" w:rsidRPr="00C90597" w:rsidRDefault="00C90597" w:rsidP="00FC5619">
      <w:pPr>
        <w:widowControl/>
        <w:autoSpaceDE/>
        <w:autoSpaceDN/>
        <w:jc w:val="both"/>
        <w:rPr>
          <w:i/>
          <w:sz w:val="24"/>
          <w:szCs w:val="24"/>
          <w:shd w:val="clear" w:color="auto" w:fill="FFFFFF"/>
          <w:lang w:val="ru-RU" w:eastAsia="ru-RU"/>
        </w:rPr>
      </w:pPr>
      <w:r w:rsidRPr="00C90597">
        <w:rPr>
          <w:i/>
          <w:sz w:val="24"/>
          <w:szCs w:val="24"/>
          <w:shd w:val="clear" w:color="auto" w:fill="FFFFFF"/>
          <w:lang w:val="ru-RU" w:eastAsia="ru-RU"/>
        </w:rPr>
        <w:t>(п.4.6.ФГОС дошкольного образования)</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i/>
          <w:sz w:val="24"/>
          <w:szCs w:val="24"/>
          <w:lang w:val="ru-RU" w:eastAsia="ru-RU"/>
        </w:rPr>
      </w:pPr>
      <w:r w:rsidRPr="00C90597">
        <w:rPr>
          <w:i/>
          <w:sz w:val="24"/>
          <w:szCs w:val="24"/>
          <w:lang w:val="ru-RU" w:eastAsia="ru-RU"/>
        </w:rPr>
        <w:t>Целевые ориентиры образования в раннем возрасте</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владеет простейшими навыками самообслуживания; стремится проявлять самостоятельность в бытовом и игровом поведении;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проявляет интерес к сверстникам; наблюдает за их действиями и подражает им;</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проявляет интерес к стихам, песням и сказкам, рассматриванию картинки, стремится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двигаться под музыку; эмоционально откликается на различные произведения культуры и       искусства;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у ребенка развита крупная моторика, он стремится осваивать различные виды движения (бег, лазанье, перешагивание и пр.).</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Целевые ориентиры на этапе завершения дошкольного образования</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ребенок овладевает основными культурными способами деятельности, проявляет</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ребенок обладает установкой положительного отношения к миру, к разным видам труда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C90597">
        <w:rPr>
          <w:sz w:val="24"/>
          <w:szCs w:val="24"/>
          <w:lang w:val="ru-RU" w:eastAsia="ru-RU"/>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roofErr w:type="gramEnd"/>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у ребенка развита крупная и мелкая моторика; он подвижен, вынослив, владеет</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основными движениями, может контролировать свои движения и управлять ими;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сверстниками, может соблюдать правила безопасного поведения и личной гигиены;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w:t>
      </w:r>
      <w:r w:rsidRPr="00C90597">
        <w:rPr>
          <w:sz w:val="24"/>
          <w:szCs w:val="24"/>
          <w:lang w:val="ru-RU" w:eastAsia="ru-RU"/>
        </w:rPr>
        <w:lastRenderedPageBreak/>
        <w:t xml:space="preserve">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Целевые ориентиры</w:t>
      </w: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на этапе завершения реализации РК</w:t>
      </w:r>
    </w:p>
    <w:p w:rsidR="00C90597" w:rsidRPr="00C90597" w:rsidRDefault="00C90597" w:rsidP="00FC5619">
      <w:pPr>
        <w:widowControl/>
        <w:autoSpaceDE/>
        <w:autoSpaceDN/>
        <w:jc w:val="both"/>
        <w:rPr>
          <w:sz w:val="24"/>
          <w:szCs w:val="24"/>
          <w:lang w:val="ru-RU" w:eastAsia="ru-RU"/>
        </w:rPr>
      </w:pPr>
      <w:proofErr w:type="spellStart"/>
      <w:r w:rsidRPr="00C90597">
        <w:rPr>
          <w:sz w:val="24"/>
          <w:szCs w:val="24"/>
          <w:lang w:val="ru-RU" w:eastAsia="ru-RU"/>
        </w:rPr>
        <w:t>Сөенеч</w:t>
      </w:r>
      <w:proofErr w:type="spellEnd"/>
      <w:r w:rsidRPr="00C90597">
        <w:rPr>
          <w:sz w:val="24"/>
          <w:szCs w:val="24"/>
          <w:lang w:val="ru-RU" w:eastAsia="ru-RU"/>
        </w:rPr>
        <w:t>» – «Радость познания»</w:t>
      </w:r>
      <w:r w:rsidRPr="00C90597">
        <w:rPr>
          <w:sz w:val="24"/>
          <w:szCs w:val="24"/>
          <w:lang w:val="ru-RU" w:eastAsia="ru-RU"/>
        </w:rPr>
        <w:tab/>
        <w:t xml:space="preserve">- региональная образовательная программа дошкольного образования / Р.К. </w:t>
      </w:r>
      <w:proofErr w:type="spellStart"/>
      <w:r w:rsidRPr="00C90597">
        <w:rPr>
          <w:sz w:val="24"/>
          <w:szCs w:val="24"/>
          <w:lang w:val="ru-RU" w:eastAsia="ru-RU"/>
        </w:rPr>
        <w:t>Шаехова</w:t>
      </w:r>
      <w:proofErr w:type="spellEnd"/>
      <w:r w:rsidRPr="00C90597">
        <w:rPr>
          <w:sz w:val="24"/>
          <w:szCs w:val="24"/>
          <w:lang w:val="ru-RU" w:eastAsia="ru-RU"/>
        </w:rPr>
        <w:t xml:space="preserve"> - Казань, 2016</w:t>
      </w: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Обладает знаниями  моделирования позиции патриота своей страны через упорядочение представлений  о «Малой»  и «Большой Родине»;</w:t>
      </w: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Понимает значимость сохранения и передачи культурно-исторического наследия своей малой Родины от поколения к поколению;</w:t>
      </w: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C90597" w:rsidRPr="00C90597" w:rsidRDefault="00C90597" w:rsidP="00FC5619">
      <w:pPr>
        <w:widowControl/>
        <w:autoSpaceDE/>
        <w:autoSpaceDN/>
        <w:jc w:val="both"/>
        <w:rPr>
          <w:bCs/>
          <w:iCs/>
          <w:sz w:val="24"/>
          <w:szCs w:val="24"/>
          <w:lang w:val="ru-RU" w:eastAsia="ru-RU"/>
        </w:rPr>
      </w:pPr>
      <w:r w:rsidRPr="00C90597">
        <w:rPr>
          <w:bCs/>
          <w:iCs/>
          <w:sz w:val="24"/>
          <w:szCs w:val="24"/>
          <w:lang w:val="ru-RU" w:eastAsia="ru-RU"/>
        </w:rPr>
        <w:t>Развито эмоционально – ценностного отношения  друг к другу в соответствии с гендерной принадлежностью.</w:t>
      </w:r>
    </w:p>
    <w:p w:rsidR="00C90597" w:rsidRPr="00C90597" w:rsidRDefault="00C90597" w:rsidP="00FC5619">
      <w:pPr>
        <w:widowControl/>
        <w:autoSpaceDE/>
        <w:autoSpaceDN/>
        <w:jc w:val="both"/>
        <w:rPr>
          <w:bCs/>
          <w:i/>
          <w:iCs/>
          <w:sz w:val="24"/>
          <w:szCs w:val="24"/>
          <w:lang w:val="ru-RU" w:eastAsia="ru-RU"/>
        </w:rPr>
      </w:pP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Целевые ориентиры</w:t>
      </w: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на этапе завершения дошкольного образования по обучению детей</w:t>
      </w: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татарскому языку</w:t>
      </w:r>
    </w:p>
    <w:p w:rsidR="00C90597" w:rsidRPr="00C90597" w:rsidRDefault="00C90597" w:rsidP="00FC5619">
      <w:pPr>
        <w:widowControl/>
        <w:autoSpaceDE/>
        <w:autoSpaceDN/>
        <w:jc w:val="both"/>
        <w:rPr>
          <w:bCs/>
          <w:i/>
          <w:iCs/>
          <w:sz w:val="24"/>
          <w:szCs w:val="24"/>
          <w:lang w:val="ru-RU" w:eastAsia="ru-RU"/>
        </w:rPr>
      </w:pPr>
      <w:r w:rsidRPr="00C90597">
        <w:rPr>
          <w:bCs/>
          <w:i/>
          <w:iCs/>
          <w:sz w:val="24"/>
          <w:szCs w:val="24"/>
          <w:lang w:val="ru-RU" w:eastAsia="ru-RU"/>
        </w:rPr>
        <w:t xml:space="preserve">(Программа «Обучение русскоязычных детей татарскому языку в детском </w:t>
      </w:r>
      <w:proofErr w:type="spellStart"/>
      <w:r w:rsidRPr="00C90597">
        <w:rPr>
          <w:bCs/>
          <w:i/>
          <w:iCs/>
          <w:sz w:val="24"/>
          <w:szCs w:val="24"/>
          <w:lang w:val="ru-RU" w:eastAsia="ru-RU"/>
        </w:rPr>
        <w:t>саду</w:t>
      </w:r>
      <w:proofErr w:type="gramStart"/>
      <w:r w:rsidRPr="00C90597">
        <w:rPr>
          <w:bCs/>
          <w:i/>
          <w:iCs/>
          <w:sz w:val="24"/>
          <w:szCs w:val="24"/>
          <w:lang w:val="ru-RU" w:eastAsia="ru-RU"/>
        </w:rPr>
        <w:t>»З</w:t>
      </w:r>
      <w:proofErr w:type="gramEnd"/>
      <w:r w:rsidRPr="00C90597">
        <w:rPr>
          <w:bCs/>
          <w:i/>
          <w:iCs/>
          <w:sz w:val="24"/>
          <w:szCs w:val="24"/>
          <w:lang w:val="ru-RU" w:eastAsia="ru-RU"/>
        </w:rPr>
        <w:t>.М.Зариповой</w:t>
      </w:r>
      <w:proofErr w:type="spellEnd"/>
      <w:r w:rsidRPr="00C90597">
        <w:rPr>
          <w:bCs/>
          <w:i/>
          <w:iCs/>
          <w:sz w:val="24"/>
          <w:szCs w:val="24"/>
          <w:lang w:val="ru-RU" w:eastAsia="ru-RU"/>
        </w:rPr>
        <w:t>)</w:t>
      </w:r>
    </w:p>
    <w:p w:rsidR="00C90597" w:rsidRPr="00C90597" w:rsidRDefault="00C90597" w:rsidP="00FC5619">
      <w:pPr>
        <w:widowControl/>
        <w:autoSpaceDE/>
        <w:autoSpaceDN/>
        <w:jc w:val="both"/>
        <w:rPr>
          <w:b/>
          <w:sz w:val="24"/>
          <w:szCs w:val="24"/>
          <w:shd w:val="clear" w:color="auto" w:fill="FFFFFF"/>
          <w:lang w:val="ru-RU" w:eastAsia="ru-RU"/>
        </w:rPr>
      </w:pPr>
    </w:p>
    <w:p w:rsidR="00C90597" w:rsidRPr="00C90597" w:rsidRDefault="00C90597" w:rsidP="00FC5619">
      <w:pPr>
        <w:widowControl/>
        <w:autoSpaceDE/>
        <w:autoSpaceDN/>
        <w:jc w:val="both"/>
        <w:rPr>
          <w:rFonts w:eastAsia="Calibri"/>
          <w:sz w:val="24"/>
          <w:szCs w:val="24"/>
          <w:shd w:val="clear" w:color="auto" w:fill="FFFFFF"/>
          <w:lang w:val="ru-RU" w:eastAsia="ru-RU"/>
        </w:rPr>
      </w:pPr>
      <w:r w:rsidRPr="00C90597">
        <w:rPr>
          <w:rFonts w:eastAsia="Calibri"/>
          <w:sz w:val="24"/>
          <w:szCs w:val="24"/>
          <w:shd w:val="clear" w:color="auto" w:fill="FFFFFF"/>
          <w:lang w:val="ru-RU" w:eastAsia="ru-RU"/>
        </w:rPr>
        <w:t>ребёнок проявляет уважение к людям другой национальности, к их культурным ценностям;</w:t>
      </w:r>
    </w:p>
    <w:p w:rsidR="00C90597" w:rsidRPr="00C90597" w:rsidRDefault="00C90597" w:rsidP="00FC5619">
      <w:pPr>
        <w:widowControl/>
        <w:autoSpaceDE/>
        <w:autoSpaceDN/>
        <w:jc w:val="both"/>
        <w:rPr>
          <w:rFonts w:eastAsia="Calibri"/>
          <w:sz w:val="24"/>
          <w:szCs w:val="24"/>
          <w:shd w:val="clear" w:color="auto" w:fill="FFFFFF"/>
          <w:lang w:val="ru-RU" w:eastAsia="ru-RU"/>
        </w:rPr>
      </w:pPr>
      <w:r w:rsidRPr="00C90597">
        <w:rPr>
          <w:rFonts w:eastAsia="Calibri"/>
          <w:sz w:val="24"/>
          <w:szCs w:val="24"/>
          <w:shd w:val="clear" w:color="auto" w:fill="FFFFFF"/>
          <w:lang w:val="ru-RU" w:eastAsia="ru-RU"/>
        </w:rPr>
        <w:t>ребёнок понимает речь на татарском языке, в пределах изученных тем, задаёт вопросы на татарском языке;</w:t>
      </w:r>
    </w:p>
    <w:p w:rsidR="00C90597" w:rsidRPr="00C90597" w:rsidRDefault="00C90597" w:rsidP="00FC5619">
      <w:pPr>
        <w:widowControl/>
        <w:autoSpaceDE/>
        <w:autoSpaceDN/>
        <w:jc w:val="both"/>
        <w:rPr>
          <w:sz w:val="24"/>
          <w:szCs w:val="24"/>
          <w:shd w:val="clear" w:color="auto" w:fill="FFFFFF"/>
          <w:lang w:val="ru-RU" w:eastAsia="ru-RU"/>
        </w:rPr>
      </w:pPr>
      <w:r w:rsidRPr="00C90597">
        <w:rPr>
          <w:rFonts w:eastAsia="Calibri"/>
          <w:sz w:val="24"/>
          <w:szCs w:val="24"/>
          <w:shd w:val="clear" w:color="auto" w:fill="FFFFFF"/>
          <w:lang w:val="ru-RU" w:eastAsia="ru-RU"/>
        </w:rPr>
        <w:t>у ребёнка формируется мотивация к дальнейшему обучению татарского языка на этапе школьного обучения.</w:t>
      </w:r>
    </w:p>
    <w:p w:rsidR="00C90597" w:rsidRPr="00C90597" w:rsidRDefault="00C90597" w:rsidP="00FC5619">
      <w:pPr>
        <w:widowControl/>
        <w:autoSpaceDE/>
        <w:autoSpaceDN/>
        <w:jc w:val="both"/>
        <w:rPr>
          <w:bCs/>
          <w:i/>
          <w:iCs/>
          <w:sz w:val="24"/>
          <w:szCs w:val="24"/>
          <w:lang w:val="ru-RU" w:eastAsia="ru-RU"/>
        </w:rPr>
      </w:pP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Система </w:t>
      </w:r>
      <w:proofErr w:type="spellStart"/>
      <w:r w:rsidRPr="00C90597">
        <w:rPr>
          <w:sz w:val="24"/>
          <w:szCs w:val="24"/>
          <w:lang w:val="ru-RU" w:eastAsia="ru-RU"/>
        </w:rPr>
        <w:t>воспитательно</w:t>
      </w:r>
      <w:proofErr w:type="spellEnd"/>
      <w:r w:rsidRPr="00C90597">
        <w:rPr>
          <w:sz w:val="24"/>
          <w:szCs w:val="24"/>
          <w:lang w:val="ru-RU" w:eastAsia="ru-RU"/>
        </w:rPr>
        <w:t>-образовательной работы</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по пяти образовательным областям</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Дошкольное  учреждение строит свою работу в соответствии с </w:t>
      </w:r>
      <w:proofErr w:type="gramStart"/>
      <w:r w:rsidRPr="00C90597">
        <w:rPr>
          <w:sz w:val="24"/>
          <w:szCs w:val="24"/>
          <w:lang w:val="ru-RU" w:eastAsia="ru-RU"/>
        </w:rPr>
        <w:t>федеральным</w:t>
      </w:r>
      <w:proofErr w:type="gramEnd"/>
      <w:r w:rsidRPr="00C90597">
        <w:rPr>
          <w:sz w:val="24"/>
          <w:szCs w:val="24"/>
          <w:lang w:val="ru-RU" w:eastAsia="ru-RU"/>
        </w:rPr>
        <w:t xml:space="preserve"> государственным</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rFonts w:eastAsia="Calibri"/>
          <w:color w:val="C00000"/>
          <w:sz w:val="24"/>
          <w:szCs w:val="24"/>
          <w:lang w:val="ru-RU"/>
        </w:rPr>
      </w:pPr>
      <w:r w:rsidRPr="00C90597">
        <w:rPr>
          <w:sz w:val="24"/>
          <w:szCs w:val="24"/>
          <w:lang w:val="ru-RU" w:eastAsia="ru-RU"/>
        </w:rPr>
        <w:t xml:space="preserve">образовательным стандартом дошкольного образования и с учётом примерной общеобразовательной программы  дошкольного образования «От рождения до школы» под редакцией  Н.Е. </w:t>
      </w:r>
      <w:proofErr w:type="spellStart"/>
      <w:r w:rsidRPr="00C90597">
        <w:rPr>
          <w:sz w:val="24"/>
          <w:szCs w:val="24"/>
          <w:lang w:val="ru-RU" w:eastAsia="ru-RU"/>
        </w:rPr>
        <w:t>Вераксы</w:t>
      </w:r>
      <w:proofErr w:type="spellEnd"/>
      <w:r w:rsidRPr="00C90597">
        <w:rPr>
          <w:sz w:val="24"/>
          <w:szCs w:val="24"/>
          <w:lang w:val="ru-RU" w:eastAsia="ru-RU"/>
        </w:rPr>
        <w:t xml:space="preserve">, </w:t>
      </w:r>
      <w:proofErr w:type="spellStart"/>
      <w:r w:rsidRPr="00C90597">
        <w:rPr>
          <w:sz w:val="24"/>
          <w:szCs w:val="24"/>
          <w:lang w:val="ru-RU" w:eastAsia="ru-RU"/>
        </w:rPr>
        <w:t>Т.С.Комаровой</w:t>
      </w:r>
      <w:proofErr w:type="spellEnd"/>
      <w:r w:rsidRPr="00C90597">
        <w:rPr>
          <w:sz w:val="24"/>
          <w:szCs w:val="24"/>
          <w:lang w:val="ru-RU" w:eastAsia="ru-RU"/>
        </w:rPr>
        <w:t xml:space="preserve">, </w:t>
      </w:r>
      <w:proofErr w:type="spellStart"/>
      <w:r w:rsidRPr="00C90597">
        <w:rPr>
          <w:sz w:val="24"/>
          <w:szCs w:val="24"/>
          <w:lang w:val="ru-RU" w:eastAsia="ru-RU"/>
        </w:rPr>
        <w:t>Н.А.Васильевой</w:t>
      </w:r>
      <w:proofErr w:type="spellEnd"/>
      <w:r w:rsidRPr="00C90597">
        <w:rPr>
          <w:sz w:val="24"/>
          <w:szCs w:val="24"/>
          <w:lang w:val="ru-RU" w:eastAsia="ru-RU"/>
        </w:rPr>
        <w:t>.</w:t>
      </w:r>
      <w:r w:rsidRPr="00C90597">
        <w:rPr>
          <w:b/>
          <w:sz w:val="24"/>
          <w:szCs w:val="24"/>
          <w:vertAlign w:val="superscript"/>
          <w:lang w:val="ru-RU" w:eastAsia="ru-RU"/>
        </w:rPr>
        <w:footnoteReference w:id="19"/>
      </w:r>
      <w:r w:rsidRPr="00C90597">
        <w:rPr>
          <w:rFonts w:eastAsia="Calibri"/>
          <w:sz w:val="24"/>
          <w:szCs w:val="24"/>
          <w:lang w:val="ru-RU"/>
        </w:rPr>
        <w:t xml:space="preserve">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Основная общеобразовательная программа (далее ООП) МБДОУ «</w:t>
      </w:r>
      <w:proofErr w:type="spellStart"/>
      <w:r w:rsidRPr="00C90597">
        <w:rPr>
          <w:sz w:val="24"/>
          <w:szCs w:val="24"/>
          <w:lang w:val="ru-RU" w:eastAsia="ru-RU"/>
        </w:rPr>
        <w:t>Черемшанский</w:t>
      </w:r>
      <w:proofErr w:type="spellEnd"/>
      <w:r w:rsidRPr="00C90597">
        <w:rPr>
          <w:sz w:val="24"/>
          <w:szCs w:val="24"/>
          <w:lang w:val="ru-RU" w:eastAsia="ru-RU"/>
        </w:rPr>
        <w:t xml:space="preserve"> детский сад №2 «Березка» (далее ДОУ) определяет содержание и описание модели образовательного процесса.</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ООП ДОУ обеспечивает осуществление образовательного процесса в двух основных организованных моделях, включающих совместную деятельность взрослого и детей, </w:t>
      </w:r>
      <w:r w:rsidRPr="00C90597">
        <w:rPr>
          <w:sz w:val="24"/>
          <w:szCs w:val="24"/>
          <w:lang w:val="ru-RU" w:eastAsia="ru-RU"/>
        </w:rPr>
        <w:lastRenderedPageBreak/>
        <w:t xml:space="preserve">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C90597" w:rsidRPr="00C90597" w:rsidRDefault="00C90597" w:rsidP="00FC5619">
      <w:pPr>
        <w:widowControl/>
        <w:autoSpaceDE/>
        <w:autoSpaceDN/>
        <w:jc w:val="both"/>
        <w:rPr>
          <w:sz w:val="24"/>
          <w:szCs w:val="24"/>
          <w:lang w:val="ru-RU" w:eastAsia="ru-RU"/>
        </w:rPr>
      </w:pPr>
      <w:proofErr w:type="gramStart"/>
      <w:r w:rsidRPr="00C90597">
        <w:rPr>
          <w:sz w:val="24"/>
          <w:szCs w:val="24"/>
          <w:lang w:val="ru-RU" w:eastAsia="ru-RU"/>
        </w:rPr>
        <w:t>ООП ДОУ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r w:rsidRPr="00C90597">
        <w:rPr>
          <w:sz w:val="24"/>
          <w:szCs w:val="24"/>
          <w:vertAlign w:val="superscript"/>
          <w:lang w:val="ru-RU" w:eastAsia="ru-RU"/>
        </w:rPr>
        <w:footnoteReference w:id="20"/>
      </w:r>
      <w:proofErr w:type="gramEnd"/>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     Содержание психолого – педагогической работы распределено по пяти направлениям (далее Образовательные Области): «Физическое развитие», «Речевое развитие», «Социально – коммуникативное развитие», «Познавательное развитие», «Художественно – эстетическое развитие»</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ОБРАЗОВАТЕЛЬНАЯ ОБЛАСТЬ</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«Физическое развитие»</w:t>
      </w:r>
      <w:r w:rsidRPr="00C90597">
        <w:rPr>
          <w:b/>
          <w:sz w:val="24"/>
          <w:szCs w:val="24"/>
          <w:vertAlign w:val="superscript"/>
          <w:lang w:val="ru-RU" w:eastAsia="ru-RU"/>
        </w:rPr>
        <w:footnoteReference w:id="21"/>
      </w:r>
    </w:p>
    <w:p w:rsidR="00C90597" w:rsidRPr="00C90597" w:rsidRDefault="00C90597" w:rsidP="00FC5619">
      <w:pPr>
        <w:widowControl/>
        <w:autoSpaceDE/>
        <w:autoSpaceDN/>
        <w:jc w:val="both"/>
        <w:rPr>
          <w:sz w:val="24"/>
          <w:szCs w:val="24"/>
          <w:lang w:val="ru-RU" w:eastAsia="ru-RU"/>
        </w:rPr>
      </w:pPr>
      <w:r w:rsidRPr="00C90597">
        <w:rPr>
          <w:bCs/>
          <w:color w:val="000000"/>
          <w:sz w:val="24"/>
          <w:szCs w:val="24"/>
          <w:lang w:val="ru-RU" w:eastAsia="ru-RU"/>
        </w:rPr>
        <w:t xml:space="preserve">Цель: </w:t>
      </w:r>
      <w:r w:rsidRPr="00C90597">
        <w:rPr>
          <w:bCs/>
          <w:i/>
          <w:iCs/>
          <w:color w:val="000000"/>
          <w:sz w:val="24"/>
          <w:szCs w:val="24"/>
          <w:lang w:val="ru-RU" w:eastAsia="ru-RU"/>
        </w:rPr>
        <w:t>гармоничное физическое развитие детей</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Задачи физического развития</w:t>
      </w: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в соответствии с ФГОС дошкольного образования</w:t>
      </w:r>
    </w:p>
    <w:p w:rsidR="00C90597" w:rsidRPr="00C90597" w:rsidRDefault="00C90597" w:rsidP="00FC5619">
      <w:pPr>
        <w:widowControl/>
        <w:autoSpaceDE/>
        <w:autoSpaceDN/>
        <w:jc w:val="both"/>
        <w:rPr>
          <w:bCs/>
          <w:i/>
          <w:color w:val="000000"/>
          <w:sz w:val="24"/>
          <w:szCs w:val="24"/>
          <w:lang w:val="ru-RU" w:eastAsia="ru-RU"/>
        </w:rPr>
      </w:pPr>
      <w:r w:rsidRPr="00C90597">
        <w:rPr>
          <w:bCs/>
          <w:i/>
          <w:color w:val="000000"/>
          <w:sz w:val="24"/>
          <w:szCs w:val="24"/>
          <w:lang w:val="ru-RU" w:eastAsia="ru-RU"/>
        </w:rPr>
        <w:t>(ФГОС дошкольного образования п.2.6)</w:t>
      </w:r>
    </w:p>
    <w:p w:rsidR="00C90597" w:rsidRPr="00C90597" w:rsidRDefault="00C90597" w:rsidP="00FC5619">
      <w:pPr>
        <w:widowControl/>
        <w:autoSpaceDE/>
        <w:autoSpaceDN/>
        <w:jc w:val="both"/>
        <w:rPr>
          <w:bCs/>
          <w:i/>
          <w:color w:val="000000"/>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1.Приобретение опыта в следующих видах деятельности детей: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-двигательной, направленной на развитие  координации и гибкости;</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-связанных с правильным, не </w:t>
      </w:r>
      <w:proofErr w:type="gramStart"/>
      <w:r w:rsidRPr="00C90597">
        <w:rPr>
          <w:sz w:val="24"/>
          <w:szCs w:val="24"/>
          <w:lang w:val="ru-RU" w:eastAsia="ru-RU"/>
        </w:rPr>
        <w:t>наносящем</w:t>
      </w:r>
      <w:proofErr w:type="gramEnd"/>
      <w:r w:rsidRPr="00C90597">
        <w:rPr>
          <w:sz w:val="24"/>
          <w:szCs w:val="24"/>
          <w:lang w:val="ru-RU" w:eastAsia="ru-RU"/>
        </w:rPr>
        <w:t xml:space="preserve"> ущерба организму, выполнением основных движений (ходьба, мягкие прыжки, повороты в обе стороны).</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2.Формирование начальных представлений о некоторых видах спорта, овладение подвижными играми с правилами.</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3.Становление целенаправленности и </w:t>
      </w:r>
      <w:proofErr w:type="spellStart"/>
      <w:r w:rsidRPr="00C90597">
        <w:rPr>
          <w:sz w:val="24"/>
          <w:szCs w:val="24"/>
          <w:lang w:val="ru-RU" w:eastAsia="ru-RU"/>
        </w:rPr>
        <w:t>саморегуляции</w:t>
      </w:r>
      <w:proofErr w:type="spellEnd"/>
      <w:r w:rsidRPr="00C90597">
        <w:rPr>
          <w:sz w:val="24"/>
          <w:szCs w:val="24"/>
          <w:lang w:val="ru-RU" w:eastAsia="ru-RU"/>
        </w:rPr>
        <w:t xml:space="preserve"> в двигательной сфере. </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4.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90597" w:rsidRPr="00C90597" w:rsidRDefault="00C90597" w:rsidP="00FC5619">
      <w:pPr>
        <w:widowControl/>
        <w:autoSpaceDE/>
        <w:autoSpaceDN/>
        <w:jc w:val="both"/>
        <w:rPr>
          <w:bCs/>
          <w:color w:val="000000"/>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ОБРАЗОВАТЕЛЬНАЯ ОБЛАСТЬ</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«Речевое развитие»</w:t>
      </w:r>
      <w:r w:rsidRPr="00C90597">
        <w:rPr>
          <w:b/>
          <w:sz w:val="24"/>
          <w:szCs w:val="24"/>
          <w:vertAlign w:val="superscript"/>
          <w:lang w:val="ru-RU" w:eastAsia="ru-RU"/>
        </w:rPr>
        <w:footnoteReference w:id="22"/>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 xml:space="preserve">Цель: </w:t>
      </w:r>
      <w:r w:rsidRPr="00C90597">
        <w:rPr>
          <w:bCs/>
          <w:i/>
          <w:color w:val="000000"/>
          <w:sz w:val="24"/>
          <w:szCs w:val="24"/>
          <w:lang w:val="ru-RU" w:eastAsia="ru-RU"/>
        </w:rPr>
        <w:t>формирование устной речи и навыков речевого общения с окружающими на     основе овладения литературным языком своего народа</w:t>
      </w:r>
    </w:p>
    <w:p w:rsidR="00C90597" w:rsidRPr="00C90597" w:rsidRDefault="00C90597" w:rsidP="00FC5619">
      <w:pPr>
        <w:widowControl/>
        <w:autoSpaceDE/>
        <w:autoSpaceDN/>
        <w:jc w:val="both"/>
        <w:rPr>
          <w:rFonts w:eastAsia="Tahoma"/>
          <w:sz w:val="24"/>
          <w:szCs w:val="24"/>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Задачи речевого развития</w:t>
      </w: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lastRenderedPageBreak/>
        <w:t>в соответствии с ФГОС дошкольного образования</w:t>
      </w:r>
    </w:p>
    <w:p w:rsidR="00C90597" w:rsidRPr="00C90597" w:rsidRDefault="00C90597" w:rsidP="00FC5619">
      <w:pPr>
        <w:widowControl/>
        <w:autoSpaceDE/>
        <w:autoSpaceDN/>
        <w:jc w:val="both"/>
        <w:rPr>
          <w:bCs/>
          <w:i/>
          <w:color w:val="000000"/>
          <w:sz w:val="24"/>
          <w:szCs w:val="24"/>
          <w:lang w:val="ru-RU" w:eastAsia="ru-RU"/>
        </w:rPr>
      </w:pPr>
      <w:r w:rsidRPr="00C90597">
        <w:rPr>
          <w:bCs/>
          <w:i/>
          <w:color w:val="000000"/>
          <w:sz w:val="24"/>
          <w:szCs w:val="24"/>
          <w:lang w:val="ru-RU" w:eastAsia="ru-RU"/>
        </w:rPr>
        <w:t>(ФГОС дошкольного образования п.2.6)</w:t>
      </w:r>
    </w:p>
    <w:p w:rsidR="00C90597" w:rsidRPr="00C90597" w:rsidRDefault="00C90597" w:rsidP="00FC5619">
      <w:pPr>
        <w:widowControl/>
        <w:autoSpaceDE/>
        <w:autoSpaceDN/>
        <w:jc w:val="both"/>
        <w:rPr>
          <w:rFonts w:eastAsia="Tahoma"/>
          <w:sz w:val="24"/>
          <w:szCs w:val="24"/>
          <w:lang w:val="ru-RU" w:eastAsia="ru-RU"/>
        </w:rPr>
      </w:pP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Речевое развитие включает владение речью как средством общения и культуры.</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Обогащение активного словаря.</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связной, грамматичес</w:t>
      </w:r>
      <w:r w:rsidRPr="00C90597">
        <w:rPr>
          <w:rFonts w:eastAsia="Tahoma"/>
          <w:sz w:val="24"/>
          <w:szCs w:val="24"/>
          <w:lang w:val="ru-RU" w:eastAsia="ru-RU"/>
        </w:rPr>
        <w:softHyphen/>
        <w:t>ки правильной диалогической и монологической речи.</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речевого творчества.</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звуковой и интонационной культуры речи, фонемати</w:t>
      </w:r>
      <w:r w:rsidRPr="00C90597">
        <w:rPr>
          <w:rFonts w:eastAsia="Tahoma"/>
          <w:sz w:val="24"/>
          <w:szCs w:val="24"/>
          <w:lang w:val="ru-RU" w:eastAsia="ru-RU"/>
        </w:rPr>
        <w:softHyphen/>
        <w:t>ческого слуха.</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Знакомство с книжной культурой, детской литературой, по</w:t>
      </w:r>
      <w:r w:rsidRPr="00C90597">
        <w:rPr>
          <w:rFonts w:eastAsia="Tahoma"/>
          <w:sz w:val="24"/>
          <w:szCs w:val="24"/>
          <w:lang w:val="ru-RU" w:eastAsia="ru-RU"/>
        </w:rPr>
        <w:softHyphen/>
        <w:t>нимание на слух текстов различных жанров детской литературы.</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Формиро</w:t>
      </w:r>
      <w:r w:rsidRPr="00C90597">
        <w:rPr>
          <w:rFonts w:eastAsia="Tahoma"/>
          <w:sz w:val="24"/>
          <w:szCs w:val="24"/>
          <w:lang w:val="ru-RU" w:eastAsia="ru-RU"/>
        </w:rPr>
        <w:softHyphen/>
        <w:t>вание звуковой аналитико-синтетической активности как предпосылки обучения грамоте.</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ОБРАЗОВАТЕЛЬНАЯ ОБЛАСТЬ</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«Социально – коммуникативное развитие»</w:t>
      </w:r>
      <w:r w:rsidRPr="00C90597">
        <w:rPr>
          <w:b/>
          <w:sz w:val="24"/>
          <w:szCs w:val="24"/>
          <w:vertAlign w:val="superscript"/>
          <w:lang w:val="ru-RU" w:eastAsia="ru-RU"/>
        </w:rPr>
        <w:footnoteReference w:id="23"/>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ЦЕЛЬ: </w:t>
      </w:r>
      <w:r w:rsidRPr="00C90597">
        <w:rPr>
          <w:bCs/>
          <w:i/>
          <w:sz w:val="24"/>
          <w:szCs w:val="24"/>
          <w:lang w:val="ru-RU" w:eastAsia="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C90597" w:rsidRPr="00C90597" w:rsidRDefault="00C90597" w:rsidP="00FC5619">
      <w:pPr>
        <w:widowControl/>
        <w:autoSpaceDE/>
        <w:autoSpaceDN/>
        <w:jc w:val="both"/>
        <w:rPr>
          <w:i/>
          <w:sz w:val="24"/>
          <w:szCs w:val="24"/>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Задачи социально – коммуникативного развития</w:t>
      </w: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в соответствии с ФГОС дошкольного образования</w:t>
      </w:r>
    </w:p>
    <w:p w:rsidR="00C90597" w:rsidRPr="00C90597" w:rsidRDefault="00C90597" w:rsidP="00FC5619">
      <w:pPr>
        <w:widowControl/>
        <w:autoSpaceDE/>
        <w:autoSpaceDN/>
        <w:jc w:val="both"/>
        <w:rPr>
          <w:bCs/>
          <w:i/>
          <w:color w:val="000000"/>
          <w:sz w:val="24"/>
          <w:szCs w:val="24"/>
          <w:lang w:val="ru-RU" w:eastAsia="ru-RU"/>
        </w:rPr>
      </w:pPr>
      <w:r w:rsidRPr="00C90597">
        <w:rPr>
          <w:bCs/>
          <w:i/>
          <w:color w:val="000000"/>
          <w:sz w:val="24"/>
          <w:szCs w:val="24"/>
          <w:lang w:val="ru-RU" w:eastAsia="ru-RU"/>
        </w:rPr>
        <w:t>(ФГОС дошкольного образования п.2.6)</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Усвоение норм и ценностей, принятых в обществе, включая моральные и нравственные цен</w:t>
      </w:r>
      <w:r w:rsidRPr="00C90597">
        <w:rPr>
          <w:rFonts w:eastAsia="Tahoma"/>
          <w:sz w:val="24"/>
          <w:szCs w:val="24"/>
          <w:lang w:val="ru-RU" w:eastAsia="ru-RU"/>
        </w:rPr>
        <w:softHyphen/>
        <w:t>ности.</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 xml:space="preserve">Развитие общения и взаимодействия ребенка </w:t>
      </w:r>
      <w:proofErr w:type="gramStart"/>
      <w:r w:rsidRPr="00C90597">
        <w:rPr>
          <w:rFonts w:eastAsia="Tahoma"/>
          <w:sz w:val="24"/>
          <w:szCs w:val="24"/>
          <w:lang w:val="ru-RU" w:eastAsia="ru-RU"/>
        </w:rPr>
        <w:t>со</w:t>
      </w:r>
      <w:proofErr w:type="gramEnd"/>
      <w:r w:rsidRPr="00C90597">
        <w:rPr>
          <w:rFonts w:eastAsia="Tahoma"/>
          <w:sz w:val="24"/>
          <w:szCs w:val="24"/>
          <w:lang w:val="ru-RU" w:eastAsia="ru-RU"/>
        </w:rPr>
        <w:t xml:space="preserve"> взрослыми и сверс</w:t>
      </w:r>
      <w:r w:rsidRPr="00C90597">
        <w:rPr>
          <w:rFonts w:eastAsia="Tahoma"/>
          <w:sz w:val="24"/>
          <w:szCs w:val="24"/>
          <w:lang w:val="ru-RU" w:eastAsia="ru-RU"/>
        </w:rPr>
        <w:softHyphen/>
        <w:t>тниками.</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 xml:space="preserve">Становление самостоятельности, целенаправленности и </w:t>
      </w:r>
      <w:proofErr w:type="spellStart"/>
      <w:r w:rsidRPr="00C90597">
        <w:rPr>
          <w:rFonts w:eastAsia="Tahoma"/>
          <w:sz w:val="24"/>
          <w:szCs w:val="24"/>
          <w:lang w:val="ru-RU" w:eastAsia="ru-RU"/>
        </w:rPr>
        <w:t>саморе</w:t>
      </w:r>
      <w:r w:rsidRPr="00C90597">
        <w:rPr>
          <w:rFonts w:eastAsia="Tahoma"/>
          <w:sz w:val="24"/>
          <w:szCs w:val="24"/>
          <w:lang w:val="ru-RU" w:eastAsia="ru-RU"/>
        </w:rPr>
        <w:softHyphen/>
        <w:t>гуляции</w:t>
      </w:r>
      <w:proofErr w:type="spellEnd"/>
      <w:r w:rsidRPr="00C90597">
        <w:rPr>
          <w:rFonts w:eastAsia="Tahoma"/>
          <w:sz w:val="24"/>
          <w:szCs w:val="24"/>
          <w:lang w:val="ru-RU" w:eastAsia="ru-RU"/>
        </w:rPr>
        <w:t xml:space="preserve"> собственных действий.</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социального и эмоционального интеллекта, эмоциональной отзывчивости, сопереживания.</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 xml:space="preserve"> Формирование готовности к совместной деятельности со сверстниками.</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 xml:space="preserve"> Формирование уважительного отношения и чувства принадлежности к своей семье и к со</w:t>
      </w:r>
      <w:r w:rsidRPr="00C90597">
        <w:rPr>
          <w:rFonts w:eastAsia="Tahoma"/>
          <w:sz w:val="24"/>
          <w:szCs w:val="24"/>
          <w:lang w:val="ru-RU" w:eastAsia="ru-RU"/>
        </w:rPr>
        <w:softHyphen/>
        <w:t>обществу детей и взрослых в Организации.</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Формирование позитивных ус</w:t>
      </w:r>
      <w:r w:rsidRPr="00C90597">
        <w:rPr>
          <w:rFonts w:eastAsia="Tahoma"/>
          <w:sz w:val="24"/>
          <w:szCs w:val="24"/>
          <w:lang w:val="ru-RU" w:eastAsia="ru-RU"/>
        </w:rPr>
        <w:softHyphen/>
        <w:t>тановок к различным видам труда и творчества.</w:t>
      </w:r>
    </w:p>
    <w:p w:rsidR="00C90597" w:rsidRPr="00C90597" w:rsidRDefault="00C90597" w:rsidP="00FC5619">
      <w:pPr>
        <w:widowControl/>
        <w:autoSpaceDE/>
        <w:autoSpaceDN/>
        <w:jc w:val="both"/>
        <w:rPr>
          <w:sz w:val="24"/>
          <w:szCs w:val="24"/>
          <w:lang w:val="ru-RU" w:eastAsia="ru-RU"/>
        </w:rPr>
      </w:pPr>
      <w:r w:rsidRPr="00C90597">
        <w:rPr>
          <w:rFonts w:eastAsia="Tahoma"/>
          <w:sz w:val="24"/>
          <w:szCs w:val="24"/>
          <w:lang w:val="ru-RU" w:eastAsia="ru-RU"/>
        </w:rPr>
        <w:t xml:space="preserve"> Формирование основ безо</w:t>
      </w:r>
      <w:r w:rsidRPr="00C90597">
        <w:rPr>
          <w:rFonts w:eastAsia="Tahoma"/>
          <w:sz w:val="24"/>
          <w:szCs w:val="24"/>
          <w:lang w:val="ru-RU" w:eastAsia="ru-RU"/>
        </w:rPr>
        <w:softHyphen/>
        <w:t>пасного поведения в быту, социуме, природе.</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ОБРАЗОВАТЕЛЬНАЯ ОБЛАСТЬ</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«Познавательное развитие»</w:t>
      </w:r>
      <w:r w:rsidRPr="00C90597">
        <w:rPr>
          <w:b/>
          <w:sz w:val="24"/>
          <w:szCs w:val="24"/>
          <w:vertAlign w:val="superscript"/>
          <w:lang w:val="ru-RU" w:eastAsia="ru-RU"/>
        </w:rPr>
        <w:footnoteReference w:id="24"/>
      </w: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ЦЕЛЬ: </w:t>
      </w:r>
      <w:r w:rsidRPr="00C90597">
        <w:rPr>
          <w:i/>
          <w:sz w:val="24"/>
          <w:szCs w:val="24"/>
          <w:lang w:val="ru-RU" w:eastAsia="ru-RU"/>
        </w:rPr>
        <w:t xml:space="preserve">развитие познавательных интересов и познавательных способностей детей, которые можно подразделить </w:t>
      </w:r>
      <w:proofErr w:type="gramStart"/>
      <w:r w:rsidRPr="00C90597">
        <w:rPr>
          <w:i/>
          <w:sz w:val="24"/>
          <w:szCs w:val="24"/>
          <w:lang w:val="ru-RU" w:eastAsia="ru-RU"/>
        </w:rPr>
        <w:t>на</w:t>
      </w:r>
      <w:proofErr w:type="gramEnd"/>
      <w:r w:rsidRPr="00C90597">
        <w:rPr>
          <w:i/>
          <w:sz w:val="24"/>
          <w:szCs w:val="24"/>
          <w:lang w:val="ru-RU" w:eastAsia="ru-RU"/>
        </w:rPr>
        <w:t xml:space="preserve"> сенсорные, интеллектуально – познавательные и интеллектуально - творческие</w:t>
      </w: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Задачи познавательного развития в соответствии с ФГОС дошкольного образования</w:t>
      </w:r>
    </w:p>
    <w:p w:rsidR="00C90597" w:rsidRPr="00C90597" w:rsidRDefault="00C90597" w:rsidP="00FC5619">
      <w:pPr>
        <w:widowControl/>
        <w:autoSpaceDE/>
        <w:autoSpaceDN/>
        <w:jc w:val="both"/>
        <w:rPr>
          <w:bCs/>
          <w:i/>
          <w:color w:val="000000"/>
          <w:sz w:val="24"/>
          <w:szCs w:val="24"/>
          <w:lang w:val="ru-RU" w:eastAsia="ru-RU"/>
        </w:rPr>
      </w:pPr>
      <w:r w:rsidRPr="00C90597">
        <w:rPr>
          <w:bCs/>
          <w:i/>
          <w:color w:val="000000"/>
          <w:sz w:val="24"/>
          <w:szCs w:val="24"/>
          <w:lang w:val="ru-RU" w:eastAsia="ru-RU"/>
        </w:rPr>
        <w:t>(ФГОС дошкольного образования п.2.6)</w:t>
      </w: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интересов детей, любознательности и познавательной мотивации</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lastRenderedPageBreak/>
        <w:t>Формирование познава</w:t>
      </w:r>
      <w:r w:rsidRPr="00C90597">
        <w:rPr>
          <w:rFonts w:eastAsia="Tahoma"/>
          <w:sz w:val="24"/>
          <w:szCs w:val="24"/>
          <w:lang w:val="ru-RU" w:eastAsia="ru-RU"/>
        </w:rPr>
        <w:softHyphen/>
        <w:t>тельных действий, становление сознания.</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воображения и твор</w:t>
      </w:r>
      <w:r w:rsidRPr="00C90597">
        <w:rPr>
          <w:rFonts w:eastAsia="Tahoma"/>
          <w:sz w:val="24"/>
          <w:szCs w:val="24"/>
          <w:lang w:val="ru-RU" w:eastAsia="ru-RU"/>
        </w:rPr>
        <w:softHyphen/>
        <w:t>ческой активности.</w:t>
      </w:r>
    </w:p>
    <w:p w:rsidR="00C90597" w:rsidRPr="00C90597" w:rsidRDefault="00C90597" w:rsidP="00FC5619">
      <w:pPr>
        <w:widowControl/>
        <w:autoSpaceDE/>
        <w:autoSpaceDN/>
        <w:jc w:val="both"/>
        <w:rPr>
          <w:rFonts w:eastAsia="Tahoma"/>
          <w:sz w:val="24"/>
          <w:szCs w:val="24"/>
          <w:lang w:val="ru-RU" w:eastAsia="ru-RU"/>
        </w:rPr>
      </w:pPr>
      <w:proofErr w:type="gramStart"/>
      <w:r w:rsidRPr="00C90597">
        <w:rPr>
          <w:rFonts w:eastAsia="Tahoma"/>
          <w:sz w:val="24"/>
          <w:szCs w:val="24"/>
          <w:lang w:val="ru-RU" w:eastAsia="ru-RU"/>
        </w:rPr>
        <w:t>Формирование первичных представлений о себе, дру</w:t>
      </w:r>
      <w:r w:rsidRPr="00C90597">
        <w:rPr>
          <w:rFonts w:eastAsia="Tahoma"/>
          <w:sz w:val="24"/>
          <w:szCs w:val="24"/>
          <w:lang w:val="ru-RU" w:eastAsia="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C90597">
        <w:rPr>
          <w:rFonts w:eastAsia="Tahoma"/>
          <w:sz w:val="24"/>
          <w:szCs w:val="24"/>
          <w:lang w:val="ru-RU" w:eastAsia="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C90597">
        <w:rPr>
          <w:rFonts w:eastAsia="Tahoma"/>
          <w:sz w:val="24"/>
          <w:szCs w:val="24"/>
          <w:lang w:val="ru-RU" w:eastAsia="ru-RU"/>
        </w:rPr>
        <w:softHyphen/>
        <w:t>венных традициях и праздниках.</w:t>
      </w:r>
      <w:proofErr w:type="gramEnd"/>
    </w:p>
    <w:p w:rsidR="00C90597" w:rsidRPr="00C90597" w:rsidRDefault="00C90597" w:rsidP="00FC5619">
      <w:pPr>
        <w:widowControl/>
        <w:autoSpaceDE/>
        <w:autoSpaceDN/>
        <w:jc w:val="both"/>
        <w:rPr>
          <w:sz w:val="24"/>
          <w:szCs w:val="24"/>
          <w:lang w:val="ru-RU" w:eastAsia="ru-RU"/>
        </w:rPr>
      </w:pPr>
      <w:r w:rsidRPr="00C90597">
        <w:rPr>
          <w:rFonts w:eastAsia="Tahoma"/>
          <w:sz w:val="24"/>
          <w:szCs w:val="24"/>
          <w:lang w:val="ru-RU" w:eastAsia="ru-RU"/>
        </w:rPr>
        <w:t>Формирование первичных представлений о планете Земля как общем доме людей, об особенностях ее природы, многообразии стран и народов мира.</w:t>
      </w:r>
    </w:p>
    <w:p w:rsidR="00C90597" w:rsidRPr="00C90597" w:rsidRDefault="00C90597" w:rsidP="00FC5619">
      <w:pPr>
        <w:widowControl/>
        <w:autoSpaceDE/>
        <w:autoSpaceDN/>
        <w:jc w:val="both"/>
        <w:rPr>
          <w:bCs/>
          <w:color w:val="000000"/>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ОБРАЗОВАТЕЛЬНАЯ ОБЛАСТЬ</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«Художественно – эстетическое развитие»</w:t>
      </w:r>
      <w:r w:rsidRPr="00C90597">
        <w:rPr>
          <w:b/>
          <w:sz w:val="24"/>
          <w:szCs w:val="24"/>
          <w:vertAlign w:val="superscript"/>
          <w:lang w:val="ru-RU" w:eastAsia="ru-RU"/>
        </w:rPr>
        <w:footnoteReference w:id="25"/>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ЦЕЛЬ: </w:t>
      </w:r>
      <w:r w:rsidRPr="00C90597">
        <w:rPr>
          <w:i/>
          <w:sz w:val="24"/>
          <w:szCs w:val="24"/>
          <w:lang w:val="ru-RU" w:eastAsia="ru-RU"/>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Задачи художественно - эстетического развития</w:t>
      </w:r>
    </w:p>
    <w:p w:rsidR="00C90597" w:rsidRPr="00C90597" w:rsidRDefault="00C90597" w:rsidP="00FC5619">
      <w:pPr>
        <w:widowControl/>
        <w:autoSpaceDE/>
        <w:autoSpaceDN/>
        <w:jc w:val="both"/>
        <w:rPr>
          <w:bCs/>
          <w:color w:val="000000"/>
          <w:sz w:val="24"/>
          <w:szCs w:val="24"/>
          <w:lang w:val="ru-RU" w:eastAsia="ru-RU"/>
        </w:rPr>
      </w:pPr>
      <w:r w:rsidRPr="00C90597">
        <w:rPr>
          <w:bCs/>
          <w:color w:val="000000"/>
          <w:sz w:val="24"/>
          <w:szCs w:val="24"/>
          <w:lang w:val="ru-RU" w:eastAsia="ru-RU"/>
        </w:rPr>
        <w:t>в соответствии с ФГОС дошкольного образования</w:t>
      </w:r>
    </w:p>
    <w:p w:rsidR="00C90597" w:rsidRPr="00C90597" w:rsidRDefault="00C90597" w:rsidP="00FC5619">
      <w:pPr>
        <w:widowControl/>
        <w:autoSpaceDE/>
        <w:autoSpaceDN/>
        <w:jc w:val="both"/>
        <w:rPr>
          <w:bCs/>
          <w:i/>
          <w:color w:val="000000"/>
          <w:sz w:val="24"/>
          <w:szCs w:val="24"/>
          <w:lang w:val="ru-RU" w:eastAsia="ru-RU"/>
        </w:rPr>
      </w:pPr>
      <w:r w:rsidRPr="00C90597">
        <w:rPr>
          <w:bCs/>
          <w:i/>
          <w:color w:val="000000"/>
          <w:sz w:val="24"/>
          <w:szCs w:val="24"/>
          <w:lang w:val="ru-RU" w:eastAsia="ru-RU"/>
        </w:rPr>
        <w:t>(ФГОС дошкольного образования п.2.6)</w:t>
      </w:r>
    </w:p>
    <w:p w:rsidR="00C90597" w:rsidRPr="00C90597" w:rsidRDefault="00C90597" w:rsidP="00FC5619">
      <w:pPr>
        <w:widowControl/>
        <w:autoSpaceDE/>
        <w:autoSpaceDN/>
        <w:jc w:val="both"/>
        <w:rPr>
          <w:bCs/>
          <w:i/>
          <w:color w:val="000000"/>
          <w:sz w:val="24"/>
          <w:szCs w:val="24"/>
          <w:lang w:val="ru-RU" w:eastAsia="ru-RU"/>
        </w:rPr>
      </w:pP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Развитие пред</w:t>
      </w:r>
      <w:r w:rsidRPr="00C90597">
        <w:rPr>
          <w:rFonts w:eastAsia="Tahoma"/>
          <w:sz w:val="24"/>
          <w:szCs w:val="24"/>
          <w:lang w:val="ru-RU" w:eastAsia="ru-RU"/>
        </w:rPr>
        <w:softHyphen/>
        <w:t>посылок ценностно-смыслового восприятия и понимания произведений искусства (словесного, музыкального, изобразительного), мира природы</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Становление эстетического отношения к окружающему миру.</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Формирова</w:t>
      </w:r>
      <w:r w:rsidRPr="00C90597">
        <w:rPr>
          <w:rFonts w:eastAsia="Tahoma"/>
          <w:sz w:val="24"/>
          <w:szCs w:val="24"/>
          <w:lang w:val="ru-RU" w:eastAsia="ru-RU"/>
        </w:rPr>
        <w:softHyphen/>
        <w:t>ние элементарных представлений о видах искусства.</w:t>
      </w:r>
    </w:p>
    <w:p w:rsidR="00C90597" w:rsidRPr="00C90597" w:rsidRDefault="00C90597" w:rsidP="00FC5619">
      <w:pPr>
        <w:widowControl/>
        <w:autoSpaceDE/>
        <w:autoSpaceDN/>
        <w:jc w:val="both"/>
        <w:rPr>
          <w:rFonts w:eastAsia="Tahoma"/>
          <w:sz w:val="24"/>
          <w:szCs w:val="24"/>
          <w:lang w:val="ru-RU" w:eastAsia="ru-RU"/>
        </w:rPr>
      </w:pPr>
      <w:r w:rsidRPr="00C90597">
        <w:rPr>
          <w:rFonts w:eastAsia="Tahoma"/>
          <w:sz w:val="24"/>
          <w:szCs w:val="24"/>
          <w:lang w:val="ru-RU" w:eastAsia="ru-RU"/>
        </w:rPr>
        <w:t>Восприятие музыки, художественной литературы, фольклора.</w:t>
      </w:r>
    </w:p>
    <w:p w:rsidR="00C90597" w:rsidRPr="00C90597" w:rsidRDefault="00C90597" w:rsidP="00FC5619">
      <w:pPr>
        <w:widowControl/>
        <w:autoSpaceDE/>
        <w:autoSpaceDN/>
        <w:jc w:val="both"/>
        <w:rPr>
          <w:rFonts w:eastAsia="Tahoma"/>
          <w:sz w:val="24"/>
          <w:szCs w:val="24"/>
          <w:shd w:val="clear" w:color="auto" w:fill="FFFFFF"/>
          <w:lang w:val="ru-RU" w:eastAsia="ru-RU"/>
        </w:rPr>
      </w:pPr>
      <w:proofErr w:type="gramStart"/>
      <w:r w:rsidRPr="00C90597">
        <w:rPr>
          <w:rFonts w:eastAsia="Tahoma"/>
          <w:sz w:val="24"/>
          <w:szCs w:val="24"/>
          <w:lang w:val="ru-RU" w:eastAsia="ru-RU"/>
        </w:rPr>
        <w:t>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sz w:val="24"/>
          <w:szCs w:val="24"/>
          <w:u w:val="single"/>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Система организации работы  по взаимодействию с семьями воспитанников</w:t>
      </w:r>
    </w:p>
    <w:p w:rsidR="00C90597" w:rsidRPr="00C90597" w:rsidRDefault="00C90597" w:rsidP="00FC5619">
      <w:pPr>
        <w:widowControl/>
        <w:autoSpaceDE/>
        <w:autoSpaceDN/>
        <w:jc w:val="both"/>
        <w:rPr>
          <w:color w:val="FF0000"/>
          <w:sz w:val="24"/>
          <w:szCs w:val="24"/>
          <w:lang w:val="ru-RU" w:eastAsia="ru-RU"/>
        </w:rPr>
      </w:pP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Задачи работы с семьёй: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1. Изучение интересов, мнений и запросов родителей воспитанников.</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3.Выработка у педагогов уважительного отношения к традициям семейного воспитания детей.</w:t>
      </w:r>
    </w:p>
    <w:p w:rsidR="00C90597" w:rsidRPr="00C90597" w:rsidRDefault="00C90597" w:rsidP="00FC5619">
      <w:pPr>
        <w:widowControl/>
        <w:autoSpaceDE/>
        <w:autoSpaceDN/>
        <w:jc w:val="both"/>
        <w:rPr>
          <w:sz w:val="24"/>
          <w:szCs w:val="24"/>
          <w:lang w:val="ru-RU" w:eastAsia="ru-RU"/>
        </w:rPr>
      </w:pPr>
      <w:r w:rsidRPr="00C90597">
        <w:rPr>
          <w:sz w:val="24"/>
          <w:szCs w:val="24"/>
          <w:lang w:val="ru-RU" w:eastAsia="ru-RU"/>
        </w:rPr>
        <w:t>4.Обеспечение пространства для личностного роста участников педагогического процесса, создание особой творческой атмосферы.</w:t>
      </w:r>
    </w:p>
    <w:p w:rsidR="00C90597" w:rsidRPr="00C90597" w:rsidRDefault="00C90597" w:rsidP="00FC5619">
      <w:pPr>
        <w:widowControl/>
        <w:autoSpaceDE/>
        <w:autoSpaceDN/>
        <w:jc w:val="both"/>
        <w:rPr>
          <w:i/>
          <w:sz w:val="24"/>
          <w:szCs w:val="24"/>
          <w:lang w:val="ru-RU" w:eastAsia="ru-RU"/>
        </w:rPr>
      </w:pPr>
      <w:r w:rsidRPr="00C90597">
        <w:rPr>
          <w:i/>
          <w:sz w:val="24"/>
          <w:szCs w:val="24"/>
          <w:lang w:val="ru-RU" w:eastAsia="ru-RU"/>
        </w:rPr>
        <w:lastRenderedPageBreak/>
        <w:t>Основные формы взаимодействия с семьей</w:t>
      </w:r>
    </w:p>
    <w:p w:rsidR="00C90597" w:rsidRPr="00C90597" w:rsidRDefault="00C90597" w:rsidP="00FC5619">
      <w:pPr>
        <w:widowControl/>
        <w:autoSpaceDE/>
        <w:autoSpaceDN/>
        <w:jc w:val="both"/>
        <w:rPr>
          <w:color w:val="000000"/>
          <w:sz w:val="24"/>
          <w:szCs w:val="24"/>
          <w:lang w:val="ru-RU" w:eastAsia="ru-RU"/>
        </w:rPr>
      </w:pPr>
      <w:r w:rsidRPr="00C90597">
        <w:rPr>
          <w:i/>
          <w:color w:val="000000"/>
          <w:sz w:val="24"/>
          <w:szCs w:val="24"/>
          <w:lang w:val="ru-RU" w:eastAsia="ru-RU"/>
        </w:rPr>
        <w:t xml:space="preserve"> Знакомство с семьей: анкетирование</w:t>
      </w:r>
      <w:r w:rsidRPr="00C90597">
        <w:rPr>
          <w:color w:val="000000"/>
          <w:sz w:val="24"/>
          <w:szCs w:val="24"/>
          <w:lang w:val="ru-RU" w:eastAsia="ru-RU"/>
        </w:rPr>
        <w:t>, консультирование.</w:t>
      </w:r>
    </w:p>
    <w:p w:rsidR="00C90597" w:rsidRPr="00C90597" w:rsidRDefault="00C90597" w:rsidP="00FC5619">
      <w:pPr>
        <w:widowControl/>
        <w:autoSpaceDE/>
        <w:autoSpaceDN/>
        <w:jc w:val="both"/>
        <w:rPr>
          <w:color w:val="000000"/>
          <w:sz w:val="24"/>
          <w:szCs w:val="24"/>
          <w:lang w:val="ru-RU" w:eastAsia="ru-RU"/>
        </w:rPr>
      </w:pPr>
      <w:r w:rsidRPr="00C90597">
        <w:rPr>
          <w:i/>
          <w:color w:val="000000"/>
          <w:sz w:val="24"/>
          <w:szCs w:val="24"/>
          <w:lang w:val="ru-RU" w:eastAsia="ru-RU"/>
        </w:rPr>
        <w:t xml:space="preserve"> Информирование родителей о ходе образовательного процесса:</w:t>
      </w:r>
      <w:r w:rsidRPr="00C90597">
        <w:rPr>
          <w:color w:val="000000"/>
          <w:sz w:val="24"/>
          <w:szCs w:val="24"/>
          <w:lang w:val="ru-RU" w:eastAsia="ru-RU"/>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r w:rsidRPr="00C90597">
        <w:rPr>
          <w:color w:val="C00000"/>
          <w:sz w:val="24"/>
          <w:szCs w:val="24"/>
          <w:lang w:val="ru-RU" w:eastAsia="ru-RU"/>
        </w:rPr>
        <w:t>.</w:t>
      </w:r>
    </w:p>
    <w:p w:rsidR="00C90597" w:rsidRPr="00C90597" w:rsidRDefault="00C90597" w:rsidP="00FC5619">
      <w:pPr>
        <w:widowControl/>
        <w:autoSpaceDE/>
        <w:autoSpaceDN/>
        <w:jc w:val="both"/>
        <w:rPr>
          <w:color w:val="000000"/>
          <w:sz w:val="24"/>
          <w:szCs w:val="24"/>
          <w:lang w:val="ru-RU" w:eastAsia="ru-RU"/>
        </w:rPr>
      </w:pPr>
      <w:r w:rsidRPr="00C90597">
        <w:rPr>
          <w:i/>
          <w:color w:val="000000"/>
          <w:sz w:val="24"/>
          <w:szCs w:val="24"/>
          <w:lang w:val="ru-RU" w:eastAsia="ru-RU"/>
        </w:rPr>
        <w:t xml:space="preserve"> Совместная деятельность:</w:t>
      </w:r>
      <w:r w:rsidRPr="00C90597">
        <w:rPr>
          <w:color w:val="000000"/>
          <w:sz w:val="24"/>
          <w:szCs w:val="24"/>
          <w:lang w:val="ru-RU" w:eastAsia="ru-RU"/>
        </w:rPr>
        <w:t xml:space="preserve"> привлечение родителей к организации детских досугов и праздников, к участию в детской исследовательской и проектной деятельности.</w:t>
      </w: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shd w:val="clear" w:color="auto" w:fill="FFFFFF"/>
          <w:lang w:val="ru-RU" w:eastAsia="ru-RU"/>
        </w:rPr>
      </w:pPr>
    </w:p>
    <w:p w:rsidR="00C90597" w:rsidRPr="00C90597" w:rsidRDefault="00C90597" w:rsidP="00FC5619">
      <w:pPr>
        <w:widowControl/>
        <w:autoSpaceDE/>
        <w:autoSpaceDN/>
        <w:jc w:val="both"/>
        <w:rPr>
          <w:sz w:val="24"/>
          <w:szCs w:val="24"/>
          <w:lang w:val="ru-RU" w:eastAsia="ru-RU"/>
        </w:rPr>
      </w:pPr>
    </w:p>
    <w:p w:rsidR="00C90597" w:rsidRPr="00C90597" w:rsidRDefault="00C90597" w:rsidP="00FC5619">
      <w:pPr>
        <w:widowControl/>
        <w:autoSpaceDE/>
        <w:autoSpaceDN/>
        <w:jc w:val="both"/>
        <w:rPr>
          <w:sz w:val="24"/>
          <w:szCs w:val="24"/>
          <w:lang w:val="ru-RU" w:eastAsia="ru-RU"/>
        </w:rPr>
      </w:pPr>
    </w:p>
    <w:p w:rsidR="001F15E9" w:rsidRDefault="001F15E9" w:rsidP="00FC5619">
      <w:pPr>
        <w:pStyle w:val="a3"/>
        <w:jc w:val="both"/>
        <w:rPr>
          <w:sz w:val="17"/>
        </w:rPr>
      </w:pPr>
      <w:bookmarkStart w:id="13" w:name="_GoBack"/>
      <w:bookmarkEnd w:id="13"/>
    </w:p>
    <w:sectPr w:rsidR="001F15E9" w:rsidSect="00C90597">
      <w:type w:val="continuous"/>
      <w:pgSz w:w="11910" w:h="16840"/>
      <w:pgMar w:top="1134" w:right="851"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96F" w:rsidRDefault="0062696F" w:rsidP="00C90597">
      <w:r>
        <w:separator/>
      </w:r>
    </w:p>
  </w:endnote>
  <w:endnote w:type="continuationSeparator" w:id="0">
    <w:p w:rsidR="0062696F" w:rsidRDefault="0062696F" w:rsidP="00C9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ragmaticaCondC-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96F" w:rsidRDefault="0062696F" w:rsidP="00C90597">
      <w:r>
        <w:separator/>
      </w:r>
    </w:p>
  </w:footnote>
  <w:footnote w:type="continuationSeparator" w:id="0">
    <w:p w:rsidR="0062696F" w:rsidRDefault="0062696F" w:rsidP="00C90597">
      <w:r>
        <w:continuationSeparator/>
      </w:r>
    </w:p>
  </w:footnote>
  <w:footnote w:id="1">
    <w:p w:rsidR="00C90597" w:rsidRDefault="00C90597" w:rsidP="00C90597">
      <w:pPr>
        <w:pStyle w:val="aa"/>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 М.: МОЗАИКА – СИНТЕЗ, 2015</w:t>
      </w:r>
    </w:p>
  </w:footnote>
  <w:footnote w:id="2">
    <w:p w:rsidR="00C90597" w:rsidRDefault="00C90597" w:rsidP="00C90597">
      <w:pPr>
        <w:pStyle w:val="aa"/>
      </w:pPr>
      <w:r>
        <w:rPr>
          <w:rStyle w:val="aff"/>
        </w:rPr>
        <w:footnoteRef/>
      </w:r>
      <w:r>
        <w:t xml:space="preserve"> Пункт 1 и 2  статьи 64 «Дошкольное образование» Федерального закона от 29 декабря 2012 года «Об образовании в Российской Федерации».</w:t>
      </w:r>
    </w:p>
  </w:footnote>
  <w:footnote w:id="3">
    <w:p w:rsidR="00C90597" w:rsidRPr="000638CA" w:rsidRDefault="00C90597" w:rsidP="00C90597">
      <w:pPr>
        <w:pStyle w:val="18"/>
        <w:spacing w:line="360" w:lineRule="auto"/>
        <w:ind w:firstLine="180"/>
        <w:jc w:val="both"/>
        <w:rPr>
          <w:rFonts w:ascii="Times New Roman" w:hAnsi="Times New Roman"/>
          <w:lang w:val="ru-RU"/>
        </w:rPr>
      </w:pPr>
      <w:r>
        <w:rPr>
          <w:rStyle w:val="aff"/>
        </w:rPr>
        <w:footnoteRef/>
      </w:r>
      <w:r w:rsidRPr="00233F23">
        <w:rPr>
          <w:lang w:val="ru-RU"/>
        </w:rPr>
        <w:t xml:space="preserve"> </w:t>
      </w:r>
      <w:r w:rsidRPr="000638CA">
        <w:rPr>
          <w:rStyle w:val="list0020paragraphcharchar"/>
          <w:rFonts w:ascii="Times New Roman" w:hAnsi="Times New Roman"/>
          <w:lang w:val="ru-RU"/>
        </w:rPr>
        <w:t>«</w:t>
      </w:r>
      <w:proofErr w:type="spellStart"/>
      <w:r w:rsidRPr="000638CA">
        <w:rPr>
          <w:rStyle w:val="list0020paragraphcharchar"/>
          <w:rFonts w:ascii="Times New Roman" w:hAnsi="Times New Roman"/>
          <w:lang w:val="ru-RU"/>
        </w:rPr>
        <w:t>Сөенеч</w:t>
      </w:r>
      <w:proofErr w:type="spellEnd"/>
      <w:r w:rsidRPr="000638CA">
        <w:rPr>
          <w:rStyle w:val="list0020paragraphcharchar"/>
          <w:rFonts w:ascii="Times New Roman" w:hAnsi="Times New Roman"/>
          <w:lang w:val="ru-RU"/>
        </w:rPr>
        <w:t>» – «Радость познания»</w:t>
      </w:r>
      <w:r w:rsidRPr="000638CA">
        <w:rPr>
          <w:rStyle w:val="list0020paragraphcharchar"/>
          <w:rFonts w:ascii="Times New Roman" w:hAnsi="Times New Roman"/>
          <w:lang w:val="ru-RU"/>
        </w:rPr>
        <w:tab/>
        <w:t xml:space="preserve">- региональная образовательная программа дошкольного образования / Р.К. </w:t>
      </w:r>
      <w:proofErr w:type="spellStart"/>
      <w:r w:rsidRPr="000638CA">
        <w:rPr>
          <w:rStyle w:val="list0020paragraphcharchar"/>
          <w:rFonts w:ascii="Times New Roman" w:hAnsi="Times New Roman"/>
          <w:lang w:val="ru-RU"/>
        </w:rPr>
        <w:t>Шаехова</w:t>
      </w:r>
      <w:proofErr w:type="spellEnd"/>
      <w:r w:rsidRPr="000638CA">
        <w:rPr>
          <w:rStyle w:val="list0020paragraphcharchar"/>
          <w:rFonts w:ascii="Times New Roman" w:hAnsi="Times New Roman"/>
          <w:lang w:val="ru-RU"/>
        </w:rPr>
        <w:t xml:space="preserve"> - Казань, 2016</w:t>
      </w:r>
    </w:p>
  </w:footnote>
  <w:footnote w:id="4">
    <w:p w:rsidR="00C90597" w:rsidRDefault="00C90597" w:rsidP="00C90597">
      <w:pPr>
        <w:pStyle w:val="aa"/>
      </w:pPr>
      <w:r>
        <w:rPr>
          <w:rStyle w:val="aff"/>
        </w:rPr>
        <w:footnoteRef/>
      </w:r>
      <w:r>
        <w:t xml:space="preserve"> </w:t>
      </w:r>
      <w:r w:rsidRPr="000638CA">
        <w:t>УМК “</w:t>
      </w:r>
      <w:proofErr w:type="spellStart"/>
      <w:r w:rsidRPr="000638CA">
        <w:t>Татарча</w:t>
      </w:r>
      <w:proofErr w:type="spellEnd"/>
      <w:r w:rsidRPr="000638CA">
        <w:t xml:space="preserve"> </w:t>
      </w:r>
      <w:proofErr w:type="spellStart"/>
      <w:r w:rsidRPr="000638CA">
        <w:t>сөйләшәбез</w:t>
      </w:r>
      <w:proofErr w:type="spellEnd"/>
      <w:r w:rsidRPr="000638CA">
        <w:t xml:space="preserve">” (Говорим </w:t>
      </w:r>
      <w:proofErr w:type="gramStart"/>
      <w:r w:rsidRPr="000638CA">
        <w:t xml:space="preserve">по- </w:t>
      </w:r>
      <w:proofErr w:type="spellStart"/>
      <w:r w:rsidRPr="000638CA">
        <w:t>татарски</w:t>
      </w:r>
      <w:proofErr w:type="spellEnd"/>
      <w:proofErr w:type="gramEnd"/>
      <w:r w:rsidRPr="000638CA">
        <w:t xml:space="preserve">), </w:t>
      </w:r>
      <w:proofErr w:type="spellStart"/>
      <w:r w:rsidRPr="000638CA">
        <w:t>Зарипова</w:t>
      </w:r>
      <w:proofErr w:type="spellEnd"/>
      <w:r w:rsidRPr="000638CA">
        <w:t xml:space="preserve"> З.М., </w:t>
      </w:r>
      <w:proofErr w:type="spellStart"/>
      <w:r w:rsidRPr="000638CA">
        <w:t>Кидрячева</w:t>
      </w:r>
      <w:proofErr w:type="spellEnd"/>
      <w:r w:rsidRPr="000638CA">
        <w:t xml:space="preserve"> Р.Г., Исаева Р. С – Казань, 2012</w:t>
      </w:r>
    </w:p>
  </w:footnote>
  <w:footnote w:id="5">
    <w:p w:rsidR="00C90597" w:rsidRDefault="00C90597" w:rsidP="00C90597">
      <w:pPr>
        <w:pStyle w:val="aa"/>
      </w:pPr>
      <w:r>
        <w:rPr>
          <w:rStyle w:val="aff"/>
        </w:rPr>
        <w:footnoteRef/>
      </w:r>
      <w:r>
        <w:t xml:space="preserve"> </w:t>
      </w:r>
      <w:r w:rsidRPr="00F73217">
        <w:t>«</w:t>
      </w:r>
      <w:proofErr w:type="spellStart"/>
      <w:r w:rsidRPr="00F73217">
        <w:t>Сөенеч</w:t>
      </w:r>
      <w:proofErr w:type="spellEnd"/>
      <w:r w:rsidRPr="00F73217">
        <w:t>» – «Радость познания»</w:t>
      </w:r>
      <w:r w:rsidRPr="00F73217">
        <w:tab/>
        <w:t xml:space="preserve">- региональная образовательная программа дошкольного образования / Р.К. </w:t>
      </w:r>
      <w:proofErr w:type="spellStart"/>
      <w:r w:rsidRPr="00F73217">
        <w:t>Шаехова</w:t>
      </w:r>
      <w:proofErr w:type="spellEnd"/>
      <w:r w:rsidRPr="00F73217">
        <w:t xml:space="preserve"> - Казань, 2016</w:t>
      </w:r>
    </w:p>
  </w:footnote>
  <w:footnote w:id="6">
    <w:p w:rsidR="00C90597" w:rsidRDefault="00C90597" w:rsidP="00C90597">
      <w:pPr>
        <w:pStyle w:val="aa"/>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Образовательная область «Физическое развитие». – М.: МОЗАИКА – СИНТЕЗ, 2015 г.</w:t>
      </w:r>
    </w:p>
    <w:p w:rsidR="00C90597" w:rsidRDefault="00C90597" w:rsidP="00C90597">
      <w:pPr>
        <w:pStyle w:val="aa"/>
      </w:pPr>
    </w:p>
    <w:p w:rsidR="00C90597" w:rsidRDefault="00C90597" w:rsidP="00C90597">
      <w:pPr>
        <w:pStyle w:val="aa"/>
      </w:pPr>
    </w:p>
  </w:footnote>
  <w:footnote w:id="7">
    <w:p w:rsidR="00C90597" w:rsidRDefault="00C90597" w:rsidP="00C90597">
      <w:pPr>
        <w:pStyle w:val="aa"/>
      </w:pPr>
      <w:r>
        <w:rPr>
          <w:rStyle w:val="aff"/>
        </w:rPr>
        <w:footnoteRef/>
      </w:r>
      <w:r>
        <w:t xml:space="preserve"> </w:t>
      </w:r>
      <w:r w:rsidRPr="00302256">
        <w:t>«</w:t>
      </w:r>
      <w:proofErr w:type="spellStart"/>
      <w:r w:rsidRPr="00302256">
        <w:t>Сөенеч</w:t>
      </w:r>
      <w:proofErr w:type="spellEnd"/>
      <w:r w:rsidRPr="00302256">
        <w:t>» – «Радость познания»</w:t>
      </w:r>
      <w:r w:rsidRPr="00302256">
        <w:tab/>
        <w:t xml:space="preserve">- региональная образовательная программа дошкольного образования / Р.К. </w:t>
      </w:r>
      <w:proofErr w:type="spellStart"/>
      <w:r w:rsidRPr="00302256">
        <w:t>Шаехова</w:t>
      </w:r>
      <w:proofErr w:type="spellEnd"/>
      <w:r w:rsidRPr="00302256">
        <w:t xml:space="preserve"> - Казань, 2016</w:t>
      </w:r>
    </w:p>
  </w:footnote>
  <w:footnote w:id="8">
    <w:p w:rsidR="00C90597" w:rsidRDefault="00C90597" w:rsidP="00C90597">
      <w:pPr>
        <w:pStyle w:val="aa"/>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Образовательная область «Речевое развитие». – М.: МОЗАИКА – СИНТЕЗ, 2015 г.</w:t>
      </w:r>
    </w:p>
    <w:p w:rsidR="00C90597" w:rsidRDefault="00C90597" w:rsidP="00C90597">
      <w:pPr>
        <w:pStyle w:val="aa"/>
      </w:pPr>
    </w:p>
    <w:p w:rsidR="00C90597" w:rsidRDefault="00C90597" w:rsidP="00C90597">
      <w:pPr>
        <w:pStyle w:val="aa"/>
      </w:pPr>
    </w:p>
  </w:footnote>
  <w:footnote w:id="9">
    <w:p w:rsidR="00C90597" w:rsidRDefault="00C90597" w:rsidP="00C90597">
      <w:pPr>
        <w:pStyle w:val="aa"/>
      </w:pPr>
      <w:r>
        <w:rPr>
          <w:rStyle w:val="aff"/>
        </w:rPr>
        <w:footnoteRef/>
      </w:r>
      <w:r>
        <w:t xml:space="preserve"> </w:t>
      </w:r>
      <w:r w:rsidRPr="00C814B9">
        <w:t>«</w:t>
      </w:r>
      <w:proofErr w:type="spellStart"/>
      <w:r w:rsidRPr="00C814B9">
        <w:t>Сөенеч</w:t>
      </w:r>
      <w:proofErr w:type="spellEnd"/>
      <w:r w:rsidRPr="00C814B9">
        <w:t>» – «Радость познания»</w:t>
      </w:r>
      <w:r w:rsidRPr="00C814B9">
        <w:tab/>
        <w:t xml:space="preserve">- региональная образовательная программа дошкольного образования / Р.К. </w:t>
      </w:r>
      <w:proofErr w:type="spellStart"/>
      <w:r w:rsidRPr="00C814B9">
        <w:t>Шаехова</w:t>
      </w:r>
      <w:proofErr w:type="spellEnd"/>
      <w:r w:rsidRPr="00C814B9">
        <w:t xml:space="preserve"> - Казань, 2016</w:t>
      </w:r>
    </w:p>
  </w:footnote>
  <w:footnote w:id="10">
    <w:p w:rsidR="00C90597" w:rsidRDefault="00C90597" w:rsidP="00C90597">
      <w:pPr>
        <w:pStyle w:val="aa"/>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xml:space="preserve">.  Образовательная область «Социально – коммуникативное развитие». – М.: </w:t>
      </w:r>
      <w:proofErr w:type="spellStart"/>
      <w:r>
        <w:t>Мозайка</w:t>
      </w:r>
      <w:proofErr w:type="spellEnd"/>
      <w:r>
        <w:t xml:space="preserve"> – синтез, 2015  г.</w:t>
      </w:r>
    </w:p>
    <w:p w:rsidR="00C90597" w:rsidRDefault="00C90597" w:rsidP="00C90597">
      <w:pPr>
        <w:pStyle w:val="aa"/>
      </w:pPr>
    </w:p>
  </w:footnote>
  <w:footnote w:id="11">
    <w:p w:rsidR="00C90597" w:rsidRDefault="00C90597" w:rsidP="00C90597">
      <w:pPr>
        <w:pStyle w:val="aa"/>
      </w:pPr>
      <w:r>
        <w:rPr>
          <w:rStyle w:val="aff"/>
        </w:rPr>
        <w:footnoteRef/>
      </w:r>
      <w:r>
        <w:t xml:space="preserve"> </w:t>
      </w:r>
      <w:r w:rsidRPr="00E63503">
        <w:t>«</w:t>
      </w:r>
      <w:proofErr w:type="spellStart"/>
      <w:r w:rsidRPr="00E63503">
        <w:t>Сөенеч</w:t>
      </w:r>
      <w:proofErr w:type="spellEnd"/>
      <w:r w:rsidRPr="00E63503">
        <w:t>» – «Радость познания»</w:t>
      </w:r>
      <w:r w:rsidRPr="00E63503">
        <w:tab/>
        <w:t xml:space="preserve">- региональная образовательная программа дошкольного образования / Р.К. </w:t>
      </w:r>
      <w:proofErr w:type="spellStart"/>
      <w:r w:rsidRPr="00E63503">
        <w:t>Шаехова</w:t>
      </w:r>
      <w:proofErr w:type="spellEnd"/>
      <w:r w:rsidRPr="00E63503">
        <w:t xml:space="preserve"> - Казань, 2016</w:t>
      </w:r>
    </w:p>
  </w:footnote>
  <w:footnote w:id="12">
    <w:p w:rsidR="00C90597" w:rsidRDefault="00C90597" w:rsidP="00C90597">
      <w:pPr>
        <w:pStyle w:val="aa"/>
        <w:jc w:val="both"/>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xml:space="preserve">.  Образовательная область «Познавательное развитие». – М.: МОЗАИКА – СИНТЕЗ, </w:t>
      </w:r>
    </w:p>
    <w:p w:rsidR="00C90597" w:rsidRDefault="00C90597" w:rsidP="00C90597">
      <w:pPr>
        <w:pStyle w:val="aa"/>
        <w:jc w:val="both"/>
      </w:pPr>
      <w:smartTag w:uri="urn:schemas-microsoft-com:office:smarttags" w:element="metricconverter">
        <w:smartTagPr>
          <w:attr w:name="ProductID" w:val="2014 г"/>
        </w:smartTagPr>
        <w:r>
          <w:t>2014 г</w:t>
        </w:r>
      </w:smartTag>
      <w:r>
        <w:t>.</w:t>
      </w:r>
    </w:p>
    <w:p w:rsidR="00C90597" w:rsidRDefault="00C90597" w:rsidP="00C90597">
      <w:pPr>
        <w:pStyle w:val="aa"/>
      </w:pPr>
    </w:p>
  </w:footnote>
  <w:footnote w:id="13">
    <w:p w:rsidR="00C90597" w:rsidRDefault="00C90597" w:rsidP="00C90597">
      <w:pPr>
        <w:pStyle w:val="aa"/>
      </w:pPr>
      <w:r>
        <w:rPr>
          <w:rStyle w:val="aff"/>
        </w:rPr>
        <w:footnoteRef/>
      </w:r>
      <w:r>
        <w:t xml:space="preserve"> </w:t>
      </w:r>
      <w:r w:rsidRPr="00F8579E">
        <w:t>«</w:t>
      </w:r>
      <w:proofErr w:type="spellStart"/>
      <w:r w:rsidRPr="00F8579E">
        <w:t>Сөенеч</w:t>
      </w:r>
      <w:proofErr w:type="spellEnd"/>
      <w:r w:rsidRPr="00F8579E">
        <w:t>» – «Радость познания»</w:t>
      </w:r>
      <w:r w:rsidRPr="00F8579E">
        <w:tab/>
        <w:t xml:space="preserve">- региональная образовательная программа дошкольного образования / Р.К. </w:t>
      </w:r>
      <w:proofErr w:type="spellStart"/>
      <w:r w:rsidRPr="00F8579E">
        <w:t>Шаехова</w:t>
      </w:r>
      <w:proofErr w:type="spellEnd"/>
      <w:r w:rsidRPr="00F8579E">
        <w:t xml:space="preserve"> - Казань, 2016</w:t>
      </w:r>
    </w:p>
  </w:footnote>
  <w:footnote w:id="14">
    <w:p w:rsidR="00C90597" w:rsidRDefault="00C90597" w:rsidP="00C90597">
      <w:pPr>
        <w:pStyle w:val="aa"/>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Образовательная область «Познавательное развитие». – М.: МОЗАИКА – СИНТЕЗ,     2015 г.</w:t>
      </w:r>
    </w:p>
    <w:p w:rsidR="00C90597" w:rsidRDefault="00C90597" w:rsidP="00C90597">
      <w:pPr>
        <w:pStyle w:val="aa"/>
      </w:pPr>
    </w:p>
  </w:footnote>
  <w:footnote w:id="15">
    <w:p w:rsidR="00C90597" w:rsidRDefault="00C90597" w:rsidP="00C90597">
      <w:pPr>
        <w:pStyle w:val="aa"/>
      </w:pPr>
      <w:r>
        <w:rPr>
          <w:rStyle w:val="aff"/>
        </w:rPr>
        <w:footnoteRef/>
      </w:r>
      <w:r>
        <w:t xml:space="preserve"> </w:t>
      </w:r>
      <w:r w:rsidRPr="00B17078">
        <w:t>«</w:t>
      </w:r>
      <w:proofErr w:type="spellStart"/>
      <w:r w:rsidRPr="00B17078">
        <w:t>Сөенеч</w:t>
      </w:r>
      <w:proofErr w:type="spellEnd"/>
      <w:r w:rsidRPr="00B17078">
        <w:t>» – «Радость познания»</w:t>
      </w:r>
      <w:r w:rsidRPr="00B17078">
        <w:tab/>
        <w:t xml:space="preserve">- региональная образовательная программа дошкольного образования / Р.К. </w:t>
      </w:r>
      <w:proofErr w:type="spellStart"/>
      <w:r w:rsidRPr="00B17078">
        <w:t>Шаехова</w:t>
      </w:r>
      <w:proofErr w:type="spellEnd"/>
      <w:r w:rsidRPr="00B17078">
        <w:t xml:space="preserve"> - Казань, 2016</w:t>
      </w:r>
    </w:p>
  </w:footnote>
  <w:footnote w:id="16">
    <w:p w:rsidR="00C90597" w:rsidRDefault="00C90597" w:rsidP="00C90597">
      <w:pPr>
        <w:pStyle w:val="aa"/>
      </w:pPr>
      <w:r>
        <w:rPr>
          <w:rStyle w:val="aff"/>
        </w:rPr>
        <w:footnoteRef/>
      </w:r>
      <w:r>
        <w:t xml:space="preserve"> </w:t>
      </w:r>
      <w:r w:rsidRPr="00017812">
        <w:t xml:space="preserve">Примерная общеобразовательная программа дошкольного образования «От рождения до школы» / Н.Е. </w:t>
      </w:r>
      <w:proofErr w:type="spellStart"/>
      <w:r w:rsidRPr="00017812">
        <w:t>Вераксы</w:t>
      </w:r>
      <w:proofErr w:type="spellEnd"/>
      <w:r w:rsidRPr="00017812">
        <w:t xml:space="preserve">, </w:t>
      </w:r>
      <w:proofErr w:type="spellStart"/>
      <w:r w:rsidRPr="00017812">
        <w:t>Т.С.Комарова</w:t>
      </w:r>
      <w:proofErr w:type="spellEnd"/>
      <w:r w:rsidRPr="00017812">
        <w:t xml:space="preserve">, </w:t>
      </w:r>
      <w:proofErr w:type="spellStart"/>
      <w:r w:rsidRPr="00017812">
        <w:t>Н.А.Василье</w:t>
      </w:r>
      <w:r>
        <w:t>ва</w:t>
      </w:r>
      <w:proofErr w:type="spellEnd"/>
      <w:r>
        <w:t>. – М.: МОЗАИКА – СИНТЕЗ, 2015</w:t>
      </w:r>
    </w:p>
  </w:footnote>
  <w:footnote w:id="17">
    <w:p w:rsidR="00C90597" w:rsidRDefault="00C90597" w:rsidP="00C90597">
      <w:pPr>
        <w:pStyle w:val="aa"/>
      </w:pPr>
      <w:r>
        <w:rPr>
          <w:rStyle w:val="aff"/>
        </w:rPr>
        <w:footnoteRef/>
      </w:r>
      <w:r>
        <w:t xml:space="preserve"> </w:t>
      </w:r>
      <w:r w:rsidRPr="00FD1AFF">
        <w:t>«</w:t>
      </w:r>
      <w:proofErr w:type="spellStart"/>
      <w:r w:rsidRPr="00FD1AFF">
        <w:t>Сөенеч</w:t>
      </w:r>
      <w:proofErr w:type="spellEnd"/>
      <w:r w:rsidRPr="00FD1AFF">
        <w:t>» – «Радость познания»</w:t>
      </w:r>
      <w:r w:rsidRPr="00FD1AFF">
        <w:tab/>
        <w:t xml:space="preserve">- региональная образовательная программа дошкольного образования / Р.К. </w:t>
      </w:r>
      <w:proofErr w:type="spellStart"/>
      <w:r w:rsidRPr="00FD1AFF">
        <w:t>Шаехова</w:t>
      </w:r>
      <w:proofErr w:type="spellEnd"/>
      <w:r w:rsidRPr="00FD1AFF">
        <w:t xml:space="preserve"> - Казань, 2016</w:t>
      </w:r>
    </w:p>
  </w:footnote>
  <w:footnote w:id="18">
    <w:p w:rsidR="00C90597" w:rsidRPr="000638CA" w:rsidRDefault="00C90597" w:rsidP="00C90597">
      <w:pPr>
        <w:pStyle w:val="18"/>
        <w:spacing w:line="360" w:lineRule="auto"/>
        <w:ind w:firstLine="180"/>
        <w:jc w:val="both"/>
        <w:rPr>
          <w:rFonts w:ascii="Times New Roman" w:hAnsi="Times New Roman"/>
          <w:lang w:val="ru-RU"/>
        </w:rPr>
      </w:pPr>
      <w:r w:rsidRPr="000638CA">
        <w:rPr>
          <w:rStyle w:val="list0020paragraphcharchar"/>
          <w:rFonts w:ascii="Times New Roman" w:hAnsi="Times New Roman"/>
          <w:lang w:val="ru-RU"/>
        </w:rPr>
        <w:t>«Сөенеч» – «Радость познания»</w:t>
      </w:r>
      <w:r w:rsidRPr="000638CA">
        <w:rPr>
          <w:rStyle w:val="list0020paragraphcharchar"/>
          <w:rFonts w:ascii="Times New Roman" w:hAnsi="Times New Roman"/>
          <w:lang w:val="ru-RU"/>
        </w:rPr>
        <w:tab/>
        <w:t xml:space="preserve">- региональная образовательная программа дошкольного образования / Р.К. </w:t>
      </w:r>
      <w:proofErr w:type="spellStart"/>
      <w:r w:rsidRPr="000638CA">
        <w:rPr>
          <w:rStyle w:val="list0020paragraphcharchar"/>
          <w:rFonts w:ascii="Times New Roman" w:hAnsi="Times New Roman"/>
          <w:lang w:val="ru-RU"/>
        </w:rPr>
        <w:t>Шаехова</w:t>
      </w:r>
      <w:proofErr w:type="spellEnd"/>
      <w:r w:rsidRPr="000638CA">
        <w:rPr>
          <w:rStyle w:val="list0020paragraphcharchar"/>
          <w:rFonts w:ascii="Times New Roman" w:hAnsi="Times New Roman"/>
          <w:lang w:val="ru-RU"/>
        </w:rPr>
        <w:t xml:space="preserve"> - Казань, 2016</w:t>
      </w:r>
    </w:p>
    <w:p w:rsidR="00C90597" w:rsidRPr="00C90597" w:rsidRDefault="00C90597" w:rsidP="00C90597">
      <w:pPr>
        <w:adjustRightInd w:val="0"/>
        <w:spacing w:line="360" w:lineRule="auto"/>
        <w:jc w:val="both"/>
        <w:rPr>
          <w:rFonts w:ascii="Calibri" w:hAnsi="Calibri" w:cs="PragmaticaCondC-Bold"/>
          <w:b/>
          <w:bCs/>
          <w:lang w:val="ru-RU"/>
        </w:rPr>
      </w:pPr>
    </w:p>
    <w:p w:rsidR="00C90597" w:rsidRPr="00C90597" w:rsidRDefault="00C90597" w:rsidP="00C90597">
      <w:pPr>
        <w:adjustRightInd w:val="0"/>
        <w:spacing w:line="360" w:lineRule="auto"/>
        <w:jc w:val="both"/>
        <w:rPr>
          <w:lang w:val="ru-RU"/>
        </w:rPr>
      </w:pPr>
    </w:p>
  </w:footnote>
  <w:footnote w:id="19">
    <w:p w:rsidR="00C90597" w:rsidRDefault="00C90597" w:rsidP="00C90597">
      <w:pPr>
        <w:pStyle w:val="aa"/>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 М.: МОЗАИКА – СИНТЕЗ, 2015</w:t>
      </w:r>
    </w:p>
    <w:p w:rsidR="00C90597" w:rsidRDefault="00C90597" w:rsidP="00C90597">
      <w:pPr>
        <w:pStyle w:val="aa"/>
      </w:pPr>
    </w:p>
  </w:footnote>
  <w:footnote w:id="20">
    <w:p w:rsidR="00C90597" w:rsidRDefault="00C90597" w:rsidP="00C90597">
      <w:pPr>
        <w:pStyle w:val="aa"/>
      </w:pPr>
      <w:r>
        <w:rPr>
          <w:rStyle w:val="aff"/>
        </w:rPr>
        <w:footnoteRef/>
      </w:r>
      <w:r>
        <w:t xml:space="preserve"> Пункт 1 и 2  статьи 64 «Дошкольное образование» Федерального закона от 29 декабря 2012 года «Об образовании в Российской Федерации».</w:t>
      </w:r>
    </w:p>
  </w:footnote>
  <w:footnote w:id="21">
    <w:p w:rsidR="00C90597" w:rsidRDefault="00C90597" w:rsidP="00C90597">
      <w:pPr>
        <w:pStyle w:val="aa"/>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Образовательная область «Физическое развитие». – М.: МОЗАИКА – СИНТЕЗ, 2015г.</w:t>
      </w:r>
    </w:p>
    <w:p w:rsidR="00C90597" w:rsidRDefault="00C90597" w:rsidP="00C90597">
      <w:pPr>
        <w:pStyle w:val="aa"/>
      </w:pPr>
    </w:p>
    <w:p w:rsidR="00C90597" w:rsidRDefault="00C90597" w:rsidP="00C90597">
      <w:pPr>
        <w:pStyle w:val="aa"/>
      </w:pPr>
    </w:p>
  </w:footnote>
  <w:footnote w:id="22">
    <w:p w:rsidR="00C90597" w:rsidRDefault="00C90597" w:rsidP="00C90597">
      <w:pPr>
        <w:pStyle w:val="aa"/>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Образовательная область «Речевое развитие». – М.: МОЗАИКА – СИНТЕЗ, 2015 г.</w:t>
      </w:r>
    </w:p>
    <w:p w:rsidR="00C90597" w:rsidRDefault="00C90597" w:rsidP="00C90597">
      <w:pPr>
        <w:pStyle w:val="aa"/>
      </w:pPr>
    </w:p>
  </w:footnote>
  <w:footnote w:id="23">
    <w:p w:rsidR="00C90597" w:rsidRDefault="00C90597" w:rsidP="00C90597">
      <w:pPr>
        <w:pStyle w:val="aa"/>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xml:space="preserve">.  Образовательная область «Социально – коммуникативное развитие». – М.: Мозаика – синтез, </w:t>
      </w:r>
      <w:smartTag w:uri="urn:schemas-microsoft-com:office:smarttags" w:element="metricconverter">
        <w:smartTagPr>
          <w:attr w:name="ProductID" w:val="2014 г"/>
        </w:smartTagPr>
        <w:r>
          <w:t>2014 г</w:t>
        </w:r>
      </w:smartTag>
      <w:r>
        <w:t>.</w:t>
      </w:r>
    </w:p>
    <w:p w:rsidR="00C90597" w:rsidRDefault="00C90597" w:rsidP="00C90597">
      <w:pPr>
        <w:pStyle w:val="aa"/>
      </w:pPr>
    </w:p>
  </w:footnote>
  <w:footnote w:id="24">
    <w:p w:rsidR="00C90597" w:rsidRDefault="00C90597" w:rsidP="00C90597">
      <w:pPr>
        <w:pStyle w:val="aa"/>
        <w:jc w:val="both"/>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xml:space="preserve">.  Образовательная область «Познавательное развитие». – М.: МОЗАИКА – СИНТЕЗ, </w:t>
      </w:r>
    </w:p>
    <w:p w:rsidR="00C90597" w:rsidRDefault="00C90597" w:rsidP="00C90597">
      <w:pPr>
        <w:pStyle w:val="aa"/>
        <w:jc w:val="both"/>
      </w:pPr>
      <w:r>
        <w:t>2015 г.</w:t>
      </w:r>
    </w:p>
    <w:p w:rsidR="00C90597" w:rsidRDefault="00C90597" w:rsidP="00C90597">
      <w:pPr>
        <w:pStyle w:val="aa"/>
        <w:jc w:val="both"/>
      </w:pPr>
    </w:p>
  </w:footnote>
  <w:footnote w:id="25">
    <w:p w:rsidR="00C90597" w:rsidRDefault="00C90597" w:rsidP="00C90597">
      <w:pPr>
        <w:pStyle w:val="aa"/>
      </w:pPr>
      <w:r>
        <w:rPr>
          <w:rStyle w:val="aff"/>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Образовательная область «Познавательное развитие». – М.: МОЗАИКА – СИНТЕЗ,     2015 г.</w:t>
      </w:r>
    </w:p>
    <w:p w:rsidR="00C90597" w:rsidRDefault="00C90597" w:rsidP="00C90597">
      <w:pPr>
        <w:pStyle w:val="a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F15E9"/>
    <w:rsid w:val="001F15E9"/>
    <w:rsid w:val="002C7E15"/>
    <w:rsid w:val="0062696F"/>
    <w:rsid w:val="007666B2"/>
    <w:rsid w:val="00C90597"/>
    <w:rsid w:val="00FC56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Elegant" w:uiPriority="0"/>
    <w:lsdException w:name="Table Subt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next w:val="a"/>
    <w:link w:val="10"/>
    <w:uiPriority w:val="99"/>
    <w:qFormat/>
    <w:rsid w:val="00C90597"/>
    <w:pPr>
      <w:keepNext/>
      <w:widowControl/>
      <w:autoSpaceDE/>
      <w:autoSpaceDN/>
      <w:outlineLvl w:val="0"/>
    </w:pPr>
    <w:rPr>
      <w:sz w:val="36"/>
      <w:szCs w:val="20"/>
      <w:lang w:val="ru-RU" w:eastAsia="ru-RU"/>
    </w:rPr>
  </w:style>
  <w:style w:type="paragraph" w:styleId="2">
    <w:name w:val="heading 2"/>
    <w:basedOn w:val="a"/>
    <w:next w:val="a"/>
    <w:link w:val="20"/>
    <w:uiPriority w:val="99"/>
    <w:qFormat/>
    <w:rsid w:val="00C90597"/>
    <w:pPr>
      <w:keepNext/>
      <w:widowControl/>
      <w:autoSpaceDE/>
      <w:autoSpaceDN/>
      <w:outlineLvl w:val="1"/>
    </w:pPr>
    <w:rPr>
      <w:sz w:val="28"/>
      <w:szCs w:val="20"/>
      <w:lang w:val="ru-RU" w:eastAsia="ru-RU"/>
    </w:rPr>
  </w:style>
  <w:style w:type="paragraph" w:styleId="3">
    <w:name w:val="heading 3"/>
    <w:basedOn w:val="a"/>
    <w:next w:val="a"/>
    <w:link w:val="30"/>
    <w:uiPriority w:val="99"/>
    <w:qFormat/>
    <w:rsid w:val="00C90597"/>
    <w:pPr>
      <w:keepNext/>
      <w:widowControl/>
      <w:autoSpaceDE/>
      <w:autoSpaceDN/>
      <w:spacing w:before="240" w:after="60"/>
      <w:outlineLvl w:val="2"/>
    </w:pPr>
    <w:rPr>
      <w:rFonts w:ascii="Arial" w:hAnsi="Arial" w:cs="Arial"/>
      <w:b/>
      <w:bCs/>
      <w:sz w:val="26"/>
      <w:szCs w:val="26"/>
      <w:lang w:val="ru-RU" w:eastAsia="ru-RU"/>
    </w:rPr>
  </w:style>
  <w:style w:type="paragraph" w:styleId="4">
    <w:name w:val="heading 4"/>
    <w:basedOn w:val="a"/>
    <w:next w:val="a"/>
    <w:link w:val="40"/>
    <w:uiPriority w:val="99"/>
    <w:qFormat/>
    <w:rsid w:val="00C90597"/>
    <w:pPr>
      <w:keepNext/>
      <w:widowControl/>
      <w:autoSpaceDE/>
      <w:autoSpaceDN/>
      <w:jc w:val="center"/>
      <w:outlineLvl w:val="3"/>
    </w:pPr>
    <w:rPr>
      <w:b/>
      <w:bCs/>
      <w:i/>
      <w:sz w:val="24"/>
      <w:szCs w:val="24"/>
      <w:lang w:val="x-none" w:eastAsia="x-none"/>
    </w:rPr>
  </w:style>
  <w:style w:type="paragraph" w:styleId="5">
    <w:name w:val="heading 5"/>
    <w:basedOn w:val="a"/>
    <w:next w:val="a"/>
    <w:link w:val="50"/>
    <w:uiPriority w:val="99"/>
    <w:qFormat/>
    <w:rsid w:val="00C90597"/>
    <w:pPr>
      <w:keepNext/>
      <w:suppressAutoHyphens/>
      <w:autoSpaceDE/>
      <w:autoSpaceDN/>
      <w:ind w:left="360"/>
      <w:jc w:val="center"/>
      <w:outlineLvl w:val="4"/>
    </w:pPr>
    <w:rPr>
      <w:b/>
      <w:bCs/>
      <w:sz w:val="24"/>
      <w:szCs w:val="24"/>
      <w:lang w:val="x-none" w:eastAsia="ar-SA"/>
    </w:rPr>
  </w:style>
  <w:style w:type="paragraph" w:styleId="6">
    <w:name w:val="heading 6"/>
    <w:basedOn w:val="a"/>
    <w:next w:val="a"/>
    <w:link w:val="60"/>
    <w:uiPriority w:val="99"/>
    <w:qFormat/>
    <w:rsid w:val="00C90597"/>
    <w:pPr>
      <w:keepNext/>
      <w:widowControl/>
      <w:autoSpaceDE/>
      <w:autoSpaceDN/>
      <w:jc w:val="center"/>
      <w:outlineLvl w:val="5"/>
    </w:pPr>
    <w:rPr>
      <w:sz w:val="24"/>
      <w:szCs w:val="20"/>
      <w:u w:val="single"/>
      <w:lang w:val="x-none" w:eastAsia="x-none"/>
    </w:rPr>
  </w:style>
  <w:style w:type="paragraph" w:styleId="7">
    <w:name w:val="heading 7"/>
    <w:basedOn w:val="a"/>
    <w:next w:val="a"/>
    <w:link w:val="70"/>
    <w:uiPriority w:val="99"/>
    <w:qFormat/>
    <w:rsid w:val="00C90597"/>
    <w:pPr>
      <w:keepNext/>
      <w:widowControl/>
      <w:autoSpaceDE/>
      <w:autoSpaceDN/>
      <w:jc w:val="both"/>
      <w:outlineLvl w:val="6"/>
    </w:pPr>
    <w:rPr>
      <w:b/>
      <w:bCs/>
      <w:sz w:val="24"/>
      <w:szCs w:val="24"/>
      <w:lang w:val="x-none" w:eastAsia="x-none"/>
    </w:rPr>
  </w:style>
  <w:style w:type="paragraph" w:styleId="8">
    <w:name w:val="heading 8"/>
    <w:basedOn w:val="a"/>
    <w:next w:val="a"/>
    <w:link w:val="80"/>
    <w:uiPriority w:val="99"/>
    <w:qFormat/>
    <w:rsid w:val="00C90597"/>
    <w:pPr>
      <w:keepNext/>
      <w:widowControl/>
      <w:autoSpaceDE/>
      <w:autoSpaceDN/>
      <w:jc w:val="center"/>
      <w:outlineLvl w:val="7"/>
    </w:pPr>
    <w:rPr>
      <w:b/>
      <w:bCs/>
      <w:sz w:val="24"/>
      <w:szCs w:val="24"/>
      <w:lang w:val="x-none" w:eastAsia="x-none"/>
    </w:rPr>
  </w:style>
  <w:style w:type="paragraph" w:styleId="9">
    <w:name w:val="heading 9"/>
    <w:basedOn w:val="a"/>
    <w:next w:val="a"/>
    <w:link w:val="90"/>
    <w:uiPriority w:val="99"/>
    <w:qFormat/>
    <w:rsid w:val="00C90597"/>
    <w:pPr>
      <w:keepNext/>
      <w:widowControl/>
      <w:spacing w:line="410" w:lineRule="exact"/>
      <w:ind w:left="1080"/>
      <w:jc w:val="center"/>
      <w:outlineLvl w:val="8"/>
    </w:pPr>
    <w:rPr>
      <w:b/>
      <w:bCs/>
      <w:sz w:val="24"/>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Title"/>
    <w:basedOn w:val="a"/>
    <w:link w:val="a4"/>
    <w:uiPriority w:val="99"/>
    <w:qFormat/>
    <w:pPr>
      <w:spacing w:before="4"/>
    </w:pPr>
  </w:style>
  <w:style w:type="paragraph" w:styleId="a5">
    <w:name w:val="List Paragraph"/>
    <w:basedOn w:val="a"/>
    <w:uiPriority w:val="99"/>
    <w:qFormat/>
  </w:style>
  <w:style w:type="paragraph" w:customStyle="1" w:styleId="TableParagraph">
    <w:name w:val="Table Paragraph"/>
    <w:basedOn w:val="a"/>
    <w:uiPriority w:val="1"/>
    <w:qFormat/>
  </w:style>
  <w:style w:type="character" w:customStyle="1" w:styleId="10">
    <w:name w:val="Заголовок 1 Знак"/>
    <w:basedOn w:val="a0"/>
    <w:link w:val="1"/>
    <w:uiPriority w:val="99"/>
    <w:rsid w:val="00C90597"/>
    <w:rPr>
      <w:rFonts w:ascii="Times New Roman" w:eastAsia="Times New Roman" w:hAnsi="Times New Roman" w:cs="Times New Roman"/>
      <w:sz w:val="36"/>
      <w:szCs w:val="20"/>
      <w:lang w:val="ru-RU" w:eastAsia="ru-RU"/>
    </w:rPr>
  </w:style>
  <w:style w:type="character" w:customStyle="1" w:styleId="20">
    <w:name w:val="Заголовок 2 Знак"/>
    <w:basedOn w:val="a0"/>
    <w:link w:val="2"/>
    <w:uiPriority w:val="99"/>
    <w:rsid w:val="00C90597"/>
    <w:rPr>
      <w:rFonts w:ascii="Times New Roman" w:eastAsia="Times New Roman" w:hAnsi="Times New Roman" w:cs="Times New Roman"/>
      <w:sz w:val="28"/>
      <w:szCs w:val="20"/>
      <w:lang w:val="ru-RU" w:eastAsia="ru-RU"/>
    </w:rPr>
  </w:style>
  <w:style w:type="character" w:customStyle="1" w:styleId="30">
    <w:name w:val="Заголовок 3 Знак"/>
    <w:basedOn w:val="a0"/>
    <w:link w:val="3"/>
    <w:uiPriority w:val="99"/>
    <w:rsid w:val="00C90597"/>
    <w:rPr>
      <w:rFonts w:ascii="Arial" w:eastAsia="Times New Roman" w:hAnsi="Arial" w:cs="Arial"/>
      <w:b/>
      <w:bCs/>
      <w:sz w:val="26"/>
      <w:szCs w:val="26"/>
      <w:lang w:val="ru-RU" w:eastAsia="ru-RU"/>
    </w:rPr>
  </w:style>
  <w:style w:type="character" w:customStyle="1" w:styleId="40">
    <w:name w:val="Заголовок 4 Знак"/>
    <w:basedOn w:val="a0"/>
    <w:link w:val="4"/>
    <w:uiPriority w:val="99"/>
    <w:rsid w:val="00C90597"/>
    <w:rPr>
      <w:rFonts w:ascii="Times New Roman" w:eastAsia="Times New Roman" w:hAnsi="Times New Roman" w:cs="Times New Roman"/>
      <w:b/>
      <w:bCs/>
      <w:i/>
      <w:sz w:val="24"/>
      <w:szCs w:val="24"/>
      <w:lang w:val="x-none" w:eastAsia="x-none"/>
    </w:rPr>
  </w:style>
  <w:style w:type="character" w:customStyle="1" w:styleId="50">
    <w:name w:val="Заголовок 5 Знак"/>
    <w:basedOn w:val="a0"/>
    <w:link w:val="5"/>
    <w:uiPriority w:val="99"/>
    <w:rsid w:val="00C90597"/>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C90597"/>
    <w:rPr>
      <w:rFonts w:ascii="Times New Roman" w:eastAsia="Times New Roman" w:hAnsi="Times New Roman" w:cs="Times New Roman"/>
      <w:sz w:val="24"/>
      <w:szCs w:val="20"/>
      <w:u w:val="single"/>
      <w:lang w:val="x-none" w:eastAsia="x-none"/>
    </w:rPr>
  </w:style>
  <w:style w:type="character" w:customStyle="1" w:styleId="70">
    <w:name w:val="Заголовок 7 Знак"/>
    <w:basedOn w:val="a0"/>
    <w:link w:val="7"/>
    <w:uiPriority w:val="99"/>
    <w:rsid w:val="00C90597"/>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C90597"/>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C90597"/>
    <w:rPr>
      <w:rFonts w:ascii="Times New Roman" w:eastAsia="Times New Roman" w:hAnsi="Times New Roman" w:cs="Times New Roman"/>
      <w:b/>
      <w:bCs/>
      <w:sz w:val="24"/>
      <w:szCs w:val="28"/>
      <w:lang w:val="x-none" w:eastAsia="x-none"/>
    </w:rPr>
  </w:style>
  <w:style w:type="numbering" w:customStyle="1" w:styleId="11">
    <w:name w:val="Нет списка1"/>
    <w:next w:val="a2"/>
    <w:uiPriority w:val="99"/>
    <w:semiHidden/>
    <w:unhideWhenUsed/>
    <w:rsid w:val="00C90597"/>
  </w:style>
  <w:style w:type="paragraph" w:customStyle="1" w:styleId="12">
    <w:name w:val="Цитата1"/>
    <w:basedOn w:val="a"/>
    <w:uiPriority w:val="99"/>
    <w:rsid w:val="00C90597"/>
    <w:pPr>
      <w:widowControl/>
      <w:autoSpaceDE/>
      <w:autoSpaceDN/>
      <w:ind w:left="-851" w:right="-1192" w:firstLine="851"/>
      <w:jc w:val="center"/>
    </w:pPr>
    <w:rPr>
      <w:b/>
      <w:sz w:val="28"/>
      <w:szCs w:val="20"/>
      <w:lang w:val="ru-RU" w:eastAsia="ru-RU"/>
    </w:rPr>
  </w:style>
  <w:style w:type="paragraph" w:styleId="HTML">
    <w:name w:val="HTML Preformatted"/>
    <w:basedOn w:val="a"/>
    <w:link w:val="HTML0"/>
    <w:rsid w:val="00C905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6"/>
      <w:szCs w:val="26"/>
      <w:lang w:val="x-none" w:eastAsia="x-none"/>
    </w:rPr>
  </w:style>
  <w:style w:type="character" w:customStyle="1" w:styleId="HTML0">
    <w:name w:val="Стандартный HTML Знак"/>
    <w:basedOn w:val="a0"/>
    <w:link w:val="HTML"/>
    <w:rsid w:val="00C90597"/>
    <w:rPr>
      <w:rFonts w:ascii="Courier New" w:eastAsia="Times New Roman" w:hAnsi="Courier New" w:cs="Times New Roman"/>
      <w:sz w:val="26"/>
      <w:szCs w:val="26"/>
      <w:lang w:val="x-none" w:eastAsia="x-none"/>
    </w:rPr>
  </w:style>
  <w:style w:type="paragraph" w:styleId="a6">
    <w:name w:val="Balloon Text"/>
    <w:basedOn w:val="a"/>
    <w:link w:val="a7"/>
    <w:uiPriority w:val="99"/>
    <w:semiHidden/>
    <w:unhideWhenUsed/>
    <w:rsid w:val="00C90597"/>
    <w:pPr>
      <w:widowControl/>
      <w:autoSpaceDE/>
      <w:autoSpaceDN/>
    </w:pPr>
    <w:rPr>
      <w:rFonts w:ascii="Tahoma" w:hAnsi="Tahoma" w:cs="Tahoma"/>
      <w:sz w:val="16"/>
      <w:szCs w:val="16"/>
      <w:lang w:val="ru-RU" w:eastAsia="ru-RU"/>
    </w:rPr>
  </w:style>
  <w:style w:type="character" w:customStyle="1" w:styleId="a7">
    <w:name w:val="Текст выноски Знак"/>
    <w:basedOn w:val="a0"/>
    <w:link w:val="a6"/>
    <w:uiPriority w:val="99"/>
    <w:semiHidden/>
    <w:rsid w:val="00C90597"/>
    <w:rPr>
      <w:rFonts w:ascii="Tahoma" w:eastAsia="Times New Roman" w:hAnsi="Tahoma" w:cs="Tahoma"/>
      <w:sz w:val="16"/>
      <w:szCs w:val="16"/>
      <w:lang w:val="ru-RU" w:eastAsia="ru-RU"/>
    </w:rPr>
  </w:style>
  <w:style w:type="paragraph" w:styleId="a8">
    <w:name w:val="Body Text"/>
    <w:basedOn w:val="a"/>
    <w:link w:val="a9"/>
    <w:uiPriority w:val="99"/>
    <w:rsid w:val="00C90597"/>
    <w:pPr>
      <w:widowControl/>
      <w:autoSpaceDE/>
      <w:autoSpaceDN/>
      <w:spacing w:after="120"/>
    </w:pPr>
    <w:rPr>
      <w:sz w:val="24"/>
      <w:szCs w:val="24"/>
      <w:lang w:val="ru-RU" w:eastAsia="ru-RU"/>
    </w:rPr>
  </w:style>
  <w:style w:type="character" w:customStyle="1" w:styleId="a9">
    <w:name w:val="Основной текст Знак"/>
    <w:basedOn w:val="a0"/>
    <w:link w:val="a8"/>
    <w:uiPriority w:val="99"/>
    <w:rsid w:val="00C90597"/>
    <w:rPr>
      <w:rFonts w:ascii="Times New Roman" w:eastAsia="Times New Roman" w:hAnsi="Times New Roman" w:cs="Times New Roman"/>
      <w:sz w:val="24"/>
      <w:szCs w:val="24"/>
      <w:lang w:val="ru-RU" w:eastAsia="ru-RU"/>
    </w:rPr>
  </w:style>
  <w:style w:type="paragraph" w:styleId="31">
    <w:name w:val="Body Text 3"/>
    <w:basedOn w:val="a"/>
    <w:link w:val="32"/>
    <w:uiPriority w:val="99"/>
    <w:rsid w:val="00C90597"/>
    <w:pPr>
      <w:widowControl/>
      <w:autoSpaceDE/>
      <w:autoSpaceDN/>
      <w:spacing w:after="120"/>
    </w:pPr>
    <w:rPr>
      <w:sz w:val="16"/>
      <w:szCs w:val="16"/>
      <w:lang w:val="ru-RU" w:eastAsia="ru-RU"/>
    </w:rPr>
  </w:style>
  <w:style w:type="character" w:customStyle="1" w:styleId="32">
    <w:name w:val="Основной текст 3 Знак"/>
    <w:basedOn w:val="a0"/>
    <w:link w:val="31"/>
    <w:uiPriority w:val="99"/>
    <w:rsid w:val="00C90597"/>
    <w:rPr>
      <w:rFonts w:ascii="Times New Roman" w:eastAsia="Times New Roman" w:hAnsi="Times New Roman" w:cs="Times New Roman"/>
      <w:sz w:val="16"/>
      <w:szCs w:val="16"/>
      <w:lang w:val="ru-RU" w:eastAsia="ru-RU"/>
    </w:rPr>
  </w:style>
  <w:style w:type="paragraph" w:styleId="21">
    <w:name w:val="Body Text 2"/>
    <w:basedOn w:val="a"/>
    <w:link w:val="22"/>
    <w:uiPriority w:val="99"/>
    <w:rsid w:val="00C90597"/>
    <w:pPr>
      <w:widowControl/>
      <w:autoSpaceDE/>
      <w:autoSpaceDN/>
      <w:spacing w:after="120" w:line="480" w:lineRule="auto"/>
    </w:pPr>
    <w:rPr>
      <w:sz w:val="24"/>
      <w:szCs w:val="24"/>
      <w:lang w:val="ru-RU" w:eastAsia="ru-RU"/>
    </w:rPr>
  </w:style>
  <w:style w:type="character" w:customStyle="1" w:styleId="22">
    <w:name w:val="Основной текст 2 Знак"/>
    <w:basedOn w:val="a0"/>
    <w:link w:val="21"/>
    <w:uiPriority w:val="99"/>
    <w:rsid w:val="00C90597"/>
    <w:rPr>
      <w:rFonts w:ascii="Times New Roman" w:eastAsia="Times New Roman" w:hAnsi="Times New Roman" w:cs="Times New Roman"/>
      <w:sz w:val="24"/>
      <w:szCs w:val="24"/>
      <w:lang w:val="ru-RU" w:eastAsia="ru-RU"/>
    </w:rPr>
  </w:style>
  <w:style w:type="paragraph" w:styleId="33">
    <w:name w:val="Body Text Indent 3"/>
    <w:basedOn w:val="a"/>
    <w:link w:val="34"/>
    <w:uiPriority w:val="99"/>
    <w:rsid w:val="00C90597"/>
    <w:pPr>
      <w:widowControl/>
      <w:autoSpaceDE/>
      <w:autoSpaceDN/>
      <w:spacing w:after="120"/>
      <w:ind w:left="283"/>
    </w:pPr>
    <w:rPr>
      <w:sz w:val="16"/>
      <w:szCs w:val="16"/>
      <w:lang w:val="ru-RU" w:eastAsia="ru-RU"/>
    </w:rPr>
  </w:style>
  <w:style w:type="character" w:customStyle="1" w:styleId="34">
    <w:name w:val="Основной текст с отступом 3 Знак"/>
    <w:basedOn w:val="a0"/>
    <w:link w:val="33"/>
    <w:uiPriority w:val="99"/>
    <w:rsid w:val="00C90597"/>
    <w:rPr>
      <w:rFonts w:ascii="Times New Roman" w:eastAsia="Times New Roman" w:hAnsi="Times New Roman" w:cs="Times New Roman"/>
      <w:sz w:val="16"/>
      <w:szCs w:val="16"/>
      <w:lang w:val="ru-RU" w:eastAsia="ru-RU"/>
    </w:rPr>
  </w:style>
  <w:style w:type="paragraph" w:styleId="aa">
    <w:name w:val="footnote text"/>
    <w:aliases w:val="Текст сноски Знак Знак Знак Знак"/>
    <w:basedOn w:val="a"/>
    <w:link w:val="ab"/>
    <w:rsid w:val="00C90597"/>
    <w:pPr>
      <w:widowControl/>
      <w:autoSpaceDE/>
      <w:autoSpaceDN/>
    </w:pPr>
    <w:rPr>
      <w:sz w:val="20"/>
      <w:szCs w:val="20"/>
      <w:lang w:val="ru-RU" w:eastAsia="ru-RU"/>
    </w:rPr>
  </w:style>
  <w:style w:type="character" w:customStyle="1" w:styleId="ab">
    <w:name w:val="Текст сноски Знак"/>
    <w:aliases w:val="Текст сноски Знак Знак Знак Знак Знак"/>
    <w:basedOn w:val="a0"/>
    <w:link w:val="aa"/>
    <w:rsid w:val="00C90597"/>
    <w:rPr>
      <w:rFonts w:ascii="Times New Roman" w:eastAsia="Times New Roman" w:hAnsi="Times New Roman" w:cs="Times New Roman"/>
      <w:sz w:val="20"/>
      <w:szCs w:val="20"/>
      <w:lang w:val="ru-RU" w:eastAsia="ru-RU"/>
    </w:rPr>
  </w:style>
  <w:style w:type="paragraph" w:styleId="ac">
    <w:name w:val="Body Text Indent"/>
    <w:basedOn w:val="a"/>
    <w:link w:val="ad"/>
    <w:uiPriority w:val="99"/>
    <w:rsid w:val="00C90597"/>
    <w:pPr>
      <w:widowControl/>
      <w:autoSpaceDE/>
      <w:autoSpaceDN/>
      <w:spacing w:after="120"/>
      <w:ind w:left="283"/>
    </w:pPr>
    <w:rPr>
      <w:sz w:val="24"/>
      <w:szCs w:val="24"/>
      <w:lang w:val="ru-RU" w:eastAsia="ru-RU"/>
    </w:rPr>
  </w:style>
  <w:style w:type="character" w:customStyle="1" w:styleId="ad">
    <w:name w:val="Основной текст с отступом Знак"/>
    <w:basedOn w:val="a0"/>
    <w:link w:val="ac"/>
    <w:uiPriority w:val="99"/>
    <w:rsid w:val="00C90597"/>
    <w:rPr>
      <w:rFonts w:ascii="Times New Roman" w:eastAsia="Times New Roman" w:hAnsi="Times New Roman" w:cs="Times New Roman"/>
      <w:sz w:val="24"/>
      <w:szCs w:val="24"/>
      <w:lang w:val="ru-RU" w:eastAsia="ru-RU"/>
    </w:rPr>
  </w:style>
  <w:style w:type="paragraph" w:styleId="ae">
    <w:name w:val="Document Map"/>
    <w:basedOn w:val="a"/>
    <w:link w:val="af"/>
    <w:uiPriority w:val="99"/>
    <w:semiHidden/>
    <w:rsid w:val="00C90597"/>
    <w:pPr>
      <w:widowControl/>
      <w:shd w:val="clear" w:color="auto" w:fill="000080"/>
      <w:autoSpaceDE/>
      <w:autoSpaceDN/>
    </w:pPr>
    <w:rPr>
      <w:rFonts w:ascii="Tahoma" w:hAnsi="Tahoma" w:cs="Tahoma"/>
      <w:sz w:val="24"/>
      <w:szCs w:val="24"/>
      <w:lang w:val="ru-RU" w:eastAsia="ru-RU"/>
    </w:rPr>
  </w:style>
  <w:style w:type="character" w:customStyle="1" w:styleId="af">
    <w:name w:val="Схема документа Знак"/>
    <w:basedOn w:val="a0"/>
    <w:link w:val="ae"/>
    <w:uiPriority w:val="99"/>
    <w:semiHidden/>
    <w:rsid w:val="00C90597"/>
    <w:rPr>
      <w:rFonts w:ascii="Tahoma" w:eastAsia="Times New Roman" w:hAnsi="Tahoma" w:cs="Tahoma"/>
      <w:sz w:val="24"/>
      <w:szCs w:val="24"/>
      <w:shd w:val="clear" w:color="auto" w:fill="000080"/>
      <w:lang w:val="ru-RU" w:eastAsia="ru-RU"/>
    </w:rPr>
  </w:style>
  <w:style w:type="paragraph" w:styleId="af0">
    <w:name w:val="header"/>
    <w:basedOn w:val="a"/>
    <w:link w:val="af1"/>
    <w:uiPriority w:val="99"/>
    <w:rsid w:val="00C90597"/>
    <w:pPr>
      <w:widowControl/>
      <w:tabs>
        <w:tab w:val="center" w:pos="4677"/>
        <w:tab w:val="right" w:pos="9355"/>
      </w:tabs>
      <w:autoSpaceDE/>
      <w:autoSpaceDN/>
    </w:pPr>
    <w:rPr>
      <w:sz w:val="24"/>
      <w:szCs w:val="24"/>
      <w:lang w:val="ru-RU" w:eastAsia="ru-RU"/>
    </w:rPr>
  </w:style>
  <w:style w:type="character" w:customStyle="1" w:styleId="af1">
    <w:name w:val="Верхний колонтитул Знак"/>
    <w:basedOn w:val="a0"/>
    <w:link w:val="af0"/>
    <w:uiPriority w:val="99"/>
    <w:rsid w:val="00C90597"/>
    <w:rPr>
      <w:rFonts w:ascii="Times New Roman" w:eastAsia="Times New Roman" w:hAnsi="Times New Roman" w:cs="Times New Roman"/>
      <w:sz w:val="24"/>
      <w:szCs w:val="24"/>
      <w:lang w:val="ru-RU" w:eastAsia="ru-RU"/>
    </w:rPr>
  </w:style>
  <w:style w:type="paragraph" w:customStyle="1" w:styleId="Standard">
    <w:name w:val="Standard"/>
    <w:uiPriority w:val="99"/>
    <w:rsid w:val="00C90597"/>
    <w:pPr>
      <w:suppressAutoHyphens/>
      <w:autoSpaceDE/>
      <w:textAlignment w:val="baseline"/>
    </w:pPr>
    <w:rPr>
      <w:rFonts w:ascii="Times New Roman" w:eastAsia="Calibri" w:hAnsi="Times New Roman" w:cs="Tahoma"/>
      <w:kern w:val="3"/>
      <w:sz w:val="24"/>
      <w:szCs w:val="24"/>
      <w:lang w:val="ru-RU" w:eastAsia="ru-RU"/>
    </w:rPr>
  </w:style>
  <w:style w:type="paragraph" w:customStyle="1" w:styleId="TableContents">
    <w:name w:val="Table Contents"/>
    <w:basedOn w:val="Standard"/>
    <w:uiPriority w:val="99"/>
    <w:rsid w:val="00C90597"/>
    <w:pPr>
      <w:suppressLineNumbers/>
    </w:pPr>
  </w:style>
  <w:style w:type="paragraph" w:styleId="23">
    <w:name w:val="Body Text Indent 2"/>
    <w:basedOn w:val="a"/>
    <w:link w:val="24"/>
    <w:uiPriority w:val="99"/>
    <w:rsid w:val="00C90597"/>
    <w:pPr>
      <w:widowControl/>
      <w:autoSpaceDE/>
      <w:autoSpaceDN/>
      <w:spacing w:after="120" w:line="480" w:lineRule="auto"/>
      <w:ind w:left="283"/>
    </w:pPr>
    <w:rPr>
      <w:sz w:val="24"/>
      <w:szCs w:val="24"/>
      <w:lang w:val="x-none" w:eastAsia="x-none"/>
    </w:rPr>
  </w:style>
  <w:style w:type="character" w:customStyle="1" w:styleId="24">
    <w:name w:val="Основной текст с отступом 2 Знак"/>
    <w:basedOn w:val="a0"/>
    <w:link w:val="23"/>
    <w:uiPriority w:val="99"/>
    <w:rsid w:val="00C90597"/>
    <w:rPr>
      <w:rFonts w:ascii="Times New Roman" w:eastAsia="Times New Roman" w:hAnsi="Times New Roman" w:cs="Times New Roman"/>
      <w:sz w:val="24"/>
      <w:szCs w:val="24"/>
      <w:lang w:val="x-none" w:eastAsia="x-none"/>
    </w:rPr>
  </w:style>
  <w:style w:type="character" w:customStyle="1" w:styleId="15">
    <w:name w:val="Знак Знак15"/>
    <w:uiPriority w:val="99"/>
    <w:locked/>
    <w:rsid w:val="00C90597"/>
    <w:rPr>
      <w:rFonts w:ascii="Times New Roman" w:hAnsi="Times New Roman" w:cs="Times New Roman"/>
      <w:b/>
      <w:sz w:val="20"/>
      <w:szCs w:val="20"/>
      <w:lang w:eastAsia="ru-RU"/>
    </w:rPr>
  </w:style>
  <w:style w:type="character" w:customStyle="1" w:styleId="14">
    <w:name w:val="Знак Знак14"/>
    <w:uiPriority w:val="99"/>
    <w:locked/>
    <w:rsid w:val="00C90597"/>
    <w:rPr>
      <w:rFonts w:ascii="Times New Roman" w:hAnsi="Times New Roman" w:cs="Times New Roman"/>
      <w:sz w:val="20"/>
      <w:szCs w:val="20"/>
      <w:lang w:eastAsia="ru-RU"/>
    </w:rPr>
  </w:style>
  <w:style w:type="character" w:customStyle="1" w:styleId="13">
    <w:name w:val="Знак Знак13"/>
    <w:uiPriority w:val="99"/>
    <w:locked/>
    <w:rsid w:val="00C90597"/>
    <w:rPr>
      <w:rFonts w:ascii="Times New Roman" w:hAnsi="Times New Roman" w:cs="Times New Roman"/>
      <w:b/>
      <w:sz w:val="20"/>
      <w:szCs w:val="20"/>
      <w:lang w:eastAsia="ru-RU"/>
    </w:rPr>
  </w:style>
  <w:style w:type="table" w:styleId="af2">
    <w:name w:val="Table Grid"/>
    <w:basedOn w:val="a1"/>
    <w:uiPriority w:val="59"/>
    <w:rsid w:val="00C90597"/>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rsid w:val="00C90597"/>
    <w:pPr>
      <w:widowControl/>
      <w:autoSpaceDE/>
      <w:autoSpaceDN/>
      <w:spacing w:before="100" w:beforeAutospacing="1" w:after="100" w:afterAutospacing="1"/>
    </w:pPr>
    <w:rPr>
      <w:sz w:val="24"/>
      <w:szCs w:val="24"/>
      <w:lang w:val="ru-RU" w:eastAsia="ru-RU"/>
    </w:rPr>
  </w:style>
  <w:style w:type="paragraph" w:styleId="af4">
    <w:name w:val="annotation text"/>
    <w:basedOn w:val="a"/>
    <w:link w:val="af5"/>
    <w:uiPriority w:val="99"/>
    <w:semiHidden/>
    <w:rsid w:val="00C90597"/>
    <w:pPr>
      <w:widowControl/>
      <w:autoSpaceDE/>
      <w:autoSpaceDN/>
      <w:spacing w:after="200"/>
    </w:pPr>
    <w:rPr>
      <w:rFonts w:eastAsia="Calibri"/>
      <w:sz w:val="20"/>
      <w:szCs w:val="20"/>
      <w:lang w:val="x-none"/>
    </w:rPr>
  </w:style>
  <w:style w:type="character" w:customStyle="1" w:styleId="af5">
    <w:name w:val="Текст примечания Знак"/>
    <w:basedOn w:val="a0"/>
    <w:link w:val="af4"/>
    <w:uiPriority w:val="99"/>
    <w:semiHidden/>
    <w:rsid w:val="00C90597"/>
    <w:rPr>
      <w:rFonts w:ascii="Times New Roman" w:eastAsia="Calibri" w:hAnsi="Times New Roman" w:cs="Times New Roman"/>
      <w:sz w:val="20"/>
      <w:szCs w:val="20"/>
      <w:lang w:val="x-none"/>
    </w:rPr>
  </w:style>
  <w:style w:type="paragraph" w:customStyle="1" w:styleId="25">
    <w:name w:val="Стиль2"/>
    <w:basedOn w:val="a"/>
    <w:uiPriority w:val="99"/>
    <w:rsid w:val="00C90597"/>
    <w:pPr>
      <w:widowControl/>
      <w:tabs>
        <w:tab w:val="num" w:pos="537"/>
        <w:tab w:val="num" w:pos="1080"/>
      </w:tabs>
      <w:autoSpaceDE/>
      <w:autoSpaceDN/>
      <w:spacing w:line="360" w:lineRule="auto"/>
      <w:ind w:left="1080" w:hanging="371"/>
    </w:pPr>
    <w:rPr>
      <w:sz w:val="24"/>
      <w:szCs w:val="24"/>
      <w:lang w:val="ru-RU" w:eastAsia="ru-RU"/>
    </w:rPr>
  </w:style>
  <w:style w:type="paragraph" w:customStyle="1" w:styleId="ListParagraph1">
    <w:name w:val="List Paragraph1"/>
    <w:basedOn w:val="a"/>
    <w:uiPriority w:val="99"/>
    <w:rsid w:val="00C90597"/>
    <w:pPr>
      <w:widowControl/>
      <w:autoSpaceDE/>
      <w:autoSpaceDN/>
      <w:spacing w:after="200"/>
      <w:ind w:left="720"/>
    </w:pPr>
    <w:rPr>
      <w:rFonts w:eastAsia="Calibri"/>
      <w:sz w:val="28"/>
      <w:szCs w:val="28"/>
      <w:lang w:val="ru-RU"/>
    </w:rPr>
  </w:style>
  <w:style w:type="character" w:customStyle="1" w:styleId="FontStyle207">
    <w:name w:val="Font Style207"/>
    <w:uiPriority w:val="99"/>
    <w:rsid w:val="00C90597"/>
    <w:rPr>
      <w:rFonts w:ascii="Century Schoolbook" w:hAnsi="Century Schoolbook" w:cs="Century Schoolbook"/>
      <w:sz w:val="18"/>
      <w:szCs w:val="18"/>
    </w:rPr>
  </w:style>
  <w:style w:type="paragraph" w:customStyle="1" w:styleId="Style24">
    <w:name w:val="Style24"/>
    <w:basedOn w:val="a"/>
    <w:rsid w:val="00C90597"/>
    <w:pPr>
      <w:adjustRightInd w:val="0"/>
      <w:spacing w:line="262" w:lineRule="exact"/>
      <w:ind w:firstLine="355"/>
    </w:pPr>
    <w:rPr>
      <w:rFonts w:ascii="Tahoma" w:hAnsi="Tahoma" w:cs="Tahoma"/>
      <w:sz w:val="24"/>
      <w:szCs w:val="24"/>
      <w:lang w:val="ru-RU" w:eastAsia="ru-RU"/>
    </w:rPr>
  </w:style>
  <w:style w:type="paragraph" w:customStyle="1" w:styleId="Style52">
    <w:name w:val="Style52"/>
    <w:basedOn w:val="a"/>
    <w:uiPriority w:val="99"/>
    <w:rsid w:val="00C90597"/>
    <w:pPr>
      <w:adjustRightInd w:val="0"/>
      <w:spacing w:line="262" w:lineRule="exact"/>
      <w:ind w:firstLine="173"/>
      <w:jc w:val="both"/>
    </w:pPr>
    <w:rPr>
      <w:rFonts w:ascii="Tahoma" w:hAnsi="Tahoma" w:cs="Tahoma"/>
      <w:sz w:val="24"/>
      <w:szCs w:val="24"/>
      <w:lang w:val="ru-RU" w:eastAsia="ru-RU"/>
    </w:rPr>
  </w:style>
  <w:style w:type="character" w:customStyle="1" w:styleId="FontStyle244">
    <w:name w:val="Font Style244"/>
    <w:uiPriority w:val="99"/>
    <w:rsid w:val="00C90597"/>
    <w:rPr>
      <w:rFonts w:ascii="Tahoma" w:hAnsi="Tahoma" w:cs="Tahoma"/>
      <w:i/>
      <w:iCs/>
      <w:spacing w:val="10"/>
      <w:sz w:val="18"/>
      <w:szCs w:val="18"/>
    </w:rPr>
  </w:style>
  <w:style w:type="character" w:customStyle="1" w:styleId="FontStyle216">
    <w:name w:val="Font Style216"/>
    <w:uiPriority w:val="99"/>
    <w:rsid w:val="00C90597"/>
    <w:rPr>
      <w:rFonts w:ascii="Microsoft Sans Serif" w:hAnsi="Microsoft Sans Serif" w:cs="Microsoft Sans Serif"/>
      <w:b/>
      <w:bCs/>
      <w:sz w:val="14"/>
      <w:szCs w:val="14"/>
    </w:rPr>
  </w:style>
  <w:style w:type="character" w:customStyle="1" w:styleId="FontStyle217">
    <w:name w:val="Font Style217"/>
    <w:uiPriority w:val="99"/>
    <w:rsid w:val="00C90597"/>
    <w:rPr>
      <w:rFonts w:ascii="Microsoft Sans Serif" w:hAnsi="Microsoft Sans Serif" w:cs="Microsoft Sans Serif"/>
      <w:sz w:val="14"/>
      <w:szCs w:val="14"/>
    </w:rPr>
  </w:style>
  <w:style w:type="character" w:customStyle="1" w:styleId="FontStyle204">
    <w:name w:val="Font Style204"/>
    <w:uiPriority w:val="99"/>
    <w:rsid w:val="00C90597"/>
    <w:rPr>
      <w:rFonts w:ascii="Century Schoolbook" w:hAnsi="Century Schoolbook" w:cs="Century Schoolbook"/>
      <w:b/>
      <w:bCs/>
      <w:smallCaps/>
      <w:sz w:val="16"/>
      <w:szCs w:val="16"/>
    </w:rPr>
  </w:style>
  <w:style w:type="character" w:customStyle="1" w:styleId="FontStyle250">
    <w:name w:val="Font Style250"/>
    <w:uiPriority w:val="99"/>
    <w:rsid w:val="00C90597"/>
    <w:rPr>
      <w:rFonts w:ascii="Franklin Gothic Medium" w:hAnsi="Franklin Gothic Medium" w:cs="Franklin Gothic Medium"/>
      <w:i/>
      <w:iCs/>
      <w:sz w:val="14"/>
      <w:szCs w:val="14"/>
    </w:rPr>
  </w:style>
  <w:style w:type="paragraph" w:customStyle="1" w:styleId="Style21">
    <w:name w:val="Style21"/>
    <w:basedOn w:val="a"/>
    <w:uiPriority w:val="99"/>
    <w:rsid w:val="00C90597"/>
    <w:pPr>
      <w:adjustRightInd w:val="0"/>
      <w:spacing w:line="202" w:lineRule="exact"/>
      <w:jc w:val="both"/>
    </w:pPr>
    <w:rPr>
      <w:rFonts w:ascii="Tahoma" w:hAnsi="Tahoma" w:cs="Tahoma"/>
      <w:sz w:val="24"/>
      <w:szCs w:val="24"/>
      <w:lang w:val="ru-RU" w:eastAsia="ru-RU"/>
    </w:rPr>
  </w:style>
  <w:style w:type="paragraph" w:customStyle="1" w:styleId="Style25">
    <w:name w:val="Style25"/>
    <w:basedOn w:val="a"/>
    <w:uiPriority w:val="99"/>
    <w:rsid w:val="00C90597"/>
    <w:pPr>
      <w:adjustRightInd w:val="0"/>
      <w:spacing w:line="202" w:lineRule="exact"/>
      <w:jc w:val="center"/>
    </w:pPr>
    <w:rPr>
      <w:rFonts w:ascii="Tahoma" w:hAnsi="Tahoma" w:cs="Tahoma"/>
      <w:sz w:val="24"/>
      <w:szCs w:val="24"/>
      <w:lang w:val="ru-RU" w:eastAsia="ru-RU"/>
    </w:rPr>
  </w:style>
  <w:style w:type="paragraph" w:customStyle="1" w:styleId="Style28">
    <w:name w:val="Style28"/>
    <w:basedOn w:val="a"/>
    <w:uiPriority w:val="99"/>
    <w:rsid w:val="00C90597"/>
    <w:pPr>
      <w:adjustRightInd w:val="0"/>
    </w:pPr>
    <w:rPr>
      <w:rFonts w:ascii="Tahoma" w:hAnsi="Tahoma" w:cs="Tahoma"/>
      <w:sz w:val="24"/>
      <w:szCs w:val="24"/>
      <w:lang w:val="ru-RU" w:eastAsia="ru-RU"/>
    </w:rPr>
  </w:style>
  <w:style w:type="paragraph" w:customStyle="1" w:styleId="Style39">
    <w:name w:val="Style39"/>
    <w:basedOn w:val="a"/>
    <w:uiPriority w:val="99"/>
    <w:rsid w:val="00C90597"/>
    <w:pPr>
      <w:adjustRightInd w:val="0"/>
      <w:spacing w:line="202" w:lineRule="exact"/>
      <w:jc w:val="both"/>
    </w:pPr>
    <w:rPr>
      <w:rFonts w:ascii="Tahoma" w:hAnsi="Tahoma" w:cs="Tahoma"/>
      <w:sz w:val="24"/>
      <w:szCs w:val="24"/>
      <w:lang w:val="ru-RU" w:eastAsia="ru-RU"/>
    </w:rPr>
  </w:style>
  <w:style w:type="paragraph" w:customStyle="1" w:styleId="Style47">
    <w:name w:val="Style47"/>
    <w:basedOn w:val="a"/>
    <w:uiPriority w:val="99"/>
    <w:rsid w:val="00C90597"/>
    <w:pPr>
      <w:adjustRightInd w:val="0"/>
    </w:pPr>
    <w:rPr>
      <w:rFonts w:ascii="Tahoma" w:hAnsi="Tahoma" w:cs="Tahoma"/>
      <w:sz w:val="24"/>
      <w:szCs w:val="24"/>
      <w:lang w:val="ru-RU" w:eastAsia="ru-RU"/>
    </w:rPr>
  </w:style>
  <w:style w:type="paragraph" w:customStyle="1" w:styleId="Style61">
    <w:name w:val="Style61"/>
    <w:basedOn w:val="a"/>
    <w:uiPriority w:val="99"/>
    <w:rsid w:val="00C90597"/>
    <w:pPr>
      <w:adjustRightInd w:val="0"/>
      <w:jc w:val="right"/>
    </w:pPr>
    <w:rPr>
      <w:rFonts w:ascii="Tahoma" w:hAnsi="Tahoma" w:cs="Tahoma"/>
      <w:sz w:val="24"/>
      <w:szCs w:val="24"/>
      <w:lang w:val="ru-RU" w:eastAsia="ru-RU"/>
    </w:rPr>
  </w:style>
  <w:style w:type="paragraph" w:customStyle="1" w:styleId="Style67">
    <w:name w:val="Style67"/>
    <w:basedOn w:val="a"/>
    <w:uiPriority w:val="99"/>
    <w:rsid w:val="00C90597"/>
    <w:pPr>
      <w:adjustRightInd w:val="0"/>
      <w:spacing w:line="202" w:lineRule="exact"/>
      <w:jc w:val="center"/>
    </w:pPr>
    <w:rPr>
      <w:rFonts w:ascii="Tahoma" w:hAnsi="Tahoma" w:cs="Tahoma"/>
      <w:sz w:val="24"/>
      <w:szCs w:val="24"/>
      <w:lang w:val="ru-RU" w:eastAsia="ru-RU"/>
    </w:rPr>
  </w:style>
  <w:style w:type="paragraph" w:customStyle="1" w:styleId="Style72">
    <w:name w:val="Style72"/>
    <w:basedOn w:val="a"/>
    <w:uiPriority w:val="99"/>
    <w:rsid w:val="00C90597"/>
    <w:pPr>
      <w:adjustRightInd w:val="0"/>
      <w:spacing w:line="202" w:lineRule="exact"/>
    </w:pPr>
    <w:rPr>
      <w:rFonts w:ascii="Tahoma" w:hAnsi="Tahoma" w:cs="Tahoma"/>
      <w:sz w:val="24"/>
      <w:szCs w:val="24"/>
      <w:lang w:val="ru-RU" w:eastAsia="ru-RU"/>
    </w:rPr>
  </w:style>
  <w:style w:type="character" w:customStyle="1" w:styleId="FontStyle251">
    <w:name w:val="Font Style251"/>
    <w:uiPriority w:val="99"/>
    <w:rsid w:val="00C90597"/>
    <w:rPr>
      <w:rFonts w:ascii="Microsoft Sans Serif" w:hAnsi="Microsoft Sans Serif" w:cs="Microsoft Sans Serif"/>
      <w:b/>
      <w:bCs/>
      <w:sz w:val="10"/>
      <w:szCs w:val="10"/>
    </w:rPr>
  </w:style>
  <w:style w:type="character" w:customStyle="1" w:styleId="FontStyle202">
    <w:name w:val="Font Style202"/>
    <w:uiPriority w:val="99"/>
    <w:rsid w:val="00C90597"/>
    <w:rPr>
      <w:rFonts w:ascii="Century Schoolbook" w:hAnsi="Century Schoolbook" w:cs="Century Schoolbook"/>
      <w:b/>
      <w:bCs/>
      <w:sz w:val="20"/>
      <w:szCs w:val="20"/>
    </w:rPr>
  </w:style>
  <w:style w:type="character" w:customStyle="1" w:styleId="FontStyle208">
    <w:name w:val="Font Style208"/>
    <w:uiPriority w:val="99"/>
    <w:rsid w:val="00C90597"/>
    <w:rPr>
      <w:rFonts w:ascii="MS Reference Sans Serif" w:hAnsi="MS Reference Sans Serif" w:cs="MS Reference Sans Serif"/>
      <w:b/>
      <w:bCs/>
      <w:smallCaps/>
      <w:sz w:val="12"/>
      <w:szCs w:val="12"/>
    </w:rPr>
  </w:style>
  <w:style w:type="character" w:customStyle="1" w:styleId="FontStyle252">
    <w:name w:val="Font Style252"/>
    <w:uiPriority w:val="99"/>
    <w:rsid w:val="00C90597"/>
    <w:rPr>
      <w:rFonts w:ascii="Century Schoolbook" w:hAnsi="Century Schoolbook" w:cs="Century Schoolbook"/>
      <w:b/>
      <w:bCs/>
      <w:sz w:val="14"/>
      <w:szCs w:val="14"/>
    </w:rPr>
  </w:style>
  <w:style w:type="paragraph" w:customStyle="1" w:styleId="Style83">
    <w:name w:val="Style83"/>
    <w:basedOn w:val="a"/>
    <w:uiPriority w:val="99"/>
    <w:rsid w:val="00C90597"/>
    <w:pPr>
      <w:adjustRightInd w:val="0"/>
    </w:pPr>
    <w:rPr>
      <w:rFonts w:ascii="Tahoma" w:hAnsi="Tahoma" w:cs="Tahoma"/>
      <w:sz w:val="24"/>
      <w:szCs w:val="24"/>
      <w:lang w:val="ru-RU" w:eastAsia="ru-RU"/>
    </w:rPr>
  </w:style>
  <w:style w:type="paragraph" w:customStyle="1" w:styleId="Style91">
    <w:name w:val="Style91"/>
    <w:basedOn w:val="a"/>
    <w:uiPriority w:val="99"/>
    <w:rsid w:val="00C90597"/>
    <w:pPr>
      <w:adjustRightInd w:val="0"/>
      <w:spacing w:line="259" w:lineRule="exact"/>
    </w:pPr>
    <w:rPr>
      <w:rFonts w:ascii="Tahoma" w:hAnsi="Tahoma" w:cs="Tahoma"/>
      <w:sz w:val="24"/>
      <w:szCs w:val="24"/>
      <w:lang w:val="ru-RU" w:eastAsia="ru-RU"/>
    </w:rPr>
  </w:style>
  <w:style w:type="paragraph" w:customStyle="1" w:styleId="Style95">
    <w:name w:val="Style95"/>
    <w:basedOn w:val="a"/>
    <w:uiPriority w:val="99"/>
    <w:rsid w:val="00C90597"/>
    <w:pPr>
      <w:adjustRightInd w:val="0"/>
    </w:pPr>
    <w:rPr>
      <w:rFonts w:ascii="Tahoma" w:hAnsi="Tahoma" w:cs="Tahoma"/>
      <w:sz w:val="24"/>
      <w:szCs w:val="24"/>
      <w:lang w:val="ru-RU" w:eastAsia="ru-RU"/>
    </w:rPr>
  </w:style>
  <w:style w:type="character" w:customStyle="1" w:styleId="FontStyle234">
    <w:name w:val="Font Style234"/>
    <w:uiPriority w:val="99"/>
    <w:rsid w:val="00C90597"/>
    <w:rPr>
      <w:rFonts w:ascii="Bookman Old Style" w:hAnsi="Bookman Old Style" w:cs="Bookman Old Style"/>
      <w:sz w:val="16"/>
      <w:szCs w:val="16"/>
    </w:rPr>
  </w:style>
  <w:style w:type="character" w:customStyle="1" w:styleId="FontStyle265">
    <w:name w:val="Font Style265"/>
    <w:uiPriority w:val="99"/>
    <w:rsid w:val="00C90597"/>
    <w:rPr>
      <w:rFonts w:ascii="Century Schoolbook" w:hAnsi="Century Schoolbook" w:cs="Century Schoolbook"/>
      <w:spacing w:val="-20"/>
      <w:sz w:val="18"/>
      <w:szCs w:val="18"/>
    </w:rPr>
  </w:style>
  <w:style w:type="character" w:customStyle="1" w:styleId="FontStyle203">
    <w:name w:val="Font Style203"/>
    <w:uiPriority w:val="99"/>
    <w:rsid w:val="00C90597"/>
    <w:rPr>
      <w:rFonts w:ascii="Century Schoolbook" w:hAnsi="Century Schoolbook" w:cs="Century Schoolbook"/>
      <w:b/>
      <w:bCs/>
      <w:spacing w:val="-10"/>
      <w:sz w:val="16"/>
      <w:szCs w:val="16"/>
    </w:rPr>
  </w:style>
  <w:style w:type="paragraph" w:customStyle="1" w:styleId="Style124">
    <w:name w:val="Style124"/>
    <w:basedOn w:val="a"/>
    <w:uiPriority w:val="99"/>
    <w:rsid w:val="00C90597"/>
    <w:pPr>
      <w:adjustRightInd w:val="0"/>
    </w:pPr>
    <w:rPr>
      <w:rFonts w:ascii="Tahoma" w:hAnsi="Tahoma" w:cs="Tahoma"/>
      <w:sz w:val="24"/>
      <w:szCs w:val="24"/>
      <w:lang w:val="ru-RU" w:eastAsia="ru-RU"/>
    </w:rPr>
  </w:style>
  <w:style w:type="paragraph" w:customStyle="1" w:styleId="Style135">
    <w:name w:val="Style135"/>
    <w:basedOn w:val="a"/>
    <w:uiPriority w:val="99"/>
    <w:rsid w:val="00C90597"/>
    <w:pPr>
      <w:adjustRightInd w:val="0"/>
      <w:spacing w:line="202" w:lineRule="exact"/>
      <w:jc w:val="center"/>
    </w:pPr>
    <w:rPr>
      <w:rFonts w:ascii="Tahoma" w:hAnsi="Tahoma" w:cs="Tahoma"/>
      <w:sz w:val="24"/>
      <w:szCs w:val="24"/>
      <w:lang w:val="ru-RU" w:eastAsia="ru-RU"/>
    </w:rPr>
  </w:style>
  <w:style w:type="paragraph" w:customStyle="1" w:styleId="Style139">
    <w:name w:val="Style139"/>
    <w:basedOn w:val="a"/>
    <w:uiPriority w:val="99"/>
    <w:rsid w:val="00C90597"/>
    <w:pPr>
      <w:adjustRightInd w:val="0"/>
      <w:spacing w:line="202" w:lineRule="exact"/>
    </w:pPr>
    <w:rPr>
      <w:rFonts w:ascii="Tahoma" w:hAnsi="Tahoma" w:cs="Tahoma"/>
      <w:sz w:val="24"/>
      <w:szCs w:val="24"/>
      <w:lang w:val="ru-RU" w:eastAsia="ru-RU"/>
    </w:rPr>
  </w:style>
  <w:style w:type="character" w:customStyle="1" w:styleId="FontStyle256">
    <w:name w:val="Font Style256"/>
    <w:uiPriority w:val="99"/>
    <w:rsid w:val="00C90597"/>
    <w:rPr>
      <w:rFonts w:ascii="Microsoft Sans Serif" w:hAnsi="Microsoft Sans Serif" w:cs="Microsoft Sans Serif"/>
      <w:b/>
      <w:bCs/>
      <w:smallCaps/>
      <w:sz w:val="16"/>
      <w:szCs w:val="16"/>
    </w:rPr>
  </w:style>
  <w:style w:type="character" w:customStyle="1" w:styleId="FontStyle261">
    <w:name w:val="Font Style261"/>
    <w:uiPriority w:val="99"/>
    <w:rsid w:val="00C90597"/>
    <w:rPr>
      <w:rFonts w:ascii="Microsoft Sans Serif" w:hAnsi="Microsoft Sans Serif" w:cs="Microsoft Sans Serif"/>
      <w:b/>
      <w:bCs/>
      <w:i/>
      <w:iCs/>
      <w:sz w:val="14"/>
      <w:szCs w:val="14"/>
    </w:rPr>
  </w:style>
  <w:style w:type="paragraph" w:customStyle="1" w:styleId="Style166">
    <w:name w:val="Style166"/>
    <w:basedOn w:val="a"/>
    <w:uiPriority w:val="99"/>
    <w:rsid w:val="00C90597"/>
    <w:pPr>
      <w:adjustRightInd w:val="0"/>
    </w:pPr>
    <w:rPr>
      <w:rFonts w:ascii="Tahoma" w:hAnsi="Tahoma" w:cs="Tahoma"/>
      <w:sz w:val="24"/>
      <w:szCs w:val="24"/>
      <w:lang w:val="ru-RU" w:eastAsia="ru-RU"/>
    </w:rPr>
  </w:style>
  <w:style w:type="paragraph" w:customStyle="1" w:styleId="Style11">
    <w:name w:val="Style11"/>
    <w:basedOn w:val="a"/>
    <w:uiPriority w:val="99"/>
    <w:rsid w:val="00C90597"/>
    <w:pPr>
      <w:adjustRightInd w:val="0"/>
      <w:spacing w:line="259" w:lineRule="exact"/>
      <w:ind w:firstLine="384"/>
      <w:jc w:val="both"/>
    </w:pPr>
    <w:rPr>
      <w:rFonts w:ascii="Tahoma" w:hAnsi="Tahoma" w:cs="Tahoma"/>
      <w:sz w:val="24"/>
      <w:szCs w:val="24"/>
      <w:lang w:val="ru-RU" w:eastAsia="ru-RU"/>
    </w:rPr>
  </w:style>
  <w:style w:type="paragraph" w:customStyle="1" w:styleId="Style94">
    <w:name w:val="Style94"/>
    <w:basedOn w:val="a"/>
    <w:uiPriority w:val="99"/>
    <w:rsid w:val="00C90597"/>
    <w:pPr>
      <w:adjustRightInd w:val="0"/>
      <w:spacing w:line="259" w:lineRule="exact"/>
    </w:pPr>
    <w:rPr>
      <w:rFonts w:ascii="Tahoma" w:hAnsi="Tahoma" w:cs="Tahoma"/>
      <w:sz w:val="24"/>
      <w:szCs w:val="24"/>
      <w:lang w:val="ru-RU" w:eastAsia="ru-RU"/>
    </w:rPr>
  </w:style>
  <w:style w:type="character" w:customStyle="1" w:styleId="FontStyle227">
    <w:name w:val="Font Style227"/>
    <w:uiPriority w:val="99"/>
    <w:rsid w:val="00C90597"/>
    <w:rPr>
      <w:rFonts w:ascii="Microsoft Sans Serif" w:hAnsi="Microsoft Sans Serif" w:cs="Microsoft Sans Serif"/>
      <w:b/>
      <w:bCs/>
      <w:sz w:val="20"/>
      <w:szCs w:val="20"/>
    </w:rPr>
  </w:style>
  <w:style w:type="paragraph" w:customStyle="1" w:styleId="Style18">
    <w:name w:val="Style18"/>
    <w:basedOn w:val="a"/>
    <w:uiPriority w:val="99"/>
    <w:rsid w:val="00C90597"/>
    <w:pPr>
      <w:adjustRightInd w:val="0"/>
    </w:pPr>
    <w:rPr>
      <w:rFonts w:ascii="Tahoma" w:hAnsi="Tahoma" w:cs="Tahoma"/>
      <w:sz w:val="24"/>
      <w:szCs w:val="24"/>
      <w:lang w:val="ru-RU" w:eastAsia="ru-RU"/>
    </w:rPr>
  </w:style>
  <w:style w:type="paragraph" w:customStyle="1" w:styleId="Style99">
    <w:name w:val="Style99"/>
    <w:basedOn w:val="a"/>
    <w:uiPriority w:val="99"/>
    <w:rsid w:val="00C90597"/>
    <w:pPr>
      <w:adjustRightInd w:val="0"/>
    </w:pPr>
    <w:rPr>
      <w:rFonts w:ascii="Tahoma" w:hAnsi="Tahoma" w:cs="Tahoma"/>
      <w:sz w:val="24"/>
      <w:szCs w:val="24"/>
      <w:lang w:val="ru-RU" w:eastAsia="ru-RU"/>
    </w:rPr>
  </w:style>
  <w:style w:type="paragraph" w:customStyle="1" w:styleId="Style117">
    <w:name w:val="Style117"/>
    <w:basedOn w:val="a"/>
    <w:uiPriority w:val="99"/>
    <w:rsid w:val="00C90597"/>
    <w:pPr>
      <w:adjustRightInd w:val="0"/>
      <w:spacing w:line="262" w:lineRule="exact"/>
      <w:jc w:val="both"/>
    </w:pPr>
    <w:rPr>
      <w:rFonts w:ascii="Tahoma" w:hAnsi="Tahoma" w:cs="Tahoma"/>
      <w:sz w:val="24"/>
      <w:szCs w:val="24"/>
      <w:lang w:val="ru-RU" w:eastAsia="ru-RU"/>
    </w:rPr>
  </w:style>
  <w:style w:type="character" w:customStyle="1" w:styleId="FontStyle267">
    <w:name w:val="Font Style267"/>
    <w:uiPriority w:val="99"/>
    <w:rsid w:val="00C90597"/>
    <w:rPr>
      <w:rFonts w:ascii="Franklin Gothic Medium" w:hAnsi="Franklin Gothic Medium" w:cs="Franklin Gothic Medium"/>
      <w:sz w:val="20"/>
      <w:szCs w:val="20"/>
    </w:rPr>
  </w:style>
  <w:style w:type="character" w:customStyle="1" w:styleId="FontStyle292">
    <w:name w:val="Font Style292"/>
    <w:uiPriority w:val="99"/>
    <w:rsid w:val="00C90597"/>
    <w:rPr>
      <w:rFonts w:ascii="Century Schoolbook" w:hAnsi="Century Schoolbook" w:cs="Century Schoolbook"/>
      <w:b/>
      <w:bCs/>
      <w:sz w:val="18"/>
      <w:szCs w:val="18"/>
    </w:rPr>
  </w:style>
  <w:style w:type="character" w:customStyle="1" w:styleId="FontStyle301">
    <w:name w:val="Font Style301"/>
    <w:uiPriority w:val="99"/>
    <w:rsid w:val="00C90597"/>
    <w:rPr>
      <w:rFonts w:ascii="Franklin Gothic Medium" w:hAnsi="Franklin Gothic Medium" w:cs="Franklin Gothic Medium"/>
      <w:i/>
      <w:iCs/>
      <w:sz w:val="18"/>
      <w:szCs w:val="18"/>
    </w:rPr>
  </w:style>
  <w:style w:type="character" w:customStyle="1" w:styleId="FontStyle226">
    <w:name w:val="Font Style226"/>
    <w:uiPriority w:val="99"/>
    <w:rsid w:val="00C90597"/>
    <w:rPr>
      <w:rFonts w:ascii="Century Schoolbook" w:hAnsi="Century Schoolbook" w:cs="Century Schoolbook"/>
      <w:sz w:val="18"/>
      <w:szCs w:val="18"/>
    </w:rPr>
  </w:style>
  <w:style w:type="paragraph" w:customStyle="1" w:styleId="Style118">
    <w:name w:val="Style118"/>
    <w:basedOn w:val="a"/>
    <w:uiPriority w:val="99"/>
    <w:rsid w:val="00C90597"/>
    <w:pPr>
      <w:adjustRightInd w:val="0"/>
      <w:spacing w:line="262" w:lineRule="exact"/>
      <w:ind w:firstLine="461"/>
      <w:jc w:val="both"/>
    </w:pPr>
    <w:rPr>
      <w:rFonts w:ascii="Tahoma" w:hAnsi="Tahoma" w:cs="Tahoma"/>
      <w:sz w:val="24"/>
      <w:szCs w:val="24"/>
      <w:lang w:val="ru-RU" w:eastAsia="ru-RU"/>
    </w:rPr>
  </w:style>
  <w:style w:type="character" w:customStyle="1" w:styleId="FontStyle290">
    <w:name w:val="Font Style290"/>
    <w:uiPriority w:val="99"/>
    <w:rsid w:val="00C90597"/>
    <w:rPr>
      <w:rFonts w:ascii="Century Schoolbook" w:hAnsi="Century Schoolbook" w:cs="Century Schoolbook"/>
      <w:i/>
      <w:iCs/>
      <w:sz w:val="18"/>
      <w:szCs w:val="18"/>
    </w:rPr>
  </w:style>
  <w:style w:type="paragraph" w:customStyle="1" w:styleId="Style46">
    <w:name w:val="Style46"/>
    <w:basedOn w:val="a"/>
    <w:uiPriority w:val="99"/>
    <w:rsid w:val="00C90597"/>
    <w:pPr>
      <w:adjustRightInd w:val="0"/>
      <w:spacing w:line="264" w:lineRule="exact"/>
    </w:pPr>
    <w:rPr>
      <w:rFonts w:ascii="Tahoma" w:hAnsi="Tahoma" w:cs="Tahoma"/>
      <w:sz w:val="24"/>
      <w:szCs w:val="24"/>
      <w:lang w:val="ru-RU" w:eastAsia="ru-RU"/>
    </w:rPr>
  </w:style>
  <w:style w:type="paragraph" w:customStyle="1" w:styleId="Style189">
    <w:name w:val="Style189"/>
    <w:basedOn w:val="a"/>
    <w:uiPriority w:val="99"/>
    <w:rsid w:val="00C90597"/>
    <w:pPr>
      <w:adjustRightInd w:val="0"/>
    </w:pPr>
    <w:rPr>
      <w:rFonts w:ascii="Tahoma" w:hAnsi="Tahoma" w:cs="Tahoma"/>
      <w:sz w:val="24"/>
      <w:szCs w:val="24"/>
      <w:lang w:val="ru-RU" w:eastAsia="ru-RU"/>
    </w:rPr>
  </w:style>
  <w:style w:type="character" w:customStyle="1" w:styleId="FontStyle269">
    <w:name w:val="Font Style269"/>
    <w:uiPriority w:val="99"/>
    <w:rsid w:val="00C90597"/>
    <w:rPr>
      <w:rFonts w:ascii="Century Schoolbook" w:hAnsi="Century Schoolbook" w:cs="Century Schoolbook"/>
      <w:i/>
      <w:iCs/>
      <w:spacing w:val="-10"/>
      <w:sz w:val="22"/>
      <w:szCs w:val="22"/>
    </w:rPr>
  </w:style>
  <w:style w:type="character" w:customStyle="1" w:styleId="FontStyle280">
    <w:name w:val="Font Style280"/>
    <w:uiPriority w:val="99"/>
    <w:rsid w:val="00C90597"/>
    <w:rPr>
      <w:rFonts w:ascii="Century Schoolbook" w:hAnsi="Century Schoolbook" w:cs="Century Schoolbook"/>
      <w:spacing w:val="-10"/>
      <w:sz w:val="22"/>
      <w:szCs w:val="22"/>
    </w:rPr>
  </w:style>
  <w:style w:type="character" w:customStyle="1" w:styleId="FontStyle210">
    <w:name w:val="Font Style210"/>
    <w:uiPriority w:val="99"/>
    <w:rsid w:val="00C90597"/>
    <w:rPr>
      <w:rFonts w:ascii="Microsoft Sans Serif" w:hAnsi="Microsoft Sans Serif" w:cs="Microsoft Sans Serif"/>
      <w:b/>
      <w:bCs/>
      <w:spacing w:val="-10"/>
      <w:sz w:val="46"/>
      <w:szCs w:val="46"/>
    </w:rPr>
  </w:style>
  <w:style w:type="paragraph" w:customStyle="1" w:styleId="Style128">
    <w:name w:val="Style128"/>
    <w:basedOn w:val="a"/>
    <w:uiPriority w:val="99"/>
    <w:rsid w:val="00C90597"/>
    <w:pPr>
      <w:adjustRightInd w:val="0"/>
      <w:spacing w:line="264" w:lineRule="exact"/>
    </w:pPr>
    <w:rPr>
      <w:rFonts w:ascii="Tahoma" w:hAnsi="Tahoma" w:cs="Tahoma"/>
      <w:sz w:val="24"/>
      <w:szCs w:val="24"/>
      <w:lang w:val="ru-RU" w:eastAsia="ru-RU"/>
    </w:rPr>
  </w:style>
  <w:style w:type="paragraph" w:customStyle="1" w:styleId="Style102">
    <w:name w:val="Style102"/>
    <w:basedOn w:val="a"/>
    <w:uiPriority w:val="99"/>
    <w:rsid w:val="00C90597"/>
    <w:pPr>
      <w:adjustRightInd w:val="0"/>
      <w:spacing w:line="259" w:lineRule="exact"/>
      <w:ind w:firstLine="192"/>
    </w:pPr>
    <w:rPr>
      <w:rFonts w:ascii="Tahoma" w:hAnsi="Tahoma" w:cs="Tahoma"/>
      <w:sz w:val="24"/>
      <w:szCs w:val="24"/>
      <w:lang w:val="ru-RU" w:eastAsia="ru-RU"/>
    </w:rPr>
  </w:style>
  <w:style w:type="paragraph" w:customStyle="1" w:styleId="Style17">
    <w:name w:val="Style17"/>
    <w:basedOn w:val="a"/>
    <w:uiPriority w:val="99"/>
    <w:rsid w:val="00C90597"/>
    <w:pPr>
      <w:adjustRightInd w:val="0"/>
    </w:pPr>
    <w:rPr>
      <w:rFonts w:ascii="Tahoma" w:hAnsi="Tahoma" w:cs="Tahoma"/>
      <w:sz w:val="24"/>
      <w:szCs w:val="24"/>
      <w:lang w:val="ru-RU" w:eastAsia="ru-RU"/>
    </w:rPr>
  </w:style>
  <w:style w:type="character" w:customStyle="1" w:styleId="FontStyle209">
    <w:name w:val="Font Style209"/>
    <w:uiPriority w:val="99"/>
    <w:rsid w:val="00C90597"/>
    <w:rPr>
      <w:rFonts w:ascii="Microsoft Sans Serif" w:hAnsi="Microsoft Sans Serif" w:cs="Microsoft Sans Serif"/>
      <w:b/>
      <w:bCs/>
      <w:sz w:val="26"/>
      <w:szCs w:val="26"/>
    </w:rPr>
  </w:style>
  <w:style w:type="character" w:customStyle="1" w:styleId="FontStyle249">
    <w:name w:val="Font Style249"/>
    <w:uiPriority w:val="99"/>
    <w:rsid w:val="00C90597"/>
    <w:rPr>
      <w:rFonts w:ascii="MS Reference Sans Serif" w:hAnsi="MS Reference Sans Serif" w:cs="MS Reference Sans Serif"/>
      <w:i/>
      <w:iCs/>
      <w:sz w:val="18"/>
      <w:szCs w:val="18"/>
    </w:rPr>
  </w:style>
  <w:style w:type="character" w:customStyle="1" w:styleId="FontStyle211">
    <w:name w:val="Font Style211"/>
    <w:uiPriority w:val="99"/>
    <w:rsid w:val="00C90597"/>
    <w:rPr>
      <w:rFonts w:ascii="Microsoft Sans Serif" w:hAnsi="Microsoft Sans Serif" w:cs="Microsoft Sans Serif"/>
      <w:b/>
      <w:bCs/>
      <w:sz w:val="22"/>
      <w:szCs w:val="22"/>
    </w:rPr>
  </w:style>
  <w:style w:type="paragraph" w:customStyle="1" w:styleId="Style79">
    <w:name w:val="Style79"/>
    <w:basedOn w:val="a"/>
    <w:uiPriority w:val="99"/>
    <w:rsid w:val="00C90597"/>
    <w:pPr>
      <w:adjustRightInd w:val="0"/>
      <w:spacing w:line="263" w:lineRule="exact"/>
      <w:jc w:val="right"/>
    </w:pPr>
    <w:rPr>
      <w:rFonts w:ascii="Tahoma" w:hAnsi="Tahoma" w:cs="Tahoma"/>
      <w:sz w:val="24"/>
      <w:szCs w:val="24"/>
      <w:lang w:val="ru-RU" w:eastAsia="ru-RU"/>
    </w:rPr>
  </w:style>
  <w:style w:type="character" w:customStyle="1" w:styleId="FontStyle264">
    <w:name w:val="Font Style264"/>
    <w:uiPriority w:val="99"/>
    <w:rsid w:val="00C90597"/>
    <w:rPr>
      <w:rFonts w:ascii="Franklin Gothic Medium" w:hAnsi="Franklin Gothic Medium" w:cs="Franklin Gothic Medium" w:hint="default"/>
      <w:sz w:val="24"/>
      <w:szCs w:val="24"/>
    </w:rPr>
  </w:style>
  <w:style w:type="paragraph" w:customStyle="1" w:styleId="Style66">
    <w:name w:val="Style66"/>
    <w:basedOn w:val="a"/>
    <w:uiPriority w:val="99"/>
    <w:rsid w:val="00C90597"/>
    <w:pPr>
      <w:adjustRightInd w:val="0"/>
      <w:spacing w:line="240" w:lineRule="exact"/>
    </w:pPr>
    <w:rPr>
      <w:rFonts w:ascii="Tahoma" w:hAnsi="Tahoma" w:cs="Tahoma"/>
      <w:sz w:val="24"/>
      <w:szCs w:val="24"/>
      <w:lang w:val="ru-RU" w:eastAsia="ru-RU"/>
    </w:rPr>
  </w:style>
  <w:style w:type="paragraph" w:customStyle="1" w:styleId="Style164">
    <w:name w:val="Style164"/>
    <w:basedOn w:val="a"/>
    <w:rsid w:val="00C90597"/>
    <w:pPr>
      <w:adjustRightInd w:val="0"/>
      <w:spacing w:line="269" w:lineRule="exact"/>
      <w:jc w:val="both"/>
    </w:pPr>
    <w:rPr>
      <w:rFonts w:ascii="Tahoma" w:hAnsi="Tahoma" w:cs="Tahoma"/>
      <w:sz w:val="24"/>
      <w:szCs w:val="24"/>
      <w:lang w:val="ru-RU" w:eastAsia="ru-RU"/>
    </w:rPr>
  </w:style>
  <w:style w:type="paragraph" w:customStyle="1" w:styleId="Style89">
    <w:name w:val="Style89"/>
    <w:basedOn w:val="a"/>
    <w:uiPriority w:val="99"/>
    <w:rsid w:val="00C90597"/>
    <w:pPr>
      <w:adjustRightInd w:val="0"/>
      <w:spacing w:line="261" w:lineRule="exact"/>
      <w:ind w:hanging="144"/>
      <w:jc w:val="both"/>
    </w:pPr>
    <w:rPr>
      <w:rFonts w:ascii="Tahoma" w:hAnsi="Tahoma" w:cs="Tahoma"/>
      <w:sz w:val="24"/>
      <w:szCs w:val="24"/>
      <w:lang w:val="ru-RU" w:eastAsia="ru-RU"/>
    </w:rPr>
  </w:style>
  <w:style w:type="paragraph" w:customStyle="1" w:styleId="Style142">
    <w:name w:val="Style142"/>
    <w:basedOn w:val="a"/>
    <w:uiPriority w:val="99"/>
    <w:rsid w:val="00C90597"/>
    <w:pPr>
      <w:adjustRightInd w:val="0"/>
      <w:spacing w:line="192" w:lineRule="exact"/>
      <w:ind w:firstLine="7277"/>
    </w:pPr>
    <w:rPr>
      <w:rFonts w:ascii="Tahoma" w:hAnsi="Tahoma" w:cs="Tahoma"/>
      <w:sz w:val="24"/>
      <w:szCs w:val="24"/>
      <w:lang w:val="ru-RU" w:eastAsia="ru-RU"/>
    </w:rPr>
  </w:style>
  <w:style w:type="paragraph" w:customStyle="1" w:styleId="Style145">
    <w:name w:val="Style145"/>
    <w:basedOn w:val="a"/>
    <w:uiPriority w:val="99"/>
    <w:rsid w:val="00C90597"/>
    <w:pPr>
      <w:adjustRightInd w:val="0"/>
      <w:jc w:val="both"/>
    </w:pPr>
    <w:rPr>
      <w:rFonts w:ascii="Tahoma" w:hAnsi="Tahoma" w:cs="Tahoma"/>
      <w:sz w:val="24"/>
      <w:szCs w:val="24"/>
      <w:lang w:val="ru-RU" w:eastAsia="ru-RU"/>
    </w:rPr>
  </w:style>
  <w:style w:type="paragraph" w:customStyle="1" w:styleId="Style146">
    <w:name w:val="Style146"/>
    <w:basedOn w:val="a"/>
    <w:uiPriority w:val="99"/>
    <w:rsid w:val="00C90597"/>
    <w:pPr>
      <w:adjustRightInd w:val="0"/>
      <w:jc w:val="right"/>
    </w:pPr>
    <w:rPr>
      <w:rFonts w:ascii="Tahoma" w:hAnsi="Tahoma" w:cs="Tahoma"/>
      <w:sz w:val="24"/>
      <w:szCs w:val="24"/>
      <w:lang w:val="ru-RU" w:eastAsia="ru-RU"/>
    </w:rPr>
  </w:style>
  <w:style w:type="paragraph" w:customStyle="1" w:styleId="Style147">
    <w:name w:val="Style147"/>
    <w:basedOn w:val="a"/>
    <w:uiPriority w:val="99"/>
    <w:rsid w:val="00C90597"/>
    <w:pPr>
      <w:adjustRightInd w:val="0"/>
      <w:spacing w:line="265" w:lineRule="exact"/>
      <w:ind w:firstLine="250"/>
      <w:jc w:val="both"/>
    </w:pPr>
    <w:rPr>
      <w:rFonts w:ascii="Tahoma" w:hAnsi="Tahoma" w:cs="Tahoma"/>
      <w:sz w:val="24"/>
      <w:szCs w:val="24"/>
      <w:lang w:val="ru-RU" w:eastAsia="ru-RU"/>
    </w:rPr>
  </w:style>
  <w:style w:type="paragraph" w:customStyle="1" w:styleId="Style173">
    <w:name w:val="Style173"/>
    <w:basedOn w:val="a"/>
    <w:uiPriority w:val="99"/>
    <w:rsid w:val="00C90597"/>
    <w:pPr>
      <w:adjustRightInd w:val="0"/>
      <w:spacing w:line="230" w:lineRule="exact"/>
      <w:ind w:hanging="144"/>
      <w:jc w:val="both"/>
    </w:pPr>
    <w:rPr>
      <w:rFonts w:ascii="Tahoma" w:hAnsi="Tahoma" w:cs="Tahoma"/>
      <w:sz w:val="24"/>
      <w:szCs w:val="24"/>
      <w:lang w:val="ru-RU" w:eastAsia="ru-RU"/>
    </w:rPr>
  </w:style>
  <w:style w:type="character" w:customStyle="1" w:styleId="FontStyle271">
    <w:name w:val="Font Style271"/>
    <w:uiPriority w:val="99"/>
    <w:rsid w:val="00C90597"/>
    <w:rPr>
      <w:rFonts w:ascii="Franklin Gothic Medium" w:hAnsi="Franklin Gothic Medium" w:cs="Franklin Gothic Medium"/>
      <w:b/>
      <w:bCs/>
      <w:i/>
      <w:iCs/>
      <w:sz w:val="20"/>
      <w:szCs w:val="20"/>
    </w:rPr>
  </w:style>
  <w:style w:type="character" w:customStyle="1" w:styleId="FontStyle281">
    <w:name w:val="Font Style281"/>
    <w:uiPriority w:val="99"/>
    <w:rsid w:val="00C90597"/>
    <w:rPr>
      <w:rFonts w:ascii="Century Schoolbook" w:hAnsi="Century Schoolbook" w:cs="Century Schoolbook"/>
      <w:sz w:val="20"/>
      <w:szCs w:val="20"/>
    </w:rPr>
  </w:style>
  <w:style w:type="paragraph" w:customStyle="1" w:styleId="af6">
    <w:name w:val="Знак Знак Знак Знак"/>
    <w:basedOn w:val="a"/>
    <w:uiPriority w:val="99"/>
    <w:rsid w:val="00C90597"/>
    <w:pPr>
      <w:widowControl/>
      <w:autoSpaceDE/>
      <w:autoSpaceDN/>
      <w:spacing w:after="160" w:line="240" w:lineRule="exact"/>
    </w:pPr>
    <w:rPr>
      <w:rFonts w:ascii="Verdana" w:hAnsi="Verdana"/>
      <w:sz w:val="20"/>
      <w:szCs w:val="20"/>
    </w:rPr>
  </w:style>
  <w:style w:type="paragraph" w:styleId="af7">
    <w:name w:val="footer"/>
    <w:basedOn w:val="a"/>
    <w:link w:val="af8"/>
    <w:uiPriority w:val="99"/>
    <w:rsid w:val="00C90597"/>
    <w:pPr>
      <w:widowControl/>
      <w:tabs>
        <w:tab w:val="center" w:pos="4677"/>
        <w:tab w:val="right" w:pos="9355"/>
      </w:tabs>
      <w:autoSpaceDE/>
      <w:autoSpaceDN/>
    </w:pPr>
    <w:rPr>
      <w:sz w:val="24"/>
      <w:szCs w:val="24"/>
      <w:lang w:val="x-none" w:eastAsia="x-none"/>
    </w:rPr>
  </w:style>
  <w:style w:type="character" w:customStyle="1" w:styleId="af8">
    <w:name w:val="Нижний колонтитул Знак"/>
    <w:basedOn w:val="a0"/>
    <w:link w:val="af7"/>
    <w:uiPriority w:val="99"/>
    <w:rsid w:val="00C90597"/>
    <w:rPr>
      <w:rFonts w:ascii="Times New Roman" w:eastAsia="Times New Roman" w:hAnsi="Times New Roman" w:cs="Times New Roman"/>
      <w:sz w:val="24"/>
      <w:szCs w:val="24"/>
      <w:lang w:val="x-none" w:eastAsia="x-none"/>
    </w:rPr>
  </w:style>
  <w:style w:type="character" w:styleId="af9">
    <w:name w:val="page number"/>
    <w:basedOn w:val="a0"/>
    <w:rsid w:val="00C90597"/>
  </w:style>
  <w:style w:type="paragraph" w:styleId="afa">
    <w:name w:val="No Spacing"/>
    <w:link w:val="afb"/>
    <w:uiPriority w:val="1"/>
    <w:qFormat/>
    <w:rsid w:val="00C90597"/>
    <w:pPr>
      <w:widowControl/>
      <w:autoSpaceDE/>
      <w:autoSpaceDN/>
    </w:pPr>
    <w:rPr>
      <w:rFonts w:ascii="Times New Roman" w:eastAsia="Times New Roman" w:hAnsi="Times New Roman" w:cs="Times New Roman"/>
      <w:sz w:val="28"/>
      <w:lang w:val="ru-RU"/>
    </w:rPr>
  </w:style>
  <w:style w:type="character" w:customStyle="1" w:styleId="afb">
    <w:name w:val="Без интервала Знак"/>
    <w:link w:val="afa"/>
    <w:uiPriority w:val="1"/>
    <w:rsid w:val="00C90597"/>
    <w:rPr>
      <w:rFonts w:ascii="Times New Roman" w:eastAsia="Times New Roman" w:hAnsi="Times New Roman" w:cs="Times New Roman"/>
      <w:sz w:val="28"/>
      <w:lang w:val="ru-RU"/>
    </w:rPr>
  </w:style>
  <w:style w:type="character" w:customStyle="1" w:styleId="212">
    <w:name w:val="Стиль Заголовок 2 + 12 пт Знак"/>
    <w:uiPriority w:val="99"/>
    <w:rsid w:val="00C90597"/>
    <w:rPr>
      <w:rFonts w:ascii="Arial" w:hAnsi="Arial" w:cs="Arial"/>
      <w:b/>
      <w:bCs/>
      <w:i/>
      <w:iCs/>
      <w:sz w:val="24"/>
      <w:szCs w:val="28"/>
      <w:lang w:val="ru-RU" w:eastAsia="ru-RU" w:bidi="ar-SA"/>
    </w:rPr>
  </w:style>
  <w:style w:type="character" w:styleId="afc">
    <w:name w:val="Hyperlink"/>
    <w:rsid w:val="00C90597"/>
    <w:rPr>
      <w:rFonts w:ascii="Verdana" w:hAnsi="Verdana"/>
      <w:color w:val="0000FF"/>
      <w:szCs w:val="24"/>
      <w:u w:val="single"/>
      <w:lang w:val="en-US" w:eastAsia="en-US" w:bidi="ar-SA"/>
    </w:rPr>
  </w:style>
  <w:style w:type="character" w:customStyle="1" w:styleId="text1">
    <w:name w:val="text1"/>
    <w:uiPriority w:val="99"/>
    <w:rsid w:val="00C90597"/>
    <w:rPr>
      <w:rFonts w:ascii="Verdana" w:hAnsi="Verdana" w:hint="default"/>
      <w:sz w:val="20"/>
      <w:szCs w:val="20"/>
      <w:lang w:val="en-US" w:eastAsia="en-US" w:bidi="ar-SA"/>
    </w:rPr>
  </w:style>
  <w:style w:type="paragraph" w:customStyle="1" w:styleId="ConsCell">
    <w:name w:val="ConsCell"/>
    <w:uiPriority w:val="99"/>
    <w:rsid w:val="00C90597"/>
    <w:pPr>
      <w:adjustRightInd w:val="0"/>
    </w:pPr>
    <w:rPr>
      <w:rFonts w:ascii="Arial" w:eastAsia="Times New Roman" w:hAnsi="Arial" w:cs="Arial"/>
      <w:sz w:val="20"/>
      <w:szCs w:val="20"/>
      <w:lang w:val="ru-RU" w:eastAsia="ru-RU"/>
    </w:rPr>
  </w:style>
  <w:style w:type="paragraph" w:customStyle="1" w:styleId="msolistparagraph0">
    <w:name w:val="msolistparagraph"/>
    <w:basedOn w:val="a"/>
    <w:uiPriority w:val="99"/>
    <w:rsid w:val="00C90597"/>
    <w:pPr>
      <w:widowControl/>
      <w:autoSpaceDE/>
      <w:autoSpaceDN/>
      <w:spacing w:before="30" w:after="30"/>
    </w:pPr>
    <w:rPr>
      <w:sz w:val="20"/>
      <w:szCs w:val="20"/>
      <w:lang w:val="ru-RU" w:eastAsia="ru-RU"/>
    </w:rPr>
  </w:style>
  <w:style w:type="paragraph" w:customStyle="1" w:styleId="Style5">
    <w:name w:val="Style5"/>
    <w:basedOn w:val="a"/>
    <w:uiPriority w:val="99"/>
    <w:rsid w:val="00C90597"/>
    <w:pPr>
      <w:adjustRightInd w:val="0"/>
      <w:spacing w:line="223" w:lineRule="exact"/>
      <w:ind w:firstLine="288"/>
      <w:jc w:val="both"/>
    </w:pPr>
    <w:rPr>
      <w:rFonts w:ascii="Tahoma" w:hAnsi="Tahoma" w:cs="Tahoma"/>
      <w:sz w:val="24"/>
      <w:szCs w:val="24"/>
      <w:lang w:val="ru-RU" w:eastAsia="ru-RU"/>
    </w:rPr>
  </w:style>
  <w:style w:type="paragraph" w:styleId="afd">
    <w:name w:val="Plain Text"/>
    <w:basedOn w:val="a"/>
    <w:link w:val="afe"/>
    <w:uiPriority w:val="99"/>
    <w:rsid w:val="00C90597"/>
    <w:pPr>
      <w:widowControl/>
      <w:autoSpaceDE/>
      <w:autoSpaceDN/>
    </w:pPr>
    <w:rPr>
      <w:rFonts w:ascii="Courier New" w:hAnsi="Courier New"/>
      <w:sz w:val="20"/>
      <w:szCs w:val="20"/>
      <w:lang w:val="x-none" w:eastAsia="x-none"/>
    </w:rPr>
  </w:style>
  <w:style w:type="character" w:customStyle="1" w:styleId="afe">
    <w:name w:val="Текст Знак"/>
    <w:basedOn w:val="a0"/>
    <w:link w:val="afd"/>
    <w:uiPriority w:val="99"/>
    <w:rsid w:val="00C90597"/>
    <w:rPr>
      <w:rFonts w:ascii="Courier New" w:eastAsia="Times New Roman" w:hAnsi="Courier New" w:cs="Times New Roman"/>
      <w:sz w:val="20"/>
      <w:szCs w:val="20"/>
      <w:lang w:val="x-none" w:eastAsia="x-none"/>
    </w:rPr>
  </w:style>
  <w:style w:type="paragraph" w:customStyle="1" w:styleId="Style26">
    <w:name w:val="Style26"/>
    <w:basedOn w:val="a"/>
    <w:uiPriority w:val="99"/>
    <w:rsid w:val="00C90597"/>
    <w:pPr>
      <w:adjustRightInd w:val="0"/>
    </w:pPr>
    <w:rPr>
      <w:rFonts w:ascii="Tahoma" w:eastAsia="Calibri" w:hAnsi="Tahoma" w:cs="Tahoma"/>
      <w:sz w:val="24"/>
      <w:szCs w:val="24"/>
      <w:lang w:val="ru-RU" w:eastAsia="ru-RU"/>
    </w:rPr>
  </w:style>
  <w:style w:type="paragraph" w:customStyle="1" w:styleId="Style57">
    <w:name w:val="Style57"/>
    <w:basedOn w:val="a"/>
    <w:uiPriority w:val="99"/>
    <w:rsid w:val="00C90597"/>
    <w:pPr>
      <w:adjustRightInd w:val="0"/>
    </w:pPr>
    <w:rPr>
      <w:rFonts w:ascii="Tahoma" w:eastAsia="Calibri" w:hAnsi="Tahoma" w:cs="Tahoma"/>
      <w:sz w:val="24"/>
      <w:szCs w:val="24"/>
      <w:lang w:val="ru-RU" w:eastAsia="ru-RU"/>
    </w:rPr>
  </w:style>
  <w:style w:type="paragraph" w:customStyle="1" w:styleId="Style140">
    <w:name w:val="Style140"/>
    <w:basedOn w:val="a"/>
    <w:uiPriority w:val="99"/>
    <w:rsid w:val="00C90597"/>
    <w:pPr>
      <w:adjustRightInd w:val="0"/>
    </w:pPr>
    <w:rPr>
      <w:rFonts w:ascii="Tahoma" w:hAnsi="Tahoma" w:cs="Tahoma"/>
      <w:sz w:val="24"/>
      <w:szCs w:val="24"/>
      <w:lang w:val="ru-RU" w:eastAsia="ru-RU"/>
    </w:rPr>
  </w:style>
  <w:style w:type="character" w:styleId="aff">
    <w:name w:val="footnote reference"/>
    <w:rsid w:val="00C90597"/>
    <w:rPr>
      <w:rFonts w:cs="Times New Roman"/>
      <w:vertAlign w:val="superscript"/>
    </w:rPr>
  </w:style>
  <w:style w:type="paragraph" w:customStyle="1" w:styleId="aff0">
    <w:name w:val="Новый"/>
    <w:basedOn w:val="a"/>
    <w:rsid w:val="00C90597"/>
    <w:pPr>
      <w:widowControl/>
      <w:autoSpaceDE/>
      <w:autoSpaceDN/>
      <w:spacing w:line="360" w:lineRule="auto"/>
      <w:ind w:firstLine="454"/>
      <w:jc w:val="both"/>
    </w:pPr>
    <w:rPr>
      <w:sz w:val="28"/>
      <w:szCs w:val="24"/>
      <w:lang w:val="ru-RU" w:eastAsia="ru-RU"/>
    </w:rPr>
  </w:style>
  <w:style w:type="paragraph" w:customStyle="1" w:styleId="Style20">
    <w:name w:val="Style20"/>
    <w:basedOn w:val="a"/>
    <w:uiPriority w:val="99"/>
    <w:rsid w:val="00C90597"/>
    <w:pPr>
      <w:adjustRightInd w:val="0"/>
      <w:spacing w:line="269" w:lineRule="exact"/>
      <w:jc w:val="both"/>
    </w:pPr>
    <w:rPr>
      <w:rFonts w:ascii="Tahoma" w:hAnsi="Tahoma" w:cs="Tahoma"/>
      <w:sz w:val="24"/>
      <w:szCs w:val="24"/>
      <w:lang w:val="ru-RU" w:eastAsia="ru-RU"/>
    </w:rPr>
  </w:style>
  <w:style w:type="paragraph" w:customStyle="1" w:styleId="Style14">
    <w:name w:val="Style14"/>
    <w:basedOn w:val="a"/>
    <w:uiPriority w:val="99"/>
    <w:rsid w:val="00C90597"/>
    <w:pPr>
      <w:adjustRightInd w:val="0"/>
    </w:pPr>
    <w:rPr>
      <w:rFonts w:ascii="Tahoma" w:hAnsi="Tahoma" w:cs="Tahoma"/>
      <w:sz w:val="24"/>
      <w:szCs w:val="24"/>
      <w:lang w:val="ru-RU" w:eastAsia="ru-RU"/>
    </w:rPr>
  </w:style>
  <w:style w:type="paragraph" w:customStyle="1" w:styleId="Style86">
    <w:name w:val="Style86"/>
    <w:basedOn w:val="a"/>
    <w:uiPriority w:val="99"/>
    <w:rsid w:val="00C90597"/>
    <w:pPr>
      <w:adjustRightInd w:val="0"/>
      <w:jc w:val="both"/>
    </w:pPr>
    <w:rPr>
      <w:rFonts w:ascii="Tahoma" w:hAnsi="Tahoma" w:cs="Tahoma"/>
      <w:sz w:val="24"/>
      <w:szCs w:val="24"/>
      <w:lang w:val="ru-RU" w:eastAsia="ru-RU"/>
    </w:rPr>
  </w:style>
  <w:style w:type="character" w:customStyle="1" w:styleId="FontStyle247">
    <w:name w:val="Font Style247"/>
    <w:uiPriority w:val="99"/>
    <w:rsid w:val="00C90597"/>
    <w:rPr>
      <w:rFonts w:ascii="Century Schoolbook" w:hAnsi="Century Schoolbook" w:cs="Century Schoolbook" w:hint="default"/>
      <w:spacing w:val="-10"/>
      <w:sz w:val="20"/>
      <w:szCs w:val="20"/>
    </w:rPr>
  </w:style>
  <w:style w:type="character" w:customStyle="1" w:styleId="FontStyle214">
    <w:name w:val="Font Style214"/>
    <w:uiPriority w:val="99"/>
    <w:rsid w:val="00C90597"/>
    <w:rPr>
      <w:rFonts w:ascii="Century Schoolbook" w:hAnsi="Century Schoolbook" w:cs="Century Schoolbook" w:hint="default"/>
      <w:i/>
      <w:iCs/>
      <w:spacing w:val="20"/>
      <w:sz w:val="18"/>
      <w:szCs w:val="18"/>
    </w:rPr>
  </w:style>
  <w:style w:type="character" w:customStyle="1" w:styleId="FontStyle229">
    <w:name w:val="Font Style229"/>
    <w:uiPriority w:val="99"/>
    <w:rsid w:val="00C90597"/>
    <w:rPr>
      <w:rFonts w:ascii="MS Reference Sans Serif" w:hAnsi="MS Reference Sans Serif" w:cs="MS Reference Sans Serif"/>
      <w:i/>
      <w:iCs/>
      <w:spacing w:val="-10"/>
      <w:sz w:val="18"/>
      <w:szCs w:val="18"/>
    </w:rPr>
  </w:style>
  <w:style w:type="character" w:customStyle="1" w:styleId="FontStyle293">
    <w:name w:val="Font Style293"/>
    <w:uiPriority w:val="99"/>
    <w:rsid w:val="00C90597"/>
    <w:rPr>
      <w:rFonts w:ascii="Bookman Old Style" w:hAnsi="Bookman Old Style" w:cs="Bookman Old Style"/>
      <w:b/>
      <w:bCs/>
      <w:i/>
      <w:iCs/>
      <w:sz w:val="12"/>
      <w:szCs w:val="12"/>
    </w:rPr>
  </w:style>
  <w:style w:type="character" w:customStyle="1" w:styleId="FontStyle245">
    <w:name w:val="Font Style245"/>
    <w:uiPriority w:val="99"/>
    <w:rsid w:val="00C90597"/>
    <w:rPr>
      <w:rFonts w:ascii="Microsoft Sans Serif" w:hAnsi="Microsoft Sans Serif" w:cs="Microsoft Sans Serif"/>
      <w:i/>
      <w:iCs/>
      <w:spacing w:val="10"/>
      <w:sz w:val="14"/>
      <w:szCs w:val="14"/>
    </w:rPr>
  </w:style>
  <w:style w:type="paragraph" w:customStyle="1" w:styleId="Style9">
    <w:name w:val="Style9"/>
    <w:basedOn w:val="a"/>
    <w:uiPriority w:val="99"/>
    <w:rsid w:val="00C90597"/>
    <w:pPr>
      <w:adjustRightInd w:val="0"/>
      <w:jc w:val="both"/>
    </w:pPr>
    <w:rPr>
      <w:rFonts w:ascii="Tahoma" w:hAnsi="Tahoma" w:cs="Tahoma"/>
      <w:sz w:val="24"/>
      <w:szCs w:val="24"/>
      <w:lang w:val="ru-RU" w:eastAsia="ru-RU"/>
    </w:rPr>
  </w:style>
  <w:style w:type="paragraph" w:customStyle="1" w:styleId="Style103">
    <w:name w:val="Style103"/>
    <w:basedOn w:val="a"/>
    <w:uiPriority w:val="99"/>
    <w:rsid w:val="00C90597"/>
    <w:pPr>
      <w:adjustRightInd w:val="0"/>
      <w:spacing w:line="259" w:lineRule="exact"/>
    </w:pPr>
    <w:rPr>
      <w:rFonts w:ascii="Tahoma" w:hAnsi="Tahoma" w:cs="Tahoma"/>
      <w:sz w:val="24"/>
      <w:szCs w:val="24"/>
      <w:lang w:val="ru-RU" w:eastAsia="ru-RU"/>
    </w:rPr>
  </w:style>
  <w:style w:type="paragraph" w:customStyle="1" w:styleId="Style90">
    <w:name w:val="Style90"/>
    <w:basedOn w:val="a"/>
    <w:uiPriority w:val="99"/>
    <w:rsid w:val="00C90597"/>
    <w:pPr>
      <w:adjustRightInd w:val="0"/>
      <w:spacing w:line="262" w:lineRule="exact"/>
      <w:jc w:val="both"/>
    </w:pPr>
    <w:rPr>
      <w:rFonts w:ascii="Tahoma" w:eastAsia="Calibri" w:hAnsi="Tahoma" w:cs="Tahoma"/>
      <w:sz w:val="24"/>
      <w:szCs w:val="24"/>
      <w:lang w:val="ru-RU" w:eastAsia="ru-RU"/>
    </w:rPr>
  </w:style>
  <w:style w:type="character" w:customStyle="1" w:styleId="FontStyle201">
    <w:name w:val="Font Style201"/>
    <w:uiPriority w:val="99"/>
    <w:rsid w:val="00C90597"/>
    <w:rPr>
      <w:rFonts w:ascii="Century Schoolbook" w:hAnsi="Century Schoolbook" w:cs="Century Schoolbook"/>
      <w:b/>
      <w:bCs/>
      <w:i/>
      <w:iCs/>
      <w:sz w:val="18"/>
      <w:szCs w:val="18"/>
    </w:rPr>
  </w:style>
  <w:style w:type="character" w:customStyle="1" w:styleId="FontStyle263">
    <w:name w:val="Font Style263"/>
    <w:uiPriority w:val="99"/>
    <w:rsid w:val="00C90597"/>
    <w:rPr>
      <w:rFonts w:ascii="Century Schoolbook" w:hAnsi="Century Schoolbook" w:cs="Century Schoolbook"/>
      <w:sz w:val="20"/>
      <w:szCs w:val="20"/>
    </w:rPr>
  </w:style>
  <w:style w:type="character" w:customStyle="1" w:styleId="FontStyle270">
    <w:name w:val="Font Style270"/>
    <w:uiPriority w:val="99"/>
    <w:rsid w:val="00C90597"/>
    <w:rPr>
      <w:rFonts w:ascii="Microsoft Sans Serif" w:hAnsi="Microsoft Sans Serif" w:cs="Microsoft Sans Serif" w:hint="default"/>
      <w:spacing w:val="-10"/>
      <w:sz w:val="46"/>
      <w:szCs w:val="46"/>
    </w:rPr>
  </w:style>
  <w:style w:type="character" w:customStyle="1" w:styleId="FontStyle228">
    <w:name w:val="Font Style228"/>
    <w:uiPriority w:val="99"/>
    <w:rsid w:val="00C90597"/>
    <w:rPr>
      <w:rFonts w:ascii="Century Schoolbook" w:hAnsi="Century Schoolbook" w:cs="Century Schoolbook"/>
      <w:i/>
      <w:iCs/>
      <w:smallCaps/>
      <w:sz w:val="18"/>
      <w:szCs w:val="18"/>
    </w:rPr>
  </w:style>
  <w:style w:type="paragraph" w:customStyle="1" w:styleId="Style156">
    <w:name w:val="Style156"/>
    <w:basedOn w:val="a"/>
    <w:uiPriority w:val="99"/>
    <w:rsid w:val="00C90597"/>
    <w:pPr>
      <w:adjustRightInd w:val="0"/>
      <w:spacing w:line="262" w:lineRule="exact"/>
      <w:jc w:val="center"/>
    </w:pPr>
    <w:rPr>
      <w:rFonts w:ascii="Tahoma" w:hAnsi="Tahoma" w:cs="Tahoma"/>
      <w:sz w:val="24"/>
      <w:szCs w:val="24"/>
      <w:lang w:val="ru-RU" w:eastAsia="ru-RU"/>
    </w:rPr>
  </w:style>
  <w:style w:type="character" w:customStyle="1" w:styleId="FontStyle308">
    <w:name w:val="Font Style308"/>
    <w:uiPriority w:val="99"/>
    <w:rsid w:val="00C90597"/>
    <w:rPr>
      <w:rFonts w:ascii="Century Schoolbook" w:hAnsi="Century Schoolbook" w:cs="Century Schoolbook"/>
      <w:i/>
      <w:iCs/>
      <w:spacing w:val="-20"/>
      <w:sz w:val="20"/>
      <w:szCs w:val="20"/>
    </w:rPr>
  </w:style>
  <w:style w:type="paragraph" w:customStyle="1" w:styleId="Style3">
    <w:name w:val="Style3"/>
    <w:basedOn w:val="a"/>
    <w:uiPriority w:val="99"/>
    <w:rsid w:val="00C90597"/>
    <w:pPr>
      <w:adjustRightInd w:val="0"/>
      <w:spacing w:line="182" w:lineRule="exact"/>
      <w:jc w:val="center"/>
    </w:pPr>
    <w:rPr>
      <w:rFonts w:ascii="Tahoma" w:hAnsi="Tahoma" w:cs="Tahoma"/>
      <w:sz w:val="24"/>
      <w:szCs w:val="24"/>
      <w:lang w:val="ru-RU" w:eastAsia="ru-RU"/>
    </w:rPr>
  </w:style>
  <w:style w:type="character" w:customStyle="1" w:styleId="FontStyle253">
    <w:name w:val="Font Style253"/>
    <w:uiPriority w:val="99"/>
    <w:rsid w:val="00C90597"/>
    <w:rPr>
      <w:rFonts w:ascii="Microsoft Sans Serif" w:hAnsi="Microsoft Sans Serif" w:cs="Microsoft Sans Serif"/>
      <w:sz w:val="18"/>
      <w:szCs w:val="18"/>
    </w:rPr>
  </w:style>
  <w:style w:type="character" w:customStyle="1" w:styleId="FontStyle200">
    <w:name w:val="Font Style200"/>
    <w:uiPriority w:val="99"/>
    <w:rsid w:val="00C90597"/>
    <w:rPr>
      <w:rFonts w:ascii="MS Reference Sans Serif" w:hAnsi="MS Reference Sans Serif" w:cs="MS Reference Sans Serif"/>
      <w:spacing w:val="-20"/>
      <w:sz w:val="58"/>
      <w:szCs w:val="58"/>
    </w:rPr>
  </w:style>
  <w:style w:type="paragraph" w:customStyle="1" w:styleId="aff1">
    <w:name w:val="ЗАГОЛОВОЧЕК"/>
    <w:basedOn w:val="a"/>
    <w:link w:val="aff2"/>
    <w:uiPriority w:val="99"/>
    <w:rsid w:val="00C90597"/>
    <w:pPr>
      <w:widowControl/>
      <w:autoSpaceDE/>
      <w:autoSpaceDN/>
      <w:ind w:firstLine="567"/>
      <w:contextualSpacing/>
      <w:jc w:val="both"/>
    </w:pPr>
    <w:rPr>
      <w:b/>
      <w:bCs/>
      <w:sz w:val="24"/>
      <w:szCs w:val="24"/>
      <w:lang w:val="x-none" w:eastAsia="x-none"/>
    </w:rPr>
  </w:style>
  <w:style w:type="character" w:customStyle="1" w:styleId="aff2">
    <w:name w:val="ЗАГОЛОВОЧЕК Знак"/>
    <w:link w:val="aff1"/>
    <w:uiPriority w:val="99"/>
    <w:rsid w:val="00C90597"/>
    <w:rPr>
      <w:rFonts w:ascii="Times New Roman" w:eastAsia="Times New Roman" w:hAnsi="Times New Roman" w:cs="Times New Roman"/>
      <w:b/>
      <w:bCs/>
      <w:sz w:val="24"/>
      <w:szCs w:val="24"/>
      <w:lang w:val="x-none" w:eastAsia="x-none"/>
    </w:rPr>
  </w:style>
  <w:style w:type="character" w:customStyle="1" w:styleId="FontStyle65">
    <w:name w:val="Font Style65"/>
    <w:rsid w:val="00C90597"/>
    <w:rPr>
      <w:rFonts w:ascii="Times New Roman" w:hAnsi="Times New Roman"/>
      <w:b/>
      <w:sz w:val="22"/>
    </w:rPr>
  </w:style>
  <w:style w:type="paragraph" w:customStyle="1" w:styleId="Style7">
    <w:name w:val="Style7"/>
    <w:basedOn w:val="a"/>
    <w:rsid w:val="00C90597"/>
    <w:pPr>
      <w:adjustRightInd w:val="0"/>
      <w:spacing w:line="322" w:lineRule="exact"/>
      <w:ind w:firstLine="437"/>
      <w:jc w:val="both"/>
    </w:pPr>
    <w:rPr>
      <w:sz w:val="24"/>
      <w:szCs w:val="24"/>
      <w:lang w:val="ru-RU" w:eastAsia="ru-RU"/>
    </w:rPr>
  </w:style>
  <w:style w:type="character" w:customStyle="1" w:styleId="FontStyle63">
    <w:name w:val="Font Style63"/>
    <w:rsid w:val="00C90597"/>
    <w:rPr>
      <w:rFonts w:ascii="Times New Roman" w:hAnsi="Times New Roman"/>
      <w:sz w:val="22"/>
    </w:rPr>
  </w:style>
  <w:style w:type="paragraph" w:customStyle="1" w:styleId="16">
    <w:name w:val="Без интервала1"/>
    <w:rsid w:val="00C90597"/>
    <w:pPr>
      <w:widowControl/>
      <w:autoSpaceDE/>
      <w:autoSpaceDN/>
    </w:pPr>
    <w:rPr>
      <w:rFonts w:ascii="Calibri" w:eastAsia="Calibri" w:hAnsi="Calibri" w:cs="Times New Roman"/>
      <w:lang w:val="ru-RU"/>
    </w:rPr>
  </w:style>
  <w:style w:type="paragraph" w:customStyle="1" w:styleId="NoSpacing1">
    <w:name w:val="No Spacing1"/>
    <w:rsid w:val="00C90597"/>
    <w:pPr>
      <w:widowControl/>
      <w:autoSpaceDE/>
      <w:autoSpaceDN/>
    </w:pPr>
    <w:rPr>
      <w:rFonts w:ascii="Calibri" w:eastAsia="Times New Roman" w:hAnsi="Calibri" w:cs="Times New Roman"/>
      <w:lang w:val="ru-RU"/>
    </w:rPr>
  </w:style>
  <w:style w:type="paragraph" w:customStyle="1" w:styleId="17">
    <w:name w:val="Абзац списка1"/>
    <w:basedOn w:val="a"/>
    <w:uiPriority w:val="99"/>
    <w:rsid w:val="00C90597"/>
    <w:pPr>
      <w:widowControl/>
      <w:autoSpaceDE/>
      <w:autoSpaceDN/>
      <w:spacing w:after="200" w:line="276" w:lineRule="auto"/>
      <w:ind w:left="720"/>
      <w:contextualSpacing/>
    </w:pPr>
    <w:rPr>
      <w:rFonts w:ascii="Calibri" w:eastAsia="Calibri" w:hAnsi="Calibri"/>
      <w:lang w:val="ru-RU"/>
    </w:rPr>
  </w:style>
  <w:style w:type="paragraph" w:customStyle="1" w:styleId="26">
    <w:name w:val="Абзац списка2"/>
    <w:basedOn w:val="a"/>
    <w:rsid w:val="00C90597"/>
    <w:pPr>
      <w:widowControl/>
      <w:autoSpaceDE/>
      <w:autoSpaceDN/>
      <w:spacing w:after="200" w:line="276" w:lineRule="auto"/>
      <w:ind w:left="720"/>
      <w:contextualSpacing/>
    </w:pPr>
    <w:rPr>
      <w:rFonts w:ascii="Calibri" w:hAnsi="Calibri"/>
      <w:lang w:val="ru-RU"/>
    </w:rPr>
  </w:style>
  <w:style w:type="paragraph" w:customStyle="1" w:styleId="27">
    <w:name w:val="Без интервала2"/>
    <w:rsid w:val="00C90597"/>
    <w:pPr>
      <w:widowControl/>
      <w:autoSpaceDE/>
      <w:autoSpaceDN/>
    </w:pPr>
    <w:rPr>
      <w:rFonts w:ascii="Calibri" w:eastAsia="Times New Roman" w:hAnsi="Calibri" w:cs="Times New Roman"/>
      <w:lang w:val="ru-RU"/>
    </w:rPr>
  </w:style>
  <w:style w:type="character" w:customStyle="1" w:styleId="a4">
    <w:name w:val="Название Знак"/>
    <w:link w:val="a3"/>
    <w:uiPriority w:val="99"/>
    <w:rsid w:val="00C90597"/>
    <w:rPr>
      <w:rFonts w:ascii="Times New Roman" w:eastAsia="Times New Roman" w:hAnsi="Times New Roman" w:cs="Times New Roman"/>
    </w:rPr>
  </w:style>
  <w:style w:type="character" w:styleId="aff3">
    <w:name w:val="Strong"/>
    <w:qFormat/>
    <w:rsid w:val="00C90597"/>
    <w:rPr>
      <w:b/>
      <w:bCs/>
    </w:rPr>
  </w:style>
  <w:style w:type="paragraph" w:customStyle="1" w:styleId="18">
    <w:name w:val="Обычный1"/>
    <w:rsid w:val="00C90597"/>
    <w:pPr>
      <w:widowControl/>
      <w:autoSpaceDE/>
      <w:autoSpaceDN/>
    </w:pPr>
    <w:rPr>
      <w:rFonts w:ascii="MS Sans Serif" w:eastAsia="Times New Roman" w:hAnsi="MS Sans Serif" w:cs="Times New Roman"/>
      <w:snapToGrid w:val="0"/>
      <w:sz w:val="20"/>
      <w:szCs w:val="20"/>
      <w:lang w:eastAsia="ru-RU"/>
    </w:rPr>
  </w:style>
  <w:style w:type="paragraph" w:customStyle="1" w:styleId="Style4">
    <w:name w:val="Style4"/>
    <w:basedOn w:val="a"/>
    <w:uiPriority w:val="99"/>
    <w:rsid w:val="00C90597"/>
    <w:pPr>
      <w:adjustRightInd w:val="0"/>
      <w:jc w:val="both"/>
    </w:pPr>
    <w:rPr>
      <w:rFonts w:ascii="Tahoma" w:hAnsi="Tahoma" w:cs="Tahoma"/>
      <w:sz w:val="24"/>
      <w:szCs w:val="24"/>
      <w:lang w:val="ru-RU" w:eastAsia="ru-RU"/>
    </w:rPr>
  </w:style>
  <w:style w:type="character" w:customStyle="1" w:styleId="FontStyle19">
    <w:name w:val="Font Style19"/>
    <w:uiPriority w:val="99"/>
    <w:rsid w:val="00C90597"/>
    <w:rPr>
      <w:rFonts w:ascii="Times New Roman" w:hAnsi="Times New Roman" w:cs="Times New Roman" w:hint="default"/>
      <w:color w:val="000000"/>
      <w:sz w:val="18"/>
      <w:szCs w:val="18"/>
    </w:rPr>
  </w:style>
  <w:style w:type="paragraph" w:customStyle="1" w:styleId="BlockText">
    <w:name w:val="Block Text"/>
    <w:basedOn w:val="a"/>
    <w:rsid w:val="00C90597"/>
    <w:pPr>
      <w:widowControl/>
      <w:autoSpaceDE/>
      <w:autoSpaceDN/>
      <w:ind w:left="-851" w:right="-1192" w:firstLine="851"/>
      <w:jc w:val="center"/>
    </w:pPr>
    <w:rPr>
      <w:b/>
      <w:sz w:val="28"/>
      <w:szCs w:val="20"/>
      <w:lang w:val="ru-RU" w:eastAsia="ru-RU"/>
    </w:rPr>
  </w:style>
  <w:style w:type="paragraph" w:customStyle="1" w:styleId="ConsPlusNormal">
    <w:name w:val="ConsPlusNormal"/>
    <w:rsid w:val="00C90597"/>
    <w:pPr>
      <w:adjustRightInd w:val="0"/>
    </w:pPr>
    <w:rPr>
      <w:rFonts w:ascii="Arial" w:eastAsia="Times New Roman" w:hAnsi="Arial" w:cs="Arial"/>
      <w:sz w:val="20"/>
      <w:szCs w:val="20"/>
      <w:lang w:val="ru-RU" w:eastAsia="ru-RU"/>
    </w:rPr>
  </w:style>
  <w:style w:type="paragraph" w:customStyle="1" w:styleId="Default">
    <w:name w:val="Default"/>
    <w:rsid w:val="00C90597"/>
    <w:pPr>
      <w:widowControl/>
      <w:adjustRightInd w:val="0"/>
    </w:pPr>
    <w:rPr>
      <w:rFonts w:ascii="Times New Roman" w:eastAsia="Times New Roman" w:hAnsi="Times New Roman" w:cs="Times New Roman"/>
      <w:color w:val="000000"/>
      <w:sz w:val="24"/>
      <w:szCs w:val="24"/>
      <w:lang w:val="ru-RU" w:eastAsia="ru-RU"/>
    </w:rPr>
  </w:style>
  <w:style w:type="character" w:customStyle="1" w:styleId="c1">
    <w:name w:val="c1"/>
    <w:rsid w:val="00C90597"/>
  </w:style>
  <w:style w:type="paragraph" w:customStyle="1" w:styleId="list0020paragraph">
    <w:name w:val="list__0020paragraph"/>
    <w:basedOn w:val="a"/>
    <w:rsid w:val="00C90597"/>
    <w:pPr>
      <w:widowControl/>
      <w:autoSpaceDE/>
      <w:autoSpaceDN/>
      <w:spacing w:before="100" w:beforeAutospacing="1" w:after="100" w:afterAutospacing="1"/>
    </w:pPr>
    <w:rPr>
      <w:sz w:val="24"/>
      <w:szCs w:val="24"/>
      <w:lang w:val="ru-RU" w:eastAsia="ru-RU"/>
    </w:rPr>
  </w:style>
  <w:style w:type="character" w:customStyle="1" w:styleId="list0020paragraphcharchar">
    <w:name w:val="list__0020paragraph____char__char"/>
    <w:rsid w:val="00C90597"/>
  </w:style>
  <w:style w:type="character" w:customStyle="1" w:styleId="list0020paragraphchar">
    <w:name w:val="list__0020paragraph__char"/>
    <w:rsid w:val="00C90597"/>
  </w:style>
  <w:style w:type="character" w:customStyle="1" w:styleId="aff4">
    <w:name w:val="Основной текст_"/>
    <w:link w:val="67"/>
    <w:rsid w:val="00C90597"/>
    <w:rPr>
      <w:shd w:val="clear" w:color="auto" w:fill="FFFFFF"/>
    </w:rPr>
  </w:style>
  <w:style w:type="character" w:customStyle="1" w:styleId="51">
    <w:name w:val="Заголовок №5_"/>
    <w:rsid w:val="00C90597"/>
    <w:rPr>
      <w:rFonts w:ascii="Tahoma" w:eastAsia="Tahoma" w:hAnsi="Tahoma" w:cs="Tahoma"/>
      <w:b w:val="0"/>
      <w:bCs w:val="0"/>
      <w:i w:val="0"/>
      <w:iCs w:val="0"/>
      <w:smallCaps w:val="0"/>
      <w:strike w:val="0"/>
      <w:spacing w:val="0"/>
      <w:sz w:val="25"/>
      <w:szCs w:val="25"/>
    </w:rPr>
  </w:style>
  <w:style w:type="character" w:customStyle="1" w:styleId="41">
    <w:name w:val="Заголовок №4_"/>
    <w:rsid w:val="00C90597"/>
    <w:rPr>
      <w:rFonts w:ascii="Tahoma" w:eastAsia="Tahoma" w:hAnsi="Tahoma" w:cs="Tahoma"/>
      <w:b w:val="0"/>
      <w:bCs w:val="0"/>
      <w:i w:val="0"/>
      <w:iCs w:val="0"/>
      <w:smallCaps w:val="0"/>
      <w:strike w:val="0"/>
      <w:spacing w:val="0"/>
      <w:sz w:val="27"/>
      <w:szCs w:val="27"/>
    </w:rPr>
  </w:style>
  <w:style w:type="character" w:customStyle="1" w:styleId="180">
    <w:name w:val="Основной текст18"/>
    <w:rsid w:val="00C90597"/>
  </w:style>
  <w:style w:type="character" w:customStyle="1" w:styleId="42">
    <w:name w:val="Заголовок №4"/>
    <w:rsid w:val="00C90597"/>
  </w:style>
  <w:style w:type="character" w:customStyle="1" w:styleId="19">
    <w:name w:val="Основной текст19"/>
    <w:rsid w:val="00C90597"/>
  </w:style>
  <w:style w:type="character" w:customStyle="1" w:styleId="52">
    <w:name w:val="Заголовок №5"/>
    <w:rsid w:val="00C90597"/>
  </w:style>
  <w:style w:type="character" w:customStyle="1" w:styleId="200">
    <w:name w:val="Основной текст20"/>
    <w:rsid w:val="00C90597"/>
  </w:style>
  <w:style w:type="character" w:customStyle="1" w:styleId="210">
    <w:name w:val="Основной текст21"/>
    <w:rsid w:val="00C90597"/>
  </w:style>
  <w:style w:type="character" w:customStyle="1" w:styleId="220">
    <w:name w:val="Основной текст22"/>
    <w:rsid w:val="00C90597"/>
  </w:style>
  <w:style w:type="character" w:customStyle="1" w:styleId="230">
    <w:name w:val="Основной текст23"/>
    <w:rsid w:val="00C90597"/>
  </w:style>
  <w:style w:type="character" w:customStyle="1" w:styleId="240">
    <w:name w:val="Основной текст24"/>
    <w:rsid w:val="00C90597"/>
  </w:style>
  <w:style w:type="character" w:customStyle="1" w:styleId="250">
    <w:name w:val="Основной текст25"/>
    <w:rsid w:val="00C90597"/>
  </w:style>
  <w:style w:type="paragraph" w:customStyle="1" w:styleId="67">
    <w:name w:val="Основной текст67"/>
    <w:basedOn w:val="a"/>
    <w:link w:val="aff4"/>
    <w:rsid w:val="00C90597"/>
    <w:pPr>
      <w:widowControl/>
      <w:shd w:val="clear" w:color="auto" w:fill="FFFFFF"/>
      <w:autoSpaceDE/>
      <w:autoSpaceDN/>
      <w:spacing w:after="7320" w:line="221" w:lineRule="exact"/>
    </w:pPr>
    <w:rPr>
      <w:rFonts w:asciiTheme="minorHAnsi" w:eastAsiaTheme="minorHAnsi" w:hAnsiTheme="minorHAnsi" w:cstheme="minorBidi"/>
    </w:rPr>
  </w:style>
  <w:style w:type="character" w:customStyle="1" w:styleId="1a">
    <w:name w:val="Основной текст1"/>
    <w:rsid w:val="00C9059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f5">
    <w:name w:val="Основной текст + Полужирный"/>
    <w:rsid w:val="00C90597"/>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5">
    <w:name w:val="Основной текст3"/>
    <w:rsid w:val="00C9059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 (5) + Не полужирный"/>
    <w:rsid w:val="00C90597"/>
    <w:rPr>
      <w:rFonts w:ascii="Times New Roman" w:eastAsia="Times New Roman" w:hAnsi="Times New Roman" w:cs="Times New Roman"/>
      <w:b/>
      <w:bCs/>
      <w:i w:val="0"/>
      <w:iCs w:val="0"/>
      <w:smallCaps w:val="0"/>
      <w:strike w:val="0"/>
      <w:spacing w:val="0"/>
      <w:sz w:val="22"/>
      <w:szCs w:val="22"/>
    </w:rPr>
  </w:style>
  <w:style w:type="character" w:customStyle="1" w:styleId="54">
    <w:name w:val="Основной текст (5)"/>
    <w:rsid w:val="00C90597"/>
    <w:rPr>
      <w:rFonts w:ascii="Times New Roman" w:eastAsia="Times New Roman" w:hAnsi="Times New Roman" w:cs="Times New Roman"/>
      <w:b w:val="0"/>
      <w:bCs w:val="0"/>
      <w:i w:val="0"/>
      <w:iCs w:val="0"/>
      <w:smallCaps w:val="0"/>
      <w:strike w:val="0"/>
      <w:spacing w:val="0"/>
      <w:sz w:val="22"/>
      <w:szCs w:val="22"/>
    </w:rPr>
  </w:style>
  <w:style w:type="character" w:customStyle="1" w:styleId="231">
    <w:name w:val="Заголовок №2 (3)_"/>
    <w:rsid w:val="00C90597"/>
    <w:rPr>
      <w:rFonts w:ascii="Tahoma" w:eastAsia="Tahoma" w:hAnsi="Tahoma" w:cs="Tahoma"/>
      <w:b w:val="0"/>
      <w:bCs w:val="0"/>
      <w:i w:val="0"/>
      <w:iCs w:val="0"/>
      <w:smallCaps w:val="0"/>
      <w:strike w:val="0"/>
      <w:spacing w:val="0"/>
      <w:sz w:val="34"/>
      <w:szCs w:val="34"/>
    </w:rPr>
  </w:style>
  <w:style w:type="character" w:customStyle="1" w:styleId="232">
    <w:name w:val="Заголовок №2 (3)"/>
    <w:rsid w:val="00C90597"/>
  </w:style>
  <w:style w:type="character" w:customStyle="1" w:styleId="69">
    <w:name w:val="Основной текст (69)_"/>
    <w:rsid w:val="00C90597"/>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rsid w:val="00C90597"/>
  </w:style>
  <w:style w:type="character" w:customStyle="1" w:styleId="320">
    <w:name w:val="Заголовок №3 (2)_"/>
    <w:rsid w:val="00C90597"/>
    <w:rPr>
      <w:rFonts w:ascii="Tahoma" w:eastAsia="Tahoma" w:hAnsi="Tahoma" w:cs="Tahoma"/>
      <w:b w:val="0"/>
      <w:bCs w:val="0"/>
      <w:i w:val="0"/>
      <w:iCs w:val="0"/>
      <w:smallCaps w:val="0"/>
      <w:strike w:val="0"/>
      <w:spacing w:val="0"/>
      <w:sz w:val="27"/>
      <w:szCs w:val="27"/>
    </w:rPr>
  </w:style>
  <w:style w:type="character" w:customStyle="1" w:styleId="321">
    <w:name w:val="Заголовок №3 (2)"/>
    <w:rsid w:val="00C90597"/>
  </w:style>
  <w:style w:type="character" w:customStyle="1" w:styleId="81">
    <w:name w:val="Основной текст (8)_"/>
    <w:rsid w:val="00C90597"/>
    <w:rPr>
      <w:rFonts w:ascii="Tahoma" w:eastAsia="Tahoma" w:hAnsi="Tahoma" w:cs="Tahoma"/>
      <w:b w:val="0"/>
      <w:bCs w:val="0"/>
      <w:i w:val="0"/>
      <w:iCs w:val="0"/>
      <w:smallCaps w:val="0"/>
      <w:strike w:val="0"/>
      <w:spacing w:val="0"/>
      <w:sz w:val="19"/>
      <w:szCs w:val="19"/>
    </w:rPr>
  </w:style>
  <w:style w:type="character" w:customStyle="1" w:styleId="82">
    <w:name w:val="Основной текст (8)"/>
    <w:rsid w:val="00C90597"/>
  </w:style>
  <w:style w:type="character" w:customStyle="1" w:styleId="420">
    <w:name w:val="Заголовок №4 (2)_"/>
    <w:rsid w:val="00C90597"/>
    <w:rPr>
      <w:rFonts w:ascii="Tahoma" w:eastAsia="Tahoma" w:hAnsi="Tahoma" w:cs="Tahoma"/>
      <w:b w:val="0"/>
      <w:bCs w:val="0"/>
      <w:i w:val="0"/>
      <w:iCs w:val="0"/>
      <w:smallCaps w:val="0"/>
      <w:strike w:val="0"/>
      <w:spacing w:val="0"/>
      <w:sz w:val="25"/>
      <w:szCs w:val="25"/>
    </w:rPr>
  </w:style>
  <w:style w:type="character" w:customStyle="1" w:styleId="421">
    <w:name w:val="Заголовок №4 (2)"/>
    <w:rsid w:val="00C90597"/>
  </w:style>
  <w:style w:type="character" w:customStyle="1" w:styleId="43">
    <w:name w:val="Заголовок №4 (3)_"/>
    <w:rsid w:val="00C90597"/>
    <w:rPr>
      <w:rFonts w:ascii="Tahoma" w:eastAsia="Tahoma" w:hAnsi="Tahoma" w:cs="Tahoma"/>
      <w:b w:val="0"/>
      <w:bCs w:val="0"/>
      <w:i w:val="0"/>
      <w:iCs w:val="0"/>
      <w:smallCaps w:val="0"/>
      <w:strike w:val="0"/>
      <w:spacing w:val="0"/>
      <w:sz w:val="19"/>
      <w:szCs w:val="19"/>
    </w:rPr>
  </w:style>
  <w:style w:type="character" w:customStyle="1" w:styleId="430">
    <w:name w:val="Заголовок №4 (3)"/>
    <w:rsid w:val="00C90597"/>
  </w:style>
  <w:style w:type="character" w:customStyle="1" w:styleId="330">
    <w:name w:val="Заголовок №3 (3)_"/>
    <w:rsid w:val="00C90597"/>
    <w:rPr>
      <w:rFonts w:ascii="Tahoma" w:eastAsia="Tahoma" w:hAnsi="Tahoma" w:cs="Tahoma"/>
      <w:b w:val="0"/>
      <w:bCs w:val="0"/>
      <w:i w:val="0"/>
      <w:iCs w:val="0"/>
      <w:smallCaps w:val="0"/>
      <w:strike w:val="0"/>
      <w:spacing w:val="0"/>
      <w:sz w:val="25"/>
      <w:szCs w:val="25"/>
    </w:rPr>
  </w:style>
  <w:style w:type="character" w:customStyle="1" w:styleId="331">
    <w:name w:val="Заголовок №3 (3)"/>
    <w:rsid w:val="00C90597"/>
  </w:style>
  <w:style w:type="character" w:customStyle="1" w:styleId="140">
    <w:name w:val="Заголовок №1 (4)_"/>
    <w:link w:val="141"/>
    <w:rsid w:val="00C90597"/>
    <w:rPr>
      <w:rFonts w:ascii="Tahoma" w:eastAsia="Tahoma" w:hAnsi="Tahoma" w:cs="Tahoma"/>
      <w:sz w:val="34"/>
      <w:szCs w:val="34"/>
      <w:shd w:val="clear" w:color="auto" w:fill="FFFFFF"/>
    </w:rPr>
  </w:style>
  <w:style w:type="character" w:customStyle="1" w:styleId="140pt">
    <w:name w:val="Заголовок №1 (4) + Интервал 0 pt"/>
    <w:rsid w:val="00C90597"/>
    <w:rPr>
      <w:rFonts w:ascii="Tahoma" w:eastAsia="Tahoma" w:hAnsi="Tahoma" w:cs="Tahoma"/>
      <w:b w:val="0"/>
      <w:bCs w:val="0"/>
      <w:i w:val="0"/>
      <w:iCs w:val="0"/>
      <w:smallCaps w:val="0"/>
      <w:strike w:val="0"/>
      <w:spacing w:val="10"/>
      <w:sz w:val="34"/>
      <w:szCs w:val="34"/>
    </w:rPr>
  </w:style>
  <w:style w:type="character" w:customStyle="1" w:styleId="241">
    <w:name w:val="Заголовок №2 (4)_"/>
    <w:rsid w:val="00C90597"/>
    <w:rPr>
      <w:rFonts w:ascii="Tahoma" w:eastAsia="Tahoma" w:hAnsi="Tahoma" w:cs="Tahoma"/>
      <w:b w:val="0"/>
      <w:bCs w:val="0"/>
      <w:i w:val="0"/>
      <w:iCs w:val="0"/>
      <w:smallCaps w:val="0"/>
      <w:strike w:val="0"/>
      <w:spacing w:val="0"/>
      <w:sz w:val="27"/>
      <w:szCs w:val="27"/>
    </w:rPr>
  </w:style>
  <w:style w:type="character" w:customStyle="1" w:styleId="242">
    <w:name w:val="Заголовок №2 (4)"/>
    <w:rsid w:val="00C90597"/>
  </w:style>
  <w:style w:type="paragraph" w:customStyle="1" w:styleId="141">
    <w:name w:val="Заголовок №1 (4)"/>
    <w:basedOn w:val="a"/>
    <w:link w:val="140"/>
    <w:rsid w:val="00C90597"/>
    <w:pPr>
      <w:widowControl/>
      <w:shd w:val="clear" w:color="auto" w:fill="FFFFFF"/>
      <w:autoSpaceDE/>
      <w:autoSpaceDN/>
      <w:spacing w:before="720" w:after="360" w:line="398" w:lineRule="exact"/>
      <w:jc w:val="right"/>
      <w:outlineLvl w:val="0"/>
    </w:pPr>
    <w:rPr>
      <w:rFonts w:ascii="Tahoma" w:eastAsia="Tahoma" w:hAnsi="Tahoma" w:cs="Tahoma"/>
      <w:sz w:val="34"/>
      <w:szCs w:val="34"/>
    </w:rPr>
  </w:style>
  <w:style w:type="character" w:customStyle="1" w:styleId="aff6">
    <w:name w:val="Сноска_"/>
    <w:rsid w:val="00C90597"/>
    <w:rPr>
      <w:rFonts w:ascii="Times New Roman" w:eastAsia="Times New Roman" w:hAnsi="Times New Roman" w:cs="Times New Roman"/>
      <w:b w:val="0"/>
      <w:bCs w:val="0"/>
      <w:i w:val="0"/>
      <w:iCs w:val="0"/>
      <w:smallCaps w:val="0"/>
      <w:strike w:val="0"/>
      <w:spacing w:val="0"/>
      <w:sz w:val="16"/>
      <w:szCs w:val="16"/>
    </w:rPr>
  </w:style>
  <w:style w:type="character" w:customStyle="1" w:styleId="aff7">
    <w:name w:val="Сноска"/>
    <w:rsid w:val="00C90597"/>
  </w:style>
  <w:style w:type="character" w:customStyle="1" w:styleId="64">
    <w:name w:val="Основной текст (64)_"/>
    <w:rsid w:val="00C90597"/>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rsid w:val="00C90597"/>
  </w:style>
  <w:style w:type="character" w:customStyle="1" w:styleId="530">
    <w:name w:val="Заголовок №5 (3)_"/>
    <w:rsid w:val="00C90597"/>
    <w:rPr>
      <w:rFonts w:ascii="Tahoma" w:eastAsia="Tahoma" w:hAnsi="Tahoma" w:cs="Tahoma"/>
      <w:b w:val="0"/>
      <w:bCs w:val="0"/>
      <w:i w:val="0"/>
      <w:iCs w:val="0"/>
      <w:smallCaps w:val="0"/>
      <w:strike w:val="0"/>
      <w:spacing w:val="0"/>
      <w:sz w:val="19"/>
      <w:szCs w:val="19"/>
    </w:rPr>
  </w:style>
  <w:style w:type="character" w:customStyle="1" w:styleId="531">
    <w:name w:val="Заголовок №5 (3)"/>
    <w:rsid w:val="00C90597"/>
  </w:style>
  <w:style w:type="character" w:customStyle="1" w:styleId="55">
    <w:name w:val="Основной текст (5)_"/>
    <w:rsid w:val="00C90597"/>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rsid w:val="00C905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0">
    <w:name w:val="Основной текст (13)_"/>
    <w:link w:val="131"/>
    <w:rsid w:val="00C90597"/>
    <w:rPr>
      <w:rFonts w:ascii="Microsoft Sans Serif" w:eastAsia="Microsoft Sans Serif" w:hAnsi="Microsoft Sans Serif" w:cs="Microsoft Sans Serif"/>
      <w:sz w:val="16"/>
      <w:szCs w:val="16"/>
      <w:shd w:val="clear" w:color="auto" w:fill="FFFFFF"/>
    </w:rPr>
  </w:style>
  <w:style w:type="paragraph" w:customStyle="1" w:styleId="131">
    <w:name w:val="Основной текст (13)"/>
    <w:basedOn w:val="a"/>
    <w:link w:val="130"/>
    <w:rsid w:val="00C90597"/>
    <w:pPr>
      <w:widowControl/>
      <w:shd w:val="clear" w:color="auto" w:fill="FFFFFF"/>
      <w:autoSpaceDE/>
      <w:autoSpaceDN/>
      <w:spacing w:line="0" w:lineRule="atLeast"/>
    </w:pPr>
    <w:rPr>
      <w:rFonts w:ascii="Microsoft Sans Serif" w:eastAsia="Microsoft Sans Serif" w:hAnsi="Microsoft Sans Serif" w:cs="Microsoft Sans Serif"/>
      <w:sz w:val="16"/>
      <w:szCs w:val="16"/>
    </w:rPr>
  </w:style>
  <w:style w:type="character" w:customStyle="1" w:styleId="120">
    <w:name w:val="Основной текст (12)_"/>
    <w:link w:val="121"/>
    <w:rsid w:val="00C90597"/>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C90597"/>
    <w:pPr>
      <w:widowControl/>
      <w:shd w:val="clear" w:color="auto" w:fill="FFFFFF"/>
      <w:autoSpaceDE/>
      <w:autoSpaceDN/>
      <w:spacing w:line="0" w:lineRule="atLeast"/>
    </w:pPr>
    <w:rPr>
      <w:rFonts w:ascii="Microsoft Sans Serif" w:eastAsia="Microsoft Sans Serif" w:hAnsi="Microsoft Sans Serif" w:cs="Microsoft Sans Serif"/>
      <w:sz w:val="16"/>
      <w:szCs w:val="16"/>
    </w:rPr>
  </w:style>
  <w:style w:type="character" w:customStyle="1" w:styleId="68">
    <w:name w:val="Основной текст (68)_"/>
    <w:link w:val="680"/>
    <w:rsid w:val="00C90597"/>
    <w:rPr>
      <w:rFonts w:ascii="Tahoma" w:eastAsia="Tahoma" w:hAnsi="Tahoma" w:cs="Tahoma"/>
      <w:sz w:val="8"/>
      <w:szCs w:val="8"/>
      <w:shd w:val="clear" w:color="auto" w:fill="FFFFFF"/>
    </w:rPr>
  </w:style>
  <w:style w:type="paragraph" w:customStyle="1" w:styleId="680">
    <w:name w:val="Основной текст (68)"/>
    <w:basedOn w:val="a"/>
    <w:link w:val="68"/>
    <w:rsid w:val="00C90597"/>
    <w:pPr>
      <w:widowControl/>
      <w:shd w:val="clear" w:color="auto" w:fill="FFFFFF"/>
      <w:autoSpaceDE/>
      <w:autoSpaceDN/>
      <w:spacing w:line="0" w:lineRule="atLeast"/>
      <w:ind w:firstLine="220"/>
      <w:jc w:val="both"/>
    </w:pPr>
    <w:rPr>
      <w:rFonts w:ascii="Tahoma" w:eastAsia="Tahoma" w:hAnsi="Tahoma" w:cs="Tahoma"/>
      <w:sz w:val="8"/>
      <w:szCs w:val="8"/>
    </w:rPr>
  </w:style>
  <w:style w:type="character" w:customStyle="1" w:styleId="670">
    <w:name w:val="Основной текст (67)_"/>
    <w:link w:val="671"/>
    <w:rsid w:val="00C90597"/>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C90597"/>
    <w:pPr>
      <w:widowControl/>
      <w:shd w:val="clear" w:color="auto" w:fill="FFFFFF"/>
      <w:autoSpaceDE/>
      <w:autoSpaceDN/>
      <w:spacing w:line="0" w:lineRule="atLeast"/>
      <w:jc w:val="both"/>
    </w:pPr>
    <w:rPr>
      <w:rFonts w:ascii="Microsoft Sans Serif" w:eastAsia="Microsoft Sans Serif" w:hAnsi="Microsoft Sans Serif" w:cs="Microsoft Sans Serif"/>
      <w:sz w:val="21"/>
      <w:szCs w:val="21"/>
    </w:rPr>
  </w:style>
  <w:style w:type="character" w:customStyle="1" w:styleId="211">
    <w:name w:val="Основной текст (21)_"/>
    <w:link w:val="213"/>
    <w:rsid w:val="00C90597"/>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C90597"/>
    <w:pPr>
      <w:widowControl/>
      <w:shd w:val="clear" w:color="auto" w:fill="FFFFFF"/>
      <w:autoSpaceDE/>
      <w:autoSpaceDN/>
      <w:spacing w:before="60" w:after="60" w:line="202" w:lineRule="exact"/>
      <w:jc w:val="right"/>
    </w:pPr>
    <w:rPr>
      <w:rFonts w:ascii="Microsoft Sans Serif" w:eastAsia="Microsoft Sans Serif" w:hAnsi="Microsoft Sans Serif" w:cs="Microsoft Sans Serif"/>
      <w:sz w:val="17"/>
      <w:szCs w:val="17"/>
    </w:rPr>
  </w:style>
  <w:style w:type="character" w:customStyle="1" w:styleId="MicrosoftSansSerif105pt">
    <w:name w:val="Основной текст + Microsoft Sans Serif;10;5 pt"/>
    <w:rsid w:val="00C90597"/>
    <w:rPr>
      <w:rFonts w:ascii="Microsoft Sans Serif" w:eastAsia="Microsoft Sans Serif" w:hAnsi="Microsoft Sans Serif" w:cs="Microsoft Sans Serif"/>
      <w:b w:val="0"/>
      <w:bCs w:val="0"/>
      <w:i w:val="0"/>
      <w:iCs w:val="0"/>
      <w:smallCaps w:val="0"/>
      <w:strike w:val="0"/>
      <w:spacing w:val="0"/>
      <w:sz w:val="21"/>
      <w:szCs w:val="21"/>
      <w:shd w:val="clear" w:color="auto" w:fill="FFFFFF"/>
    </w:rPr>
  </w:style>
  <w:style w:type="character" w:customStyle="1" w:styleId="aff8">
    <w:name w:val="Колонтитул_"/>
    <w:link w:val="aff9"/>
    <w:rsid w:val="00C90597"/>
    <w:rPr>
      <w:shd w:val="clear" w:color="auto" w:fill="FFFFFF"/>
    </w:rPr>
  </w:style>
  <w:style w:type="paragraph" w:customStyle="1" w:styleId="aff9">
    <w:name w:val="Колонтитул"/>
    <w:basedOn w:val="a"/>
    <w:link w:val="aff8"/>
    <w:rsid w:val="00C90597"/>
    <w:pPr>
      <w:widowControl/>
      <w:shd w:val="clear" w:color="auto" w:fill="FFFFFF"/>
      <w:autoSpaceDE/>
      <w:autoSpaceDN/>
    </w:pPr>
    <w:rPr>
      <w:rFonts w:asciiTheme="minorHAnsi" w:eastAsiaTheme="minorHAnsi" w:hAnsiTheme="minorHAnsi" w:cstheme="minorBidi"/>
    </w:rPr>
  </w:style>
  <w:style w:type="character" w:customStyle="1" w:styleId="105pt">
    <w:name w:val="Колонтитул + 10;5 pt;Полужирный"/>
    <w:rsid w:val="00C90597"/>
    <w:rPr>
      <w:rFonts w:ascii="Times New Roman" w:eastAsia="Times New Roman" w:hAnsi="Times New Roman" w:cs="Times New Roman"/>
      <w:b/>
      <w:bCs/>
      <w:i w:val="0"/>
      <w:iCs w:val="0"/>
      <w:smallCaps w:val="0"/>
      <w:strike w:val="0"/>
      <w:spacing w:val="0"/>
      <w:sz w:val="21"/>
      <w:szCs w:val="21"/>
    </w:rPr>
  </w:style>
  <w:style w:type="character" w:customStyle="1" w:styleId="66">
    <w:name w:val="Основной текст (66)_"/>
    <w:link w:val="660"/>
    <w:rsid w:val="00C90597"/>
    <w:rPr>
      <w:sz w:val="12"/>
      <w:szCs w:val="12"/>
      <w:shd w:val="clear" w:color="auto" w:fill="FFFFFF"/>
    </w:rPr>
  </w:style>
  <w:style w:type="paragraph" w:customStyle="1" w:styleId="660">
    <w:name w:val="Основной текст (66)"/>
    <w:basedOn w:val="a"/>
    <w:link w:val="66"/>
    <w:rsid w:val="00C90597"/>
    <w:pPr>
      <w:widowControl/>
      <w:shd w:val="clear" w:color="auto" w:fill="FFFFFF"/>
      <w:autoSpaceDE/>
      <w:autoSpaceDN/>
      <w:spacing w:line="211" w:lineRule="exact"/>
      <w:jc w:val="center"/>
    </w:pPr>
    <w:rPr>
      <w:rFonts w:asciiTheme="minorHAnsi" w:eastAsiaTheme="minorHAnsi" w:hAnsiTheme="minorHAnsi" w:cstheme="minorBidi"/>
      <w:sz w:val="12"/>
      <w:szCs w:val="12"/>
    </w:rPr>
  </w:style>
  <w:style w:type="paragraph" w:customStyle="1" w:styleId="list0020paragraph0">
    <w:name w:val="list_0020paragraph"/>
    <w:basedOn w:val="a"/>
    <w:rsid w:val="00C90597"/>
    <w:pPr>
      <w:widowControl/>
      <w:autoSpaceDE/>
      <w:autoSpaceDN/>
      <w:spacing w:before="100" w:beforeAutospacing="1" w:after="100" w:afterAutospacing="1"/>
    </w:pPr>
    <w:rPr>
      <w:sz w:val="24"/>
      <w:szCs w:val="24"/>
      <w:lang w:val="ru-RU" w:eastAsia="ru-RU"/>
    </w:rPr>
  </w:style>
  <w:style w:type="character" w:customStyle="1" w:styleId="normalchar">
    <w:name w:val="normal__char"/>
    <w:rsid w:val="00C90597"/>
  </w:style>
  <w:style w:type="character" w:customStyle="1" w:styleId="normalcharchar">
    <w:name w:val="normal____char__char"/>
    <w:rsid w:val="00C90597"/>
  </w:style>
  <w:style w:type="character" w:customStyle="1" w:styleId="28">
    <w:name w:val="Заголовок №2"/>
    <w:rsid w:val="00C90597"/>
    <w:rPr>
      <w:rFonts w:ascii="Tahoma" w:eastAsia="Tahoma" w:hAnsi="Tahoma" w:cs="Tahoma"/>
      <w:b w:val="0"/>
      <w:bCs w:val="0"/>
      <w:i w:val="0"/>
      <w:iCs w:val="0"/>
      <w:smallCaps w:val="0"/>
      <w:strike w:val="0"/>
      <w:spacing w:val="0"/>
      <w:sz w:val="41"/>
      <w:szCs w:val="41"/>
    </w:rPr>
  </w:style>
  <w:style w:type="character" w:customStyle="1" w:styleId="72MicrosoftSansSerif8pt0pt">
    <w:name w:val="Основной текст (72) + Microsoft Sans Serif;8 pt;Не курсив;Интервал 0 pt"/>
    <w:rsid w:val="00C90597"/>
    <w:rPr>
      <w:rFonts w:ascii="Microsoft Sans Serif" w:eastAsia="Microsoft Sans Serif" w:hAnsi="Microsoft Sans Serif" w:cs="Microsoft Sans Serif"/>
      <w:b w:val="0"/>
      <w:bCs w:val="0"/>
      <w:i/>
      <w:iCs/>
      <w:smallCaps w:val="0"/>
      <w:strike w:val="0"/>
      <w:spacing w:val="0"/>
      <w:sz w:val="16"/>
      <w:szCs w:val="16"/>
    </w:rPr>
  </w:style>
  <w:style w:type="paragraph" w:customStyle="1" w:styleId="affa">
    <w:name w:val="Основной"/>
    <w:basedOn w:val="a"/>
    <w:rsid w:val="00C90597"/>
    <w:pPr>
      <w:widowControl/>
      <w:adjustRightInd w:val="0"/>
      <w:spacing w:line="214" w:lineRule="atLeast"/>
      <w:ind w:firstLine="283"/>
      <w:jc w:val="both"/>
      <w:textAlignment w:val="center"/>
    </w:pPr>
    <w:rPr>
      <w:rFonts w:ascii="NewtonCSanPin" w:hAnsi="NewtonCSanPin" w:cs="NewtonCSanPin"/>
      <w:color w:val="000000"/>
      <w:sz w:val="21"/>
      <w:szCs w:val="21"/>
      <w:lang w:val="ru-RU" w:eastAsia="ru-RU"/>
    </w:rPr>
  </w:style>
  <w:style w:type="paragraph" w:customStyle="1" w:styleId="29">
    <w:name w:val="Заг 2"/>
    <w:basedOn w:val="a"/>
    <w:rsid w:val="00C90597"/>
    <w:pPr>
      <w:keepNext/>
      <w:widowControl/>
      <w:adjustRightInd w:val="0"/>
      <w:spacing w:before="283" w:after="170" w:line="296" w:lineRule="atLeast"/>
      <w:jc w:val="center"/>
      <w:textAlignment w:val="center"/>
    </w:pPr>
    <w:rPr>
      <w:rFonts w:ascii="PragmaticaC" w:hAnsi="PragmaticaC" w:cs="PragmaticaC"/>
      <w:b/>
      <w:bCs/>
      <w:color w:val="000000"/>
      <w:sz w:val="26"/>
      <w:szCs w:val="26"/>
      <w:lang w:val="ru-RU" w:eastAsia="ru-RU"/>
    </w:rPr>
  </w:style>
  <w:style w:type="paragraph" w:styleId="affb">
    <w:name w:val="endnote text"/>
    <w:basedOn w:val="a"/>
    <w:link w:val="affc"/>
    <w:rsid w:val="00C90597"/>
    <w:pPr>
      <w:widowControl/>
      <w:autoSpaceDE/>
      <w:autoSpaceDN/>
    </w:pPr>
    <w:rPr>
      <w:sz w:val="20"/>
      <w:szCs w:val="20"/>
      <w:lang w:val="ru-RU" w:eastAsia="ru-RU"/>
    </w:rPr>
  </w:style>
  <w:style w:type="character" w:customStyle="1" w:styleId="affc">
    <w:name w:val="Текст концевой сноски Знак"/>
    <w:basedOn w:val="a0"/>
    <w:link w:val="affb"/>
    <w:rsid w:val="00C90597"/>
    <w:rPr>
      <w:rFonts w:ascii="Times New Roman" w:eastAsia="Times New Roman" w:hAnsi="Times New Roman" w:cs="Times New Roman"/>
      <w:sz w:val="20"/>
      <w:szCs w:val="20"/>
      <w:lang w:val="ru-RU" w:eastAsia="ru-RU"/>
    </w:rPr>
  </w:style>
  <w:style w:type="character" w:styleId="affd">
    <w:name w:val="endnote reference"/>
    <w:rsid w:val="00C90597"/>
    <w:rPr>
      <w:vertAlign w:val="superscript"/>
    </w:rPr>
  </w:style>
  <w:style w:type="table" w:styleId="1b">
    <w:name w:val="Table Subtle 1"/>
    <w:basedOn w:val="a1"/>
    <w:rsid w:val="00C90597"/>
    <w:pPr>
      <w:widowControl/>
      <w:autoSpaceDE/>
      <w:autoSpaceDN/>
    </w:pPr>
    <w:rPr>
      <w:rFonts w:ascii="Times New Roman" w:eastAsia="Times New Roman" w:hAnsi="Times New Roman" w:cs="Times New Roman"/>
      <w:sz w:val="20"/>
      <w:szCs w:val="20"/>
      <w:lang w:val="ru-RU"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e">
    <w:name w:val="Table Elegant"/>
    <w:basedOn w:val="a1"/>
    <w:rsid w:val="00C90597"/>
    <w:pPr>
      <w:widowControl/>
      <w:autoSpaceDE/>
      <w:autoSpaceDN/>
    </w:pPr>
    <w:rPr>
      <w:rFonts w:ascii="Times New Roman" w:eastAsia="Times New Roman" w:hAnsi="Times New Roman" w:cs="Times New Roman"/>
      <w:sz w:val="20"/>
      <w:szCs w:val="20"/>
      <w:lang w:val="ru-RU"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c">
    <w:name w:val="Сетка таблицы1"/>
    <w:basedOn w:val="a1"/>
    <w:next w:val="af2"/>
    <w:uiPriority w:val="59"/>
    <w:rsid w:val="00C90597"/>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link w:val="NoSpacingChar"/>
    <w:rsid w:val="00C90597"/>
    <w:pPr>
      <w:widowControl/>
      <w:autoSpaceDE/>
      <w:autoSpaceDN/>
    </w:pPr>
    <w:rPr>
      <w:rFonts w:ascii="Times New Roman" w:eastAsia="Calibri" w:hAnsi="Times New Roman" w:cs="Times New Roman"/>
      <w:sz w:val="28"/>
      <w:lang w:val="ru-RU" w:eastAsia="ru-RU"/>
    </w:rPr>
  </w:style>
  <w:style w:type="character" w:customStyle="1" w:styleId="NoSpacingChar">
    <w:name w:val="No Spacing Char"/>
    <w:link w:val="NoSpacing"/>
    <w:locked/>
    <w:rsid w:val="00C90597"/>
    <w:rPr>
      <w:rFonts w:ascii="Times New Roman" w:eastAsia="Calibri" w:hAnsi="Times New Roman" w:cs="Times New Roman"/>
      <w:sz w:val="28"/>
      <w:lang w:val="ru-RU" w:eastAsia="ru-RU"/>
    </w:rPr>
  </w:style>
  <w:style w:type="character" w:customStyle="1" w:styleId="FootnoteTextChar">
    <w:name w:val="Footnote Text Char"/>
    <w:aliases w:val="Текст сноски Знак Знак Знак Знак Char"/>
    <w:locked/>
    <w:rsid w:val="00C90597"/>
    <w:rPr>
      <w:rFonts w:ascii="Times New Roman" w:hAnsi="Times New Roman" w:cs="Times New Roman"/>
      <w:sz w:val="20"/>
      <w:szCs w:val="20"/>
      <w:lang w:val="x-none" w:eastAsia="ru-RU"/>
    </w:rPr>
  </w:style>
  <w:style w:type="paragraph" w:customStyle="1" w:styleId="ListParagraph">
    <w:name w:val="List Paragraph"/>
    <w:basedOn w:val="a"/>
    <w:rsid w:val="00C90597"/>
    <w:pPr>
      <w:widowControl/>
      <w:autoSpaceDE/>
      <w:autoSpaceDN/>
      <w:ind w:left="720"/>
    </w:pPr>
    <w:rPr>
      <w:rFonts w:eastAsia="Calibri"/>
      <w:sz w:val="24"/>
      <w:szCs w:val="24"/>
      <w:lang w:val="ru-RU" w:eastAsia="ru-RU"/>
    </w:rPr>
  </w:style>
  <w:style w:type="character" w:customStyle="1" w:styleId="3Exact">
    <w:name w:val="Основной текст (3) Exact"/>
    <w:link w:val="36"/>
    <w:rsid w:val="00C90597"/>
    <w:rPr>
      <w:b/>
      <w:bCs/>
      <w:sz w:val="19"/>
      <w:szCs w:val="19"/>
      <w:shd w:val="clear" w:color="auto" w:fill="FFFFFF"/>
    </w:rPr>
  </w:style>
  <w:style w:type="paragraph" w:customStyle="1" w:styleId="36">
    <w:name w:val="Основной текст (3)"/>
    <w:basedOn w:val="a"/>
    <w:link w:val="3Exact"/>
    <w:rsid w:val="00C90597"/>
    <w:pPr>
      <w:shd w:val="clear" w:color="auto" w:fill="FFFFFF"/>
      <w:autoSpaceDE/>
      <w:autoSpaceDN/>
      <w:spacing w:line="230" w:lineRule="exact"/>
      <w:ind w:hanging="380"/>
    </w:pPr>
    <w:rPr>
      <w:rFonts w:asciiTheme="minorHAnsi" w:eastAsiaTheme="minorHAnsi" w:hAnsiTheme="minorHAnsi" w:cstheme="minorBidi"/>
      <w:b/>
      <w:b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Elegant" w:uiPriority="0"/>
    <w:lsdException w:name="Table Subt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next w:val="a"/>
    <w:link w:val="10"/>
    <w:uiPriority w:val="99"/>
    <w:qFormat/>
    <w:rsid w:val="00C90597"/>
    <w:pPr>
      <w:keepNext/>
      <w:widowControl/>
      <w:autoSpaceDE/>
      <w:autoSpaceDN/>
      <w:outlineLvl w:val="0"/>
    </w:pPr>
    <w:rPr>
      <w:sz w:val="36"/>
      <w:szCs w:val="20"/>
      <w:lang w:val="ru-RU" w:eastAsia="ru-RU"/>
    </w:rPr>
  </w:style>
  <w:style w:type="paragraph" w:styleId="2">
    <w:name w:val="heading 2"/>
    <w:basedOn w:val="a"/>
    <w:next w:val="a"/>
    <w:link w:val="20"/>
    <w:uiPriority w:val="99"/>
    <w:qFormat/>
    <w:rsid w:val="00C90597"/>
    <w:pPr>
      <w:keepNext/>
      <w:widowControl/>
      <w:autoSpaceDE/>
      <w:autoSpaceDN/>
      <w:outlineLvl w:val="1"/>
    </w:pPr>
    <w:rPr>
      <w:sz w:val="28"/>
      <w:szCs w:val="20"/>
      <w:lang w:val="ru-RU" w:eastAsia="ru-RU"/>
    </w:rPr>
  </w:style>
  <w:style w:type="paragraph" w:styleId="3">
    <w:name w:val="heading 3"/>
    <w:basedOn w:val="a"/>
    <w:next w:val="a"/>
    <w:link w:val="30"/>
    <w:uiPriority w:val="99"/>
    <w:qFormat/>
    <w:rsid w:val="00C90597"/>
    <w:pPr>
      <w:keepNext/>
      <w:widowControl/>
      <w:autoSpaceDE/>
      <w:autoSpaceDN/>
      <w:spacing w:before="240" w:after="60"/>
      <w:outlineLvl w:val="2"/>
    </w:pPr>
    <w:rPr>
      <w:rFonts w:ascii="Arial" w:hAnsi="Arial" w:cs="Arial"/>
      <w:b/>
      <w:bCs/>
      <w:sz w:val="26"/>
      <w:szCs w:val="26"/>
      <w:lang w:val="ru-RU" w:eastAsia="ru-RU"/>
    </w:rPr>
  </w:style>
  <w:style w:type="paragraph" w:styleId="4">
    <w:name w:val="heading 4"/>
    <w:basedOn w:val="a"/>
    <w:next w:val="a"/>
    <w:link w:val="40"/>
    <w:uiPriority w:val="99"/>
    <w:qFormat/>
    <w:rsid w:val="00C90597"/>
    <w:pPr>
      <w:keepNext/>
      <w:widowControl/>
      <w:autoSpaceDE/>
      <w:autoSpaceDN/>
      <w:jc w:val="center"/>
      <w:outlineLvl w:val="3"/>
    </w:pPr>
    <w:rPr>
      <w:b/>
      <w:bCs/>
      <w:i/>
      <w:sz w:val="24"/>
      <w:szCs w:val="24"/>
      <w:lang w:val="x-none" w:eastAsia="x-none"/>
    </w:rPr>
  </w:style>
  <w:style w:type="paragraph" w:styleId="5">
    <w:name w:val="heading 5"/>
    <w:basedOn w:val="a"/>
    <w:next w:val="a"/>
    <w:link w:val="50"/>
    <w:uiPriority w:val="99"/>
    <w:qFormat/>
    <w:rsid w:val="00C90597"/>
    <w:pPr>
      <w:keepNext/>
      <w:suppressAutoHyphens/>
      <w:autoSpaceDE/>
      <w:autoSpaceDN/>
      <w:ind w:left="360"/>
      <w:jc w:val="center"/>
      <w:outlineLvl w:val="4"/>
    </w:pPr>
    <w:rPr>
      <w:b/>
      <w:bCs/>
      <w:sz w:val="24"/>
      <w:szCs w:val="24"/>
      <w:lang w:val="x-none" w:eastAsia="ar-SA"/>
    </w:rPr>
  </w:style>
  <w:style w:type="paragraph" w:styleId="6">
    <w:name w:val="heading 6"/>
    <w:basedOn w:val="a"/>
    <w:next w:val="a"/>
    <w:link w:val="60"/>
    <w:uiPriority w:val="99"/>
    <w:qFormat/>
    <w:rsid w:val="00C90597"/>
    <w:pPr>
      <w:keepNext/>
      <w:widowControl/>
      <w:autoSpaceDE/>
      <w:autoSpaceDN/>
      <w:jc w:val="center"/>
      <w:outlineLvl w:val="5"/>
    </w:pPr>
    <w:rPr>
      <w:sz w:val="24"/>
      <w:szCs w:val="20"/>
      <w:u w:val="single"/>
      <w:lang w:val="x-none" w:eastAsia="x-none"/>
    </w:rPr>
  </w:style>
  <w:style w:type="paragraph" w:styleId="7">
    <w:name w:val="heading 7"/>
    <w:basedOn w:val="a"/>
    <w:next w:val="a"/>
    <w:link w:val="70"/>
    <w:uiPriority w:val="99"/>
    <w:qFormat/>
    <w:rsid w:val="00C90597"/>
    <w:pPr>
      <w:keepNext/>
      <w:widowControl/>
      <w:autoSpaceDE/>
      <w:autoSpaceDN/>
      <w:jc w:val="both"/>
      <w:outlineLvl w:val="6"/>
    </w:pPr>
    <w:rPr>
      <w:b/>
      <w:bCs/>
      <w:sz w:val="24"/>
      <w:szCs w:val="24"/>
      <w:lang w:val="x-none" w:eastAsia="x-none"/>
    </w:rPr>
  </w:style>
  <w:style w:type="paragraph" w:styleId="8">
    <w:name w:val="heading 8"/>
    <w:basedOn w:val="a"/>
    <w:next w:val="a"/>
    <w:link w:val="80"/>
    <w:uiPriority w:val="99"/>
    <w:qFormat/>
    <w:rsid w:val="00C90597"/>
    <w:pPr>
      <w:keepNext/>
      <w:widowControl/>
      <w:autoSpaceDE/>
      <w:autoSpaceDN/>
      <w:jc w:val="center"/>
      <w:outlineLvl w:val="7"/>
    </w:pPr>
    <w:rPr>
      <w:b/>
      <w:bCs/>
      <w:sz w:val="24"/>
      <w:szCs w:val="24"/>
      <w:lang w:val="x-none" w:eastAsia="x-none"/>
    </w:rPr>
  </w:style>
  <w:style w:type="paragraph" w:styleId="9">
    <w:name w:val="heading 9"/>
    <w:basedOn w:val="a"/>
    <w:next w:val="a"/>
    <w:link w:val="90"/>
    <w:uiPriority w:val="99"/>
    <w:qFormat/>
    <w:rsid w:val="00C90597"/>
    <w:pPr>
      <w:keepNext/>
      <w:widowControl/>
      <w:spacing w:line="410" w:lineRule="exact"/>
      <w:ind w:left="1080"/>
      <w:jc w:val="center"/>
      <w:outlineLvl w:val="8"/>
    </w:pPr>
    <w:rPr>
      <w:b/>
      <w:bCs/>
      <w:sz w:val="24"/>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Title"/>
    <w:basedOn w:val="a"/>
    <w:link w:val="a4"/>
    <w:uiPriority w:val="99"/>
    <w:qFormat/>
    <w:pPr>
      <w:spacing w:before="4"/>
    </w:pPr>
  </w:style>
  <w:style w:type="paragraph" w:styleId="a5">
    <w:name w:val="List Paragraph"/>
    <w:basedOn w:val="a"/>
    <w:uiPriority w:val="99"/>
    <w:qFormat/>
  </w:style>
  <w:style w:type="paragraph" w:customStyle="1" w:styleId="TableParagraph">
    <w:name w:val="Table Paragraph"/>
    <w:basedOn w:val="a"/>
    <w:uiPriority w:val="1"/>
    <w:qFormat/>
  </w:style>
  <w:style w:type="character" w:customStyle="1" w:styleId="10">
    <w:name w:val="Заголовок 1 Знак"/>
    <w:basedOn w:val="a0"/>
    <w:link w:val="1"/>
    <w:uiPriority w:val="99"/>
    <w:rsid w:val="00C90597"/>
    <w:rPr>
      <w:rFonts w:ascii="Times New Roman" w:eastAsia="Times New Roman" w:hAnsi="Times New Roman" w:cs="Times New Roman"/>
      <w:sz w:val="36"/>
      <w:szCs w:val="20"/>
      <w:lang w:val="ru-RU" w:eastAsia="ru-RU"/>
    </w:rPr>
  </w:style>
  <w:style w:type="character" w:customStyle="1" w:styleId="20">
    <w:name w:val="Заголовок 2 Знак"/>
    <w:basedOn w:val="a0"/>
    <w:link w:val="2"/>
    <w:uiPriority w:val="99"/>
    <w:rsid w:val="00C90597"/>
    <w:rPr>
      <w:rFonts w:ascii="Times New Roman" w:eastAsia="Times New Roman" w:hAnsi="Times New Roman" w:cs="Times New Roman"/>
      <w:sz w:val="28"/>
      <w:szCs w:val="20"/>
      <w:lang w:val="ru-RU" w:eastAsia="ru-RU"/>
    </w:rPr>
  </w:style>
  <w:style w:type="character" w:customStyle="1" w:styleId="30">
    <w:name w:val="Заголовок 3 Знак"/>
    <w:basedOn w:val="a0"/>
    <w:link w:val="3"/>
    <w:uiPriority w:val="99"/>
    <w:rsid w:val="00C90597"/>
    <w:rPr>
      <w:rFonts w:ascii="Arial" w:eastAsia="Times New Roman" w:hAnsi="Arial" w:cs="Arial"/>
      <w:b/>
      <w:bCs/>
      <w:sz w:val="26"/>
      <w:szCs w:val="26"/>
      <w:lang w:val="ru-RU" w:eastAsia="ru-RU"/>
    </w:rPr>
  </w:style>
  <w:style w:type="character" w:customStyle="1" w:styleId="40">
    <w:name w:val="Заголовок 4 Знак"/>
    <w:basedOn w:val="a0"/>
    <w:link w:val="4"/>
    <w:uiPriority w:val="99"/>
    <w:rsid w:val="00C90597"/>
    <w:rPr>
      <w:rFonts w:ascii="Times New Roman" w:eastAsia="Times New Roman" w:hAnsi="Times New Roman" w:cs="Times New Roman"/>
      <w:b/>
      <w:bCs/>
      <w:i/>
      <w:sz w:val="24"/>
      <w:szCs w:val="24"/>
      <w:lang w:val="x-none" w:eastAsia="x-none"/>
    </w:rPr>
  </w:style>
  <w:style w:type="character" w:customStyle="1" w:styleId="50">
    <w:name w:val="Заголовок 5 Знак"/>
    <w:basedOn w:val="a0"/>
    <w:link w:val="5"/>
    <w:uiPriority w:val="99"/>
    <w:rsid w:val="00C90597"/>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C90597"/>
    <w:rPr>
      <w:rFonts w:ascii="Times New Roman" w:eastAsia="Times New Roman" w:hAnsi="Times New Roman" w:cs="Times New Roman"/>
      <w:sz w:val="24"/>
      <w:szCs w:val="20"/>
      <w:u w:val="single"/>
      <w:lang w:val="x-none" w:eastAsia="x-none"/>
    </w:rPr>
  </w:style>
  <w:style w:type="character" w:customStyle="1" w:styleId="70">
    <w:name w:val="Заголовок 7 Знак"/>
    <w:basedOn w:val="a0"/>
    <w:link w:val="7"/>
    <w:uiPriority w:val="99"/>
    <w:rsid w:val="00C90597"/>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C90597"/>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C90597"/>
    <w:rPr>
      <w:rFonts w:ascii="Times New Roman" w:eastAsia="Times New Roman" w:hAnsi="Times New Roman" w:cs="Times New Roman"/>
      <w:b/>
      <w:bCs/>
      <w:sz w:val="24"/>
      <w:szCs w:val="28"/>
      <w:lang w:val="x-none" w:eastAsia="x-none"/>
    </w:rPr>
  </w:style>
  <w:style w:type="numbering" w:customStyle="1" w:styleId="11">
    <w:name w:val="Нет списка1"/>
    <w:next w:val="a2"/>
    <w:uiPriority w:val="99"/>
    <w:semiHidden/>
    <w:unhideWhenUsed/>
    <w:rsid w:val="00C90597"/>
  </w:style>
  <w:style w:type="paragraph" w:customStyle="1" w:styleId="12">
    <w:name w:val="Цитата1"/>
    <w:basedOn w:val="a"/>
    <w:uiPriority w:val="99"/>
    <w:rsid w:val="00C90597"/>
    <w:pPr>
      <w:widowControl/>
      <w:autoSpaceDE/>
      <w:autoSpaceDN/>
      <w:ind w:left="-851" w:right="-1192" w:firstLine="851"/>
      <w:jc w:val="center"/>
    </w:pPr>
    <w:rPr>
      <w:b/>
      <w:sz w:val="28"/>
      <w:szCs w:val="20"/>
      <w:lang w:val="ru-RU" w:eastAsia="ru-RU"/>
    </w:rPr>
  </w:style>
  <w:style w:type="paragraph" w:styleId="HTML">
    <w:name w:val="HTML Preformatted"/>
    <w:basedOn w:val="a"/>
    <w:link w:val="HTML0"/>
    <w:rsid w:val="00C905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6"/>
      <w:szCs w:val="26"/>
      <w:lang w:val="x-none" w:eastAsia="x-none"/>
    </w:rPr>
  </w:style>
  <w:style w:type="character" w:customStyle="1" w:styleId="HTML0">
    <w:name w:val="Стандартный HTML Знак"/>
    <w:basedOn w:val="a0"/>
    <w:link w:val="HTML"/>
    <w:rsid w:val="00C90597"/>
    <w:rPr>
      <w:rFonts w:ascii="Courier New" w:eastAsia="Times New Roman" w:hAnsi="Courier New" w:cs="Times New Roman"/>
      <w:sz w:val="26"/>
      <w:szCs w:val="26"/>
      <w:lang w:val="x-none" w:eastAsia="x-none"/>
    </w:rPr>
  </w:style>
  <w:style w:type="paragraph" w:styleId="a6">
    <w:name w:val="Balloon Text"/>
    <w:basedOn w:val="a"/>
    <w:link w:val="a7"/>
    <w:uiPriority w:val="99"/>
    <w:semiHidden/>
    <w:unhideWhenUsed/>
    <w:rsid w:val="00C90597"/>
    <w:pPr>
      <w:widowControl/>
      <w:autoSpaceDE/>
      <w:autoSpaceDN/>
    </w:pPr>
    <w:rPr>
      <w:rFonts w:ascii="Tahoma" w:hAnsi="Tahoma" w:cs="Tahoma"/>
      <w:sz w:val="16"/>
      <w:szCs w:val="16"/>
      <w:lang w:val="ru-RU" w:eastAsia="ru-RU"/>
    </w:rPr>
  </w:style>
  <w:style w:type="character" w:customStyle="1" w:styleId="a7">
    <w:name w:val="Текст выноски Знак"/>
    <w:basedOn w:val="a0"/>
    <w:link w:val="a6"/>
    <w:uiPriority w:val="99"/>
    <w:semiHidden/>
    <w:rsid w:val="00C90597"/>
    <w:rPr>
      <w:rFonts w:ascii="Tahoma" w:eastAsia="Times New Roman" w:hAnsi="Tahoma" w:cs="Tahoma"/>
      <w:sz w:val="16"/>
      <w:szCs w:val="16"/>
      <w:lang w:val="ru-RU" w:eastAsia="ru-RU"/>
    </w:rPr>
  </w:style>
  <w:style w:type="paragraph" w:styleId="a8">
    <w:name w:val="Body Text"/>
    <w:basedOn w:val="a"/>
    <w:link w:val="a9"/>
    <w:uiPriority w:val="99"/>
    <w:rsid w:val="00C90597"/>
    <w:pPr>
      <w:widowControl/>
      <w:autoSpaceDE/>
      <w:autoSpaceDN/>
      <w:spacing w:after="120"/>
    </w:pPr>
    <w:rPr>
      <w:sz w:val="24"/>
      <w:szCs w:val="24"/>
      <w:lang w:val="ru-RU" w:eastAsia="ru-RU"/>
    </w:rPr>
  </w:style>
  <w:style w:type="character" w:customStyle="1" w:styleId="a9">
    <w:name w:val="Основной текст Знак"/>
    <w:basedOn w:val="a0"/>
    <w:link w:val="a8"/>
    <w:uiPriority w:val="99"/>
    <w:rsid w:val="00C90597"/>
    <w:rPr>
      <w:rFonts w:ascii="Times New Roman" w:eastAsia="Times New Roman" w:hAnsi="Times New Roman" w:cs="Times New Roman"/>
      <w:sz w:val="24"/>
      <w:szCs w:val="24"/>
      <w:lang w:val="ru-RU" w:eastAsia="ru-RU"/>
    </w:rPr>
  </w:style>
  <w:style w:type="paragraph" w:styleId="31">
    <w:name w:val="Body Text 3"/>
    <w:basedOn w:val="a"/>
    <w:link w:val="32"/>
    <w:uiPriority w:val="99"/>
    <w:rsid w:val="00C90597"/>
    <w:pPr>
      <w:widowControl/>
      <w:autoSpaceDE/>
      <w:autoSpaceDN/>
      <w:spacing w:after="120"/>
    </w:pPr>
    <w:rPr>
      <w:sz w:val="16"/>
      <w:szCs w:val="16"/>
      <w:lang w:val="ru-RU" w:eastAsia="ru-RU"/>
    </w:rPr>
  </w:style>
  <w:style w:type="character" w:customStyle="1" w:styleId="32">
    <w:name w:val="Основной текст 3 Знак"/>
    <w:basedOn w:val="a0"/>
    <w:link w:val="31"/>
    <w:uiPriority w:val="99"/>
    <w:rsid w:val="00C90597"/>
    <w:rPr>
      <w:rFonts w:ascii="Times New Roman" w:eastAsia="Times New Roman" w:hAnsi="Times New Roman" w:cs="Times New Roman"/>
      <w:sz w:val="16"/>
      <w:szCs w:val="16"/>
      <w:lang w:val="ru-RU" w:eastAsia="ru-RU"/>
    </w:rPr>
  </w:style>
  <w:style w:type="paragraph" w:styleId="21">
    <w:name w:val="Body Text 2"/>
    <w:basedOn w:val="a"/>
    <w:link w:val="22"/>
    <w:uiPriority w:val="99"/>
    <w:rsid w:val="00C90597"/>
    <w:pPr>
      <w:widowControl/>
      <w:autoSpaceDE/>
      <w:autoSpaceDN/>
      <w:spacing w:after="120" w:line="480" w:lineRule="auto"/>
    </w:pPr>
    <w:rPr>
      <w:sz w:val="24"/>
      <w:szCs w:val="24"/>
      <w:lang w:val="ru-RU" w:eastAsia="ru-RU"/>
    </w:rPr>
  </w:style>
  <w:style w:type="character" w:customStyle="1" w:styleId="22">
    <w:name w:val="Основной текст 2 Знак"/>
    <w:basedOn w:val="a0"/>
    <w:link w:val="21"/>
    <w:uiPriority w:val="99"/>
    <w:rsid w:val="00C90597"/>
    <w:rPr>
      <w:rFonts w:ascii="Times New Roman" w:eastAsia="Times New Roman" w:hAnsi="Times New Roman" w:cs="Times New Roman"/>
      <w:sz w:val="24"/>
      <w:szCs w:val="24"/>
      <w:lang w:val="ru-RU" w:eastAsia="ru-RU"/>
    </w:rPr>
  </w:style>
  <w:style w:type="paragraph" w:styleId="33">
    <w:name w:val="Body Text Indent 3"/>
    <w:basedOn w:val="a"/>
    <w:link w:val="34"/>
    <w:uiPriority w:val="99"/>
    <w:rsid w:val="00C90597"/>
    <w:pPr>
      <w:widowControl/>
      <w:autoSpaceDE/>
      <w:autoSpaceDN/>
      <w:spacing w:after="120"/>
      <w:ind w:left="283"/>
    </w:pPr>
    <w:rPr>
      <w:sz w:val="16"/>
      <w:szCs w:val="16"/>
      <w:lang w:val="ru-RU" w:eastAsia="ru-RU"/>
    </w:rPr>
  </w:style>
  <w:style w:type="character" w:customStyle="1" w:styleId="34">
    <w:name w:val="Основной текст с отступом 3 Знак"/>
    <w:basedOn w:val="a0"/>
    <w:link w:val="33"/>
    <w:uiPriority w:val="99"/>
    <w:rsid w:val="00C90597"/>
    <w:rPr>
      <w:rFonts w:ascii="Times New Roman" w:eastAsia="Times New Roman" w:hAnsi="Times New Roman" w:cs="Times New Roman"/>
      <w:sz w:val="16"/>
      <w:szCs w:val="16"/>
      <w:lang w:val="ru-RU" w:eastAsia="ru-RU"/>
    </w:rPr>
  </w:style>
  <w:style w:type="paragraph" w:styleId="aa">
    <w:name w:val="footnote text"/>
    <w:aliases w:val="Текст сноски Знак Знак Знак Знак"/>
    <w:basedOn w:val="a"/>
    <w:link w:val="ab"/>
    <w:rsid w:val="00C90597"/>
    <w:pPr>
      <w:widowControl/>
      <w:autoSpaceDE/>
      <w:autoSpaceDN/>
    </w:pPr>
    <w:rPr>
      <w:sz w:val="20"/>
      <w:szCs w:val="20"/>
      <w:lang w:val="ru-RU" w:eastAsia="ru-RU"/>
    </w:rPr>
  </w:style>
  <w:style w:type="character" w:customStyle="1" w:styleId="ab">
    <w:name w:val="Текст сноски Знак"/>
    <w:aliases w:val="Текст сноски Знак Знак Знак Знак Знак"/>
    <w:basedOn w:val="a0"/>
    <w:link w:val="aa"/>
    <w:rsid w:val="00C90597"/>
    <w:rPr>
      <w:rFonts w:ascii="Times New Roman" w:eastAsia="Times New Roman" w:hAnsi="Times New Roman" w:cs="Times New Roman"/>
      <w:sz w:val="20"/>
      <w:szCs w:val="20"/>
      <w:lang w:val="ru-RU" w:eastAsia="ru-RU"/>
    </w:rPr>
  </w:style>
  <w:style w:type="paragraph" w:styleId="ac">
    <w:name w:val="Body Text Indent"/>
    <w:basedOn w:val="a"/>
    <w:link w:val="ad"/>
    <w:uiPriority w:val="99"/>
    <w:rsid w:val="00C90597"/>
    <w:pPr>
      <w:widowControl/>
      <w:autoSpaceDE/>
      <w:autoSpaceDN/>
      <w:spacing w:after="120"/>
      <w:ind w:left="283"/>
    </w:pPr>
    <w:rPr>
      <w:sz w:val="24"/>
      <w:szCs w:val="24"/>
      <w:lang w:val="ru-RU" w:eastAsia="ru-RU"/>
    </w:rPr>
  </w:style>
  <w:style w:type="character" w:customStyle="1" w:styleId="ad">
    <w:name w:val="Основной текст с отступом Знак"/>
    <w:basedOn w:val="a0"/>
    <w:link w:val="ac"/>
    <w:uiPriority w:val="99"/>
    <w:rsid w:val="00C90597"/>
    <w:rPr>
      <w:rFonts w:ascii="Times New Roman" w:eastAsia="Times New Roman" w:hAnsi="Times New Roman" w:cs="Times New Roman"/>
      <w:sz w:val="24"/>
      <w:szCs w:val="24"/>
      <w:lang w:val="ru-RU" w:eastAsia="ru-RU"/>
    </w:rPr>
  </w:style>
  <w:style w:type="paragraph" w:styleId="ae">
    <w:name w:val="Document Map"/>
    <w:basedOn w:val="a"/>
    <w:link w:val="af"/>
    <w:uiPriority w:val="99"/>
    <w:semiHidden/>
    <w:rsid w:val="00C90597"/>
    <w:pPr>
      <w:widowControl/>
      <w:shd w:val="clear" w:color="auto" w:fill="000080"/>
      <w:autoSpaceDE/>
      <w:autoSpaceDN/>
    </w:pPr>
    <w:rPr>
      <w:rFonts w:ascii="Tahoma" w:hAnsi="Tahoma" w:cs="Tahoma"/>
      <w:sz w:val="24"/>
      <w:szCs w:val="24"/>
      <w:lang w:val="ru-RU" w:eastAsia="ru-RU"/>
    </w:rPr>
  </w:style>
  <w:style w:type="character" w:customStyle="1" w:styleId="af">
    <w:name w:val="Схема документа Знак"/>
    <w:basedOn w:val="a0"/>
    <w:link w:val="ae"/>
    <w:uiPriority w:val="99"/>
    <w:semiHidden/>
    <w:rsid w:val="00C90597"/>
    <w:rPr>
      <w:rFonts w:ascii="Tahoma" w:eastAsia="Times New Roman" w:hAnsi="Tahoma" w:cs="Tahoma"/>
      <w:sz w:val="24"/>
      <w:szCs w:val="24"/>
      <w:shd w:val="clear" w:color="auto" w:fill="000080"/>
      <w:lang w:val="ru-RU" w:eastAsia="ru-RU"/>
    </w:rPr>
  </w:style>
  <w:style w:type="paragraph" w:styleId="af0">
    <w:name w:val="header"/>
    <w:basedOn w:val="a"/>
    <w:link w:val="af1"/>
    <w:uiPriority w:val="99"/>
    <w:rsid w:val="00C90597"/>
    <w:pPr>
      <w:widowControl/>
      <w:tabs>
        <w:tab w:val="center" w:pos="4677"/>
        <w:tab w:val="right" w:pos="9355"/>
      </w:tabs>
      <w:autoSpaceDE/>
      <w:autoSpaceDN/>
    </w:pPr>
    <w:rPr>
      <w:sz w:val="24"/>
      <w:szCs w:val="24"/>
      <w:lang w:val="ru-RU" w:eastAsia="ru-RU"/>
    </w:rPr>
  </w:style>
  <w:style w:type="character" w:customStyle="1" w:styleId="af1">
    <w:name w:val="Верхний колонтитул Знак"/>
    <w:basedOn w:val="a0"/>
    <w:link w:val="af0"/>
    <w:uiPriority w:val="99"/>
    <w:rsid w:val="00C90597"/>
    <w:rPr>
      <w:rFonts w:ascii="Times New Roman" w:eastAsia="Times New Roman" w:hAnsi="Times New Roman" w:cs="Times New Roman"/>
      <w:sz w:val="24"/>
      <w:szCs w:val="24"/>
      <w:lang w:val="ru-RU" w:eastAsia="ru-RU"/>
    </w:rPr>
  </w:style>
  <w:style w:type="paragraph" w:customStyle="1" w:styleId="Standard">
    <w:name w:val="Standard"/>
    <w:uiPriority w:val="99"/>
    <w:rsid w:val="00C90597"/>
    <w:pPr>
      <w:suppressAutoHyphens/>
      <w:autoSpaceDE/>
      <w:textAlignment w:val="baseline"/>
    </w:pPr>
    <w:rPr>
      <w:rFonts w:ascii="Times New Roman" w:eastAsia="Calibri" w:hAnsi="Times New Roman" w:cs="Tahoma"/>
      <w:kern w:val="3"/>
      <w:sz w:val="24"/>
      <w:szCs w:val="24"/>
      <w:lang w:val="ru-RU" w:eastAsia="ru-RU"/>
    </w:rPr>
  </w:style>
  <w:style w:type="paragraph" w:customStyle="1" w:styleId="TableContents">
    <w:name w:val="Table Contents"/>
    <w:basedOn w:val="Standard"/>
    <w:uiPriority w:val="99"/>
    <w:rsid w:val="00C90597"/>
    <w:pPr>
      <w:suppressLineNumbers/>
    </w:pPr>
  </w:style>
  <w:style w:type="paragraph" w:styleId="23">
    <w:name w:val="Body Text Indent 2"/>
    <w:basedOn w:val="a"/>
    <w:link w:val="24"/>
    <w:uiPriority w:val="99"/>
    <w:rsid w:val="00C90597"/>
    <w:pPr>
      <w:widowControl/>
      <w:autoSpaceDE/>
      <w:autoSpaceDN/>
      <w:spacing w:after="120" w:line="480" w:lineRule="auto"/>
      <w:ind w:left="283"/>
    </w:pPr>
    <w:rPr>
      <w:sz w:val="24"/>
      <w:szCs w:val="24"/>
      <w:lang w:val="x-none" w:eastAsia="x-none"/>
    </w:rPr>
  </w:style>
  <w:style w:type="character" w:customStyle="1" w:styleId="24">
    <w:name w:val="Основной текст с отступом 2 Знак"/>
    <w:basedOn w:val="a0"/>
    <w:link w:val="23"/>
    <w:uiPriority w:val="99"/>
    <w:rsid w:val="00C90597"/>
    <w:rPr>
      <w:rFonts w:ascii="Times New Roman" w:eastAsia="Times New Roman" w:hAnsi="Times New Roman" w:cs="Times New Roman"/>
      <w:sz w:val="24"/>
      <w:szCs w:val="24"/>
      <w:lang w:val="x-none" w:eastAsia="x-none"/>
    </w:rPr>
  </w:style>
  <w:style w:type="character" w:customStyle="1" w:styleId="15">
    <w:name w:val="Знак Знак15"/>
    <w:uiPriority w:val="99"/>
    <w:locked/>
    <w:rsid w:val="00C90597"/>
    <w:rPr>
      <w:rFonts w:ascii="Times New Roman" w:hAnsi="Times New Roman" w:cs="Times New Roman"/>
      <w:b/>
      <w:sz w:val="20"/>
      <w:szCs w:val="20"/>
      <w:lang w:eastAsia="ru-RU"/>
    </w:rPr>
  </w:style>
  <w:style w:type="character" w:customStyle="1" w:styleId="14">
    <w:name w:val="Знак Знак14"/>
    <w:uiPriority w:val="99"/>
    <w:locked/>
    <w:rsid w:val="00C90597"/>
    <w:rPr>
      <w:rFonts w:ascii="Times New Roman" w:hAnsi="Times New Roman" w:cs="Times New Roman"/>
      <w:sz w:val="20"/>
      <w:szCs w:val="20"/>
      <w:lang w:eastAsia="ru-RU"/>
    </w:rPr>
  </w:style>
  <w:style w:type="character" w:customStyle="1" w:styleId="13">
    <w:name w:val="Знак Знак13"/>
    <w:uiPriority w:val="99"/>
    <w:locked/>
    <w:rsid w:val="00C90597"/>
    <w:rPr>
      <w:rFonts w:ascii="Times New Roman" w:hAnsi="Times New Roman" w:cs="Times New Roman"/>
      <w:b/>
      <w:sz w:val="20"/>
      <w:szCs w:val="20"/>
      <w:lang w:eastAsia="ru-RU"/>
    </w:rPr>
  </w:style>
  <w:style w:type="table" w:styleId="af2">
    <w:name w:val="Table Grid"/>
    <w:basedOn w:val="a1"/>
    <w:uiPriority w:val="59"/>
    <w:rsid w:val="00C90597"/>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rsid w:val="00C90597"/>
    <w:pPr>
      <w:widowControl/>
      <w:autoSpaceDE/>
      <w:autoSpaceDN/>
      <w:spacing w:before="100" w:beforeAutospacing="1" w:after="100" w:afterAutospacing="1"/>
    </w:pPr>
    <w:rPr>
      <w:sz w:val="24"/>
      <w:szCs w:val="24"/>
      <w:lang w:val="ru-RU" w:eastAsia="ru-RU"/>
    </w:rPr>
  </w:style>
  <w:style w:type="paragraph" w:styleId="af4">
    <w:name w:val="annotation text"/>
    <w:basedOn w:val="a"/>
    <w:link w:val="af5"/>
    <w:uiPriority w:val="99"/>
    <w:semiHidden/>
    <w:rsid w:val="00C90597"/>
    <w:pPr>
      <w:widowControl/>
      <w:autoSpaceDE/>
      <w:autoSpaceDN/>
      <w:spacing w:after="200"/>
    </w:pPr>
    <w:rPr>
      <w:rFonts w:eastAsia="Calibri"/>
      <w:sz w:val="20"/>
      <w:szCs w:val="20"/>
      <w:lang w:val="x-none"/>
    </w:rPr>
  </w:style>
  <w:style w:type="character" w:customStyle="1" w:styleId="af5">
    <w:name w:val="Текст примечания Знак"/>
    <w:basedOn w:val="a0"/>
    <w:link w:val="af4"/>
    <w:uiPriority w:val="99"/>
    <w:semiHidden/>
    <w:rsid w:val="00C90597"/>
    <w:rPr>
      <w:rFonts w:ascii="Times New Roman" w:eastAsia="Calibri" w:hAnsi="Times New Roman" w:cs="Times New Roman"/>
      <w:sz w:val="20"/>
      <w:szCs w:val="20"/>
      <w:lang w:val="x-none"/>
    </w:rPr>
  </w:style>
  <w:style w:type="paragraph" w:customStyle="1" w:styleId="25">
    <w:name w:val="Стиль2"/>
    <w:basedOn w:val="a"/>
    <w:uiPriority w:val="99"/>
    <w:rsid w:val="00C90597"/>
    <w:pPr>
      <w:widowControl/>
      <w:tabs>
        <w:tab w:val="num" w:pos="537"/>
        <w:tab w:val="num" w:pos="1080"/>
      </w:tabs>
      <w:autoSpaceDE/>
      <w:autoSpaceDN/>
      <w:spacing w:line="360" w:lineRule="auto"/>
      <w:ind w:left="1080" w:hanging="371"/>
    </w:pPr>
    <w:rPr>
      <w:sz w:val="24"/>
      <w:szCs w:val="24"/>
      <w:lang w:val="ru-RU" w:eastAsia="ru-RU"/>
    </w:rPr>
  </w:style>
  <w:style w:type="paragraph" w:customStyle="1" w:styleId="ListParagraph1">
    <w:name w:val="List Paragraph1"/>
    <w:basedOn w:val="a"/>
    <w:uiPriority w:val="99"/>
    <w:rsid w:val="00C90597"/>
    <w:pPr>
      <w:widowControl/>
      <w:autoSpaceDE/>
      <w:autoSpaceDN/>
      <w:spacing w:after="200"/>
      <w:ind w:left="720"/>
    </w:pPr>
    <w:rPr>
      <w:rFonts w:eastAsia="Calibri"/>
      <w:sz w:val="28"/>
      <w:szCs w:val="28"/>
      <w:lang w:val="ru-RU"/>
    </w:rPr>
  </w:style>
  <w:style w:type="character" w:customStyle="1" w:styleId="FontStyle207">
    <w:name w:val="Font Style207"/>
    <w:uiPriority w:val="99"/>
    <w:rsid w:val="00C90597"/>
    <w:rPr>
      <w:rFonts w:ascii="Century Schoolbook" w:hAnsi="Century Schoolbook" w:cs="Century Schoolbook"/>
      <w:sz w:val="18"/>
      <w:szCs w:val="18"/>
    </w:rPr>
  </w:style>
  <w:style w:type="paragraph" w:customStyle="1" w:styleId="Style24">
    <w:name w:val="Style24"/>
    <w:basedOn w:val="a"/>
    <w:rsid w:val="00C90597"/>
    <w:pPr>
      <w:adjustRightInd w:val="0"/>
      <w:spacing w:line="262" w:lineRule="exact"/>
      <w:ind w:firstLine="355"/>
    </w:pPr>
    <w:rPr>
      <w:rFonts w:ascii="Tahoma" w:hAnsi="Tahoma" w:cs="Tahoma"/>
      <w:sz w:val="24"/>
      <w:szCs w:val="24"/>
      <w:lang w:val="ru-RU" w:eastAsia="ru-RU"/>
    </w:rPr>
  </w:style>
  <w:style w:type="paragraph" w:customStyle="1" w:styleId="Style52">
    <w:name w:val="Style52"/>
    <w:basedOn w:val="a"/>
    <w:uiPriority w:val="99"/>
    <w:rsid w:val="00C90597"/>
    <w:pPr>
      <w:adjustRightInd w:val="0"/>
      <w:spacing w:line="262" w:lineRule="exact"/>
      <w:ind w:firstLine="173"/>
      <w:jc w:val="both"/>
    </w:pPr>
    <w:rPr>
      <w:rFonts w:ascii="Tahoma" w:hAnsi="Tahoma" w:cs="Tahoma"/>
      <w:sz w:val="24"/>
      <w:szCs w:val="24"/>
      <w:lang w:val="ru-RU" w:eastAsia="ru-RU"/>
    </w:rPr>
  </w:style>
  <w:style w:type="character" w:customStyle="1" w:styleId="FontStyle244">
    <w:name w:val="Font Style244"/>
    <w:uiPriority w:val="99"/>
    <w:rsid w:val="00C90597"/>
    <w:rPr>
      <w:rFonts w:ascii="Tahoma" w:hAnsi="Tahoma" w:cs="Tahoma"/>
      <w:i/>
      <w:iCs/>
      <w:spacing w:val="10"/>
      <w:sz w:val="18"/>
      <w:szCs w:val="18"/>
    </w:rPr>
  </w:style>
  <w:style w:type="character" w:customStyle="1" w:styleId="FontStyle216">
    <w:name w:val="Font Style216"/>
    <w:uiPriority w:val="99"/>
    <w:rsid w:val="00C90597"/>
    <w:rPr>
      <w:rFonts w:ascii="Microsoft Sans Serif" w:hAnsi="Microsoft Sans Serif" w:cs="Microsoft Sans Serif"/>
      <w:b/>
      <w:bCs/>
      <w:sz w:val="14"/>
      <w:szCs w:val="14"/>
    </w:rPr>
  </w:style>
  <w:style w:type="character" w:customStyle="1" w:styleId="FontStyle217">
    <w:name w:val="Font Style217"/>
    <w:uiPriority w:val="99"/>
    <w:rsid w:val="00C90597"/>
    <w:rPr>
      <w:rFonts w:ascii="Microsoft Sans Serif" w:hAnsi="Microsoft Sans Serif" w:cs="Microsoft Sans Serif"/>
      <w:sz w:val="14"/>
      <w:szCs w:val="14"/>
    </w:rPr>
  </w:style>
  <w:style w:type="character" w:customStyle="1" w:styleId="FontStyle204">
    <w:name w:val="Font Style204"/>
    <w:uiPriority w:val="99"/>
    <w:rsid w:val="00C90597"/>
    <w:rPr>
      <w:rFonts w:ascii="Century Schoolbook" w:hAnsi="Century Schoolbook" w:cs="Century Schoolbook"/>
      <w:b/>
      <w:bCs/>
      <w:smallCaps/>
      <w:sz w:val="16"/>
      <w:szCs w:val="16"/>
    </w:rPr>
  </w:style>
  <w:style w:type="character" w:customStyle="1" w:styleId="FontStyle250">
    <w:name w:val="Font Style250"/>
    <w:uiPriority w:val="99"/>
    <w:rsid w:val="00C90597"/>
    <w:rPr>
      <w:rFonts w:ascii="Franklin Gothic Medium" w:hAnsi="Franklin Gothic Medium" w:cs="Franklin Gothic Medium"/>
      <w:i/>
      <w:iCs/>
      <w:sz w:val="14"/>
      <w:szCs w:val="14"/>
    </w:rPr>
  </w:style>
  <w:style w:type="paragraph" w:customStyle="1" w:styleId="Style21">
    <w:name w:val="Style21"/>
    <w:basedOn w:val="a"/>
    <w:uiPriority w:val="99"/>
    <w:rsid w:val="00C90597"/>
    <w:pPr>
      <w:adjustRightInd w:val="0"/>
      <w:spacing w:line="202" w:lineRule="exact"/>
      <w:jc w:val="both"/>
    </w:pPr>
    <w:rPr>
      <w:rFonts w:ascii="Tahoma" w:hAnsi="Tahoma" w:cs="Tahoma"/>
      <w:sz w:val="24"/>
      <w:szCs w:val="24"/>
      <w:lang w:val="ru-RU" w:eastAsia="ru-RU"/>
    </w:rPr>
  </w:style>
  <w:style w:type="paragraph" w:customStyle="1" w:styleId="Style25">
    <w:name w:val="Style25"/>
    <w:basedOn w:val="a"/>
    <w:uiPriority w:val="99"/>
    <w:rsid w:val="00C90597"/>
    <w:pPr>
      <w:adjustRightInd w:val="0"/>
      <w:spacing w:line="202" w:lineRule="exact"/>
      <w:jc w:val="center"/>
    </w:pPr>
    <w:rPr>
      <w:rFonts w:ascii="Tahoma" w:hAnsi="Tahoma" w:cs="Tahoma"/>
      <w:sz w:val="24"/>
      <w:szCs w:val="24"/>
      <w:lang w:val="ru-RU" w:eastAsia="ru-RU"/>
    </w:rPr>
  </w:style>
  <w:style w:type="paragraph" w:customStyle="1" w:styleId="Style28">
    <w:name w:val="Style28"/>
    <w:basedOn w:val="a"/>
    <w:uiPriority w:val="99"/>
    <w:rsid w:val="00C90597"/>
    <w:pPr>
      <w:adjustRightInd w:val="0"/>
    </w:pPr>
    <w:rPr>
      <w:rFonts w:ascii="Tahoma" w:hAnsi="Tahoma" w:cs="Tahoma"/>
      <w:sz w:val="24"/>
      <w:szCs w:val="24"/>
      <w:lang w:val="ru-RU" w:eastAsia="ru-RU"/>
    </w:rPr>
  </w:style>
  <w:style w:type="paragraph" w:customStyle="1" w:styleId="Style39">
    <w:name w:val="Style39"/>
    <w:basedOn w:val="a"/>
    <w:uiPriority w:val="99"/>
    <w:rsid w:val="00C90597"/>
    <w:pPr>
      <w:adjustRightInd w:val="0"/>
      <w:spacing w:line="202" w:lineRule="exact"/>
      <w:jc w:val="both"/>
    </w:pPr>
    <w:rPr>
      <w:rFonts w:ascii="Tahoma" w:hAnsi="Tahoma" w:cs="Tahoma"/>
      <w:sz w:val="24"/>
      <w:szCs w:val="24"/>
      <w:lang w:val="ru-RU" w:eastAsia="ru-RU"/>
    </w:rPr>
  </w:style>
  <w:style w:type="paragraph" w:customStyle="1" w:styleId="Style47">
    <w:name w:val="Style47"/>
    <w:basedOn w:val="a"/>
    <w:uiPriority w:val="99"/>
    <w:rsid w:val="00C90597"/>
    <w:pPr>
      <w:adjustRightInd w:val="0"/>
    </w:pPr>
    <w:rPr>
      <w:rFonts w:ascii="Tahoma" w:hAnsi="Tahoma" w:cs="Tahoma"/>
      <w:sz w:val="24"/>
      <w:szCs w:val="24"/>
      <w:lang w:val="ru-RU" w:eastAsia="ru-RU"/>
    </w:rPr>
  </w:style>
  <w:style w:type="paragraph" w:customStyle="1" w:styleId="Style61">
    <w:name w:val="Style61"/>
    <w:basedOn w:val="a"/>
    <w:uiPriority w:val="99"/>
    <w:rsid w:val="00C90597"/>
    <w:pPr>
      <w:adjustRightInd w:val="0"/>
      <w:jc w:val="right"/>
    </w:pPr>
    <w:rPr>
      <w:rFonts w:ascii="Tahoma" w:hAnsi="Tahoma" w:cs="Tahoma"/>
      <w:sz w:val="24"/>
      <w:szCs w:val="24"/>
      <w:lang w:val="ru-RU" w:eastAsia="ru-RU"/>
    </w:rPr>
  </w:style>
  <w:style w:type="paragraph" w:customStyle="1" w:styleId="Style67">
    <w:name w:val="Style67"/>
    <w:basedOn w:val="a"/>
    <w:uiPriority w:val="99"/>
    <w:rsid w:val="00C90597"/>
    <w:pPr>
      <w:adjustRightInd w:val="0"/>
      <w:spacing w:line="202" w:lineRule="exact"/>
      <w:jc w:val="center"/>
    </w:pPr>
    <w:rPr>
      <w:rFonts w:ascii="Tahoma" w:hAnsi="Tahoma" w:cs="Tahoma"/>
      <w:sz w:val="24"/>
      <w:szCs w:val="24"/>
      <w:lang w:val="ru-RU" w:eastAsia="ru-RU"/>
    </w:rPr>
  </w:style>
  <w:style w:type="paragraph" w:customStyle="1" w:styleId="Style72">
    <w:name w:val="Style72"/>
    <w:basedOn w:val="a"/>
    <w:uiPriority w:val="99"/>
    <w:rsid w:val="00C90597"/>
    <w:pPr>
      <w:adjustRightInd w:val="0"/>
      <w:spacing w:line="202" w:lineRule="exact"/>
    </w:pPr>
    <w:rPr>
      <w:rFonts w:ascii="Tahoma" w:hAnsi="Tahoma" w:cs="Tahoma"/>
      <w:sz w:val="24"/>
      <w:szCs w:val="24"/>
      <w:lang w:val="ru-RU" w:eastAsia="ru-RU"/>
    </w:rPr>
  </w:style>
  <w:style w:type="character" w:customStyle="1" w:styleId="FontStyle251">
    <w:name w:val="Font Style251"/>
    <w:uiPriority w:val="99"/>
    <w:rsid w:val="00C90597"/>
    <w:rPr>
      <w:rFonts w:ascii="Microsoft Sans Serif" w:hAnsi="Microsoft Sans Serif" w:cs="Microsoft Sans Serif"/>
      <w:b/>
      <w:bCs/>
      <w:sz w:val="10"/>
      <w:szCs w:val="10"/>
    </w:rPr>
  </w:style>
  <w:style w:type="character" w:customStyle="1" w:styleId="FontStyle202">
    <w:name w:val="Font Style202"/>
    <w:uiPriority w:val="99"/>
    <w:rsid w:val="00C90597"/>
    <w:rPr>
      <w:rFonts w:ascii="Century Schoolbook" w:hAnsi="Century Schoolbook" w:cs="Century Schoolbook"/>
      <w:b/>
      <w:bCs/>
      <w:sz w:val="20"/>
      <w:szCs w:val="20"/>
    </w:rPr>
  </w:style>
  <w:style w:type="character" w:customStyle="1" w:styleId="FontStyle208">
    <w:name w:val="Font Style208"/>
    <w:uiPriority w:val="99"/>
    <w:rsid w:val="00C90597"/>
    <w:rPr>
      <w:rFonts w:ascii="MS Reference Sans Serif" w:hAnsi="MS Reference Sans Serif" w:cs="MS Reference Sans Serif"/>
      <w:b/>
      <w:bCs/>
      <w:smallCaps/>
      <w:sz w:val="12"/>
      <w:szCs w:val="12"/>
    </w:rPr>
  </w:style>
  <w:style w:type="character" w:customStyle="1" w:styleId="FontStyle252">
    <w:name w:val="Font Style252"/>
    <w:uiPriority w:val="99"/>
    <w:rsid w:val="00C90597"/>
    <w:rPr>
      <w:rFonts w:ascii="Century Schoolbook" w:hAnsi="Century Schoolbook" w:cs="Century Schoolbook"/>
      <w:b/>
      <w:bCs/>
      <w:sz w:val="14"/>
      <w:szCs w:val="14"/>
    </w:rPr>
  </w:style>
  <w:style w:type="paragraph" w:customStyle="1" w:styleId="Style83">
    <w:name w:val="Style83"/>
    <w:basedOn w:val="a"/>
    <w:uiPriority w:val="99"/>
    <w:rsid w:val="00C90597"/>
    <w:pPr>
      <w:adjustRightInd w:val="0"/>
    </w:pPr>
    <w:rPr>
      <w:rFonts w:ascii="Tahoma" w:hAnsi="Tahoma" w:cs="Tahoma"/>
      <w:sz w:val="24"/>
      <w:szCs w:val="24"/>
      <w:lang w:val="ru-RU" w:eastAsia="ru-RU"/>
    </w:rPr>
  </w:style>
  <w:style w:type="paragraph" w:customStyle="1" w:styleId="Style91">
    <w:name w:val="Style91"/>
    <w:basedOn w:val="a"/>
    <w:uiPriority w:val="99"/>
    <w:rsid w:val="00C90597"/>
    <w:pPr>
      <w:adjustRightInd w:val="0"/>
      <w:spacing w:line="259" w:lineRule="exact"/>
    </w:pPr>
    <w:rPr>
      <w:rFonts w:ascii="Tahoma" w:hAnsi="Tahoma" w:cs="Tahoma"/>
      <w:sz w:val="24"/>
      <w:szCs w:val="24"/>
      <w:lang w:val="ru-RU" w:eastAsia="ru-RU"/>
    </w:rPr>
  </w:style>
  <w:style w:type="paragraph" w:customStyle="1" w:styleId="Style95">
    <w:name w:val="Style95"/>
    <w:basedOn w:val="a"/>
    <w:uiPriority w:val="99"/>
    <w:rsid w:val="00C90597"/>
    <w:pPr>
      <w:adjustRightInd w:val="0"/>
    </w:pPr>
    <w:rPr>
      <w:rFonts w:ascii="Tahoma" w:hAnsi="Tahoma" w:cs="Tahoma"/>
      <w:sz w:val="24"/>
      <w:szCs w:val="24"/>
      <w:lang w:val="ru-RU" w:eastAsia="ru-RU"/>
    </w:rPr>
  </w:style>
  <w:style w:type="character" w:customStyle="1" w:styleId="FontStyle234">
    <w:name w:val="Font Style234"/>
    <w:uiPriority w:val="99"/>
    <w:rsid w:val="00C90597"/>
    <w:rPr>
      <w:rFonts w:ascii="Bookman Old Style" w:hAnsi="Bookman Old Style" w:cs="Bookman Old Style"/>
      <w:sz w:val="16"/>
      <w:szCs w:val="16"/>
    </w:rPr>
  </w:style>
  <w:style w:type="character" w:customStyle="1" w:styleId="FontStyle265">
    <w:name w:val="Font Style265"/>
    <w:uiPriority w:val="99"/>
    <w:rsid w:val="00C90597"/>
    <w:rPr>
      <w:rFonts w:ascii="Century Schoolbook" w:hAnsi="Century Schoolbook" w:cs="Century Schoolbook"/>
      <w:spacing w:val="-20"/>
      <w:sz w:val="18"/>
      <w:szCs w:val="18"/>
    </w:rPr>
  </w:style>
  <w:style w:type="character" w:customStyle="1" w:styleId="FontStyle203">
    <w:name w:val="Font Style203"/>
    <w:uiPriority w:val="99"/>
    <w:rsid w:val="00C90597"/>
    <w:rPr>
      <w:rFonts w:ascii="Century Schoolbook" w:hAnsi="Century Schoolbook" w:cs="Century Schoolbook"/>
      <w:b/>
      <w:bCs/>
      <w:spacing w:val="-10"/>
      <w:sz w:val="16"/>
      <w:szCs w:val="16"/>
    </w:rPr>
  </w:style>
  <w:style w:type="paragraph" w:customStyle="1" w:styleId="Style124">
    <w:name w:val="Style124"/>
    <w:basedOn w:val="a"/>
    <w:uiPriority w:val="99"/>
    <w:rsid w:val="00C90597"/>
    <w:pPr>
      <w:adjustRightInd w:val="0"/>
    </w:pPr>
    <w:rPr>
      <w:rFonts w:ascii="Tahoma" w:hAnsi="Tahoma" w:cs="Tahoma"/>
      <w:sz w:val="24"/>
      <w:szCs w:val="24"/>
      <w:lang w:val="ru-RU" w:eastAsia="ru-RU"/>
    </w:rPr>
  </w:style>
  <w:style w:type="paragraph" w:customStyle="1" w:styleId="Style135">
    <w:name w:val="Style135"/>
    <w:basedOn w:val="a"/>
    <w:uiPriority w:val="99"/>
    <w:rsid w:val="00C90597"/>
    <w:pPr>
      <w:adjustRightInd w:val="0"/>
      <w:spacing w:line="202" w:lineRule="exact"/>
      <w:jc w:val="center"/>
    </w:pPr>
    <w:rPr>
      <w:rFonts w:ascii="Tahoma" w:hAnsi="Tahoma" w:cs="Tahoma"/>
      <w:sz w:val="24"/>
      <w:szCs w:val="24"/>
      <w:lang w:val="ru-RU" w:eastAsia="ru-RU"/>
    </w:rPr>
  </w:style>
  <w:style w:type="paragraph" w:customStyle="1" w:styleId="Style139">
    <w:name w:val="Style139"/>
    <w:basedOn w:val="a"/>
    <w:uiPriority w:val="99"/>
    <w:rsid w:val="00C90597"/>
    <w:pPr>
      <w:adjustRightInd w:val="0"/>
      <w:spacing w:line="202" w:lineRule="exact"/>
    </w:pPr>
    <w:rPr>
      <w:rFonts w:ascii="Tahoma" w:hAnsi="Tahoma" w:cs="Tahoma"/>
      <w:sz w:val="24"/>
      <w:szCs w:val="24"/>
      <w:lang w:val="ru-RU" w:eastAsia="ru-RU"/>
    </w:rPr>
  </w:style>
  <w:style w:type="character" w:customStyle="1" w:styleId="FontStyle256">
    <w:name w:val="Font Style256"/>
    <w:uiPriority w:val="99"/>
    <w:rsid w:val="00C90597"/>
    <w:rPr>
      <w:rFonts w:ascii="Microsoft Sans Serif" w:hAnsi="Microsoft Sans Serif" w:cs="Microsoft Sans Serif"/>
      <w:b/>
      <w:bCs/>
      <w:smallCaps/>
      <w:sz w:val="16"/>
      <w:szCs w:val="16"/>
    </w:rPr>
  </w:style>
  <w:style w:type="character" w:customStyle="1" w:styleId="FontStyle261">
    <w:name w:val="Font Style261"/>
    <w:uiPriority w:val="99"/>
    <w:rsid w:val="00C90597"/>
    <w:rPr>
      <w:rFonts w:ascii="Microsoft Sans Serif" w:hAnsi="Microsoft Sans Serif" w:cs="Microsoft Sans Serif"/>
      <w:b/>
      <w:bCs/>
      <w:i/>
      <w:iCs/>
      <w:sz w:val="14"/>
      <w:szCs w:val="14"/>
    </w:rPr>
  </w:style>
  <w:style w:type="paragraph" w:customStyle="1" w:styleId="Style166">
    <w:name w:val="Style166"/>
    <w:basedOn w:val="a"/>
    <w:uiPriority w:val="99"/>
    <w:rsid w:val="00C90597"/>
    <w:pPr>
      <w:adjustRightInd w:val="0"/>
    </w:pPr>
    <w:rPr>
      <w:rFonts w:ascii="Tahoma" w:hAnsi="Tahoma" w:cs="Tahoma"/>
      <w:sz w:val="24"/>
      <w:szCs w:val="24"/>
      <w:lang w:val="ru-RU" w:eastAsia="ru-RU"/>
    </w:rPr>
  </w:style>
  <w:style w:type="paragraph" w:customStyle="1" w:styleId="Style11">
    <w:name w:val="Style11"/>
    <w:basedOn w:val="a"/>
    <w:uiPriority w:val="99"/>
    <w:rsid w:val="00C90597"/>
    <w:pPr>
      <w:adjustRightInd w:val="0"/>
      <w:spacing w:line="259" w:lineRule="exact"/>
      <w:ind w:firstLine="384"/>
      <w:jc w:val="both"/>
    </w:pPr>
    <w:rPr>
      <w:rFonts w:ascii="Tahoma" w:hAnsi="Tahoma" w:cs="Tahoma"/>
      <w:sz w:val="24"/>
      <w:szCs w:val="24"/>
      <w:lang w:val="ru-RU" w:eastAsia="ru-RU"/>
    </w:rPr>
  </w:style>
  <w:style w:type="paragraph" w:customStyle="1" w:styleId="Style94">
    <w:name w:val="Style94"/>
    <w:basedOn w:val="a"/>
    <w:uiPriority w:val="99"/>
    <w:rsid w:val="00C90597"/>
    <w:pPr>
      <w:adjustRightInd w:val="0"/>
      <w:spacing w:line="259" w:lineRule="exact"/>
    </w:pPr>
    <w:rPr>
      <w:rFonts w:ascii="Tahoma" w:hAnsi="Tahoma" w:cs="Tahoma"/>
      <w:sz w:val="24"/>
      <w:szCs w:val="24"/>
      <w:lang w:val="ru-RU" w:eastAsia="ru-RU"/>
    </w:rPr>
  </w:style>
  <w:style w:type="character" w:customStyle="1" w:styleId="FontStyle227">
    <w:name w:val="Font Style227"/>
    <w:uiPriority w:val="99"/>
    <w:rsid w:val="00C90597"/>
    <w:rPr>
      <w:rFonts w:ascii="Microsoft Sans Serif" w:hAnsi="Microsoft Sans Serif" w:cs="Microsoft Sans Serif"/>
      <w:b/>
      <w:bCs/>
      <w:sz w:val="20"/>
      <w:szCs w:val="20"/>
    </w:rPr>
  </w:style>
  <w:style w:type="paragraph" w:customStyle="1" w:styleId="Style18">
    <w:name w:val="Style18"/>
    <w:basedOn w:val="a"/>
    <w:uiPriority w:val="99"/>
    <w:rsid w:val="00C90597"/>
    <w:pPr>
      <w:adjustRightInd w:val="0"/>
    </w:pPr>
    <w:rPr>
      <w:rFonts w:ascii="Tahoma" w:hAnsi="Tahoma" w:cs="Tahoma"/>
      <w:sz w:val="24"/>
      <w:szCs w:val="24"/>
      <w:lang w:val="ru-RU" w:eastAsia="ru-RU"/>
    </w:rPr>
  </w:style>
  <w:style w:type="paragraph" w:customStyle="1" w:styleId="Style99">
    <w:name w:val="Style99"/>
    <w:basedOn w:val="a"/>
    <w:uiPriority w:val="99"/>
    <w:rsid w:val="00C90597"/>
    <w:pPr>
      <w:adjustRightInd w:val="0"/>
    </w:pPr>
    <w:rPr>
      <w:rFonts w:ascii="Tahoma" w:hAnsi="Tahoma" w:cs="Tahoma"/>
      <w:sz w:val="24"/>
      <w:szCs w:val="24"/>
      <w:lang w:val="ru-RU" w:eastAsia="ru-RU"/>
    </w:rPr>
  </w:style>
  <w:style w:type="paragraph" w:customStyle="1" w:styleId="Style117">
    <w:name w:val="Style117"/>
    <w:basedOn w:val="a"/>
    <w:uiPriority w:val="99"/>
    <w:rsid w:val="00C90597"/>
    <w:pPr>
      <w:adjustRightInd w:val="0"/>
      <w:spacing w:line="262" w:lineRule="exact"/>
      <w:jc w:val="both"/>
    </w:pPr>
    <w:rPr>
      <w:rFonts w:ascii="Tahoma" w:hAnsi="Tahoma" w:cs="Tahoma"/>
      <w:sz w:val="24"/>
      <w:szCs w:val="24"/>
      <w:lang w:val="ru-RU" w:eastAsia="ru-RU"/>
    </w:rPr>
  </w:style>
  <w:style w:type="character" w:customStyle="1" w:styleId="FontStyle267">
    <w:name w:val="Font Style267"/>
    <w:uiPriority w:val="99"/>
    <w:rsid w:val="00C90597"/>
    <w:rPr>
      <w:rFonts w:ascii="Franklin Gothic Medium" w:hAnsi="Franklin Gothic Medium" w:cs="Franklin Gothic Medium"/>
      <w:sz w:val="20"/>
      <w:szCs w:val="20"/>
    </w:rPr>
  </w:style>
  <w:style w:type="character" w:customStyle="1" w:styleId="FontStyle292">
    <w:name w:val="Font Style292"/>
    <w:uiPriority w:val="99"/>
    <w:rsid w:val="00C90597"/>
    <w:rPr>
      <w:rFonts w:ascii="Century Schoolbook" w:hAnsi="Century Schoolbook" w:cs="Century Schoolbook"/>
      <w:b/>
      <w:bCs/>
      <w:sz w:val="18"/>
      <w:szCs w:val="18"/>
    </w:rPr>
  </w:style>
  <w:style w:type="character" w:customStyle="1" w:styleId="FontStyle301">
    <w:name w:val="Font Style301"/>
    <w:uiPriority w:val="99"/>
    <w:rsid w:val="00C90597"/>
    <w:rPr>
      <w:rFonts w:ascii="Franklin Gothic Medium" w:hAnsi="Franklin Gothic Medium" w:cs="Franklin Gothic Medium"/>
      <w:i/>
      <w:iCs/>
      <w:sz w:val="18"/>
      <w:szCs w:val="18"/>
    </w:rPr>
  </w:style>
  <w:style w:type="character" w:customStyle="1" w:styleId="FontStyle226">
    <w:name w:val="Font Style226"/>
    <w:uiPriority w:val="99"/>
    <w:rsid w:val="00C90597"/>
    <w:rPr>
      <w:rFonts w:ascii="Century Schoolbook" w:hAnsi="Century Schoolbook" w:cs="Century Schoolbook"/>
      <w:sz w:val="18"/>
      <w:szCs w:val="18"/>
    </w:rPr>
  </w:style>
  <w:style w:type="paragraph" w:customStyle="1" w:styleId="Style118">
    <w:name w:val="Style118"/>
    <w:basedOn w:val="a"/>
    <w:uiPriority w:val="99"/>
    <w:rsid w:val="00C90597"/>
    <w:pPr>
      <w:adjustRightInd w:val="0"/>
      <w:spacing w:line="262" w:lineRule="exact"/>
      <w:ind w:firstLine="461"/>
      <w:jc w:val="both"/>
    </w:pPr>
    <w:rPr>
      <w:rFonts w:ascii="Tahoma" w:hAnsi="Tahoma" w:cs="Tahoma"/>
      <w:sz w:val="24"/>
      <w:szCs w:val="24"/>
      <w:lang w:val="ru-RU" w:eastAsia="ru-RU"/>
    </w:rPr>
  </w:style>
  <w:style w:type="character" w:customStyle="1" w:styleId="FontStyle290">
    <w:name w:val="Font Style290"/>
    <w:uiPriority w:val="99"/>
    <w:rsid w:val="00C90597"/>
    <w:rPr>
      <w:rFonts w:ascii="Century Schoolbook" w:hAnsi="Century Schoolbook" w:cs="Century Schoolbook"/>
      <w:i/>
      <w:iCs/>
      <w:sz w:val="18"/>
      <w:szCs w:val="18"/>
    </w:rPr>
  </w:style>
  <w:style w:type="paragraph" w:customStyle="1" w:styleId="Style46">
    <w:name w:val="Style46"/>
    <w:basedOn w:val="a"/>
    <w:uiPriority w:val="99"/>
    <w:rsid w:val="00C90597"/>
    <w:pPr>
      <w:adjustRightInd w:val="0"/>
      <w:spacing w:line="264" w:lineRule="exact"/>
    </w:pPr>
    <w:rPr>
      <w:rFonts w:ascii="Tahoma" w:hAnsi="Tahoma" w:cs="Tahoma"/>
      <w:sz w:val="24"/>
      <w:szCs w:val="24"/>
      <w:lang w:val="ru-RU" w:eastAsia="ru-RU"/>
    </w:rPr>
  </w:style>
  <w:style w:type="paragraph" w:customStyle="1" w:styleId="Style189">
    <w:name w:val="Style189"/>
    <w:basedOn w:val="a"/>
    <w:uiPriority w:val="99"/>
    <w:rsid w:val="00C90597"/>
    <w:pPr>
      <w:adjustRightInd w:val="0"/>
    </w:pPr>
    <w:rPr>
      <w:rFonts w:ascii="Tahoma" w:hAnsi="Tahoma" w:cs="Tahoma"/>
      <w:sz w:val="24"/>
      <w:szCs w:val="24"/>
      <w:lang w:val="ru-RU" w:eastAsia="ru-RU"/>
    </w:rPr>
  </w:style>
  <w:style w:type="character" w:customStyle="1" w:styleId="FontStyle269">
    <w:name w:val="Font Style269"/>
    <w:uiPriority w:val="99"/>
    <w:rsid w:val="00C90597"/>
    <w:rPr>
      <w:rFonts w:ascii="Century Schoolbook" w:hAnsi="Century Schoolbook" w:cs="Century Schoolbook"/>
      <w:i/>
      <w:iCs/>
      <w:spacing w:val="-10"/>
      <w:sz w:val="22"/>
      <w:szCs w:val="22"/>
    </w:rPr>
  </w:style>
  <w:style w:type="character" w:customStyle="1" w:styleId="FontStyle280">
    <w:name w:val="Font Style280"/>
    <w:uiPriority w:val="99"/>
    <w:rsid w:val="00C90597"/>
    <w:rPr>
      <w:rFonts w:ascii="Century Schoolbook" w:hAnsi="Century Schoolbook" w:cs="Century Schoolbook"/>
      <w:spacing w:val="-10"/>
      <w:sz w:val="22"/>
      <w:szCs w:val="22"/>
    </w:rPr>
  </w:style>
  <w:style w:type="character" w:customStyle="1" w:styleId="FontStyle210">
    <w:name w:val="Font Style210"/>
    <w:uiPriority w:val="99"/>
    <w:rsid w:val="00C90597"/>
    <w:rPr>
      <w:rFonts w:ascii="Microsoft Sans Serif" w:hAnsi="Microsoft Sans Serif" w:cs="Microsoft Sans Serif"/>
      <w:b/>
      <w:bCs/>
      <w:spacing w:val="-10"/>
      <w:sz w:val="46"/>
      <w:szCs w:val="46"/>
    </w:rPr>
  </w:style>
  <w:style w:type="paragraph" w:customStyle="1" w:styleId="Style128">
    <w:name w:val="Style128"/>
    <w:basedOn w:val="a"/>
    <w:uiPriority w:val="99"/>
    <w:rsid w:val="00C90597"/>
    <w:pPr>
      <w:adjustRightInd w:val="0"/>
      <w:spacing w:line="264" w:lineRule="exact"/>
    </w:pPr>
    <w:rPr>
      <w:rFonts w:ascii="Tahoma" w:hAnsi="Tahoma" w:cs="Tahoma"/>
      <w:sz w:val="24"/>
      <w:szCs w:val="24"/>
      <w:lang w:val="ru-RU" w:eastAsia="ru-RU"/>
    </w:rPr>
  </w:style>
  <w:style w:type="paragraph" w:customStyle="1" w:styleId="Style102">
    <w:name w:val="Style102"/>
    <w:basedOn w:val="a"/>
    <w:uiPriority w:val="99"/>
    <w:rsid w:val="00C90597"/>
    <w:pPr>
      <w:adjustRightInd w:val="0"/>
      <w:spacing w:line="259" w:lineRule="exact"/>
      <w:ind w:firstLine="192"/>
    </w:pPr>
    <w:rPr>
      <w:rFonts w:ascii="Tahoma" w:hAnsi="Tahoma" w:cs="Tahoma"/>
      <w:sz w:val="24"/>
      <w:szCs w:val="24"/>
      <w:lang w:val="ru-RU" w:eastAsia="ru-RU"/>
    </w:rPr>
  </w:style>
  <w:style w:type="paragraph" w:customStyle="1" w:styleId="Style17">
    <w:name w:val="Style17"/>
    <w:basedOn w:val="a"/>
    <w:uiPriority w:val="99"/>
    <w:rsid w:val="00C90597"/>
    <w:pPr>
      <w:adjustRightInd w:val="0"/>
    </w:pPr>
    <w:rPr>
      <w:rFonts w:ascii="Tahoma" w:hAnsi="Tahoma" w:cs="Tahoma"/>
      <w:sz w:val="24"/>
      <w:szCs w:val="24"/>
      <w:lang w:val="ru-RU" w:eastAsia="ru-RU"/>
    </w:rPr>
  </w:style>
  <w:style w:type="character" w:customStyle="1" w:styleId="FontStyle209">
    <w:name w:val="Font Style209"/>
    <w:uiPriority w:val="99"/>
    <w:rsid w:val="00C90597"/>
    <w:rPr>
      <w:rFonts w:ascii="Microsoft Sans Serif" w:hAnsi="Microsoft Sans Serif" w:cs="Microsoft Sans Serif"/>
      <w:b/>
      <w:bCs/>
      <w:sz w:val="26"/>
      <w:szCs w:val="26"/>
    </w:rPr>
  </w:style>
  <w:style w:type="character" w:customStyle="1" w:styleId="FontStyle249">
    <w:name w:val="Font Style249"/>
    <w:uiPriority w:val="99"/>
    <w:rsid w:val="00C90597"/>
    <w:rPr>
      <w:rFonts w:ascii="MS Reference Sans Serif" w:hAnsi="MS Reference Sans Serif" w:cs="MS Reference Sans Serif"/>
      <w:i/>
      <w:iCs/>
      <w:sz w:val="18"/>
      <w:szCs w:val="18"/>
    </w:rPr>
  </w:style>
  <w:style w:type="character" w:customStyle="1" w:styleId="FontStyle211">
    <w:name w:val="Font Style211"/>
    <w:uiPriority w:val="99"/>
    <w:rsid w:val="00C90597"/>
    <w:rPr>
      <w:rFonts w:ascii="Microsoft Sans Serif" w:hAnsi="Microsoft Sans Serif" w:cs="Microsoft Sans Serif"/>
      <w:b/>
      <w:bCs/>
      <w:sz w:val="22"/>
      <w:szCs w:val="22"/>
    </w:rPr>
  </w:style>
  <w:style w:type="paragraph" w:customStyle="1" w:styleId="Style79">
    <w:name w:val="Style79"/>
    <w:basedOn w:val="a"/>
    <w:uiPriority w:val="99"/>
    <w:rsid w:val="00C90597"/>
    <w:pPr>
      <w:adjustRightInd w:val="0"/>
      <w:spacing w:line="263" w:lineRule="exact"/>
      <w:jc w:val="right"/>
    </w:pPr>
    <w:rPr>
      <w:rFonts w:ascii="Tahoma" w:hAnsi="Tahoma" w:cs="Tahoma"/>
      <w:sz w:val="24"/>
      <w:szCs w:val="24"/>
      <w:lang w:val="ru-RU" w:eastAsia="ru-RU"/>
    </w:rPr>
  </w:style>
  <w:style w:type="character" w:customStyle="1" w:styleId="FontStyle264">
    <w:name w:val="Font Style264"/>
    <w:uiPriority w:val="99"/>
    <w:rsid w:val="00C90597"/>
    <w:rPr>
      <w:rFonts w:ascii="Franklin Gothic Medium" w:hAnsi="Franklin Gothic Medium" w:cs="Franklin Gothic Medium" w:hint="default"/>
      <w:sz w:val="24"/>
      <w:szCs w:val="24"/>
    </w:rPr>
  </w:style>
  <w:style w:type="paragraph" w:customStyle="1" w:styleId="Style66">
    <w:name w:val="Style66"/>
    <w:basedOn w:val="a"/>
    <w:uiPriority w:val="99"/>
    <w:rsid w:val="00C90597"/>
    <w:pPr>
      <w:adjustRightInd w:val="0"/>
      <w:spacing w:line="240" w:lineRule="exact"/>
    </w:pPr>
    <w:rPr>
      <w:rFonts w:ascii="Tahoma" w:hAnsi="Tahoma" w:cs="Tahoma"/>
      <w:sz w:val="24"/>
      <w:szCs w:val="24"/>
      <w:lang w:val="ru-RU" w:eastAsia="ru-RU"/>
    </w:rPr>
  </w:style>
  <w:style w:type="paragraph" w:customStyle="1" w:styleId="Style164">
    <w:name w:val="Style164"/>
    <w:basedOn w:val="a"/>
    <w:rsid w:val="00C90597"/>
    <w:pPr>
      <w:adjustRightInd w:val="0"/>
      <w:spacing w:line="269" w:lineRule="exact"/>
      <w:jc w:val="both"/>
    </w:pPr>
    <w:rPr>
      <w:rFonts w:ascii="Tahoma" w:hAnsi="Tahoma" w:cs="Tahoma"/>
      <w:sz w:val="24"/>
      <w:szCs w:val="24"/>
      <w:lang w:val="ru-RU" w:eastAsia="ru-RU"/>
    </w:rPr>
  </w:style>
  <w:style w:type="paragraph" w:customStyle="1" w:styleId="Style89">
    <w:name w:val="Style89"/>
    <w:basedOn w:val="a"/>
    <w:uiPriority w:val="99"/>
    <w:rsid w:val="00C90597"/>
    <w:pPr>
      <w:adjustRightInd w:val="0"/>
      <w:spacing w:line="261" w:lineRule="exact"/>
      <w:ind w:hanging="144"/>
      <w:jc w:val="both"/>
    </w:pPr>
    <w:rPr>
      <w:rFonts w:ascii="Tahoma" w:hAnsi="Tahoma" w:cs="Tahoma"/>
      <w:sz w:val="24"/>
      <w:szCs w:val="24"/>
      <w:lang w:val="ru-RU" w:eastAsia="ru-RU"/>
    </w:rPr>
  </w:style>
  <w:style w:type="paragraph" w:customStyle="1" w:styleId="Style142">
    <w:name w:val="Style142"/>
    <w:basedOn w:val="a"/>
    <w:uiPriority w:val="99"/>
    <w:rsid w:val="00C90597"/>
    <w:pPr>
      <w:adjustRightInd w:val="0"/>
      <w:spacing w:line="192" w:lineRule="exact"/>
      <w:ind w:firstLine="7277"/>
    </w:pPr>
    <w:rPr>
      <w:rFonts w:ascii="Tahoma" w:hAnsi="Tahoma" w:cs="Tahoma"/>
      <w:sz w:val="24"/>
      <w:szCs w:val="24"/>
      <w:lang w:val="ru-RU" w:eastAsia="ru-RU"/>
    </w:rPr>
  </w:style>
  <w:style w:type="paragraph" w:customStyle="1" w:styleId="Style145">
    <w:name w:val="Style145"/>
    <w:basedOn w:val="a"/>
    <w:uiPriority w:val="99"/>
    <w:rsid w:val="00C90597"/>
    <w:pPr>
      <w:adjustRightInd w:val="0"/>
      <w:jc w:val="both"/>
    </w:pPr>
    <w:rPr>
      <w:rFonts w:ascii="Tahoma" w:hAnsi="Tahoma" w:cs="Tahoma"/>
      <w:sz w:val="24"/>
      <w:szCs w:val="24"/>
      <w:lang w:val="ru-RU" w:eastAsia="ru-RU"/>
    </w:rPr>
  </w:style>
  <w:style w:type="paragraph" w:customStyle="1" w:styleId="Style146">
    <w:name w:val="Style146"/>
    <w:basedOn w:val="a"/>
    <w:uiPriority w:val="99"/>
    <w:rsid w:val="00C90597"/>
    <w:pPr>
      <w:adjustRightInd w:val="0"/>
      <w:jc w:val="right"/>
    </w:pPr>
    <w:rPr>
      <w:rFonts w:ascii="Tahoma" w:hAnsi="Tahoma" w:cs="Tahoma"/>
      <w:sz w:val="24"/>
      <w:szCs w:val="24"/>
      <w:lang w:val="ru-RU" w:eastAsia="ru-RU"/>
    </w:rPr>
  </w:style>
  <w:style w:type="paragraph" w:customStyle="1" w:styleId="Style147">
    <w:name w:val="Style147"/>
    <w:basedOn w:val="a"/>
    <w:uiPriority w:val="99"/>
    <w:rsid w:val="00C90597"/>
    <w:pPr>
      <w:adjustRightInd w:val="0"/>
      <w:spacing w:line="265" w:lineRule="exact"/>
      <w:ind w:firstLine="250"/>
      <w:jc w:val="both"/>
    </w:pPr>
    <w:rPr>
      <w:rFonts w:ascii="Tahoma" w:hAnsi="Tahoma" w:cs="Tahoma"/>
      <w:sz w:val="24"/>
      <w:szCs w:val="24"/>
      <w:lang w:val="ru-RU" w:eastAsia="ru-RU"/>
    </w:rPr>
  </w:style>
  <w:style w:type="paragraph" w:customStyle="1" w:styleId="Style173">
    <w:name w:val="Style173"/>
    <w:basedOn w:val="a"/>
    <w:uiPriority w:val="99"/>
    <w:rsid w:val="00C90597"/>
    <w:pPr>
      <w:adjustRightInd w:val="0"/>
      <w:spacing w:line="230" w:lineRule="exact"/>
      <w:ind w:hanging="144"/>
      <w:jc w:val="both"/>
    </w:pPr>
    <w:rPr>
      <w:rFonts w:ascii="Tahoma" w:hAnsi="Tahoma" w:cs="Tahoma"/>
      <w:sz w:val="24"/>
      <w:szCs w:val="24"/>
      <w:lang w:val="ru-RU" w:eastAsia="ru-RU"/>
    </w:rPr>
  </w:style>
  <w:style w:type="character" w:customStyle="1" w:styleId="FontStyle271">
    <w:name w:val="Font Style271"/>
    <w:uiPriority w:val="99"/>
    <w:rsid w:val="00C90597"/>
    <w:rPr>
      <w:rFonts w:ascii="Franklin Gothic Medium" w:hAnsi="Franklin Gothic Medium" w:cs="Franklin Gothic Medium"/>
      <w:b/>
      <w:bCs/>
      <w:i/>
      <w:iCs/>
      <w:sz w:val="20"/>
      <w:szCs w:val="20"/>
    </w:rPr>
  </w:style>
  <w:style w:type="character" w:customStyle="1" w:styleId="FontStyle281">
    <w:name w:val="Font Style281"/>
    <w:uiPriority w:val="99"/>
    <w:rsid w:val="00C90597"/>
    <w:rPr>
      <w:rFonts w:ascii="Century Schoolbook" w:hAnsi="Century Schoolbook" w:cs="Century Schoolbook"/>
      <w:sz w:val="20"/>
      <w:szCs w:val="20"/>
    </w:rPr>
  </w:style>
  <w:style w:type="paragraph" w:customStyle="1" w:styleId="af6">
    <w:name w:val="Знак Знак Знак Знак"/>
    <w:basedOn w:val="a"/>
    <w:uiPriority w:val="99"/>
    <w:rsid w:val="00C90597"/>
    <w:pPr>
      <w:widowControl/>
      <w:autoSpaceDE/>
      <w:autoSpaceDN/>
      <w:spacing w:after="160" w:line="240" w:lineRule="exact"/>
    </w:pPr>
    <w:rPr>
      <w:rFonts w:ascii="Verdana" w:hAnsi="Verdana"/>
      <w:sz w:val="20"/>
      <w:szCs w:val="20"/>
    </w:rPr>
  </w:style>
  <w:style w:type="paragraph" w:styleId="af7">
    <w:name w:val="footer"/>
    <w:basedOn w:val="a"/>
    <w:link w:val="af8"/>
    <w:uiPriority w:val="99"/>
    <w:rsid w:val="00C90597"/>
    <w:pPr>
      <w:widowControl/>
      <w:tabs>
        <w:tab w:val="center" w:pos="4677"/>
        <w:tab w:val="right" w:pos="9355"/>
      </w:tabs>
      <w:autoSpaceDE/>
      <w:autoSpaceDN/>
    </w:pPr>
    <w:rPr>
      <w:sz w:val="24"/>
      <w:szCs w:val="24"/>
      <w:lang w:val="x-none" w:eastAsia="x-none"/>
    </w:rPr>
  </w:style>
  <w:style w:type="character" w:customStyle="1" w:styleId="af8">
    <w:name w:val="Нижний колонтитул Знак"/>
    <w:basedOn w:val="a0"/>
    <w:link w:val="af7"/>
    <w:uiPriority w:val="99"/>
    <w:rsid w:val="00C90597"/>
    <w:rPr>
      <w:rFonts w:ascii="Times New Roman" w:eastAsia="Times New Roman" w:hAnsi="Times New Roman" w:cs="Times New Roman"/>
      <w:sz w:val="24"/>
      <w:szCs w:val="24"/>
      <w:lang w:val="x-none" w:eastAsia="x-none"/>
    </w:rPr>
  </w:style>
  <w:style w:type="character" w:styleId="af9">
    <w:name w:val="page number"/>
    <w:basedOn w:val="a0"/>
    <w:rsid w:val="00C90597"/>
  </w:style>
  <w:style w:type="paragraph" w:styleId="afa">
    <w:name w:val="No Spacing"/>
    <w:link w:val="afb"/>
    <w:uiPriority w:val="1"/>
    <w:qFormat/>
    <w:rsid w:val="00C90597"/>
    <w:pPr>
      <w:widowControl/>
      <w:autoSpaceDE/>
      <w:autoSpaceDN/>
    </w:pPr>
    <w:rPr>
      <w:rFonts w:ascii="Times New Roman" w:eastAsia="Times New Roman" w:hAnsi="Times New Roman" w:cs="Times New Roman"/>
      <w:sz w:val="28"/>
      <w:lang w:val="ru-RU"/>
    </w:rPr>
  </w:style>
  <w:style w:type="character" w:customStyle="1" w:styleId="afb">
    <w:name w:val="Без интервала Знак"/>
    <w:link w:val="afa"/>
    <w:uiPriority w:val="1"/>
    <w:rsid w:val="00C90597"/>
    <w:rPr>
      <w:rFonts w:ascii="Times New Roman" w:eastAsia="Times New Roman" w:hAnsi="Times New Roman" w:cs="Times New Roman"/>
      <w:sz w:val="28"/>
      <w:lang w:val="ru-RU"/>
    </w:rPr>
  </w:style>
  <w:style w:type="character" w:customStyle="1" w:styleId="212">
    <w:name w:val="Стиль Заголовок 2 + 12 пт Знак"/>
    <w:uiPriority w:val="99"/>
    <w:rsid w:val="00C90597"/>
    <w:rPr>
      <w:rFonts w:ascii="Arial" w:hAnsi="Arial" w:cs="Arial"/>
      <w:b/>
      <w:bCs/>
      <w:i/>
      <w:iCs/>
      <w:sz w:val="24"/>
      <w:szCs w:val="28"/>
      <w:lang w:val="ru-RU" w:eastAsia="ru-RU" w:bidi="ar-SA"/>
    </w:rPr>
  </w:style>
  <w:style w:type="character" w:styleId="afc">
    <w:name w:val="Hyperlink"/>
    <w:rsid w:val="00C90597"/>
    <w:rPr>
      <w:rFonts w:ascii="Verdana" w:hAnsi="Verdana"/>
      <w:color w:val="0000FF"/>
      <w:szCs w:val="24"/>
      <w:u w:val="single"/>
      <w:lang w:val="en-US" w:eastAsia="en-US" w:bidi="ar-SA"/>
    </w:rPr>
  </w:style>
  <w:style w:type="character" w:customStyle="1" w:styleId="text1">
    <w:name w:val="text1"/>
    <w:uiPriority w:val="99"/>
    <w:rsid w:val="00C90597"/>
    <w:rPr>
      <w:rFonts w:ascii="Verdana" w:hAnsi="Verdana" w:hint="default"/>
      <w:sz w:val="20"/>
      <w:szCs w:val="20"/>
      <w:lang w:val="en-US" w:eastAsia="en-US" w:bidi="ar-SA"/>
    </w:rPr>
  </w:style>
  <w:style w:type="paragraph" w:customStyle="1" w:styleId="ConsCell">
    <w:name w:val="ConsCell"/>
    <w:uiPriority w:val="99"/>
    <w:rsid w:val="00C90597"/>
    <w:pPr>
      <w:adjustRightInd w:val="0"/>
    </w:pPr>
    <w:rPr>
      <w:rFonts w:ascii="Arial" w:eastAsia="Times New Roman" w:hAnsi="Arial" w:cs="Arial"/>
      <w:sz w:val="20"/>
      <w:szCs w:val="20"/>
      <w:lang w:val="ru-RU" w:eastAsia="ru-RU"/>
    </w:rPr>
  </w:style>
  <w:style w:type="paragraph" w:customStyle="1" w:styleId="msolistparagraph0">
    <w:name w:val="msolistparagraph"/>
    <w:basedOn w:val="a"/>
    <w:uiPriority w:val="99"/>
    <w:rsid w:val="00C90597"/>
    <w:pPr>
      <w:widowControl/>
      <w:autoSpaceDE/>
      <w:autoSpaceDN/>
      <w:spacing w:before="30" w:after="30"/>
    </w:pPr>
    <w:rPr>
      <w:sz w:val="20"/>
      <w:szCs w:val="20"/>
      <w:lang w:val="ru-RU" w:eastAsia="ru-RU"/>
    </w:rPr>
  </w:style>
  <w:style w:type="paragraph" w:customStyle="1" w:styleId="Style5">
    <w:name w:val="Style5"/>
    <w:basedOn w:val="a"/>
    <w:uiPriority w:val="99"/>
    <w:rsid w:val="00C90597"/>
    <w:pPr>
      <w:adjustRightInd w:val="0"/>
      <w:spacing w:line="223" w:lineRule="exact"/>
      <w:ind w:firstLine="288"/>
      <w:jc w:val="both"/>
    </w:pPr>
    <w:rPr>
      <w:rFonts w:ascii="Tahoma" w:hAnsi="Tahoma" w:cs="Tahoma"/>
      <w:sz w:val="24"/>
      <w:szCs w:val="24"/>
      <w:lang w:val="ru-RU" w:eastAsia="ru-RU"/>
    </w:rPr>
  </w:style>
  <w:style w:type="paragraph" w:styleId="afd">
    <w:name w:val="Plain Text"/>
    <w:basedOn w:val="a"/>
    <w:link w:val="afe"/>
    <w:uiPriority w:val="99"/>
    <w:rsid w:val="00C90597"/>
    <w:pPr>
      <w:widowControl/>
      <w:autoSpaceDE/>
      <w:autoSpaceDN/>
    </w:pPr>
    <w:rPr>
      <w:rFonts w:ascii="Courier New" w:hAnsi="Courier New"/>
      <w:sz w:val="20"/>
      <w:szCs w:val="20"/>
      <w:lang w:val="x-none" w:eastAsia="x-none"/>
    </w:rPr>
  </w:style>
  <w:style w:type="character" w:customStyle="1" w:styleId="afe">
    <w:name w:val="Текст Знак"/>
    <w:basedOn w:val="a0"/>
    <w:link w:val="afd"/>
    <w:uiPriority w:val="99"/>
    <w:rsid w:val="00C90597"/>
    <w:rPr>
      <w:rFonts w:ascii="Courier New" w:eastAsia="Times New Roman" w:hAnsi="Courier New" w:cs="Times New Roman"/>
      <w:sz w:val="20"/>
      <w:szCs w:val="20"/>
      <w:lang w:val="x-none" w:eastAsia="x-none"/>
    </w:rPr>
  </w:style>
  <w:style w:type="paragraph" w:customStyle="1" w:styleId="Style26">
    <w:name w:val="Style26"/>
    <w:basedOn w:val="a"/>
    <w:uiPriority w:val="99"/>
    <w:rsid w:val="00C90597"/>
    <w:pPr>
      <w:adjustRightInd w:val="0"/>
    </w:pPr>
    <w:rPr>
      <w:rFonts w:ascii="Tahoma" w:eastAsia="Calibri" w:hAnsi="Tahoma" w:cs="Tahoma"/>
      <w:sz w:val="24"/>
      <w:szCs w:val="24"/>
      <w:lang w:val="ru-RU" w:eastAsia="ru-RU"/>
    </w:rPr>
  </w:style>
  <w:style w:type="paragraph" w:customStyle="1" w:styleId="Style57">
    <w:name w:val="Style57"/>
    <w:basedOn w:val="a"/>
    <w:uiPriority w:val="99"/>
    <w:rsid w:val="00C90597"/>
    <w:pPr>
      <w:adjustRightInd w:val="0"/>
    </w:pPr>
    <w:rPr>
      <w:rFonts w:ascii="Tahoma" w:eastAsia="Calibri" w:hAnsi="Tahoma" w:cs="Tahoma"/>
      <w:sz w:val="24"/>
      <w:szCs w:val="24"/>
      <w:lang w:val="ru-RU" w:eastAsia="ru-RU"/>
    </w:rPr>
  </w:style>
  <w:style w:type="paragraph" w:customStyle="1" w:styleId="Style140">
    <w:name w:val="Style140"/>
    <w:basedOn w:val="a"/>
    <w:uiPriority w:val="99"/>
    <w:rsid w:val="00C90597"/>
    <w:pPr>
      <w:adjustRightInd w:val="0"/>
    </w:pPr>
    <w:rPr>
      <w:rFonts w:ascii="Tahoma" w:hAnsi="Tahoma" w:cs="Tahoma"/>
      <w:sz w:val="24"/>
      <w:szCs w:val="24"/>
      <w:lang w:val="ru-RU" w:eastAsia="ru-RU"/>
    </w:rPr>
  </w:style>
  <w:style w:type="character" w:styleId="aff">
    <w:name w:val="footnote reference"/>
    <w:rsid w:val="00C90597"/>
    <w:rPr>
      <w:rFonts w:cs="Times New Roman"/>
      <w:vertAlign w:val="superscript"/>
    </w:rPr>
  </w:style>
  <w:style w:type="paragraph" w:customStyle="1" w:styleId="aff0">
    <w:name w:val="Новый"/>
    <w:basedOn w:val="a"/>
    <w:rsid w:val="00C90597"/>
    <w:pPr>
      <w:widowControl/>
      <w:autoSpaceDE/>
      <w:autoSpaceDN/>
      <w:spacing w:line="360" w:lineRule="auto"/>
      <w:ind w:firstLine="454"/>
      <w:jc w:val="both"/>
    </w:pPr>
    <w:rPr>
      <w:sz w:val="28"/>
      <w:szCs w:val="24"/>
      <w:lang w:val="ru-RU" w:eastAsia="ru-RU"/>
    </w:rPr>
  </w:style>
  <w:style w:type="paragraph" w:customStyle="1" w:styleId="Style20">
    <w:name w:val="Style20"/>
    <w:basedOn w:val="a"/>
    <w:uiPriority w:val="99"/>
    <w:rsid w:val="00C90597"/>
    <w:pPr>
      <w:adjustRightInd w:val="0"/>
      <w:spacing w:line="269" w:lineRule="exact"/>
      <w:jc w:val="both"/>
    </w:pPr>
    <w:rPr>
      <w:rFonts w:ascii="Tahoma" w:hAnsi="Tahoma" w:cs="Tahoma"/>
      <w:sz w:val="24"/>
      <w:szCs w:val="24"/>
      <w:lang w:val="ru-RU" w:eastAsia="ru-RU"/>
    </w:rPr>
  </w:style>
  <w:style w:type="paragraph" w:customStyle="1" w:styleId="Style14">
    <w:name w:val="Style14"/>
    <w:basedOn w:val="a"/>
    <w:uiPriority w:val="99"/>
    <w:rsid w:val="00C90597"/>
    <w:pPr>
      <w:adjustRightInd w:val="0"/>
    </w:pPr>
    <w:rPr>
      <w:rFonts w:ascii="Tahoma" w:hAnsi="Tahoma" w:cs="Tahoma"/>
      <w:sz w:val="24"/>
      <w:szCs w:val="24"/>
      <w:lang w:val="ru-RU" w:eastAsia="ru-RU"/>
    </w:rPr>
  </w:style>
  <w:style w:type="paragraph" w:customStyle="1" w:styleId="Style86">
    <w:name w:val="Style86"/>
    <w:basedOn w:val="a"/>
    <w:uiPriority w:val="99"/>
    <w:rsid w:val="00C90597"/>
    <w:pPr>
      <w:adjustRightInd w:val="0"/>
      <w:jc w:val="both"/>
    </w:pPr>
    <w:rPr>
      <w:rFonts w:ascii="Tahoma" w:hAnsi="Tahoma" w:cs="Tahoma"/>
      <w:sz w:val="24"/>
      <w:szCs w:val="24"/>
      <w:lang w:val="ru-RU" w:eastAsia="ru-RU"/>
    </w:rPr>
  </w:style>
  <w:style w:type="character" w:customStyle="1" w:styleId="FontStyle247">
    <w:name w:val="Font Style247"/>
    <w:uiPriority w:val="99"/>
    <w:rsid w:val="00C90597"/>
    <w:rPr>
      <w:rFonts w:ascii="Century Schoolbook" w:hAnsi="Century Schoolbook" w:cs="Century Schoolbook" w:hint="default"/>
      <w:spacing w:val="-10"/>
      <w:sz w:val="20"/>
      <w:szCs w:val="20"/>
    </w:rPr>
  </w:style>
  <w:style w:type="character" w:customStyle="1" w:styleId="FontStyle214">
    <w:name w:val="Font Style214"/>
    <w:uiPriority w:val="99"/>
    <w:rsid w:val="00C90597"/>
    <w:rPr>
      <w:rFonts w:ascii="Century Schoolbook" w:hAnsi="Century Schoolbook" w:cs="Century Schoolbook" w:hint="default"/>
      <w:i/>
      <w:iCs/>
      <w:spacing w:val="20"/>
      <w:sz w:val="18"/>
      <w:szCs w:val="18"/>
    </w:rPr>
  </w:style>
  <w:style w:type="character" w:customStyle="1" w:styleId="FontStyle229">
    <w:name w:val="Font Style229"/>
    <w:uiPriority w:val="99"/>
    <w:rsid w:val="00C90597"/>
    <w:rPr>
      <w:rFonts w:ascii="MS Reference Sans Serif" w:hAnsi="MS Reference Sans Serif" w:cs="MS Reference Sans Serif"/>
      <w:i/>
      <w:iCs/>
      <w:spacing w:val="-10"/>
      <w:sz w:val="18"/>
      <w:szCs w:val="18"/>
    </w:rPr>
  </w:style>
  <w:style w:type="character" w:customStyle="1" w:styleId="FontStyle293">
    <w:name w:val="Font Style293"/>
    <w:uiPriority w:val="99"/>
    <w:rsid w:val="00C90597"/>
    <w:rPr>
      <w:rFonts w:ascii="Bookman Old Style" w:hAnsi="Bookman Old Style" w:cs="Bookman Old Style"/>
      <w:b/>
      <w:bCs/>
      <w:i/>
      <w:iCs/>
      <w:sz w:val="12"/>
      <w:szCs w:val="12"/>
    </w:rPr>
  </w:style>
  <w:style w:type="character" w:customStyle="1" w:styleId="FontStyle245">
    <w:name w:val="Font Style245"/>
    <w:uiPriority w:val="99"/>
    <w:rsid w:val="00C90597"/>
    <w:rPr>
      <w:rFonts w:ascii="Microsoft Sans Serif" w:hAnsi="Microsoft Sans Serif" w:cs="Microsoft Sans Serif"/>
      <w:i/>
      <w:iCs/>
      <w:spacing w:val="10"/>
      <w:sz w:val="14"/>
      <w:szCs w:val="14"/>
    </w:rPr>
  </w:style>
  <w:style w:type="paragraph" w:customStyle="1" w:styleId="Style9">
    <w:name w:val="Style9"/>
    <w:basedOn w:val="a"/>
    <w:uiPriority w:val="99"/>
    <w:rsid w:val="00C90597"/>
    <w:pPr>
      <w:adjustRightInd w:val="0"/>
      <w:jc w:val="both"/>
    </w:pPr>
    <w:rPr>
      <w:rFonts w:ascii="Tahoma" w:hAnsi="Tahoma" w:cs="Tahoma"/>
      <w:sz w:val="24"/>
      <w:szCs w:val="24"/>
      <w:lang w:val="ru-RU" w:eastAsia="ru-RU"/>
    </w:rPr>
  </w:style>
  <w:style w:type="paragraph" w:customStyle="1" w:styleId="Style103">
    <w:name w:val="Style103"/>
    <w:basedOn w:val="a"/>
    <w:uiPriority w:val="99"/>
    <w:rsid w:val="00C90597"/>
    <w:pPr>
      <w:adjustRightInd w:val="0"/>
      <w:spacing w:line="259" w:lineRule="exact"/>
    </w:pPr>
    <w:rPr>
      <w:rFonts w:ascii="Tahoma" w:hAnsi="Tahoma" w:cs="Tahoma"/>
      <w:sz w:val="24"/>
      <w:szCs w:val="24"/>
      <w:lang w:val="ru-RU" w:eastAsia="ru-RU"/>
    </w:rPr>
  </w:style>
  <w:style w:type="paragraph" w:customStyle="1" w:styleId="Style90">
    <w:name w:val="Style90"/>
    <w:basedOn w:val="a"/>
    <w:uiPriority w:val="99"/>
    <w:rsid w:val="00C90597"/>
    <w:pPr>
      <w:adjustRightInd w:val="0"/>
      <w:spacing w:line="262" w:lineRule="exact"/>
      <w:jc w:val="both"/>
    </w:pPr>
    <w:rPr>
      <w:rFonts w:ascii="Tahoma" w:eastAsia="Calibri" w:hAnsi="Tahoma" w:cs="Tahoma"/>
      <w:sz w:val="24"/>
      <w:szCs w:val="24"/>
      <w:lang w:val="ru-RU" w:eastAsia="ru-RU"/>
    </w:rPr>
  </w:style>
  <w:style w:type="character" w:customStyle="1" w:styleId="FontStyle201">
    <w:name w:val="Font Style201"/>
    <w:uiPriority w:val="99"/>
    <w:rsid w:val="00C90597"/>
    <w:rPr>
      <w:rFonts w:ascii="Century Schoolbook" w:hAnsi="Century Schoolbook" w:cs="Century Schoolbook"/>
      <w:b/>
      <w:bCs/>
      <w:i/>
      <w:iCs/>
      <w:sz w:val="18"/>
      <w:szCs w:val="18"/>
    </w:rPr>
  </w:style>
  <w:style w:type="character" w:customStyle="1" w:styleId="FontStyle263">
    <w:name w:val="Font Style263"/>
    <w:uiPriority w:val="99"/>
    <w:rsid w:val="00C90597"/>
    <w:rPr>
      <w:rFonts w:ascii="Century Schoolbook" w:hAnsi="Century Schoolbook" w:cs="Century Schoolbook"/>
      <w:sz w:val="20"/>
      <w:szCs w:val="20"/>
    </w:rPr>
  </w:style>
  <w:style w:type="character" w:customStyle="1" w:styleId="FontStyle270">
    <w:name w:val="Font Style270"/>
    <w:uiPriority w:val="99"/>
    <w:rsid w:val="00C90597"/>
    <w:rPr>
      <w:rFonts w:ascii="Microsoft Sans Serif" w:hAnsi="Microsoft Sans Serif" w:cs="Microsoft Sans Serif" w:hint="default"/>
      <w:spacing w:val="-10"/>
      <w:sz w:val="46"/>
      <w:szCs w:val="46"/>
    </w:rPr>
  </w:style>
  <w:style w:type="character" w:customStyle="1" w:styleId="FontStyle228">
    <w:name w:val="Font Style228"/>
    <w:uiPriority w:val="99"/>
    <w:rsid w:val="00C90597"/>
    <w:rPr>
      <w:rFonts w:ascii="Century Schoolbook" w:hAnsi="Century Schoolbook" w:cs="Century Schoolbook"/>
      <w:i/>
      <w:iCs/>
      <w:smallCaps/>
      <w:sz w:val="18"/>
      <w:szCs w:val="18"/>
    </w:rPr>
  </w:style>
  <w:style w:type="paragraph" w:customStyle="1" w:styleId="Style156">
    <w:name w:val="Style156"/>
    <w:basedOn w:val="a"/>
    <w:uiPriority w:val="99"/>
    <w:rsid w:val="00C90597"/>
    <w:pPr>
      <w:adjustRightInd w:val="0"/>
      <w:spacing w:line="262" w:lineRule="exact"/>
      <w:jc w:val="center"/>
    </w:pPr>
    <w:rPr>
      <w:rFonts w:ascii="Tahoma" w:hAnsi="Tahoma" w:cs="Tahoma"/>
      <w:sz w:val="24"/>
      <w:szCs w:val="24"/>
      <w:lang w:val="ru-RU" w:eastAsia="ru-RU"/>
    </w:rPr>
  </w:style>
  <w:style w:type="character" w:customStyle="1" w:styleId="FontStyle308">
    <w:name w:val="Font Style308"/>
    <w:uiPriority w:val="99"/>
    <w:rsid w:val="00C90597"/>
    <w:rPr>
      <w:rFonts w:ascii="Century Schoolbook" w:hAnsi="Century Schoolbook" w:cs="Century Schoolbook"/>
      <w:i/>
      <w:iCs/>
      <w:spacing w:val="-20"/>
      <w:sz w:val="20"/>
      <w:szCs w:val="20"/>
    </w:rPr>
  </w:style>
  <w:style w:type="paragraph" w:customStyle="1" w:styleId="Style3">
    <w:name w:val="Style3"/>
    <w:basedOn w:val="a"/>
    <w:uiPriority w:val="99"/>
    <w:rsid w:val="00C90597"/>
    <w:pPr>
      <w:adjustRightInd w:val="0"/>
      <w:spacing w:line="182" w:lineRule="exact"/>
      <w:jc w:val="center"/>
    </w:pPr>
    <w:rPr>
      <w:rFonts w:ascii="Tahoma" w:hAnsi="Tahoma" w:cs="Tahoma"/>
      <w:sz w:val="24"/>
      <w:szCs w:val="24"/>
      <w:lang w:val="ru-RU" w:eastAsia="ru-RU"/>
    </w:rPr>
  </w:style>
  <w:style w:type="character" w:customStyle="1" w:styleId="FontStyle253">
    <w:name w:val="Font Style253"/>
    <w:uiPriority w:val="99"/>
    <w:rsid w:val="00C90597"/>
    <w:rPr>
      <w:rFonts w:ascii="Microsoft Sans Serif" w:hAnsi="Microsoft Sans Serif" w:cs="Microsoft Sans Serif"/>
      <w:sz w:val="18"/>
      <w:szCs w:val="18"/>
    </w:rPr>
  </w:style>
  <w:style w:type="character" w:customStyle="1" w:styleId="FontStyle200">
    <w:name w:val="Font Style200"/>
    <w:uiPriority w:val="99"/>
    <w:rsid w:val="00C90597"/>
    <w:rPr>
      <w:rFonts w:ascii="MS Reference Sans Serif" w:hAnsi="MS Reference Sans Serif" w:cs="MS Reference Sans Serif"/>
      <w:spacing w:val="-20"/>
      <w:sz w:val="58"/>
      <w:szCs w:val="58"/>
    </w:rPr>
  </w:style>
  <w:style w:type="paragraph" w:customStyle="1" w:styleId="aff1">
    <w:name w:val="ЗАГОЛОВОЧЕК"/>
    <w:basedOn w:val="a"/>
    <w:link w:val="aff2"/>
    <w:uiPriority w:val="99"/>
    <w:rsid w:val="00C90597"/>
    <w:pPr>
      <w:widowControl/>
      <w:autoSpaceDE/>
      <w:autoSpaceDN/>
      <w:ind w:firstLine="567"/>
      <w:contextualSpacing/>
      <w:jc w:val="both"/>
    </w:pPr>
    <w:rPr>
      <w:b/>
      <w:bCs/>
      <w:sz w:val="24"/>
      <w:szCs w:val="24"/>
      <w:lang w:val="x-none" w:eastAsia="x-none"/>
    </w:rPr>
  </w:style>
  <w:style w:type="character" w:customStyle="1" w:styleId="aff2">
    <w:name w:val="ЗАГОЛОВОЧЕК Знак"/>
    <w:link w:val="aff1"/>
    <w:uiPriority w:val="99"/>
    <w:rsid w:val="00C90597"/>
    <w:rPr>
      <w:rFonts w:ascii="Times New Roman" w:eastAsia="Times New Roman" w:hAnsi="Times New Roman" w:cs="Times New Roman"/>
      <w:b/>
      <w:bCs/>
      <w:sz w:val="24"/>
      <w:szCs w:val="24"/>
      <w:lang w:val="x-none" w:eastAsia="x-none"/>
    </w:rPr>
  </w:style>
  <w:style w:type="character" w:customStyle="1" w:styleId="FontStyle65">
    <w:name w:val="Font Style65"/>
    <w:rsid w:val="00C90597"/>
    <w:rPr>
      <w:rFonts w:ascii="Times New Roman" w:hAnsi="Times New Roman"/>
      <w:b/>
      <w:sz w:val="22"/>
    </w:rPr>
  </w:style>
  <w:style w:type="paragraph" w:customStyle="1" w:styleId="Style7">
    <w:name w:val="Style7"/>
    <w:basedOn w:val="a"/>
    <w:rsid w:val="00C90597"/>
    <w:pPr>
      <w:adjustRightInd w:val="0"/>
      <w:spacing w:line="322" w:lineRule="exact"/>
      <w:ind w:firstLine="437"/>
      <w:jc w:val="both"/>
    </w:pPr>
    <w:rPr>
      <w:sz w:val="24"/>
      <w:szCs w:val="24"/>
      <w:lang w:val="ru-RU" w:eastAsia="ru-RU"/>
    </w:rPr>
  </w:style>
  <w:style w:type="character" w:customStyle="1" w:styleId="FontStyle63">
    <w:name w:val="Font Style63"/>
    <w:rsid w:val="00C90597"/>
    <w:rPr>
      <w:rFonts w:ascii="Times New Roman" w:hAnsi="Times New Roman"/>
      <w:sz w:val="22"/>
    </w:rPr>
  </w:style>
  <w:style w:type="paragraph" w:customStyle="1" w:styleId="16">
    <w:name w:val="Без интервала1"/>
    <w:rsid w:val="00C90597"/>
    <w:pPr>
      <w:widowControl/>
      <w:autoSpaceDE/>
      <w:autoSpaceDN/>
    </w:pPr>
    <w:rPr>
      <w:rFonts w:ascii="Calibri" w:eastAsia="Calibri" w:hAnsi="Calibri" w:cs="Times New Roman"/>
      <w:lang w:val="ru-RU"/>
    </w:rPr>
  </w:style>
  <w:style w:type="paragraph" w:customStyle="1" w:styleId="NoSpacing1">
    <w:name w:val="No Spacing1"/>
    <w:rsid w:val="00C90597"/>
    <w:pPr>
      <w:widowControl/>
      <w:autoSpaceDE/>
      <w:autoSpaceDN/>
    </w:pPr>
    <w:rPr>
      <w:rFonts w:ascii="Calibri" w:eastAsia="Times New Roman" w:hAnsi="Calibri" w:cs="Times New Roman"/>
      <w:lang w:val="ru-RU"/>
    </w:rPr>
  </w:style>
  <w:style w:type="paragraph" w:customStyle="1" w:styleId="17">
    <w:name w:val="Абзац списка1"/>
    <w:basedOn w:val="a"/>
    <w:uiPriority w:val="99"/>
    <w:rsid w:val="00C90597"/>
    <w:pPr>
      <w:widowControl/>
      <w:autoSpaceDE/>
      <w:autoSpaceDN/>
      <w:spacing w:after="200" w:line="276" w:lineRule="auto"/>
      <w:ind w:left="720"/>
      <w:contextualSpacing/>
    </w:pPr>
    <w:rPr>
      <w:rFonts w:ascii="Calibri" w:eastAsia="Calibri" w:hAnsi="Calibri"/>
      <w:lang w:val="ru-RU"/>
    </w:rPr>
  </w:style>
  <w:style w:type="paragraph" w:customStyle="1" w:styleId="26">
    <w:name w:val="Абзац списка2"/>
    <w:basedOn w:val="a"/>
    <w:rsid w:val="00C90597"/>
    <w:pPr>
      <w:widowControl/>
      <w:autoSpaceDE/>
      <w:autoSpaceDN/>
      <w:spacing w:after="200" w:line="276" w:lineRule="auto"/>
      <w:ind w:left="720"/>
      <w:contextualSpacing/>
    </w:pPr>
    <w:rPr>
      <w:rFonts w:ascii="Calibri" w:hAnsi="Calibri"/>
      <w:lang w:val="ru-RU"/>
    </w:rPr>
  </w:style>
  <w:style w:type="paragraph" w:customStyle="1" w:styleId="27">
    <w:name w:val="Без интервала2"/>
    <w:rsid w:val="00C90597"/>
    <w:pPr>
      <w:widowControl/>
      <w:autoSpaceDE/>
      <w:autoSpaceDN/>
    </w:pPr>
    <w:rPr>
      <w:rFonts w:ascii="Calibri" w:eastAsia="Times New Roman" w:hAnsi="Calibri" w:cs="Times New Roman"/>
      <w:lang w:val="ru-RU"/>
    </w:rPr>
  </w:style>
  <w:style w:type="character" w:customStyle="1" w:styleId="a4">
    <w:name w:val="Название Знак"/>
    <w:link w:val="a3"/>
    <w:uiPriority w:val="99"/>
    <w:rsid w:val="00C90597"/>
    <w:rPr>
      <w:rFonts w:ascii="Times New Roman" w:eastAsia="Times New Roman" w:hAnsi="Times New Roman" w:cs="Times New Roman"/>
    </w:rPr>
  </w:style>
  <w:style w:type="character" w:styleId="aff3">
    <w:name w:val="Strong"/>
    <w:qFormat/>
    <w:rsid w:val="00C90597"/>
    <w:rPr>
      <w:b/>
      <w:bCs/>
    </w:rPr>
  </w:style>
  <w:style w:type="paragraph" w:customStyle="1" w:styleId="18">
    <w:name w:val="Обычный1"/>
    <w:rsid w:val="00C90597"/>
    <w:pPr>
      <w:widowControl/>
      <w:autoSpaceDE/>
      <w:autoSpaceDN/>
    </w:pPr>
    <w:rPr>
      <w:rFonts w:ascii="MS Sans Serif" w:eastAsia="Times New Roman" w:hAnsi="MS Sans Serif" w:cs="Times New Roman"/>
      <w:snapToGrid w:val="0"/>
      <w:sz w:val="20"/>
      <w:szCs w:val="20"/>
      <w:lang w:eastAsia="ru-RU"/>
    </w:rPr>
  </w:style>
  <w:style w:type="paragraph" w:customStyle="1" w:styleId="Style4">
    <w:name w:val="Style4"/>
    <w:basedOn w:val="a"/>
    <w:uiPriority w:val="99"/>
    <w:rsid w:val="00C90597"/>
    <w:pPr>
      <w:adjustRightInd w:val="0"/>
      <w:jc w:val="both"/>
    </w:pPr>
    <w:rPr>
      <w:rFonts w:ascii="Tahoma" w:hAnsi="Tahoma" w:cs="Tahoma"/>
      <w:sz w:val="24"/>
      <w:szCs w:val="24"/>
      <w:lang w:val="ru-RU" w:eastAsia="ru-RU"/>
    </w:rPr>
  </w:style>
  <w:style w:type="character" w:customStyle="1" w:styleId="FontStyle19">
    <w:name w:val="Font Style19"/>
    <w:uiPriority w:val="99"/>
    <w:rsid w:val="00C90597"/>
    <w:rPr>
      <w:rFonts w:ascii="Times New Roman" w:hAnsi="Times New Roman" w:cs="Times New Roman" w:hint="default"/>
      <w:color w:val="000000"/>
      <w:sz w:val="18"/>
      <w:szCs w:val="18"/>
    </w:rPr>
  </w:style>
  <w:style w:type="paragraph" w:customStyle="1" w:styleId="BlockText">
    <w:name w:val="Block Text"/>
    <w:basedOn w:val="a"/>
    <w:rsid w:val="00C90597"/>
    <w:pPr>
      <w:widowControl/>
      <w:autoSpaceDE/>
      <w:autoSpaceDN/>
      <w:ind w:left="-851" w:right="-1192" w:firstLine="851"/>
      <w:jc w:val="center"/>
    </w:pPr>
    <w:rPr>
      <w:b/>
      <w:sz w:val="28"/>
      <w:szCs w:val="20"/>
      <w:lang w:val="ru-RU" w:eastAsia="ru-RU"/>
    </w:rPr>
  </w:style>
  <w:style w:type="paragraph" w:customStyle="1" w:styleId="ConsPlusNormal">
    <w:name w:val="ConsPlusNormal"/>
    <w:rsid w:val="00C90597"/>
    <w:pPr>
      <w:adjustRightInd w:val="0"/>
    </w:pPr>
    <w:rPr>
      <w:rFonts w:ascii="Arial" w:eastAsia="Times New Roman" w:hAnsi="Arial" w:cs="Arial"/>
      <w:sz w:val="20"/>
      <w:szCs w:val="20"/>
      <w:lang w:val="ru-RU" w:eastAsia="ru-RU"/>
    </w:rPr>
  </w:style>
  <w:style w:type="paragraph" w:customStyle="1" w:styleId="Default">
    <w:name w:val="Default"/>
    <w:rsid w:val="00C90597"/>
    <w:pPr>
      <w:widowControl/>
      <w:adjustRightInd w:val="0"/>
    </w:pPr>
    <w:rPr>
      <w:rFonts w:ascii="Times New Roman" w:eastAsia="Times New Roman" w:hAnsi="Times New Roman" w:cs="Times New Roman"/>
      <w:color w:val="000000"/>
      <w:sz w:val="24"/>
      <w:szCs w:val="24"/>
      <w:lang w:val="ru-RU" w:eastAsia="ru-RU"/>
    </w:rPr>
  </w:style>
  <w:style w:type="character" w:customStyle="1" w:styleId="c1">
    <w:name w:val="c1"/>
    <w:rsid w:val="00C90597"/>
  </w:style>
  <w:style w:type="paragraph" w:customStyle="1" w:styleId="list0020paragraph">
    <w:name w:val="list__0020paragraph"/>
    <w:basedOn w:val="a"/>
    <w:rsid w:val="00C90597"/>
    <w:pPr>
      <w:widowControl/>
      <w:autoSpaceDE/>
      <w:autoSpaceDN/>
      <w:spacing w:before="100" w:beforeAutospacing="1" w:after="100" w:afterAutospacing="1"/>
    </w:pPr>
    <w:rPr>
      <w:sz w:val="24"/>
      <w:szCs w:val="24"/>
      <w:lang w:val="ru-RU" w:eastAsia="ru-RU"/>
    </w:rPr>
  </w:style>
  <w:style w:type="character" w:customStyle="1" w:styleId="list0020paragraphcharchar">
    <w:name w:val="list__0020paragraph____char__char"/>
    <w:rsid w:val="00C90597"/>
  </w:style>
  <w:style w:type="character" w:customStyle="1" w:styleId="list0020paragraphchar">
    <w:name w:val="list__0020paragraph__char"/>
    <w:rsid w:val="00C90597"/>
  </w:style>
  <w:style w:type="character" w:customStyle="1" w:styleId="aff4">
    <w:name w:val="Основной текст_"/>
    <w:link w:val="67"/>
    <w:rsid w:val="00C90597"/>
    <w:rPr>
      <w:shd w:val="clear" w:color="auto" w:fill="FFFFFF"/>
    </w:rPr>
  </w:style>
  <w:style w:type="character" w:customStyle="1" w:styleId="51">
    <w:name w:val="Заголовок №5_"/>
    <w:rsid w:val="00C90597"/>
    <w:rPr>
      <w:rFonts w:ascii="Tahoma" w:eastAsia="Tahoma" w:hAnsi="Tahoma" w:cs="Tahoma"/>
      <w:b w:val="0"/>
      <w:bCs w:val="0"/>
      <w:i w:val="0"/>
      <w:iCs w:val="0"/>
      <w:smallCaps w:val="0"/>
      <w:strike w:val="0"/>
      <w:spacing w:val="0"/>
      <w:sz w:val="25"/>
      <w:szCs w:val="25"/>
    </w:rPr>
  </w:style>
  <w:style w:type="character" w:customStyle="1" w:styleId="41">
    <w:name w:val="Заголовок №4_"/>
    <w:rsid w:val="00C90597"/>
    <w:rPr>
      <w:rFonts w:ascii="Tahoma" w:eastAsia="Tahoma" w:hAnsi="Tahoma" w:cs="Tahoma"/>
      <w:b w:val="0"/>
      <w:bCs w:val="0"/>
      <w:i w:val="0"/>
      <w:iCs w:val="0"/>
      <w:smallCaps w:val="0"/>
      <w:strike w:val="0"/>
      <w:spacing w:val="0"/>
      <w:sz w:val="27"/>
      <w:szCs w:val="27"/>
    </w:rPr>
  </w:style>
  <w:style w:type="character" w:customStyle="1" w:styleId="180">
    <w:name w:val="Основной текст18"/>
    <w:rsid w:val="00C90597"/>
  </w:style>
  <w:style w:type="character" w:customStyle="1" w:styleId="42">
    <w:name w:val="Заголовок №4"/>
    <w:rsid w:val="00C90597"/>
  </w:style>
  <w:style w:type="character" w:customStyle="1" w:styleId="19">
    <w:name w:val="Основной текст19"/>
    <w:rsid w:val="00C90597"/>
  </w:style>
  <w:style w:type="character" w:customStyle="1" w:styleId="52">
    <w:name w:val="Заголовок №5"/>
    <w:rsid w:val="00C90597"/>
  </w:style>
  <w:style w:type="character" w:customStyle="1" w:styleId="200">
    <w:name w:val="Основной текст20"/>
    <w:rsid w:val="00C90597"/>
  </w:style>
  <w:style w:type="character" w:customStyle="1" w:styleId="210">
    <w:name w:val="Основной текст21"/>
    <w:rsid w:val="00C90597"/>
  </w:style>
  <w:style w:type="character" w:customStyle="1" w:styleId="220">
    <w:name w:val="Основной текст22"/>
    <w:rsid w:val="00C90597"/>
  </w:style>
  <w:style w:type="character" w:customStyle="1" w:styleId="230">
    <w:name w:val="Основной текст23"/>
    <w:rsid w:val="00C90597"/>
  </w:style>
  <w:style w:type="character" w:customStyle="1" w:styleId="240">
    <w:name w:val="Основной текст24"/>
    <w:rsid w:val="00C90597"/>
  </w:style>
  <w:style w:type="character" w:customStyle="1" w:styleId="250">
    <w:name w:val="Основной текст25"/>
    <w:rsid w:val="00C90597"/>
  </w:style>
  <w:style w:type="paragraph" w:customStyle="1" w:styleId="67">
    <w:name w:val="Основной текст67"/>
    <w:basedOn w:val="a"/>
    <w:link w:val="aff4"/>
    <w:rsid w:val="00C90597"/>
    <w:pPr>
      <w:widowControl/>
      <w:shd w:val="clear" w:color="auto" w:fill="FFFFFF"/>
      <w:autoSpaceDE/>
      <w:autoSpaceDN/>
      <w:spacing w:after="7320" w:line="221" w:lineRule="exact"/>
    </w:pPr>
    <w:rPr>
      <w:rFonts w:asciiTheme="minorHAnsi" w:eastAsiaTheme="minorHAnsi" w:hAnsiTheme="minorHAnsi" w:cstheme="minorBidi"/>
    </w:rPr>
  </w:style>
  <w:style w:type="character" w:customStyle="1" w:styleId="1a">
    <w:name w:val="Основной текст1"/>
    <w:rsid w:val="00C9059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f5">
    <w:name w:val="Основной текст + Полужирный"/>
    <w:rsid w:val="00C90597"/>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5">
    <w:name w:val="Основной текст3"/>
    <w:rsid w:val="00C9059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 (5) + Не полужирный"/>
    <w:rsid w:val="00C90597"/>
    <w:rPr>
      <w:rFonts w:ascii="Times New Roman" w:eastAsia="Times New Roman" w:hAnsi="Times New Roman" w:cs="Times New Roman"/>
      <w:b/>
      <w:bCs/>
      <w:i w:val="0"/>
      <w:iCs w:val="0"/>
      <w:smallCaps w:val="0"/>
      <w:strike w:val="0"/>
      <w:spacing w:val="0"/>
      <w:sz w:val="22"/>
      <w:szCs w:val="22"/>
    </w:rPr>
  </w:style>
  <w:style w:type="character" w:customStyle="1" w:styleId="54">
    <w:name w:val="Основной текст (5)"/>
    <w:rsid w:val="00C90597"/>
    <w:rPr>
      <w:rFonts w:ascii="Times New Roman" w:eastAsia="Times New Roman" w:hAnsi="Times New Roman" w:cs="Times New Roman"/>
      <w:b w:val="0"/>
      <w:bCs w:val="0"/>
      <w:i w:val="0"/>
      <w:iCs w:val="0"/>
      <w:smallCaps w:val="0"/>
      <w:strike w:val="0"/>
      <w:spacing w:val="0"/>
      <w:sz w:val="22"/>
      <w:szCs w:val="22"/>
    </w:rPr>
  </w:style>
  <w:style w:type="character" w:customStyle="1" w:styleId="231">
    <w:name w:val="Заголовок №2 (3)_"/>
    <w:rsid w:val="00C90597"/>
    <w:rPr>
      <w:rFonts w:ascii="Tahoma" w:eastAsia="Tahoma" w:hAnsi="Tahoma" w:cs="Tahoma"/>
      <w:b w:val="0"/>
      <w:bCs w:val="0"/>
      <w:i w:val="0"/>
      <w:iCs w:val="0"/>
      <w:smallCaps w:val="0"/>
      <w:strike w:val="0"/>
      <w:spacing w:val="0"/>
      <w:sz w:val="34"/>
      <w:szCs w:val="34"/>
    </w:rPr>
  </w:style>
  <w:style w:type="character" w:customStyle="1" w:styleId="232">
    <w:name w:val="Заголовок №2 (3)"/>
    <w:rsid w:val="00C90597"/>
  </w:style>
  <w:style w:type="character" w:customStyle="1" w:styleId="69">
    <w:name w:val="Основной текст (69)_"/>
    <w:rsid w:val="00C90597"/>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rsid w:val="00C90597"/>
  </w:style>
  <w:style w:type="character" w:customStyle="1" w:styleId="320">
    <w:name w:val="Заголовок №3 (2)_"/>
    <w:rsid w:val="00C90597"/>
    <w:rPr>
      <w:rFonts w:ascii="Tahoma" w:eastAsia="Tahoma" w:hAnsi="Tahoma" w:cs="Tahoma"/>
      <w:b w:val="0"/>
      <w:bCs w:val="0"/>
      <w:i w:val="0"/>
      <w:iCs w:val="0"/>
      <w:smallCaps w:val="0"/>
      <w:strike w:val="0"/>
      <w:spacing w:val="0"/>
      <w:sz w:val="27"/>
      <w:szCs w:val="27"/>
    </w:rPr>
  </w:style>
  <w:style w:type="character" w:customStyle="1" w:styleId="321">
    <w:name w:val="Заголовок №3 (2)"/>
    <w:rsid w:val="00C90597"/>
  </w:style>
  <w:style w:type="character" w:customStyle="1" w:styleId="81">
    <w:name w:val="Основной текст (8)_"/>
    <w:rsid w:val="00C90597"/>
    <w:rPr>
      <w:rFonts w:ascii="Tahoma" w:eastAsia="Tahoma" w:hAnsi="Tahoma" w:cs="Tahoma"/>
      <w:b w:val="0"/>
      <w:bCs w:val="0"/>
      <w:i w:val="0"/>
      <w:iCs w:val="0"/>
      <w:smallCaps w:val="0"/>
      <w:strike w:val="0"/>
      <w:spacing w:val="0"/>
      <w:sz w:val="19"/>
      <w:szCs w:val="19"/>
    </w:rPr>
  </w:style>
  <w:style w:type="character" w:customStyle="1" w:styleId="82">
    <w:name w:val="Основной текст (8)"/>
    <w:rsid w:val="00C90597"/>
  </w:style>
  <w:style w:type="character" w:customStyle="1" w:styleId="420">
    <w:name w:val="Заголовок №4 (2)_"/>
    <w:rsid w:val="00C90597"/>
    <w:rPr>
      <w:rFonts w:ascii="Tahoma" w:eastAsia="Tahoma" w:hAnsi="Tahoma" w:cs="Tahoma"/>
      <w:b w:val="0"/>
      <w:bCs w:val="0"/>
      <w:i w:val="0"/>
      <w:iCs w:val="0"/>
      <w:smallCaps w:val="0"/>
      <w:strike w:val="0"/>
      <w:spacing w:val="0"/>
      <w:sz w:val="25"/>
      <w:szCs w:val="25"/>
    </w:rPr>
  </w:style>
  <w:style w:type="character" w:customStyle="1" w:styleId="421">
    <w:name w:val="Заголовок №4 (2)"/>
    <w:rsid w:val="00C90597"/>
  </w:style>
  <w:style w:type="character" w:customStyle="1" w:styleId="43">
    <w:name w:val="Заголовок №4 (3)_"/>
    <w:rsid w:val="00C90597"/>
    <w:rPr>
      <w:rFonts w:ascii="Tahoma" w:eastAsia="Tahoma" w:hAnsi="Tahoma" w:cs="Tahoma"/>
      <w:b w:val="0"/>
      <w:bCs w:val="0"/>
      <w:i w:val="0"/>
      <w:iCs w:val="0"/>
      <w:smallCaps w:val="0"/>
      <w:strike w:val="0"/>
      <w:spacing w:val="0"/>
      <w:sz w:val="19"/>
      <w:szCs w:val="19"/>
    </w:rPr>
  </w:style>
  <w:style w:type="character" w:customStyle="1" w:styleId="430">
    <w:name w:val="Заголовок №4 (3)"/>
    <w:rsid w:val="00C90597"/>
  </w:style>
  <w:style w:type="character" w:customStyle="1" w:styleId="330">
    <w:name w:val="Заголовок №3 (3)_"/>
    <w:rsid w:val="00C90597"/>
    <w:rPr>
      <w:rFonts w:ascii="Tahoma" w:eastAsia="Tahoma" w:hAnsi="Tahoma" w:cs="Tahoma"/>
      <w:b w:val="0"/>
      <w:bCs w:val="0"/>
      <w:i w:val="0"/>
      <w:iCs w:val="0"/>
      <w:smallCaps w:val="0"/>
      <w:strike w:val="0"/>
      <w:spacing w:val="0"/>
      <w:sz w:val="25"/>
      <w:szCs w:val="25"/>
    </w:rPr>
  </w:style>
  <w:style w:type="character" w:customStyle="1" w:styleId="331">
    <w:name w:val="Заголовок №3 (3)"/>
    <w:rsid w:val="00C90597"/>
  </w:style>
  <w:style w:type="character" w:customStyle="1" w:styleId="140">
    <w:name w:val="Заголовок №1 (4)_"/>
    <w:link w:val="141"/>
    <w:rsid w:val="00C90597"/>
    <w:rPr>
      <w:rFonts w:ascii="Tahoma" w:eastAsia="Tahoma" w:hAnsi="Tahoma" w:cs="Tahoma"/>
      <w:sz w:val="34"/>
      <w:szCs w:val="34"/>
      <w:shd w:val="clear" w:color="auto" w:fill="FFFFFF"/>
    </w:rPr>
  </w:style>
  <w:style w:type="character" w:customStyle="1" w:styleId="140pt">
    <w:name w:val="Заголовок №1 (4) + Интервал 0 pt"/>
    <w:rsid w:val="00C90597"/>
    <w:rPr>
      <w:rFonts w:ascii="Tahoma" w:eastAsia="Tahoma" w:hAnsi="Tahoma" w:cs="Tahoma"/>
      <w:b w:val="0"/>
      <w:bCs w:val="0"/>
      <w:i w:val="0"/>
      <w:iCs w:val="0"/>
      <w:smallCaps w:val="0"/>
      <w:strike w:val="0"/>
      <w:spacing w:val="10"/>
      <w:sz w:val="34"/>
      <w:szCs w:val="34"/>
    </w:rPr>
  </w:style>
  <w:style w:type="character" w:customStyle="1" w:styleId="241">
    <w:name w:val="Заголовок №2 (4)_"/>
    <w:rsid w:val="00C90597"/>
    <w:rPr>
      <w:rFonts w:ascii="Tahoma" w:eastAsia="Tahoma" w:hAnsi="Tahoma" w:cs="Tahoma"/>
      <w:b w:val="0"/>
      <w:bCs w:val="0"/>
      <w:i w:val="0"/>
      <w:iCs w:val="0"/>
      <w:smallCaps w:val="0"/>
      <w:strike w:val="0"/>
      <w:spacing w:val="0"/>
      <w:sz w:val="27"/>
      <w:szCs w:val="27"/>
    </w:rPr>
  </w:style>
  <w:style w:type="character" w:customStyle="1" w:styleId="242">
    <w:name w:val="Заголовок №2 (4)"/>
    <w:rsid w:val="00C90597"/>
  </w:style>
  <w:style w:type="paragraph" w:customStyle="1" w:styleId="141">
    <w:name w:val="Заголовок №1 (4)"/>
    <w:basedOn w:val="a"/>
    <w:link w:val="140"/>
    <w:rsid w:val="00C90597"/>
    <w:pPr>
      <w:widowControl/>
      <w:shd w:val="clear" w:color="auto" w:fill="FFFFFF"/>
      <w:autoSpaceDE/>
      <w:autoSpaceDN/>
      <w:spacing w:before="720" w:after="360" w:line="398" w:lineRule="exact"/>
      <w:jc w:val="right"/>
      <w:outlineLvl w:val="0"/>
    </w:pPr>
    <w:rPr>
      <w:rFonts w:ascii="Tahoma" w:eastAsia="Tahoma" w:hAnsi="Tahoma" w:cs="Tahoma"/>
      <w:sz w:val="34"/>
      <w:szCs w:val="34"/>
    </w:rPr>
  </w:style>
  <w:style w:type="character" w:customStyle="1" w:styleId="aff6">
    <w:name w:val="Сноска_"/>
    <w:rsid w:val="00C90597"/>
    <w:rPr>
      <w:rFonts w:ascii="Times New Roman" w:eastAsia="Times New Roman" w:hAnsi="Times New Roman" w:cs="Times New Roman"/>
      <w:b w:val="0"/>
      <w:bCs w:val="0"/>
      <w:i w:val="0"/>
      <w:iCs w:val="0"/>
      <w:smallCaps w:val="0"/>
      <w:strike w:val="0"/>
      <w:spacing w:val="0"/>
      <w:sz w:val="16"/>
      <w:szCs w:val="16"/>
    </w:rPr>
  </w:style>
  <w:style w:type="character" w:customStyle="1" w:styleId="aff7">
    <w:name w:val="Сноска"/>
    <w:rsid w:val="00C90597"/>
  </w:style>
  <w:style w:type="character" w:customStyle="1" w:styleId="64">
    <w:name w:val="Основной текст (64)_"/>
    <w:rsid w:val="00C90597"/>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rsid w:val="00C90597"/>
  </w:style>
  <w:style w:type="character" w:customStyle="1" w:styleId="530">
    <w:name w:val="Заголовок №5 (3)_"/>
    <w:rsid w:val="00C90597"/>
    <w:rPr>
      <w:rFonts w:ascii="Tahoma" w:eastAsia="Tahoma" w:hAnsi="Tahoma" w:cs="Tahoma"/>
      <w:b w:val="0"/>
      <w:bCs w:val="0"/>
      <w:i w:val="0"/>
      <w:iCs w:val="0"/>
      <w:smallCaps w:val="0"/>
      <w:strike w:val="0"/>
      <w:spacing w:val="0"/>
      <w:sz w:val="19"/>
      <w:szCs w:val="19"/>
    </w:rPr>
  </w:style>
  <w:style w:type="character" w:customStyle="1" w:styleId="531">
    <w:name w:val="Заголовок №5 (3)"/>
    <w:rsid w:val="00C90597"/>
  </w:style>
  <w:style w:type="character" w:customStyle="1" w:styleId="55">
    <w:name w:val="Основной текст (5)_"/>
    <w:rsid w:val="00C90597"/>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rsid w:val="00C905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0">
    <w:name w:val="Основной текст (13)_"/>
    <w:link w:val="131"/>
    <w:rsid w:val="00C90597"/>
    <w:rPr>
      <w:rFonts w:ascii="Microsoft Sans Serif" w:eastAsia="Microsoft Sans Serif" w:hAnsi="Microsoft Sans Serif" w:cs="Microsoft Sans Serif"/>
      <w:sz w:val="16"/>
      <w:szCs w:val="16"/>
      <w:shd w:val="clear" w:color="auto" w:fill="FFFFFF"/>
    </w:rPr>
  </w:style>
  <w:style w:type="paragraph" w:customStyle="1" w:styleId="131">
    <w:name w:val="Основной текст (13)"/>
    <w:basedOn w:val="a"/>
    <w:link w:val="130"/>
    <w:rsid w:val="00C90597"/>
    <w:pPr>
      <w:widowControl/>
      <w:shd w:val="clear" w:color="auto" w:fill="FFFFFF"/>
      <w:autoSpaceDE/>
      <w:autoSpaceDN/>
      <w:spacing w:line="0" w:lineRule="atLeast"/>
    </w:pPr>
    <w:rPr>
      <w:rFonts w:ascii="Microsoft Sans Serif" w:eastAsia="Microsoft Sans Serif" w:hAnsi="Microsoft Sans Serif" w:cs="Microsoft Sans Serif"/>
      <w:sz w:val="16"/>
      <w:szCs w:val="16"/>
    </w:rPr>
  </w:style>
  <w:style w:type="character" w:customStyle="1" w:styleId="120">
    <w:name w:val="Основной текст (12)_"/>
    <w:link w:val="121"/>
    <w:rsid w:val="00C90597"/>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C90597"/>
    <w:pPr>
      <w:widowControl/>
      <w:shd w:val="clear" w:color="auto" w:fill="FFFFFF"/>
      <w:autoSpaceDE/>
      <w:autoSpaceDN/>
      <w:spacing w:line="0" w:lineRule="atLeast"/>
    </w:pPr>
    <w:rPr>
      <w:rFonts w:ascii="Microsoft Sans Serif" w:eastAsia="Microsoft Sans Serif" w:hAnsi="Microsoft Sans Serif" w:cs="Microsoft Sans Serif"/>
      <w:sz w:val="16"/>
      <w:szCs w:val="16"/>
    </w:rPr>
  </w:style>
  <w:style w:type="character" w:customStyle="1" w:styleId="68">
    <w:name w:val="Основной текст (68)_"/>
    <w:link w:val="680"/>
    <w:rsid w:val="00C90597"/>
    <w:rPr>
      <w:rFonts w:ascii="Tahoma" w:eastAsia="Tahoma" w:hAnsi="Tahoma" w:cs="Tahoma"/>
      <w:sz w:val="8"/>
      <w:szCs w:val="8"/>
      <w:shd w:val="clear" w:color="auto" w:fill="FFFFFF"/>
    </w:rPr>
  </w:style>
  <w:style w:type="paragraph" w:customStyle="1" w:styleId="680">
    <w:name w:val="Основной текст (68)"/>
    <w:basedOn w:val="a"/>
    <w:link w:val="68"/>
    <w:rsid w:val="00C90597"/>
    <w:pPr>
      <w:widowControl/>
      <w:shd w:val="clear" w:color="auto" w:fill="FFFFFF"/>
      <w:autoSpaceDE/>
      <w:autoSpaceDN/>
      <w:spacing w:line="0" w:lineRule="atLeast"/>
      <w:ind w:firstLine="220"/>
      <w:jc w:val="both"/>
    </w:pPr>
    <w:rPr>
      <w:rFonts w:ascii="Tahoma" w:eastAsia="Tahoma" w:hAnsi="Tahoma" w:cs="Tahoma"/>
      <w:sz w:val="8"/>
      <w:szCs w:val="8"/>
    </w:rPr>
  </w:style>
  <w:style w:type="character" w:customStyle="1" w:styleId="670">
    <w:name w:val="Основной текст (67)_"/>
    <w:link w:val="671"/>
    <w:rsid w:val="00C90597"/>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C90597"/>
    <w:pPr>
      <w:widowControl/>
      <w:shd w:val="clear" w:color="auto" w:fill="FFFFFF"/>
      <w:autoSpaceDE/>
      <w:autoSpaceDN/>
      <w:spacing w:line="0" w:lineRule="atLeast"/>
      <w:jc w:val="both"/>
    </w:pPr>
    <w:rPr>
      <w:rFonts w:ascii="Microsoft Sans Serif" w:eastAsia="Microsoft Sans Serif" w:hAnsi="Microsoft Sans Serif" w:cs="Microsoft Sans Serif"/>
      <w:sz w:val="21"/>
      <w:szCs w:val="21"/>
    </w:rPr>
  </w:style>
  <w:style w:type="character" w:customStyle="1" w:styleId="211">
    <w:name w:val="Основной текст (21)_"/>
    <w:link w:val="213"/>
    <w:rsid w:val="00C90597"/>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C90597"/>
    <w:pPr>
      <w:widowControl/>
      <w:shd w:val="clear" w:color="auto" w:fill="FFFFFF"/>
      <w:autoSpaceDE/>
      <w:autoSpaceDN/>
      <w:spacing w:before="60" w:after="60" w:line="202" w:lineRule="exact"/>
      <w:jc w:val="right"/>
    </w:pPr>
    <w:rPr>
      <w:rFonts w:ascii="Microsoft Sans Serif" w:eastAsia="Microsoft Sans Serif" w:hAnsi="Microsoft Sans Serif" w:cs="Microsoft Sans Serif"/>
      <w:sz w:val="17"/>
      <w:szCs w:val="17"/>
    </w:rPr>
  </w:style>
  <w:style w:type="character" w:customStyle="1" w:styleId="MicrosoftSansSerif105pt">
    <w:name w:val="Основной текст + Microsoft Sans Serif;10;5 pt"/>
    <w:rsid w:val="00C90597"/>
    <w:rPr>
      <w:rFonts w:ascii="Microsoft Sans Serif" w:eastAsia="Microsoft Sans Serif" w:hAnsi="Microsoft Sans Serif" w:cs="Microsoft Sans Serif"/>
      <w:b w:val="0"/>
      <w:bCs w:val="0"/>
      <w:i w:val="0"/>
      <w:iCs w:val="0"/>
      <w:smallCaps w:val="0"/>
      <w:strike w:val="0"/>
      <w:spacing w:val="0"/>
      <w:sz w:val="21"/>
      <w:szCs w:val="21"/>
      <w:shd w:val="clear" w:color="auto" w:fill="FFFFFF"/>
    </w:rPr>
  </w:style>
  <w:style w:type="character" w:customStyle="1" w:styleId="aff8">
    <w:name w:val="Колонтитул_"/>
    <w:link w:val="aff9"/>
    <w:rsid w:val="00C90597"/>
    <w:rPr>
      <w:shd w:val="clear" w:color="auto" w:fill="FFFFFF"/>
    </w:rPr>
  </w:style>
  <w:style w:type="paragraph" w:customStyle="1" w:styleId="aff9">
    <w:name w:val="Колонтитул"/>
    <w:basedOn w:val="a"/>
    <w:link w:val="aff8"/>
    <w:rsid w:val="00C90597"/>
    <w:pPr>
      <w:widowControl/>
      <w:shd w:val="clear" w:color="auto" w:fill="FFFFFF"/>
      <w:autoSpaceDE/>
      <w:autoSpaceDN/>
    </w:pPr>
    <w:rPr>
      <w:rFonts w:asciiTheme="minorHAnsi" w:eastAsiaTheme="minorHAnsi" w:hAnsiTheme="minorHAnsi" w:cstheme="minorBidi"/>
    </w:rPr>
  </w:style>
  <w:style w:type="character" w:customStyle="1" w:styleId="105pt">
    <w:name w:val="Колонтитул + 10;5 pt;Полужирный"/>
    <w:rsid w:val="00C90597"/>
    <w:rPr>
      <w:rFonts w:ascii="Times New Roman" w:eastAsia="Times New Roman" w:hAnsi="Times New Roman" w:cs="Times New Roman"/>
      <w:b/>
      <w:bCs/>
      <w:i w:val="0"/>
      <w:iCs w:val="0"/>
      <w:smallCaps w:val="0"/>
      <w:strike w:val="0"/>
      <w:spacing w:val="0"/>
      <w:sz w:val="21"/>
      <w:szCs w:val="21"/>
    </w:rPr>
  </w:style>
  <w:style w:type="character" w:customStyle="1" w:styleId="66">
    <w:name w:val="Основной текст (66)_"/>
    <w:link w:val="660"/>
    <w:rsid w:val="00C90597"/>
    <w:rPr>
      <w:sz w:val="12"/>
      <w:szCs w:val="12"/>
      <w:shd w:val="clear" w:color="auto" w:fill="FFFFFF"/>
    </w:rPr>
  </w:style>
  <w:style w:type="paragraph" w:customStyle="1" w:styleId="660">
    <w:name w:val="Основной текст (66)"/>
    <w:basedOn w:val="a"/>
    <w:link w:val="66"/>
    <w:rsid w:val="00C90597"/>
    <w:pPr>
      <w:widowControl/>
      <w:shd w:val="clear" w:color="auto" w:fill="FFFFFF"/>
      <w:autoSpaceDE/>
      <w:autoSpaceDN/>
      <w:spacing w:line="211" w:lineRule="exact"/>
      <w:jc w:val="center"/>
    </w:pPr>
    <w:rPr>
      <w:rFonts w:asciiTheme="minorHAnsi" w:eastAsiaTheme="minorHAnsi" w:hAnsiTheme="minorHAnsi" w:cstheme="minorBidi"/>
      <w:sz w:val="12"/>
      <w:szCs w:val="12"/>
    </w:rPr>
  </w:style>
  <w:style w:type="paragraph" w:customStyle="1" w:styleId="list0020paragraph0">
    <w:name w:val="list_0020paragraph"/>
    <w:basedOn w:val="a"/>
    <w:rsid w:val="00C90597"/>
    <w:pPr>
      <w:widowControl/>
      <w:autoSpaceDE/>
      <w:autoSpaceDN/>
      <w:spacing w:before="100" w:beforeAutospacing="1" w:after="100" w:afterAutospacing="1"/>
    </w:pPr>
    <w:rPr>
      <w:sz w:val="24"/>
      <w:szCs w:val="24"/>
      <w:lang w:val="ru-RU" w:eastAsia="ru-RU"/>
    </w:rPr>
  </w:style>
  <w:style w:type="character" w:customStyle="1" w:styleId="normalchar">
    <w:name w:val="normal__char"/>
    <w:rsid w:val="00C90597"/>
  </w:style>
  <w:style w:type="character" w:customStyle="1" w:styleId="normalcharchar">
    <w:name w:val="normal____char__char"/>
    <w:rsid w:val="00C90597"/>
  </w:style>
  <w:style w:type="character" w:customStyle="1" w:styleId="28">
    <w:name w:val="Заголовок №2"/>
    <w:rsid w:val="00C90597"/>
    <w:rPr>
      <w:rFonts w:ascii="Tahoma" w:eastAsia="Tahoma" w:hAnsi="Tahoma" w:cs="Tahoma"/>
      <w:b w:val="0"/>
      <w:bCs w:val="0"/>
      <w:i w:val="0"/>
      <w:iCs w:val="0"/>
      <w:smallCaps w:val="0"/>
      <w:strike w:val="0"/>
      <w:spacing w:val="0"/>
      <w:sz w:val="41"/>
      <w:szCs w:val="41"/>
    </w:rPr>
  </w:style>
  <w:style w:type="character" w:customStyle="1" w:styleId="72MicrosoftSansSerif8pt0pt">
    <w:name w:val="Основной текст (72) + Microsoft Sans Serif;8 pt;Не курсив;Интервал 0 pt"/>
    <w:rsid w:val="00C90597"/>
    <w:rPr>
      <w:rFonts w:ascii="Microsoft Sans Serif" w:eastAsia="Microsoft Sans Serif" w:hAnsi="Microsoft Sans Serif" w:cs="Microsoft Sans Serif"/>
      <w:b w:val="0"/>
      <w:bCs w:val="0"/>
      <w:i/>
      <w:iCs/>
      <w:smallCaps w:val="0"/>
      <w:strike w:val="0"/>
      <w:spacing w:val="0"/>
      <w:sz w:val="16"/>
      <w:szCs w:val="16"/>
    </w:rPr>
  </w:style>
  <w:style w:type="paragraph" w:customStyle="1" w:styleId="affa">
    <w:name w:val="Основной"/>
    <w:basedOn w:val="a"/>
    <w:rsid w:val="00C90597"/>
    <w:pPr>
      <w:widowControl/>
      <w:adjustRightInd w:val="0"/>
      <w:spacing w:line="214" w:lineRule="atLeast"/>
      <w:ind w:firstLine="283"/>
      <w:jc w:val="both"/>
      <w:textAlignment w:val="center"/>
    </w:pPr>
    <w:rPr>
      <w:rFonts w:ascii="NewtonCSanPin" w:hAnsi="NewtonCSanPin" w:cs="NewtonCSanPin"/>
      <w:color w:val="000000"/>
      <w:sz w:val="21"/>
      <w:szCs w:val="21"/>
      <w:lang w:val="ru-RU" w:eastAsia="ru-RU"/>
    </w:rPr>
  </w:style>
  <w:style w:type="paragraph" w:customStyle="1" w:styleId="29">
    <w:name w:val="Заг 2"/>
    <w:basedOn w:val="a"/>
    <w:rsid w:val="00C90597"/>
    <w:pPr>
      <w:keepNext/>
      <w:widowControl/>
      <w:adjustRightInd w:val="0"/>
      <w:spacing w:before="283" w:after="170" w:line="296" w:lineRule="atLeast"/>
      <w:jc w:val="center"/>
      <w:textAlignment w:val="center"/>
    </w:pPr>
    <w:rPr>
      <w:rFonts w:ascii="PragmaticaC" w:hAnsi="PragmaticaC" w:cs="PragmaticaC"/>
      <w:b/>
      <w:bCs/>
      <w:color w:val="000000"/>
      <w:sz w:val="26"/>
      <w:szCs w:val="26"/>
      <w:lang w:val="ru-RU" w:eastAsia="ru-RU"/>
    </w:rPr>
  </w:style>
  <w:style w:type="paragraph" w:styleId="affb">
    <w:name w:val="endnote text"/>
    <w:basedOn w:val="a"/>
    <w:link w:val="affc"/>
    <w:rsid w:val="00C90597"/>
    <w:pPr>
      <w:widowControl/>
      <w:autoSpaceDE/>
      <w:autoSpaceDN/>
    </w:pPr>
    <w:rPr>
      <w:sz w:val="20"/>
      <w:szCs w:val="20"/>
      <w:lang w:val="ru-RU" w:eastAsia="ru-RU"/>
    </w:rPr>
  </w:style>
  <w:style w:type="character" w:customStyle="1" w:styleId="affc">
    <w:name w:val="Текст концевой сноски Знак"/>
    <w:basedOn w:val="a0"/>
    <w:link w:val="affb"/>
    <w:rsid w:val="00C90597"/>
    <w:rPr>
      <w:rFonts w:ascii="Times New Roman" w:eastAsia="Times New Roman" w:hAnsi="Times New Roman" w:cs="Times New Roman"/>
      <w:sz w:val="20"/>
      <w:szCs w:val="20"/>
      <w:lang w:val="ru-RU" w:eastAsia="ru-RU"/>
    </w:rPr>
  </w:style>
  <w:style w:type="character" w:styleId="affd">
    <w:name w:val="endnote reference"/>
    <w:rsid w:val="00C90597"/>
    <w:rPr>
      <w:vertAlign w:val="superscript"/>
    </w:rPr>
  </w:style>
  <w:style w:type="table" w:styleId="1b">
    <w:name w:val="Table Subtle 1"/>
    <w:basedOn w:val="a1"/>
    <w:rsid w:val="00C90597"/>
    <w:pPr>
      <w:widowControl/>
      <w:autoSpaceDE/>
      <w:autoSpaceDN/>
    </w:pPr>
    <w:rPr>
      <w:rFonts w:ascii="Times New Roman" w:eastAsia="Times New Roman" w:hAnsi="Times New Roman" w:cs="Times New Roman"/>
      <w:sz w:val="20"/>
      <w:szCs w:val="20"/>
      <w:lang w:val="ru-RU"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e">
    <w:name w:val="Table Elegant"/>
    <w:basedOn w:val="a1"/>
    <w:rsid w:val="00C90597"/>
    <w:pPr>
      <w:widowControl/>
      <w:autoSpaceDE/>
      <w:autoSpaceDN/>
    </w:pPr>
    <w:rPr>
      <w:rFonts w:ascii="Times New Roman" w:eastAsia="Times New Roman" w:hAnsi="Times New Roman" w:cs="Times New Roman"/>
      <w:sz w:val="20"/>
      <w:szCs w:val="20"/>
      <w:lang w:val="ru-RU"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c">
    <w:name w:val="Сетка таблицы1"/>
    <w:basedOn w:val="a1"/>
    <w:next w:val="af2"/>
    <w:uiPriority w:val="59"/>
    <w:rsid w:val="00C90597"/>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link w:val="NoSpacingChar"/>
    <w:rsid w:val="00C90597"/>
    <w:pPr>
      <w:widowControl/>
      <w:autoSpaceDE/>
      <w:autoSpaceDN/>
    </w:pPr>
    <w:rPr>
      <w:rFonts w:ascii="Times New Roman" w:eastAsia="Calibri" w:hAnsi="Times New Roman" w:cs="Times New Roman"/>
      <w:sz w:val="28"/>
      <w:lang w:val="ru-RU" w:eastAsia="ru-RU"/>
    </w:rPr>
  </w:style>
  <w:style w:type="character" w:customStyle="1" w:styleId="NoSpacingChar">
    <w:name w:val="No Spacing Char"/>
    <w:link w:val="NoSpacing"/>
    <w:locked/>
    <w:rsid w:val="00C90597"/>
    <w:rPr>
      <w:rFonts w:ascii="Times New Roman" w:eastAsia="Calibri" w:hAnsi="Times New Roman" w:cs="Times New Roman"/>
      <w:sz w:val="28"/>
      <w:lang w:val="ru-RU" w:eastAsia="ru-RU"/>
    </w:rPr>
  </w:style>
  <w:style w:type="character" w:customStyle="1" w:styleId="FootnoteTextChar">
    <w:name w:val="Footnote Text Char"/>
    <w:aliases w:val="Текст сноски Знак Знак Знак Знак Char"/>
    <w:locked/>
    <w:rsid w:val="00C90597"/>
    <w:rPr>
      <w:rFonts w:ascii="Times New Roman" w:hAnsi="Times New Roman" w:cs="Times New Roman"/>
      <w:sz w:val="20"/>
      <w:szCs w:val="20"/>
      <w:lang w:val="x-none" w:eastAsia="ru-RU"/>
    </w:rPr>
  </w:style>
  <w:style w:type="paragraph" w:customStyle="1" w:styleId="ListParagraph">
    <w:name w:val="List Paragraph"/>
    <w:basedOn w:val="a"/>
    <w:rsid w:val="00C90597"/>
    <w:pPr>
      <w:widowControl/>
      <w:autoSpaceDE/>
      <w:autoSpaceDN/>
      <w:ind w:left="720"/>
    </w:pPr>
    <w:rPr>
      <w:rFonts w:eastAsia="Calibri"/>
      <w:sz w:val="24"/>
      <w:szCs w:val="24"/>
      <w:lang w:val="ru-RU" w:eastAsia="ru-RU"/>
    </w:rPr>
  </w:style>
  <w:style w:type="character" w:customStyle="1" w:styleId="3Exact">
    <w:name w:val="Основной текст (3) Exact"/>
    <w:link w:val="36"/>
    <w:rsid w:val="00C90597"/>
    <w:rPr>
      <w:b/>
      <w:bCs/>
      <w:sz w:val="19"/>
      <w:szCs w:val="19"/>
      <w:shd w:val="clear" w:color="auto" w:fill="FFFFFF"/>
    </w:rPr>
  </w:style>
  <w:style w:type="paragraph" w:customStyle="1" w:styleId="36">
    <w:name w:val="Основной текст (3)"/>
    <w:basedOn w:val="a"/>
    <w:link w:val="3Exact"/>
    <w:rsid w:val="00C90597"/>
    <w:pPr>
      <w:shd w:val="clear" w:color="auto" w:fill="FFFFFF"/>
      <w:autoSpaceDE/>
      <w:autoSpaceDN/>
      <w:spacing w:line="230" w:lineRule="exact"/>
      <w:ind w:hanging="380"/>
    </w:pPr>
    <w:rPr>
      <w:rFonts w:asciiTheme="minorHAnsi" w:eastAsiaTheme="minorHAnsi" w:hAnsiTheme="minorHAnsi" w:cstheme="minorBidi"/>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C4C3B-FD86-48F6-AB7C-976346F35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35193</Words>
  <Characters>200604</Characters>
  <Application>Microsoft Office Word</Application>
  <DocSecurity>0</DocSecurity>
  <Lines>1671</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2022-06-15T10:28:00Z</dcterms:created>
  <dcterms:modified xsi:type="dcterms:W3CDTF">2022-06-15T10:28:00Z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Canon </vt:lpwstr>
  </property>
  <property fmtid="{D5CDD505-2E9C-101B-9397-08002B2CF9AE}" pid="4" name="LastSaved">
    <vt:filetime>2022-06-15T00:00:00Z</vt:filetime>
  </property>
</Properties>
</file>