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48E" w:rsidRDefault="004D248E" w:rsidP="004D248E">
      <w:pPr>
        <w:tabs>
          <w:tab w:val="left" w:pos="2342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Кабул ителде:</w:t>
      </w:r>
      <w:r>
        <w:rPr>
          <w:rFonts w:ascii="Times New Roman" w:hAnsi="Times New Roman" w:cs="Times New Roman"/>
          <w:sz w:val="20"/>
          <w:szCs w:val="20"/>
          <w:lang w:val="tt-RU"/>
        </w:rPr>
        <w:tab/>
        <w:t xml:space="preserve">                                                                                                            Раслыйм:</w:t>
      </w:r>
    </w:p>
    <w:p w:rsidR="004D248E" w:rsidRDefault="004D248E" w:rsidP="004D24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педагогик советта</w:t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  <w:t>“Гөлбакча”балар бакчасы мөдире:</w:t>
      </w:r>
    </w:p>
    <w:p w:rsidR="004D248E" w:rsidRDefault="004D248E" w:rsidP="004D24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протокол №1</w:t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  <w:t xml:space="preserve">  _____________ А.М. Мустафина</w:t>
      </w:r>
    </w:p>
    <w:p w:rsidR="004D248E" w:rsidRDefault="0040020E" w:rsidP="004D24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31.08.2023</w:t>
      </w:r>
      <w:r w:rsidR="004D248E">
        <w:rPr>
          <w:rFonts w:ascii="Times New Roman" w:hAnsi="Times New Roman" w:cs="Times New Roman"/>
          <w:sz w:val="20"/>
          <w:szCs w:val="20"/>
          <w:lang w:val="tt-RU"/>
        </w:rPr>
        <w:tab/>
      </w:r>
      <w:r w:rsidR="004D248E">
        <w:rPr>
          <w:rFonts w:ascii="Times New Roman" w:hAnsi="Times New Roman" w:cs="Times New Roman"/>
          <w:sz w:val="20"/>
          <w:szCs w:val="20"/>
          <w:lang w:val="tt-RU"/>
        </w:rPr>
        <w:tab/>
      </w:r>
      <w:r w:rsidR="004D248E">
        <w:rPr>
          <w:rFonts w:ascii="Times New Roman" w:hAnsi="Times New Roman" w:cs="Times New Roman"/>
          <w:sz w:val="20"/>
          <w:szCs w:val="20"/>
          <w:lang w:val="tt-RU"/>
        </w:rPr>
        <w:tab/>
      </w:r>
      <w:r w:rsidR="004D248E">
        <w:rPr>
          <w:rFonts w:ascii="Times New Roman" w:hAnsi="Times New Roman" w:cs="Times New Roman"/>
          <w:sz w:val="20"/>
          <w:szCs w:val="20"/>
          <w:lang w:val="tt-RU"/>
        </w:rPr>
        <w:tab/>
      </w:r>
      <w:r w:rsidR="004D248E">
        <w:rPr>
          <w:rFonts w:ascii="Times New Roman" w:hAnsi="Times New Roman" w:cs="Times New Roman"/>
          <w:sz w:val="20"/>
          <w:szCs w:val="20"/>
          <w:lang w:val="tt-RU"/>
        </w:rPr>
        <w:tab/>
      </w:r>
      <w:r w:rsidR="004D248E">
        <w:rPr>
          <w:rFonts w:ascii="Times New Roman" w:hAnsi="Times New Roman" w:cs="Times New Roman"/>
          <w:sz w:val="20"/>
          <w:szCs w:val="20"/>
          <w:lang w:val="tt-RU"/>
        </w:rPr>
        <w:tab/>
      </w:r>
      <w:r w:rsidR="004D248E">
        <w:rPr>
          <w:rFonts w:ascii="Times New Roman" w:hAnsi="Times New Roman" w:cs="Times New Roman"/>
          <w:sz w:val="20"/>
          <w:szCs w:val="20"/>
          <w:lang w:val="tt-RU"/>
        </w:rPr>
        <w:tab/>
      </w:r>
      <w:r w:rsidR="00DB1076">
        <w:rPr>
          <w:rFonts w:ascii="Times New Roman" w:hAnsi="Times New Roman" w:cs="Times New Roman"/>
          <w:sz w:val="20"/>
          <w:szCs w:val="20"/>
          <w:lang w:val="tt-RU"/>
        </w:rPr>
        <w:t xml:space="preserve">                 Приказ №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19</w:t>
      </w:r>
      <w:r w:rsidR="00DE2E09">
        <w:rPr>
          <w:rFonts w:ascii="Times New Roman" w:hAnsi="Times New Roman" w:cs="Times New Roman"/>
          <w:sz w:val="20"/>
          <w:szCs w:val="20"/>
          <w:lang w:val="tt-RU"/>
        </w:rPr>
        <w:t xml:space="preserve"> от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29.08..2023</w:t>
      </w:r>
      <w:bookmarkStart w:id="0" w:name="_GoBack"/>
      <w:bookmarkEnd w:id="0"/>
    </w:p>
    <w:p w:rsidR="00825191" w:rsidRDefault="00825191" w:rsidP="004D24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825191" w:rsidRDefault="00825191" w:rsidP="004D24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825191" w:rsidRPr="00825191" w:rsidRDefault="00825191" w:rsidP="00825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Елның салкын вакытына көндә</w:t>
      </w:r>
      <w:r w:rsidRPr="00825191">
        <w:rPr>
          <w:rFonts w:ascii="Times New Roman" w:hAnsi="Times New Roman" w:cs="Times New Roman"/>
          <w:b/>
          <w:sz w:val="28"/>
          <w:szCs w:val="28"/>
          <w:lang w:val="tt-RU"/>
        </w:rPr>
        <w:t>лек режим</w:t>
      </w:r>
    </w:p>
    <w:p w:rsidR="00CA68A0" w:rsidRPr="00825191" w:rsidRDefault="00CA68A0">
      <w:pPr>
        <w:rPr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2693"/>
      </w:tblGrid>
      <w:tr w:rsidR="004D248E" w:rsidRPr="00DB1076" w:rsidTr="004D248E">
        <w:tc>
          <w:tcPr>
            <w:tcW w:w="5070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 w:rsidRPr="004D248E">
              <w:rPr>
                <w:sz w:val="28"/>
                <w:szCs w:val="28"/>
                <w:lang w:val="tt-RU"/>
              </w:rPr>
              <w:t xml:space="preserve">Балаларны кабул итү  </w:t>
            </w:r>
          </w:p>
        </w:tc>
        <w:tc>
          <w:tcPr>
            <w:tcW w:w="2693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 w:rsidRPr="004D248E">
              <w:rPr>
                <w:sz w:val="28"/>
                <w:szCs w:val="28"/>
                <w:lang w:val="tt-RU"/>
              </w:rPr>
              <w:t>7.30-8.00</w:t>
            </w:r>
          </w:p>
        </w:tc>
      </w:tr>
      <w:tr w:rsidR="004D248E" w:rsidTr="004D248E">
        <w:tc>
          <w:tcPr>
            <w:tcW w:w="5070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Иртәнге гимнастика</w:t>
            </w:r>
          </w:p>
        </w:tc>
        <w:tc>
          <w:tcPr>
            <w:tcW w:w="2693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8.00-8.10</w:t>
            </w:r>
          </w:p>
        </w:tc>
      </w:tr>
      <w:tr w:rsidR="004D248E" w:rsidTr="004D248E">
        <w:tc>
          <w:tcPr>
            <w:tcW w:w="5070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Юыну</w:t>
            </w:r>
          </w:p>
        </w:tc>
        <w:tc>
          <w:tcPr>
            <w:tcW w:w="2693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8.10-8.15</w:t>
            </w:r>
          </w:p>
        </w:tc>
      </w:tr>
      <w:tr w:rsidR="004D248E" w:rsidTr="004D248E">
        <w:tc>
          <w:tcPr>
            <w:tcW w:w="5070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Иртәнге аш</w:t>
            </w:r>
          </w:p>
        </w:tc>
        <w:tc>
          <w:tcPr>
            <w:tcW w:w="2693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8.25-8.40</w:t>
            </w:r>
          </w:p>
        </w:tc>
      </w:tr>
      <w:tr w:rsidR="004D248E" w:rsidTr="004D248E">
        <w:tc>
          <w:tcPr>
            <w:tcW w:w="5070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Ирекле эшчәнлек</w:t>
            </w:r>
          </w:p>
        </w:tc>
        <w:tc>
          <w:tcPr>
            <w:tcW w:w="2693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8.40-8.55</w:t>
            </w:r>
          </w:p>
        </w:tc>
      </w:tr>
      <w:tr w:rsidR="004D248E" w:rsidTr="004D248E">
        <w:tc>
          <w:tcPr>
            <w:tcW w:w="5070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Белем һәм тәрбия бирү эшчәнлеге</w:t>
            </w:r>
          </w:p>
        </w:tc>
        <w:tc>
          <w:tcPr>
            <w:tcW w:w="2693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8.55-10.00</w:t>
            </w:r>
          </w:p>
        </w:tc>
      </w:tr>
      <w:tr w:rsidR="004D248E" w:rsidTr="004D248E">
        <w:tc>
          <w:tcPr>
            <w:tcW w:w="5070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Икенче иртәнге аш</w:t>
            </w:r>
          </w:p>
        </w:tc>
        <w:tc>
          <w:tcPr>
            <w:tcW w:w="2693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10.00-10.10</w:t>
            </w:r>
          </w:p>
        </w:tc>
      </w:tr>
      <w:tr w:rsidR="004D248E" w:rsidTr="004D248E">
        <w:tc>
          <w:tcPr>
            <w:tcW w:w="5070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Урамга чыгарга әзерләнү</w:t>
            </w:r>
          </w:p>
        </w:tc>
        <w:tc>
          <w:tcPr>
            <w:tcW w:w="2693" w:type="dxa"/>
          </w:tcPr>
          <w:p w:rsidR="004D248E" w:rsidRP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10.10-10.20</w:t>
            </w:r>
          </w:p>
        </w:tc>
      </w:tr>
      <w:tr w:rsidR="004D248E" w:rsidTr="004D248E">
        <w:tc>
          <w:tcPr>
            <w:tcW w:w="5070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Саф һавада булу</w:t>
            </w:r>
          </w:p>
        </w:tc>
        <w:tc>
          <w:tcPr>
            <w:tcW w:w="2693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10.20-11.40</w:t>
            </w:r>
          </w:p>
        </w:tc>
      </w:tr>
      <w:tr w:rsidR="004D248E" w:rsidTr="004D248E">
        <w:tc>
          <w:tcPr>
            <w:tcW w:w="5070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Урамнан керү һәм юыну</w:t>
            </w:r>
          </w:p>
        </w:tc>
        <w:tc>
          <w:tcPr>
            <w:tcW w:w="2693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11.40-11.55</w:t>
            </w:r>
          </w:p>
        </w:tc>
      </w:tr>
      <w:tr w:rsidR="004D248E" w:rsidTr="004D248E">
        <w:tc>
          <w:tcPr>
            <w:tcW w:w="5070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Төшке аш</w:t>
            </w:r>
          </w:p>
        </w:tc>
        <w:tc>
          <w:tcPr>
            <w:tcW w:w="2693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11.55-12.25</w:t>
            </w:r>
          </w:p>
        </w:tc>
      </w:tr>
      <w:tr w:rsidR="004D248E" w:rsidTr="004D248E">
        <w:tc>
          <w:tcPr>
            <w:tcW w:w="5070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Юыну</w:t>
            </w:r>
          </w:p>
        </w:tc>
        <w:tc>
          <w:tcPr>
            <w:tcW w:w="2693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12.25-12.30</w:t>
            </w:r>
          </w:p>
        </w:tc>
      </w:tr>
      <w:tr w:rsidR="004D248E" w:rsidTr="004D248E">
        <w:tc>
          <w:tcPr>
            <w:tcW w:w="5070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Көндезге йокы</w:t>
            </w:r>
          </w:p>
        </w:tc>
        <w:tc>
          <w:tcPr>
            <w:tcW w:w="2693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12.30-15.00</w:t>
            </w:r>
          </w:p>
        </w:tc>
      </w:tr>
      <w:tr w:rsidR="004D248E" w:rsidTr="004D248E">
        <w:tc>
          <w:tcPr>
            <w:tcW w:w="5070" w:type="dxa"/>
          </w:tcPr>
          <w:p w:rsidR="004D248E" w:rsidRDefault="0082519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Йокыдан тору, гигиеник проц</w:t>
            </w:r>
            <w:r w:rsidR="004D248E">
              <w:rPr>
                <w:sz w:val="28"/>
                <w:szCs w:val="28"/>
                <w:lang w:val="tt-RU"/>
              </w:rPr>
              <w:t>едуралар</w:t>
            </w:r>
          </w:p>
        </w:tc>
        <w:tc>
          <w:tcPr>
            <w:tcW w:w="2693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15.00-15.10</w:t>
            </w:r>
          </w:p>
        </w:tc>
      </w:tr>
      <w:tr w:rsidR="004D248E" w:rsidTr="004D248E">
        <w:tc>
          <w:tcPr>
            <w:tcW w:w="5070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Көндезге аш</w:t>
            </w:r>
          </w:p>
        </w:tc>
        <w:tc>
          <w:tcPr>
            <w:tcW w:w="2693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15.10-15.30</w:t>
            </w:r>
          </w:p>
        </w:tc>
      </w:tr>
      <w:tr w:rsidR="004D248E" w:rsidTr="004D248E">
        <w:tc>
          <w:tcPr>
            <w:tcW w:w="5070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Кичке эшчәнлек, урамга чыгу, өйгә озату</w:t>
            </w:r>
          </w:p>
        </w:tc>
        <w:tc>
          <w:tcPr>
            <w:tcW w:w="2693" w:type="dxa"/>
          </w:tcPr>
          <w:p w:rsidR="004D248E" w:rsidRDefault="004D24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15.30-16.30</w:t>
            </w:r>
          </w:p>
        </w:tc>
      </w:tr>
    </w:tbl>
    <w:p w:rsidR="004D248E" w:rsidRPr="004D248E" w:rsidRDefault="004D248E">
      <w:pPr>
        <w:rPr>
          <w:lang w:val="tt-RU"/>
        </w:rPr>
      </w:pPr>
    </w:p>
    <w:sectPr w:rsidR="004D248E" w:rsidRPr="004D248E" w:rsidSect="00CA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248E"/>
    <w:rsid w:val="002B25C3"/>
    <w:rsid w:val="0040020E"/>
    <w:rsid w:val="004D248E"/>
    <w:rsid w:val="006D1EE6"/>
    <w:rsid w:val="00825191"/>
    <w:rsid w:val="008C3F19"/>
    <w:rsid w:val="00CA68A0"/>
    <w:rsid w:val="00CE14EC"/>
    <w:rsid w:val="00D56642"/>
    <w:rsid w:val="00DB1076"/>
    <w:rsid w:val="00DE2E09"/>
    <w:rsid w:val="00EE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EAED"/>
  <w15:docId w15:val="{4E68C280-6F1A-462C-8ECF-E760C23B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4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 Windows</cp:lastModifiedBy>
  <cp:revision>13</cp:revision>
  <cp:lastPrinted>2022-09-08T06:24:00Z</cp:lastPrinted>
  <dcterms:created xsi:type="dcterms:W3CDTF">2020-09-17T05:27:00Z</dcterms:created>
  <dcterms:modified xsi:type="dcterms:W3CDTF">2023-08-17T07:08:00Z</dcterms:modified>
</cp:coreProperties>
</file>