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0DA" w:rsidRPr="00D3594B" w:rsidRDefault="00ED4A9E">
      <w:pPr>
        <w:rPr>
          <w:rFonts w:ascii="Times New Roman" w:hAnsi="Times New Roman" w:cs="Times New Roman"/>
          <w:sz w:val="24"/>
          <w:szCs w:val="24"/>
        </w:rPr>
      </w:pPr>
      <w:r w:rsidRPr="00D3594B">
        <w:rPr>
          <w:rFonts w:ascii="Times New Roman" w:hAnsi="Times New Roman" w:cs="Times New Roman"/>
          <w:sz w:val="24"/>
          <w:szCs w:val="24"/>
        </w:rPr>
        <w:t>Отчет</w:t>
      </w:r>
      <w:r w:rsidR="00E01AA2" w:rsidRPr="00D3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703">
        <w:rPr>
          <w:rFonts w:ascii="Times New Roman" w:hAnsi="Times New Roman" w:cs="Times New Roman"/>
          <w:sz w:val="24"/>
          <w:szCs w:val="24"/>
        </w:rPr>
        <w:t>Фассаховой</w:t>
      </w:r>
      <w:proofErr w:type="spellEnd"/>
      <w:r w:rsidR="00A02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703">
        <w:rPr>
          <w:rFonts w:ascii="Times New Roman" w:hAnsi="Times New Roman" w:cs="Times New Roman"/>
          <w:sz w:val="24"/>
          <w:szCs w:val="24"/>
        </w:rPr>
        <w:t>Гульсины</w:t>
      </w:r>
      <w:proofErr w:type="spellEnd"/>
      <w:r w:rsidR="00A02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703">
        <w:rPr>
          <w:rFonts w:ascii="Times New Roman" w:hAnsi="Times New Roman" w:cs="Times New Roman"/>
          <w:sz w:val="24"/>
          <w:szCs w:val="24"/>
        </w:rPr>
        <w:t>Нургаязовны</w:t>
      </w:r>
      <w:proofErr w:type="spellEnd"/>
      <w:r w:rsidR="00E01AA2" w:rsidRPr="00D3594B">
        <w:rPr>
          <w:rFonts w:ascii="Times New Roman" w:hAnsi="Times New Roman" w:cs="Times New Roman"/>
          <w:sz w:val="24"/>
          <w:szCs w:val="24"/>
        </w:rPr>
        <w:t xml:space="preserve">, </w:t>
      </w:r>
      <w:r w:rsidRPr="00D3594B">
        <w:rPr>
          <w:rFonts w:ascii="Times New Roman" w:hAnsi="Times New Roman" w:cs="Times New Roman"/>
          <w:sz w:val="24"/>
          <w:szCs w:val="24"/>
        </w:rPr>
        <w:t xml:space="preserve"> призера республиканского конкурса среди педагогических работников осуществляющих преподавание на родном языке, на реализацию проектов, направленных на сохранение и развитие родных языков народов, проживающих на территории Республики Татарстан в 2024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577"/>
        <w:gridCol w:w="2319"/>
        <w:gridCol w:w="2709"/>
        <w:gridCol w:w="4776"/>
      </w:tblGrid>
      <w:tr w:rsidR="00ED4A9E" w:rsidRPr="00D3594B" w:rsidTr="00ED4A9E">
        <w:tc>
          <w:tcPr>
            <w:tcW w:w="2957" w:type="dxa"/>
          </w:tcPr>
          <w:p w:rsidR="00ED4A9E" w:rsidRPr="00D3594B" w:rsidRDefault="00ED4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94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957" w:type="dxa"/>
          </w:tcPr>
          <w:p w:rsidR="00ED4A9E" w:rsidRPr="00D3594B" w:rsidRDefault="00ED4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94B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957" w:type="dxa"/>
          </w:tcPr>
          <w:p w:rsidR="00ED4A9E" w:rsidRPr="00D3594B" w:rsidRDefault="00ED4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94B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2957" w:type="dxa"/>
          </w:tcPr>
          <w:p w:rsidR="00ED4A9E" w:rsidRPr="00D3594B" w:rsidRDefault="00ED4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94B">
              <w:rPr>
                <w:rFonts w:ascii="Times New Roman" w:hAnsi="Times New Roman" w:cs="Times New Roman"/>
                <w:sz w:val="24"/>
                <w:szCs w:val="24"/>
              </w:rPr>
              <w:t>Описание проекта (не более3 предложений)</w:t>
            </w:r>
          </w:p>
        </w:tc>
        <w:tc>
          <w:tcPr>
            <w:tcW w:w="2958" w:type="dxa"/>
          </w:tcPr>
          <w:p w:rsidR="00ED4A9E" w:rsidRPr="00D3594B" w:rsidRDefault="00ED4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94B">
              <w:rPr>
                <w:rFonts w:ascii="Times New Roman" w:hAnsi="Times New Roman" w:cs="Times New Roman"/>
                <w:sz w:val="24"/>
                <w:szCs w:val="24"/>
              </w:rPr>
              <w:t>Ссылка на продукт проекта</w:t>
            </w:r>
          </w:p>
        </w:tc>
      </w:tr>
      <w:tr w:rsidR="00ED4A9E" w:rsidRPr="00D3594B" w:rsidTr="00ED4A9E">
        <w:tc>
          <w:tcPr>
            <w:tcW w:w="2957" w:type="dxa"/>
          </w:tcPr>
          <w:p w:rsidR="00ED4A9E" w:rsidRPr="00D3594B" w:rsidRDefault="00ED4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94B">
              <w:rPr>
                <w:rFonts w:ascii="Times New Roman" w:hAnsi="Times New Roman" w:cs="Times New Roman"/>
                <w:sz w:val="24"/>
                <w:szCs w:val="24"/>
              </w:rPr>
              <w:t>Фассахова</w:t>
            </w:r>
            <w:proofErr w:type="spellEnd"/>
            <w:r w:rsidRPr="00D35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94B">
              <w:rPr>
                <w:rFonts w:ascii="Times New Roman" w:hAnsi="Times New Roman" w:cs="Times New Roman"/>
                <w:sz w:val="24"/>
                <w:szCs w:val="24"/>
              </w:rPr>
              <w:t>Гульсиня</w:t>
            </w:r>
            <w:proofErr w:type="spellEnd"/>
            <w:r w:rsidRPr="00D35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94B">
              <w:rPr>
                <w:rFonts w:ascii="Times New Roman" w:hAnsi="Times New Roman" w:cs="Times New Roman"/>
                <w:sz w:val="24"/>
                <w:szCs w:val="24"/>
              </w:rPr>
              <w:t>Нургаязовна</w:t>
            </w:r>
            <w:proofErr w:type="spellEnd"/>
          </w:p>
        </w:tc>
        <w:tc>
          <w:tcPr>
            <w:tcW w:w="2957" w:type="dxa"/>
          </w:tcPr>
          <w:p w:rsidR="00ED4A9E" w:rsidRPr="00D3594B" w:rsidRDefault="00ED4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94B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proofErr w:type="gramStart"/>
            <w:r w:rsidRPr="00D3594B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D3594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«Голубой вагон»  </w:t>
            </w:r>
            <w:proofErr w:type="spellStart"/>
            <w:r w:rsidRPr="00D3594B"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Pr="00D3594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957" w:type="dxa"/>
          </w:tcPr>
          <w:p w:rsidR="00ED4A9E" w:rsidRPr="00D3594B" w:rsidRDefault="00ED4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94B">
              <w:rPr>
                <w:rFonts w:ascii="Times New Roman" w:hAnsi="Times New Roman" w:cs="Times New Roman"/>
                <w:sz w:val="24"/>
                <w:szCs w:val="24"/>
              </w:rPr>
              <w:t>«История тюбетеек»</w:t>
            </w:r>
          </w:p>
        </w:tc>
        <w:tc>
          <w:tcPr>
            <w:tcW w:w="2957" w:type="dxa"/>
          </w:tcPr>
          <w:p w:rsidR="00E01AA2" w:rsidRPr="00D3594B" w:rsidRDefault="00E01AA2" w:rsidP="00D359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94B">
              <w:rPr>
                <w:rFonts w:ascii="Times New Roman" w:hAnsi="Times New Roman" w:cs="Times New Roman"/>
                <w:sz w:val="24"/>
                <w:szCs w:val="24"/>
              </w:rPr>
              <w:t xml:space="preserve">ПО  программе </w:t>
            </w:r>
            <w:proofErr w:type="spellStart"/>
            <w:r w:rsidRPr="00D3594B">
              <w:rPr>
                <w:rFonts w:ascii="Times New Roman" w:hAnsi="Times New Roman" w:cs="Times New Roman"/>
                <w:sz w:val="24"/>
                <w:szCs w:val="24"/>
              </w:rPr>
              <w:t>CorelDRAW</w:t>
            </w:r>
            <w:proofErr w:type="spellEnd"/>
            <w:r w:rsidRPr="00D3594B"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</w:t>
            </w:r>
            <w:r w:rsidR="000151B0">
              <w:rPr>
                <w:rFonts w:ascii="Times New Roman" w:hAnsi="Times New Roman" w:cs="Times New Roman"/>
                <w:sz w:val="24"/>
                <w:szCs w:val="24"/>
              </w:rPr>
              <w:t>узоров, композиций   разработала</w:t>
            </w:r>
            <w:r w:rsidRPr="00D3594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 дидактические игры</w:t>
            </w:r>
            <w:r w:rsidR="00D3594B" w:rsidRPr="00D359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35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51B0" w:rsidRPr="008E4E5C" w:rsidRDefault="00D3594B" w:rsidP="00870DEC">
            <w:pPr>
              <w:ind w:left="11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59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«Современный  </w:t>
            </w:r>
            <w:r w:rsidRPr="00D359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тюбетей”,  “Тримино”</w:t>
            </w:r>
            <w:r w:rsidR="0001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, “Пальцеходы”, “Шестигранники”</w:t>
            </w:r>
            <w:r w:rsidR="000151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870DEC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870DEC">
              <w:rPr>
                <w:rFonts w:ascii="Times New Roman" w:hAnsi="Times New Roman" w:cs="Times New Roman"/>
                <w:sz w:val="24"/>
                <w:szCs w:val="24"/>
              </w:rPr>
              <w:t>Нейроигры</w:t>
            </w:r>
            <w:proofErr w:type="spellEnd"/>
            <w:r w:rsidR="00870DEC" w:rsidRPr="008E4E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E4E5C" w:rsidRPr="008E4E5C">
              <w:rPr>
                <w:rFonts w:ascii="Times New Roman" w:hAnsi="Times New Roman" w:cs="Times New Roman"/>
                <w:sz w:val="24"/>
                <w:szCs w:val="24"/>
              </w:rPr>
              <w:t xml:space="preserve">, «Ритмик </w:t>
            </w:r>
            <w:proofErr w:type="spellStart"/>
            <w:r w:rsidR="008E4E5C" w:rsidRPr="008E4E5C"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proofErr w:type="gramStart"/>
            <w:r w:rsidR="008E4E5C" w:rsidRPr="008E4E5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8E4E5C" w:rsidRPr="008E4E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8E4E5C" w:rsidRPr="008E4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4E5C" w:rsidRPr="008E4E5C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="008E4E5C" w:rsidRPr="008E4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4E5C" w:rsidRPr="008E4E5C">
              <w:rPr>
                <w:rFonts w:ascii="Times New Roman" w:hAnsi="Times New Roman" w:cs="Times New Roman"/>
                <w:sz w:val="24"/>
                <w:szCs w:val="24"/>
              </w:rPr>
              <w:t>киемн</w:t>
            </w:r>
            <w:proofErr w:type="spellEnd"/>
            <w:r w:rsidR="008E4E5C" w:rsidRPr="008E4E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</w:t>
            </w:r>
            <w:r w:rsidR="008E4E5C" w:rsidRPr="008E4E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51B0" w:rsidRPr="008E4E5C" w:rsidRDefault="000151B0" w:rsidP="00D359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94B" w:rsidRPr="00D3594B" w:rsidRDefault="00D3594B" w:rsidP="00D359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594B">
              <w:rPr>
                <w:rFonts w:ascii="Times New Roman" w:hAnsi="Times New Roman" w:cs="Times New Roman"/>
                <w:b/>
                <w:sz w:val="24"/>
                <w:szCs w:val="24"/>
              </w:rPr>
              <w:t>Продукт-проекта</w:t>
            </w:r>
            <w:proofErr w:type="gramEnd"/>
            <w:r w:rsidRPr="00D3594B">
              <w:rPr>
                <w:rFonts w:ascii="Times New Roman" w:hAnsi="Times New Roman" w:cs="Times New Roman"/>
                <w:sz w:val="24"/>
                <w:szCs w:val="24"/>
              </w:rPr>
              <w:t xml:space="preserve"> «Развивающие дидактические игры</w:t>
            </w:r>
          </w:p>
        </w:tc>
        <w:tc>
          <w:tcPr>
            <w:tcW w:w="2958" w:type="dxa"/>
          </w:tcPr>
          <w:p w:rsidR="0017703C" w:rsidRDefault="00DF3A41" w:rsidP="008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22C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https://cloud.mail.ru/public/ykiL/wsf6s1kvw</w:t>
              </w:r>
            </w:hyperlink>
          </w:p>
          <w:p w:rsidR="00DF3A41" w:rsidRDefault="00DF3A41" w:rsidP="008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22C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https://cloud.mail.ru/public/QrLZ/pBBdDXtX4</w:t>
              </w:r>
            </w:hyperlink>
          </w:p>
          <w:p w:rsidR="00DF3A41" w:rsidRPr="0017703C" w:rsidRDefault="00DF3A41" w:rsidP="00870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D4A9E" w:rsidRPr="00D3594B" w:rsidRDefault="00ED4A9E">
      <w:pPr>
        <w:rPr>
          <w:rFonts w:ascii="Times New Roman" w:hAnsi="Times New Roman" w:cs="Times New Roman"/>
          <w:sz w:val="24"/>
          <w:szCs w:val="24"/>
        </w:rPr>
      </w:pPr>
    </w:p>
    <w:sectPr w:rsidR="00ED4A9E" w:rsidRPr="00D3594B" w:rsidSect="00ED4A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A9E"/>
    <w:rsid w:val="000151B0"/>
    <w:rsid w:val="000B3993"/>
    <w:rsid w:val="00120BF9"/>
    <w:rsid w:val="0017703C"/>
    <w:rsid w:val="00215BCD"/>
    <w:rsid w:val="0031630D"/>
    <w:rsid w:val="00573730"/>
    <w:rsid w:val="005C5B30"/>
    <w:rsid w:val="005D7913"/>
    <w:rsid w:val="006A30DA"/>
    <w:rsid w:val="00870DEC"/>
    <w:rsid w:val="008E4E5C"/>
    <w:rsid w:val="00A02703"/>
    <w:rsid w:val="00D3594B"/>
    <w:rsid w:val="00DF3A41"/>
    <w:rsid w:val="00E01AA2"/>
    <w:rsid w:val="00ED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70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70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QrLZ/pBBdDXtX4" TargetMode="External"/><Relationship Id="rId5" Type="http://schemas.openxmlformats.org/officeDocument/2006/relationships/hyperlink" Target="https://cloud.mail.ru/public/ykiL/wsf6s1kv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2025-01-10T11:40:00Z</dcterms:created>
  <dcterms:modified xsi:type="dcterms:W3CDTF">2025-01-15T11:47:00Z</dcterms:modified>
</cp:coreProperties>
</file>