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639" w:rsidRDefault="005377DC" w:rsidP="00516639">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noProof/>
          <w:sz w:val="24"/>
          <w:szCs w:val="24"/>
          <w:lang w:eastAsia="ru-RU"/>
        </w:rPr>
        <w:drawing>
          <wp:inline distT="0" distB="0" distL="0" distR="0">
            <wp:extent cx="6152515" cy="8460713"/>
            <wp:effectExtent l="0" t="0" r="635" b="0"/>
            <wp:docPr id="1" name="Рисунок 1" descr="C:\Users\123\Desktop\ТАРХАН КД\КД 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ТАРХАН КД\КД 24.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2515" cy="8460713"/>
                    </a:xfrm>
                    <a:prstGeom prst="rect">
                      <a:avLst/>
                    </a:prstGeom>
                    <a:noFill/>
                    <a:ln>
                      <a:noFill/>
                    </a:ln>
                  </pic:spPr>
                </pic:pic>
              </a:graphicData>
            </a:graphic>
          </wp:inline>
        </w:drawing>
      </w:r>
      <w:bookmarkStart w:id="0" w:name="_GoBack"/>
      <w:bookmarkEnd w:id="0"/>
      <w:r w:rsidR="00516639">
        <w:rPr>
          <w:rFonts w:ascii="Times New Roman CYR" w:hAnsi="Times New Roman CYR" w:cs="Times New Roman CYR"/>
          <w:sz w:val="24"/>
          <w:szCs w:val="24"/>
        </w:rPr>
        <w:lastRenderedPageBreak/>
        <w:t xml:space="preserve">Татарстанская республиканская организация Общероссийского </w:t>
      </w:r>
    </w:p>
    <w:p w:rsidR="00516639" w:rsidRDefault="00516639" w:rsidP="00516639">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t>Профсоюза образования</w:t>
      </w:r>
    </w:p>
    <w:p w:rsidR="00516639" w:rsidRPr="00516639" w:rsidRDefault="00516639" w:rsidP="00516639">
      <w:pPr>
        <w:autoSpaceDE w:val="0"/>
        <w:autoSpaceDN w:val="0"/>
        <w:adjustRightInd w:val="0"/>
        <w:spacing w:after="0" w:line="240" w:lineRule="auto"/>
        <w:jc w:val="center"/>
        <w:rPr>
          <w:rFonts w:ascii="Times New Roman" w:hAnsi="Times New Roman" w:cs="Times New Roman"/>
          <w:i/>
          <w:iCs/>
          <w:sz w:val="28"/>
          <w:szCs w:val="28"/>
        </w:rPr>
      </w:pPr>
    </w:p>
    <w:p w:rsidR="00516639" w:rsidRDefault="00516639" w:rsidP="00516639">
      <w:pPr>
        <w:autoSpaceDE w:val="0"/>
        <w:autoSpaceDN w:val="0"/>
        <w:adjustRightInd w:val="0"/>
        <w:spacing w:after="0" w:line="240" w:lineRule="auto"/>
        <w:jc w:val="center"/>
        <w:rPr>
          <w:rFonts w:ascii="Times New Roman CYR" w:hAnsi="Times New Roman CYR" w:cs="Times New Roman CYR"/>
          <w:i/>
          <w:iCs/>
          <w:sz w:val="28"/>
          <w:szCs w:val="28"/>
        </w:rPr>
      </w:pPr>
      <w:r>
        <w:rPr>
          <w:rFonts w:ascii="Times New Roman CYR" w:hAnsi="Times New Roman CYR" w:cs="Times New Roman CYR"/>
          <w:i/>
          <w:iCs/>
          <w:sz w:val="28"/>
          <w:szCs w:val="28"/>
        </w:rPr>
        <w:t xml:space="preserve">Первичная профсоюзная организация </w:t>
      </w:r>
    </w:p>
    <w:p w:rsidR="00516639" w:rsidRPr="00516639" w:rsidRDefault="00516639" w:rsidP="00516639">
      <w:pPr>
        <w:autoSpaceDE w:val="0"/>
        <w:autoSpaceDN w:val="0"/>
        <w:adjustRightInd w:val="0"/>
        <w:spacing w:after="0" w:line="240" w:lineRule="auto"/>
        <w:jc w:val="center"/>
        <w:rPr>
          <w:rFonts w:ascii="Times New Roman" w:hAnsi="Times New Roman" w:cs="Times New Roman"/>
          <w:i/>
          <w:iCs/>
          <w:sz w:val="28"/>
          <w:szCs w:val="28"/>
        </w:rPr>
      </w:pPr>
      <w:r>
        <w:rPr>
          <w:rFonts w:ascii="Times New Roman CYR" w:hAnsi="Times New Roman CYR" w:cs="Times New Roman CYR"/>
          <w:i/>
          <w:iCs/>
          <w:sz w:val="28"/>
          <w:szCs w:val="28"/>
        </w:rPr>
        <w:t xml:space="preserve">МБОУ </w:t>
      </w:r>
      <w:r w:rsidRPr="00516639">
        <w:rPr>
          <w:rFonts w:ascii="Times New Roman" w:hAnsi="Times New Roman" w:cs="Times New Roman"/>
          <w:i/>
          <w:iCs/>
          <w:sz w:val="28"/>
          <w:szCs w:val="28"/>
        </w:rPr>
        <w:t>«</w:t>
      </w:r>
      <w:proofErr w:type="spellStart"/>
      <w:r>
        <w:rPr>
          <w:rFonts w:ascii="Times New Roman CYR" w:hAnsi="Times New Roman CYR" w:cs="Times New Roman CYR"/>
          <w:i/>
          <w:iCs/>
          <w:sz w:val="28"/>
          <w:szCs w:val="28"/>
        </w:rPr>
        <w:t>Большетарханская</w:t>
      </w:r>
      <w:proofErr w:type="spellEnd"/>
      <w:r>
        <w:rPr>
          <w:rFonts w:ascii="Times New Roman CYR" w:hAnsi="Times New Roman CYR" w:cs="Times New Roman CYR"/>
          <w:i/>
          <w:iCs/>
          <w:sz w:val="28"/>
          <w:szCs w:val="28"/>
        </w:rPr>
        <w:t xml:space="preserve"> средняя общеобразовательная школа</w:t>
      </w:r>
      <w:r w:rsidRPr="00516639">
        <w:rPr>
          <w:rFonts w:ascii="Times New Roman" w:hAnsi="Times New Roman" w:cs="Times New Roman"/>
          <w:i/>
          <w:iCs/>
          <w:sz w:val="28"/>
          <w:szCs w:val="28"/>
        </w:rPr>
        <w:t>»</w:t>
      </w:r>
    </w:p>
    <w:p w:rsidR="00516639" w:rsidRDefault="00516639" w:rsidP="00516639">
      <w:pPr>
        <w:autoSpaceDE w:val="0"/>
        <w:autoSpaceDN w:val="0"/>
        <w:adjustRightInd w:val="0"/>
        <w:spacing w:after="0" w:line="240" w:lineRule="auto"/>
        <w:jc w:val="center"/>
        <w:rPr>
          <w:rFonts w:ascii="Times New Roman CYR" w:hAnsi="Times New Roman CYR" w:cs="Times New Roman CYR"/>
          <w:i/>
          <w:iCs/>
          <w:sz w:val="28"/>
          <w:szCs w:val="28"/>
        </w:rPr>
      </w:pPr>
      <w:proofErr w:type="spellStart"/>
      <w:r>
        <w:rPr>
          <w:rFonts w:ascii="Times New Roman CYR" w:hAnsi="Times New Roman CYR" w:cs="Times New Roman CYR"/>
          <w:i/>
          <w:iCs/>
          <w:sz w:val="28"/>
          <w:szCs w:val="28"/>
        </w:rPr>
        <w:t>Тетюшского</w:t>
      </w:r>
      <w:proofErr w:type="spellEnd"/>
      <w:r>
        <w:rPr>
          <w:rFonts w:ascii="Times New Roman CYR" w:hAnsi="Times New Roman CYR" w:cs="Times New Roman CYR"/>
          <w:i/>
          <w:iCs/>
          <w:sz w:val="28"/>
          <w:szCs w:val="28"/>
        </w:rPr>
        <w:t xml:space="preserve"> муниципального района республики Татарстан</w:t>
      </w:r>
    </w:p>
    <w:p w:rsidR="00516639" w:rsidRDefault="00516639" w:rsidP="00516639">
      <w:pPr>
        <w:autoSpaceDE w:val="0"/>
        <w:autoSpaceDN w:val="0"/>
        <w:adjustRightInd w:val="0"/>
        <w:spacing w:after="0" w:line="240" w:lineRule="auto"/>
        <w:jc w:val="center"/>
        <w:rPr>
          <w:rFonts w:ascii="Times New Roman CYR" w:hAnsi="Times New Roman CYR" w:cs="Times New Roman CYR"/>
          <w:i/>
          <w:iCs/>
          <w:sz w:val="28"/>
          <w:szCs w:val="28"/>
        </w:rPr>
      </w:pPr>
    </w:p>
    <w:p w:rsidR="00516639" w:rsidRDefault="00516639" w:rsidP="00516639">
      <w:pPr>
        <w:autoSpaceDE w:val="0"/>
        <w:autoSpaceDN w:val="0"/>
        <w:adjustRightInd w:val="0"/>
        <w:spacing w:after="0" w:line="240" w:lineRule="auto"/>
        <w:jc w:val="center"/>
        <w:rPr>
          <w:rFonts w:ascii="Times New Roman CYR" w:hAnsi="Times New Roman CYR" w:cs="Times New Roman CYR"/>
          <w:i/>
          <w:iCs/>
          <w:sz w:val="28"/>
          <w:szCs w:val="28"/>
        </w:rPr>
      </w:pPr>
      <w:r>
        <w:rPr>
          <w:rFonts w:ascii="Times New Roman CYR" w:hAnsi="Times New Roman CYR" w:cs="Times New Roman CYR"/>
          <w:i/>
          <w:iCs/>
          <w:sz w:val="28"/>
          <w:szCs w:val="28"/>
        </w:rPr>
        <w:t xml:space="preserve">МБДОУ "Детский сад "Колобок" села Большие Тарханы" </w:t>
      </w:r>
      <w:proofErr w:type="spellStart"/>
      <w:r>
        <w:rPr>
          <w:rFonts w:ascii="Times New Roman CYR" w:hAnsi="Times New Roman CYR" w:cs="Times New Roman CYR"/>
          <w:i/>
          <w:iCs/>
          <w:sz w:val="28"/>
          <w:szCs w:val="28"/>
        </w:rPr>
        <w:t>Тетюшского</w:t>
      </w:r>
      <w:proofErr w:type="spellEnd"/>
      <w:r>
        <w:rPr>
          <w:rFonts w:ascii="Times New Roman CYR" w:hAnsi="Times New Roman CYR" w:cs="Times New Roman CYR"/>
          <w:i/>
          <w:iCs/>
          <w:sz w:val="28"/>
          <w:szCs w:val="28"/>
        </w:rPr>
        <w:t xml:space="preserve"> муниципального района Республики Татарстан</w:t>
      </w:r>
    </w:p>
    <w:p w:rsidR="00516639" w:rsidRPr="00516639" w:rsidRDefault="00516639" w:rsidP="00516639">
      <w:pPr>
        <w:autoSpaceDE w:val="0"/>
        <w:autoSpaceDN w:val="0"/>
        <w:adjustRightInd w:val="0"/>
        <w:spacing w:after="0" w:line="240" w:lineRule="auto"/>
        <w:jc w:val="center"/>
        <w:rPr>
          <w:rFonts w:ascii="Times New Roman" w:hAnsi="Times New Roman" w:cs="Times New Roman"/>
          <w:i/>
          <w:iCs/>
          <w:sz w:val="24"/>
          <w:szCs w:val="24"/>
        </w:rPr>
      </w:pPr>
    </w:p>
    <w:p w:rsidR="00516639" w:rsidRPr="00516639" w:rsidRDefault="00516639" w:rsidP="00516639">
      <w:pPr>
        <w:autoSpaceDE w:val="0"/>
        <w:autoSpaceDN w:val="0"/>
        <w:adjustRightInd w:val="0"/>
        <w:spacing w:after="0" w:line="240" w:lineRule="auto"/>
        <w:jc w:val="center"/>
        <w:rPr>
          <w:rFonts w:ascii="Times New Roman" w:hAnsi="Times New Roman" w:cs="Times New Roman"/>
          <w:i/>
          <w:iCs/>
          <w:sz w:val="24"/>
          <w:szCs w:val="24"/>
        </w:rPr>
      </w:pPr>
    </w:p>
    <w:p w:rsidR="00516639" w:rsidRPr="00516639" w:rsidRDefault="00516639" w:rsidP="00516639">
      <w:pPr>
        <w:autoSpaceDE w:val="0"/>
        <w:autoSpaceDN w:val="0"/>
        <w:adjustRightInd w:val="0"/>
        <w:spacing w:after="0" w:line="240" w:lineRule="auto"/>
        <w:jc w:val="center"/>
        <w:rPr>
          <w:rFonts w:ascii="Times New Roman" w:hAnsi="Times New Roman" w:cs="Times New Roman"/>
          <w:i/>
          <w:iCs/>
          <w:sz w:val="24"/>
          <w:szCs w:val="24"/>
        </w:rPr>
      </w:pPr>
    </w:p>
    <w:p w:rsidR="00516639" w:rsidRPr="00516639" w:rsidRDefault="00516639" w:rsidP="00516639">
      <w:pPr>
        <w:autoSpaceDE w:val="0"/>
        <w:autoSpaceDN w:val="0"/>
        <w:adjustRightInd w:val="0"/>
        <w:spacing w:after="0" w:line="240" w:lineRule="auto"/>
        <w:jc w:val="center"/>
        <w:rPr>
          <w:rFonts w:ascii="Times New Roman" w:hAnsi="Times New Roman" w:cs="Times New Roman"/>
          <w:i/>
          <w:iCs/>
          <w:sz w:val="24"/>
          <w:szCs w:val="24"/>
        </w:rPr>
      </w:pP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p>
    <w:p w:rsidR="00516639" w:rsidRDefault="00516639" w:rsidP="00516639">
      <w:pPr>
        <w:keepNext/>
        <w:autoSpaceDE w:val="0"/>
        <w:autoSpaceDN w:val="0"/>
        <w:adjustRightInd w:val="0"/>
        <w:spacing w:after="0" w:line="240" w:lineRule="auto"/>
        <w:jc w:val="center"/>
        <w:rPr>
          <w:rFonts w:ascii="Times New Roman CYR" w:hAnsi="Times New Roman CYR" w:cs="Times New Roman CYR"/>
          <w:b/>
          <w:bCs/>
          <w:sz w:val="44"/>
          <w:szCs w:val="44"/>
        </w:rPr>
      </w:pPr>
      <w:r>
        <w:rPr>
          <w:rFonts w:ascii="Times New Roman CYR" w:hAnsi="Times New Roman CYR" w:cs="Times New Roman CYR"/>
          <w:b/>
          <w:bCs/>
          <w:sz w:val="44"/>
          <w:szCs w:val="44"/>
        </w:rPr>
        <w:t>КОЛЛЕКТИВНЫЙ  ДОГОВОР</w:t>
      </w:r>
    </w:p>
    <w:p w:rsidR="00516639" w:rsidRPr="00516639" w:rsidRDefault="00516639" w:rsidP="00516639">
      <w:pPr>
        <w:autoSpaceDE w:val="0"/>
        <w:autoSpaceDN w:val="0"/>
        <w:adjustRightInd w:val="0"/>
        <w:spacing w:after="0" w:line="240" w:lineRule="auto"/>
        <w:rPr>
          <w:rFonts w:ascii="Times New Roman" w:hAnsi="Times New Roman" w:cs="Times New Roman"/>
          <w:sz w:val="16"/>
          <w:szCs w:val="16"/>
        </w:rPr>
      </w:pPr>
    </w:p>
    <w:p w:rsidR="00516639" w:rsidRDefault="00516639" w:rsidP="00516639">
      <w:pPr>
        <w:autoSpaceDE w:val="0"/>
        <w:autoSpaceDN w:val="0"/>
        <w:adjustRightInd w:val="0"/>
        <w:spacing w:after="0" w:line="240" w:lineRule="auto"/>
        <w:jc w:val="center"/>
        <w:rPr>
          <w:rFonts w:ascii="Times New Roman CYR" w:hAnsi="Times New Roman CYR" w:cs="Times New Roman CYR"/>
          <w:b/>
          <w:bCs/>
          <w:sz w:val="32"/>
          <w:szCs w:val="32"/>
        </w:rPr>
      </w:pPr>
      <w:r>
        <w:rPr>
          <w:rFonts w:ascii="Times New Roman CYR" w:hAnsi="Times New Roman CYR" w:cs="Times New Roman CYR"/>
          <w:b/>
          <w:bCs/>
          <w:sz w:val="32"/>
          <w:szCs w:val="32"/>
        </w:rPr>
        <w:t xml:space="preserve">между администрацией и трудовым коллективом </w:t>
      </w:r>
    </w:p>
    <w:p w:rsidR="00516639" w:rsidRPr="00516639" w:rsidRDefault="00516639" w:rsidP="00516639">
      <w:pPr>
        <w:autoSpaceDE w:val="0"/>
        <w:autoSpaceDN w:val="0"/>
        <w:adjustRightInd w:val="0"/>
        <w:spacing w:after="0" w:line="240" w:lineRule="auto"/>
        <w:jc w:val="center"/>
        <w:rPr>
          <w:rFonts w:ascii="Times New Roman" w:hAnsi="Times New Roman" w:cs="Times New Roman"/>
          <w:b/>
          <w:bCs/>
          <w:sz w:val="32"/>
          <w:szCs w:val="32"/>
        </w:rPr>
      </w:pPr>
      <w:r>
        <w:rPr>
          <w:rFonts w:ascii="Times New Roman CYR" w:hAnsi="Times New Roman CYR" w:cs="Times New Roman CYR"/>
          <w:b/>
          <w:bCs/>
          <w:sz w:val="32"/>
          <w:szCs w:val="32"/>
        </w:rPr>
        <w:t xml:space="preserve">Муниципального бюджетного дошкольного образовательного учреждения </w:t>
      </w:r>
      <w:r w:rsidRPr="00516639">
        <w:rPr>
          <w:rFonts w:ascii="Times New Roman" w:hAnsi="Times New Roman" w:cs="Times New Roman"/>
          <w:b/>
          <w:bCs/>
          <w:sz w:val="32"/>
          <w:szCs w:val="32"/>
        </w:rPr>
        <w:t>«</w:t>
      </w:r>
      <w:r>
        <w:rPr>
          <w:rFonts w:ascii="Times New Roman CYR" w:hAnsi="Times New Roman CYR" w:cs="Times New Roman CYR"/>
          <w:b/>
          <w:bCs/>
          <w:sz w:val="32"/>
          <w:szCs w:val="32"/>
        </w:rPr>
        <w:t>Детский сад "Колобок" села Большие Тарханы</w:t>
      </w:r>
      <w:r w:rsidRPr="00516639">
        <w:rPr>
          <w:rFonts w:ascii="Times New Roman" w:hAnsi="Times New Roman" w:cs="Times New Roman"/>
          <w:b/>
          <w:bCs/>
          <w:sz w:val="32"/>
          <w:szCs w:val="32"/>
        </w:rPr>
        <w:t>»</w:t>
      </w:r>
    </w:p>
    <w:p w:rsidR="00516639" w:rsidRDefault="00516639" w:rsidP="00516639">
      <w:pPr>
        <w:autoSpaceDE w:val="0"/>
        <w:autoSpaceDN w:val="0"/>
        <w:adjustRightInd w:val="0"/>
        <w:spacing w:after="0" w:line="240" w:lineRule="auto"/>
        <w:jc w:val="center"/>
        <w:rPr>
          <w:rFonts w:ascii="Times New Roman CYR" w:hAnsi="Times New Roman CYR" w:cs="Times New Roman CYR"/>
          <w:b/>
          <w:bCs/>
          <w:sz w:val="32"/>
          <w:szCs w:val="32"/>
        </w:rPr>
      </w:pPr>
      <w:proofErr w:type="spellStart"/>
      <w:r>
        <w:rPr>
          <w:rFonts w:ascii="Times New Roman CYR" w:hAnsi="Times New Roman CYR" w:cs="Times New Roman CYR"/>
          <w:b/>
          <w:bCs/>
          <w:sz w:val="32"/>
          <w:szCs w:val="32"/>
        </w:rPr>
        <w:t>Тетюшского</w:t>
      </w:r>
      <w:proofErr w:type="spellEnd"/>
      <w:r>
        <w:rPr>
          <w:rFonts w:ascii="Times New Roman CYR" w:hAnsi="Times New Roman CYR" w:cs="Times New Roman CYR"/>
          <w:b/>
          <w:bCs/>
          <w:sz w:val="32"/>
          <w:szCs w:val="32"/>
        </w:rPr>
        <w:t xml:space="preserve"> муниципального района Республики Татарстан</w:t>
      </w:r>
    </w:p>
    <w:p w:rsidR="00516639" w:rsidRPr="00516639" w:rsidRDefault="00516639" w:rsidP="00516639">
      <w:pPr>
        <w:autoSpaceDE w:val="0"/>
        <w:autoSpaceDN w:val="0"/>
        <w:adjustRightInd w:val="0"/>
        <w:spacing w:after="0" w:line="240" w:lineRule="auto"/>
        <w:jc w:val="center"/>
        <w:rPr>
          <w:rFonts w:ascii="Times New Roman" w:hAnsi="Times New Roman" w:cs="Times New Roman"/>
          <w:b/>
          <w:bCs/>
          <w:sz w:val="16"/>
          <w:szCs w:val="16"/>
        </w:rPr>
      </w:pPr>
    </w:p>
    <w:p w:rsidR="00516639" w:rsidRDefault="00516639" w:rsidP="00516639">
      <w:pPr>
        <w:autoSpaceDE w:val="0"/>
        <w:autoSpaceDN w:val="0"/>
        <w:adjustRightInd w:val="0"/>
        <w:spacing w:after="0" w:line="240" w:lineRule="auto"/>
        <w:jc w:val="center"/>
        <w:rPr>
          <w:rFonts w:ascii="Times New Roman CYR" w:hAnsi="Times New Roman CYR" w:cs="Times New Roman CYR"/>
          <w:b/>
          <w:bCs/>
          <w:sz w:val="40"/>
          <w:szCs w:val="40"/>
        </w:rPr>
      </w:pPr>
      <w:r>
        <w:rPr>
          <w:rFonts w:ascii="Times New Roman CYR" w:hAnsi="Times New Roman CYR" w:cs="Times New Roman CYR"/>
          <w:b/>
          <w:bCs/>
          <w:sz w:val="40"/>
          <w:szCs w:val="40"/>
        </w:rPr>
        <w:t>на 2024– 2027 годы</w:t>
      </w:r>
    </w:p>
    <w:p w:rsidR="00516639" w:rsidRPr="00516639" w:rsidRDefault="00516639" w:rsidP="00516639">
      <w:pPr>
        <w:autoSpaceDE w:val="0"/>
        <w:autoSpaceDN w:val="0"/>
        <w:adjustRightInd w:val="0"/>
        <w:spacing w:after="0" w:line="240" w:lineRule="auto"/>
        <w:rPr>
          <w:rFonts w:ascii="Times New Roman" w:hAnsi="Times New Roman" w:cs="Times New Roman"/>
          <w:sz w:val="28"/>
          <w:szCs w:val="28"/>
        </w:rPr>
      </w:pPr>
    </w:p>
    <w:p w:rsidR="00516639" w:rsidRPr="00516639" w:rsidRDefault="00516639" w:rsidP="00516639">
      <w:pPr>
        <w:autoSpaceDE w:val="0"/>
        <w:autoSpaceDN w:val="0"/>
        <w:adjustRightInd w:val="0"/>
        <w:spacing w:after="0" w:line="240" w:lineRule="auto"/>
        <w:rPr>
          <w:rFonts w:ascii="Times New Roman" w:hAnsi="Times New Roman" w:cs="Times New Roman"/>
          <w:sz w:val="24"/>
          <w:szCs w:val="24"/>
        </w:rPr>
      </w:pPr>
    </w:p>
    <w:p w:rsidR="00516639" w:rsidRDefault="00516639" w:rsidP="00516639">
      <w:pPr>
        <w:keepNext/>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Коллективный договор прошел уведомительную регистрацию:           </w:t>
      </w:r>
    </w:p>
    <w:p w:rsidR="00516639" w:rsidRPr="00516639" w:rsidRDefault="00516639" w:rsidP="00516639">
      <w:pPr>
        <w:keepNext/>
        <w:autoSpaceDE w:val="0"/>
        <w:autoSpaceDN w:val="0"/>
        <w:adjustRightInd w:val="0"/>
        <w:spacing w:after="0" w:line="240" w:lineRule="auto"/>
        <w:rPr>
          <w:rFonts w:ascii="Times New Roman" w:hAnsi="Times New Roman" w:cs="Times New Roman"/>
        </w:rPr>
      </w:pPr>
    </w:p>
    <w:p w:rsidR="00516639" w:rsidRPr="00516639" w:rsidRDefault="00516639" w:rsidP="00516639">
      <w:pPr>
        <w:autoSpaceDE w:val="0"/>
        <w:autoSpaceDN w:val="0"/>
        <w:adjustRightInd w:val="0"/>
        <w:spacing w:after="0" w:line="240" w:lineRule="auto"/>
        <w:rPr>
          <w:rFonts w:ascii="Times New Roman" w:hAnsi="Times New Roman" w:cs="Times New Roman"/>
          <w:i/>
          <w:iCs/>
        </w:rPr>
      </w:pPr>
      <w:r w:rsidRPr="00516639">
        <w:rPr>
          <w:rFonts w:ascii="Times New Roman" w:hAnsi="Times New Roman" w:cs="Times New Roman"/>
          <w:i/>
          <w:iCs/>
        </w:rPr>
        <w:t xml:space="preserve"> - </w:t>
      </w:r>
      <w:r>
        <w:rPr>
          <w:rFonts w:ascii="Times New Roman CYR" w:hAnsi="Times New Roman CYR" w:cs="Times New Roman CYR"/>
          <w:i/>
          <w:iCs/>
        </w:rPr>
        <w:t xml:space="preserve">в ГКУ </w:t>
      </w:r>
      <w:r w:rsidRPr="00516639">
        <w:rPr>
          <w:rFonts w:ascii="Times New Roman" w:hAnsi="Times New Roman" w:cs="Times New Roman"/>
          <w:i/>
          <w:iCs/>
        </w:rPr>
        <w:t xml:space="preserve">« </w:t>
      </w:r>
      <w:r>
        <w:rPr>
          <w:rFonts w:ascii="Times New Roman CYR" w:hAnsi="Times New Roman CYR" w:cs="Times New Roman CYR"/>
          <w:i/>
          <w:iCs/>
        </w:rPr>
        <w:t xml:space="preserve">Центр занятости населения </w:t>
      </w:r>
      <w:proofErr w:type="spellStart"/>
      <w:r>
        <w:rPr>
          <w:rFonts w:ascii="Times New Roman CYR" w:hAnsi="Times New Roman CYR" w:cs="Times New Roman CYR"/>
          <w:i/>
          <w:iCs/>
        </w:rPr>
        <w:t>Тетюшского</w:t>
      </w:r>
      <w:proofErr w:type="spellEnd"/>
      <w:r>
        <w:rPr>
          <w:rFonts w:ascii="Times New Roman CYR" w:hAnsi="Times New Roman CYR" w:cs="Times New Roman CYR"/>
          <w:i/>
          <w:iCs/>
        </w:rPr>
        <w:t xml:space="preserve">  района Республики Татарстан</w:t>
      </w:r>
      <w:r w:rsidRPr="00516639">
        <w:rPr>
          <w:rFonts w:ascii="Times New Roman" w:hAnsi="Times New Roman" w:cs="Times New Roman"/>
          <w:i/>
          <w:iCs/>
        </w:rPr>
        <w:t>»</w:t>
      </w:r>
    </w:p>
    <w:p w:rsidR="00516639" w:rsidRPr="00516639" w:rsidRDefault="00516639" w:rsidP="00516639">
      <w:pPr>
        <w:autoSpaceDE w:val="0"/>
        <w:autoSpaceDN w:val="0"/>
        <w:adjustRightInd w:val="0"/>
        <w:spacing w:after="0" w:line="240" w:lineRule="auto"/>
        <w:rPr>
          <w:rFonts w:ascii="Times New Roman" w:hAnsi="Times New Roman" w:cs="Times New Roman"/>
          <w:i/>
          <w:iCs/>
        </w:rPr>
      </w:pPr>
    </w:p>
    <w:p w:rsidR="00516639" w:rsidRDefault="00516639" w:rsidP="0051663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Регистрационный  №____ от  </w:t>
      </w:r>
      <w:r w:rsidRPr="00516639">
        <w:rPr>
          <w:rFonts w:ascii="Times New Roman" w:hAnsi="Times New Roman" w:cs="Times New Roman"/>
        </w:rPr>
        <w:t xml:space="preserve">«____»_______________2024 </w:t>
      </w:r>
      <w:r>
        <w:rPr>
          <w:rFonts w:ascii="Times New Roman CYR" w:hAnsi="Times New Roman CYR" w:cs="Times New Roman CYR"/>
        </w:rPr>
        <w:t>года</w:t>
      </w:r>
    </w:p>
    <w:p w:rsidR="00516639" w:rsidRPr="00516639" w:rsidRDefault="00516639" w:rsidP="00516639">
      <w:pPr>
        <w:autoSpaceDE w:val="0"/>
        <w:autoSpaceDN w:val="0"/>
        <w:adjustRightInd w:val="0"/>
        <w:spacing w:after="0" w:line="240" w:lineRule="auto"/>
        <w:rPr>
          <w:rFonts w:ascii="Times New Roman" w:hAnsi="Times New Roman" w:cs="Times New Roman"/>
        </w:rPr>
      </w:pPr>
    </w:p>
    <w:p w:rsidR="00516639" w:rsidRDefault="00516639" w:rsidP="00516639">
      <w:pPr>
        <w:autoSpaceDE w:val="0"/>
        <w:autoSpaceDN w:val="0"/>
        <w:adjustRightInd w:val="0"/>
        <w:spacing w:after="0" w:line="240" w:lineRule="auto"/>
        <w:rPr>
          <w:rFonts w:ascii="Times New Roman CYR" w:hAnsi="Times New Roman CYR" w:cs="Times New Roman CYR"/>
        </w:rPr>
      </w:pPr>
      <w:r w:rsidRPr="00516639">
        <w:rPr>
          <w:rFonts w:ascii="Times New Roman" w:hAnsi="Times New Roman" w:cs="Times New Roman"/>
        </w:rPr>
        <w:t xml:space="preserve">            </w:t>
      </w:r>
      <w:proofErr w:type="spellStart"/>
      <w:r>
        <w:rPr>
          <w:rFonts w:ascii="Times New Roman CYR" w:hAnsi="Times New Roman CYR" w:cs="Times New Roman CYR"/>
        </w:rPr>
        <w:t>м.п</w:t>
      </w:r>
      <w:proofErr w:type="spellEnd"/>
      <w:r>
        <w:rPr>
          <w:rFonts w:ascii="Times New Roman CYR" w:hAnsi="Times New Roman CYR" w:cs="Times New Roman CYR"/>
        </w:rPr>
        <w:t>.</w:t>
      </w:r>
    </w:p>
    <w:p w:rsidR="00516639" w:rsidRPr="00516639" w:rsidRDefault="00516639" w:rsidP="00516639">
      <w:pPr>
        <w:autoSpaceDE w:val="0"/>
        <w:autoSpaceDN w:val="0"/>
        <w:adjustRightInd w:val="0"/>
        <w:spacing w:after="0" w:line="240" w:lineRule="auto"/>
        <w:rPr>
          <w:rFonts w:ascii="Times New Roman" w:hAnsi="Times New Roman" w:cs="Times New Roman"/>
        </w:rPr>
      </w:pPr>
    </w:p>
    <w:p w:rsidR="00516639" w:rsidRDefault="00516639" w:rsidP="0051663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Ведущий специалист____________________________________</w:t>
      </w:r>
    </w:p>
    <w:p w:rsidR="00516639" w:rsidRPr="00516639" w:rsidRDefault="00516639" w:rsidP="00516639">
      <w:pPr>
        <w:autoSpaceDE w:val="0"/>
        <w:autoSpaceDN w:val="0"/>
        <w:adjustRightInd w:val="0"/>
        <w:spacing w:after="0" w:line="240" w:lineRule="auto"/>
        <w:rPr>
          <w:rFonts w:ascii="Times New Roman" w:hAnsi="Times New Roman" w:cs="Times New Roman"/>
        </w:rPr>
      </w:pPr>
    </w:p>
    <w:p w:rsidR="00516639" w:rsidRPr="00516639" w:rsidRDefault="00516639" w:rsidP="00516639">
      <w:pPr>
        <w:keepNext/>
        <w:autoSpaceDE w:val="0"/>
        <w:autoSpaceDN w:val="0"/>
        <w:adjustRightInd w:val="0"/>
        <w:spacing w:after="0" w:line="240" w:lineRule="auto"/>
        <w:rPr>
          <w:rFonts w:ascii="Times New Roman" w:hAnsi="Times New Roman" w:cs="Times New Roman"/>
        </w:rPr>
      </w:pPr>
    </w:p>
    <w:p w:rsidR="00516639" w:rsidRPr="00516639" w:rsidRDefault="00516639" w:rsidP="00516639">
      <w:pPr>
        <w:autoSpaceDE w:val="0"/>
        <w:autoSpaceDN w:val="0"/>
        <w:adjustRightInd w:val="0"/>
        <w:spacing w:after="0" w:line="240" w:lineRule="auto"/>
        <w:rPr>
          <w:rFonts w:ascii="Times New Roman" w:hAnsi="Times New Roman" w:cs="Times New Roman"/>
        </w:rPr>
      </w:pPr>
    </w:p>
    <w:p w:rsidR="00516639" w:rsidRDefault="00516639" w:rsidP="00516639">
      <w:pPr>
        <w:keepNext/>
        <w:autoSpaceDE w:val="0"/>
        <w:autoSpaceDN w:val="0"/>
        <w:adjustRightInd w:val="0"/>
        <w:spacing w:after="0" w:line="240" w:lineRule="auto"/>
        <w:rPr>
          <w:rFonts w:ascii="Times New Roman CYR" w:hAnsi="Times New Roman CYR" w:cs="Times New Roman CYR"/>
          <w:i/>
          <w:iCs/>
        </w:rPr>
      </w:pPr>
      <w:r w:rsidRPr="00516639">
        <w:rPr>
          <w:rFonts w:ascii="Times New Roman" w:hAnsi="Times New Roman" w:cs="Times New Roman"/>
          <w:i/>
          <w:iCs/>
        </w:rPr>
        <w:t xml:space="preserve">- </w:t>
      </w:r>
      <w:r>
        <w:rPr>
          <w:rFonts w:ascii="Times New Roman CYR" w:hAnsi="Times New Roman CYR" w:cs="Times New Roman CYR"/>
          <w:i/>
          <w:iCs/>
        </w:rPr>
        <w:t xml:space="preserve">в Территориальной организации Профессионального союза работников народного  образования и науки Российской Федерации </w:t>
      </w:r>
      <w:proofErr w:type="spellStart"/>
      <w:r>
        <w:rPr>
          <w:rFonts w:ascii="Times New Roman CYR" w:hAnsi="Times New Roman CYR" w:cs="Times New Roman CYR"/>
          <w:i/>
          <w:iCs/>
        </w:rPr>
        <w:t>Тетюшского</w:t>
      </w:r>
      <w:proofErr w:type="spellEnd"/>
      <w:r>
        <w:rPr>
          <w:rFonts w:ascii="Times New Roman CYR" w:hAnsi="Times New Roman CYR" w:cs="Times New Roman CYR"/>
          <w:i/>
          <w:iCs/>
        </w:rPr>
        <w:t xml:space="preserve"> района Республики Татарстан</w:t>
      </w:r>
    </w:p>
    <w:p w:rsidR="00516639" w:rsidRPr="00516639" w:rsidRDefault="00516639" w:rsidP="00516639">
      <w:pPr>
        <w:keepNext/>
        <w:autoSpaceDE w:val="0"/>
        <w:autoSpaceDN w:val="0"/>
        <w:adjustRightInd w:val="0"/>
        <w:spacing w:after="0" w:line="240" w:lineRule="auto"/>
        <w:rPr>
          <w:rFonts w:ascii="Times New Roman" w:hAnsi="Times New Roman" w:cs="Times New Roman"/>
          <w:i/>
          <w:iCs/>
        </w:rPr>
      </w:pPr>
    </w:p>
    <w:p w:rsidR="00516639" w:rsidRDefault="00516639" w:rsidP="00516639">
      <w:pPr>
        <w:autoSpaceDE w:val="0"/>
        <w:autoSpaceDN w:val="0"/>
        <w:adjustRightInd w:val="0"/>
        <w:spacing w:after="0" w:line="240" w:lineRule="auto"/>
        <w:rPr>
          <w:rFonts w:ascii="Times New Roman CYR" w:hAnsi="Times New Roman CYR" w:cs="Times New Roman CYR"/>
        </w:rPr>
      </w:pPr>
      <w:r>
        <w:rPr>
          <w:rFonts w:ascii="Times New Roman CYR" w:hAnsi="Times New Roman CYR" w:cs="Times New Roman CYR"/>
        </w:rPr>
        <w:t xml:space="preserve">Регистрационный  №____ от  </w:t>
      </w:r>
      <w:r w:rsidRPr="00516639">
        <w:rPr>
          <w:rFonts w:ascii="Times New Roman" w:hAnsi="Times New Roman" w:cs="Times New Roman"/>
        </w:rPr>
        <w:t xml:space="preserve">«____»_______________2024 </w:t>
      </w:r>
      <w:r>
        <w:rPr>
          <w:rFonts w:ascii="Times New Roman CYR" w:hAnsi="Times New Roman CYR" w:cs="Times New Roman CYR"/>
        </w:rPr>
        <w:t>года</w:t>
      </w:r>
    </w:p>
    <w:p w:rsidR="00516639" w:rsidRPr="00516639" w:rsidRDefault="00516639" w:rsidP="00516639">
      <w:pPr>
        <w:autoSpaceDE w:val="0"/>
        <w:autoSpaceDN w:val="0"/>
        <w:adjustRightInd w:val="0"/>
        <w:spacing w:after="0" w:line="240" w:lineRule="auto"/>
        <w:rPr>
          <w:rFonts w:ascii="Times New Roman" w:hAnsi="Times New Roman" w:cs="Times New Roman"/>
        </w:rPr>
      </w:pPr>
    </w:p>
    <w:p w:rsidR="00516639" w:rsidRDefault="00516639" w:rsidP="00516639">
      <w:pPr>
        <w:autoSpaceDE w:val="0"/>
        <w:autoSpaceDN w:val="0"/>
        <w:adjustRightInd w:val="0"/>
        <w:spacing w:after="0" w:line="240" w:lineRule="auto"/>
        <w:rPr>
          <w:rFonts w:ascii="Times New Roman CYR" w:hAnsi="Times New Roman CYR" w:cs="Times New Roman CYR"/>
        </w:rPr>
      </w:pPr>
      <w:r w:rsidRPr="00516639">
        <w:rPr>
          <w:rFonts w:ascii="Times New Roman" w:hAnsi="Times New Roman" w:cs="Times New Roman"/>
        </w:rPr>
        <w:t xml:space="preserve">            </w:t>
      </w:r>
      <w:proofErr w:type="spellStart"/>
      <w:r>
        <w:rPr>
          <w:rFonts w:ascii="Times New Roman CYR" w:hAnsi="Times New Roman CYR" w:cs="Times New Roman CYR"/>
        </w:rPr>
        <w:t>м.п</w:t>
      </w:r>
      <w:proofErr w:type="spellEnd"/>
      <w:r>
        <w:rPr>
          <w:rFonts w:ascii="Times New Roman CYR" w:hAnsi="Times New Roman CYR" w:cs="Times New Roman CYR"/>
        </w:rPr>
        <w:t>.</w:t>
      </w:r>
    </w:p>
    <w:p w:rsidR="00516639" w:rsidRPr="00516639" w:rsidRDefault="00516639" w:rsidP="00516639">
      <w:pPr>
        <w:autoSpaceDE w:val="0"/>
        <w:autoSpaceDN w:val="0"/>
        <w:adjustRightInd w:val="0"/>
        <w:spacing w:after="0" w:line="240" w:lineRule="auto"/>
        <w:rPr>
          <w:rFonts w:ascii="Times New Roman" w:hAnsi="Times New Roman" w:cs="Times New Roman"/>
        </w:rPr>
      </w:pP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rPr>
        <w:t xml:space="preserve">Председатель СПО,  РК профсоюза _____________ Н. Ф. </w:t>
      </w:r>
      <w:proofErr w:type="spellStart"/>
      <w:r>
        <w:rPr>
          <w:rFonts w:ascii="Times New Roman CYR" w:hAnsi="Times New Roman CYR" w:cs="Times New Roman CYR"/>
        </w:rPr>
        <w:t>Марага</w:t>
      </w:r>
      <w:proofErr w:type="spellEnd"/>
      <w:r>
        <w:rPr>
          <w:rFonts w:ascii="Times New Roman CYR" w:hAnsi="Times New Roman CYR" w:cs="Times New Roman CYR"/>
        </w:rPr>
        <w:t xml:space="preserve"> </w:t>
      </w:r>
      <w:r>
        <w:rPr>
          <w:rFonts w:ascii="Times New Roman CYR" w:hAnsi="Times New Roman CYR" w:cs="Times New Roman CYR"/>
          <w:sz w:val="24"/>
          <w:szCs w:val="24"/>
        </w:rPr>
        <w:t xml:space="preserve"> </w:t>
      </w:r>
    </w:p>
    <w:p w:rsidR="00516639" w:rsidRPr="00516639" w:rsidRDefault="00516639" w:rsidP="00516639">
      <w:pPr>
        <w:autoSpaceDE w:val="0"/>
        <w:autoSpaceDN w:val="0"/>
        <w:adjustRightInd w:val="0"/>
        <w:spacing w:after="0" w:line="240" w:lineRule="auto"/>
        <w:rPr>
          <w:rFonts w:ascii="Times New Roman" w:hAnsi="Times New Roman" w:cs="Times New Roman"/>
        </w:rPr>
      </w:pPr>
    </w:p>
    <w:p w:rsidR="00516639" w:rsidRDefault="00516639" w:rsidP="00516639">
      <w:pPr>
        <w:autoSpaceDE w:val="0"/>
        <w:autoSpaceDN w:val="0"/>
        <w:adjustRightInd w:val="0"/>
        <w:spacing w:after="0" w:line="240" w:lineRule="auto"/>
        <w:jc w:val="center"/>
        <w:rPr>
          <w:rFonts w:ascii="Times New Roman CYR" w:hAnsi="Times New Roman CYR" w:cs="Times New Roman CYR"/>
          <w:sz w:val="24"/>
          <w:szCs w:val="24"/>
        </w:rPr>
      </w:pPr>
    </w:p>
    <w:p w:rsidR="00516639" w:rsidRDefault="00516639" w:rsidP="00516639">
      <w:pPr>
        <w:autoSpaceDE w:val="0"/>
        <w:autoSpaceDN w:val="0"/>
        <w:adjustRightInd w:val="0"/>
        <w:spacing w:after="0" w:line="240" w:lineRule="auto"/>
        <w:jc w:val="center"/>
        <w:rPr>
          <w:rFonts w:ascii="Times New Roman CYR" w:hAnsi="Times New Roman CYR" w:cs="Times New Roman CYR"/>
          <w:sz w:val="24"/>
          <w:szCs w:val="24"/>
        </w:rPr>
      </w:pPr>
      <w:r>
        <w:rPr>
          <w:rFonts w:ascii="Times New Roman CYR" w:hAnsi="Times New Roman CYR" w:cs="Times New Roman CYR"/>
          <w:sz w:val="24"/>
          <w:szCs w:val="24"/>
        </w:rPr>
        <w:lastRenderedPageBreak/>
        <w:t>ОГЛАВЛЕНИЕ</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1.</w:t>
      </w:r>
      <w:r>
        <w:rPr>
          <w:rFonts w:ascii="Times New Roman" w:hAnsi="Times New Roman" w:cs="Times New Roman"/>
          <w:sz w:val="24"/>
          <w:szCs w:val="24"/>
          <w:lang w:val="en-MY"/>
        </w:rPr>
        <w:t> </w:t>
      </w:r>
      <w:r>
        <w:rPr>
          <w:rFonts w:ascii="Times New Roman CYR" w:hAnsi="Times New Roman CYR" w:cs="Times New Roman CYR"/>
          <w:sz w:val="24"/>
          <w:szCs w:val="24"/>
        </w:rPr>
        <w:t xml:space="preserve">Общие положения………………………………………………………………………………...3                                                                                                          </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2.</w:t>
      </w:r>
      <w:r>
        <w:rPr>
          <w:rFonts w:ascii="Times New Roman" w:hAnsi="Times New Roman" w:cs="Times New Roman"/>
          <w:sz w:val="24"/>
          <w:szCs w:val="24"/>
          <w:lang w:val="en-MY"/>
        </w:rPr>
        <w:t> </w:t>
      </w:r>
      <w:r>
        <w:rPr>
          <w:rFonts w:ascii="Times New Roman CYR" w:hAnsi="Times New Roman CYR" w:cs="Times New Roman CYR"/>
          <w:sz w:val="24"/>
          <w:szCs w:val="24"/>
        </w:rPr>
        <w:t xml:space="preserve">Трудовой договор. Гарантии при заключении, изменении и расторжении трудового договора …………………………………………………………………………………………......5                                                                       </w:t>
      </w:r>
    </w:p>
    <w:p w:rsidR="00516639" w:rsidRDefault="00516639" w:rsidP="00516639">
      <w:pPr>
        <w:autoSpaceDE w:val="0"/>
        <w:autoSpaceDN w:val="0"/>
        <w:adjustRightInd w:val="0"/>
        <w:spacing w:after="0" w:line="240" w:lineRule="auto"/>
        <w:jc w:val="both"/>
        <w:rPr>
          <w:rFonts w:ascii="Times New Roman CYR" w:hAnsi="Times New Roman CYR" w:cs="Times New Roman CYR"/>
          <w:caps/>
          <w:sz w:val="24"/>
          <w:szCs w:val="24"/>
        </w:rPr>
      </w:pPr>
      <w:r>
        <w:rPr>
          <w:rFonts w:ascii="Times New Roman" w:hAnsi="Times New Roman" w:cs="Times New Roman"/>
          <w:sz w:val="24"/>
          <w:szCs w:val="24"/>
        </w:rPr>
        <w:t xml:space="preserve">3 </w:t>
      </w:r>
      <w:r>
        <w:rPr>
          <w:rFonts w:ascii="Times New Roman CYR" w:hAnsi="Times New Roman CYR" w:cs="Times New Roman CYR"/>
          <w:sz w:val="24"/>
          <w:szCs w:val="24"/>
        </w:rPr>
        <w:t>Рабочее время и время отдыха</w:t>
      </w:r>
      <w:r>
        <w:rPr>
          <w:rFonts w:ascii="Times New Roman CYR" w:hAnsi="Times New Roman CYR" w:cs="Times New Roman CYR"/>
          <w:sz w:val="28"/>
          <w:szCs w:val="28"/>
        </w:rPr>
        <w:t xml:space="preserve"> ………………………………………………………...</w:t>
      </w:r>
      <w:r>
        <w:rPr>
          <w:rFonts w:ascii="Times New Roman CYR" w:hAnsi="Times New Roman CYR" w:cs="Times New Roman CYR"/>
          <w:sz w:val="24"/>
          <w:szCs w:val="24"/>
        </w:rPr>
        <w:t>9</w:t>
      </w:r>
    </w:p>
    <w:p w:rsidR="00516639" w:rsidRDefault="00516639" w:rsidP="00516639">
      <w:pPr>
        <w:autoSpaceDE w:val="0"/>
        <w:autoSpaceDN w:val="0"/>
        <w:adjustRightInd w:val="0"/>
        <w:spacing w:after="0" w:line="240" w:lineRule="auto"/>
        <w:jc w:val="both"/>
        <w:rPr>
          <w:rFonts w:ascii="Times New Roman CYR" w:hAnsi="Times New Roman CYR" w:cs="Times New Roman CYR"/>
          <w:caps/>
          <w:sz w:val="24"/>
          <w:szCs w:val="24"/>
        </w:rPr>
      </w:pPr>
      <w:r w:rsidRPr="00516639">
        <w:rPr>
          <w:rFonts w:ascii="Times New Roman" w:hAnsi="Times New Roman" w:cs="Times New Roman"/>
          <w:caps/>
          <w:sz w:val="24"/>
          <w:szCs w:val="24"/>
        </w:rPr>
        <w:t>4</w:t>
      </w: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Оплата и нормирование труда …………………………………………………………………16                                                                              </w:t>
      </w:r>
    </w:p>
    <w:p w:rsidR="00516639" w:rsidRDefault="00516639" w:rsidP="00516639">
      <w:pPr>
        <w:autoSpaceDE w:val="0"/>
        <w:autoSpaceDN w:val="0"/>
        <w:adjustRightInd w:val="0"/>
        <w:spacing w:after="0" w:line="240" w:lineRule="auto"/>
        <w:jc w:val="both"/>
        <w:rPr>
          <w:rFonts w:ascii="Times New Roman CYR" w:hAnsi="Times New Roman CYR" w:cs="Times New Roman CYR"/>
          <w:caps/>
          <w:sz w:val="24"/>
          <w:szCs w:val="24"/>
        </w:rPr>
      </w:pPr>
      <w:r w:rsidRPr="00516639">
        <w:rPr>
          <w:rFonts w:ascii="Times New Roman" w:hAnsi="Times New Roman" w:cs="Times New Roman"/>
          <w:sz w:val="24"/>
          <w:szCs w:val="24"/>
        </w:rPr>
        <w:t>5.</w:t>
      </w:r>
      <w:r>
        <w:rPr>
          <w:rFonts w:ascii="Times New Roman" w:hAnsi="Times New Roman" w:cs="Times New Roman"/>
          <w:sz w:val="24"/>
          <w:szCs w:val="24"/>
          <w:lang w:val="en-MY"/>
        </w:rPr>
        <w:t> </w:t>
      </w:r>
      <w:r>
        <w:rPr>
          <w:rFonts w:ascii="Times New Roman CYR" w:hAnsi="Times New Roman CYR" w:cs="Times New Roman CYR"/>
          <w:sz w:val="24"/>
          <w:szCs w:val="24"/>
        </w:rPr>
        <w:t>Социальные гарантии и меры социальной поддержки ……………………………………….19</w:t>
      </w:r>
    </w:p>
    <w:p w:rsidR="00516639" w:rsidRDefault="00516639" w:rsidP="00516639">
      <w:pPr>
        <w:autoSpaceDE w:val="0"/>
        <w:autoSpaceDN w:val="0"/>
        <w:adjustRightInd w:val="0"/>
        <w:spacing w:after="0" w:line="240" w:lineRule="auto"/>
        <w:jc w:val="both"/>
        <w:rPr>
          <w:rFonts w:ascii="Times New Roman CYR" w:hAnsi="Times New Roman CYR" w:cs="Times New Roman CYR"/>
          <w:caps/>
          <w:sz w:val="24"/>
          <w:szCs w:val="24"/>
        </w:rPr>
      </w:pPr>
      <w:r w:rsidRPr="00516639">
        <w:rPr>
          <w:rFonts w:ascii="Times New Roman" w:hAnsi="Times New Roman" w:cs="Times New Roman"/>
          <w:caps/>
          <w:sz w:val="24"/>
          <w:szCs w:val="24"/>
        </w:rPr>
        <w:t>6.</w:t>
      </w:r>
      <w:r>
        <w:rPr>
          <w:rFonts w:ascii="Times New Roman" w:hAnsi="Times New Roman" w:cs="Times New Roman"/>
          <w:caps/>
          <w:sz w:val="24"/>
          <w:szCs w:val="24"/>
          <w:lang w:val="en-MY"/>
        </w:rPr>
        <w:t> </w:t>
      </w:r>
      <w:r w:rsidRPr="00516639">
        <w:rPr>
          <w:rFonts w:ascii="Times New Roman" w:hAnsi="Times New Roman" w:cs="Times New Roman"/>
          <w:caps/>
          <w:sz w:val="24"/>
          <w:szCs w:val="24"/>
        </w:rPr>
        <w:t xml:space="preserve"> </w:t>
      </w:r>
      <w:r>
        <w:rPr>
          <w:rFonts w:ascii="Times New Roman CYR" w:hAnsi="Times New Roman CYR" w:cs="Times New Roman CYR"/>
          <w:sz w:val="24"/>
          <w:szCs w:val="24"/>
        </w:rPr>
        <w:t>Условия и охрана труда ……………………………………………………………………......22</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caps/>
          <w:sz w:val="24"/>
          <w:szCs w:val="24"/>
        </w:rPr>
        <w:t>7</w:t>
      </w: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Поддержка молодых педагогов ……………………………………………………………….. 25                                                                            </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8.</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Профессиональное развитие работников ……………………………………………………..26    </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9. </w:t>
      </w:r>
      <w:r>
        <w:rPr>
          <w:rFonts w:ascii="Times New Roman CYR" w:hAnsi="Times New Roman CYR" w:cs="Times New Roman CYR"/>
          <w:sz w:val="24"/>
          <w:szCs w:val="24"/>
        </w:rPr>
        <w:t xml:space="preserve">Пенсионное обеспечение………………………………………………………………………..27                                                                                                                        </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10.</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Социальное партнерство ……………………………………………………………………...28                                                                                            </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11.</w:t>
      </w:r>
      <w:r>
        <w:rPr>
          <w:rFonts w:ascii="Times New Roman" w:hAnsi="Times New Roman" w:cs="Times New Roman"/>
          <w:sz w:val="24"/>
          <w:szCs w:val="24"/>
          <w:lang w:val="en-MY"/>
        </w:rPr>
        <w:t> </w:t>
      </w:r>
      <w:r>
        <w:rPr>
          <w:rFonts w:ascii="Times New Roman CYR" w:hAnsi="Times New Roman CYR" w:cs="Times New Roman CYR"/>
          <w:sz w:val="24"/>
          <w:szCs w:val="24"/>
        </w:rPr>
        <w:t xml:space="preserve">Гарантии профсоюзной деятельности ……………………………………………………….32 </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 </w:t>
      </w:r>
      <w:r>
        <w:rPr>
          <w:rFonts w:ascii="Times New Roman CYR" w:hAnsi="Times New Roman CYR" w:cs="Times New Roman CYR"/>
          <w:sz w:val="24"/>
          <w:szCs w:val="24"/>
        </w:rPr>
        <w:t xml:space="preserve">Спорт и здоровье ………………………………………………………………………………34  </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13.</w:t>
      </w:r>
      <w:r>
        <w:rPr>
          <w:rFonts w:ascii="Times New Roman" w:hAnsi="Times New Roman" w:cs="Times New Roman"/>
          <w:sz w:val="24"/>
          <w:szCs w:val="24"/>
          <w:lang w:val="en-MY"/>
        </w:rPr>
        <w:t> </w:t>
      </w:r>
      <w:r>
        <w:rPr>
          <w:rFonts w:ascii="Times New Roman CYR" w:hAnsi="Times New Roman CYR" w:cs="Times New Roman CYR"/>
          <w:sz w:val="24"/>
          <w:szCs w:val="24"/>
        </w:rPr>
        <w:t xml:space="preserve">Контроль за выполнением коллективного договора. Ответственность сторон коллективного договора …………………………………………………………………………..34                                      </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14.</w:t>
      </w:r>
      <w:r>
        <w:rPr>
          <w:rFonts w:ascii="Times New Roman" w:hAnsi="Times New Roman" w:cs="Times New Roman"/>
          <w:sz w:val="24"/>
          <w:szCs w:val="24"/>
          <w:lang w:val="en-MY"/>
        </w:rPr>
        <w:t> </w:t>
      </w:r>
      <w:r>
        <w:rPr>
          <w:rFonts w:ascii="Times New Roman CYR" w:hAnsi="Times New Roman CYR" w:cs="Times New Roman CYR"/>
          <w:sz w:val="24"/>
          <w:szCs w:val="24"/>
        </w:rPr>
        <w:t xml:space="preserve">Заключительные положения ………………………………………………………………….35  </w:t>
      </w: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24"/>
          <w:szCs w:val="24"/>
        </w:rPr>
      </w:pPr>
      <w:r w:rsidRPr="00516639">
        <w:rPr>
          <w:rFonts w:ascii="Times New Roman" w:hAnsi="Times New Roman" w:cs="Times New Roman"/>
          <w:sz w:val="24"/>
          <w:szCs w:val="24"/>
        </w:rPr>
        <w:t xml:space="preserve">                            </w:t>
      </w:r>
    </w:p>
    <w:p w:rsidR="00516639" w:rsidRDefault="00516639" w:rsidP="00516639">
      <w:pPr>
        <w:autoSpaceDE w:val="0"/>
        <w:autoSpaceDN w:val="0"/>
        <w:adjustRightInd w:val="0"/>
        <w:spacing w:after="0" w:line="240" w:lineRule="auto"/>
        <w:ind w:left="-284"/>
        <w:jc w:val="center"/>
        <w:rPr>
          <w:rFonts w:ascii="Times New Roman CYR" w:hAnsi="Times New Roman CYR" w:cs="Times New Roman CYR"/>
          <w:sz w:val="24"/>
          <w:szCs w:val="24"/>
        </w:rPr>
      </w:pPr>
      <w:r>
        <w:rPr>
          <w:rFonts w:ascii="Times New Roman CYR" w:hAnsi="Times New Roman CYR" w:cs="Times New Roman CYR"/>
          <w:sz w:val="24"/>
          <w:szCs w:val="24"/>
        </w:rPr>
        <w:t>Перечень приложений к Коллективному договору</w:t>
      </w: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24"/>
          <w:szCs w:val="24"/>
        </w:rPr>
      </w:pPr>
      <w:r w:rsidRPr="00516639">
        <w:rPr>
          <w:rFonts w:ascii="Times New Roman" w:hAnsi="Times New Roman" w:cs="Times New Roman"/>
          <w:sz w:val="24"/>
          <w:szCs w:val="24"/>
        </w:rPr>
        <w:t xml:space="preserve">           </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i/>
          <w:iCs/>
          <w:sz w:val="24"/>
          <w:szCs w:val="24"/>
        </w:rPr>
        <w:t>Приложение 1.</w:t>
      </w:r>
      <w:r>
        <w:rPr>
          <w:rFonts w:ascii="Times New Roman CYR" w:hAnsi="Times New Roman CYR" w:cs="Times New Roman CYR"/>
          <w:sz w:val="24"/>
          <w:szCs w:val="24"/>
        </w:rPr>
        <w:t xml:space="preserve"> Правила внутреннего трудового  распорядка…………………………….37                      </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i/>
          <w:iCs/>
          <w:sz w:val="24"/>
          <w:szCs w:val="24"/>
        </w:rPr>
        <w:t xml:space="preserve">            </w:t>
      </w:r>
      <w:r>
        <w:rPr>
          <w:rFonts w:ascii="Times New Roman CYR" w:hAnsi="Times New Roman CYR" w:cs="Times New Roman CYR"/>
          <w:i/>
          <w:iCs/>
          <w:sz w:val="24"/>
          <w:szCs w:val="24"/>
        </w:rPr>
        <w:t xml:space="preserve">Приложение 2. </w:t>
      </w:r>
      <w:r>
        <w:rPr>
          <w:rFonts w:ascii="Times New Roman CYR" w:hAnsi="Times New Roman CYR" w:cs="Times New Roman CYR"/>
          <w:sz w:val="24"/>
          <w:szCs w:val="24"/>
        </w:rPr>
        <w:t xml:space="preserve">Положение о комиссии по трудовым спорам …………………………….48               </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i/>
          <w:iCs/>
          <w:sz w:val="24"/>
          <w:szCs w:val="24"/>
        </w:rPr>
        <w:t xml:space="preserve">            </w:t>
      </w:r>
      <w:r>
        <w:rPr>
          <w:rFonts w:ascii="Times New Roman CYR" w:hAnsi="Times New Roman CYR" w:cs="Times New Roman CYR"/>
          <w:i/>
          <w:iCs/>
          <w:sz w:val="24"/>
          <w:szCs w:val="24"/>
        </w:rPr>
        <w:t xml:space="preserve">Приложение 3. </w:t>
      </w:r>
      <w:r>
        <w:rPr>
          <w:rFonts w:ascii="Times New Roman CYR" w:hAnsi="Times New Roman CYR" w:cs="Times New Roman CYR"/>
          <w:sz w:val="24"/>
          <w:szCs w:val="24"/>
        </w:rPr>
        <w:t xml:space="preserve">Соглашение по охране труда ………………………………………………50                          </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i/>
          <w:iCs/>
          <w:sz w:val="24"/>
          <w:szCs w:val="24"/>
        </w:rPr>
        <w:t xml:space="preserve">            </w:t>
      </w:r>
      <w:r>
        <w:rPr>
          <w:rFonts w:ascii="Times New Roman CYR" w:hAnsi="Times New Roman CYR" w:cs="Times New Roman CYR"/>
          <w:i/>
          <w:iCs/>
          <w:sz w:val="24"/>
          <w:szCs w:val="24"/>
        </w:rPr>
        <w:t xml:space="preserve">Приложение 4. </w:t>
      </w:r>
      <w:r>
        <w:rPr>
          <w:rFonts w:ascii="Times New Roman CYR" w:hAnsi="Times New Roman CYR" w:cs="Times New Roman CYR"/>
          <w:sz w:val="24"/>
          <w:szCs w:val="24"/>
        </w:rPr>
        <w:t xml:space="preserve">Перечень профессий и должностей работников, </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имеющих право на обеспечение специальной одеждой,</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обувью и другими СИЗ, а также моющими и</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 xml:space="preserve">обезвреживающими средствами …………………………………………..53                                      </w:t>
      </w:r>
    </w:p>
    <w:p w:rsidR="00516639" w:rsidRDefault="00516639" w:rsidP="00516639">
      <w:pPr>
        <w:keepNext/>
        <w:keepLines/>
        <w:autoSpaceDE w:val="0"/>
        <w:autoSpaceDN w:val="0"/>
        <w:adjustRightInd w:val="0"/>
        <w:spacing w:before="40" w:after="0" w:line="240" w:lineRule="auto"/>
        <w:ind w:left="-284"/>
        <w:rPr>
          <w:rFonts w:ascii="Times New Roman CYR" w:hAnsi="Times New Roman CYR" w:cs="Times New Roman CYR"/>
          <w:i/>
          <w:iCs/>
          <w:color w:val="365F91"/>
          <w:sz w:val="24"/>
          <w:szCs w:val="24"/>
        </w:rPr>
      </w:pPr>
      <w:r w:rsidRPr="00516639">
        <w:rPr>
          <w:rFonts w:ascii="Cambria" w:hAnsi="Cambria" w:cs="Cambria"/>
          <w:b/>
          <w:bCs/>
          <w:i/>
          <w:iCs/>
          <w:color w:val="365F91"/>
          <w:sz w:val="24"/>
          <w:szCs w:val="24"/>
        </w:rPr>
        <w:t xml:space="preserve">            </w:t>
      </w:r>
      <w:r>
        <w:rPr>
          <w:rFonts w:ascii="Times New Roman CYR" w:hAnsi="Times New Roman CYR" w:cs="Times New Roman CYR"/>
          <w:i/>
          <w:iCs/>
          <w:sz w:val="24"/>
          <w:szCs w:val="24"/>
        </w:rPr>
        <w:t xml:space="preserve">Приложение 5. </w:t>
      </w:r>
      <w:r>
        <w:rPr>
          <w:rFonts w:ascii="Times New Roman CYR" w:hAnsi="Times New Roman CYR" w:cs="Times New Roman CYR"/>
          <w:sz w:val="24"/>
          <w:szCs w:val="24"/>
        </w:rPr>
        <w:t>Положение о комиссии по охране труда …………………………………..54</w:t>
      </w: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24"/>
          <w:szCs w:val="24"/>
        </w:rPr>
      </w:pPr>
      <w:r w:rsidRPr="00516639">
        <w:rPr>
          <w:rFonts w:ascii="Times New Roman" w:hAnsi="Times New Roman" w:cs="Times New Roman"/>
          <w:i/>
          <w:iCs/>
          <w:sz w:val="24"/>
          <w:szCs w:val="24"/>
        </w:rPr>
        <w:t xml:space="preserve">          </w:t>
      </w:r>
      <w:r>
        <w:rPr>
          <w:rFonts w:ascii="Times New Roman CYR" w:hAnsi="Times New Roman CYR" w:cs="Times New Roman CYR"/>
          <w:i/>
          <w:iCs/>
          <w:sz w:val="24"/>
          <w:szCs w:val="24"/>
        </w:rPr>
        <w:t xml:space="preserve">Приложение 6. </w:t>
      </w:r>
      <w:r>
        <w:rPr>
          <w:rFonts w:ascii="Times New Roman CYR" w:hAnsi="Times New Roman CYR" w:cs="Times New Roman CYR"/>
          <w:sz w:val="24"/>
          <w:szCs w:val="24"/>
        </w:rPr>
        <w:t xml:space="preserve">Положение о </w:t>
      </w:r>
      <w:r w:rsidRPr="00516639">
        <w:rPr>
          <w:rFonts w:ascii="Times New Roman" w:hAnsi="Times New Roman" w:cs="Times New Roman"/>
          <w:sz w:val="24"/>
          <w:szCs w:val="24"/>
        </w:rPr>
        <w:t>«</w:t>
      </w:r>
      <w:r>
        <w:rPr>
          <w:rFonts w:ascii="Times New Roman CYR" w:hAnsi="Times New Roman CYR" w:cs="Times New Roman CYR"/>
          <w:sz w:val="24"/>
          <w:szCs w:val="24"/>
        </w:rPr>
        <w:t>Книге почета</w:t>
      </w:r>
      <w:r w:rsidRPr="00516639">
        <w:rPr>
          <w:rFonts w:ascii="Times New Roman" w:hAnsi="Times New Roman" w:cs="Times New Roman"/>
          <w:sz w:val="24"/>
          <w:szCs w:val="24"/>
        </w:rPr>
        <w:t>» ……………………………………………….56</w:t>
      </w:r>
    </w:p>
    <w:p w:rsidR="00516639" w:rsidRDefault="00516639" w:rsidP="00516639">
      <w:pPr>
        <w:autoSpaceDE w:val="0"/>
        <w:autoSpaceDN w:val="0"/>
        <w:adjustRightInd w:val="0"/>
        <w:spacing w:after="0" w:line="240" w:lineRule="auto"/>
        <w:ind w:left="-284"/>
        <w:rPr>
          <w:rFonts w:ascii="Times New Roman CYR" w:hAnsi="Times New Roman CYR" w:cs="Times New Roman CYR"/>
        </w:rPr>
      </w:pPr>
      <w:r w:rsidRPr="00516639">
        <w:rPr>
          <w:rFonts w:ascii="Times New Roman" w:hAnsi="Times New Roman" w:cs="Times New Roman"/>
          <w:i/>
          <w:iCs/>
          <w:sz w:val="24"/>
          <w:szCs w:val="24"/>
        </w:rPr>
        <w:t xml:space="preserve">          </w:t>
      </w:r>
      <w:r>
        <w:rPr>
          <w:rFonts w:ascii="Times New Roman CYR" w:hAnsi="Times New Roman CYR" w:cs="Times New Roman CYR"/>
          <w:i/>
          <w:iCs/>
          <w:sz w:val="24"/>
          <w:szCs w:val="24"/>
        </w:rPr>
        <w:t>Приложение 7.</w:t>
      </w:r>
      <w:r>
        <w:rPr>
          <w:rFonts w:ascii="Times New Roman CYR" w:hAnsi="Times New Roman CYR" w:cs="Times New Roman CYR"/>
          <w:sz w:val="24"/>
          <w:szCs w:val="24"/>
        </w:rPr>
        <w:t xml:space="preserve">  Положение о премировании работников</w:t>
      </w:r>
      <w:r>
        <w:rPr>
          <w:rFonts w:ascii="Times New Roman CYR" w:hAnsi="Times New Roman CYR" w:cs="Times New Roman CYR"/>
        </w:rPr>
        <w:t xml:space="preserve"> ……………………………………..57</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i/>
          <w:iCs/>
          <w:sz w:val="24"/>
          <w:szCs w:val="24"/>
        </w:rPr>
        <w:t xml:space="preserve">          </w:t>
      </w:r>
      <w:r>
        <w:rPr>
          <w:rFonts w:ascii="Times New Roman CYR" w:hAnsi="Times New Roman CYR" w:cs="Times New Roman CYR"/>
          <w:i/>
          <w:iCs/>
          <w:sz w:val="24"/>
          <w:szCs w:val="24"/>
        </w:rPr>
        <w:t xml:space="preserve">Приложение 8. </w:t>
      </w:r>
      <w:r>
        <w:rPr>
          <w:rFonts w:ascii="Times New Roman CYR" w:hAnsi="Times New Roman CYR" w:cs="Times New Roman CYR"/>
          <w:sz w:val="24"/>
          <w:szCs w:val="24"/>
        </w:rPr>
        <w:t>Положение о Почетной грамоте ……………………………………………  60</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i/>
          <w:iCs/>
          <w:sz w:val="24"/>
          <w:szCs w:val="24"/>
        </w:rPr>
        <w:t>Приложение 9</w:t>
      </w:r>
      <w:r>
        <w:rPr>
          <w:rFonts w:ascii="Times New Roman CYR" w:hAnsi="Times New Roman CYR" w:cs="Times New Roman CYR"/>
          <w:sz w:val="24"/>
          <w:szCs w:val="24"/>
        </w:rPr>
        <w:t>.</w:t>
      </w:r>
      <w:r>
        <w:rPr>
          <w:rFonts w:ascii="Times New Roman CYR" w:hAnsi="Times New Roman CYR" w:cs="Times New Roman CYR"/>
          <w:i/>
          <w:iCs/>
          <w:sz w:val="24"/>
          <w:szCs w:val="24"/>
        </w:rPr>
        <w:t xml:space="preserve"> </w:t>
      </w:r>
      <w:r>
        <w:rPr>
          <w:rFonts w:ascii="Times New Roman CYR" w:hAnsi="Times New Roman CYR" w:cs="Times New Roman CYR"/>
          <w:sz w:val="24"/>
          <w:szCs w:val="24"/>
        </w:rPr>
        <w:t>Права и льготы, предоставляемые работникам</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 xml:space="preserve">образования при подготовке и проведении </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аттестации</w:t>
      </w:r>
      <w:r>
        <w:rPr>
          <w:rFonts w:ascii="Times New Roman CYR" w:hAnsi="Times New Roman CYR" w:cs="Times New Roman CYR"/>
          <w:i/>
          <w:iCs/>
          <w:sz w:val="24"/>
          <w:szCs w:val="24"/>
        </w:rPr>
        <w:t>…………………………………………………………</w:t>
      </w:r>
      <w:r>
        <w:rPr>
          <w:rFonts w:ascii="Times New Roman CYR" w:hAnsi="Times New Roman CYR" w:cs="Times New Roman CYR"/>
          <w:sz w:val="24"/>
          <w:szCs w:val="24"/>
        </w:rPr>
        <w:t>…………………61</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i/>
          <w:iCs/>
          <w:sz w:val="24"/>
          <w:szCs w:val="24"/>
        </w:rPr>
        <w:t xml:space="preserve">          </w:t>
      </w:r>
      <w:r>
        <w:rPr>
          <w:rFonts w:ascii="Times New Roman CYR" w:hAnsi="Times New Roman CYR" w:cs="Times New Roman CYR"/>
          <w:i/>
          <w:iCs/>
          <w:sz w:val="24"/>
          <w:szCs w:val="24"/>
        </w:rPr>
        <w:t xml:space="preserve">Приложение 10. </w:t>
      </w:r>
      <w:r>
        <w:rPr>
          <w:rFonts w:ascii="Times New Roman CYR" w:hAnsi="Times New Roman CYR" w:cs="Times New Roman CYR"/>
          <w:sz w:val="24"/>
          <w:szCs w:val="24"/>
        </w:rPr>
        <w:t>Положение об условиях и порядке</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проведения профессиональной подготовки,</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переподготовки, повышения квалификации работников…………………66</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i/>
          <w:iCs/>
          <w:sz w:val="24"/>
          <w:szCs w:val="24"/>
        </w:rPr>
        <w:t xml:space="preserve">          </w:t>
      </w:r>
      <w:r>
        <w:rPr>
          <w:rFonts w:ascii="Times New Roman CYR" w:hAnsi="Times New Roman CYR" w:cs="Times New Roman CYR"/>
          <w:i/>
          <w:iCs/>
          <w:sz w:val="24"/>
          <w:szCs w:val="24"/>
        </w:rPr>
        <w:t>Приложение 11.</w:t>
      </w:r>
      <w:r>
        <w:rPr>
          <w:rFonts w:ascii="Times New Roman CYR" w:hAnsi="Times New Roman CYR" w:cs="Times New Roman CYR"/>
          <w:sz w:val="24"/>
          <w:szCs w:val="24"/>
        </w:rPr>
        <w:t xml:space="preserve"> </w:t>
      </w:r>
      <w:r>
        <w:rPr>
          <w:rFonts w:ascii="Times New Roman CYR" w:hAnsi="Times New Roman CYR" w:cs="Times New Roman CYR"/>
        </w:rPr>
        <w:t xml:space="preserve"> </w:t>
      </w:r>
      <w:r>
        <w:rPr>
          <w:rFonts w:ascii="Times New Roman CYR" w:hAnsi="Times New Roman CYR" w:cs="Times New Roman CYR"/>
          <w:sz w:val="24"/>
          <w:szCs w:val="24"/>
        </w:rPr>
        <w:t xml:space="preserve">Положение о порядке и условиях предоставления </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i/>
          <w:iCs/>
          <w:sz w:val="24"/>
          <w:szCs w:val="24"/>
        </w:rPr>
        <w:t xml:space="preserve">                                       </w:t>
      </w:r>
      <w:r>
        <w:rPr>
          <w:rFonts w:ascii="Times New Roman CYR" w:hAnsi="Times New Roman CYR" w:cs="Times New Roman CYR"/>
          <w:sz w:val="24"/>
          <w:szCs w:val="24"/>
        </w:rPr>
        <w:t>педагогическим работникам длительного отпуска</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сроком до одного года ………………………………………………..........68</w:t>
      </w:r>
    </w:p>
    <w:p w:rsidR="00516639" w:rsidRDefault="00516639" w:rsidP="00516639">
      <w:pPr>
        <w:autoSpaceDE w:val="0"/>
        <w:autoSpaceDN w:val="0"/>
        <w:adjustRightInd w:val="0"/>
        <w:spacing w:after="0" w:line="240" w:lineRule="auto"/>
        <w:ind w:left="-284"/>
        <w:rPr>
          <w:rFonts w:ascii="Times New Roman CYR" w:hAnsi="Times New Roman CYR" w:cs="Times New Roman CYR"/>
          <w:sz w:val="24"/>
          <w:szCs w:val="24"/>
        </w:rPr>
      </w:pPr>
      <w:r w:rsidRPr="00516639">
        <w:rPr>
          <w:rFonts w:ascii="Times New Roman" w:hAnsi="Times New Roman" w:cs="Times New Roman"/>
          <w:i/>
          <w:iCs/>
          <w:sz w:val="24"/>
          <w:szCs w:val="24"/>
        </w:rPr>
        <w:t xml:space="preserve">          </w:t>
      </w:r>
      <w:r>
        <w:rPr>
          <w:rFonts w:ascii="Times New Roman CYR" w:hAnsi="Times New Roman CYR" w:cs="Times New Roman CYR"/>
          <w:i/>
          <w:iCs/>
          <w:sz w:val="24"/>
          <w:szCs w:val="24"/>
        </w:rPr>
        <w:t xml:space="preserve">Приложение 12. </w:t>
      </w:r>
      <w:r>
        <w:rPr>
          <w:rFonts w:ascii="Times New Roman CYR" w:hAnsi="Times New Roman CYR" w:cs="Times New Roman CYR"/>
          <w:sz w:val="24"/>
          <w:szCs w:val="24"/>
        </w:rPr>
        <w:t>Работники школы, подлежащие периодическим</w:t>
      </w:r>
    </w:p>
    <w:p w:rsidR="00516639" w:rsidRDefault="00516639" w:rsidP="00516639">
      <w:pPr>
        <w:autoSpaceDE w:val="0"/>
        <w:autoSpaceDN w:val="0"/>
        <w:adjustRightInd w:val="0"/>
        <w:spacing w:after="0" w:line="240" w:lineRule="auto"/>
        <w:ind w:left="-284"/>
        <w:rPr>
          <w:rFonts w:ascii="Times New Roman CYR" w:hAnsi="Times New Roman CYR" w:cs="Times New Roman CYR"/>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медицинским осмотрам (обследованиям) …………………………………70</w:t>
      </w:r>
    </w:p>
    <w:p w:rsidR="00516639" w:rsidRPr="00516639" w:rsidRDefault="00516639" w:rsidP="00516639">
      <w:pPr>
        <w:keepNext/>
        <w:keepLines/>
        <w:autoSpaceDE w:val="0"/>
        <w:autoSpaceDN w:val="0"/>
        <w:adjustRightInd w:val="0"/>
        <w:spacing w:before="40" w:after="0" w:line="240" w:lineRule="auto"/>
        <w:ind w:left="-284"/>
        <w:rPr>
          <w:rFonts w:ascii="Cambria" w:hAnsi="Cambria" w:cs="Cambria"/>
          <w:i/>
          <w:iCs/>
          <w:color w:val="365F91"/>
        </w:rPr>
      </w:pPr>
      <w:r w:rsidRPr="00516639">
        <w:rPr>
          <w:rFonts w:ascii="Cambria" w:hAnsi="Cambria" w:cs="Cambria"/>
          <w:color w:val="365F91"/>
          <w:sz w:val="24"/>
          <w:szCs w:val="24"/>
        </w:rPr>
        <w:t xml:space="preserve">          </w:t>
      </w:r>
      <w:r w:rsidRPr="00516639">
        <w:rPr>
          <w:rFonts w:ascii="Cambria" w:hAnsi="Cambria" w:cs="Cambria"/>
          <w:i/>
          <w:iCs/>
          <w:color w:val="365F91"/>
        </w:rPr>
        <w:t xml:space="preserve"> </w:t>
      </w:r>
    </w:p>
    <w:p w:rsidR="00516639" w:rsidRPr="00516639" w:rsidRDefault="00516639" w:rsidP="00516639">
      <w:pPr>
        <w:autoSpaceDE w:val="0"/>
        <w:autoSpaceDN w:val="0"/>
        <w:adjustRightInd w:val="0"/>
        <w:spacing w:after="0" w:line="240" w:lineRule="auto"/>
        <w:ind w:left="-284"/>
        <w:rPr>
          <w:rFonts w:ascii="Times New Roman" w:hAnsi="Times New Roman" w:cs="Times New Roman"/>
        </w:rPr>
      </w:pPr>
      <w:r w:rsidRPr="00516639">
        <w:rPr>
          <w:rFonts w:ascii="Times New Roman" w:hAnsi="Times New Roman" w:cs="Times New Roman"/>
        </w:rPr>
        <w:t xml:space="preserve">                                                 </w:t>
      </w: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ind w:left="-284"/>
        <w:rPr>
          <w:rFonts w:ascii="Times New Roman" w:hAnsi="Times New Roman" w:cs="Times New Roman"/>
          <w:sz w:val="6"/>
          <w:szCs w:val="6"/>
        </w:rPr>
      </w:pPr>
    </w:p>
    <w:p w:rsidR="00516639" w:rsidRPr="00516639" w:rsidRDefault="00516639" w:rsidP="00516639">
      <w:pPr>
        <w:autoSpaceDE w:val="0"/>
        <w:autoSpaceDN w:val="0"/>
        <w:adjustRightInd w:val="0"/>
        <w:spacing w:after="0" w:line="240" w:lineRule="auto"/>
        <w:jc w:val="center"/>
        <w:rPr>
          <w:rFonts w:ascii="Times New Roman" w:hAnsi="Times New Roman" w:cs="Times New Roman"/>
          <w:sz w:val="24"/>
          <w:szCs w:val="24"/>
        </w:rPr>
      </w:pPr>
    </w:p>
    <w:p w:rsidR="00516639" w:rsidRPr="00516639" w:rsidRDefault="00516639" w:rsidP="00516639">
      <w:pPr>
        <w:autoSpaceDE w:val="0"/>
        <w:autoSpaceDN w:val="0"/>
        <w:adjustRightInd w:val="0"/>
        <w:spacing w:after="0" w:line="240" w:lineRule="auto"/>
        <w:rPr>
          <w:rFonts w:ascii="Times New Roman" w:hAnsi="Times New Roman" w:cs="Times New Roman"/>
          <w:sz w:val="24"/>
          <w:szCs w:val="24"/>
        </w:rPr>
      </w:pPr>
    </w:p>
    <w:p w:rsidR="00516639" w:rsidRDefault="00516639" w:rsidP="00516639">
      <w:pPr>
        <w:autoSpaceDE w:val="0"/>
        <w:autoSpaceDN w:val="0"/>
        <w:adjustRightInd w:val="0"/>
        <w:spacing w:after="0" w:line="240" w:lineRule="auto"/>
        <w:rPr>
          <w:rFonts w:ascii="Times New Roman CYR" w:hAnsi="Times New Roman CYR" w:cs="Times New Roman CYR"/>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lang w:val="en-MY"/>
        </w:rPr>
        <w:t>I</w:t>
      </w:r>
      <w:r w:rsidRPr="00516639">
        <w:rPr>
          <w:rFonts w:ascii="Times New Roman" w:hAnsi="Times New Roman" w:cs="Times New Roman"/>
          <w:b/>
          <w:bCs/>
          <w:sz w:val="24"/>
          <w:szCs w:val="24"/>
        </w:rPr>
        <w:t xml:space="preserve">. </w:t>
      </w:r>
      <w:r>
        <w:rPr>
          <w:rFonts w:ascii="Times New Roman CYR" w:hAnsi="Times New Roman CYR" w:cs="Times New Roman CYR"/>
          <w:b/>
          <w:bCs/>
          <w:sz w:val="24"/>
          <w:szCs w:val="24"/>
        </w:rPr>
        <w:t>ОБЩИЕ ПОЛОЖЕНИЯ</w:t>
      </w:r>
    </w:p>
    <w:p w:rsidR="00516639" w:rsidRPr="00516639" w:rsidRDefault="00516639" w:rsidP="00516639">
      <w:pPr>
        <w:autoSpaceDE w:val="0"/>
        <w:autoSpaceDN w:val="0"/>
        <w:adjustRightInd w:val="0"/>
        <w:spacing w:after="0" w:line="240" w:lineRule="auto"/>
        <w:jc w:val="center"/>
        <w:rPr>
          <w:rFonts w:ascii="Times New Roman" w:hAnsi="Times New Roman" w:cs="Times New Roman"/>
          <w:sz w:val="24"/>
          <w:szCs w:val="24"/>
        </w:rPr>
      </w:pP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sidRPr="00516639">
        <w:rPr>
          <w:rFonts w:ascii="Times New Roman" w:hAnsi="Times New Roman" w:cs="Times New Roman"/>
          <w:sz w:val="24"/>
          <w:szCs w:val="24"/>
        </w:rPr>
        <w:t>1.1.</w:t>
      </w:r>
      <w:r>
        <w:rPr>
          <w:rFonts w:ascii="Times New Roman" w:hAnsi="Times New Roman" w:cs="Times New Roman"/>
          <w:sz w:val="24"/>
          <w:szCs w:val="24"/>
          <w:lang w:val="en-MY"/>
        </w:rPr>
        <w:t> </w:t>
      </w:r>
      <w:r>
        <w:rPr>
          <w:rFonts w:ascii="Times New Roman CYR" w:hAnsi="Times New Roman CYR" w:cs="Times New Roman CY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rFonts w:ascii="Times New Roman CYR" w:hAnsi="Times New Roman CYR" w:cs="Times New Roman CYR"/>
          <w:sz w:val="24"/>
          <w:szCs w:val="24"/>
          <w:u w:val="single"/>
        </w:rPr>
        <w:t xml:space="preserve">МБДОУ </w:t>
      </w:r>
      <w:r w:rsidRPr="00516639">
        <w:rPr>
          <w:rFonts w:ascii="Times New Roman" w:hAnsi="Times New Roman" w:cs="Times New Roman"/>
          <w:sz w:val="24"/>
          <w:szCs w:val="24"/>
          <w:u w:val="single"/>
        </w:rPr>
        <w:t>«</w:t>
      </w:r>
      <w:r>
        <w:rPr>
          <w:rFonts w:ascii="Times New Roman CYR" w:hAnsi="Times New Roman CYR" w:cs="Times New Roman CYR"/>
          <w:sz w:val="24"/>
          <w:szCs w:val="24"/>
          <w:u w:val="single"/>
        </w:rPr>
        <w:t>Детский сад "Колобок" села Большие Тарханы</w:t>
      </w:r>
      <w:r w:rsidRPr="00516639">
        <w:rPr>
          <w:rFonts w:ascii="Times New Roman" w:hAnsi="Times New Roman" w:cs="Times New Roman"/>
          <w:sz w:val="24"/>
          <w:szCs w:val="24"/>
          <w:u w:val="single"/>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1.2.</w:t>
      </w:r>
      <w:r>
        <w:rPr>
          <w:rFonts w:ascii="Times New Roman" w:hAnsi="Times New Roman" w:cs="Times New Roman"/>
          <w:sz w:val="24"/>
          <w:szCs w:val="24"/>
          <w:lang w:val="en-MY"/>
        </w:rPr>
        <w:t> </w:t>
      </w:r>
      <w:r>
        <w:rPr>
          <w:rFonts w:ascii="Times New Roman CYR" w:hAnsi="Times New Roman CYR" w:cs="Times New Roman CYR"/>
          <w:sz w:val="24"/>
          <w:szCs w:val="24"/>
        </w:rPr>
        <w:t>Основой для заключения коллективного договора являются: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Конституция Российской Федерации;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Трудовой кодекс Российской Федерации (далее –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CYR" w:hAnsi="Times New Roman CYR" w:cs="Times New Roman CYR"/>
          <w:sz w:val="24"/>
          <w:szCs w:val="24"/>
        </w:rPr>
        <w:t xml:space="preserve">Федеральный закон от 12 января 1996 г. № 10-ФЗ </w:t>
      </w:r>
      <w:r w:rsidRPr="00516639">
        <w:rPr>
          <w:rFonts w:ascii="Times New Roman" w:hAnsi="Times New Roman" w:cs="Times New Roman"/>
          <w:sz w:val="24"/>
          <w:szCs w:val="24"/>
        </w:rPr>
        <w:t>«</w:t>
      </w:r>
      <w:r>
        <w:rPr>
          <w:rFonts w:ascii="Times New Roman CYR" w:hAnsi="Times New Roman CYR" w:cs="Times New Roman CYR"/>
          <w:sz w:val="24"/>
          <w:szCs w:val="24"/>
        </w:rPr>
        <w:t>О профессиональных союзах, их правах и гарантиях деятельности</w:t>
      </w:r>
      <w:r w:rsidRPr="00516639">
        <w:rPr>
          <w:rFonts w:ascii="Times New Roman" w:hAnsi="Times New Roman" w:cs="Times New Roman"/>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Федеральный закон от 29 декабря 2012 г. №</w:t>
      </w:r>
      <w:r>
        <w:rPr>
          <w:rFonts w:ascii="Times New Roman" w:hAnsi="Times New Roman" w:cs="Times New Roman"/>
          <w:sz w:val="24"/>
          <w:szCs w:val="24"/>
          <w:lang w:val="en-MY"/>
        </w:rPr>
        <w:t> </w:t>
      </w:r>
      <w:r w:rsidRPr="00516639">
        <w:rPr>
          <w:rFonts w:ascii="Times New Roman" w:hAnsi="Times New Roman" w:cs="Times New Roman"/>
          <w:sz w:val="24"/>
          <w:szCs w:val="24"/>
        </w:rPr>
        <w:t>273-</w:t>
      </w:r>
      <w:r>
        <w:rPr>
          <w:rFonts w:ascii="Times New Roman CYR" w:hAnsi="Times New Roman CYR" w:cs="Times New Roman CYR"/>
          <w:sz w:val="24"/>
          <w:szCs w:val="24"/>
        </w:rPr>
        <w:t xml:space="preserve">ФЗ </w:t>
      </w:r>
      <w:r w:rsidRPr="00516639">
        <w:rPr>
          <w:rFonts w:ascii="Times New Roman" w:hAnsi="Times New Roman" w:cs="Times New Roman"/>
          <w:sz w:val="24"/>
          <w:szCs w:val="24"/>
        </w:rPr>
        <w:t>«</w:t>
      </w:r>
      <w:r>
        <w:rPr>
          <w:rFonts w:ascii="Times New Roman CYR" w:hAnsi="Times New Roman CYR" w:cs="Times New Roman CYR"/>
          <w:sz w:val="24"/>
          <w:szCs w:val="24"/>
        </w:rPr>
        <w:t>Об образовании в Российской Федерации</w:t>
      </w:r>
      <w:r w:rsidRPr="00516639">
        <w:rPr>
          <w:rFonts w:ascii="Times New Roman" w:hAnsi="Times New Roman" w:cs="Times New Roman"/>
          <w:sz w:val="24"/>
          <w:szCs w:val="24"/>
        </w:rPr>
        <w:t>» (</w:t>
      </w:r>
      <w:r>
        <w:rPr>
          <w:rFonts w:ascii="Times New Roman CYR" w:hAnsi="Times New Roman CYR" w:cs="Times New Roman CYR"/>
          <w:sz w:val="24"/>
          <w:szCs w:val="24"/>
        </w:rPr>
        <w:t>далее – Федеральный закон №</w:t>
      </w:r>
      <w:r>
        <w:rPr>
          <w:rFonts w:ascii="Times New Roman" w:hAnsi="Times New Roman" w:cs="Times New Roman"/>
          <w:sz w:val="24"/>
          <w:szCs w:val="24"/>
          <w:lang w:val="en-MY"/>
        </w:rPr>
        <w:t> </w:t>
      </w:r>
      <w:r w:rsidRPr="00516639">
        <w:rPr>
          <w:rFonts w:ascii="Times New Roman" w:hAnsi="Times New Roman" w:cs="Times New Roman"/>
          <w:sz w:val="24"/>
          <w:szCs w:val="24"/>
        </w:rPr>
        <w:t>273-</w:t>
      </w:r>
      <w:r>
        <w:rPr>
          <w:rFonts w:ascii="Times New Roman CYR" w:hAnsi="Times New Roman CYR" w:cs="Times New Roman CYR"/>
          <w:sz w:val="24"/>
          <w:szCs w:val="24"/>
        </w:rPr>
        <w:t>ФЗ);</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CYR" w:hAnsi="Times New Roman CYR" w:cs="Times New Roman CYR"/>
          <w:sz w:val="24"/>
          <w:szCs w:val="24"/>
        </w:rPr>
        <w:t xml:space="preserve">Закон РТ от 22 июля 2013 года № 68-ЗРТ </w:t>
      </w:r>
      <w:r w:rsidRPr="00516639">
        <w:rPr>
          <w:rFonts w:ascii="Times New Roman" w:hAnsi="Times New Roman" w:cs="Times New Roman"/>
          <w:sz w:val="24"/>
          <w:szCs w:val="24"/>
        </w:rPr>
        <w:t>«</w:t>
      </w:r>
      <w:r>
        <w:rPr>
          <w:rFonts w:ascii="Times New Roman CYR" w:hAnsi="Times New Roman CYR" w:cs="Times New Roman CYR"/>
          <w:sz w:val="24"/>
          <w:szCs w:val="24"/>
        </w:rPr>
        <w:t>Об образовании</w:t>
      </w:r>
      <w:r w:rsidRPr="00516639">
        <w:rPr>
          <w:rFonts w:ascii="Times New Roman" w:hAnsi="Times New Roman" w:cs="Times New Roman"/>
          <w:sz w:val="24"/>
          <w:szCs w:val="24"/>
        </w:rPr>
        <w:t>»;</w:t>
      </w:r>
    </w:p>
    <w:p w:rsidR="00516639" w:rsidRPr="00516639" w:rsidRDefault="00516639" w:rsidP="0051663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CYR" w:hAnsi="Times New Roman CYR" w:cs="Times New Roman CYR"/>
          <w:sz w:val="24"/>
          <w:szCs w:val="24"/>
          <w:highlight w:val="white"/>
        </w:rPr>
        <w:t xml:space="preserve">Закон Республики Татарстан от 18 января 1995 г. № 2303-XII </w:t>
      </w:r>
      <w:r w:rsidRPr="00516639">
        <w:rPr>
          <w:rFonts w:ascii="Times New Roman" w:hAnsi="Times New Roman" w:cs="Times New Roman"/>
          <w:sz w:val="24"/>
          <w:szCs w:val="24"/>
          <w:highlight w:val="white"/>
        </w:rPr>
        <w:t>«</w:t>
      </w:r>
      <w:r>
        <w:rPr>
          <w:rFonts w:ascii="Times New Roman CYR" w:hAnsi="Times New Roman CYR" w:cs="Times New Roman CYR"/>
          <w:sz w:val="24"/>
          <w:szCs w:val="24"/>
          <w:highlight w:val="white"/>
        </w:rPr>
        <w:t>О профессиональных союзах</w:t>
      </w:r>
      <w:r w:rsidRPr="00516639">
        <w:rPr>
          <w:rFonts w:ascii="Times New Roman" w:hAnsi="Times New Roman" w:cs="Times New Roman"/>
          <w:sz w:val="24"/>
          <w:szCs w:val="24"/>
          <w:highlight w:val="white"/>
        </w:rPr>
        <w:t>»;</w:t>
      </w:r>
    </w:p>
    <w:p w:rsidR="00516639" w:rsidRPr="00516639" w:rsidRDefault="00516639" w:rsidP="0051663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CYR" w:hAnsi="Times New Roman CYR" w:cs="Times New Roman CYR"/>
          <w:sz w:val="24"/>
          <w:szCs w:val="24"/>
        </w:rPr>
        <w:t xml:space="preserve">Указ Президента Республики Татарстан от 17 ноября 2015 года № УП-1105 </w:t>
      </w:r>
      <w:r w:rsidRPr="00516639">
        <w:rPr>
          <w:rFonts w:ascii="Times New Roman" w:hAnsi="Times New Roman" w:cs="Times New Roman"/>
          <w:sz w:val="24"/>
          <w:szCs w:val="24"/>
        </w:rPr>
        <w:t>«</w:t>
      </w:r>
      <w:r>
        <w:rPr>
          <w:rFonts w:ascii="Times New Roman CYR" w:hAnsi="Times New Roman CYR" w:cs="Times New Roman CYR"/>
          <w:sz w:val="24"/>
          <w:szCs w:val="24"/>
        </w:rPr>
        <w:t>О развитии социального партнерства в сфере труда в Республике Татарстан</w:t>
      </w:r>
      <w:r w:rsidRPr="00516639">
        <w:rPr>
          <w:rFonts w:ascii="Times New Roman" w:hAnsi="Times New Roman" w:cs="Times New Roman"/>
          <w:sz w:val="24"/>
          <w:szCs w:val="24"/>
        </w:rPr>
        <w:t>»;</w:t>
      </w:r>
    </w:p>
    <w:p w:rsidR="00516639" w:rsidRDefault="00516639" w:rsidP="00516639">
      <w:pPr>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516639" w:rsidRDefault="00516639" w:rsidP="00516639">
      <w:pPr>
        <w:tabs>
          <w:tab w:val="left" w:pos="1022"/>
        </w:tabs>
        <w:autoSpaceDE w:val="0"/>
        <w:autoSpaceDN w:val="0"/>
        <w:adjustRightInd w:val="0"/>
        <w:spacing w:after="0" w:line="240" w:lineRule="auto"/>
        <w:jc w:val="both"/>
        <w:rPr>
          <w:rFonts w:ascii="Times New Roman CYR" w:hAnsi="Times New Roman CYR" w:cs="Times New Roman CYR"/>
          <w:sz w:val="24"/>
          <w:szCs w:val="24"/>
          <w:highlight w:val="white"/>
        </w:rPr>
      </w:pPr>
      <w:r w:rsidRPr="00516639">
        <w:rPr>
          <w:rFonts w:ascii="Times New Roman" w:hAnsi="Times New Roman" w:cs="Times New Roman"/>
          <w:sz w:val="24"/>
          <w:szCs w:val="24"/>
          <w:highlight w:val="white"/>
        </w:rPr>
        <w:tab/>
      </w:r>
      <w:r>
        <w:rPr>
          <w:rFonts w:ascii="Times New Roman CYR" w:hAnsi="Times New Roman CYR" w:cs="Times New Roman CYR"/>
          <w:sz w:val="24"/>
          <w:szCs w:val="24"/>
          <w:highlight w:val="white"/>
        </w:rPr>
        <w:t xml:space="preserve">Территориальное соглашение на 2024-2026гг.  между Исполнительным комитетом </w:t>
      </w:r>
      <w:proofErr w:type="spellStart"/>
      <w:r>
        <w:rPr>
          <w:rFonts w:ascii="Times New Roman CYR" w:hAnsi="Times New Roman CYR" w:cs="Times New Roman CYR"/>
          <w:sz w:val="24"/>
          <w:szCs w:val="24"/>
          <w:highlight w:val="white"/>
        </w:rPr>
        <w:t>Тетюшского</w:t>
      </w:r>
      <w:proofErr w:type="spellEnd"/>
      <w:r>
        <w:rPr>
          <w:rFonts w:ascii="Times New Roman CYR" w:hAnsi="Times New Roman CYR" w:cs="Times New Roman CYR"/>
          <w:sz w:val="24"/>
          <w:szCs w:val="24"/>
          <w:highlight w:val="white"/>
        </w:rPr>
        <w:t xml:space="preserve"> муниципального района РТ, МКУ </w:t>
      </w:r>
      <w:r w:rsidRPr="00516639">
        <w:rPr>
          <w:rFonts w:ascii="Times New Roman" w:hAnsi="Times New Roman" w:cs="Times New Roman"/>
          <w:sz w:val="24"/>
          <w:szCs w:val="24"/>
          <w:highlight w:val="white"/>
        </w:rPr>
        <w:t>«</w:t>
      </w:r>
      <w:r>
        <w:rPr>
          <w:rFonts w:ascii="Times New Roman CYR" w:hAnsi="Times New Roman CYR" w:cs="Times New Roman CYR"/>
          <w:sz w:val="24"/>
          <w:szCs w:val="24"/>
          <w:highlight w:val="white"/>
        </w:rPr>
        <w:t xml:space="preserve">Отдел образования Исполнительного комитета </w:t>
      </w:r>
      <w:proofErr w:type="spellStart"/>
      <w:r>
        <w:rPr>
          <w:rFonts w:ascii="Times New Roman CYR" w:hAnsi="Times New Roman CYR" w:cs="Times New Roman CYR"/>
          <w:sz w:val="24"/>
          <w:szCs w:val="24"/>
          <w:highlight w:val="white"/>
        </w:rPr>
        <w:t>Тетюшского</w:t>
      </w:r>
      <w:proofErr w:type="spellEnd"/>
      <w:r>
        <w:rPr>
          <w:rFonts w:ascii="Times New Roman CYR" w:hAnsi="Times New Roman CYR" w:cs="Times New Roman CYR"/>
          <w:sz w:val="24"/>
          <w:szCs w:val="24"/>
          <w:highlight w:val="white"/>
        </w:rPr>
        <w:t xml:space="preserve"> муниципального района РТ</w:t>
      </w:r>
      <w:r w:rsidRPr="00516639">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rPr>
        <w:t xml:space="preserve">и </w:t>
      </w:r>
      <w:proofErr w:type="spellStart"/>
      <w:r>
        <w:rPr>
          <w:rFonts w:ascii="Times New Roman CYR" w:hAnsi="Times New Roman CYR" w:cs="Times New Roman CYR"/>
          <w:sz w:val="24"/>
          <w:szCs w:val="24"/>
          <w:highlight w:val="white"/>
        </w:rPr>
        <w:t>Тетюшской</w:t>
      </w:r>
      <w:proofErr w:type="spellEnd"/>
      <w:r>
        <w:rPr>
          <w:rFonts w:ascii="Times New Roman CYR" w:hAnsi="Times New Roman CYR" w:cs="Times New Roman CYR"/>
          <w:sz w:val="24"/>
          <w:szCs w:val="24"/>
          <w:highlight w:val="white"/>
        </w:rPr>
        <w:t xml:space="preserve"> территориальной организацией Общероссийского Профсоюза образования.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w:t>
      </w:r>
      <w:r>
        <w:rPr>
          <w:rFonts w:ascii="Times New Roman" w:hAnsi="Times New Roman" w:cs="Times New Roman"/>
          <w:sz w:val="24"/>
          <w:szCs w:val="24"/>
          <w:lang w:val="en-MY"/>
        </w:rPr>
        <w:t> </w:t>
      </w:r>
      <w:r>
        <w:rPr>
          <w:rFonts w:ascii="Times New Roman CYR" w:hAnsi="Times New Roman CYR" w:cs="Times New Roman CYR"/>
          <w:sz w:val="24"/>
          <w:szCs w:val="24"/>
        </w:rPr>
        <w:t xml:space="preserve">Сторонами коллективного договора являются: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i/>
          <w:iCs/>
          <w:sz w:val="24"/>
          <w:szCs w:val="24"/>
        </w:rPr>
      </w:pPr>
      <w:r>
        <w:rPr>
          <w:rFonts w:ascii="Times New Roman CYR" w:hAnsi="Times New Roman CYR" w:cs="Times New Roman CYR"/>
          <w:sz w:val="24"/>
          <w:szCs w:val="24"/>
        </w:rPr>
        <w:t xml:space="preserve">работодатель в лице его представителя – руководителя образовательной организации </w:t>
      </w:r>
      <w:proofErr w:type="spellStart"/>
      <w:r>
        <w:rPr>
          <w:rFonts w:ascii="Times New Roman CYR" w:hAnsi="Times New Roman CYR" w:cs="Times New Roman CYR"/>
          <w:sz w:val="24"/>
          <w:szCs w:val="24"/>
        </w:rPr>
        <w:t>Якатовой</w:t>
      </w:r>
      <w:proofErr w:type="spellEnd"/>
      <w:r>
        <w:rPr>
          <w:rFonts w:ascii="Times New Roman CYR" w:hAnsi="Times New Roman CYR" w:cs="Times New Roman CYR"/>
          <w:sz w:val="24"/>
          <w:szCs w:val="24"/>
        </w:rPr>
        <w:t xml:space="preserve"> Г.Р. (далее – работодатель, организация, образовательная организация);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работники образовательной организации в лице их представителя – председателя первичной профсоюзной организации </w:t>
      </w:r>
      <w:proofErr w:type="spellStart"/>
      <w:r>
        <w:rPr>
          <w:rFonts w:ascii="Times New Roman CYR" w:hAnsi="Times New Roman CYR" w:cs="Times New Roman CYR"/>
          <w:sz w:val="24"/>
          <w:szCs w:val="24"/>
        </w:rPr>
        <w:t>Султановой</w:t>
      </w:r>
      <w:proofErr w:type="spellEnd"/>
      <w:r>
        <w:rPr>
          <w:rFonts w:ascii="Times New Roman CYR" w:hAnsi="Times New Roman CYR" w:cs="Times New Roman CYR"/>
          <w:sz w:val="24"/>
          <w:szCs w:val="24"/>
        </w:rPr>
        <w:t xml:space="preserve"> Г.Р.</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516639" w:rsidRPr="00516639" w:rsidRDefault="00516639" w:rsidP="00516639">
      <w:pPr>
        <w:autoSpaceDE w:val="0"/>
        <w:autoSpaceDN w:val="0"/>
        <w:adjustRightInd w:val="0"/>
        <w:spacing w:after="0" w:line="240" w:lineRule="auto"/>
        <w:rPr>
          <w:rFonts w:ascii="Times New Roman" w:hAnsi="Times New Roman" w:cs="Times New Roman"/>
          <w:iCs/>
          <w:sz w:val="24"/>
          <w:szCs w:val="24"/>
        </w:rPr>
      </w:pPr>
      <w:r>
        <w:rPr>
          <w:rFonts w:ascii="Times New Roman CYR" w:hAnsi="Times New Roman CYR" w:cs="Times New Roman CYR"/>
          <w:sz w:val="24"/>
          <w:szCs w:val="24"/>
        </w:rPr>
        <w:t xml:space="preserve">Работодатель признаёт первичную профсоюзную организацию </w:t>
      </w:r>
      <w:r w:rsidRPr="00516639">
        <w:rPr>
          <w:rFonts w:ascii="Times New Roman" w:hAnsi="Times New Roman" w:cs="Times New Roman"/>
          <w:iCs/>
          <w:sz w:val="24"/>
          <w:szCs w:val="24"/>
        </w:rPr>
        <w:t>МБОУ «</w:t>
      </w:r>
      <w:proofErr w:type="spellStart"/>
      <w:r>
        <w:rPr>
          <w:rFonts w:ascii="Times New Roman" w:hAnsi="Times New Roman" w:cs="Times New Roman"/>
          <w:iCs/>
          <w:sz w:val="24"/>
          <w:szCs w:val="24"/>
        </w:rPr>
        <w:t>Большетарханская</w:t>
      </w:r>
      <w:proofErr w:type="spellEnd"/>
      <w:r>
        <w:rPr>
          <w:rFonts w:ascii="Times New Roman" w:hAnsi="Times New Roman" w:cs="Times New Roman"/>
          <w:iCs/>
          <w:sz w:val="24"/>
          <w:szCs w:val="24"/>
        </w:rPr>
        <w:t xml:space="preserve"> </w:t>
      </w:r>
      <w:r w:rsidRPr="00516639">
        <w:rPr>
          <w:rFonts w:ascii="Times New Roman" w:hAnsi="Times New Roman" w:cs="Times New Roman"/>
          <w:iCs/>
          <w:sz w:val="24"/>
          <w:szCs w:val="24"/>
        </w:rPr>
        <w:t xml:space="preserve">средняя общеобразовательная </w:t>
      </w:r>
      <w:proofErr w:type="spellStart"/>
      <w:r w:rsidRPr="00516639">
        <w:rPr>
          <w:rFonts w:ascii="Times New Roman" w:hAnsi="Times New Roman" w:cs="Times New Roman"/>
          <w:iCs/>
          <w:sz w:val="24"/>
          <w:szCs w:val="24"/>
        </w:rPr>
        <w:t>школа»Тетюшского</w:t>
      </w:r>
      <w:proofErr w:type="spellEnd"/>
      <w:r w:rsidRPr="00516639">
        <w:rPr>
          <w:rFonts w:ascii="Times New Roman" w:hAnsi="Times New Roman" w:cs="Times New Roman"/>
          <w:iCs/>
          <w:sz w:val="24"/>
          <w:szCs w:val="24"/>
        </w:rPr>
        <w:t xml:space="preserve"> муниципального района республики Татарстан</w:t>
      </w:r>
      <w:r>
        <w:rPr>
          <w:rFonts w:ascii="Times New Roman" w:hAnsi="Times New Roman" w:cs="Times New Roman"/>
          <w:iCs/>
          <w:sz w:val="24"/>
          <w:szCs w:val="24"/>
        </w:rPr>
        <w:t>,</w:t>
      </w:r>
      <w:r>
        <w:rPr>
          <w:rFonts w:ascii="Times New Roman CYR" w:hAnsi="Times New Roman CYR" w:cs="Times New Roman CYR"/>
          <w:sz w:val="24"/>
          <w:szCs w:val="24"/>
        </w:rPr>
        <w:t xml:space="preserve"> </w:t>
      </w:r>
      <w:r w:rsidRPr="00516639">
        <w:rPr>
          <w:rFonts w:ascii="Times New Roman CYR" w:hAnsi="Times New Roman CYR" w:cs="Times New Roman CYR"/>
          <w:sz w:val="24"/>
          <w:szCs w:val="24"/>
        </w:rPr>
        <w:t xml:space="preserve">МБДОУ </w:t>
      </w:r>
      <w:r w:rsidRPr="00516639">
        <w:rPr>
          <w:rFonts w:ascii="Times New Roman" w:hAnsi="Times New Roman" w:cs="Times New Roman"/>
          <w:sz w:val="24"/>
          <w:szCs w:val="24"/>
        </w:rPr>
        <w:t>«</w:t>
      </w:r>
      <w:r w:rsidRPr="00516639">
        <w:rPr>
          <w:rFonts w:ascii="Times New Roman CYR" w:hAnsi="Times New Roman CYR" w:cs="Times New Roman CYR"/>
          <w:sz w:val="24"/>
          <w:szCs w:val="24"/>
        </w:rPr>
        <w:t>Детский сад "Колобок" села Большие Тарханы</w:t>
      </w:r>
      <w:r w:rsidRPr="00516639">
        <w:rPr>
          <w:rFonts w:ascii="Times New Roman" w:hAnsi="Times New Roman" w:cs="Times New Roman"/>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единственным полномочным представителем работников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w:t>
      </w:r>
      <w:r>
        <w:rPr>
          <w:rFonts w:ascii="Times New Roman" w:hAnsi="Times New Roman" w:cs="Times New Roman"/>
          <w:sz w:val="24"/>
          <w:szCs w:val="24"/>
          <w:lang w:val="en-MY"/>
        </w:rPr>
        <w:t> </w:t>
      </w:r>
      <w:r>
        <w:rPr>
          <w:rFonts w:ascii="Times New Roman CYR" w:hAnsi="Times New Roman CYR" w:cs="Times New Roman CYR"/>
          <w:sz w:val="24"/>
          <w:szCs w:val="24"/>
        </w:rPr>
        <w:t>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w:t>
      </w:r>
      <w:r>
        <w:rPr>
          <w:rFonts w:ascii="Times New Roman CYR" w:hAnsi="Times New Roman CYR" w:cs="Times New Roman CYR"/>
          <w:sz w:val="24"/>
          <w:szCs w:val="24"/>
        </w:rPr>
        <w:lastRenderedPageBreak/>
        <w:t xml:space="preserve">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1.5.</w:t>
      </w:r>
      <w:r>
        <w:rPr>
          <w:rFonts w:ascii="Times New Roman" w:hAnsi="Times New Roman" w:cs="Times New Roman"/>
          <w:sz w:val="24"/>
          <w:szCs w:val="24"/>
          <w:lang w:val="en-MY"/>
        </w:rPr>
        <w:t> </w:t>
      </w:r>
      <w:r>
        <w:rPr>
          <w:rFonts w:ascii="Times New Roman CYR" w:hAnsi="Times New Roman CYR" w:cs="Times New Roman CY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16639" w:rsidRDefault="00516639" w:rsidP="00516639">
      <w:pPr>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trike/>
          <w:sz w:val="24"/>
          <w:szCs w:val="24"/>
        </w:rPr>
      </w:pPr>
      <w:r w:rsidRPr="00516639">
        <w:rPr>
          <w:rFonts w:ascii="Times New Roman" w:hAnsi="Times New Roman" w:cs="Times New Roman"/>
          <w:sz w:val="24"/>
          <w:szCs w:val="24"/>
        </w:rPr>
        <w:t>1.6.</w:t>
      </w:r>
      <w:r>
        <w:rPr>
          <w:rFonts w:ascii="Times New Roman" w:hAnsi="Times New Roman" w:cs="Times New Roman"/>
          <w:sz w:val="24"/>
          <w:szCs w:val="24"/>
          <w:lang w:val="en-MY"/>
        </w:rPr>
        <w:t> </w:t>
      </w:r>
      <w:r>
        <w:rPr>
          <w:rFonts w:ascii="Times New Roman CYR" w:hAnsi="Times New Roman CYR" w:cs="Times New Roman CYR"/>
          <w:sz w:val="24"/>
          <w:szCs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1.7.</w:t>
      </w:r>
      <w:r>
        <w:rPr>
          <w:rFonts w:ascii="Times New Roman" w:hAnsi="Times New Roman" w:cs="Times New Roman"/>
          <w:sz w:val="24"/>
          <w:szCs w:val="24"/>
          <w:lang w:val="en-MY"/>
        </w:rPr>
        <w:t> </w:t>
      </w:r>
      <w:r>
        <w:rPr>
          <w:rFonts w:ascii="Times New Roman CYR" w:hAnsi="Times New Roman CYR" w:cs="Times New Roman CYR"/>
          <w:sz w:val="24"/>
          <w:szCs w:val="24"/>
        </w:rPr>
        <w:t>Для достижения поставленных целей: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10 дней сообщать выборному органу первичной профсоюзной организации свой мотивированный ответ по каждому вопросу;</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10 дней со дня получения работодателем решения от соответствующего государственного органа;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w:t>
      </w:r>
      <w:r>
        <w:rPr>
          <w:rFonts w:ascii="Times New Roman CYR" w:hAnsi="Times New Roman CYR" w:cs="Times New Roman CYR"/>
          <w:sz w:val="24"/>
          <w:szCs w:val="24"/>
        </w:rPr>
        <w:lastRenderedPageBreak/>
        <w:t>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1.8.</w:t>
      </w:r>
      <w:r>
        <w:rPr>
          <w:rFonts w:ascii="Times New Roman" w:hAnsi="Times New Roman" w:cs="Times New Roman"/>
          <w:sz w:val="24"/>
          <w:szCs w:val="24"/>
          <w:lang w:val="en-MY"/>
        </w:rPr>
        <w:t> </w:t>
      </w:r>
      <w:r>
        <w:rPr>
          <w:rFonts w:ascii="Times New Roman CYR" w:hAnsi="Times New Roman CYR" w:cs="Times New Roman CYR"/>
          <w:sz w:val="24"/>
          <w:szCs w:val="24"/>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 регулирующими вопросы рассмотрения и разрешения коллективных трудовых споров.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1.9. </w:t>
      </w:r>
      <w:r>
        <w:rPr>
          <w:rFonts w:ascii="Times New Roman CYR" w:hAnsi="Times New Roman CYR" w:cs="Times New Roman CYR"/>
          <w:sz w:val="24"/>
          <w:szCs w:val="24"/>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1.10.</w:t>
      </w:r>
      <w:r>
        <w:rPr>
          <w:rFonts w:ascii="Times New Roman" w:hAnsi="Times New Roman" w:cs="Times New Roman"/>
          <w:sz w:val="24"/>
          <w:szCs w:val="24"/>
          <w:lang w:val="en-MY"/>
        </w:rPr>
        <w:t> </w:t>
      </w:r>
      <w:r>
        <w:rPr>
          <w:rFonts w:ascii="Times New Roman CYR" w:hAnsi="Times New Roman CYR" w:cs="Times New Roman CYR"/>
          <w:sz w:val="24"/>
          <w:szCs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w:t>
      </w:r>
      <w:r>
        <w:rPr>
          <w:rFonts w:ascii="Times New Roman" w:hAnsi="Times New Roman" w:cs="Times New Roman"/>
          <w:sz w:val="24"/>
          <w:szCs w:val="24"/>
          <w:lang w:val="en-MY"/>
        </w:rPr>
        <w:t> </w:t>
      </w:r>
      <w:r>
        <w:rPr>
          <w:rFonts w:ascii="Times New Roman CYR" w:hAnsi="Times New Roman CYR" w:cs="Times New Roman CYR"/>
          <w:sz w:val="24"/>
          <w:szCs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16639" w:rsidRDefault="00516639" w:rsidP="00516639">
      <w:pPr>
        <w:numPr>
          <w:ilvl w:val="0"/>
          <w:numId w:val="1"/>
        </w:numPr>
        <w:tabs>
          <w:tab w:val="left" w:pos="1134"/>
        </w:tabs>
        <w:autoSpaceDE w:val="0"/>
        <w:autoSpaceDN w:val="0"/>
        <w:adjustRightInd w:val="0"/>
        <w:spacing w:after="0" w:line="240" w:lineRule="auto"/>
        <w:ind w:firstLine="851"/>
        <w:jc w:val="both"/>
        <w:rPr>
          <w:rFonts w:ascii="Times New Roman CYR" w:hAnsi="Times New Roman CYR" w:cs="Times New Roman CYR"/>
          <w:sz w:val="24"/>
          <w:szCs w:val="24"/>
        </w:rPr>
      </w:pPr>
      <w:r>
        <w:rPr>
          <w:rFonts w:ascii="Times New Roman CYR" w:hAnsi="Times New Roman CYR" w:cs="Times New Roman CYR"/>
          <w:sz w:val="24"/>
          <w:szCs w:val="24"/>
        </w:rPr>
        <w:t>учёт мнения выборного органа первичной профсоюзной организации (согласование);</w:t>
      </w:r>
    </w:p>
    <w:p w:rsidR="00516639" w:rsidRDefault="00516639" w:rsidP="00516639">
      <w:pPr>
        <w:numPr>
          <w:ilvl w:val="0"/>
          <w:numId w:val="1"/>
        </w:numPr>
        <w:tabs>
          <w:tab w:val="left" w:pos="1134"/>
        </w:tabs>
        <w:autoSpaceDE w:val="0"/>
        <w:autoSpaceDN w:val="0"/>
        <w:adjustRightInd w:val="0"/>
        <w:spacing w:after="0" w:line="240" w:lineRule="auto"/>
        <w:ind w:firstLine="851"/>
        <w:jc w:val="both"/>
        <w:rPr>
          <w:rFonts w:ascii="Times New Roman CYR" w:hAnsi="Times New Roman CYR" w:cs="Times New Roman CYR"/>
          <w:sz w:val="24"/>
          <w:szCs w:val="24"/>
        </w:rPr>
      </w:pPr>
      <w:r>
        <w:rPr>
          <w:rFonts w:ascii="Times New Roman CYR" w:hAnsi="Times New Roman CYR" w:cs="Times New Roman CYR"/>
          <w:sz w:val="24"/>
          <w:szCs w:val="24"/>
        </w:rPr>
        <w:t>консультации работодателя и представителей работников по вопросам принятия локальных нормативных актов;</w:t>
      </w:r>
    </w:p>
    <w:p w:rsidR="00516639" w:rsidRDefault="00516639" w:rsidP="00516639">
      <w:pPr>
        <w:numPr>
          <w:ilvl w:val="0"/>
          <w:numId w:val="1"/>
        </w:numPr>
        <w:tabs>
          <w:tab w:val="left" w:pos="1134"/>
        </w:tabs>
        <w:autoSpaceDE w:val="0"/>
        <w:autoSpaceDN w:val="0"/>
        <w:adjustRightInd w:val="0"/>
        <w:spacing w:after="0" w:line="240" w:lineRule="auto"/>
        <w:ind w:firstLine="851"/>
        <w:jc w:val="both"/>
        <w:rPr>
          <w:rFonts w:ascii="Times New Roman CYR" w:hAnsi="Times New Roman CYR" w:cs="Times New Roman CYR"/>
          <w:sz w:val="24"/>
          <w:szCs w:val="24"/>
        </w:rPr>
      </w:pPr>
      <w:r>
        <w:rPr>
          <w:rFonts w:ascii="Times New Roman CYR" w:hAnsi="Times New Roman CYR" w:cs="Times New Roman CYR"/>
          <w:sz w:val="24"/>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516639" w:rsidRDefault="00516639" w:rsidP="00516639">
      <w:pPr>
        <w:numPr>
          <w:ilvl w:val="0"/>
          <w:numId w:val="1"/>
        </w:numPr>
        <w:tabs>
          <w:tab w:val="left" w:pos="1134"/>
        </w:tabs>
        <w:autoSpaceDE w:val="0"/>
        <w:autoSpaceDN w:val="0"/>
        <w:adjustRightInd w:val="0"/>
        <w:spacing w:after="0" w:line="240" w:lineRule="auto"/>
        <w:ind w:firstLine="851"/>
        <w:jc w:val="both"/>
        <w:rPr>
          <w:rFonts w:ascii="Times New Roman CYR" w:hAnsi="Times New Roman CYR" w:cs="Times New Roman CYR"/>
          <w:sz w:val="24"/>
          <w:szCs w:val="24"/>
        </w:rPr>
      </w:pPr>
      <w:r>
        <w:rPr>
          <w:rFonts w:ascii="Times New Roman CYR" w:hAnsi="Times New Roman CYR" w:cs="Times New Roman CYR"/>
          <w:sz w:val="24"/>
          <w:szCs w:val="24"/>
        </w:rPr>
        <w:t>обсуждение с работодателем вопросов о работе организации, внесении предложений по ее совершенствованию;</w:t>
      </w:r>
    </w:p>
    <w:p w:rsidR="00516639" w:rsidRDefault="00516639" w:rsidP="00516639">
      <w:pPr>
        <w:numPr>
          <w:ilvl w:val="0"/>
          <w:numId w:val="1"/>
        </w:numPr>
        <w:tabs>
          <w:tab w:val="left" w:pos="1134"/>
        </w:tabs>
        <w:autoSpaceDE w:val="0"/>
        <w:autoSpaceDN w:val="0"/>
        <w:adjustRightInd w:val="0"/>
        <w:spacing w:after="0" w:line="240" w:lineRule="auto"/>
        <w:ind w:firstLine="851"/>
        <w:jc w:val="both"/>
        <w:rPr>
          <w:rFonts w:ascii="Times New Roman CYR" w:hAnsi="Times New Roman CYR" w:cs="Times New Roman CYR"/>
          <w:sz w:val="24"/>
          <w:szCs w:val="24"/>
        </w:rPr>
      </w:pPr>
      <w:r>
        <w:rPr>
          <w:rFonts w:ascii="Times New Roman CYR" w:hAnsi="Times New Roman CYR" w:cs="Times New Roman CYR"/>
          <w:sz w:val="24"/>
          <w:szCs w:val="24"/>
        </w:rPr>
        <w:t>обсуждение с работодателем вопросов планов социально-экономического развития организации;</w:t>
      </w:r>
    </w:p>
    <w:p w:rsidR="00516639" w:rsidRDefault="00516639" w:rsidP="00516639">
      <w:pPr>
        <w:numPr>
          <w:ilvl w:val="0"/>
          <w:numId w:val="1"/>
        </w:numPr>
        <w:tabs>
          <w:tab w:val="left" w:pos="1134"/>
        </w:tabs>
        <w:autoSpaceDE w:val="0"/>
        <w:autoSpaceDN w:val="0"/>
        <w:adjustRightInd w:val="0"/>
        <w:spacing w:after="0" w:line="240" w:lineRule="auto"/>
        <w:ind w:firstLine="851"/>
        <w:jc w:val="both"/>
        <w:rPr>
          <w:rFonts w:ascii="Times New Roman CYR" w:hAnsi="Times New Roman CYR" w:cs="Times New Roman CYR"/>
          <w:sz w:val="24"/>
          <w:szCs w:val="24"/>
        </w:rPr>
      </w:pPr>
      <w:r>
        <w:rPr>
          <w:rFonts w:ascii="Times New Roman CYR" w:hAnsi="Times New Roman CYR" w:cs="Times New Roman CYR"/>
          <w:sz w:val="24"/>
          <w:szCs w:val="24"/>
        </w:rPr>
        <w:t>участие в разработке и принятии коллективного договора;</w:t>
      </w:r>
    </w:p>
    <w:p w:rsidR="00516639" w:rsidRDefault="00516639" w:rsidP="00516639">
      <w:pPr>
        <w:numPr>
          <w:ilvl w:val="0"/>
          <w:numId w:val="1"/>
        </w:numPr>
        <w:tabs>
          <w:tab w:val="left" w:pos="1134"/>
        </w:tabs>
        <w:autoSpaceDE w:val="0"/>
        <w:autoSpaceDN w:val="0"/>
        <w:adjustRightInd w:val="0"/>
        <w:spacing w:after="0" w:line="240" w:lineRule="auto"/>
        <w:ind w:firstLine="851"/>
        <w:jc w:val="both"/>
        <w:rPr>
          <w:rFonts w:ascii="Times New Roman CYR" w:hAnsi="Times New Roman CYR" w:cs="Times New Roman CYR"/>
          <w:sz w:val="24"/>
          <w:szCs w:val="24"/>
        </w:rPr>
      </w:pPr>
      <w:r>
        <w:rPr>
          <w:rFonts w:ascii="Times New Roman CYR" w:hAnsi="Times New Roman CYR" w:cs="Times New Roman CYR"/>
          <w:sz w:val="24"/>
          <w:szCs w:val="24"/>
        </w:rPr>
        <w:t>членство в комиссиях организации с целью защиты трудовых прав работников.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1.12.</w:t>
      </w:r>
      <w:r>
        <w:rPr>
          <w:rFonts w:ascii="Times New Roman" w:hAnsi="Times New Roman" w:cs="Times New Roman"/>
          <w:sz w:val="24"/>
          <w:szCs w:val="24"/>
          <w:lang w:val="en-MY"/>
        </w:rPr>
        <w:t> </w:t>
      </w:r>
      <w:r>
        <w:rPr>
          <w:rFonts w:ascii="Times New Roman CYR" w:hAnsi="Times New Roman CYR" w:cs="Times New Roman CYR"/>
          <w:sz w:val="24"/>
          <w:szCs w:val="24"/>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Изменения и дополнения в локальные акты, являющиеся приложениями к коллективному договору, вносятся в порядке, установленном ТК</w:t>
      </w:r>
      <w:r>
        <w:rPr>
          <w:rFonts w:ascii="Times New Roman" w:hAnsi="Times New Roman" w:cs="Times New Roman"/>
          <w:sz w:val="24"/>
          <w:szCs w:val="24"/>
          <w:lang w:val="en-MY"/>
        </w:rPr>
        <w:t> </w:t>
      </w:r>
      <w:r>
        <w:rPr>
          <w:rFonts w:ascii="Times New Roman CYR" w:hAnsi="Times New Roman CYR" w:cs="Times New Roman CYR"/>
          <w:sz w:val="24"/>
          <w:szCs w:val="24"/>
        </w:rPr>
        <w:t>РФ для заключения коллективного договора.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1.13.</w:t>
      </w:r>
      <w:r>
        <w:rPr>
          <w:rFonts w:ascii="Times New Roman" w:hAnsi="Times New Roman" w:cs="Times New Roman"/>
          <w:sz w:val="24"/>
          <w:szCs w:val="24"/>
          <w:lang w:val="en-MY"/>
        </w:rPr>
        <w:t> </w:t>
      </w:r>
      <w:r>
        <w:rPr>
          <w:rFonts w:ascii="Times New Roman CYR" w:hAnsi="Times New Roman CYR" w:cs="Times New Roman CY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caps/>
          <w:sz w:val="24"/>
          <w:szCs w:val="24"/>
        </w:rPr>
      </w:pPr>
      <w:r>
        <w:rPr>
          <w:rFonts w:ascii="Times New Roman" w:hAnsi="Times New Roman" w:cs="Times New Roman"/>
          <w:b/>
          <w:bCs/>
          <w:caps/>
          <w:sz w:val="24"/>
          <w:szCs w:val="24"/>
          <w:lang w:val="en-MY"/>
        </w:rPr>
        <w:lastRenderedPageBreak/>
        <w:t>II</w:t>
      </w:r>
      <w:r w:rsidRPr="00516639">
        <w:rPr>
          <w:rFonts w:ascii="Times New Roman" w:hAnsi="Times New Roman" w:cs="Times New Roman"/>
          <w:b/>
          <w:bCs/>
          <w:caps/>
          <w:sz w:val="24"/>
          <w:szCs w:val="24"/>
        </w:rPr>
        <w:t xml:space="preserve">. </w:t>
      </w:r>
      <w:r>
        <w:rPr>
          <w:rFonts w:ascii="Times New Roman CYR" w:hAnsi="Times New Roman CYR" w:cs="Times New Roman CYR"/>
          <w:b/>
          <w:bCs/>
          <w:caps/>
          <w:sz w:val="24"/>
          <w:szCs w:val="24"/>
        </w:rPr>
        <w:t>ТРУДОВОЙ ДОГОВОР, ГАРАНТИИ ПРИ ЗАКЛЮЧЕНИИ, изменении И РАСТОРЖЕНИИ ТРУДОВОГО ДОГОВОРа</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2.1.</w:t>
      </w:r>
      <w:r>
        <w:rPr>
          <w:rFonts w:ascii="Times New Roman" w:hAnsi="Times New Roman" w:cs="Times New Roman"/>
          <w:sz w:val="24"/>
          <w:szCs w:val="24"/>
          <w:lang w:val="en-MY"/>
        </w:rPr>
        <w:t> </w:t>
      </w:r>
      <w:r>
        <w:rPr>
          <w:rFonts w:ascii="Times New Roman CYR" w:hAnsi="Times New Roman CYR" w:cs="Times New Roman CYR"/>
          <w:sz w:val="24"/>
          <w:szCs w:val="24"/>
        </w:rPr>
        <w:t>Содержание трудового договора, порядок его заключения, изменения и расторжения определяются в соответствии с ТК</w:t>
      </w:r>
      <w:r>
        <w:rPr>
          <w:rFonts w:ascii="Times New Roman" w:hAnsi="Times New Roman" w:cs="Times New Roman"/>
          <w:sz w:val="24"/>
          <w:szCs w:val="24"/>
          <w:lang w:val="en-MY"/>
        </w:rPr>
        <w:t> </w:t>
      </w:r>
      <w:r>
        <w:rPr>
          <w:rFonts w:ascii="Times New Roman CYR" w:hAnsi="Times New Roman CYR" w:cs="Times New Roman CYR"/>
          <w:sz w:val="24"/>
          <w:szCs w:val="24"/>
        </w:rPr>
        <w:t>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Стороны договорились о том, что:</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2.1.1.</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2.1.2.</w:t>
      </w:r>
      <w:r>
        <w:rPr>
          <w:rFonts w:ascii="Times New Roman" w:hAnsi="Times New Roman" w:cs="Times New Roman"/>
          <w:sz w:val="24"/>
          <w:szCs w:val="24"/>
          <w:lang w:val="en-MY"/>
        </w:rPr>
        <w:t> </w:t>
      </w:r>
      <w:r>
        <w:rPr>
          <w:rFonts w:ascii="Times New Roman CYR" w:hAnsi="Times New Roman CYR" w:cs="Times New Roman CYR"/>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b/>
          <w:bCs/>
          <w:sz w:val="24"/>
          <w:szCs w:val="24"/>
        </w:rPr>
        <w:t>2.2.</w:t>
      </w:r>
      <w:r>
        <w:rPr>
          <w:rFonts w:ascii="Times New Roman" w:hAnsi="Times New Roman" w:cs="Times New Roman"/>
          <w:b/>
          <w:bCs/>
          <w:sz w:val="24"/>
          <w:szCs w:val="24"/>
          <w:lang w:val="en-MY"/>
        </w:rPr>
        <w:t> </w:t>
      </w:r>
      <w:r>
        <w:rPr>
          <w:rFonts w:ascii="Times New Roman CYR" w:hAnsi="Times New Roman CYR" w:cs="Times New Roman CYR"/>
          <w:b/>
          <w:bCs/>
          <w:sz w:val="24"/>
          <w:szCs w:val="24"/>
        </w:rPr>
        <w:t>Работодатель обязуется: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w:t>
      </w:r>
      <w:r>
        <w:rPr>
          <w:rFonts w:ascii="Times New Roman" w:hAnsi="Times New Roman" w:cs="Times New Roman"/>
          <w:sz w:val="24"/>
          <w:szCs w:val="24"/>
          <w:lang w:val="en-MY"/>
        </w:rPr>
        <w:t> </w:t>
      </w:r>
      <w:r>
        <w:rPr>
          <w:rFonts w:ascii="Times New Roman CYR" w:hAnsi="Times New Roman CYR" w:cs="Times New Roman CYR"/>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2.2.2.</w:t>
      </w:r>
      <w:r>
        <w:rPr>
          <w:rFonts w:ascii="Times New Roman" w:hAnsi="Times New Roman" w:cs="Times New Roman"/>
          <w:sz w:val="24"/>
          <w:szCs w:val="24"/>
          <w:lang w:val="en-MY"/>
        </w:rPr>
        <w:t> </w:t>
      </w:r>
      <w:r>
        <w:rPr>
          <w:rFonts w:ascii="Times New Roman CYR" w:hAnsi="Times New Roman CYR" w:cs="Times New Roman CYR"/>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2.2.3.</w:t>
      </w:r>
      <w:r>
        <w:rPr>
          <w:rFonts w:ascii="Times New Roman" w:hAnsi="Times New Roman" w:cs="Times New Roman"/>
          <w:sz w:val="24"/>
          <w:szCs w:val="24"/>
          <w:lang w:val="en-MY"/>
        </w:rPr>
        <w:t> </w:t>
      </w:r>
      <w:r>
        <w:rPr>
          <w:rFonts w:ascii="Times New Roman CYR" w:hAnsi="Times New Roman CYR" w:cs="Times New Roman CYR"/>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2.2.4.</w:t>
      </w:r>
      <w:r>
        <w:rPr>
          <w:rFonts w:ascii="Times New Roman" w:hAnsi="Times New Roman" w:cs="Times New Roman"/>
          <w:sz w:val="24"/>
          <w:szCs w:val="24"/>
          <w:lang w:val="en-MY"/>
        </w:rPr>
        <w:t>  </w:t>
      </w:r>
      <w:r>
        <w:rPr>
          <w:rFonts w:ascii="Times New Roman CYR" w:hAnsi="Times New Roman CYR" w:cs="Times New Roman CYR"/>
          <w:sz w:val="24"/>
          <w:szCs w:val="24"/>
        </w:rPr>
        <w:t>Своевременно и в полном объёме осуществлять перечисление за работников страховых взносов на: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обязательное медицинское страхование;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обязательное пенсионное страхование;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обязательное социальное страхование на случай временной нетрудоспособности и в связи с материнством;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обязательное социальное страхование от несчастных случаев на производстве и профессиональных заболеваний.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2.2.5. </w:t>
      </w:r>
      <w:r>
        <w:rPr>
          <w:rFonts w:ascii="Times New Roman CYR" w:hAnsi="Times New Roman CYR" w:cs="Times New Roman CYR"/>
          <w:sz w:val="24"/>
          <w:szCs w:val="24"/>
        </w:rPr>
        <w:t>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2.2.6.</w:t>
      </w:r>
      <w:r>
        <w:rPr>
          <w:rFonts w:ascii="Times New Roman" w:hAnsi="Times New Roman" w:cs="Times New Roman"/>
          <w:sz w:val="24"/>
          <w:szCs w:val="24"/>
          <w:lang w:val="en-MY"/>
        </w:rPr>
        <w:t> </w:t>
      </w:r>
      <w:r>
        <w:rPr>
          <w:rFonts w:ascii="Times New Roman CYR" w:hAnsi="Times New Roman CYR" w:cs="Times New Roman CY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Учитывать, что объём учебной нагрузки является обязательным условием для внесения в трудовой договор.</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2.2.7.</w:t>
      </w:r>
      <w:r>
        <w:rPr>
          <w:rFonts w:ascii="Times New Roman" w:hAnsi="Times New Roman" w:cs="Times New Roman"/>
          <w:sz w:val="24"/>
          <w:szCs w:val="24"/>
          <w:lang w:val="en-MY"/>
        </w:rPr>
        <w:t> </w:t>
      </w:r>
      <w:r>
        <w:rPr>
          <w:rFonts w:ascii="Times New Roman CYR" w:hAnsi="Times New Roman CYR" w:cs="Times New Roman CYR"/>
          <w:sz w:val="24"/>
          <w:szCs w:val="24"/>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с указанием обстоятельств, послуживших основанием для заключения срочного трудового договора.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2.2.8.</w:t>
      </w:r>
      <w:r>
        <w:rPr>
          <w:rFonts w:ascii="Times New Roman" w:hAnsi="Times New Roman" w:cs="Times New Roman"/>
          <w:sz w:val="24"/>
          <w:szCs w:val="24"/>
          <w:lang w:val="en-MY"/>
        </w:rPr>
        <w:t> </w:t>
      </w:r>
      <w:r>
        <w:rPr>
          <w:rFonts w:ascii="Times New Roman CYR" w:hAnsi="Times New Roman CYR" w:cs="Times New Roman CYR"/>
          <w:sz w:val="24"/>
          <w:szCs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sz w:val="24"/>
          <w:szCs w:val="24"/>
        </w:rPr>
        <w:t>2.2.9.</w:t>
      </w:r>
      <w:r>
        <w:rPr>
          <w:rFonts w:ascii="Times New Roman" w:hAnsi="Times New Roman" w:cs="Times New Roman"/>
          <w:sz w:val="24"/>
          <w:szCs w:val="24"/>
          <w:lang w:val="en-MY"/>
        </w:rPr>
        <w:t> </w:t>
      </w:r>
      <w:r>
        <w:rPr>
          <w:rFonts w:ascii="Times New Roman CYR" w:hAnsi="Times New Roman CYR" w:cs="Times New Roman CY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516639" w:rsidRDefault="00516639" w:rsidP="00516639">
      <w:pPr>
        <w:tabs>
          <w:tab w:val="left" w:pos="1411"/>
        </w:tabs>
        <w:autoSpaceDE w:val="0"/>
        <w:autoSpaceDN w:val="0"/>
        <w:adjustRightInd w:val="0"/>
        <w:spacing w:after="0" w:line="240" w:lineRule="auto"/>
        <w:ind w:firstLine="709"/>
        <w:jc w:val="both"/>
        <w:rPr>
          <w:rFonts w:ascii="Times New Roman CYR" w:hAnsi="Times New Roman CYR" w:cs="Times New Roman CYR"/>
          <w:sz w:val="24"/>
          <w:szCs w:val="24"/>
          <w:highlight w:val="white"/>
        </w:rPr>
      </w:pPr>
      <w:r>
        <w:rPr>
          <w:rFonts w:ascii="Times New Roman CYR" w:hAnsi="Times New Roman CYR" w:cs="Times New Roman CYR"/>
          <w:sz w:val="24"/>
          <w:szCs w:val="24"/>
          <w:highlight w:val="white"/>
        </w:rPr>
        <w:t xml:space="preserve">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w:t>
      </w:r>
      <w:r>
        <w:rPr>
          <w:rFonts w:ascii="Times New Roman CYR" w:hAnsi="Times New Roman CYR" w:cs="Times New Roman CYR"/>
          <w:sz w:val="24"/>
          <w:szCs w:val="24"/>
          <w:highlight w:val="white"/>
        </w:rPr>
        <w:lastRenderedPageBreak/>
        <w:t>месяца до их введения, а также своевременное заключение дополнительных соглашений об изменении условий трудового договора.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2.2.10.</w:t>
      </w:r>
      <w:r>
        <w:rPr>
          <w:rFonts w:ascii="Times New Roman" w:hAnsi="Times New Roman" w:cs="Times New Roman"/>
          <w:sz w:val="24"/>
          <w:szCs w:val="24"/>
          <w:lang w:val="en-MY"/>
        </w:rPr>
        <w:t> </w:t>
      </w:r>
      <w:r>
        <w:rPr>
          <w:rFonts w:ascii="Times New Roman CYR" w:hAnsi="Times New Roman CYR" w:cs="Times New Roman CYR"/>
          <w:sz w:val="24"/>
          <w:szCs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2.2.11.</w:t>
      </w:r>
      <w:r>
        <w:rPr>
          <w:rFonts w:ascii="Times New Roman" w:hAnsi="Times New Roman" w:cs="Times New Roman"/>
          <w:sz w:val="24"/>
          <w:szCs w:val="24"/>
          <w:lang w:val="en-MY"/>
        </w:rPr>
        <w:t> </w:t>
      </w:r>
      <w:r>
        <w:rPr>
          <w:rFonts w:ascii="Times New Roman CYR" w:hAnsi="Times New Roman CYR" w:cs="Times New Roman CYR"/>
          <w:sz w:val="24"/>
          <w:szCs w:val="24"/>
        </w:rPr>
        <w:t>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CYR" w:hAnsi="Times New Roman CYR" w:cs="Times New Roman CYR"/>
          <w:sz w:val="24"/>
          <w:szCs w:val="24"/>
        </w:rPr>
        <w:t xml:space="preserve">Перечень документации разрабатывается в соответствии с требованиями Приказа Министерства просвещения РФ от 21 июля 2022г. № 582 </w:t>
      </w:r>
      <w:r w:rsidRPr="00516639">
        <w:rPr>
          <w:rFonts w:ascii="Times New Roman" w:hAnsi="Times New Roman" w:cs="Times New Roman"/>
          <w:sz w:val="24"/>
          <w:szCs w:val="24"/>
        </w:rPr>
        <w:t>«</w:t>
      </w:r>
      <w:r>
        <w:rPr>
          <w:rFonts w:ascii="Times New Roman CYR" w:hAnsi="Times New Roman CYR" w:cs="Times New Roman CYR"/>
          <w:sz w:val="24"/>
          <w:szCs w:val="24"/>
        </w:rPr>
        <w:t>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r w:rsidRPr="00516639">
        <w:rPr>
          <w:rFonts w:ascii="Times New Roman" w:hAnsi="Times New Roman" w:cs="Times New Roman"/>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2.2.12. </w:t>
      </w:r>
      <w:r>
        <w:rPr>
          <w:rFonts w:ascii="Times New Roman CYR" w:hAnsi="Times New Roman CYR" w:cs="Times New Roman CYR"/>
          <w:sz w:val="24"/>
          <w:szCs w:val="24"/>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w:t>
      </w:r>
      <w:r>
        <w:rPr>
          <w:rFonts w:ascii="Times New Roman" w:hAnsi="Times New Roman" w:cs="Times New Roman"/>
          <w:sz w:val="24"/>
          <w:szCs w:val="24"/>
          <w:lang w:val="en-MY"/>
        </w:rPr>
        <w:t> </w:t>
      </w:r>
      <w:r>
        <w:rPr>
          <w:rFonts w:ascii="Times New Roman CYR" w:hAnsi="Times New Roman CYR" w:cs="Times New Roman CYR"/>
          <w:sz w:val="24"/>
          <w:szCs w:val="24"/>
        </w:rPr>
        <w:t>РФ, а при массовых увольнениях работников – не позднее, чем за три месяца.</w:t>
      </w:r>
    </w:p>
    <w:p w:rsidR="00516639" w:rsidRDefault="00516639" w:rsidP="00516639">
      <w:pPr>
        <w:tabs>
          <w:tab w:val="left" w:pos="6865"/>
        </w:tabs>
        <w:autoSpaceDE w:val="0"/>
        <w:autoSpaceDN w:val="0"/>
        <w:adjustRightInd w:val="0"/>
        <w:spacing w:after="0" w:line="240" w:lineRule="auto"/>
        <w:ind w:firstLine="709"/>
        <w:jc w:val="both"/>
        <w:rPr>
          <w:rFonts w:ascii="Times New Roman CYR" w:hAnsi="Times New Roman CYR" w:cs="Times New Roman CYR"/>
          <w:spacing w:val="-2"/>
          <w:sz w:val="24"/>
          <w:szCs w:val="24"/>
        </w:rPr>
      </w:pPr>
      <w:r>
        <w:rPr>
          <w:rFonts w:ascii="Times New Roman CYR" w:hAnsi="Times New Roman CYR" w:cs="Times New Roman CYR"/>
          <w:spacing w:val="-2"/>
          <w:sz w:val="24"/>
          <w:szCs w:val="24"/>
        </w:rPr>
        <w:t xml:space="preserve">Считать критериями массового увольнения работников в отрасли: </w:t>
      </w:r>
    </w:p>
    <w:p w:rsidR="00516639" w:rsidRDefault="00516639" w:rsidP="00516639">
      <w:pPr>
        <w:numPr>
          <w:ilvl w:val="0"/>
          <w:numId w:val="1"/>
        </w:numPr>
        <w:tabs>
          <w:tab w:val="left" w:pos="993"/>
          <w:tab w:val="left" w:pos="6865"/>
        </w:tabs>
        <w:autoSpaceDE w:val="0"/>
        <w:autoSpaceDN w:val="0"/>
        <w:adjustRightInd w:val="0"/>
        <w:spacing w:after="0" w:line="240" w:lineRule="auto"/>
        <w:ind w:firstLine="709"/>
        <w:jc w:val="both"/>
        <w:rPr>
          <w:rFonts w:ascii="Times New Roman CYR" w:hAnsi="Times New Roman CYR" w:cs="Times New Roman CYR"/>
          <w:spacing w:val="-2"/>
          <w:sz w:val="24"/>
          <w:szCs w:val="24"/>
        </w:rPr>
      </w:pPr>
      <w:r>
        <w:rPr>
          <w:rFonts w:ascii="Times New Roman CYR" w:hAnsi="Times New Roman CYR" w:cs="Times New Roman CYR"/>
          <w:spacing w:val="-2"/>
          <w:sz w:val="24"/>
          <w:szCs w:val="24"/>
        </w:rPr>
        <w:t>ликвидация организации с численностью работающих 15 и более человек;</w:t>
      </w:r>
    </w:p>
    <w:p w:rsidR="00516639" w:rsidRDefault="00516639" w:rsidP="00516639">
      <w:pPr>
        <w:numPr>
          <w:ilvl w:val="0"/>
          <w:numId w:val="1"/>
        </w:numPr>
        <w:tabs>
          <w:tab w:val="left" w:pos="993"/>
          <w:tab w:val="left" w:pos="6865"/>
        </w:tabs>
        <w:autoSpaceDE w:val="0"/>
        <w:autoSpaceDN w:val="0"/>
        <w:adjustRightInd w:val="0"/>
        <w:spacing w:after="0" w:line="240" w:lineRule="auto"/>
        <w:ind w:firstLine="709"/>
        <w:jc w:val="both"/>
        <w:rPr>
          <w:rFonts w:ascii="Times New Roman CYR" w:hAnsi="Times New Roman CYR" w:cs="Times New Roman CYR"/>
          <w:spacing w:val="-2"/>
          <w:sz w:val="24"/>
          <w:szCs w:val="24"/>
        </w:rPr>
      </w:pPr>
      <w:r>
        <w:rPr>
          <w:rFonts w:ascii="Times New Roman CYR" w:hAnsi="Times New Roman CYR" w:cs="Times New Roman CYR"/>
          <w:spacing w:val="-2"/>
          <w:sz w:val="24"/>
          <w:szCs w:val="24"/>
        </w:rPr>
        <w:t>сокращение численности или штата работников в количестве:</w:t>
      </w:r>
    </w:p>
    <w:p w:rsidR="00516639" w:rsidRDefault="00516639" w:rsidP="00516639">
      <w:pPr>
        <w:numPr>
          <w:ilvl w:val="0"/>
          <w:numId w:val="1"/>
        </w:numPr>
        <w:tabs>
          <w:tab w:val="left" w:pos="993"/>
          <w:tab w:val="left" w:pos="6865"/>
        </w:tabs>
        <w:autoSpaceDE w:val="0"/>
        <w:autoSpaceDN w:val="0"/>
        <w:adjustRightInd w:val="0"/>
        <w:spacing w:after="0" w:line="240" w:lineRule="auto"/>
        <w:ind w:left="1429" w:hanging="360"/>
        <w:jc w:val="both"/>
        <w:rPr>
          <w:rFonts w:ascii="Times New Roman CYR" w:hAnsi="Times New Roman CYR" w:cs="Times New Roman CYR"/>
          <w:spacing w:val="-2"/>
          <w:sz w:val="24"/>
          <w:szCs w:val="24"/>
        </w:rPr>
      </w:pPr>
      <w:r w:rsidRPr="00516639">
        <w:rPr>
          <w:rFonts w:ascii="Times New Roman" w:hAnsi="Times New Roman" w:cs="Times New Roman"/>
          <w:spacing w:val="-2"/>
          <w:sz w:val="24"/>
          <w:szCs w:val="24"/>
        </w:rPr>
        <w:t xml:space="preserve">20 </w:t>
      </w:r>
      <w:r>
        <w:rPr>
          <w:rFonts w:ascii="Times New Roman CYR" w:hAnsi="Times New Roman CYR" w:cs="Times New Roman CYR"/>
          <w:spacing w:val="-2"/>
          <w:sz w:val="24"/>
          <w:szCs w:val="24"/>
        </w:rPr>
        <w:t>и более человек в течение 30 дней;</w:t>
      </w:r>
    </w:p>
    <w:p w:rsidR="00516639" w:rsidRDefault="00516639" w:rsidP="00516639">
      <w:pPr>
        <w:numPr>
          <w:ilvl w:val="0"/>
          <w:numId w:val="1"/>
        </w:numPr>
        <w:tabs>
          <w:tab w:val="left" w:pos="993"/>
          <w:tab w:val="left" w:pos="6865"/>
        </w:tabs>
        <w:autoSpaceDE w:val="0"/>
        <w:autoSpaceDN w:val="0"/>
        <w:adjustRightInd w:val="0"/>
        <w:spacing w:after="0" w:line="240" w:lineRule="auto"/>
        <w:ind w:left="1429" w:hanging="360"/>
        <w:jc w:val="both"/>
        <w:rPr>
          <w:rFonts w:ascii="Times New Roman CYR" w:hAnsi="Times New Roman CYR" w:cs="Times New Roman CYR"/>
          <w:spacing w:val="-2"/>
          <w:sz w:val="24"/>
          <w:szCs w:val="24"/>
        </w:rPr>
      </w:pPr>
      <w:r w:rsidRPr="00516639">
        <w:rPr>
          <w:rFonts w:ascii="Times New Roman" w:hAnsi="Times New Roman" w:cs="Times New Roman"/>
          <w:spacing w:val="-2"/>
          <w:sz w:val="24"/>
          <w:szCs w:val="24"/>
        </w:rPr>
        <w:t xml:space="preserve">60 </w:t>
      </w:r>
      <w:r>
        <w:rPr>
          <w:rFonts w:ascii="Times New Roman CYR" w:hAnsi="Times New Roman CYR" w:cs="Times New Roman CYR"/>
          <w:spacing w:val="-2"/>
          <w:sz w:val="24"/>
          <w:szCs w:val="24"/>
        </w:rPr>
        <w:t>и более человек в течение 60 дней;</w:t>
      </w:r>
    </w:p>
    <w:p w:rsidR="00516639" w:rsidRDefault="00516639" w:rsidP="00516639">
      <w:pPr>
        <w:numPr>
          <w:ilvl w:val="0"/>
          <w:numId w:val="1"/>
        </w:numPr>
        <w:tabs>
          <w:tab w:val="left" w:pos="993"/>
          <w:tab w:val="left" w:pos="6865"/>
        </w:tabs>
        <w:autoSpaceDE w:val="0"/>
        <w:autoSpaceDN w:val="0"/>
        <w:adjustRightInd w:val="0"/>
        <w:spacing w:after="0" w:line="240" w:lineRule="auto"/>
        <w:ind w:left="1429" w:hanging="360"/>
        <w:jc w:val="both"/>
        <w:rPr>
          <w:rFonts w:ascii="Times New Roman CYR" w:hAnsi="Times New Roman CYR" w:cs="Times New Roman CYR"/>
          <w:spacing w:val="-2"/>
          <w:sz w:val="24"/>
          <w:szCs w:val="24"/>
        </w:rPr>
      </w:pPr>
      <w:r w:rsidRPr="00516639">
        <w:rPr>
          <w:rFonts w:ascii="Times New Roman" w:hAnsi="Times New Roman" w:cs="Times New Roman"/>
          <w:spacing w:val="-2"/>
          <w:sz w:val="24"/>
          <w:szCs w:val="24"/>
        </w:rPr>
        <w:t xml:space="preserve">100 </w:t>
      </w:r>
      <w:r>
        <w:rPr>
          <w:rFonts w:ascii="Times New Roman CYR" w:hAnsi="Times New Roman CYR" w:cs="Times New Roman CYR"/>
          <w:spacing w:val="-2"/>
          <w:sz w:val="24"/>
          <w:szCs w:val="24"/>
        </w:rPr>
        <w:t>и более человек в течение 90 дней;</w:t>
      </w:r>
    </w:p>
    <w:p w:rsidR="00516639" w:rsidRDefault="00516639" w:rsidP="00516639">
      <w:pPr>
        <w:numPr>
          <w:ilvl w:val="0"/>
          <w:numId w:val="1"/>
        </w:numPr>
        <w:tabs>
          <w:tab w:val="left" w:pos="993"/>
          <w:tab w:val="left" w:pos="6865"/>
        </w:tabs>
        <w:autoSpaceDE w:val="0"/>
        <w:autoSpaceDN w:val="0"/>
        <w:adjustRightInd w:val="0"/>
        <w:spacing w:after="0" w:line="240" w:lineRule="auto"/>
        <w:ind w:firstLine="709"/>
        <w:jc w:val="both"/>
        <w:rPr>
          <w:rFonts w:ascii="Times New Roman CYR" w:hAnsi="Times New Roman CYR" w:cs="Times New Roman CYR"/>
          <w:spacing w:val="-2"/>
          <w:sz w:val="24"/>
          <w:szCs w:val="24"/>
        </w:rPr>
      </w:pPr>
      <w:r>
        <w:rPr>
          <w:rFonts w:ascii="Times New Roman CYR" w:hAnsi="Times New Roman CYR" w:cs="Times New Roman CYR"/>
          <w:spacing w:val="-2"/>
          <w:sz w:val="24"/>
          <w:szCs w:val="24"/>
        </w:rPr>
        <w:t>увольнение 10 и более процентов работников в течение 90 календарных дней в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2.2.13.</w:t>
      </w:r>
      <w:r>
        <w:rPr>
          <w:rFonts w:ascii="Times New Roman" w:hAnsi="Times New Roman" w:cs="Times New Roman"/>
          <w:sz w:val="24"/>
          <w:szCs w:val="24"/>
          <w:lang w:val="en-MY"/>
        </w:rPr>
        <w:t> </w:t>
      </w:r>
      <w:r>
        <w:rPr>
          <w:rFonts w:ascii="Times New Roman CYR" w:hAnsi="Times New Roman CYR" w:cs="Times New Roman CY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ab/>
        <w:t xml:space="preserve">-  </w:t>
      </w:r>
      <w:r>
        <w:rPr>
          <w:rFonts w:ascii="Times New Roman CYR" w:hAnsi="Times New Roman CYR" w:cs="Times New Roman CYR"/>
          <w:sz w:val="24"/>
          <w:szCs w:val="24"/>
        </w:rPr>
        <w:t>одинокие матери и отцы, воспитывающие ребенка в возрасте до 16 лет;</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ab/>
        <w:t xml:space="preserve">- </w:t>
      </w:r>
      <w:r>
        <w:rPr>
          <w:rFonts w:ascii="Times New Roman CYR" w:hAnsi="Times New Roman CYR" w:cs="Times New Roman CYR"/>
          <w:sz w:val="24"/>
          <w:szCs w:val="24"/>
        </w:rPr>
        <w:t>родители, имеющие ребенка – инвалида в возрасте до 18 лет;</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ab/>
        <w:t xml:space="preserve">- </w:t>
      </w:r>
      <w:r>
        <w:rPr>
          <w:rFonts w:ascii="Times New Roman CYR" w:hAnsi="Times New Roman CYR" w:cs="Times New Roman CYR"/>
          <w:sz w:val="24"/>
          <w:szCs w:val="24"/>
        </w:rPr>
        <w:t>проработавшие в организации свыше 10 лет;</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ab/>
        <w:t xml:space="preserve">- </w:t>
      </w:r>
      <w:r>
        <w:rPr>
          <w:rFonts w:ascii="Times New Roman CYR" w:hAnsi="Times New Roman CYR" w:cs="Times New Roman CYR"/>
          <w:sz w:val="24"/>
          <w:szCs w:val="24"/>
        </w:rPr>
        <w:t>награжденные государственными и (или) ведомственными наградами в связи с педагогической деятельностью;</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ab/>
        <w:t xml:space="preserve">- </w:t>
      </w:r>
      <w:r>
        <w:rPr>
          <w:rFonts w:ascii="Times New Roman CYR" w:hAnsi="Times New Roman CYR" w:cs="Times New Roman CYR"/>
          <w:sz w:val="24"/>
          <w:szCs w:val="24"/>
        </w:rPr>
        <w:t>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 xml:space="preserve">- </w:t>
      </w:r>
      <w:r>
        <w:rPr>
          <w:rFonts w:ascii="Times New Roman CYR" w:hAnsi="Times New Roman CYR" w:cs="Times New Roman CYR"/>
          <w:sz w:val="24"/>
          <w:szCs w:val="24"/>
        </w:rPr>
        <w:t xml:space="preserve">работники - за два года до назначения страховой пенсии по старости;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2.2.14.</w:t>
      </w:r>
      <w:r>
        <w:rPr>
          <w:rFonts w:ascii="Times New Roman" w:hAnsi="Times New Roman" w:cs="Times New Roman"/>
          <w:sz w:val="24"/>
          <w:szCs w:val="24"/>
          <w:lang w:val="en-MY"/>
        </w:rPr>
        <w:t> </w:t>
      </w:r>
      <w:r>
        <w:rPr>
          <w:rFonts w:ascii="Times New Roman CYR" w:hAnsi="Times New Roman CYR" w:cs="Times New Roman CY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2.2.15.</w:t>
      </w:r>
      <w:r>
        <w:rPr>
          <w:rFonts w:ascii="Times New Roman" w:hAnsi="Times New Roman" w:cs="Times New Roman"/>
          <w:sz w:val="24"/>
          <w:szCs w:val="24"/>
          <w:lang w:val="en-MY"/>
        </w:rPr>
        <w:t> </w:t>
      </w:r>
      <w:r>
        <w:rPr>
          <w:rFonts w:ascii="Times New Roman CYR" w:hAnsi="Times New Roman CYR" w:cs="Times New Roman CY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 с работником – членом Профсоюза.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2.2.16.</w:t>
      </w:r>
      <w:r>
        <w:rPr>
          <w:rFonts w:ascii="Times New Roman" w:hAnsi="Times New Roman" w:cs="Times New Roman"/>
          <w:sz w:val="24"/>
          <w:szCs w:val="24"/>
          <w:lang w:val="en-MY"/>
        </w:rPr>
        <w:t> </w:t>
      </w:r>
      <w:r>
        <w:rPr>
          <w:rFonts w:ascii="Times New Roman CYR" w:hAnsi="Times New Roman CYR" w:cs="Times New Roman CYR"/>
          <w:sz w:val="24"/>
          <w:szCs w:val="24"/>
        </w:rPr>
        <w:t>Осуществлять выплаты, предусмотренные статьёй 178</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 увольняемым работникам при расторжении трудового договора в связи с ликвидацией организации либо сокращением численности или штата.</w:t>
      </w:r>
    </w:p>
    <w:p w:rsidR="00516639" w:rsidRDefault="00516639" w:rsidP="00516639">
      <w:pPr>
        <w:tabs>
          <w:tab w:val="left" w:pos="709"/>
          <w:tab w:val="left" w:pos="1620"/>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2.2.17.</w:t>
      </w:r>
      <w:r>
        <w:rPr>
          <w:rFonts w:ascii="Times New Roman" w:hAnsi="Times New Roman" w:cs="Times New Roman"/>
          <w:sz w:val="24"/>
          <w:szCs w:val="24"/>
          <w:lang w:val="en-MY"/>
        </w:rPr>
        <w:t> </w:t>
      </w:r>
      <w:r>
        <w:rPr>
          <w:rFonts w:ascii="Times New Roman CYR" w:hAnsi="Times New Roman CYR" w:cs="Times New Roman CY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16639" w:rsidRDefault="00516639" w:rsidP="00516639">
      <w:pPr>
        <w:tabs>
          <w:tab w:val="left" w:pos="709"/>
          <w:tab w:val="left" w:pos="162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16639" w:rsidRDefault="00516639" w:rsidP="00516639">
      <w:pPr>
        <w:tabs>
          <w:tab w:val="left" w:pos="709"/>
          <w:tab w:val="left" w:pos="162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16639" w:rsidRDefault="00516639" w:rsidP="00516639">
      <w:pPr>
        <w:tabs>
          <w:tab w:val="left" w:pos="709"/>
          <w:tab w:val="left" w:pos="1620"/>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2.2.18.</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516639" w:rsidRDefault="00516639" w:rsidP="00516639">
      <w:pPr>
        <w:tabs>
          <w:tab w:val="left" w:pos="709"/>
          <w:tab w:val="left" w:pos="162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2.2.19.</w:t>
      </w:r>
      <w:r>
        <w:rPr>
          <w:rFonts w:ascii="Times New Roman" w:hAnsi="Times New Roman" w:cs="Times New Roman"/>
          <w:sz w:val="24"/>
          <w:szCs w:val="24"/>
          <w:lang w:val="en-MY"/>
        </w:rPr>
        <w:t> </w:t>
      </w:r>
      <w:r>
        <w:rPr>
          <w:rFonts w:ascii="Times New Roman CYR" w:hAnsi="Times New Roman CYR" w:cs="Times New Roman CYR"/>
          <w:sz w:val="24"/>
          <w:szCs w:val="24"/>
        </w:rPr>
        <w:t>В случае прекращения трудового договора на основании пункта</w:t>
      </w:r>
      <w:r>
        <w:rPr>
          <w:rFonts w:ascii="Times New Roman" w:hAnsi="Times New Roman" w:cs="Times New Roman"/>
          <w:sz w:val="24"/>
          <w:szCs w:val="24"/>
          <w:lang w:val="en-MY"/>
        </w:rPr>
        <w:t> </w:t>
      </w:r>
      <w:r>
        <w:rPr>
          <w:rFonts w:ascii="Times New Roman CYR" w:hAnsi="Times New Roman CYR" w:cs="Times New Roman CYR"/>
          <w:sz w:val="24"/>
          <w:szCs w:val="24"/>
        </w:rPr>
        <w:t>седьмого</w:t>
      </w:r>
      <w:r>
        <w:rPr>
          <w:rFonts w:ascii="Times New Roman" w:hAnsi="Times New Roman" w:cs="Times New Roman"/>
          <w:sz w:val="24"/>
          <w:szCs w:val="24"/>
          <w:lang w:val="en-MY"/>
        </w:rPr>
        <w:t> </w:t>
      </w:r>
      <w:r>
        <w:rPr>
          <w:rFonts w:ascii="Times New Roman CYR" w:hAnsi="Times New Roman CYR" w:cs="Times New Roman CYR"/>
          <w:sz w:val="24"/>
          <w:szCs w:val="24"/>
        </w:rPr>
        <w:t>части первой статьи 77 ТК</w:t>
      </w:r>
      <w:r>
        <w:rPr>
          <w:rFonts w:ascii="Times New Roman" w:hAnsi="Times New Roman" w:cs="Times New Roman"/>
          <w:sz w:val="24"/>
          <w:szCs w:val="24"/>
          <w:lang w:val="en-MY"/>
        </w:rPr>
        <w:t> </w:t>
      </w:r>
      <w:r>
        <w:rPr>
          <w:rFonts w:ascii="Times New Roman CYR" w:hAnsi="Times New Roman CYR" w:cs="Times New Roman CYR"/>
          <w:sz w:val="24"/>
          <w:szCs w:val="24"/>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b/>
          <w:bCs/>
          <w:sz w:val="24"/>
          <w:szCs w:val="24"/>
        </w:rPr>
        <w:t>2.3.</w:t>
      </w:r>
      <w:r>
        <w:rPr>
          <w:rFonts w:ascii="Times New Roman" w:hAnsi="Times New Roman" w:cs="Times New Roman"/>
          <w:b/>
          <w:bCs/>
          <w:sz w:val="24"/>
          <w:szCs w:val="24"/>
          <w:lang w:val="en-MY"/>
        </w:rPr>
        <w:t> </w:t>
      </w:r>
      <w:r>
        <w:rPr>
          <w:rFonts w:ascii="Times New Roman CYR" w:hAnsi="Times New Roman CYR" w:cs="Times New Roman CYR"/>
          <w:b/>
          <w:bCs/>
          <w:sz w:val="24"/>
          <w:szCs w:val="24"/>
        </w:rPr>
        <w:t>Выборный орган первичной профсоюзной организации обязуется: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2.3.1.</w:t>
      </w:r>
      <w:r>
        <w:rPr>
          <w:rFonts w:ascii="Times New Roman" w:hAnsi="Times New Roman" w:cs="Times New Roman"/>
          <w:sz w:val="24"/>
          <w:szCs w:val="24"/>
          <w:lang w:val="en-MY"/>
        </w:rPr>
        <w:t> </w:t>
      </w:r>
      <w:r>
        <w:rPr>
          <w:rFonts w:ascii="Times New Roman CYR" w:hAnsi="Times New Roman CYR" w:cs="Times New Roman CYR"/>
          <w:sz w:val="24"/>
          <w:szCs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2.3.2.</w:t>
      </w:r>
      <w:r>
        <w:rPr>
          <w:rFonts w:ascii="Times New Roman" w:hAnsi="Times New Roman" w:cs="Times New Roman"/>
          <w:sz w:val="24"/>
          <w:szCs w:val="24"/>
          <w:lang w:val="en-MY"/>
        </w:rPr>
        <w:t> </w:t>
      </w:r>
      <w:r>
        <w:rPr>
          <w:rFonts w:ascii="Times New Roman CYR" w:hAnsi="Times New Roman CYR" w:cs="Times New Roman CYR"/>
          <w:sz w:val="24"/>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2.3.3.</w:t>
      </w:r>
      <w:r>
        <w:rPr>
          <w:rFonts w:ascii="Times New Roman" w:hAnsi="Times New Roman" w:cs="Times New Roman"/>
          <w:sz w:val="24"/>
          <w:szCs w:val="24"/>
          <w:lang w:val="en-MY"/>
        </w:rPr>
        <w:t> </w:t>
      </w:r>
      <w:r>
        <w:rPr>
          <w:rFonts w:ascii="Times New Roman CYR" w:hAnsi="Times New Roman CYR" w:cs="Times New Roman CYR"/>
          <w:sz w:val="24"/>
          <w:szCs w:val="24"/>
        </w:rPr>
        <w:t>Осуществлять контроль за выполнением коллективного договора, локальных нормативных актов, регулирующих трудовые отношения.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2.3.4.</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2.3.5.</w:t>
      </w:r>
      <w:r>
        <w:rPr>
          <w:rFonts w:ascii="Times New Roman" w:hAnsi="Times New Roman" w:cs="Times New Roman"/>
          <w:sz w:val="24"/>
          <w:szCs w:val="24"/>
          <w:lang w:val="en-MY"/>
        </w:rPr>
        <w:t> </w:t>
      </w:r>
      <w:r>
        <w:rPr>
          <w:rFonts w:ascii="Times New Roman CYR" w:hAnsi="Times New Roman CYR" w:cs="Times New Roman CYR"/>
          <w:sz w:val="24"/>
          <w:szCs w:val="24"/>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caps/>
          <w:sz w:val="24"/>
          <w:szCs w:val="24"/>
        </w:rPr>
      </w:pPr>
      <w:r>
        <w:rPr>
          <w:rFonts w:ascii="Times New Roman" w:hAnsi="Times New Roman" w:cs="Times New Roman"/>
          <w:b/>
          <w:bCs/>
          <w:caps/>
          <w:sz w:val="24"/>
          <w:szCs w:val="24"/>
          <w:lang w:val="en-MY"/>
        </w:rPr>
        <w:t>III</w:t>
      </w:r>
      <w:r w:rsidRPr="00516639">
        <w:rPr>
          <w:rFonts w:ascii="Times New Roman" w:hAnsi="Times New Roman" w:cs="Times New Roman"/>
          <w:b/>
          <w:bCs/>
          <w:caps/>
          <w:sz w:val="24"/>
          <w:szCs w:val="24"/>
        </w:rPr>
        <w:t xml:space="preserve">. </w:t>
      </w:r>
      <w:r>
        <w:rPr>
          <w:rFonts w:ascii="Times New Roman CYR" w:hAnsi="Times New Roman CYR" w:cs="Times New Roman CYR"/>
          <w:b/>
          <w:bCs/>
          <w:caps/>
          <w:sz w:val="24"/>
          <w:szCs w:val="24"/>
        </w:rPr>
        <w:t>рабочее время и время отдыха</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b/>
          <w:bCs/>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w:t>
      </w:r>
      <w:r>
        <w:rPr>
          <w:rFonts w:ascii="Times New Roman" w:hAnsi="Times New Roman" w:cs="Times New Roman"/>
          <w:sz w:val="24"/>
          <w:szCs w:val="24"/>
          <w:lang w:val="en-MY"/>
        </w:rPr>
        <w:t> </w:t>
      </w:r>
      <w:r>
        <w:rPr>
          <w:rFonts w:ascii="Times New Roman CYR" w:hAnsi="Times New Roman CYR" w:cs="Times New Roman CYR"/>
          <w:sz w:val="24"/>
          <w:szCs w:val="24"/>
        </w:rPr>
        <w:t>Стороны пришли к соглашению о том, что:</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516639" w:rsidRDefault="00516639" w:rsidP="00516639">
      <w:pPr>
        <w:suppressAutoHyphens/>
        <w:autoSpaceDE w:val="0"/>
        <w:autoSpaceDN w:val="0"/>
        <w:adjustRightInd w:val="0"/>
        <w:spacing w:after="0" w:line="240" w:lineRule="auto"/>
        <w:ind w:firstLine="709"/>
        <w:jc w:val="both"/>
        <w:rPr>
          <w:rFonts w:ascii="Times New Roman CYR" w:hAnsi="Times New Roman CYR" w:cs="Times New Roman CYR"/>
          <w:sz w:val="24"/>
          <w:szCs w:val="24"/>
          <w:highlight w:val="lightGray"/>
        </w:rPr>
      </w:pPr>
      <w:r w:rsidRPr="00516639">
        <w:rPr>
          <w:rFonts w:ascii="Times New Roman" w:hAnsi="Times New Roman" w:cs="Times New Roman"/>
          <w:sz w:val="24"/>
          <w:szCs w:val="24"/>
        </w:rPr>
        <w:t>3.1.1.</w:t>
      </w:r>
      <w:r>
        <w:rPr>
          <w:rFonts w:ascii="Arial" w:hAnsi="Arial" w:cs="Arial"/>
          <w:sz w:val="24"/>
          <w:szCs w:val="24"/>
          <w:lang w:val="en-MY"/>
        </w:rPr>
        <w:t> </w:t>
      </w:r>
      <w:r>
        <w:rPr>
          <w:rFonts w:ascii="Times New Roman CYR" w:hAnsi="Times New Roman CYR" w:cs="Times New Roman CYR"/>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3.1.2.</w:t>
      </w:r>
      <w:r>
        <w:rPr>
          <w:rFonts w:ascii="Times New Roman" w:hAnsi="Times New Roman" w:cs="Times New Roman"/>
          <w:sz w:val="24"/>
          <w:szCs w:val="24"/>
          <w:lang w:val="en-MY"/>
        </w:rPr>
        <w:t> </w:t>
      </w:r>
      <w:r>
        <w:rPr>
          <w:rFonts w:ascii="Times New Roman CYR" w:hAnsi="Times New Roman CYR" w:cs="Times New Roman CYR"/>
          <w:sz w:val="24"/>
          <w:szCs w:val="24"/>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ascii="Times New Roman" w:hAnsi="Times New Roman" w:cs="Times New Roman"/>
          <w:sz w:val="24"/>
          <w:szCs w:val="24"/>
          <w:lang w:val="en-MY"/>
        </w:rPr>
        <w:t> </w:t>
      </w:r>
      <w:r w:rsidRPr="00516639">
        <w:rPr>
          <w:rFonts w:ascii="Times New Roman" w:hAnsi="Times New Roman" w:cs="Times New Roman"/>
          <w:sz w:val="24"/>
          <w:szCs w:val="24"/>
        </w:rPr>
        <w:t>1.6</w:t>
      </w:r>
      <w:r>
        <w:rPr>
          <w:rFonts w:ascii="Times New Roman" w:hAnsi="Times New Roman" w:cs="Times New Roman"/>
          <w:sz w:val="24"/>
          <w:szCs w:val="24"/>
          <w:lang w:val="en-MY"/>
        </w:rPr>
        <w:t> </w:t>
      </w:r>
      <w:r>
        <w:rPr>
          <w:rFonts w:ascii="Times New Roman CYR" w:hAnsi="Times New Roman CYR" w:cs="Times New Roman CYR"/>
          <w:sz w:val="24"/>
          <w:szCs w:val="24"/>
        </w:rPr>
        <w:t>приложения 2 к приказу №</w:t>
      </w:r>
      <w:r>
        <w:rPr>
          <w:rFonts w:ascii="Times New Roman" w:hAnsi="Times New Roman" w:cs="Times New Roman"/>
          <w:sz w:val="24"/>
          <w:szCs w:val="24"/>
          <w:lang w:val="en-MY"/>
        </w:rPr>
        <w:t> </w:t>
      </w:r>
      <w:r w:rsidRPr="00516639">
        <w:rPr>
          <w:rFonts w:ascii="Times New Roman" w:hAnsi="Times New Roman" w:cs="Times New Roman"/>
          <w:sz w:val="24"/>
          <w:szCs w:val="24"/>
        </w:rPr>
        <w:t xml:space="preserve">1601 </w:t>
      </w:r>
      <w:r>
        <w:rPr>
          <w:rFonts w:ascii="Times New Roman CYR" w:hAnsi="Times New Roman CYR" w:cs="Times New Roman CYR"/>
          <w:sz w:val="24"/>
          <w:szCs w:val="24"/>
        </w:rPr>
        <w:t>Министерства образования и науки 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ascii="Times New Roman" w:hAnsi="Times New Roman" w:cs="Times New Roman"/>
          <w:sz w:val="24"/>
          <w:szCs w:val="24"/>
          <w:lang w:val="en-MY"/>
        </w:rPr>
        <w:t> </w:t>
      </w:r>
      <w:r w:rsidRPr="00516639">
        <w:rPr>
          <w:rFonts w:ascii="Times New Roman" w:hAnsi="Times New Roman" w:cs="Times New Roman"/>
          <w:sz w:val="24"/>
          <w:szCs w:val="24"/>
        </w:rPr>
        <w:t>1.7,</w:t>
      </w:r>
      <w:r>
        <w:rPr>
          <w:rFonts w:ascii="Times New Roman" w:hAnsi="Times New Roman" w:cs="Times New Roman"/>
          <w:sz w:val="24"/>
          <w:szCs w:val="24"/>
          <w:lang w:val="en-MY"/>
        </w:rPr>
        <w:t> </w:t>
      </w:r>
      <w:r w:rsidRPr="00516639">
        <w:rPr>
          <w:rFonts w:ascii="Times New Roman" w:hAnsi="Times New Roman" w:cs="Times New Roman"/>
          <w:sz w:val="24"/>
          <w:szCs w:val="24"/>
        </w:rPr>
        <w:t xml:space="preserve">5.2 </w:t>
      </w:r>
      <w:r>
        <w:rPr>
          <w:rFonts w:ascii="Times New Roman CYR" w:hAnsi="Times New Roman CYR" w:cs="Times New Roman CYR"/>
          <w:sz w:val="24"/>
          <w:szCs w:val="24"/>
        </w:rPr>
        <w:t>приложения 2 к приказу №</w:t>
      </w:r>
      <w:r>
        <w:rPr>
          <w:rFonts w:ascii="Times New Roman" w:hAnsi="Times New Roman" w:cs="Times New Roman"/>
          <w:sz w:val="24"/>
          <w:szCs w:val="24"/>
          <w:lang w:val="en-MY"/>
        </w:rPr>
        <w:t> </w:t>
      </w:r>
      <w:r w:rsidRPr="00516639">
        <w:rPr>
          <w:rFonts w:ascii="Times New Roman" w:hAnsi="Times New Roman" w:cs="Times New Roman"/>
          <w:sz w:val="24"/>
          <w:szCs w:val="24"/>
        </w:rPr>
        <w:t xml:space="preserve">1601 </w:t>
      </w:r>
      <w:r>
        <w:rPr>
          <w:rFonts w:ascii="Times New Roman CYR" w:hAnsi="Times New Roman CYR" w:cs="Times New Roman CYR"/>
          <w:sz w:val="24"/>
          <w:szCs w:val="24"/>
        </w:rPr>
        <w:t>Министерства образования и науки РФ от 22.12.2014г., в том числе: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а)</w:t>
      </w:r>
      <w:r>
        <w:rPr>
          <w:rFonts w:ascii="Times New Roman" w:hAnsi="Times New Roman" w:cs="Times New Roman"/>
          <w:sz w:val="24"/>
          <w:szCs w:val="24"/>
          <w:lang w:val="en-MY"/>
        </w:rPr>
        <w:t> </w:t>
      </w:r>
      <w:r>
        <w:rPr>
          <w:rFonts w:ascii="Times New Roman CYR" w:hAnsi="Times New Roman CYR" w:cs="Times New Roman CYR"/>
          <w:sz w:val="24"/>
          <w:szCs w:val="24"/>
        </w:rPr>
        <w:t>по взаимному согласию сторон;</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б)</w:t>
      </w:r>
      <w:r>
        <w:rPr>
          <w:rFonts w:ascii="Times New Roman" w:hAnsi="Times New Roman" w:cs="Times New Roman"/>
          <w:sz w:val="24"/>
          <w:szCs w:val="24"/>
          <w:lang w:val="en-MY"/>
        </w:rPr>
        <w:t> </w:t>
      </w:r>
      <w:r>
        <w:rPr>
          <w:rFonts w:ascii="Times New Roman CYR" w:hAnsi="Times New Roman CYR" w:cs="Times New Roman CYR"/>
          <w:sz w:val="24"/>
          <w:szCs w:val="24"/>
        </w:rPr>
        <w:t>по инициативе работодателя в случаях:</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trike/>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уменьшения количества часов по учебным планам и программам, сокращения количества классов (групп);</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восстановления на работе учителя, ранее выполнявшего эту учебную нагрузку;</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3.1.3.</w:t>
      </w:r>
      <w:r>
        <w:rPr>
          <w:rFonts w:ascii="Times New Roman" w:hAnsi="Times New Roman" w:cs="Times New Roman"/>
          <w:sz w:val="24"/>
          <w:szCs w:val="24"/>
          <w:lang w:val="en-MY"/>
        </w:rPr>
        <w:t> </w:t>
      </w:r>
      <w:r>
        <w:rPr>
          <w:rFonts w:ascii="Times New Roman CYR" w:hAnsi="Times New Roman CYR" w:cs="Times New Roman CYR"/>
          <w:sz w:val="24"/>
          <w:szCs w:val="24"/>
        </w:rPr>
        <w:t>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3.1.4.</w:t>
      </w:r>
      <w:r>
        <w:rPr>
          <w:rFonts w:ascii="Times New Roman" w:hAnsi="Times New Roman" w:cs="Times New Roman"/>
          <w:sz w:val="24"/>
          <w:szCs w:val="24"/>
          <w:lang w:val="en-MY"/>
        </w:rPr>
        <w:t> </w:t>
      </w:r>
      <w:r>
        <w:rPr>
          <w:rFonts w:ascii="Times New Roman CYR" w:hAnsi="Times New Roman CYR" w:cs="Times New Roman CYR"/>
          <w:sz w:val="24"/>
          <w:szCs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3.1.5.</w:t>
      </w:r>
      <w:r>
        <w:rPr>
          <w:rFonts w:ascii="Times New Roman" w:hAnsi="Times New Roman" w:cs="Times New Roman"/>
          <w:sz w:val="24"/>
          <w:szCs w:val="24"/>
          <w:lang w:val="en-MY"/>
        </w:rPr>
        <w:t> </w:t>
      </w:r>
      <w:r>
        <w:rPr>
          <w:rFonts w:ascii="Times New Roman CYR" w:hAnsi="Times New Roman CYR" w:cs="Times New Roman CYR"/>
          <w:sz w:val="24"/>
          <w:szCs w:val="24"/>
        </w:rPr>
        <w:t>Для работников и руководителей организации, расположенной в сельской местности, из числа женщин в соответствии со статьёй 263.1. ТК</w:t>
      </w:r>
      <w:r>
        <w:rPr>
          <w:rFonts w:ascii="Times New Roman" w:hAnsi="Times New Roman" w:cs="Times New Roman"/>
          <w:sz w:val="24"/>
          <w:szCs w:val="24"/>
          <w:lang w:val="en-MY"/>
        </w:rPr>
        <w:t> </w:t>
      </w:r>
      <w:r>
        <w:rPr>
          <w:rFonts w:ascii="Times New Roman CYR" w:hAnsi="Times New Roman CYR" w:cs="Times New Roman CYR"/>
          <w:sz w:val="24"/>
          <w:szCs w:val="24"/>
        </w:rPr>
        <w:t>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3.1.6.</w:t>
      </w:r>
      <w:r>
        <w:rPr>
          <w:rFonts w:ascii="Times New Roman" w:hAnsi="Times New Roman" w:cs="Times New Roman"/>
          <w:sz w:val="24"/>
          <w:szCs w:val="24"/>
          <w:lang w:val="en-MY"/>
        </w:rPr>
        <w:t> </w:t>
      </w:r>
      <w:r>
        <w:rPr>
          <w:rFonts w:ascii="Times New Roman CYR" w:hAnsi="Times New Roman CYR" w:cs="Times New Roman CY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trike/>
          <w:sz w:val="24"/>
          <w:szCs w:val="24"/>
        </w:rPr>
      </w:pPr>
      <w:r w:rsidRPr="00516639">
        <w:rPr>
          <w:rFonts w:ascii="Times New Roman" w:hAnsi="Times New Roman" w:cs="Times New Roman"/>
          <w:sz w:val="24"/>
          <w:szCs w:val="24"/>
        </w:rPr>
        <w:t>3.1.7.</w:t>
      </w:r>
      <w:r>
        <w:rPr>
          <w:rFonts w:ascii="Times New Roman" w:hAnsi="Times New Roman" w:cs="Times New Roman"/>
          <w:sz w:val="24"/>
          <w:szCs w:val="24"/>
          <w:lang w:val="en-MY"/>
        </w:rPr>
        <w:t> </w:t>
      </w:r>
      <w:r>
        <w:rPr>
          <w:rFonts w:ascii="Times New Roman CYR" w:hAnsi="Times New Roman CYR" w:cs="Times New Roman CYR"/>
          <w:sz w:val="24"/>
          <w:szCs w:val="24"/>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w:t>
      </w:r>
      <w:r>
        <w:rPr>
          <w:rFonts w:ascii="Times New Roman" w:hAnsi="Times New Roman" w:cs="Times New Roman"/>
          <w:sz w:val="24"/>
          <w:szCs w:val="24"/>
          <w:lang w:val="en-MY"/>
        </w:rPr>
        <w:t> </w:t>
      </w:r>
      <w:r w:rsidRPr="00516639">
        <w:rPr>
          <w:rFonts w:ascii="Times New Roman" w:hAnsi="Times New Roman" w:cs="Times New Roman"/>
          <w:sz w:val="24"/>
          <w:szCs w:val="24"/>
        </w:rPr>
        <w:t xml:space="preserve">1601 </w:t>
      </w:r>
      <w:r>
        <w:rPr>
          <w:rFonts w:ascii="Times New Roman CYR" w:hAnsi="Times New Roman CYR" w:cs="Times New Roman CYR"/>
          <w:sz w:val="24"/>
          <w:szCs w:val="24"/>
        </w:rPr>
        <w:t>Министерства образования и науки РФ от 22.12.2014г. и №</w:t>
      </w:r>
      <w:r>
        <w:rPr>
          <w:rFonts w:ascii="Times New Roman" w:hAnsi="Times New Roman" w:cs="Times New Roman"/>
          <w:sz w:val="24"/>
          <w:szCs w:val="24"/>
          <w:lang w:val="en-MY"/>
        </w:rPr>
        <w:t> </w:t>
      </w:r>
      <w:r w:rsidRPr="00516639">
        <w:rPr>
          <w:rFonts w:ascii="Times New Roman" w:hAnsi="Times New Roman" w:cs="Times New Roman"/>
          <w:sz w:val="24"/>
          <w:szCs w:val="24"/>
        </w:rPr>
        <w:t xml:space="preserve">536.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3.1.8.</w:t>
      </w:r>
      <w:r>
        <w:rPr>
          <w:rFonts w:ascii="Times New Roman" w:hAnsi="Times New Roman" w:cs="Times New Roman"/>
          <w:sz w:val="24"/>
          <w:szCs w:val="24"/>
          <w:lang w:val="en-MY"/>
        </w:rPr>
        <w:t> </w:t>
      </w:r>
      <w:r>
        <w:rPr>
          <w:rFonts w:ascii="Times New Roman CYR" w:hAnsi="Times New Roman CYR" w:cs="Times New Roman CYR"/>
          <w:sz w:val="24"/>
          <w:szCs w:val="24"/>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3.1.9.</w:t>
      </w:r>
      <w:r>
        <w:rPr>
          <w:rFonts w:ascii="Times New Roman" w:hAnsi="Times New Roman" w:cs="Times New Roman"/>
          <w:sz w:val="24"/>
          <w:szCs w:val="24"/>
          <w:lang w:val="en-MY"/>
        </w:rPr>
        <w:t> </w:t>
      </w:r>
      <w:r>
        <w:rPr>
          <w:rFonts w:ascii="Times New Roman CYR" w:hAnsi="Times New Roman CYR" w:cs="Times New Roman CY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Режим рабочего времени работников в течение недели шестидневная с  одним выходным днем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Общим выходным днем является воскресенье.</w:t>
      </w:r>
    </w:p>
    <w:p w:rsidR="00516639" w:rsidRDefault="00516639" w:rsidP="00516639">
      <w:pPr>
        <w:tabs>
          <w:tab w:val="left" w:pos="7230"/>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3.1.10.</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rsidR="00516639" w:rsidRDefault="00516639" w:rsidP="00516639">
      <w:pPr>
        <w:tabs>
          <w:tab w:val="left" w:pos="723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516639" w:rsidRDefault="00516639" w:rsidP="00516639">
      <w:pPr>
        <w:tabs>
          <w:tab w:val="left" w:pos="723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w:t>
      </w:r>
      <w:r w:rsidRPr="00516639">
        <w:rPr>
          <w:rFonts w:ascii="Times New Roman" w:hAnsi="Times New Roman" w:cs="Times New Roman"/>
          <w:sz w:val="24"/>
          <w:szCs w:val="24"/>
        </w:rPr>
        <w:t>«</w:t>
      </w:r>
      <w:r>
        <w:rPr>
          <w:rFonts w:ascii="Times New Roman CYR" w:hAnsi="Times New Roman CYR" w:cs="Times New Roman CYR"/>
          <w:sz w:val="24"/>
          <w:szCs w:val="24"/>
        </w:rPr>
        <w:t>окна</w:t>
      </w:r>
      <w:r w:rsidRPr="00516639">
        <w:rPr>
          <w:rFonts w:ascii="Times New Roman" w:hAnsi="Times New Roman" w:cs="Times New Roman"/>
          <w:sz w:val="24"/>
          <w:szCs w:val="24"/>
        </w:rPr>
        <w:t xml:space="preserve">»), </w:t>
      </w:r>
      <w:r>
        <w:rPr>
          <w:rFonts w:ascii="Times New Roman CYR" w:hAnsi="Times New Roman CYR" w:cs="Times New Roman CYR"/>
          <w:sz w:val="24"/>
          <w:szCs w:val="24"/>
        </w:rPr>
        <w:t>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3.1.11.</w:t>
      </w:r>
      <w:r>
        <w:rPr>
          <w:rFonts w:ascii="Times New Roman" w:hAnsi="Times New Roman" w:cs="Times New Roman"/>
          <w:sz w:val="24"/>
          <w:szCs w:val="24"/>
          <w:lang w:val="en-MY"/>
        </w:rPr>
        <w:t> </w:t>
      </w:r>
      <w:r>
        <w:rPr>
          <w:rFonts w:ascii="Times New Roman CYR" w:hAnsi="Times New Roman CYR" w:cs="Times New Roman CYR"/>
          <w:sz w:val="24"/>
          <w:szCs w:val="24"/>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516639" w:rsidRDefault="00516639" w:rsidP="00516639">
      <w:pPr>
        <w:tabs>
          <w:tab w:val="left" w:pos="723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3.1.12.</w:t>
      </w:r>
      <w:r>
        <w:rPr>
          <w:rFonts w:ascii="Times New Roman" w:hAnsi="Times New Roman" w:cs="Times New Roman"/>
          <w:sz w:val="24"/>
          <w:szCs w:val="24"/>
          <w:lang w:val="en-MY"/>
        </w:rPr>
        <w:t> </w:t>
      </w:r>
      <w:r>
        <w:rPr>
          <w:rFonts w:ascii="Times New Roman CYR" w:hAnsi="Times New Roman CYR" w:cs="Times New Roman CYR"/>
          <w:sz w:val="24"/>
          <w:szCs w:val="24"/>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516639" w:rsidRDefault="00516639" w:rsidP="00516639">
      <w:pPr>
        <w:tabs>
          <w:tab w:val="left" w:pos="723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3.1.13.</w:t>
      </w:r>
      <w:r>
        <w:rPr>
          <w:rFonts w:ascii="Times New Roman" w:hAnsi="Times New Roman" w:cs="Times New Roman"/>
          <w:sz w:val="24"/>
          <w:szCs w:val="24"/>
          <w:lang w:val="en-MY"/>
        </w:rPr>
        <w:t> </w:t>
      </w:r>
      <w:r>
        <w:rPr>
          <w:rFonts w:ascii="Times New Roman CYR" w:hAnsi="Times New Roman CYR" w:cs="Times New Roman CY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Работодатель может привлекать работников к сверхурочным работам в соответствии со статьёй 99 ТК</w:t>
      </w:r>
      <w:r>
        <w:rPr>
          <w:rFonts w:ascii="Times New Roman" w:hAnsi="Times New Roman" w:cs="Times New Roman"/>
          <w:sz w:val="24"/>
          <w:szCs w:val="24"/>
          <w:lang w:val="en-MY"/>
        </w:rPr>
        <w:t> </w:t>
      </w:r>
      <w:r>
        <w:rPr>
          <w:rFonts w:ascii="Times New Roman CYR" w:hAnsi="Times New Roman CYR" w:cs="Times New Roman CYR"/>
          <w:sz w:val="24"/>
          <w:szCs w:val="24"/>
        </w:rPr>
        <w:t>РФ только с предварительного согласия выборного органа первичной профсоюзной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w:t>
      </w:r>
      <w:r>
        <w:rPr>
          <w:rFonts w:ascii="Times New Roman" w:hAnsi="Times New Roman" w:cs="Times New Roman"/>
          <w:sz w:val="24"/>
          <w:szCs w:val="24"/>
          <w:lang w:val="en-MY"/>
        </w:rPr>
        <w:t> </w:t>
      </w:r>
      <w:r>
        <w:rPr>
          <w:rFonts w:ascii="Times New Roman CYR" w:hAnsi="Times New Roman CYR" w:cs="Times New Roman CYR"/>
          <w:sz w:val="24"/>
          <w:szCs w:val="24"/>
        </w:rPr>
        <w:t>РФ и иными федеральными законами.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3.1.14.</w:t>
      </w:r>
      <w:r>
        <w:rPr>
          <w:rFonts w:ascii="Times New Roman" w:hAnsi="Times New Roman" w:cs="Times New Roman"/>
          <w:sz w:val="24"/>
          <w:szCs w:val="24"/>
          <w:lang w:val="en-MY"/>
        </w:rPr>
        <w:t> </w:t>
      </w:r>
      <w:r>
        <w:rPr>
          <w:rFonts w:ascii="Times New Roman CYR" w:hAnsi="Times New Roman CYR" w:cs="Times New Roman CY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3.1.15.</w:t>
      </w:r>
      <w:r>
        <w:rPr>
          <w:rFonts w:ascii="Times New Roman" w:hAnsi="Times New Roman" w:cs="Times New Roman"/>
          <w:sz w:val="24"/>
          <w:szCs w:val="24"/>
          <w:lang w:val="en-MY"/>
        </w:rPr>
        <w:t> </w:t>
      </w:r>
      <w:r>
        <w:rPr>
          <w:rFonts w:ascii="Times New Roman CYR" w:hAnsi="Times New Roman CYR" w:cs="Times New Roman CY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pacing w:val="-6"/>
          <w:sz w:val="24"/>
          <w:szCs w:val="24"/>
        </w:rPr>
      </w:pPr>
      <w:r w:rsidRPr="00516639">
        <w:rPr>
          <w:rFonts w:ascii="Times New Roman" w:hAnsi="Times New Roman" w:cs="Times New Roman"/>
          <w:spacing w:val="-6"/>
          <w:sz w:val="24"/>
          <w:szCs w:val="24"/>
        </w:rPr>
        <w:lastRenderedPageBreak/>
        <w:t>3.1.16.</w:t>
      </w:r>
      <w:r>
        <w:rPr>
          <w:rFonts w:ascii="Times New Roman" w:hAnsi="Times New Roman" w:cs="Times New Roman"/>
          <w:sz w:val="24"/>
          <w:szCs w:val="24"/>
          <w:lang w:val="en-MY"/>
        </w:rPr>
        <w:t> </w:t>
      </w:r>
      <w:r>
        <w:rPr>
          <w:rFonts w:ascii="Times New Roman CYR" w:hAnsi="Times New Roman CYR" w:cs="Times New Roman CY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pacing w:val="-6"/>
          <w:sz w:val="24"/>
          <w:szCs w:val="24"/>
        </w:rPr>
      </w:pPr>
      <w:r>
        <w:rPr>
          <w:rFonts w:ascii="Times New Roman CYR" w:hAnsi="Times New Roman CYR" w:cs="Times New Roman CYR"/>
          <w:spacing w:val="-6"/>
          <w:sz w:val="24"/>
          <w:szCs w:val="24"/>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pacing w:val="-6"/>
          <w:sz w:val="24"/>
          <w:szCs w:val="24"/>
        </w:rPr>
        <w:t>3.1.17.</w:t>
      </w:r>
      <w:r>
        <w:rPr>
          <w:rFonts w:ascii="Times New Roman" w:hAnsi="Times New Roman" w:cs="Times New Roman"/>
          <w:sz w:val="24"/>
          <w:szCs w:val="24"/>
          <w:lang w:val="en-MY"/>
        </w:rPr>
        <w:t> </w:t>
      </w:r>
      <w:r>
        <w:rPr>
          <w:rFonts w:ascii="Times New Roman CYR" w:hAnsi="Times New Roman CYR" w:cs="Times New Roman CYR"/>
          <w:sz w:val="24"/>
          <w:szCs w:val="24"/>
        </w:rPr>
        <w:t>Педагогическим работникам предоставляется ежегодный основной удлинённый оплачиваемый отпуск, продолжительностью 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CYR" w:hAnsi="Times New Roman CYR" w:cs="Times New Roman CYR"/>
          <w:sz w:val="24"/>
          <w:szCs w:val="24"/>
        </w:rPr>
        <w:t xml:space="preserve">Инвалидам предоставляется ежегодный отпуск не менее 30 календарных дней (ст.92 ТК РФ, ст.23 Федерального закона от 24 ноября 1995 года № 181-ФЗ </w:t>
      </w:r>
      <w:r w:rsidRPr="00516639">
        <w:rPr>
          <w:rFonts w:ascii="Times New Roman" w:hAnsi="Times New Roman" w:cs="Times New Roman"/>
          <w:sz w:val="24"/>
          <w:szCs w:val="24"/>
        </w:rPr>
        <w:t>«</w:t>
      </w:r>
      <w:r>
        <w:rPr>
          <w:rFonts w:ascii="Times New Roman CYR" w:hAnsi="Times New Roman CYR" w:cs="Times New Roman CYR"/>
          <w:sz w:val="24"/>
          <w:szCs w:val="24"/>
        </w:rPr>
        <w:t>О социальной защите инвалидов в Российской Федерации</w:t>
      </w:r>
      <w:r w:rsidRPr="00516639">
        <w:rPr>
          <w:rFonts w:ascii="Times New Roman" w:hAnsi="Times New Roman" w:cs="Times New Roman"/>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 времени начала отпуска работник должен быть письменно извещен не позднее, чем за две недели до его начала.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w:t>
      </w:r>
      <w:r>
        <w:rPr>
          <w:rFonts w:ascii="Times New Roman" w:hAnsi="Times New Roman" w:cs="Times New Roman"/>
          <w:sz w:val="24"/>
          <w:szCs w:val="24"/>
          <w:lang w:val="en-MY"/>
        </w:rPr>
        <w:t> </w:t>
      </w:r>
      <w:r w:rsidRPr="00516639">
        <w:rPr>
          <w:rFonts w:ascii="Times New Roman" w:hAnsi="Times New Roman" w:cs="Times New Roman"/>
          <w:sz w:val="24"/>
          <w:szCs w:val="24"/>
        </w:rPr>
        <w:t xml:space="preserve">125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3.1.18.</w:t>
      </w:r>
      <w:r>
        <w:rPr>
          <w:rFonts w:ascii="Times New Roman" w:hAnsi="Times New Roman" w:cs="Times New Roman"/>
          <w:sz w:val="24"/>
          <w:szCs w:val="24"/>
          <w:lang w:val="en-MY"/>
        </w:rPr>
        <w:t> </w:t>
      </w:r>
      <w:r>
        <w:rPr>
          <w:rFonts w:ascii="Times New Roman CYR" w:hAnsi="Times New Roman CYR" w:cs="Times New Roman CYR"/>
          <w:sz w:val="24"/>
          <w:szCs w:val="24"/>
        </w:rPr>
        <w:t>В соответствии с законодательством работникам предоставляются ежегодные дополнительные оплачиваемые отпуска:</w:t>
      </w:r>
    </w:p>
    <w:p w:rsidR="00516639" w:rsidRDefault="00516639" w:rsidP="00516639">
      <w:pPr>
        <w:autoSpaceDE w:val="0"/>
        <w:autoSpaceDN w:val="0"/>
        <w:adjustRightInd w:val="0"/>
        <w:spacing w:after="0" w:line="240" w:lineRule="auto"/>
        <w:ind w:firstLine="705"/>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 xml:space="preserve">за работу с вредными условиями труда, продолжительностью 6 рабочих дней (машинистка, постоянно работающая на пишущей машинке, повар, постоянно работающий у плиты, уборщик служебных помещений, занятый уборкой наружных (общественных) туалетов и санузлов), (Основание:    Постановление Госкомитета Совета Министров СССР и Президиума ВЦСПС от 25 октября 1974 г.  № 298/П-22)                                                                                                                                                     </w:t>
      </w:r>
    </w:p>
    <w:p w:rsidR="00516639" w:rsidRDefault="00516639" w:rsidP="00516639">
      <w:pPr>
        <w:autoSpaceDE w:val="0"/>
        <w:autoSpaceDN w:val="0"/>
        <w:adjustRightInd w:val="0"/>
        <w:spacing w:after="0" w:line="240" w:lineRule="auto"/>
        <w:ind w:firstLine="705"/>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за ненормированный рабочий день, продолжительность которого устанавливается индивидуальным трудовым договором, но не менее трех календарных дней в соответствии со ст.119 Трудового кодекса РФ (директор школы, заместители директора школы: по учебной работе, по воспитательной работе, по национальному образованию, по административно-хозяйственной части; педагог-организатор);</w:t>
      </w:r>
    </w:p>
    <w:p w:rsidR="00516639" w:rsidRDefault="00516639" w:rsidP="00516639">
      <w:pPr>
        <w:autoSpaceDE w:val="0"/>
        <w:autoSpaceDN w:val="0"/>
        <w:adjustRightInd w:val="0"/>
        <w:spacing w:after="0" w:line="240" w:lineRule="auto"/>
        <w:ind w:firstLine="705"/>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 xml:space="preserve">- </w:t>
      </w:r>
      <w:r>
        <w:rPr>
          <w:rFonts w:ascii="Times New Roman CYR" w:hAnsi="Times New Roman CYR" w:cs="Times New Roman CYR"/>
          <w:sz w:val="24"/>
          <w:szCs w:val="24"/>
        </w:rPr>
        <w:t>за особый характер работы (членам комиссии по трудовым спорам, работникам, привлекаемым к дежурству в ДНД, работникам, привлекаемым к подготовке и проведению выборных кампаний и других общественных мероприятий, членам профсоюзного комитета, уполномоченному  по защите прав, секретарю педагогического совета, уполномоченному  по охране труда);</w:t>
      </w:r>
    </w:p>
    <w:p w:rsidR="00516639" w:rsidRDefault="00516639" w:rsidP="00516639">
      <w:pPr>
        <w:suppressAutoHyphens/>
        <w:autoSpaceDE w:val="0"/>
        <w:autoSpaceDN w:val="0"/>
        <w:adjustRightInd w:val="0"/>
        <w:spacing w:after="0" w:line="240" w:lineRule="auto"/>
        <w:ind w:firstLine="567"/>
        <w:jc w:val="both"/>
        <w:rPr>
          <w:rFonts w:ascii="Times New Roman CYR" w:hAnsi="Times New Roman CYR" w:cs="Times New Roman CYR"/>
          <w:i/>
          <w:iCs/>
          <w:sz w:val="24"/>
          <w:szCs w:val="24"/>
        </w:rPr>
      </w:pPr>
      <w:r>
        <w:rPr>
          <w:rFonts w:ascii="Times New Roman CYR" w:hAnsi="Times New Roman CYR" w:cs="Times New Roman CYR"/>
          <w:sz w:val="24"/>
          <w:szCs w:val="24"/>
        </w:rPr>
        <w:t>Работникам, занятым на работах с вредными и опасными условиями труда, обеспечивается право на дополнительный отпуск и сокращенный рабочий день.</w:t>
      </w:r>
    </w:p>
    <w:p w:rsidR="00516639" w:rsidRDefault="00516639" w:rsidP="00516639">
      <w:pPr>
        <w:autoSpaceDE w:val="0"/>
        <w:autoSpaceDN w:val="0"/>
        <w:adjustRightInd w:val="0"/>
        <w:spacing w:after="0" w:line="240" w:lineRule="auto"/>
        <w:ind w:firstLine="705"/>
        <w:jc w:val="both"/>
        <w:rPr>
          <w:rFonts w:ascii="Times New Roman CYR" w:hAnsi="Times New Roman CYR" w:cs="Times New Roman CYR"/>
          <w:sz w:val="24"/>
          <w:szCs w:val="24"/>
        </w:rPr>
      </w:pPr>
      <w:r>
        <w:rPr>
          <w:rFonts w:ascii="Times New Roman CYR" w:hAnsi="Times New Roman CYR" w:cs="Times New Roman CYR"/>
          <w:sz w:val="24"/>
          <w:szCs w:val="24"/>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516639" w:rsidRDefault="00516639" w:rsidP="00516639">
      <w:pPr>
        <w:autoSpaceDE w:val="0"/>
        <w:autoSpaceDN w:val="0"/>
        <w:adjustRightInd w:val="0"/>
        <w:spacing w:after="0" w:line="240" w:lineRule="auto"/>
        <w:ind w:firstLine="705"/>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3.1.18.1. </w:t>
      </w:r>
      <w:r>
        <w:rPr>
          <w:rFonts w:ascii="Times New Roman CYR" w:hAnsi="Times New Roman CYR" w:cs="Times New Roman CYR"/>
          <w:sz w:val="24"/>
          <w:szCs w:val="24"/>
        </w:rPr>
        <w:t>Одному из родителей (опекуну, попечителю) для ухода за</w:t>
      </w:r>
      <w:r>
        <w:rPr>
          <w:rFonts w:ascii="Times New Roman" w:hAnsi="Times New Roman" w:cs="Times New Roman"/>
          <w:sz w:val="24"/>
          <w:szCs w:val="24"/>
          <w:lang w:val="en-MY"/>
        </w:rPr>
        <w:t> </w:t>
      </w:r>
      <w:r>
        <w:rPr>
          <w:rFonts w:ascii="Times New Roman CYR" w:hAnsi="Times New Roman CYR" w:cs="Times New Roman CYR"/>
          <w:sz w:val="24"/>
          <w:szCs w:val="24"/>
        </w:rPr>
        <w:t>детьми-инвалидами</w:t>
      </w:r>
      <w:r>
        <w:rPr>
          <w:rFonts w:ascii="Times New Roman" w:hAnsi="Times New Roman" w:cs="Times New Roman"/>
          <w:sz w:val="24"/>
          <w:szCs w:val="24"/>
          <w:lang w:val="en-MY"/>
        </w:rPr>
        <w:t> </w:t>
      </w:r>
      <w:r>
        <w:rPr>
          <w:rFonts w:ascii="Times New Roman CYR" w:hAnsi="Times New Roman CYR" w:cs="Times New Roman CYR"/>
          <w:sz w:val="24"/>
          <w:szCs w:val="24"/>
        </w:rPr>
        <w:t>по его письменному</w:t>
      </w:r>
      <w:r>
        <w:rPr>
          <w:rFonts w:ascii="Times New Roman" w:hAnsi="Times New Roman" w:cs="Times New Roman"/>
          <w:sz w:val="24"/>
          <w:szCs w:val="24"/>
          <w:lang w:val="en-MY"/>
        </w:rPr>
        <w:t> </w:t>
      </w:r>
      <w:r>
        <w:rPr>
          <w:rFonts w:ascii="Times New Roman CYR" w:hAnsi="Times New Roman CYR" w:cs="Times New Roman CYR"/>
          <w:sz w:val="24"/>
          <w:szCs w:val="24"/>
        </w:rPr>
        <w:t>заявлению</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предоставляются четыре дополнительных оплачиваемых выходных дня в месяц, которые могут быть</w:t>
      </w:r>
      <w:r>
        <w:rPr>
          <w:rFonts w:ascii="Times New Roman" w:hAnsi="Times New Roman" w:cs="Times New Roman"/>
          <w:sz w:val="24"/>
          <w:szCs w:val="24"/>
          <w:lang w:val="en-MY"/>
        </w:rPr>
        <w:t> </w:t>
      </w:r>
      <w:r>
        <w:rPr>
          <w:rFonts w:ascii="Times New Roman CYR" w:hAnsi="Times New Roman CYR" w:cs="Times New Roman CYR"/>
          <w:sz w:val="24"/>
          <w:szCs w:val="24"/>
        </w:rPr>
        <w:t>использованы</w:t>
      </w:r>
      <w:r>
        <w:rPr>
          <w:rFonts w:ascii="Times New Roman" w:hAnsi="Times New Roman" w:cs="Times New Roman"/>
          <w:sz w:val="24"/>
          <w:szCs w:val="24"/>
          <w:lang w:val="en-MY"/>
        </w:rPr>
        <w:t> </w:t>
      </w:r>
      <w:r>
        <w:rPr>
          <w:rFonts w:ascii="Times New Roman CYR" w:hAnsi="Times New Roman CYR" w:cs="Times New Roman CYR"/>
          <w:sz w:val="24"/>
          <w:szCs w:val="24"/>
        </w:rPr>
        <w:t>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w:t>
      </w:r>
      <w:r>
        <w:rPr>
          <w:rFonts w:ascii="Times New Roman" w:hAnsi="Times New Roman" w:cs="Times New Roman"/>
          <w:sz w:val="24"/>
          <w:szCs w:val="24"/>
          <w:lang w:val="en-MY"/>
        </w:rPr>
        <w:t> </w:t>
      </w:r>
      <w:r>
        <w:rPr>
          <w:rFonts w:ascii="Times New Roman CYR" w:hAnsi="Times New Roman CYR" w:cs="Times New Roman CYR"/>
          <w:sz w:val="24"/>
          <w:szCs w:val="24"/>
        </w:rPr>
        <w:t>федеральными законами.</w:t>
      </w:r>
      <w:r>
        <w:rPr>
          <w:rFonts w:ascii="Times New Roman" w:hAnsi="Times New Roman" w:cs="Times New Roman"/>
          <w:sz w:val="24"/>
          <w:szCs w:val="24"/>
          <w:lang w:val="en-MY"/>
        </w:rPr>
        <w:t> </w:t>
      </w:r>
      <w:r>
        <w:rPr>
          <w:rFonts w:ascii="Times New Roman CYR" w:hAnsi="Times New Roman CYR" w:cs="Times New Roman CYR"/>
          <w:sz w:val="24"/>
          <w:szCs w:val="24"/>
        </w:rPr>
        <w:t>Порядок</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предоставления указанных дополнительных оплачиваемых выходных дней устанавливается Правительством Российской Федерации.</w:t>
      </w:r>
    </w:p>
    <w:p w:rsidR="00516639" w:rsidRDefault="00516639" w:rsidP="00516639">
      <w:pPr>
        <w:autoSpaceDE w:val="0"/>
        <w:autoSpaceDN w:val="0"/>
        <w:adjustRightInd w:val="0"/>
        <w:spacing w:after="0" w:line="240" w:lineRule="auto"/>
        <w:ind w:firstLine="705"/>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3.1.18.2. </w:t>
      </w:r>
      <w:r>
        <w:rPr>
          <w:rFonts w:ascii="Times New Roman CYR" w:hAnsi="Times New Roman CYR" w:cs="Times New Roman CYR"/>
          <w:sz w:val="24"/>
          <w:szCs w:val="24"/>
        </w:rPr>
        <w:t>Одному из родителей (опекуну, попечителю, приемному родителю), воспитывающему</w:t>
      </w:r>
      <w:r>
        <w:rPr>
          <w:rFonts w:ascii="Times New Roman" w:hAnsi="Times New Roman" w:cs="Times New Roman"/>
          <w:sz w:val="24"/>
          <w:szCs w:val="24"/>
          <w:lang w:val="en-MY"/>
        </w:rPr>
        <w:t> </w:t>
      </w:r>
      <w:r>
        <w:rPr>
          <w:rFonts w:ascii="Times New Roman CYR" w:hAnsi="Times New Roman CYR" w:cs="Times New Roman CYR"/>
          <w:sz w:val="24"/>
          <w:szCs w:val="24"/>
        </w:rPr>
        <w:t>ребенка-инвалида</w:t>
      </w:r>
      <w:r>
        <w:rPr>
          <w:rFonts w:ascii="Times New Roman" w:hAnsi="Times New Roman" w:cs="Times New Roman"/>
          <w:sz w:val="24"/>
          <w:szCs w:val="24"/>
          <w:lang w:val="en-MY"/>
        </w:rPr>
        <w:t> </w:t>
      </w:r>
      <w:r>
        <w:rPr>
          <w:rFonts w:ascii="Times New Roman CYR" w:hAnsi="Times New Roman CYR" w:cs="Times New Roman CYR"/>
          <w:sz w:val="24"/>
          <w:szCs w:val="24"/>
        </w:rPr>
        <w:t>в возрасте до восемнадцати лет, ежегодный оплачиваемый</w:t>
      </w:r>
      <w:r>
        <w:rPr>
          <w:rFonts w:ascii="Times New Roman" w:hAnsi="Times New Roman" w:cs="Times New Roman"/>
          <w:sz w:val="24"/>
          <w:szCs w:val="24"/>
          <w:lang w:val="en-MY"/>
        </w:rPr>
        <w:t> </w:t>
      </w:r>
      <w:r>
        <w:rPr>
          <w:rFonts w:ascii="Times New Roman CYR" w:hAnsi="Times New Roman CYR" w:cs="Times New Roman CYR"/>
          <w:sz w:val="24"/>
          <w:szCs w:val="24"/>
        </w:rPr>
        <w:t>отпуск</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предоставляется по его желанию в удобное для него время.</w:t>
      </w:r>
    </w:p>
    <w:p w:rsidR="00516639" w:rsidRDefault="00516639" w:rsidP="00516639">
      <w:pPr>
        <w:autoSpaceDE w:val="0"/>
        <w:autoSpaceDN w:val="0"/>
        <w:adjustRightInd w:val="0"/>
        <w:spacing w:after="0" w:line="240" w:lineRule="auto"/>
        <w:ind w:firstLine="705"/>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3.1.18.3. </w:t>
      </w:r>
      <w:r>
        <w:rPr>
          <w:rFonts w:ascii="Times New Roman CYR" w:hAnsi="Times New Roman CYR" w:cs="Times New Roman CYR"/>
          <w:sz w:val="24"/>
          <w:szCs w:val="24"/>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516639" w:rsidRDefault="00516639" w:rsidP="00516639">
      <w:pPr>
        <w:autoSpaceDE w:val="0"/>
        <w:autoSpaceDN w:val="0"/>
        <w:adjustRightInd w:val="0"/>
        <w:spacing w:after="0" w:line="240" w:lineRule="auto"/>
        <w:ind w:firstLine="705"/>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3.1.18.4. </w:t>
      </w:r>
      <w:r>
        <w:rPr>
          <w:rFonts w:ascii="Times New Roman CYR" w:hAnsi="Times New Roman CYR" w:cs="Times New Roman CYR"/>
          <w:sz w:val="24"/>
          <w:szCs w:val="24"/>
        </w:rPr>
        <w:t>Работнику, имеющему двух или более детей в возрасте до четырнадцати лет, работнику, имеющему</w:t>
      </w:r>
      <w:r>
        <w:rPr>
          <w:rFonts w:ascii="Times New Roman" w:hAnsi="Times New Roman" w:cs="Times New Roman"/>
          <w:sz w:val="24"/>
          <w:szCs w:val="24"/>
          <w:lang w:val="en-MY"/>
        </w:rPr>
        <w:t> </w:t>
      </w:r>
      <w:r>
        <w:rPr>
          <w:rFonts w:ascii="Times New Roman CYR" w:hAnsi="Times New Roman CYR" w:cs="Times New Roman CYR"/>
          <w:sz w:val="24"/>
          <w:szCs w:val="24"/>
        </w:rPr>
        <w:t>ребенка-инвалида</w:t>
      </w:r>
      <w:r>
        <w:rPr>
          <w:rFonts w:ascii="Times New Roman" w:hAnsi="Times New Roman" w:cs="Times New Roman"/>
          <w:sz w:val="24"/>
          <w:szCs w:val="24"/>
          <w:lang w:val="en-MY"/>
        </w:rPr>
        <w:t> </w:t>
      </w:r>
      <w:r>
        <w:rPr>
          <w:rFonts w:ascii="Times New Roman CYR" w:hAnsi="Times New Roman CYR" w:cs="Times New Roman CYR"/>
          <w:sz w:val="24"/>
          <w:szCs w:val="24"/>
        </w:rPr>
        <w:t>в возрасте до восемнадцати лет,</w:t>
      </w:r>
      <w:r>
        <w:rPr>
          <w:rFonts w:ascii="Times New Roman" w:hAnsi="Times New Roman" w:cs="Times New Roman"/>
          <w:sz w:val="24"/>
          <w:szCs w:val="24"/>
          <w:lang w:val="en-MY"/>
        </w:rPr>
        <w:t> </w:t>
      </w:r>
      <w:r>
        <w:rPr>
          <w:rFonts w:ascii="Times New Roman CYR" w:hAnsi="Times New Roman CYR" w:cs="Times New Roman CYR"/>
          <w:sz w:val="24"/>
          <w:szCs w:val="24"/>
        </w:rPr>
        <w:t>одинокой матери, воспитывающей</w:t>
      </w:r>
      <w:r>
        <w:rPr>
          <w:rFonts w:ascii="Times New Roman" w:hAnsi="Times New Roman" w:cs="Times New Roman"/>
          <w:sz w:val="24"/>
          <w:szCs w:val="24"/>
          <w:lang w:val="en-MY"/>
        </w:rPr>
        <w:t> </w:t>
      </w:r>
      <w:r>
        <w:rPr>
          <w:rFonts w:ascii="Times New Roman CYR" w:hAnsi="Times New Roman CYR" w:cs="Times New Roman CYR"/>
          <w:sz w:val="24"/>
          <w:szCs w:val="24"/>
        </w:rPr>
        <w:t>ребенка</w:t>
      </w:r>
      <w:r>
        <w:rPr>
          <w:rFonts w:ascii="Times New Roman" w:hAnsi="Times New Roman" w:cs="Times New Roman"/>
          <w:sz w:val="24"/>
          <w:szCs w:val="24"/>
          <w:lang w:val="en-MY"/>
        </w:rPr>
        <w:t> </w:t>
      </w:r>
      <w:r>
        <w:rPr>
          <w:rFonts w:ascii="Times New Roman CYR" w:hAnsi="Times New Roman CYR" w:cs="Times New Roman CYR"/>
          <w:sz w:val="24"/>
          <w:szCs w:val="24"/>
        </w:rPr>
        <w:t>в возрасте до четырнадцати лет, отцу, воспитывающему</w:t>
      </w:r>
      <w:r>
        <w:rPr>
          <w:rFonts w:ascii="Times New Roman" w:hAnsi="Times New Roman" w:cs="Times New Roman"/>
          <w:sz w:val="24"/>
          <w:szCs w:val="24"/>
          <w:lang w:val="en-MY"/>
        </w:rPr>
        <w:t> </w:t>
      </w:r>
      <w:r>
        <w:rPr>
          <w:rFonts w:ascii="Times New Roman CYR" w:hAnsi="Times New Roman CYR" w:cs="Times New Roman CYR"/>
          <w:sz w:val="24"/>
          <w:szCs w:val="24"/>
        </w:rPr>
        <w:t>ребенка</w:t>
      </w:r>
      <w:r>
        <w:rPr>
          <w:rFonts w:ascii="Times New Roman" w:hAnsi="Times New Roman" w:cs="Times New Roman"/>
          <w:sz w:val="24"/>
          <w:szCs w:val="24"/>
          <w:lang w:val="en-MY"/>
        </w:rPr>
        <w:t> </w:t>
      </w:r>
      <w:r>
        <w:rPr>
          <w:rFonts w:ascii="Times New Roman CYR" w:hAnsi="Times New Roman CYR" w:cs="Times New Roman CYR"/>
          <w:sz w:val="24"/>
          <w:szCs w:val="24"/>
        </w:rPr>
        <w:t>в возрасте до четырнадцати лет без матери, работнику, осуществляющему уход за членом семьи или иным родственником, являющимися</w:t>
      </w:r>
      <w:r>
        <w:rPr>
          <w:rFonts w:ascii="Times New Roman" w:hAnsi="Times New Roman" w:cs="Times New Roman"/>
          <w:sz w:val="24"/>
          <w:szCs w:val="24"/>
          <w:lang w:val="en-MY"/>
        </w:rPr>
        <w:t> </w:t>
      </w:r>
      <w:r>
        <w:rPr>
          <w:rFonts w:ascii="Times New Roman CYR" w:hAnsi="Times New Roman CYR" w:cs="Times New Roman CYR"/>
          <w:sz w:val="24"/>
          <w:szCs w:val="24"/>
        </w:rPr>
        <w:t>инвалидами</w:t>
      </w:r>
      <w:r>
        <w:rPr>
          <w:rFonts w:ascii="Times New Roman" w:hAnsi="Times New Roman" w:cs="Times New Roman"/>
          <w:sz w:val="24"/>
          <w:szCs w:val="24"/>
          <w:lang w:val="en-MY"/>
        </w:rPr>
        <w:t> I</w:t>
      </w:r>
      <w:r w:rsidRPr="00516639">
        <w:rPr>
          <w:rFonts w:ascii="Times New Roman" w:hAnsi="Times New Roman" w:cs="Times New Roman"/>
          <w:sz w:val="24"/>
          <w:szCs w:val="24"/>
        </w:rPr>
        <w:t xml:space="preserve"> </w:t>
      </w:r>
      <w:r>
        <w:rPr>
          <w:rFonts w:ascii="Times New Roman CYR" w:hAnsi="Times New Roman CYR" w:cs="Times New Roman CYR"/>
          <w:sz w:val="24"/>
          <w:szCs w:val="24"/>
        </w:rPr>
        <w:t>группы, коллективным договором могут устанавливаться ежегодные дополнительные</w:t>
      </w:r>
      <w:r>
        <w:rPr>
          <w:rFonts w:ascii="Times New Roman" w:hAnsi="Times New Roman" w:cs="Times New Roman"/>
          <w:sz w:val="24"/>
          <w:szCs w:val="24"/>
          <w:lang w:val="en-MY"/>
        </w:rPr>
        <w:t> </w:t>
      </w:r>
      <w:r>
        <w:rPr>
          <w:rFonts w:ascii="Times New Roman CYR" w:hAnsi="Times New Roman CYR" w:cs="Times New Roman CYR"/>
          <w:sz w:val="24"/>
          <w:szCs w:val="24"/>
        </w:rPr>
        <w:t>отпуска</w:t>
      </w:r>
      <w:r>
        <w:rPr>
          <w:rFonts w:ascii="Times New Roman" w:hAnsi="Times New Roman" w:cs="Times New Roman"/>
          <w:sz w:val="24"/>
          <w:szCs w:val="24"/>
          <w:lang w:val="en-MY"/>
        </w:rPr>
        <w:t> </w:t>
      </w:r>
      <w:r>
        <w:rPr>
          <w:rFonts w:ascii="Times New Roman CYR" w:hAnsi="Times New Roman CYR" w:cs="Times New Roman CYR"/>
          <w:sz w:val="24"/>
          <w:szCs w:val="24"/>
        </w:rPr>
        <w:t>без сохранения заработной платы в удобное для них время продолжительностью до 14 календарных дней. Указанный</w:t>
      </w:r>
      <w:r>
        <w:rPr>
          <w:rFonts w:ascii="Times New Roman" w:hAnsi="Times New Roman" w:cs="Times New Roman"/>
          <w:sz w:val="24"/>
          <w:szCs w:val="24"/>
          <w:lang w:val="en-MY"/>
        </w:rPr>
        <w:t> </w:t>
      </w:r>
      <w:r>
        <w:rPr>
          <w:rFonts w:ascii="Times New Roman CYR" w:hAnsi="Times New Roman CYR" w:cs="Times New Roman CYR"/>
          <w:sz w:val="24"/>
          <w:szCs w:val="24"/>
        </w:rPr>
        <w:t>отпуск</w:t>
      </w:r>
      <w:r>
        <w:rPr>
          <w:rFonts w:ascii="Times New Roman" w:hAnsi="Times New Roman" w:cs="Times New Roman"/>
          <w:sz w:val="24"/>
          <w:szCs w:val="24"/>
          <w:lang w:val="en-MY"/>
        </w:rPr>
        <w:t> </w:t>
      </w:r>
      <w:r>
        <w:rPr>
          <w:rFonts w:ascii="Times New Roman CYR" w:hAnsi="Times New Roman CYR" w:cs="Times New Roman CYR"/>
          <w:sz w:val="24"/>
          <w:szCs w:val="24"/>
        </w:rPr>
        <w:t>по письменному заявлению работника может быть присоединен к ежегодному оплачиваемому</w:t>
      </w:r>
      <w:r>
        <w:rPr>
          <w:rFonts w:ascii="Times New Roman" w:hAnsi="Times New Roman" w:cs="Times New Roman"/>
          <w:sz w:val="24"/>
          <w:szCs w:val="24"/>
          <w:lang w:val="en-MY"/>
        </w:rPr>
        <w:t> </w:t>
      </w:r>
      <w:r>
        <w:rPr>
          <w:rFonts w:ascii="Times New Roman CYR" w:hAnsi="Times New Roman CYR" w:cs="Times New Roman CYR"/>
          <w:sz w:val="24"/>
          <w:szCs w:val="24"/>
        </w:rPr>
        <w:t>отпуску</w:t>
      </w:r>
      <w:r>
        <w:rPr>
          <w:rFonts w:ascii="Times New Roman" w:hAnsi="Times New Roman" w:cs="Times New Roman"/>
          <w:sz w:val="24"/>
          <w:szCs w:val="24"/>
          <w:lang w:val="en-MY"/>
        </w:rPr>
        <w:t> </w:t>
      </w:r>
      <w:r>
        <w:rPr>
          <w:rFonts w:ascii="Times New Roman CYR" w:hAnsi="Times New Roman CYR" w:cs="Times New Roman CYR"/>
          <w:sz w:val="24"/>
          <w:szCs w:val="24"/>
        </w:rPr>
        <w:t>или использован отдельно полностью либо по частям. Перенесение этого</w:t>
      </w:r>
      <w:r>
        <w:rPr>
          <w:rFonts w:ascii="Times New Roman" w:hAnsi="Times New Roman" w:cs="Times New Roman"/>
          <w:sz w:val="24"/>
          <w:szCs w:val="24"/>
          <w:lang w:val="en-MY"/>
        </w:rPr>
        <w:t> </w:t>
      </w:r>
      <w:r>
        <w:rPr>
          <w:rFonts w:ascii="Times New Roman CYR" w:hAnsi="Times New Roman CYR" w:cs="Times New Roman CYR"/>
          <w:sz w:val="24"/>
          <w:szCs w:val="24"/>
        </w:rPr>
        <w:t>отпуска</w:t>
      </w:r>
      <w:r>
        <w:rPr>
          <w:rFonts w:ascii="Times New Roman" w:hAnsi="Times New Roman" w:cs="Times New Roman"/>
          <w:sz w:val="24"/>
          <w:szCs w:val="24"/>
          <w:lang w:val="en-MY"/>
        </w:rPr>
        <w:t> </w:t>
      </w:r>
      <w:r>
        <w:rPr>
          <w:rFonts w:ascii="Times New Roman CYR" w:hAnsi="Times New Roman CYR" w:cs="Times New Roman CYR"/>
          <w:sz w:val="24"/>
          <w:szCs w:val="24"/>
        </w:rPr>
        <w:t>на следующий рабочий год не допускается.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3.1.19.</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3.1.20.</w:t>
      </w:r>
      <w:r>
        <w:rPr>
          <w:rFonts w:ascii="Times New Roman" w:hAnsi="Times New Roman" w:cs="Times New Roman"/>
          <w:sz w:val="24"/>
          <w:szCs w:val="24"/>
          <w:lang w:val="en-MY"/>
        </w:rPr>
        <w:t> </w:t>
      </w:r>
      <w:r>
        <w:rPr>
          <w:rFonts w:ascii="Times New Roman CYR" w:hAnsi="Times New Roman CYR" w:cs="Times New Roman CY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3.1.21.</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При исчислении стажа работы при выплате денежной компенсации за неиспользованный отпуск при увольнении необходимо учесть, что:</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3.1.22.</w:t>
      </w:r>
      <w:r>
        <w:rPr>
          <w:rFonts w:ascii="Times New Roman" w:hAnsi="Times New Roman" w:cs="Times New Roman"/>
          <w:sz w:val="24"/>
          <w:szCs w:val="24"/>
          <w:lang w:val="en-MY"/>
        </w:rPr>
        <w:t> </w:t>
      </w:r>
      <w:r>
        <w:rPr>
          <w:rFonts w:ascii="Times New Roman CYR" w:hAnsi="Times New Roman CYR" w:cs="Times New Roman CYR"/>
          <w:sz w:val="24"/>
          <w:szCs w:val="24"/>
        </w:rPr>
        <w:t>Исчисление среднего заработка для оплаты ежегодного отпуска производится в соответствии со статьёй 139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sidRPr="00516639">
        <w:rPr>
          <w:rFonts w:ascii="Times New Roman" w:hAnsi="Times New Roman" w:cs="Times New Roman"/>
          <w:sz w:val="24"/>
          <w:szCs w:val="24"/>
        </w:rPr>
        <w:t xml:space="preserve">           3.1.23. </w:t>
      </w:r>
      <w:r>
        <w:rPr>
          <w:rFonts w:ascii="Times New Roman CYR" w:hAnsi="Times New Roman CYR" w:cs="Times New Roman CY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Работодатель обязан на основании письменного заявления работника предоставить отпуск без сохранения заработной платы:</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участникам Великой Отечественной войны - до 35 календарных дней в году;</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работающим пенсионерам по старости (по возрасту) - до 14 календарных дней в году;</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работающим инвалидам - до 60 календарных дней в году;</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работникам в случаях рождения ребенка, регистрации брака, смерти близких родственников - до пяти календарных дней;</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Перенесение отпуска на следующий рабочий год не допускается.</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Работодатель вправе запросить подтверждающие событие документы, иные обоснования.</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sidRPr="00516639">
        <w:rPr>
          <w:rFonts w:ascii="Times New Roman" w:hAnsi="Times New Roman" w:cs="Times New Roman"/>
          <w:sz w:val="24"/>
          <w:szCs w:val="24"/>
        </w:rPr>
        <w:t xml:space="preserve">         3.1.24.</w:t>
      </w:r>
      <w:r>
        <w:rPr>
          <w:rFonts w:ascii="Times New Roman" w:hAnsi="Times New Roman" w:cs="Times New Roman"/>
          <w:sz w:val="24"/>
          <w:szCs w:val="24"/>
          <w:lang w:val="en-MY"/>
        </w:rPr>
        <w:t> </w:t>
      </w:r>
      <w:r>
        <w:rPr>
          <w:rFonts w:ascii="Times New Roman CYR" w:hAnsi="Times New Roman CYR" w:cs="Times New Roman CYR"/>
          <w:sz w:val="24"/>
          <w:szCs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Pr>
          <w:rFonts w:ascii="Times New Roman CYR" w:hAnsi="Times New Roman CYR" w:cs="Times New Roman CYR"/>
          <w:sz w:val="24"/>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3.2.</w:t>
      </w:r>
      <w:r>
        <w:rPr>
          <w:rFonts w:ascii="Times New Roman" w:hAnsi="Times New Roman" w:cs="Times New Roman"/>
          <w:sz w:val="24"/>
          <w:szCs w:val="24"/>
          <w:lang w:val="en-MY"/>
        </w:rPr>
        <w:t> </w:t>
      </w:r>
      <w:r>
        <w:rPr>
          <w:rFonts w:ascii="Times New Roman CYR" w:hAnsi="Times New Roman CYR" w:cs="Times New Roman CYR"/>
          <w:sz w:val="24"/>
          <w:szCs w:val="24"/>
        </w:rPr>
        <w:t>Выборный орган первичной профсоюзной организации обязуется: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3.2.1.</w:t>
      </w:r>
      <w:r>
        <w:rPr>
          <w:rFonts w:ascii="Times New Roman" w:hAnsi="Times New Roman" w:cs="Times New Roman"/>
          <w:sz w:val="24"/>
          <w:szCs w:val="24"/>
          <w:lang w:val="en-MY"/>
        </w:rPr>
        <w:t> </w:t>
      </w:r>
      <w:r>
        <w:rPr>
          <w:rFonts w:ascii="Times New Roman CYR" w:hAnsi="Times New Roman CYR" w:cs="Times New Roman CY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3.2.2.</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3.2.3.</w:t>
      </w:r>
      <w:r>
        <w:rPr>
          <w:rFonts w:ascii="Times New Roman" w:hAnsi="Times New Roman" w:cs="Times New Roman"/>
          <w:sz w:val="24"/>
          <w:szCs w:val="24"/>
          <w:lang w:val="en-MY"/>
        </w:rPr>
        <w:t> </w:t>
      </w:r>
      <w:r>
        <w:rPr>
          <w:rFonts w:ascii="Times New Roman CYR" w:hAnsi="Times New Roman CYR" w:cs="Times New Roman CY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b/>
          <w:bCs/>
          <w:caps/>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caps/>
          <w:sz w:val="24"/>
          <w:szCs w:val="24"/>
        </w:rPr>
      </w:pPr>
      <w:r>
        <w:rPr>
          <w:rFonts w:ascii="Times New Roman" w:hAnsi="Times New Roman" w:cs="Times New Roman"/>
          <w:b/>
          <w:bCs/>
          <w:caps/>
          <w:sz w:val="24"/>
          <w:szCs w:val="24"/>
          <w:lang w:val="en-MY"/>
        </w:rPr>
        <w:t>IV</w:t>
      </w:r>
      <w:r w:rsidRPr="00516639">
        <w:rPr>
          <w:rFonts w:ascii="Times New Roman" w:hAnsi="Times New Roman" w:cs="Times New Roman"/>
          <w:b/>
          <w:bCs/>
          <w:caps/>
          <w:sz w:val="24"/>
          <w:szCs w:val="24"/>
        </w:rPr>
        <w:t xml:space="preserve">. </w:t>
      </w:r>
      <w:r>
        <w:rPr>
          <w:rFonts w:ascii="Times New Roman CYR" w:hAnsi="Times New Roman CYR" w:cs="Times New Roman CYR"/>
          <w:b/>
          <w:bCs/>
          <w:caps/>
          <w:sz w:val="24"/>
          <w:szCs w:val="24"/>
        </w:rPr>
        <w:t>Оплата и нормирование труда</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b/>
          <w:bCs/>
          <w:caps/>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4.1.</w:t>
      </w:r>
      <w:r>
        <w:rPr>
          <w:rFonts w:ascii="Courier New" w:hAnsi="Courier New" w:cs="Courier New"/>
          <w:sz w:val="24"/>
          <w:szCs w:val="24"/>
          <w:lang w:val="en-MY"/>
        </w:rPr>
        <w:t> </w:t>
      </w:r>
      <w:r>
        <w:rPr>
          <w:rFonts w:ascii="Times New Roman CYR" w:hAnsi="Times New Roman CYR" w:cs="Times New Roman CYR"/>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в валюте РФ. По письменному заявлению работника оплата труда может производиться </w:t>
      </w:r>
      <w:proofErr w:type="spellStart"/>
      <w:r>
        <w:rPr>
          <w:rFonts w:ascii="Times New Roman CYR" w:hAnsi="Times New Roman CYR" w:cs="Times New Roman CYR"/>
          <w:sz w:val="24"/>
          <w:szCs w:val="24"/>
        </w:rPr>
        <w:t>неденежной</w:t>
      </w:r>
      <w:proofErr w:type="spellEnd"/>
      <w:r>
        <w:rPr>
          <w:rFonts w:ascii="Times New Roman CYR" w:hAnsi="Times New Roman CYR" w:cs="Times New Roman CYR"/>
          <w:sz w:val="24"/>
          <w:szCs w:val="24"/>
        </w:rPr>
        <w:t xml:space="preserve"> форме. При этом доля заработной платы, выплачиваемой в </w:t>
      </w:r>
      <w:proofErr w:type="spellStart"/>
      <w:r>
        <w:rPr>
          <w:rFonts w:ascii="Times New Roman CYR" w:hAnsi="Times New Roman CYR" w:cs="Times New Roman CYR"/>
          <w:sz w:val="24"/>
          <w:szCs w:val="24"/>
        </w:rPr>
        <w:t>неденежной</w:t>
      </w:r>
      <w:proofErr w:type="spellEnd"/>
      <w:r>
        <w:rPr>
          <w:rFonts w:ascii="Times New Roman CYR" w:hAnsi="Times New Roman CYR" w:cs="Times New Roman CYR"/>
          <w:sz w:val="24"/>
          <w:szCs w:val="24"/>
        </w:rPr>
        <w:t xml:space="preserve"> форме не может превышать 20% от начисленной месячной заработной платы (ст.131 ТК 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i/>
          <w:iCs/>
          <w:sz w:val="24"/>
          <w:szCs w:val="24"/>
        </w:rPr>
      </w:pPr>
      <w:r w:rsidRPr="00516639">
        <w:rPr>
          <w:rFonts w:ascii="Times New Roman" w:hAnsi="Times New Roman" w:cs="Times New Roman"/>
          <w:sz w:val="24"/>
          <w:szCs w:val="24"/>
        </w:rPr>
        <w:t>4.1.1.</w:t>
      </w:r>
      <w:r>
        <w:rPr>
          <w:rFonts w:ascii="Courier New" w:hAnsi="Courier New" w:cs="Courier New"/>
          <w:sz w:val="24"/>
          <w:szCs w:val="24"/>
          <w:lang w:val="en-MY"/>
        </w:rPr>
        <w:t> </w:t>
      </w:r>
      <w:r>
        <w:rPr>
          <w:rFonts w:ascii="Times New Roman CYR" w:hAnsi="Times New Roman CYR" w:cs="Times New Roman CYR"/>
          <w:sz w:val="24"/>
          <w:szCs w:val="24"/>
        </w:rPr>
        <w:t>Днями выплаты заработной платы являются с 15 по 20 число текущего месяца и с 01 по 05 число следующего месяца за предыдущий.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4.1.2.</w:t>
      </w:r>
      <w:r>
        <w:rPr>
          <w:rFonts w:ascii="Courier New" w:hAnsi="Courier New" w:cs="Courier New"/>
          <w:sz w:val="24"/>
          <w:szCs w:val="24"/>
          <w:lang w:val="en-MY"/>
        </w:rPr>
        <w:t> </w:t>
      </w:r>
      <w:r>
        <w:rPr>
          <w:rFonts w:ascii="Times New Roman CYR" w:hAnsi="Times New Roman CYR" w:cs="Times New Roman CYR"/>
          <w:sz w:val="24"/>
          <w:szCs w:val="24"/>
        </w:rPr>
        <w:t>При выплате заработной платы по итогам месяца работнику вручается расчётный листок, с указанием: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Courier New" w:hAnsi="Courier New" w:cs="Courier New"/>
          <w:sz w:val="24"/>
          <w:szCs w:val="24"/>
          <w:lang w:val="en-MY"/>
        </w:rPr>
        <w:t> </w:t>
      </w:r>
      <w:r>
        <w:rPr>
          <w:rFonts w:ascii="Times New Roman CYR" w:hAnsi="Times New Roman CYR" w:cs="Times New Roman CYR"/>
          <w:sz w:val="24"/>
          <w:szCs w:val="24"/>
        </w:rPr>
        <w:t>составных частей заработной платы, причитающейся ему за соответствующий период;</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Courier New" w:hAnsi="Courier New" w:cs="Courier New"/>
          <w:sz w:val="24"/>
          <w:szCs w:val="24"/>
          <w:lang w:val="en-MY"/>
        </w:rPr>
        <w:t> </w:t>
      </w:r>
      <w:r>
        <w:rPr>
          <w:rFonts w:ascii="Times New Roman CYR" w:hAnsi="Times New Roman CYR" w:cs="Times New Roman CYR"/>
          <w:sz w:val="24"/>
          <w:szCs w:val="24"/>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размеров и оснований произведенных удержаний;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общей денежной суммы, подлежащей выплате.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Форма расчётного листка утверждается работодателем с учётом мнения выборного органа первичной профсоюзной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4.1.3. </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Работник вправе заменить кредитную организацию (банк), 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Расходы по перечислению заработной платы в кредитную организацию несет работодатель.</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4.1.4. </w:t>
      </w:r>
      <w:r>
        <w:rPr>
          <w:rFonts w:ascii="Times New Roman CYR" w:hAnsi="Times New Roman CYR" w:cs="Times New Roman CYR"/>
          <w:sz w:val="24"/>
          <w:szCs w:val="24"/>
        </w:rPr>
        <w:t>Работник обязан получать расчетный листок на руки.</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sidRPr="00516639">
        <w:rPr>
          <w:rFonts w:ascii="Times New Roman" w:hAnsi="Times New Roman" w:cs="Times New Roman"/>
          <w:sz w:val="24"/>
          <w:szCs w:val="24"/>
        </w:rPr>
        <w:t>4.2.</w:t>
      </w:r>
      <w:r>
        <w:rPr>
          <w:rFonts w:ascii="Times New Roman" w:hAnsi="Times New Roman" w:cs="Times New Roman"/>
          <w:sz w:val="24"/>
          <w:szCs w:val="24"/>
          <w:lang w:val="en-MY"/>
        </w:rPr>
        <w:t> </w:t>
      </w:r>
      <w:r>
        <w:rPr>
          <w:rFonts w:ascii="Times New Roman CYR" w:hAnsi="Times New Roman CYR" w:cs="Times New Roman CYR"/>
          <w:sz w:val="24"/>
          <w:szCs w:val="24"/>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w:t>
      </w:r>
      <w:r w:rsidRPr="00516639">
        <w:rPr>
          <w:rFonts w:ascii="Times New Roman" w:hAnsi="Times New Roman" w:cs="Times New Roman"/>
          <w:sz w:val="24"/>
          <w:szCs w:val="24"/>
        </w:rPr>
        <w:t>«</w:t>
      </w:r>
      <w:r>
        <w:rPr>
          <w:rFonts w:ascii="Times New Roman CYR" w:hAnsi="Times New Roman CYR" w:cs="Times New Roman CYR"/>
          <w:sz w:val="24"/>
          <w:szCs w:val="24"/>
        </w:rPr>
        <w:t>Об условиях оплаты труда работников государственных образовательных организаций Республики Татарстан</w:t>
      </w:r>
      <w:r w:rsidRPr="00516639">
        <w:rPr>
          <w:rFonts w:ascii="Times New Roman" w:hAnsi="Times New Roman" w:cs="Times New Roman"/>
          <w:sz w:val="24"/>
          <w:szCs w:val="24"/>
        </w:rPr>
        <w:t xml:space="preserve">», </w:t>
      </w:r>
      <w:r>
        <w:rPr>
          <w:rFonts w:ascii="Times New Roman CYR" w:hAnsi="Times New Roman CYR" w:cs="Times New Roman CYR"/>
          <w:sz w:val="24"/>
          <w:szCs w:val="24"/>
        </w:rPr>
        <w:t xml:space="preserve">постановления №408 от 31 августа 2018 года </w:t>
      </w:r>
      <w:r>
        <w:rPr>
          <w:rFonts w:ascii="Times New Roman CYR" w:hAnsi="Times New Roman CYR" w:cs="Times New Roman CYR"/>
          <w:sz w:val="24"/>
          <w:szCs w:val="24"/>
        </w:rPr>
        <w:lastRenderedPageBreak/>
        <w:t xml:space="preserve">Исполнительного комитета </w:t>
      </w:r>
      <w:proofErr w:type="spellStart"/>
      <w:r>
        <w:rPr>
          <w:rFonts w:ascii="Times New Roman CYR" w:hAnsi="Times New Roman CYR" w:cs="Times New Roman CYR"/>
          <w:sz w:val="24"/>
          <w:szCs w:val="24"/>
        </w:rPr>
        <w:t>Тетюшского</w:t>
      </w:r>
      <w:proofErr w:type="spellEnd"/>
      <w:r>
        <w:rPr>
          <w:rFonts w:ascii="Times New Roman CYR" w:hAnsi="Times New Roman CYR" w:cs="Times New Roman CYR"/>
          <w:sz w:val="24"/>
          <w:szCs w:val="24"/>
        </w:rPr>
        <w:t xml:space="preserve"> муниципального района Республики Татарстан </w:t>
      </w:r>
      <w:r w:rsidRPr="00516639">
        <w:rPr>
          <w:rFonts w:ascii="Times New Roman" w:hAnsi="Times New Roman" w:cs="Times New Roman"/>
          <w:sz w:val="24"/>
          <w:szCs w:val="24"/>
        </w:rPr>
        <w:t>«</w:t>
      </w:r>
      <w:r>
        <w:rPr>
          <w:rFonts w:ascii="Times New Roman CYR" w:hAnsi="Times New Roman CYR" w:cs="Times New Roman CYR"/>
          <w:sz w:val="24"/>
          <w:szCs w:val="24"/>
        </w:rPr>
        <w:t>Об условиях оплаты труда работников образовательных организаций</w:t>
      </w:r>
      <w:r w:rsidRPr="00516639">
        <w:rPr>
          <w:rFonts w:ascii="Times New Roman" w:hAnsi="Times New Roman" w:cs="Times New Roman"/>
          <w:sz w:val="24"/>
          <w:szCs w:val="24"/>
        </w:rPr>
        <w:t>»</w:t>
      </w:r>
      <w:r w:rsidRPr="00516639">
        <w:rPr>
          <w:rFonts w:ascii="Times New Roman" w:hAnsi="Times New Roman" w:cs="Times New Roman"/>
          <w:b/>
          <w:bCs/>
          <w:sz w:val="24"/>
          <w:szCs w:val="24"/>
        </w:rPr>
        <w:t xml:space="preserve">.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выплаты стимулирующего характера (надбавки, премии и иные поощрительные выплаты).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sidRPr="00516639">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Pr>
            <w:rFonts w:ascii="Times New Roman CYR" w:hAnsi="Times New Roman CYR" w:cs="Times New Roman CYR"/>
            <w:color w:val="0000FF"/>
            <w:sz w:val="24"/>
            <w:szCs w:val="24"/>
            <w:u w:val="single"/>
          </w:rPr>
          <w:t>Указом</w:t>
        </w:r>
      </w:hyperlink>
      <w:r w:rsidRPr="00516639">
        <w:rPr>
          <w:rFonts w:ascii="Times New Roman CYR" w:hAnsi="Times New Roman CYR" w:cs="Times New Roman CYR"/>
          <w:sz w:val="24"/>
          <w:szCs w:val="24"/>
        </w:rPr>
        <w:t xml:space="preserve"> </w:t>
      </w:r>
      <w:r>
        <w:rPr>
          <w:rFonts w:ascii="Times New Roman CYR" w:hAnsi="Times New Roman CYR" w:cs="Times New Roman CYR"/>
          <w:sz w:val="24"/>
          <w:szCs w:val="24"/>
        </w:rPr>
        <w:t>Президента Российской Федерации от 7 мая 2012 года N</w:t>
      </w:r>
      <w:r>
        <w:rPr>
          <w:rFonts w:ascii="Times New Roman CYR" w:hAnsi="Times New Roman CYR" w:cs="Times New Roman CYR"/>
          <w:sz w:val="24"/>
          <w:szCs w:val="24"/>
          <w:lang w:val="en-MY"/>
        </w:rPr>
        <w:t> </w:t>
      </w:r>
      <w:r w:rsidRPr="00516639">
        <w:rPr>
          <w:rFonts w:ascii="Times New Roman CYR" w:hAnsi="Times New Roman CYR" w:cs="Times New Roman CYR"/>
          <w:sz w:val="24"/>
          <w:szCs w:val="24"/>
        </w:rPr>
        <w:t>597 "</w:t>
      </w:r>
      <w:r>
        <w:rPr>
          <w:rFonts w:ascii="Times New Roman CYR" w:hAnsi="Times New Roman CYR" w:cs="Times New Roman CYR"/>
          <w:sz w:val="24"/>
          <w:szCs w:val="24"/>
        </w:rPr>
        <w:t>О мероприятиях по реализации государственной социальной политики", работникам, входящим в</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профессионально</w:t>
      </w:r>
      <w:r>
        <w:rPr>
          <w:rFonts w:ascii="Times New Roman CYR" w:hAnsi="Times New Roman CYR" w:cs="Times New Roman CYR"/>
          <w:b/>
          <w:bCs/>
          <w:sz w:val="24"/>
          <w:szCs w:val="24"/>
        </w:rPr>
        <w:t>-</w:t>
      </w:r>
      <w:r>
        <w:rPr>
          <w:rFonts w:ascii="Times New Roman CYR" w:hAnsi="Times New Roman CYR" w:cs="Times New Roman CYR"/>
          <w:sz w:val="24"/>
          <w:szCs w:val="24"/>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4.3. </w:t>
      </w:r>
      <w:r>
        <w:rPr>
          <w:rFonts w:ascii="Times New Roman CYR" w:hAnsi="Times New Roman CYR" w:cs="Times New Roman CYR"/>
          <w:sz w:val="24"/>
          <w:szCs w:val="24"/>
        </w:rPr>
        <w:t xml:space="preserve">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4.4.</w:t>
      </w:r>
      <w:r>
        <w:rPr>
          <w:rFonts w:ascii="Times New Roman" w:hAnsi="Times New Roman" w:cs="Times New Roman"/>
          <w:sz w:val="24"/>
          <w:szCs w:val="24"/>
          <w:lang w:val="en-MY"/>
        </w:rPr>
        <w:t> </w:t>
      </w:r>
      <w:r>
        <w:rPr>
          <w:rFonts w:ascii="Times New Roman CYR" w:hAnsi="Times New Roman CYR" w:cs="Times New Roman CYR"/>
          <w:sz w:val="24"/>
          <w:szCs w:val="24"/>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4.5.</w:t>
      </w:r>
      <w:r>
        <w:rPr>
          <w:rFonts w:ascii="Times New Roman" w:hAnsi="Times New Roman" w:cs="Times New Roman"/>
          <w:sz w:val="24"/>
          <w:szCs w:val="24"/>
          <w:lang w:val="en-MY"/>
        </w:rPr>
        <w:t> </w:t>
      </w:r>
      <w:r>
        <w:rPr>
          <w:rFonts w:ascii="Times New Roman CYR" w:hAnsi="Times New Roman CYR" w:cs="Times New Roman CYR"/>
          <w:sz w:val="24"/>
          <w:szCs w:val="24"/>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sz w:val="24"/>
          <w:szCs w:val="24"/>
        </w:rPr>
        <w:t>4.6.</w:t>
      </w:r>
      <w:r>
        <w:rPr>
          <w:rFonts w:ascii="Times New Roman" w:hAnsi="Times New Roman" w:cs="Times New Roman"/>
          <w:sz w:val="24"/>
          <w:szCs w:val="24"/>
          <w:lang w:val="en-MY"/>
        </w:rPr>
        <w:t>  </w:t>
      </w:r>
      <w:r>
        <w:rPr>
          <w:rFonts w:ascii="Times New Roman CYR" w:hAnsi="Times New Roman CYR" w:cs="Times New Roman CYR"/>
          <w:sz w:val="24"/>
          <w:szCs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4.7.</w:t>
      </w:r>
      <w:r>
        <w:rPr>
          <w:rFonts w:ascii="Courier New" w:hAnsi="Courier New" w:cs="Courier New"/>
          <w:sz w:val="24"/>
          <w:szCs w:val="24"/>
          <w:lang w:val="en-MY"/>
        </w:rPr>
        <w:t> </w:t>
      </w:r>
      <w:r>
        <w:rPr>
          <w:rFonts w:ascii="Times New Roman CYR" w:hAnsi="Times New Roman CYR" w:cs="Times New Roman CYR"/>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Courier New" w:hAnsi="Courier New" w:cs="Courier New"/>
          <w:sz w:val="24"/>
          <w:szCs w:val="24"/>
          <w:lang w:val="en-MY"/>
        </w:rPr>
        <w:t> </w:t>
      </w:r>
      <w:r>
        <w:rPr>
          <w:rFonts w:ascii="Times New Roman CYR" w:hAnsi="Times New Roman CYR" w:cs="Times New Roman CYR"/>
          <w:sz w:val="24"/>
          <w:szCs w:val="24"/>
        </w:rPr>
        <w:t>при установлении квалификационной категории – со дня вынесения решения аттестационной комиссией;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Courier New" w:hAnsi="Courier New" w:cs="Courier New"/>
          <w:sz w:val="24"/>
          <w:szCs w:val="24"/>
          <w:lang w:val="en-MY"/>
        </w:rPr>
        <w:t> </w:t>
      </w:r>
      <w:r>
        <w:rPr>
          <w:rFonts w:ascii="Times New Roman CYR" w:hAnsi="Times New Roman CYR" w:cs="Times New Roman CYR"/>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Courier New" w:hAnsi="Courier New" w:cs="Courier New"/>
          <w:sz w:val="24"/>
          <w:szCs w:val="24"/>
          <w:lang w:val="en-MY"/>
        </w:rPr>
        <w:t> </w:t>
      </w:r>
      <w:r>
        <w:rPr>
          <w:rFonts w:ascii="Times New Roman CYR" w:hAnsi="Times New Roman CYR" w:cs="Times New Roman CYR"/>
          <w:sz w:val="24"/>
          <w:szCs w:val="24"/>
        </w:rPr>
        <w:t>при получении образования или восстановлении документов об образовании - со дня представления соответствующего документа;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Courier New" w:hAnsi="Courier New" w:cs="Courier New"/>
          <w:sz w:val="24"/>
          <w:szCs w:val="24"/>
          <w:lang w:val="en-MY"/>
        </w:rPr>
        <w:t> </w:t>
      </w:r>
      <w:r>
        <w:rPr>
          <w:rFonts w:ascii="Times New Roman CYR" w:hAnsi="Times New Roman CYR" w:cs="Times New Roman CYR"/>
          <w:sz w:val="24"/>
          <w:szCs w:val="24"/>
        </w:rPr>
        <w:t>при присвоении почетного звания, награждении ведомственными знаками отличия - со дня награждения (присвоения);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Courier New" w:hAnsi="Courier New" w:cs="Courier New"/>
          <w:sz w:val="24"/>
          <w:szCs w:val="24"/>
          <w:lang w:val="en-MY"/>
        </w:rPr>
        <w:t> </w:t>
      </w:r>
      <w:r>
        <w:rPr>
          <w:rFonts w:ascii="Times New Roman CYR" w:hAnsi="Times New Roman CYR" w:cs="Times New Roman CYR"/>
          <w:sz w:val="24"/>
          <w:szCs w:val="24"/>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Courier New" w:hAnsi="Courier New" w:cs="Courier New"/>
          <w:sz w:val="24"/>
          <w:szCs w:val="24"/>
          <w:lang w:val="en-MY"/>
        </w:rPr>
        <w:t> </w:t>
      </w:r>
      <w:r>
        <w:rPr>
          <w:rFonts w:ascii="Times New Roman CYR" w:hAnsi="Times New Roman CYR" w:cs="Times New Roman CYR"/>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4.8.</w:t>
      </w:r>
      <w:r>
        <w:rPr>
          <w:rFonts w:ascii="Times New Roman" w:hAnsi="Times New Roman" w:cs="Times New Roman"/>
          <w:sz w:val="24"/>
          <w:szCs w:val="24"/>
          <w:lang w:val="en-MY"/>
        </w:rPr>
        <w:t> </w:t>
      </w:r>
      <w:r>
        <w:rPr>
          <w:rFonts w:ascii="Times New Roman CYR" w:hAnsi="Times New Roman CYR" w:cs="Times New Roman CYR"/>
          <w:sz w:val="24"/>
          <w:szCs w:val="24"/>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4.9.</w:t>
      </w:r>
      <w:r>
        <w:rPr>
          <w:rFonts w:ascii="Times New Roman" w:hAnsi="Times New Roman" w:cs="Times New Roman"/>
          <w:sz w:val="24"/>
          <w:szCs w:val="24"/>
          <w:lang w:val="en-MY"/>
        </w:rPr>
        <w:t> </w:t>
      </w:r>
      <w:r>
        <w:rPr>
          <w:rFonts w:ascii="Times New Roman CYR" w:hAnsi="Times New Roman CYR" w:cs="Times New Roman CYR"/>
          <w:sz w:val="24"/>
          <w:szCs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w:t>
      </w:r>
      <w:r>
        <w:rPr>
          <w:rFonts w:ascii="Times New Roman" w:hAnsi="Times New Roman" w:cs="Times New Roman"/>
          <w:sz w:val="24"/>
          <w:szCs w:val="24"/>
          <w:lang w:val="en-MY"/>
        </w:rPr>
        <w:t> </w:t>
      </w:r>
      <w:r>
        <w:rPr>
          <w:rFonts w:ascii="Times New Roman CYR" w:hAnsi="Times New Roman CYR" w:cs="Times New Roman CYR"/>
          <w:sz w:val="24"/>
          <w:szCs w:val="24"/>
        </w:rPr>
        <w:t>РФ не может быть менее 4% тарифной ставки (оклада), установленной для различных видов работ с нормальными условиями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highlight w:val="white"/>
        </w:rPr>
      </w:pPr>
      <w:r w:rsidRPr="00516639">
        <w:rPr>
          <w:rFonts w:ascii="Times New Roman" w:hAnsi="Times New Roman" w:cs="Times New Roman"/>
          <w:sz w:val="24"/>
          <w:szCs w:val="24"/>
          <w:highlight w:val="white"/>
        </w:rPr>
        <w:t>4.10.</w:t>
      </w:r>
      <w:r>
        <w:rPr>
          <w:rFonts w:ascii="Times New Roman" w:hAnsi="Times New Roman" w:cs="Times New Roman"/>
          <w:sz w:val="24"/>
          <w:szCs w:val="24"/>
          <w:highlight w:val="white"/>
          <w:lang w:val="en-MY"/>
        </w:rPr>
        <w:t> </w:t>
      </w:r>
      <w:r>
        <w:rPr>
          <w:rFonts w:ascii="Times New Roman CYR" w:hAnsi="Times New Roman CYR" w:cs="Times New Roman CYR"/>
          <w:sz w:val="24"/>
          <w:szCs w:val="24"/>
          <w:highlight w:val="white"/>
        </w:rPr>
        <w:t>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highlight w:val="white"/>
        </w:rPr>
      </w:pPr>
      <w:r w:rsidRPr="00516639">
        <w:rPr>
          <w:rFonts w:ascii="Times New Roman CYR" w:hAnsi="Times New Roman CYR" w:cs="Times New Roman CYR"/>
          <w:sz w:val="24"/>
          <w:szCs w:val="24"/>
          <w:highlight w:val="white"/>
        </w:rPr>
        <w:t xml:space="preserve">- </w:t>
      </w:r>
      <w:r>
        <w:rPr>
          <w:rFonts w:ascii="Times New Roman CYR" w:hAnsi="Times New Roman CYR" w:cs="Times New Roman CYR"/>
          <w:sz w:val="24"/>
          <w:szCs w:val="24"/>
          <w:highlight w:val="white"/>
        </w:rPr>
        <w:t>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4.11.</w:t>
      </w:r>
      <w:r>
        <w:rPr>
          <w:rFonts w:ascii="Times New Roman" w:hAnsi="Times New Roman" w:cs="Times New Roman"/>
          <w:sz w:val="24"/>
          <w:szCs w:val="24"/>
          <w:lang w:val="en-MY"/>
        </w:rPr>
        <w:t> </w:t>
      </w:r>
      <w:r>
        <w:rPr>
          <w:rFonts w:ascii="Times New Roman CYR" w:hAnsi="Times New Roman CYR" w:cs="Times New Roman CYR"/>
          <w:sz w:val="24"/>
          <w:szCs w:val="24"/>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4.12.</w:t>
      </w:r>
      <w:r>
        <w:rPr>
          <w:rFonts w:ascii="Times New Roman" w:hAnsi="Times New Roman" w:cs="Times New Roman"/>
          <w:sz w:val="24"/>
          <w:szCs w:val="24"/>
          <w:lang w:val="en-MY"/>
        </w:rPr>
        <w:t> </w:t>
      </w:r>
      <w:r>
        <w:rPr>
          <w:rFonts w:ascii="Times New Roman CYR" w:hAnsi="Times New Roman CYR" w:cs="Times New Roman CYR"/>
          <w:sz w:val="24"/>
          <w:szCs w:val="24"/>
        </w:rPr>
        <w:t xml:space="preserve">Экономия средств фонда оплаты труда направляется на премирование, на реализацию раздела коллективного договора </w:t>
      </w:r>
      <w:r w:rsidRPr="00516639">
        <w:rPr>
          <w:rFonts w:ascii="Times New Roman" w:hAnsi="Times New Roman" w:cs="Times New Roman"/>
          <w:sz w:val="24"/>
          <w:szCs w:val="24"/>
        </w:rPr>
        <w:t>«</w:t>
      </w:r>
      <w:r>
        <w:rPr>
          <w:rFonts w:ascii="Times New Roman CYR" w:hAnsi="Times New Roman CYR" w:cs="Times New Roman CYR"/>
          <w:sz w:val="24"/>
          <w:szCs w:val="24"/>
        </w:rPr>
        <w:t>Социальные гарантии и меры социальной поддержки</w:t>
      </w:r>
      <w:r w:rsidRPr="00516639">
        <w:rPr>
          <w:rFonts w:ascii="Times New Roman" w:hAnsi="Times New Roman" w:cs="Times New Roman"/>
          <w:sz w:val="24"/>
          <w:szCs w:val="24"/>
        </w:rPr>
        <w:t xml:space="preserve">», </w:t>
      </w:r>
      <w:r>
        <w:rPr>
          <w:rFonts w:ascii="Times New Roman CYR" w:hAnsi="Times New Roman CYR" w:cs="Times New Roman CYR"/>
          <w:sz w:val="24"/>
          <w:szCs w:val="24"/>
        </w:rPr>
        <w:t>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4.13</w:t>
      </w:r>
      <w:r>
        <w:rPr>
          <w:rFonts w:ascii="Times New Roman CYR" w:hAnsi="Times New Roman CYR" w:cs="Times New Roman CYR"/>
          <w:sz w:val="24"/>
          <w:szCs w:val="24"/>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w:t>
      </w:r>
      <w:r w:rsidRPr="00516639">
        <w:rPr>
          <w:rFonts w:ascii="Times New Roman" w:hAnsi="Times New Roman" w:cs="Times New Roman"/>
          <w:sz w:val="24"/>
          <w:szCs w:val="24"/>
        </w:rPr>
        <w:t>«</w:t>
      </w:r>
      <w:r>
        <w:rPr>
          <w:rFonts w:ascii="Times New Roman CYR" w:hAnsi="Times New Roman CYR" w:cs="Times New Roman CYR"/>
          <w:sz w:val="24"/>
          <w:szCs w:val="24"/>
        </w:rPr>
        <w:t>Об установлении ежемесячной стимулирующей надбавки педагогическим работникам-молодым педагогам.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4.1</w:t>
      </w:r>
      <w:r>
        <w:rPr>
          <w:rFonts w:ascii="Times New Roman CYR" w:hAnsi="Times New Roman CYR" w:cs="Times New Roman CYR"/>
          <w:sz w:val="24"/>
          <w:szCs w:val="24"/>
        </w:rPr>
        <w:t>4</w:t>
      </w:r>
      <w:r w:rsidRPr="00516639">
        <w:rPr>
          <w:rFonts w:ascii="Times New Roman" w:hAnsi="Times New Roman" w:cs="Times New Roman"/>
          <w:sz w:val="24"/>
          <w:szCs w:val="24"/>
        </w:rPr>
        <w:t xml:space="preserve">. </w:t>
      </w:r>
      <w:r>
        <w:rPr>
          <w:rFonts w:ascii="Times New Roman CYR" w:hAnsi="Times New Roman CYR" w:cs="Times New Roman CYR"/>
          <w:sz w:val="24"/>
          <w:szCs w:val="24"/>
        </w:rPr>
        <w:t>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516639" w:rsidRPr="00516639" w:rsidRDefault="00516639" w:rsidP="00516639">
      <w:pPr>
        <w:autoSpaceDE w:val="0"/>
        <w:autoSpaceDN w:val="0"/>
        <w:adjustRightInd w:val="0"/>
        <w:spacing w:after="0" w:line="240" w:lineRule="auto"/>
        <w:jc w:val="both"/>
        <w:rPr>
          <w:rFonts w:ascii="Times New Roman" w:hAnsi="Times New Roman" w:cs="Times New Roman"/>
          <w:b/>
          <w:bCs/>
          <w:caps/>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caps/>
          <w:sz w:val="24"/>
          <w:szCs w:val="24"/>
        </w:rPr>
      </w:pPr>
      <w:r>
        <w:rPr>
          <w:rFonts w:ascii="Times New Roman" w:hAnsi="Times New Roman" w:cs="Times New Roman"/>
          <w:b/>
          <w:bCs/>
          <w:caps/>
          <w:sz w:val="24"/>
          <w:szCs w:val="24"/>
          <w:lang w:val="en-MY"/>
        </w:rPr>
        <w:t>V</w:t>
      </w:r>
      <w:r w:rsidRPr="00516639">
        <w:rPr>
          <w:rFonts w:ascii="Times New Roman" w:hAnsi="Times New Roman" w:cs="Times New Roman"/>
          <w:b/>
          <w:bCs/>
          <w:caps/>
          <w:sz w:val="24"/>
          <w:szCs w:val="24"/>
        </w:rPr>
        <w:t>.</w:t>
      </w:r>
      <w:r>
        <w:rPr>
          <w:rFonts w:ascii="Times New Roman" w:hAnsi="Times New Roman" w:cs="Times New Roman"/>
          <w:b/>
          <w:bCs/>
          <w:caps/>
          <w:sz w:val="24"/>
          <w:szCs w:val="24"/>
          <w:lang w:val="en-MY"/>
        </w:rPr>
        <w:t> </w:t>
      </w:r>
      <w:r>
        <w:rPr>
          <w:rFonts w:ascii="Times New Roman CYR" w:hAnsi="Times New Roman CYR" w:cs="Times New Roman CYR"/>
          <w:b/>
          <w:bCs/>
          <w:caps/>
          <w:sz w:val="24"/>
          <w:szCs w:val="24"/>
        </w:rPr>
        <w:t xml:space="preserve">Социальные гарантии и меры социальной поддержки </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b/>
          <w:bCs/>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w:t>
      </w:r>
      <w:r>
        <w:rPr>
          <w:rFonts w:ascii="Times New Roman" w:hAnsi="Times New Roman" w:cs="Times New Roman"/>
          <w:sz w:val="24"/>
          <w:szCs w:val="24"/>
          <w:lang w:val="en-MY"/>
        </w:rPr>
        <w:t> </w:t>
      </w:r>
      <w:r>
        <w:rPr>
          <w:rFonts w:ascii="Times New Roman CYR" w:hAnsi="Times New Roman CYR" w:cs="Times New Roman CYR"/>
          <w:sz w:val="24"/>
          <w:szCs w:val="24"/>
        </w:rPr>
        <w:t>Стороны договорились о том, что:</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5.1.1.</w:t>
      </w:r>
      <w:r>
        <w:rPr>
          <w:rFonts w:ascii="Times New Roman" w:hAnsi="Times New Roman" w:cs="Times New Roman"/>
          <w:sz w:val="24"/>
          <w:szCs w:val="24"/>
          <w:lang w:val="en-MY"/>
        </w:rPr>
        <w:t> </w:t>
      </w:r>
      <w:r>
        <w:rPr>
          <w:rFonts w:ascii="Times New Roman CYR" w:hAnsi="Times New Roman CYR" w:cs="Times New Roman CYR"/>
          <w:sz w:val="24"/>
          <w:szCs w:val="24"/>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516639" w:rsidRDefault="00516639" w:rsidP="00516639">
      <w:pPr>
        <w:autoSpaceDE w:val="0"/>
        <w:autoSpaceDN w:val="0"/>
        <w:adjustRightInd w:val="0"/>
        <w:spacing w:after="0" w:line="240" w:lineRule="auto"/>
        <w:ind w:firstLine="705"/>
        <w:jc w:val="both"/>
        <w:rPr>
          <w:rFonts w:ascii="Times New Roman CYR" w:hAnsi="Times New Roman CYR" w:cs="Times New Roman CYR"/>
          <w:b/>
          <w:bCs/>
          <w:sz w:val="24"/>
          <w:szCs w:val="24"/>
        </w:rPr>
      </w:pPr>
      <w:r w:rsidRPr="00516639">
        <w:rPr>
          <w:rFonts w:ascii="Times New Roman" w:hAnsi="Times New Roman" w:cs="Times New Roman"/>
          <w:sz w:val="24"/>
          <w:szCs w:val="24"/>
        </w:rPr>
        <w:tab/>
        <w:t xml:space="preserve">5.2. </w:t>
      </w:r>
      <w:r>
        <w:rPr>
          <w:rFonts w:ascii="Times New Roman CYR" w:hAnsi="Times New Roman CYR" w:cs="Times New Roman CYR"/>
          <w:sz w:val="24"/>
          <w:szCs w:val="24"/>
        </w:rPr>
        <w:t xml:space="preserve">В целях социальной защиты работников образовательной организации, в пределах отпущенных средств, стороны договорились: </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ab/>
        <w:t xml:space="preserve">5.2.1. </w:t>
      </w:r>
      <w:r>
        <w:rPr>
          <w:rFonts w:ascii="Times New Roman CYR" w:hAnsi="Times New Roman CYR" w:cs="Times New Roman CYR"/>
          <w:sz w:val="24"/>
          <w:szCs w:val="24"/>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516639" w:rsidRDefault="00516639" w:rsidP="00516639">
      <w:pPr>
        <w:autoSpaceDE w:val="0"/>
        <w:autoSpaceDN w:val="0"/>
        <w:adjustRightInd w:val="0"/>
        <w:spacing w:after="0" w:line="240" w:lineRule="auto"/>
        <w:jc w:val="both"/>
        <w:rPr>
          <w:rFonts w:ascii="Times New Roman CYR" w:hAnsi="Times New Roman CYR" w:cs="Times New Roman CYR"/>
          <w:b/>
          <w:bCs/>
          <w:sz w:val="24"/>
          <w:szCs w:val="24"/>
        </w:rPr>
      </w:pPr>
      <w:r w:rsidRPr="00516639">
        <w:rPr>
          <w:rFonts w:ascii="Times New Roman" w:hAnsi="Times New Roman" w:cs="Times New Roman"/>
          <w:b/>
          <w:bCs/>
          <w:sz w:val="24"/>
          <w:szCs w:val="24"/>
        </w:rPr>
        <w:tab/>
        <w:t xml:space="preserve">5.2.2. </w:t>
      </w:r>
      <w:r>
        <w:rPr>
          <w:rFonts w:ascii="Times New Roman CYR" w:hAnsi="Times New Roman CYR" w:cs="Times New Roman CYR"/>
          <w:b/>
          <w:bCs/>
          <w:sz w:val="24"/>
          <w:szCs w:val="24"/>
        </w:rPr>
        <w:t>Предоставлять работникам образования полностью оплачиваемые свободные дни по следующим причинам:</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бракосочетание работника - три рабочих дня;</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бракосочетание детей - один рабочий день;</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родителям первоклассников - 1 сентября; родителям выпускников в день последнего звонка;</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смерть детей, родителей, супруга, супруги - три рабочих дня;</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переезд на новое место жительства - два рабочих дня;</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проводы сына на службу в армию - один рабочий день;</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работникам, имеющим родителей в возрасте 80 лет и старше– один рабочий день в квартал;</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работникам, являющимся участниками боевых действий – один рабочий  день в квартал;</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за работу в течение   года без листа нетрудоспособности - 3 рабочих дня.</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ab/>
      </w:r>
      <w:r>
        <w:rPr>
          <w:rFonts w:ascii="Times New Roman CYR" w:hAnsi="Times New Roman CYR" w:cs="Times New Roman CYR"/>
          <w:sz w:val="24"/>
          <w:szCs w:val="24"/>
        </w:rPr>
        <w:t>По требованию Работодателя работник обязан представить подтверждающие событие документы.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i/>
          <w:iCs/>
          <w:sz w:val="24"/>
          <w:szCs w:val="24"/>
        </w:rPr>
      </w:pPr>
      <w:r w:rsidRPr="00516639">
        <w:rPr>
          <w:rFonts w:ascii="Times New Roman" w:hAnsi="Times New Roman" w:cs="Times New Roman"/>
          <w:sz w:val="24"/>
          <w:szCs w:val="24"/>
        </w:rPr>
        <w:t xml:space="preserve">5.2.3. </w:t>
      </w:r>
      <w:r>
        <w:rPr>
          <w:rFonts w:ascii="Times New Roman CYR" w:hAnsi="Times New Roman CYR" w:cs="Times New Roman CYR"/>
          <w:sz w:val="24"/>
          <w:szCs w:val="24"/>
        </w:rPr>
        <w:t>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b/>
          <w:bCs/>
          <w:sz w:val="24"/>
          <w:szCs w:val="24"/>
        </w:rPr>
        <w:t>5.3.</w:t>
      </w:r>
      <w:r>
        <w:rPr>
          <w:rFonts w:ascii="Times New Roman" w:hAnsi="Times New Roman" w:cs="Times New Roman"/>
          <w:b/>
          <w:bCs/>
          <w:sz w:val="24"/>
          <w:szCs w:val="24"/>
          <w:lang w:val="en-MY"/>
        </w:rPr>
        <w:t> </w:t>
      </w:r>
      <w:r>
        <w:rPr>
          <w:rFonts w:ascii="Times New Roman CYR" w:hAnsi="Times New Roman CYR" w:cs="Times New Roman CYR"/>
          <w:b/>
          <w:bCs/>
          <w:sz w:val="24"/>
          <w:szCs w:val="24"/>
        </w:rPr>
        <w:t>Работодатель обязуется: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5.3.1.</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i/>
          <w:iCs/>
          <w:sz w:val="24"/>
          <w:szCs w:val="24"/>
        </w:rPr>
      </w:pPr>
      <w:r w:rsidRPr="00516639">
        <w:rPr>
          <w:rFonts w:ascii="Times New Roman" w:hAnsi="Times New Roman" w:cs="Times New Roman"/>
          <w:sz w:val="24"/>
          <w:szCs w:val="24"/>
        </w:rPr>
        <w:t>5.3.2.</w:t>
      </w:r>
      <w:r>
        <w:rPr>
          <w:rFonts w:ascii="Times New Roman" w:hAnsi="Times New Roman" w:cs="Times New Roman"/>
          <w:sz w:val="24"/>
          <w:szCs w:val="24"/>
          <w:lang w:val="en-MY"/>
        </w:rPr>
        <w:t> </w:t>
      </w:r>
      <w:r>
        <w:rPr>
          <w:rFonts w:ascii="Times New Roman CYR" w:hAnsi="Times New Roman CYR" w:cs="Times New Roman CY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rFonts w:ascii="Times New Roman CYR" w:hAnsi="Times New Roman CYR" w:cs="Times New Roman CYR"/>
          <w:i/>
          <w:iCs/>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5.3.3. </w:t>
      </w:r>
      <w:r>
        <w:rPr>
          <w:rFonts w:ascii="Times New Roman CYR" w:hAnsi="Times New Roman CYR" w:cs="Times New Roman CYR"/>
          <w:sz w:val="24"/>
          <w:szCs w:val="24"/>
        </w:rPr>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516639" w:rsidRDefault="00516639" w:rsidP="00516639">
      <w:pPr>
        <w:tabs>
          <w:tab w:val="left" w:pos="1620"/>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5.3.4.</w:t>
      </w:r>
      <w:r>
        <w:rPr>
          <w:rFonts w:ascii="Times New Roman" w:hAnsi="Times New Roman" w:cs="Times New Roman"/>
          <w:sz w:val="24"/>
          <w:szCs w:val="24"/>
          <w:lang w:val="en-MY"/>
        </w:rPr>
        <w:t> </w:t>
      </w:r>
      <w:r>
        <w:rPr>
          <w:rFonts w:ascii="Times New Roman CYR" w:hAnsi="Times New Roman CYR" w:cs="Times New Roman CY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5.3.5.</w:t>
      </w:r>
      <w:r>
        <w:rPr>
          <w:rFonts w:ascii="Times New Roman" w:hAnsi="Times New Roman" w:cs="Times New Roman"/>
          <w:sz w:val="24"/>
          <w:szCs w:val="24"/>
          <w:lang w:val="en-MY"/>
        </w:rPr>
        <w:t> </w:t>
      </w:r>
      <w:r>
        <w:rPr>
          <w:rFonts w:ascii="Times New Roman CYR" w:hAnsi="Times New Roman CYR" w:cs="Times New Roman CY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5.3.6.</w:t>
      </w:r>
      <w:r>
        <w:rPr>
          <w:rFonts w:ascii="Times New Roman" w:hAnsi="Times New Roman" w:cs="Times New Roman"/>
          <w:sz w:val="24"/>
          <w:szCs w:val="24"/>
          <w:lang w:val="en-MY"/>
        </w:rPr>
        <w:t> </w:t>
      </w:r>
      <w:r>
        <w:rPr>
          <w:rFonts w:ascii="Times New Roman CYR" w:hAnsi="Times New Roman CYR" w:cs="Times New Roman CYR"/>
          <w:sz w:val="24"/>
          <w:szCs w:val="24"/>
        </w:rPr>
        <w:t>Ежегодно отчислять в первичную профсоюзную организацию денежные средства в размере 20000 рублей на проведение культурно-массовой и физкультурно-оздоровительной работы за счет экономии фонда заработной платы и наличия внебюджетных средств (ст.377 ТК 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5.3.7.</w:t>
      </w:r>
      <w:r>
        <w:rPr>
          <w:rFonts w:ascii="Times New Roman" w:hAnsi="Times New Roman" w:cs="Times New Roman"/>
          <w:sz w:val="24"/>
          <w:szCs w:val="24"/>
          <w:lang w:val="en-MY"/>
        </w:rPr>
        <w:t> </w:t>
      </w:r>
      <w:r>
        <w:rPr>
          <w:rFonts w:ascii="Times New Roman CYR" w:hAnsi="Times New Roman CYR" w:cs="Times New Roman CYR"/>
          <w:sz w:val="24"/>
          <w:szCs w:val="24"/>
        </w:rPr>
        <w:t>Оказывать работникам материальную помощь при рождении ребёнка.</w:t>
      </w:r>
    </w:p>
    <w:p w:rsidR="00516639" w:rsidRDefault="00516639" w:rsidP="00516639">
      <w:pPr>
        <w:tabs>
          <w:tab w:val="left" w:pos="1560"/>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5.3.8. </w:t>
      </w:r>
      <w:r>
        <w:rPr>
          <w:rFonts w:ascii="Times New Roman CYR" w:hAnsi="Times New Roman CYR" w:cs="Times New Roman CY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516639" w:rsidRDefault="00516639" w:rsidP="00516639">
      <w:pPr>
        <w:tabs>
          <w:tab w:val="left" w:pos="1560"/>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5.3.9.</w:t>
      </w:r>
      <w:r>
        <w:rPr>
          <w:rFonts w:ascii="Times New Roman" w:hAnsi="Times New Roman" w:cs="Times New Roman"/>
          <w:sz w:val="24"/>
          <w:szCs w:val="24"/>
          <w:lang w:val="en-MY"/>
        </w:rPr>
        <w:t> </w:t>
      </w:r>
      <w:r>
        <w:rPr>
          <w:rFonts w:ascii="Times New Roman CYR" w:hAnsi="Times New Roman CYR" w:cs="Times New Roman CYR"/>
          <w:sz w:val="24"/>
          <w:szCs w:val="24"/>
        </w:rPr>
        <w:t>Работники при прохождении</w:t>
      </w:r>
      <w:r>
        <w:rPr>
          <w:rFonts w:ascii="Times New Roman" w:hAnsi="Times New Roman" w:cs="Times New Roman"/>
          <w:sz w:val="24"/>
          <w:szCs w:val="24"/>
          <w:lang w:val="en-MY"/>
        </w:rPr>
        <w:t> </w:t>
      </w:r>
      <w:r>
        <w:rPr>
          <w:rFonts w:ascii="Times New Roman CYR" w:hAnsi="Times New Roman CYR" w:cs="Times New Roman CYR"/>
          <w:sz w:val="24"/>
          <w:szCs w:val="24"/>
        </w:rPr>
        <w:t>диспансеризации</w:t>
      </w:r>
      <w:r>
        <w:rPr>
          <w:rFonts w:ascii="Times New Roman" w:hAnsi="Times New Roman" w:cs="Times New Roman"/>
          <w:sz w:val="24"/>
          <w:szCs w:val="24"/>
          <w:lang w:val="en-MY"/>
        </w:rPr>
        <w:t> </w:t>
      </w:r>
      <w:r>
        <w:rPr>
          <w:rFonts w:ascii="Times New Roman CYR" w:hAnsi="Times New Roman CYR" w:cs="Times New Roman CYR"/>
          <w:sz w:val="24"/>
          <w:szCs w:val="24"/>
        </w:rPr>
        <w:t>в порядке, предусмотренном</w:t>
      </w:r>
      <w:r>
        <w:rPr>
          <w:rFonts w:ascii="Times New Roman" w:hAnsi="Times New Roman" w:cs="Times New Roman"/>
          <w:sz w:val="24"/>
          <w:szCs w:val="24"/>
          <w:lang w:val="en-MY"/>
        </w:rPr>
        <w:t> </w:t>
      </w:r>
      <w:hyperlink r:id="rId9" w:history="1">
        <w:r w:rsidRPr="00516639">
          <w:rPr>
            <w:rFonts w:ascii="Times New Roman" w:hAnsi="Times New Roman" w:cs="Times New Roman"/>
            <w:color w:val="0000FF"/>
            <w:sz w:val="24"/>
            <w:szCs w:val="24"/>
            <w:u w:val="single"/>
          </w:rPr>
          <w:t>законодательством</w:t>
        </w:r>
      </w:hyperlink>
      <w:r>
        <w:rPr>
          <w:rFonts w:ascii="Times New Roman" w:hAnsi="Times New Roman" w:cs="Times New Roman"/>
          <w:sz w:val="24"/>
          <w:szCs w:val="24"/>
          <w:lang w:val="en-MY"/>
        </w:rPr>
        <w:t> </w:t>
      </w:r>
      <w:r>
        <w:rPr>
          <w:rFonts w:ascii="Times New Roman CYR" w:hAnsi="Times New Roman CYR" w:cs="Times New Roman CYR"/>
          <w:sz w:val="24"/>
          <w:szCs w:val="24"/>
        </w:rPr>
        <w:t>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w:t>
      </w:r>
      <w:r>
        <w:rPr>
          <w:rFonts w:ascii="Times New Roman" w:hAnsi="Times New Roman" w:cs="Times New Roman"/>
          <w:sz w:val="24"/>
          <w:szCs w:val="24"/>
          <w:lang w:val="en-MY"/>
        </w:rPr>
        <w:t> </w:t>
      </w:r>
      <w:hyperlink r:id="rId10" w:history="1">
        <w:r w:rsidRPr="00516639">
          <w:rPr>
            <w:rFonts w:ascii="Times New Roman" w:hAnsi="Times New Roman" w:cs="Times New Roman"/>
            <w:color w:val="0000FF"/>
            <w:sz w:val="24"/>
            <w:szCs w:val="24"/>
            <w:u w:val="single"/>
          </w:rPr>
          <w:t>части третьей</w:t>
        </w:r>
      </w:hyperlink>
      <w:r>
        <w:rPr>
          <w:rFonts w:ascii="Times New Roman" w:hAnsi="Times New Roman" w:cs="Times New Roman"/>
          <w:sz w:val="24"/>
          <w:szCs w:val="24"/>
          <w:lang w:val="en-MY"/>
        </w:rPr>
        <w:t> </w:t>
      </w:r>
      <w:r>
        <w:rPr>
          <w:rFonts w:ascii="Times New Roman CYR" w:hAnsi="Times New Roman CYR" w:cs="Times New Roman CYR"/>
          <w:sz w:val="24"/>
          <w:szCs w:val="24"/>
        </w:rPr>
        <w:t>настоящей статьи, при прохождении диспансеризации в порядке, предусмотренном</w:t>
      </w:r>
      <w:r>
        <w:rPr>
          <w:rFonts w:ascii="Times New Roman" w:hAnsi="Times New Roman" w:cs="Times New Roman"/>
          <w:sz w:val="24"/>
          <w:szCs w:val="24"/>
          <w:lang w:val="en-MY"/>
        </w:rPr>
        <w:t> </w:t>
      </w:r>
      <w:hyperlink r:id="rId11" w:history="1">
        <w:r w:rsidRPr="00516639">
          <w:rPr>
            <w:rFonts w:ascii="Times New Roman" w:hAnsi="Times New Roman" w:cs="Times New Roman"/>
            <w:color w:val="0000FF"/>
            <w:sz w:val="24"/>
            <w:szCs w:val="24"/>
            <w:u w:val="single"/>
          </w:rPr>
          <w:t>законодательством</w:t>
        </w:r>
      </w:hyperlink>
      <w:r>
        <w:rPr>
          <w:rFonts w:ascii="Times New Roman" w:hAnsi="Times New Roman" w:cs="Times New Roman"/>
          <w:sz w:val="24"/>
          <w:szCs w:val="24"/>
          <w:lang w:val="en-MY"/>
        </w:rPr>
        <w:t> </w:t>
      </w:r>
      <w:r>
        <w:rPr>
          <w:rFonts w:ascii="Times New Roman CYR" w:hAnsi="Times New Roman CYR" w:cs="Times New Roman CYR"/>
          <w:sz w:val="24"/>
          <w:szCs w:val="24"/>
        </w:rPr>
        <w:t>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16639" w:rsidRDefault="00516639" w:rsidP="00516639">
      <w:pPr>
        <w:tabs>
          <w:tab w:val="left" w:pos="156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Работники, не достигшие</w:t>
      </w:r>
      <w:r>
        <w:rPr>
          <w:rFonts w:ascii="Times New Roman" w:hAnsi="Times New Roman" w:cs="Times New Roman"/>
          <w:sz w:val="24"/>
          <w:szCs w:val="24"/>
          <w:lang w:val="en-MY"/>
        </w:rPr>
        <w:t> </w:t>
      </w:r>
      <w:hyperlink r:id="rId12" w:history="1">
        <w:r w:rsidRPr="00516639">
          <w:rPr>
            <w:rFonts w:ascii="Times New Roman" w:hAnsi="Times New Roman" w:cs="Times New Roman"/>
            <w:color w:val="0000FF"/>
            <w:sz w:val="24"/>
            <w:szCs w:val="24"/>
            <w:u w:val="single"/>
          </w:rPr>
          <w:t>возраста</w:t>
        </w:r>
      </w:hyperlink>
      <w:r w:rsidRPr="00516639">
        <w:rPr>
          <w:rFonts w:ascii="Times New Roman" w:hAnsi="Times New Roman" w:cs="Times New Roman"/>
          <w:sz w:val="24"/>
          <w:szCs w:val="24"/>
        </w:rPr>
        <w:t xml:space="preserve">, </w:t>
      </w:r>
      <w:r>
        <w:rPr>
          <w:rFonts w:ascii="Times New Roman CYR" w:hAnsi="Times New Roman CYR" w:cs="Times New Roman CYR"/>
          <w:sz w:val="24"/>
          <w:szCs w:val="24"/>
        </w:rPr>
        <w:t>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w:t>
      </w:r>
      <w:r>
        <w:rPr>
          <w:rFonts w:ascii="Times New Roman" w:hAnsi="Times New Roman" w:cs="Times New Roman"/>
          <w:sz w:val="24"/>
          <w:szCs w:val="24"/>
          <w:lang w:val="en-MY"/>
        </w:rPr>
        <w:t> </w:t>
      </w:r>
      <w:hyperlink r:id="rId13" w:history="1">
        <w:r w:rsidRPr="00516639">
          <w:rPr>
            <w:rFonts w:ascii="Times New Roman" w:hAnsi="Times New Roman" w:cs="Times New Roman"/>
            <w:color w:val="0000FF"/>
            <w:sz w:val="24"/>
            <w:szCs w:val="24"/>
            <w:u w:val="single"/>
          </w:rPr>
          <w:t>законодательством</w:t>
        </w:r>
      </w:hyperlink>
      <w:r>
        <w:rPr>
          <w:rFonts w:ascii="Times New Roman" w:hAnsi="Times New Roman" w:cs="Times New Roman"/>
          <w:sz w:val="24"/>
          <w:szCs w:val="24"/>
          <w:lang w:val="en-MY"/>
        </w:rPr>
        <w:t> </w:t>
      </w:r>
      <w:r>
        <w:rPr>
          <w:rFonts w:ascii="Times New Roman CYR" w:hAnsi="Times New Roman CYR" w:cs="Times New Roman CYR"/>
          <w:sz w:val="24"/>
          <w:szCs w:val="24"/>
        </w:rPr>
        <w:t>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16639" w:rsidRDefault="00516639" w:rsidP="00516639">
      <w:pPr>
        <w:tabs>
          <w:tab w:val="left" w:pos="156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516639" w:rsidRDefault="00516639" w:rsidP="00516639">
      <w:pPr>
        <w:tabs>
          <w:tab w:val="left" w:pos="1560"/>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b/>
          <w:bCs/>
          <w:sz w:val="24"/>
          <w:szCs w:val="24"/>
        </w:rPr>
        <w:t>5.4.</w:t>
      </w:r>
      <w:r>
        <w:rPr>
          <w:rFonts w:ascii="Times New Roman" w:hAnsi="Times New Roman" w:cs="Times New Roman"/>
          <w:b/>
          <w:bCs/>
          <w:sz w:val="24"/>
          <w:szCs w:val="24"/>
          <w:lang w:val="en-MY"/>
        </w:rPr>
        <w:t> </w:t>
      </w:r>
      <w:r>
        <w:rPr>
          <w:rFonts w:ascii="Times New Roman CYR" w:hAnsi="Times New Roman CYR" w:cs="Times New Roman CYR"/>
          <w:b/>
          <w:bCs/>
          <w:sz w:val="24"/>
          <w:szCs w:val="24"/>
        </w:rPr>
        <w:t>Выборный орган первичной профсоюзной организации обязуется</w:t>
      </w:r>
      <w:r>
        <w:rPr>
          <w:rFonts w:ascii="Times New Roman CYR" w:hAnsi="Times New Roman CYR" w:cs="Times New Roman CYR"/>
          <w:sz w:val="24"/>
          <w:szCs w:val="24"/>
        </w:rPr>
        <w:t xml:space="preserve">: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5.4.1.</w:t>
      </w:r>
      <w:r>
        <w:rPr>
          <w:rFonts w:ascii="Times New Roman" w:hAnsi="Times New Roman" w:cs="Times New Roman"/>
          <w:sz w:val="24"/>
          <w:szCs w:val="24"/>
          <w:lang w:val="en-MY"/>
        </w:rPr>
        <w:t> </w:t>
      </w:r>
      <w:r>
        <w:rPr>
          <w:rFonts w:ascii="Times New Roman CYR" w:hAnsi="Times New Roman CYR" w:cs="Times New Roman CYR"/>
          <w:sz w:val="24"/>
          <w:szCs w:val="24"/>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5.4.2.</w:t>
      </w:r>
      <w:r>
        <w:rPr>
          <w:rFonts w:ascii="Times New Roman" w:hAnsi="Times New Roman" w:cs="Times New Roman"/>
          <w:sz w:val="24"/>
          <w:szCs w:val="24"/>
          <w:lang w:val="en-MY"/>
        </w:rPr>
        <w:t> </w:t>
      </w:r>
      <w:r>
        <w:rPr>
          <w:rFonts w:ascii="Times New Roman CYR" w:hAnsi="Times New Roman CYR" w:cs="Times New Roman CYR"/>
          <w:sz w:val="24"/>
          <w:szCs w:val="24"/>
        </w:rPr>
        <w:t>Ежегодно выделять для членов Профсоюза денежные средства согласно смете профсоюзных расходов по направлениям:</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оказание материальной помощи; </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организация оздоровления; </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организация работы с детьми работников; </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организация спортивной работы; </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поддержка мероприятий для различных категорий ветеранов, в том числе ветеранов труда; </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организация культурно-массовых и спортивных мероприятий; </w:t>
      </w:r>
    </w:p>
    <w:p w:rsidR="00516639" w:rsidRDefault="00516639" w:rsidP="00516639">
      <w:pPr>
        <w:autoSpaceDE w:val="0"/>
        <w:autoSpaceDN w:val="0"/>
        <w:adjustRightInd w:val="0"/>
        <w:spacing w:after="0" w:line="240" w:lineRule="auto"/>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социальные программы для членов Профсоюза.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5.4.3.</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5.5.</w:t>
      </w:r>
      <w:r>
        <w:rPr>
          <w:rFonts w:ascii="Times New Roman" w:hAnsi="Times New Roman" w:cs="Times New Roman"/>
          <w:sz w:val="24"/>
          <w:szCs w:val="24"/>
          <w:lang w:val="en-MY"/>
        </w:rPr>
        <w:t> </w:t>
      </w:r>
      <w:r>
        <w:rPr>
          <w:rFonts w:ascii="Times New Roman CYR" w:hAnsi="Times New Roman CYR" w:cs="Times New Roman CYR"/>
          <w:sz w:val="24"/>
          <w:szCs w:val="24"/>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Материальные виды поощрений: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премирование победителей конкурсных мероприятиях муниципального, регионального, всероссийского и международного уровней.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Нематериальные виды поощрения: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грамоты за достижения обучающихся в олимпиадном движении, в социально-значимой деятельности,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5.6. </w:t>
      </w:r>
      <w:r>
        <w:rPr>
          <w:rFonts w:ascii="Times New Roman CYR" w:hAnsi="Times New Roman CYR" w:cs="Times New Roman CYR"/>
          <w:sz w:val="24"/>
          <w:szCs w:val="24"/>
        </w:rPr>
        <w:t>Участвовать в реализации социальных проектов Республиканской и территориальных организаций Общероссийского Профсоюза образования: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CYR" w:hAnsi="Times New Roman CYR" w:cs="Times New Roman CYR"/>
          <w:sz w:val="24"/>
          <w:szCs w:val="24"/>
        </w:rPr>
        <w:t xml:space="preserve">льготные путевки в санатории ФПРТ, объединения </w:t>
      </w:r>
      <w:proofErr w:type="spellStart"/>
      <w:r>
        <w:rPr>
          <w:rFonts w:ascii="Times New Roman CYR" w:hAnsi="Times New Roman CYR" w:cs="Times New Roman CYR"/>
          <w:sz w:val="24"/>
          <w:szCs w:val="24"/>
        </w:rPr>
        <w:t>профкурорт</w:t>
      </w:r>
      <w:proofErr w:type="spellEnd"/>
      <w:r>
        <w:rPr>
          <w:rFonts w:ascii="Times New Roman CYR" w:hAnsi="Times New Roman CYR" w:cs="Times New Roman CYR"/>
          <w:sz w:val="24"/>
          <w:szCs w:val="24"/>
        </w:rPr>
        <w:t xml:space="preserve"> ФНПР;</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CYR" w:hAnsi="Times New Roman CYR" w:cs="Times New Roman CYR"/>
          <w:sz w:val="24"/>
          <w:szCs w:val="24"/>
        </w:rPr>
        <w:t xml:space="preserve">отдых по проекту </w:t>
      </w:r>
      <w:r w:rsidRPr="00516639">
        <w:rPr>
          <w:rFonts w:ascii="Times New Roman" w:hAnsi="Times New Roman" w:cs="Times New Roman"/>
          <w:sz w:val="24"/>
          <w:szCs w:val="24"/>
        </w:rPr>
        <w:t>«</w:t>
      </w:r>
      <w:r>
        <w:rPr>
          <w:rFonts w:ascii="Times New Roman CYR" w:hAnsi="Times New Roman CYR" w:cs="Times New Roman CYR"/>
          <w:sz w:val="24"/>
          <w:szCs w:val="24"/>
        </w:rPr>
        <w:t>Лето. Сочи</w:t>
      </w:r>
      <w:r w:rsidRPr="00516639">
        <w:rPr>
          <w:rFonts w:ascii="Times New Roman" w:hAnsi="Times New Roman" w:cs="Times New Roman"/>
          <w:sz w:val="24"/>
          <w:szCs w:val="24"/>
        </w:rPr>
        <w:t>»; «</w:t>
      </w:r>
      <w:r>
        <w:rPr>
          <w:rFonts w:ascii="Times New Roman CYR" w:hAnsi="Times New Roman CYR" w:cs="Times New Roman CYR"/>
          <w:sz w:val="24"/>
          <w:szCs w:val="24"/>
        </w:rPr>
        <w:t>Анапа - пляж</w:t>
      </w:r>
      <w:r w:rsidRPr="00516639">
        <w:rPr>
          <w:rFonts w:ascii="Times New Roman" w:hAnsi="Times New Roman" w:cs="Times New Roman"/>
          <w:sz w:val="24"/>
          <w:szCs w:val="24"/>
        </w:rPr>
        <w:t xml:space="preserve">», </w:t>
      </w:r>
      <w:r>
        <w:rPr>
          <w:rFonts w:ascii="Times New Roman CYR" w:hAnsi="Times New Roman CYR" w:cs="Times New Roman CYR"/>
          <w:sz w:val="24"/>
          <w:szCs w:val="24"/>
        </w:rPr>
        <w:t>иные;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CYR" w:hAnsi="Times New Roman CYR" w:cs="Times New Roman CYR"/>
          <w:sz w:val="24"/>
          <w:szCs w:val="24"/>
        </w:rPr>
        <w:t xml:space="preserve">санаторные путевки </w:t>
      </w:r>
      <w:r w:rsidRPr="00516639">
        <w:rPr>
          <w:rFonts w:ascii="Times New Roman" w:hAnsi="Times New Roman" w:cs="Times New Roman"/>
          <w:sz w:val="24"/>
          <w:szCs w:val="24"/>
        </w:rPr>
        <w:t>«</w:t>
      </w:r>
      <w:r>
        <w:rPr>
          <w:rFonts w:ascii="Times New Roman CYR" w:hAnsi="Times New Roman CYR" w:cs="Times New Roman CYR"/>
          <w:sz w:val="24"/>
          <w:szCs w:val="24"/>
        </w:rPr>
        <w:t>Мать и дитя</w:t>
      </w:r>
      <w:r w:rsidRPr="00516639">
        <w:rPr>
          <w:rFonts w:ascii="Times New Roman" w:hAnsi="Times New Roman" w:cs="Times New Roman"/>
          <w:sz w:val="24"/>
          <w:szCs w:val="24"/>
        </w:rPr>
        <w:t xml:space="preserve">» </w:t>
      </w:r>
      <w:r>
        <w:rPr>
          <w:rFonts w:ascii="Times New Roman CYR" w:hAnsi="Times New Roman CYR" w:cs="Times New Roman CYR"/>
          <w:sz w:val="24"/>
          <w:szCs w:val="24"/>
        </w:rPr>
        <w:t xml:space="preserve">бесплатно по проекту </w:t>
      </w:r>
      <w:r w:rsidRPr="00516639">
        <w:rPr>
          <w:rFonts w:ascii="Times New Roman" w:hAnsi="Times New Roman" w:cs="Times New Roman"/>
          <w:sz w:val="24"/>
          <w:szCs w:val="24"/>
        </w:rPr>
        <w:t>«</w:t>
      </w:r>
      <w:r>
        <w:rPr>
          <w:rFonts w:ascii="Times New Roman CYR" w:hAnsi="Times New Roman CYR" w:cs="Times New Roman CYR"/>
          <w:sz w:val="24"/>
          <w:szCs w:val="24"/>
        </w:rPr>
        <w:t>Мы вместе, мы рядом!</w:t>
      </w:r>
      <w:r w:rsidRPr="00516639">
        <w:rPr>
          <w:rFonts w:ascii="Times New Roman" w:hAnsi="Times New Roman" w:cs="Times New Roman"/>
          <w:sz w:val="24"/>
          <w:szCs w:val="24"/>
        </w:rPr>
        <w:t xml:space="preserve">» </w:t>
      </w:r>
      <w:r>
        <w:rPr>
          <w:rFonts w:ascii="Times New Roman CYR" w:hAnsi="Times New Roman CYR" w:cs="Times New Roman CYR"/>
          <w:sz w:val="24"/>
          <w:szCs w:val="24"/>
        </w:rPr>
        <w:t>для работников, воспитывающих детей ограниченными возможностями здоровья;</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sidRPr="00516639">
        <w:rPr>
          <w:rFonts w:ascii="Times New Roman" w:hAnsi="Times New Roman" w:cs="Times New Roman"/>
          <w:sz w:val="24"/>
          <w:szCs w:val="24"/>
        </w:rPr>
        <w:t>-</w:t>
      </w:r>
      <w:r>
        <w:rPr>
          <w:rFonts w:ascii="Times New Roman CYR" w:hAnsi="Times New Roman CYR" w:cs="Times New Roman CYR"/>
          <w:sz w:val="24"/>
          <w:szCs w:val="24"/>
        </w:rPr>
        <w:t xml:space="preserve">проект </w:t>
      </w:r>
      <w:r w:rsidRPr="00516639">
        <w:rPr>
          <w:rFonts w:ascii="Times New Roman" w:hAnsi="Times New Roman" w:cs="Times New Roman"/>
          <w:sz w:val="24"/>
          <w:szCs w:val="24"/>
        </w:rPr>
        <w:t>«</w:t>
      </w:r>
      <w:r>
        <w:rPr>
          <w:rFonts w:ascii="Times New Roman CYR" w:hAnsi="Times New Roman CYR" w:cs="Times New Roman CYR"/>
          <w:sz w:val="24"/>
          <w:szCs w:val="24"/>
        </w:rPr>
        <w:t>Путевка от Профсоюза</w:t>
      </w:r>
      <w:r w:rsidRPr="00516639">
        <w:rPr>
          <w:rFonts w:ascii="Times New Roman" w:hAnsi="Times New Roman" w:cs="Times New Roman"/>
          <w:sz w:val="24"/>
          <w:szCs w:val="24"/>
        </w:rPr>
        <w:t>»;</w:t>
      </w:r>
    </w:p>
    <w:p w:rsidR="00516639" w:rsidRPr="00516639" w:rsidRDefault="00516639" w:rsidP="00516639">
      <w:pPr>
        <w:autoSpaceDE w:val="0"/>
        <w:autoSpaceDN w:val="0"/>
        <w:adjustRightInd w:val="0"/>
        <w:spacing w:after="0" w:line="240" w:lineRule="auto"/>
        <w:ind w:firstLine="708"/>
        <w:jc w:val="both"/>
        <w:rPr>
          <w:rFonts w:ascii="Times New Roman" w:hAnsi="Times New Roman" w:cs="Times New Roman"/>
          <w:spacing w:val="-4"/>
          <w:sz w:val="24"/>
          <w:szCs w:val="24"/>
        </w:rPr>
      </w:pPr>
      <w:r w:rsidRPr="00516639">
        <w:rPr>
          <w:rFonts w:ascii="Times New Roman" w:hAnsi="Times New Roman" w:cs="Times New Roman"/>
          <w:spacing w:val="-4"/>
          <w:sz w:val="24"/>
          <w:szCs w:val="24"/>
        </w:rPr>
        <w:t>-</w:t>
      </w:r>
      <w:r>
        <w:rPr>
          <w:rFonts w:ascii="Times New Roman CYR" w:hAnsi="Times New Roman CYR" w:cs="Times New Roman CYR"/>
          <w:spacing w:val="-4"/>
          <w:sz w:val="24"/>
          <w:szCs w:val="24"/>
        </w:rPr>
        <w:t xml:space="preserve">проект </w:t>
      </w:r>
      <w:r w:rsidRPr="00516639">
        <w:rPr>
          <w:rFonts w:ascii="Times New Roman" w:hAnsi="Times New Roman" w:cs="Times New Roman"/>
          <w:spacing w:val="-4"/>
          <w:sz w:val="24"/>
          <w:szCs w:val="24"/>
        </w:rPr>
        <w:t>«</w:t>
      </w:r>
      <w:r>
        <w:rPr>
          <w:rFonts w:ascii="Times New Roman CYR" w:hAnsi="Times New Roman CYR" w:cs="Times New Roman CYR"/>
          <w:spacing w:val="-4"/>
          <w:sz w:val="24"/>
          <w:szCs w:val="24"/>
        </w:rPr>
        <w:t>Профсоюзный уик-энд</w:t>
      </w:r>
      <w:r w:rsidRPr="00516639">
        <w:rPr>
          <w:rFonts w:ascii="Times New Roman" w:hAnsi="Times New Roman" w:cs="Times New Roman"/>
          <w:spacing w:val="-4"/>
          <w:sz w:val="24"/>
          <w:szCs w:val="24"/>
        </w:rPr>
        <w:t>»;</w:t>
      </w:r>
    </w:p>
    <w:p w:rsidR="00516639" w:rsidRPr="00516639" w:rsidRDefault="00516639" w:rsidP="00516639">
      <w:pPr>
        <w:autoSpaceDE w:val="0"/>
        <w:autoSpaceDN w:val="0"/>
        <w:adjustRightInd w:val="0"/>
        <w:spacing w:after="0" w:line="240" w:lineRule="auto"/>
        <w:ind w:firstLine="708"/>
        <w:jc w:val="both"/>
        <w:rPr>
          <w:rFonts w:ascii="Times New Roman" w:hAnsi="Times New Roman" w:cs="Times New Roman"/>
          <w:spacing w:val="-4"/>
          <w:sz w:val="24"/>
          <w:szCs w:val="24"/>
        </w:rPr>
      </w:pPr>
      <w:r w:rsidRPr="00516639">
        <w:rPr>
          <w:rFonts w:ascii="Times New Roman" w:hAnsi="Times New Roman" w:cs="Times New Roman"/>
          <w:spacing w:val="-4"/>
          <w:sz w:val="24"/>
          <w:szCs w:val="24"/>
        </w:rPr>
        <w:t>-</w:t>
      </w:r>
      <w:r>
        <w:rPr>
          <w:rFonts w:ascii="Times New Roman CYR" w:hAnsi="Times New Roman CYR" w:cs="Times New Roman CYR"/>
          <w:spacing w:val="-4"/>
          <w:sz w:val="24"/>
          <w:szCs w:val="24"/>
        </w:rPr>
        <w:t xml:space="preserve">проект </w:t>
      </w:r>
      <w:r w:rsidRPr="00516639">
        <w:rPr>
          <w:rFonts w:ascii="Times New Roman" w:hAnsi="Times New Roman" w:cs="Times New Roman"/>
          <w:spacing w:val="-4"/>
          <w:sz w:val="24"/>
          <w:szCs w:val="24"/>
        </w:rPr>
        <w:t>«</w:t>
      </w:r>
      <w:r>
        <w:rPr>
          <w:rFonts w:ascii="Times New Roman CYR" w:hAnsi="Times New Roman CYR" w:cs="Times New Roman CYR"/>
          <w:spacing w:val="-4"/>
          <w:sz w:val="24"/>
          <w:szCs w:val="24"/>
        </w:rPr>
        <w:t>Профсоюзный бонус к пенсии</w:t>
      </w:r>
      <w:r w:rsidRPr="00516639">
        <w:rPr>
          <w:rFonts w:ascii="Times New Roman" w:hAnsi="Times New Roman" w:cs="Times New Roman"/>
          <w:spacing w:val="-4"/>
          <w:sz w:val="24"/>
          <w:szCs w:val="24"/>
        </w:rPr>
        <w:t>»;</w:t>
      </w:r>
    </w:p>
    <w:p w:rsidR="00516639" w:rsidRPr="00516639" w:rsidRDefault="00516639" w:rsidP="00516639">
      <w:pPr>
        <w:autoSpaceDE w:val="0"/>
        <w:autoSpaceDN w:val="0"/>
        <w:adjustRightInd w:val="0"/>
        <w:spacing w:after="0" w:line="240" w:lineRule="auto"/>
        <w:ind w:firstLine="708"/>
        <w:jc w:val="both"/>
        <w:rPr>
          <w:rFonts w:ascii="Times New Roman" w:hAnsi="Times New Roman" w:cs="Times New Roman"/>
          <w:spacing w:val="-4"/>
          <w:sz w:val="24"/>
          <w:szCs w:val="24"/>
        </w:rPr>
      </w:pPr>
      <w:r w:rsidRPr="00516639">
        <w:rPr>
          <w:rFonts w:ascii="Times New Roman" w:hAnsi="Times New Roman" w:cs="Times New Roman"/>
          <w:spacing w:val="-4"/>
          <w:sz w:val="24"/>
          <w:szCs w:val="24"/>
        </w:rPr>
        <w:t>-</w:t>
      </w:r>
      <w:r>
        <w:rPr>
          <w:rFonts w:ascii="Times New Roman CYR" w:hAnsi="Times New Roman CYR" w:cs="Times New Roman CYR"/>
          <w:spacing w:val="-4"/>
          <w:sz w:val="24"/>
          <w:szCs w:val="24"/>
        </w:rPr>
        <w:t xml:space="preserve">проект </w:t>
      </w:r>
      <w:r w:rsidRPr="00516639">
        <w:rPr>
          <w:rFonts w:ascii="Times New Roman" w:hAnsi="Times New Roman" w:cs="Times New Roman"/>
          <w:spacing w:val="-4"/>
          <w:sz w:val="24"/>
          <w:szCs w:val="24"/>
        </w:rPr>
        <w:t>«</w:t>
      </w:r>
      <w:r>
        <w:rPr>
          <w:rFonts w:ascii="Times New Roman CYR" w:hAnsi="Times New Roman CYR" w:cs="Times New Roman CYR"/>
          <w:spacing w:val="-4"/>
          <w:sz w:val="24"/>
          <w:szCs w:val="24"/>
        </w:rPr>
        <w:t>Территория социального партнерства</w:t>
      </w:r>
      <w:r w:rsidRPr="00516639">
        <w:rPr>
          <w:rFonts w:ascii="Times New Roman" w:hAnsi="Times New Roman" w:cs="Times New Roman"/>
          <w:spacing w:val="-4"/>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 xml:space="preserve">единовременная материальная помощь членам Профсоюза из республиканского фонда </w:t>
      </w:r>
      <w:r w:rsidRPr="00516639">
        <w:rPr>
          <w:rFonts w:ascii="Times New Roman" w:hAnsi="Times New Roman" w:cs="Times New Roman"/>
          <w:sz w:val="24"/>
          <w:szCs w:val="24"/>
        </w:rPr>
        <w:t>«</w:t>
      </w:r>
      <w:r>
        <w:rPr>
          <w:rFonts w:ascii="Times New Roman CYR" w:hAnsi="Times New Roman CYR" w:cs="Times New Roman CYR"/>
          <w:sz w:val="24"/>
          <w:szCs w:val="24"/>
        </w:rPr>
        <w:t>Социальная поддержка членов Профсоюза</w:t>
      </w:r>
      <w:r w:rsidRPr="00516639">
        <w:rPr>
          <w:rFonts w:ascii="Times New Roman" w:hAnsi="Times New Roman" w:cs="Times New Roman"/>
          <w:sz w:val="24"/>
          <w:szCs w:val="24"/>
        </w:rPr>
        <w:t>» (</w:t>
      </w:r>
      <w:r>
        <w:rPr>
          <w:rFonts w:ascii="Times New Roman CYR" w:hAnsi="Times New Roman CYR" w:cs="Times New Roman CYR"/>
          <w:sz w:val="24"/>
          <w:szCs w:val="24"/>
        </w:rPr>
        <w:t>согласно Положению);</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5.7. </w:t>
      </w:r>
      <w:r>
        <w:rPr>
          <w:rFonts w:ascii="Times New Roman CYR" w:hAnsi="Times New Roman CYR" w:cs="Times New Roman CYR"/>
          <w:sz w:val="24"/>
          <w:szCs w:val="24"/>
        </w:rPr>
        <w:t xml:space="preserve">Организовать участие в Федеральной бонусной программе Общероссийского Профсоюза образования </w:t>
      </w:r>
      <w:proofErr w:type="spellStart"/>
      <w:r>
        <w:rPr>
          <w:rFonts w:ascii="Times New Roman CYR" w:hAnsi="Times New Roman CYR" w:cs="Times New Roman CYR"/>
          <w:sz w:val="24"/>
          <w:szCs w:val="24"/>
        </w:rPr>
        <w:t>Profcards</w:t>
      </w:r>
      <w:proofErr w:type="spellEnd"/>
      <w:r>
        <w:rPr>
          <w:rFonts w:ascii="Times New Roman CYR" w:hAnsi="Times New Roman CYR" w:cs="Times New Roman CYR"/>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516639" w:rsidRPr="00516639" w:rsidRDefault="00516639" w:rsidP="00516639">
      <w:pPr>
        <w:autoSpaceDE w:val="0"/>
        <w:autoSpaceDN w:val="0"/>
        <w:adjustRightInd w:val="0"/>
        <w:spacing w:after="0" w:line="240" w:lineRule="auto"/>
        <w:rPr>
          <w:rFonts w:ascii="Times New Roman" w:hAnsi="Times New Roman" w:cs="Times New Roman"/>
          <w:b/>
          <w:bCs/>
          <w:caps/>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caps/>
          <w:sz w:val="24"/>
          <w:szCs w:val="24"/>
        </w:rPr>
      </w:pPr>
      <w:r>
        <w:rPr>
          <w:rFonts w:ascii="Times New Roman" w:hAnsi="Times New Roman" w:cs="Times New Roman"/>
          <w:b/>
          <w:bCs/>
          <w:caps/>
          <w:sz w:val="24"/>
          <w:szCs w:val="24"/>
          <w:lang w:val="en-MY"/>
        </w:rPr>
        <w:t>VI</w:t>
      </w:r>
      <w:r w:rsidRPr="00516639">
        <w:rPr>
          <w:rFonts w:ascii="Times New Roman" w:hAnsi="Times New Roman" w:cs="Times New Roman"/>
          <w:b/>
          <w:bCs/>
          <w:caps/>
          <w:sz w:val="24"/>
          <w:szCs w:val="24"/>
        </w:rPr>
        <w:t xml:space="preserve">. </w:t>
      </w:r>
      <w:r>
        <w:rPr>
          <w:rFonts w:ascii="Times New Roman CYR" w:hAnsi="Times New Roman CYR" w:cs="Times New Roman CYR"/>
          <w:b/>
          <w:bCs/>
          <w:caps/>
          <w:sz w:val="24"/>
          <w:szCs w:val="24"/>
        </w:rPr>
        <w:t>Условия и охрана труда</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b/>
          <w:bCs/>
          <w:caps/>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516639" w:rsidRDefault="00516639" w:rsidP="00516639">
      <w:pPr>
        <w:autoSpaceDE w:val="0"/>
        <w:autoSpaceDN w:val="0"/>
        <w:adjustRightInd w:val="0"/>
        <w:spacing w:after="0" w:line="240" w:lineRule="auto"/>
        <w:ind w:firstLine="709"/>
        <w:rPr>
          <w:rFonts w:ascii="Times New Roman CYR" w:hAnsi="Times New Roman CYR" w:cs="Times New Roman CYR"/>
          <w:b/>
          <w:bCs/>
          <w:sz w:val="24"/>
          <w:szCs w:val="24"/>
        </w:rPr>
      </w:pPr>
      <w:r w:rsidRPr="00516639">
        <w:rPr>
          <w:rFonts w:ascii="Times New Roman" w:hAnsi="Times New Roman" w:cs="Times New Roman"/>
          <w:b/>
          <w:bCs/>
          <w:sz w:val="24"/>
          <w:szCs w:val="24"/>
        </w:rPr>
        <w:t>6.1.</w:t>
      </w:r>
      <w:r>
        <w:rPr>
          <w:rFonts w:ascii="Times New Roman" w:hAnsi="Times New Roman" w:cs="Times New Roman"/>
          <w:b/>
          <w:bCs/>
          <w:sz w:val="24"/>
          <w:szCs w:val="24"/>
          <w:lang w:val="en-MY"/>
        </w:rPr>
        <w:t> </w:t>
      </w:r>
      <w:r>
        <w:rPr>
          <w:rFonts w:ascii="Times New Roman CYR" w:hAnsi="Times New Roman CYR" w:cs="Times New Roman CYR"/>
          <w:b/>
          <w:bCs/>
          <w:sz w:val="24"/>
          <w:szCs w:val="24"/>
        </w:rPr>
        <w:t>Стороны совместно обязуются: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6.1.1.</w:t>
      </w:r>
      <w:r>
        <w:rPr>
          <w:rFonts w:ascii="Times New Roman" w:hAnsi="Times New Roman" w:cs="Times New Roman"/>
          <w:sz w:val="24"/>
          <w:szCs w:val="24"/>
          <w:lang w:val="en-MY"/>
        </w:rPr>
        <w:t> </w:t>
      </w:r>
      <w:r>
        <w:rPr>
          <w:rFonts w:ascii="Times New Roman CYR" w:hAnsi="Times New Roman CYR" w:cs="Times New Roman CYR"/>
          <w:sz w:val="24"/>
          <w:szCs w:val="24"/>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516639" w:rsidRDefault="00516639" w:rsidP="00516639">
      <w:pPr>
        <w:autoSpaceDE w:val="0"/>
        <w:autoSpaceDN w:val="0"/>
        <w:adjustRightInd w:val="0"/>
        <w:spacing w:after="0" w:line="240" w:lineRule="auto"/>
        <w:ind w:firstLine="709"/>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rPr>
          <w:rFonts w:ascii="Times New Roman CYR" w:hAnsi="Times New Roman CYR" w:cs="Times New Roman CYR"/>
          <w:sz w:val="24"/>
          <w:szCs w:val="24"/>
        </w:rPr>
      </w:pPr>
      <w:r w:rsidRPr="00516639">
        <w:rPr>
          <w:rFonts w:ascii="Times New Roman" w:hAnsi="Times New Roman" w:cs="Times New Roman"/>
          <w:sz w:val="24"/>
          <w:szCs w:val="24"/>
        </w:rPr>
        <w:lastRenderedPageBreak/>
        <w:t>6.1.2.</w:t>
      </w:r>
      <w:r>
        <w:rPr>
          <w:rFonts w:ascii="Times New Roman" w:hAnsi="Times New Roman" w:cs="Times New Roman"/>
          <w:sz w:val="24"/>
          <w:szCs w:val="24"/>
          <w:lang w:val="en-MY"/>
        </w:rPr>
        <w:t> </w:t>
      </w:r>
      <w:r>
        <w:rPr>
          <w:rFonts w:ascii="Times New Roman CYR" w:hAnsi="Times New Roman CYR" w:cs="Times New Roman CYR"/>
          <w:sz w:val="24"/>
          <w:szCs w:val="24"/>
        </w:rPr>
        <w:t>Обеспечивать:</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делегирование своих представителей в формируемую на паритетной основе комиссию по охране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работу по выявлению опасностей и управлению профессиональными рисками;</w:t>
      </w:r>
    </w:p>
    <w:p w:rsidR="00516639" w:rsidRDefault="00516639" w:rsidP="00516639">
      <w:pPr>
        <w:autoSpaceDE w:val="0"/>
        <w:autoSpaceDN w:val="0"/>
        <w:adjustRightInd w:val="0"/>
        <w:spacing w:after="0" w:line="240" w:lineRule="auto"/>
        <w:ind w:firstLine="709"/>
        <w:rPr>
          <w:rFonts w:ascii="Times New Roman CYR" w:hAnsi="Times New Roman CYR" w:cs="Times New Roman CYR"/>
          <w:sz w:val="24"/>
          <w:szCs w:val="24"/>
        </w:rPr>
      </w:pPr>
      <w:r>
        <w:rPr>
          <w:rFonts w:ascii="Times New Roman CYR" w:hAnsi="Times New Roman CYR" w:cs="Times New Roman CYR"/>
          <w:sz w:val="24"/>
          <w:szCs w:val="24"/>
        </w:rPr>
        <w:t>своевременное и полное расследование несчастных случаев;</w:t>
      </w:r>
    </w:p>
    <w:p w:rsidR="00516639" w:rsidRDefault="00516639" w:rsidP="00516639">
      <w:pPr>
        <w:autoSpaceDE w:val="0"/>
        <w:autoSpaceDN w:val="0"/>
        <w:adjustRightInd w:val="0"/>
        <w:spacing w:after="0" w:line="240" w:lineRule="auto"/>
        <w:ind w:firstLine="709"/>
        <w:rPr>
          <w:rFonts w:ascii="Times New Roman CYR" w:hAnsi="Times New Roman CYR" w:cs="Times New Roman CYR"/>
          <w:sz w:val="24"/>
          <w:szCs w:val="24"/>
        </w:rPr>
      </w:pPr>
      <w:r>
        <w:rPr>
          <w:rFonts w:ascii="Times New Roman CYR" w:hAnsi="Times New Roman CYR" w:cs="Times New Roman CYR"/>
          <w:sz w:val="24"/>
          <w:szCs w:val="24"/>
        </w:rPr>
        <w:t>оказание материальной помощи пострадавшим на производстве.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6.1.3.</w:t>
      </w:r>
      <w:r>
        <w:rPr>
          <w:rFonts w:ascii="Times New Roman" w:hAnsi="Times New Roman" w:cs="Times New Roman"/>
          <w:sz w:val="24"/>
          <w:szCs w:val="24"/>
          <w:lang w:val="en-MY"/>
        </w:rPr>
        <w:t> </w:t>
      </w:r>
      <w:r>
        <w:rPr>
          <w:rFonts w:ascii="Times New Roman CYR" w:hAnsi="Times New Roman CYR" w:cs="Times New Roman CY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6.1.4.</w:t>
      </w:r>
      <w:r>
        <w:rPr>
          <w:rFonts w:ascii="Times New Roman" w:hAnsi="Times New Roman" w:cs="Times New Roman"/>
          <w:sz w:val="24"/>
          <w:szCs w:val="24"/>
          <w:lang w:val="en-MY"/>
        </w:rPr>
        <w:t> </w:t>
      </w:r>
      <w:r>
        <w:rPr>
          <w:rFonts w:ascii="Times New Roman CYR" w:hAnsi="Times New Roman CYR" w:cs="Times New Roman CY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6.1.5.</w:t>
      </w:r>
      <w:r>
        <w:rPr>
          <w:rFonts w:ascii="Times New Roman" w:hAnsi="Times New Roman" w:cs="Times New Roman"/>
          <w:sz w:val="24"/>
          <w:szCs w:val="24"/>
          <w:lang w:val="en-MY"/>
        </w:rPr>
        <w:t> </w:t>
      </w:r>
      <w:r>
        <w:rPr>
          <w:rFonts w:ascii="Times New Roman CYR" w:hAnsi="Times New Roman CYR" w:cs="Times New Roman CY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b/>
          <w:bCs/>
          <w:sz w:val="24"/>
          <w:szCs w:val="24"/>
        </w:rPr>
        <w:t>6.2.</w:t>
      </w:r>
      <w:r>
        <w:rPr>
          <w:rFonts w:ascii="Times New Roman" w:hAnsi="Times New Roman" w:cs="Times New Roman"/>
          <w:b/>
          <w:bCs/>
          <w:sz w:val="24"/>
          <w:szCs w:val="24"/>
          <w:lang w:val="en-MY"/>
        </w:rPr>
        <w:t> </w:t>
      </w:r>
      <w:r>
        <w:rPr>
          <w:rFonts w:ascii="Times New Roman CYR" w:hAnsi="Times New Roman CYR" w:cs="Times New Roman CYR"/>
          <w:b/>
          <w:bCs/>
          <w:sz w:val="24"/>
          <w:szCs w:val="24"/>
        </w:rPr>
        <w:t>Работодатель обязуется: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6.2.1. </w:t>
      </w:r>
      <w:r>
        <w:rPr>
          <w:rFonts w:ascii="Times New Roman CYR" w:hAnsi="Times New Roman CYR" w:cs="Times New Roman CYR"/>
          <w:sz w:val="24"/>
          <w:szCs w:val="24"/>
        </w:rPr>
        <w:t>Обеспечивать безопасные и здоровые условия труда.</w:t>
      </w:r>
    </w:p>
    <w:p w:rsidR="00516639" w:rsidRDefault="00516639" w:rsidP="00516639">
      <w:pPr>
        <w:tabs>
          <w:tab w:val="left" w:pos="993"/>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6.2.2. </w:t>
      </w:r>
      <w:r>
        <w:rPr>
          <w:rFonts w:ascii="Times New Roman CYR" w:hAnsi="Times New Roman CYR" w:cs="Times New Roman CYR"/>
          <w:sz w:val="24"/>
          <w:szCs w:val="24"/>
        </w:rPr>
        <w:t>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516639" w:rsidRDefault="00516639" w:rsidP="00516639">
      <w:pPr>
        <w:tabs>
          <w:tab w:val="left" w:pos="993"/>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6.2.3. </w:t>
      </w:r>
      <w:r>
        <w:rPr>
          <w:rFonts w:ascii="Times New Roman CYR" w:hAnsi="Times New Roman CYR" w:cs="Times New Roman CYR"/>
          <w:sz w:val="24"/>
          <w:szCs w:val="24"/>
        </w:rPr>
        <w:t xml:space="preserve">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pacing w:val="-6"/>
          <w:sz w:val="24"/>
          <w:szCs w:val="24"/>
        </w:rPr>
        <w:t>6.2.4.</w:t>
      </w:r>
      <w:r>
        <w:rPr>
          <w:rFonts w:ascii="Times New Roman" w:hAnsi="Times New Roman" w:cs="Times New Roman"/>
          <w:sz w:val="24"/>
          <w:szCs w:val="24"/>
          <w:lang w:val="en-MY"/>
        </w:rPr>
        <w:t> </w:t>
      </w:r>
      <w:r>
        <w:rPr>
          <w:rFonts w:ascii="Times New Roman CYR" w:hAnsi="Times New Roman CYR" w:cs="Times New Roman CYR"/>
          <w:sz w:val="24"/>
          <w:szCs w:val="24"/>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rFonts w:ascii="Times New Roman CYR" w:hAnsi="Times New Roman CYR" w:cs="Times New Roman CYR"/>
          <w:b/>
          <w:bCs/>
          <w:sz w:val="24"/>
          <w:szCs w:val="24"/>
        </w:rPr>
        <w:t>30</w:t>
      </w:r>
      <w:r>
        <w:rPr>
          <w:rFonts w:ascii="Times New Roman CYR" w:hAnsi="Times New Roman CYR" w:cs="Times New Roman CYR"/>
          <w:sz w:val="24"/>
          <w:szCs w:val="24"/>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i/>
          <w:iCs/>
          <w:strike/>
          <w:sz w:val="24"/>
          <w:szCs w:val="24"/>
        </w:rPr>
      </w:pPr>
      <w:r w:rsidRPr="00516639">
        <w:rPr>
          <w:rFonts w:ascii="Times New Roman" w:hAnsi="Times New Roman" w:cs="Times New Roman"/>
          <w:sz w:val="24"/>
          <w:szCs w:val="24"/>
        </w:rPr>
        <w:t xml:space="preserve">6.2.5. </w:t>
      </w:r>
      <w:r>
        <w:rPr>
          <w:rFonts w:ascii="Times New Roman CYR" w:hAnsi="Times New Roman CYR" w:cs="Times New Roman CYR"/>
          <w:sz w:val="24"/>
          <w:szCs w:val="24"/>
        </w:rPr>
        <w:t>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6.2.6.</w:t>
      </w:r>
      <w:r>
        <w:rPr>
          <w:rFonts w:ascii="Times New Roman" w:hAnsi="Times New Roman" w:cs="Times New Roman"/>
          <w:sz w:val="24"/>
          <w:szCs w:val="24"/>
          <w:lang w:val="en-MY"/>
        </w:rPr>
        <w:t> </w:t>
      </w:r>
      <w:r>
        <w:rPr>
          <w:rFonts w:ascii="Times New Roman CYR" w:hAnsi="Times New Roman CYR" w:cs="Times New Roman CYR"/>
          <w:sz w:val="24"/>
          <w:szCs w:val="24"/>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6.2.7. </w:t>
      </w:r>
      <w:r>
        <w:rPr>
          <w:rFonts w:ascii="Times New Roman CYR" w:hAnsi="Times New Roman CYR" w:cs="Times New Roman CYR"/>
          <w:sz w:val="24"/>
          <w:szCs w:val="24"/>
        </w:rPr>
        <w:t xml:space="preserve">Обеспечить наличие правил, инструкций по охране труда и других обязательных материалов на рабочих местах.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6.2.8. </w:t>
      </w:r>
      <w:r>
        <w:rPr>
          <w:rFonts w:ascii="Times New Roman CYR" w:hAnsi="Times New Roman CYR" w:cs="Times New Roman CYR"/>
          <w:sz w:val="24"/>
          <w:szCs w:val="24"/>
        </w:rPr>
        <w:t>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6.2.9.</w:t>
      </w:r>
      <w:r>
        <w:rPr>
          <w:rFonts w:ascii="Times New Roman" w:hAnsi="Times New Roman" w:cs="Times New Roman"/>
          <w:sz w:val="24"/>
          <w:szCs w:val="24"/>
          <w:lang w:val="en-MY"/>
        </w:rPr>
        <w:t> </w:t>
      </w:r>
      <w:r>
        <w:rPr>
          <w:rFonts w:ascii="Times New Roman CYR" w:hAnsi="Times New Roman CYR" w:cs="Times New Roman CYR"/>
          <w:sz w:val="24"/>
          <w:szCs w:val="24"/>
        </w:rPr>
        <w:t>Проводить в установленном законодательством Российской Федерации порядке специальную оценку условий труда на всех рабочих местах.</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516639" w:rsidRDefault="00516639" w:rsidP="00516639">
      <w:pPr>
        <w:tabs>
          <w:tab w:val="left" w:pos="835"/>
          <w:tab w:val="left" w:pos="993"/>
        </w:tabs>
        <w:autoSpaceDE w:val="0"/>
        <w:autoSpaceDN w:val="0"/>
        <w:adjustRightInd w:val="0"/>
        <w:spacing w:after="0" w:line="240" w:lineRule="auto"/>
        <w:ind w:firstLine="709"/>
        <w:jc w:val="both"/>
        <w:rPr>
          <w:rFonts w:ascii="Times New Roman CYR" w:hAnsi="Times New Roman CYR" w:cs="Times New Roman CYR"/>
          <w:sz w:val="24"/>
          <w:szCs w:val="24"/>
          <w:highlight w:val="white"/>
        </w:rPr>
      </w:pPr>
      <w:r w:rsidRPr="00516639">
        <w:rPr>
          <w:rFonts w:ascii="Times New Roman" w:hAnsi="Times New Roman" w:cs="Times New Roman"/>
          <w:sz w:val="24"/>
          <w:szCs w:val="24"/>
          <w:highlight w:val="white"/>
        </w:rPr>
        <w:t xml:space="preserve">6.2.10. </w:t>
      </w:r>
      <w:r>
        <w:rPr>
          <w:rFonts w:ascii="Times New Roman CYR" w:hAnsi="Times New Roman CYR" w:cs="Times New Roman CYR"/>
          <w:sz w:val="24"/>
          <w:szCs w:val="24"/>
          <w:highlight w:val="white"/>
        </w:rPr>
        <w:t xml:space="preserve">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516639" w:rsidRDefault="00516639" w:rsidP="00516639">
      <w:pPr>
        <w:tabs>
          <w:tab w:val="left" w:pos="993"/>
        </w:tabs>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6.2.11. </w:t>
      </w:r>
      <w:r>
        <w:rPr>
          <w:rFonts w:ascii="Times New Roman CYR" w:hAnsi="Times New Roman CYR" w:cs="Times New Roman CYR"/>
          <w:sz w:val="24"/>
          <w:szCs w:val="24"/>
        </w:rPr>
        <w:t>Обеспечить реализацию мероприятий по оценке и управлению профессиональными рисками.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6.2.12. </w:t>
      </w:r>
      <w:r>
        <w:rPr>
          <w:rFonts w:ascii="Times New Roman CYR" w:hAnsi="Times New Roman CYR" w:cs="Times New Roman CYR"/>
          <w:sz w:val="24"/>
          <w:szCs w:val="24"/>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6.2.13. </w:t>
      </w:r>
      <w:r>
        <w:rPr>
          <w:rFonts w:ascii="Times New Roman CYR" w:hAnsi="Times New Roman CYR" w:cs="Times New Roman CYR"/>
          <w:sz w:val="24"/>
          <w:szCs w:val="24"/>
        </w:rPr>
        <w:t>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№4).</w:t>
      </w:r>
    </w:p>
    <w:p w:rsidR="00516639" w:rsidRDefault="00516639" w:rsidP="00516639">
      <w:pPr>
        <w:tabs>
          <w:tab w:val="left" w:pos="993"/>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6.2.14. </w:t>
      </w:r>
      <w:r>
        <w:rPr>
          <w:rFonts w:ascii="Times New Roman CYR" w:hAnsi="Times New Roman CYR" w:cs="Times New Roman CYR"/>
          <w:sz w:val="24"/>
          <w:szCs w:val="24"/>
        </w:rPr>
        <w:t>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516639" w:rsidRDefault="00516639" w:rsidP="00516639">
      <w:pPr>
        <w:tabs>
          <w:tab w:val="left" w:pos="993"/>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6.2.15. </w:t>
      </w:r>
      <w:r>
        <w:rPr>
          <w:rFonts w:ascii="Times New Roman CYR" w:hAnsi="Times New Roman CYR" w:cs="Times New Roman CYR"/>
          <w:sz w:val="24"/>
          <w:szCs w:val="24"/>
        </w:rPr>
        <w:t>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6.2.16. </w:t>
      </w:r>
      <w:r>
        <w:rPr>
          <w:rFonts w:ascii="Times New Roman CYR" w:hAnsi="Times New Roman CYR" w:cs="Times New Roman CYR"/>
          <w:sz w:val="24"/>
          <w:szCs w:val="24"/>
        </w:rPr>
        <w:t xml:space="preserve">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w:t>
      </w:r>
      <w:r>
        <w:rPr>
          <w:rFonts w:ascii="Times New Roman CYR" w:hAnsi="Times New Roman CYR" w:cs="Times New Roman CYR"/>
          <w:sz w:val="24"/>
          <w:szCs w:val="24"/>
        </w:rPr>
        <w:lastRenderedPageBreak/>
        <w:t>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16639" w:rsidRDefault="00516639" w:rsidP="00516639">
      <w:pPr>
        <w:tabs>
          <w:tab w:val="left" w:pos="1620"/>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6.2.17.</w:t>
      </w:r>
      <w:r>
        <w:rPr>
          <w:rFonts w:ascii="Times New Roman" w:hAnsi="Times New Roman" w:cs="Times New Roman"/>
          <w:sz w:val="24"/>
          <w:szCs w:val="24"/>
          <w:lang w:val="en-MY"/>
        </w:rPr>
        <w:t> </w:t>
      </w:r>
      <w:r>
        <w:rPr>
          <w:rFonts w:ascii="Times New Roman CYR" w:hAnsi="Times New Roman CYR" w:cs="Times New Roman CYR"/>
          <w:sz w:val="24"/>
          <w:szCs w:val="24"/>
        </w:rPr>
        <w:t>Обеспечить наличие аптечек первой помощи работникам, питьевой воды.</w:t>
      </w:r>
    </w:p>
    <w:p w:rsidR="00516639" w:rsidRDefault="00516639" w:rsidP="00516639">
      <w:pPr>
        <w:tabs>
          <w:tab w:val="left" w:pos="1560"/>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6.2.18.  </w:t>
      </w:r>
      <w:r>
        <w:rPr>
          <w:rFonts w:ascii="Times New Roman CYR" w:hAnsi="Times New Roman CYR" w:cs="Times New Roman CYR"/>
          <w:sz w:val="24"/>
          <w:szCs w:val="24"/>
        </w:rPr>
        <w:t>Обеспечивать контроль за соблюдением работниками требований, правил и инструкций по охране труда.</w:t>
      </w:r>
    </w:p>
    <w:p w:rsidR="00516639" w:rsidRDefault="00516639" w:rsidP="00516639">
      <w:pPr>
        <w:tabs>
          <w:tab w:val="left" w:pos="993"/>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6.2.19. </w:t>
      </w:r>
      <w:r>
        <w:rPr>
          <w:rFonts w:ascii="Times New Roman CYR" w:hAnsi="Times New Roman CYR" w:cs="Times New Roman CYR"/>
          <w:sz w:val="24"/>
          <w:szCs w:val="24"/>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Pr>
          <w:rFonts w:ascii="Times New Roman CYR" w:hAnsi="Times New Roman CYR" w:cs="Times New Roman CYR"/>
          <w:b/>
          <w:bCs/>
          <w:sz w:val="24"/>
          <w:szCs w:val="24"/>
        </w:rPr>
        <w:t>и</w:t>
      </w:r>
      <w:r>
        <w:rPr>
          <w:rFonts w:ascii="Times New Roman CYR" w:hAnsi="Times New Roman CYR" w:cs="Times New Roman CYR"/>
          <w:sz w:val="24"/>
          <w:szCs w:val="24"/>
        </w:rPr>
        <w:t>,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516639" w:rsidRDefault="00516639" w:rsidP="00516639">
      <w:pPr>
        <w:tabs>
          <w:tab w:val="left" w:pos="1620"/>
        </w:tabs>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6.2.20.</w:t>
      </w:r>
      <w:r>
        <w:rPr>
          <w:rFonts w:ascii="Times New Roman" w:hAnsi="Times New Roman" w:cs="Times New Roman"/>
          <w:sz w:val="24"/>
          <w:szCs w:val="24"/>
          <w:lang w:val="en-MY"/>
        </w:rPr>
        <w:t> </w:t>
      </w:r>
      <w:r>
        <w:rPr>
          <w:rFonts w:ascii="Times New Roman CYR" w:hAnsi="Times New Roman CYR" w:cs="Times New Roman CYR"/>
          <w:sz w:val="24"/>
          <w:szCs w:val="24"/>
        </w:rPr>
        <w:t>Работодатель гарантирует наличие оборудованного помещения для отдыха работников образовательной организации и приёма пищи.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6.2.21. </w:t>
      </w:r>
      <w:r>
        <w:rPr>
          <w:rFonts w:ascii="Times New Roman CYR" w:hAnsi="Times New Roman CYR" w:cs="Times New Roman CYR"/>
          <w:sz w:val="24"/>
          <w:szCs w:val="24"/>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b/>
          <w:bCs/>
          <w:sz w:val="24"/>
          <w:szCs w:val="24"/>
        </w:rPr>
        <w:t xml:space="preserve">6.3. </w:t>
      </w:r>
      <w:r>
        <w:rPr>
          <w:rFonts w:ascii="Times New Roman CYR" w:hAnsi="Times New Roman CYR" w:cs="Times New Roman CYR"/>
          <w:b/>
          <w:bCs/>
          <w:sz w:val="24"/>
          <w:szCs w:val="24"/>
        </w:rPr>
        <w:t>Работники обязуются: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6.3.1. </w:t>
      </w:r>
      <w:r>
        <w:rPr>
          <w:rFonts w:ascii="Times New Roman CYR" w:hAnsi="Times New Roman CYR" w:cs="Times New Roman CYR"/>
          <w:sz w:val="24"/>
          <w:szCs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6.3.2. </w:t>
      </w:r>
      <w:r>
        <w:rPr>
          <w:rFonts w:ascii="Times New Roman CYR" w:hAnsi="Times New Roman CYR" w:cs="Times New Roman CYR"/>
          <w:sz w:val="24"/>
          <w:szCs w:val="24"/>
        </w:rPr>
        <w:t>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6.3.3. </w:t>
      </w:r>
      <w:r>
        <w:rPr>
          <w:rFonts w:ascii="Times New Roman CYR" w:hAnsi="Times New Roman CYR" w:cs="Times New Roman CYR"/>
          <w:sz w:val="24"/>
          <w:szCs w:val="24"/>
        </w:rPr>
        <w:t>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6.3.4. </w:t>
      </w:r>
      <w:r>
        <w:rPr>
          <w:rFonts w:ascii="Times New Roman CYR" w:hAnsi="Times New Roman CYR" w:cs="Times New Roman CYR"/>
          <w:sz w:val="24"/>
          <w:szCs w:val="24"/>
        </w:rPr>
        <w:t>Правильно применять средства индивидуальной и коллективной защиты.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sz w:val="24"/>
          <w:szCs w:val="24"/>
        </w:rPr>
        <w:t xml:space="preserve">6.3.5. </w:t>
      </w:r>
      <w:r>
        <w:rPr>
          <w:rFonts w:ascii="Times New Roman CYR" w:hAnsi="Times New Roman CYR" w:cs="Times New Roman CYR"/>
          <w:sz w:val="24"/>
          <w:szCs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b/>
          <w:bCs/>
          <w:sz w:val="24"/>
          <w:szCs w:val="24"/>
        </w:rPr>
        <w:t xml:space="preserve">6.4. </w:t>
      </w:r>
      <w:r>
        <w:rPr>
          <w:rFonts w:ascii="Times New Roman CYR" w:hAnsi="Times New Roman CYR" w:cs="Times New Roman CYR"/>
          <w:b/>
          <w:bCs/>
          <w:sz w:val="24"/>
          <w:szCs w:val="24"/>
        </w:rPr>
        <w:t>Выборный орган первичной профсоюзной организации обязуется: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6.4.1.</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6.4.2.</w:t>
      </w:r>
      <w:r>
        <w:rPr>
          <w:rFonts w:ascii="Times New Roman" w:hAnsi="Times New Roman" w:cs="Times New Roman"/>
          <w:sz w:val="24"/>
          <w:szCs w:val="24"/>
          <w:lang w:val="en-MY"/>
        </w:rPr>
        <w:t> </w:t>
      </w:r>
      <w:r>
        <w:rPr>
          <w:rFonts w:ascii="Times New Roman CYR" w:hAnsi="Times New Roman CYR" w:cs="Times New Roman CYR"/>
          <w:sz w:val="24"/>
          <w:szCs w:val="24"/>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6.4.3.</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6.4.4.</w:t>
      </w:r>
      <w:r>
        <w:rPr>
          <w:rFonts w:ascii="Times New Roman" w:hAnsi="Times New Roman" w:cs="Times New Roman"/>
          <w:sz w:val="24"/>
          <w:szCs w:val="24"/>
          <w:lang w:val="en-MY"/>
        </w:rPr>
        <w:t> </w:t>
      </w:r>
      <w:r>
        <w:rPr>
          <w:rFonts w:ascii="Times New Roman CYR" w:hAnsi="Times New Roman CYR" w:cs="Times New Roman CYR"/>
          <w:sz w:val="24"/>
          <w:szCs w:val="24"/>
        </w:rPr>
        <w:t>Обеспечивать участие представителей выборного органа первичной профсоюзной организации в комиссиях:</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по охране труда;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по проведению специальной оценки условий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по расследованию несчастных случаев на производстве;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по приемке учебных, научных и производственных помещений, спортивных залов, площадок к началу учебного года.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6.4.5.</w:t>
      </w:r>
      <w:r>
        <w:rPr>
          <w:rFonts w:ascii="Times New Roman" w:hAnsi="Times New Roman" w:cs="Times New Roman"/>
          <w:sz w:val="24"/>
          <w:szCs w:val="24"/>
          <w:lang w:val="en-MY"/>
        </w:rPr>
        <w:t> </w:t>
      </w:r>
      <w:r>
        <w:rPr>
          <w:rFonts w:ascii="Times New Roman CYR" w:hAnsi="Times New Roman CYR" w:cs="Times New Roman CYR"/>
          <w:sz w:val="24"/>
          <w:szCs w:val="24"/>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6.4.6.</w:t>
      </w:r>
      <w:r>
        <w:rPr>
          <w:rFonts w:ascii="Times New Roman" w:hAnsi="Times New Roman" w:cs="Times New Roman"/>
          <w:sz w:val="24"/>
          <w:szCs w:val="24"/>
          <w:lang w:val="en-MY"/>
        </w:rPr>
        <w:t> </w:t>
      </w:r>
      <w:r>
        <w:rPr>
          <w:rFonts w:ascii="Times New Roman CYR" w:hAnsi="Times New Roman CYR" w:cs="Times New Roman CYR"/>
          <w:sz w:val="24"/>
          <w:szCs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6.4.7.</w:t>
      </w:r>
      <w:r>
        <w:rPr>
          <w:rFonts w:ascii="Times New Roman" w:hAnsi="Times New Roman" w:cs="Times New Roman"/>
          <w:sz w:val="24"/>
          <w:szCs w:val="24"/>
          <w:lang w:val="en-MY"/>
        </w:rPr>
        <w:t> </w:t>
      </w:r>
      <w:r>
        <w:rPr>
          <w:rFonts w:ascii="Times New Roman CYR" w:hAnsi="Times New Roman CYR" w:cs="Times New Roman CYR"/>
          <w:sz w:val="24"/>
          <w:szCs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Обращаться к работодателю с предложением о привлечении к ответственности лиц, допустивших нарушения требований охраны труда.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6.4.8.</w:t>
      </w:r>
      <w:r>
        <w:rPr>
          <w:rFonts w:ascii="Times New Roman" w:hAnsi="Times New Roman" w:cs="Times New Roman"/>
          <w:sz w:val="24"/>
          <w:szCs w:val="24"/>
          <w:lang w:val="en-MY"/>
        </w:rPr>
        <w:t> </w:t>
      </w:r>
      <w:r>
        <w:rPr>
          <w:rFonts w:ascii="Times New Roman CYR" w:hAnsi="Times New Roman CYR" w:cs="Times New Roman CYR"/>
          <w:sz w:val="24"/>
          <w:szCs w:val="24"/>
        </w:rPr>
        <w:t xml:space="preserve">Обеспечивать участие уполномоченных (доверенных) лиц по охране труда в смотре-конкурсе на звание </w:t>
      </w:r>
      <w:r w:rsidRPr="00516639">
        <w:rPr>
          <w:rFonts w:ascii="Times New Roman" w:hAnsi="Times New Roman" w:cs="Times New Roman"/>
          <w:sz w:val="24"/>
          <w:szCs w:val="24"/>
        </w:rPr>
        <w:t>«</w:t>
      </w:r>
      <w:r>
        <w:rPr>
          <w:rFonts w:ascii="Times New Roman CYR" w:hAnsi="Times New Roman CYR" w:cs="Times New Roman CYR"/>
          <w:sz w:val="24"/>
          <w:szCs w:val="24"/>
        </w:rPr>
        <w:t>Лучший уполномоченный по охране труда</w:t>
      </w:r>
      <w:r w:rsidRPr="00516639">
        <w:rPr>
          <w:rFonts w:ascii="Times New Roman" w:hAnsi="Times New Roman" w:cs="Times New Roman"/>
          <w:sz w:val="24"/>
          <w:szCs w:val="24"/>
        </w:rPr>
        <w:t xml:space="preserve">», </w:t>
      </w:r>
      <w:r>
        <w:rPr>
          <w:rFonts w:ascii="Times New Roman CYR" w:hAnsi="Times New Roman CYR" w:cs="Times New Roman CYR"/>
          <w:sz w:val="24"/>
          <w:szCs w:val="24"/>
        </w:rPr>
        <w:t>проведении Дней охраны труда, конференций, семинаров и выставок по охране труда.</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sz w:val="24"/>
          <w:szCs w:val="24"/>
        </w:rPr>
      </w:pPr>
      <w:r>
        <w:rPr>
          <w:rFonts w:ascii="Times New Roman" w:hAnsi="Times New Roman" w:cs="Times New Roman"/>
          <w:b/>
          <w:bCs/>
          <w:sz w:val="24"/>
          <w:szCs w:val="24"/>
          <w:lang w:val="en-MY"/>
        </w:rPr>
        <w:t>VII</w:t>
      </w:r>
      <w:r w:rsidRPr="00516639">
        <w:rPr>
          <w:rFonts w:ascii="Times New Roman" w:hAnsi="Times New Roman" w:cs="Times New Roman"/>
          <w:b/>
          <w:bCs/>
          <w:sz w:val="24"/>
          <w:szCs w:val="24"/>
        </w:rPr>
        <w:t xml:space="preserve">. </w:t>
      </w:r>
      <w:r>
        <w:rPr>
          <w:rFonts w:ascii="Times New Roman CYR" w:hAnsi="Times New Roman CYR" w:cs="Times New Roman CYR"/>
          <w:b/>
          <w:bCs/>
          <w:sz w:val="24"/>
          <w:szCs w:val="24"/>
        </w:rPr>
        <w:t>ПОДДЕРЖКА МОЛОДЫХ ПЕДАГОГОВ</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7.1.</w:t>
      </w:r>
      <w:r>
        <w:rPr>
          <w:rFonts w:ascii="Times New Roman" w:hAnsi="Times New Roman" w:cs="Times New Roman"/>
          <w:sz w:val="24"/>
          <w:szCs w:val="24"/>
          <w:lang w:val="en-MY"/>
        </w:rPr>
        <w:t> </w:t>
      </w:r>
      <w:r>
        <w:rPr>
          <w:rFonts w:ascii="Times New Roman CYR" w:hAnsi="Times New Roman CYR" w:cs="Times New Roman CYR"/>
          <w:sz w:val="24"/>
          <w:szCs w:val="24"/>
        </w:rPr>
        <w:t xml:space="preserve">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привлечение молодежи к профсоюзной деятельности и членству в Профсоюзе;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trike/>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материальное и моральное поощрение молодых педагогов;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проведение культурно-массовой, физкультурно-оздоровительной и спортивной работы;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активное обучение и молодежного профсоюзного актива;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содействовать включению в районный Совет молодых педагогов.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7.2.</w:t>
      </w:r>
      <w:r>
        <w:rPr>
          <w:rFonts w:ascii="Times New Roman" w:hAnsi="Times New Roman" w:cs="Times New Roman"/>
          <w:sz w:val="24"/>
          <w:szCs w:val="24"/>
          <w:lang w:val="en-MY"/>
        </w:rPr>
        <w:t> </w:t>
      </w:r>
      <w:r>
        <w:rPr>
          <w:rFonts w:ascii="Times New Roman CYR" w:hAnsi="Times New Roman CYR" w:cs="Times New Roman CYR"/>
          <w:sz w:val="24"/>
          <w:szCs w:val="24"/>
        </w:rPr>
        <w:t xml:space="preserve">Выборный орган первичной профсоюзной организации совместно с работодателем осуществляет: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trike/>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моральное поощрение молодых педагогов, в том числе награждение их в торжественной обстановке наградами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7.3.</w:t>
      </w:r>
      <w:r>
        <w:rPr>
          <w:rFonts w:ascii="Times New Roman" w:hAnsi="Times New Roman" w:cs="Times New Roman"/>
          <w:sz w:val="24"/>
          <w:szCs w:val="24"/>
          <w:lang w:val="en-MY"/>
        </w:rPr>
        <w:t> </w:t>
      </w:r>
      <w:r>
        <w:rPr>
          <w:rFonts w:ascii="Times New Roman CYR" w:hAnsi="Times New Roman CYR" w:cs="Times New Roman CYR"/>
          <w:sz w:val="24"/>
          <w:szCs w:val="24"/>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7.4.</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Работодатель обязуется: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предоставлять Совету молодых педагогов помещение для проведения заседаний и мероприятий.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7.5.</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комиссии по тарификации;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комиссии по распределению стимулирующей части фонда оплаты труда;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комиссии по социальному страхованию;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комиссии по урегулированию споров между участниками образовательных отношений.</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b/>
          <w:bCs/>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sz w:val="24"/>
          <w:szCs w:val="24"/>
        </w:rPr>
      </w:pPr>
      <w:r>
        <w:rPr>
          <w:rFonts w:ascii="Times New Roman" w:hAnsi="Times New Roman" w:cs="Times New Roman"/>
          <w:b/>
          <w:bCs/>
          <w:sz w:val="24"/>
          <w:szCs w:val="24"/>
          <w:lang w:val="en-MY"/>
        </w:rPr>
        <w:t>VIII</w:t>
      </w:r>
      <w:r w:rsidRPr="00516639">
        <w:rPr>
          <w:rFonts w:ascii="Times New Roman" w:hAnsi="Times New Roman" w:cs="Times New Roman"/>
          <w:b/>
          <w:bCs/>
          <w:sz w:val="24"/>
          <w:szCs w:val="24"/>
        </w:rPr>
        <w:t xml:space="preserve">. </w:t>
      </w:r>
      <w:r>
        <w:rPr>
          <w:rFonts w:ascii="Times New Roman CYR" w:hAnsi="Times New Roman CYR" w:cs="Times New Roman CYR"/>
          <w:b/>
          <w:bCs/>
          <w:sz w:val="24"/>
          <w:szCs w:val="24"/>
        </w:rPr>
        <w:t>ПРОФЕССИОНАЛЬНОЕ РАЗВИТИЕ РАБОТНИКОВ</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w:t>
      </w:r>
      <w:r>
        <w:rPr>
          <w:rFonts w:ascii="Times New Roman" w:hAnsi="Times New Roman" w:cs="Times New Roman"/>
          <w:sz w:val="24"/>
          <w:szCs w:val="24"/>
          <w:lang w:val="en-MY"/>
        </w:rPr>
        <w:t> </w:t>
      </w:r>
      <w:r>
        <w:rPr>
          <w:rFonts w:ascii="Times New Roman CYR" w:hAnsi="Times New Roman CYR" w:cs="Times New Roman CYR"/>
          <w:sz w:val="24"/>
          <w:szCs w:val="24"/>
        </w:rPr>
        <w:t>Стороны договорились о том, что:</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8.1.1.</w:t>
      </w:r>
      <w:r>
        <w:rPr>
          <w:rFonts w:ascii="Times New Roman" w:hAnsi="Times New Roman" w:cs="Times New Roman"/>
          <w:sz w:val="24"/>
          <w:szCs w:val="24"/>
          <w:lang w:val="en-MY"/>
        </w:rPr>
        <w:t> </w:t>
      </w:r>
      <w:r>
        <w:rPr>
          <w:rFonts w:ascii="Times New Roman CYR" w:hAnsi="Times New Roman CYR" w:cs="Times New Roman CYR"/>
          <w:sz w:val="24"/>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8.1.2.</w:t>
      </w:r>
      <w:r>
        <w:rPr>
          <w:rFonts w:ascii="Times New Roman" w:hAnsi="Times New Roman" w:cs="Times New Roman"/>
          <w:sz w:val="24"/>
          <w:szCs w:val="24"/>
          <w:lang w:val="en-MY"/>
        </w:rPr>
        <w:t> </w:t>
      </w:r>
      <w:r>
        <w:rPr>
          <w:rFonts w:ascii="Times New Roman CYR" w:hAnsi="Times New Roman CYR" w:cs="Times New Roman CYR"/>
          <w:sz w:val="24"/>
          <w:szCs w:val="24"/>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8.1.3.</w:t>
      </w:r>
      <w:r>
        <w:rPr>
          <w:rFonts w:ascii="Times New Roman" w:hAnsi="Times New Roman" w:cs="Times New Roman"/>
          <w:sz w:val="24"/>
          <w:szCs w:val="24"/>
          <w:lang w:val="en-MY"/>
        </w:rPr>
        <w:t> </w:t>
      </w:r>
      <w:r>
        <w:rPr>
          <w:rFonts w:ascii="Times New Roman CYR" w:hAnsi="Times New Roman CYR" w:cs="Times New Roman CYR"/>
          <w:sz w:val="24"/>
          <w:szCs w:val="24"/>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8.1.4.</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w:t>
      </w:r>
      <w:r>
        <w:rPr>
          <w:rFonts w:ascii="Times New Roman CYR" w:hAnsi="Times New Roman CYR" w:cs="Times New Roman CYR"/>
          <w:sz w:val="24"/>
          <w:szCs w:val="24"/>
        </w:rPr>
        <w:lastRenderedPageBreak/>
        <w:t>организации, программа повышения квалификации педагогического работника должна иметь минимальный объём не менее 36</w:t>
      </w:r>
      <w:r>
        <w:rPr>
          <w:rFonts w:ascii="Times New Roman" w:hAnsi="Times New Roman" w:cs="Times New Roman"/>
          <w:sz w:val="24"/>
          <w:szCs w:val="24"/>
          <w:lang w:val="en-MY"/>
        </w:rPr>
        <w:t> </w:t>
      </w:r>
      <w:r>
        <w:rPr>
          <w:rFonts w:ascii="Times New Roman CYR" w:hAnsi="Times New Roman CYR" w:cs="Times New Roman CYR"/>
          <w:sz w:val="24"/>
          <w:szCs w:val="24"/>
        </w:rPr>
        <w:t>часов для всех категорий работников (для молодых специалистов – не менее 72</w:t>
      </w:r>
      <w:r>
        <w:rPr>
          <w:rFonts w:ascii="Times New Roman" w:hAnsi="Times New Roman" w:cs="Times New Roman"/>
          <w:sz w:val="24"/>
          <w:szCs w:val="24"/>
          <w:lang w:val="en-MY"/>
        </w:rPr>
        <w:t> </w:t>
      </w:r>
      <w:r>
        <w:rPr>
          <w:rFonts w:ascii="Times New Roman CYR" w:hAnsi="Times New Roman CYR" w:cs="Times New Roman CYR"/>
          <w:sz w:val="24"/>
          <w:szCs w:val="24"/>
        </w:rPr>
        <w:t>часов), а объём освоения программ профессиональной переподготовки – не менее 250</w:t>
      </w:r>
      <w:r>
        <w:rPr>
          <w:rFonts w:ascii="Times New Roman" w:hAnsi="Times New Roman" w:cs="Times New Roman"/>
          <w:sz w:val="24"/>
          <w:szCs w:val="24"/>
          <w:lang w:val="en-MY"/>
        </w:rPr>
        <w:t> </w:t>
      </w:r>
      <w:r>
        <w:rPr>
          <w:rFonts w:ascii="Times New Roman CYR" w:hAnsi="Times New Roman CYR" w:cs="Times New Roman CYR"/>
          <w:sz w:val="24"/>
          <w:szCs w:val="24"/>
        </w:rPr>
        <w:t>часов.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8.1.5.</w:t>
      </w:r>
      <w:r>
        <w:rPr>
          <w:rFonts w:ascii="Times New Roman" w:hAnsi="Times New Roman" w:cs="Times New Roman"/>
          <w:sz w:val="24"/>
          <w:szCs w:val="24"/>
          <w:lang w:val="en-MY"/>
        </w:rPr>
        <w:t> </w:t>
      </w:r>
      <w:r>
        <w:rPr>
          <w:rFonts w:ascii="Times New Roman CYR" w:hAnsi="Times New Roman CYR" w:cs="Times New Roman CYR"/>
          <w:sz w:val="24"/>
          <w:szCs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8.1.6.</w:t>
      </w:r>
      <w:r>
        <w:rPr>
          <w:rFonts w:ascii="Times New Roman" w:hAnsi="Times New Roman" w:cs="Times New Roman"/>
          <w:sz w:val="24"/>
          <w:szCs w:val="24"/>
          <w:lang w:val="en-MY"/>
        </w:rPr>
        <w:t> </w:t>
      </w:r>
      <w:r>
        <w:rPr>
          <w:rFonts w:ascii="Times New Roman CYR" w:hAnsi="Times New Roman CYR" w:cs="Times New Roman CYR"/>
          <w:sz w:val="24"/>
          <w:szCs w:val="24"/>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8.1.7.</w:t>
      </w:r>
      <w:r>
        <w:rPr>
          <w:rFonts w:ascii="Times New Roman" w:hAnsi="Times New Roman" w:cs="Times New Roman"/>
          <w:sz w:val="24"/>
          <w:szCs w:val="24"/>
          <w:lang w:val="en-MY"/>
        </w:rPr>
        <w:t> </w:t>
      </w:r>
      <w:r>
        <w:rPr>
          <w:rFonts w:ascii="Times New Roman CYR" w:hAnsi="Times New Roman CYR" w:cs="Times New Roman CYR"/>
          <w:sz w:val="24"/>
          <w:szCs w:val="24"/>
        </w:rPr>
        <w:t xml:space="preserve">Гарантии и компенсации работникам, совмещающим работу с получением образования (высшего образования по программам </w:t>
      </w:r>
      <w:proofErr w:type="spellStart"/>
      <w:r>
        <w:rPr>
          <w:rFonts w:ascii="Times New Roman CYR" w:hAnsi="Times New Roman CYR" w:cs="Times New Roman CYR"/>
          <w:sz w:val="24"/>
          <w:szCs w:val="24"/>
        </w:rPr>
        <w:t>бакалавриата</w:t>
      </w:r>
      <w:proofErr w:type="spellEnd"/>
      <w:r>
        <w:rPr>
          <w:rFonts w:ascii="Times New Roman CYR" w:hAnsi="Times New Roman CYR" w:cs="Times New Roman CYR"/>
          <w:sz w:val="24"/>
          <w:szCs w:val="24"/>
        </w:rPr>
        <w:t xml:space="preserve">, </w:t>
      </w:r>
      <w:proofErr w:type="spellStart"/>
      <w:r>
        <w:rPr>
          <w:rFonts w:ascii="Times New Roman CYR" w:hAnsi="Times New Roman CYR" w:cs="Times New Roman CYR"/>
          <w:sz w:val="24"/>
          <w:szCs w:val="24"/>
        </w:rPr>
        <w:t>специалитета</w:t>
      </w:r>
      <w:proofErr w:type="spellEnd"/>
      <w:r>
        <w:rPr>
          <w:rFonts w:ascii="Times New Roman CYR" w:hAnsi="Times New Roman CYR" w:cs="Times New Roman CYR"/>
          <w:sz w:val="24"/>
          <w:szCs w:val="24"/>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rFonts w:ascii="Times New Roman CYR" w:hAnsi="Times New Roman CYR" w:cs="Times New Roman CYR"/>
          <w:sz w:val="24"/>
          <w:szCs w:val="24"/>
        </w:rPr>
        <w:br/>
      </w:r>
      <w:r w:rsidRPr="00516639">
        <w:rPr>
          <w:rFonts w:ascii="Times New Roman" w:hAnsi="Times New Roman" w:cs="Times New Roman"/>
          <w:sz w:val="24"/>
          <w:szCs w:val="24"/>
        </w:rPr>
        <w:t>173-177</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8.1.8.</w:t>
      </w:r>
      <w:r>
        <w:rPr>
          <w:rFonts w:ascii="Times New Roman" w:hAnsi="Times New Roman" w:cs="Times New Roman"/>
          <w:sz w:val="24"/>
          <w:szCs w:val="24"/>
          <w:lang w:val="en-MY"/>
        </w:rPr>
        <w:t> </w:t>
      </w:r>
      <w:r>
        <w:rPr>
          <w:rFonts w:ascii="Times New Roman CYR" w:hAnsi="Times New Roman CYR" w:cs="Times New Roman CYR"/>
          <w:sz w:val="24"/>
          <w:szCs w:val="24"/>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8.1.9.</w:t>
      </w:r>
      <w:r>
        <w:rPr>
          <w:rFonts w:ascii="Times New Roman" w:hAnsi="Times New Roman" w:cs="Times New Roman"/>
          <w:sz w:val="24"/>
          <w:szCs w:val="24"/>
          <w:lang w:val="en-MY"/>
        </w:rPr>
        <w:t> </w:t>
      </w:r>
      <w:r>
        <w:rPr>
          <w:rFonts w:ascii="Times New Roman CYR" w:hAnsi="Times New Roman CYR" w:cs="Times New Roman CYR"/>
          <w:sz w:val="24"/>
          <w:szCs w:val="24"/>
        </w:rPr>
        <w:t xml:space="preserve">Гарантии и компенсации, предусмотренные статьями </w:t>
      </w:r>
      <w:r>
        <w:rPr>
          <w:rFonts w:ascii="Times New Roman CYR" w:hAnsi="Times New Roman CYR" w:cs="Times New Roman CYR"/>
          <w:sz w:val="24"/>
          <w:szCs w:val="24"/>
        </w:rPr>
        <w:br/>
      </w:r>
      <w:r w:rsidRPr="00516639">
        <w:rPr>
          <w:rFonts w:ascii="Times New Roman" w:hAnsi="Times New Roman" w:cs="Times New Roman"/>
          <w:sz w:val="24"/>
          <w:szCs w:val="24"/>
        </w:rPr>
        <w:t>173-176</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8.1.10.</w:t>
      </w:r>
      <w:r>
        <w:rPr>
          <w:rFonts w:ascii="Times New Roman" w:hAnsi="Times New Roman" w:cs="Times New Roman"/>
          <w:sz w:val="24"/>
          <w:szCs w:val="24"/>
          <w:lang w:val="en-MY"/>
        </w:rPr>
        <w:t> </w:t>
      </w:r>
      <w:r>
        <w:rPr>
          <w:rFonts w:ascii="Times New Roman CYR" w:hAnsi="Times New Roman CYR" w:cs="Times New Roman CYR"/>
          <w:sz w:val="24"/>
          <w:szCs w:val="24"/>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p>
    <w:p w:rsidR="00516639" w:rsidRDefault="00516639" w:rsidP="00516639">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w:hAnsi="Times New Roman" w:cs="Times New Roman"/>
          <w:b/>
          <w:bCs/>
          <w:sz w:val="24"/>
          <w:szCs w:val="24"/>
          <w:lang w:val="en-MY"/>
        </w:rPr>
        <w:t>IX</w:t>
      </w:r>
      <w:r w:rsidRPr="00516639">
        <w:rPr>
          <w:rFonts w:ascii="Times New Roman" w:hAnsi="Times New Roman" w:cs="Times New Roman"/>
          <w:b/>
          <w:bCs/>
          <w:sz w:val="24"/>
          <w:szCs w:val="24"/>
        </w:rPr>
        <w:t xml:space="preserve">. </w:t>
      </w:r>
      <w:r>
        <w:rPr>
          <w:rFonts w:ascii="Times New Roman CYR" w:hAnsi="Times New Roman CYR" w:cs="Times New Roman CYR"/>
          <w:b/>
          <w:bCs/>
          <w:sz w:val="24"/>
          <w:szCs w:val="24"/>
        </w:rPr>
        <w:t>ПЕНСИОННОЕ ОБЕСПЕЧЕНИЕ.</w:t>
      </w:r>
    </w:p>
    <w:p w:rsidR="00516639" w:rsidRPr="00516639" w:rsidRDefault="00516639" w:rsidP="00516639">
      <w:pPr>
        <w:autoSpaceDE w:val="0"/>
        <w:autoSpaceDN w:val="0"/>
        <w:adjustRightInd w:val="0"/>
        <w:spacing w:after="0" w:line="240" w:lineRule="auto"/>
        <w:jc w:val="center"/>
        <w:rPr>
          <w:rFonts w:ascii="Times New Roman" w:hAnsi="Times New Roman" w:cs="Times New Roman"/>
          <w:b/>
          <w:bCs/>
          <w:sz w:val="24"/>
          <w:szCs w:val="24"/>
          <w:u w:val="single"/>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9.1. </w:t>
      </w:r>
      <w:r>
        <w:rPr>
          <w:rFonts w:ascii="Times New Roman CYR" w:hAnsi="Times New Roman CYR" w:cs="Times New Roman CYR"/>
          <w:sz w:val="24"/>
          <w:szCs w:val="24"/>
        </w:rPr>
        <w:t xml:space="preserve">В соответствии с Федеральным законом </w:t>
      </w:r>
      <w:r w:rsidRPr="00516639">
        <w:rPr>
          <w:rFonts w:ascii="Times New Roman" w:hAnsi="Times New Roman" w:cs="Times New Roman"/>
          <w:sz w:val="24"/>
          <w:szCs w:val="24"/>
        </w:rPr>
        <w:t>«</w:t>
      </w:r>
      <w:r>
        <w:rPr>
          <w:rFonts w:ascii="Times New Roman CYR" w:hAnsi="Times New Roman CYR" w:cs="Times New Roman CYR"/>
          <w:sz w:val="24"/>
          <w:szCs w:val="24"/>
        </w:rPr>
        <w:t>Об индивидуальном (персонифицированном) учете в системе государственного пенсионного страхования</w:t>
      </w:r>
      <w:r w:rsidRPr="00516639">
        <w:rPr>
          <w:rFonts w:ascii="Times New Roman" w:hAnsi="Times New Roman" w:cs="Times New Roman"/>
          <w:sz w:val="24"/>
          <w:szCs w:val="24"/>
        </w:rPr>
        <w:t xml:space="preserve">» </w:t>
      </w:r>
      <w:r>
        <w:rPr>
          <w:rFonts w:ascii="Times New Roman CYR" w:hAnsi="Times New Roman CYR" w:cs="Times New Roman CYR"/>
          <w:sz w:val="24"/>
          <w:szCs w:val="24"/>
        </w:rPr>
        <w:t xml:space="preserve">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w:t>
      </w:r>
      <w:r>
        <w:rPr>
          <w:rFonts w:ascii="Times New Roman CYR" w:hAnsi="Times New Roman CYR" w:cs="Times New Roman CYR"/>
          <w:sz w:val="24"/>
          <w:szCs w:val="24"/>
        </w:rPr>
        <w:lastRenderedPageBreak/>
        <w:t>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ab/>
        <w:t xml:space="preserve">9.2. </w:t>
      </w:r>
      <w:r>
        <w:rPr>
          <w:rFonts w:ascii="Times New Roman CYR" w:hAnsi="Times New Roman CYR" w:cs="Times New Roman CYR"/>
          <w:sz w:val="24"/>
          <w:szCs w:val="24"/>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w:t>
      </w:r>
      <w:r w:rsidRPr="00516639">
        <w:rPr>
          <w:rFonts w:ascii="Times New Roman" w:hAnsi="Times New Roman" w:cs="Times New Roman"/>
          <w:sz w:val="24"/>
          <w:szCs w:val="24"/>
        </w:rPr>
        <w:t>«</w:t>
      </w:r>
      <w:r>
        <w:rPr>
          <w:rFonts w:ascii="Times New Roman CYR" w:hAnsi="Times New Roman CYR" w:cs="Times New Roman CYR"/>
          <w:sz w:val="24"/>
          <w:szCs w:val="24"/>
        </w:rPr>
        <w:t>Об обязательном пенсионном страховании в Российской Федерации</w:t>
      </w:r>
      <w:r w:rsidRPr="00516639">
        <w:rPr>
          <w:rFonts w:ascii="Times New Roman" w:hAnsi="Times New Roman" w:cs="Times New Roman"/>
          <w:sz w:val="24"/>
          <w:szCs w:val="24"/>
        </w:rPr>
        <w:t>» № 167-</w:t>
      </w:r>
      <w:r>
        <w:rPr>
          <w:rFonts w:ascii="Times New Roman CYR" w:hAnsi="Times New Roman CYR" w:cs="Times New Roman CYR"/>
          <w:sz w:val="24"/>
          <w:szCs w:val="24"/>
        </w:rPr>
        <w:t xml:space="preserve">ФЗ от 15.12.2001г., </w:t>
      </w:r>
      <w:r w:rsidRPr="00516639">
        <w:rPr>
          <w:rFonts w:ascii="Times New Roman" w:hAnsi="Times New Roman" w:cs="Times New Roman"/>
          <w:sz w:val="24"/>
          <w:szCs w:val="24"/>
        </w:rPr>
        <w:t>«</w:t>
      </w:r>
      <w:r>
        <w:rPr>
          <w:rFonts w:ascii="Times New Roman CYR" w:hAnsi="Times New Roman CYR" w:cs="Times New Roman CYR"/>
          <w:sz w:val="24"/>
          <w:szCs w:val="24"/>
        </w:rPr>
        <w:t>О страховых пенсиях в Российской Федерации</w:t>
      </w:r>
      <w:r w:rsidRPr="00516639">
        <w:rPr>
          <w:rFonts w:ascii="Times New Roman" w:hAnsi="Times New Roman" w:cs="Times New Roman"/>
          <w:sz w:val="24"/>
          <w:szCs w:val="24"/>
        </w:rPr>
        <w:t>» № 400-</w:t>
      </w:r>
      <w:r>
        <w:rPr>
          <w:rFonts w:ascii="Times New Roman CYR" w:hAnsi="Times New Roman CYR" w:cs="Times New Roman CYR"/>
          <w:sz w:val="24"/>
          <w:szCs w:val="24"/>
        </w:rPr>
        <w:t xml:space="preserve">ФЗ от 28.12.2013г., </w:t>
      </w:r>
      <w:r w:rsidRPr="00516639">
        <w:rPr>
          <w:rFonts w:ascii="Times New Roman" w:hAnsi="Times New Roman" w:cs="Times New Roman"/>
          <w:sz w:val="24"/>
          <w:szCs w:val="24"/>
        </w:rPr>
        <w:t>«</w:t>
      </w:r>
      <w:r>
        <w:rPr>
          <w:rFonts w:ascii="Times New Roman CYR" w:hAnsi="Times New Roman CYR" w:cs="Times New Roman CYR"/>
          <w:sz w:val="24"/>
          <w:szCs w:val="24"/>
        </w:rPr>
        <w:t>О негосударственных пенсионных фондах</w:t>
      </w:r>
      <w:r w:rsidRPr="00516639">
        <w:rPr>
          <w:rFonts w:ascii="Times New Roman" w:hAnsi="Times New Roman" w:cs="Times New Roman"/>
          <w:sz w:val="24"/>
          <w:szCs w:val="24"/>
        </w:rPr>
        <w:t>» № 75-</w:t>
      </w:r>
      <w:r>
        <w:rPr>
          <w:rFonts w:ascii="Times New Roman CYR" w:hAnsi="Times New Roman CYR" w:cs="Times New Roman CYR"/>
          <w:sz w:val="24"/>
          <w:szCs w:val="24"/>
        </w:rPr>
        <w:t>ФЗ от 7.05.1998г.) и других правовых нормативных актов в области пенсионного страхования, в том числе: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обеспечивает своевременную и полную уплату страховых взносов в Социальный фонд России;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своевременно представляет в Социальный фонд России достоверные индивидуальные сведения;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знакомит работников с информацией персонифицированного учета, представленной в Социальный фонд России;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Pr>
          <w:rFonts w:ascii="Times New Roman CYR" w:hAnsi="Times New Roman CYR" w:cs="Times New Roman CYR"/>
          <w:sz w:val="24"/>
          <w:szCs w:val="24"/>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ab/>
        <w:t xml:space="preserve">9.3. </w:t>
      </w:r>
      <w:r>
        <w:rPr>
          <w:rFonts w:ascii="Times New Roman CYR" w:hAnsi="Times New Roman CYR" w:cs="Times New Roman CYR"/>
          <w:sz w:val="24"/>
          <w:szCs w:val="24"/>
        </w:rPr>
        <w:t>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sidRPr="00516639">
        <w:rPr>
          <w:rFonts w:ascii="Times New Roman" w:hAnsi="Times New Roman" w:cs="Times New Roman"/>
          <w:sz w:val="24"/>
          <w:szCs w:val="24"/>
        </w:rPr>
        <w:t xml:space="preserve">9.4. </w:t>
      </w:r>
      <w:r>
        <w:rPr>
          <w:rFonts w:ascii="Times New Roman CYR" w:hAnsi="Times New Roman CYR" w:cs="Times New Roman CYR"/>
          <w:sz w:val="24"/>
          <w:szCs w:val="24"/>
        </w:rPr>
        <w:t xml:space="preserve">Стороны проводят разъяснительную работу среди членов Профсоюза по участию в республиканском проекте </w:t>
      </w:r>
      <w:r w:rsidRPr="00516639">
        <w:rPr>
          <w:rFonts w:ascii="Times New Roman" w:hAnsi="Times New Roman" w:cs="Times New Roman"/>
          <w:sz w:val="24"/>
          <w:szCs w:val="24"/>
        </w:rPr>
        <w:t>«</w:t>
      </w:r>
      <w:r>
        <w:rPr>
          <w:rFonts w:ascii="Times New Roman CYR" w:hAnsi="Times New Roman CYR" w:cs="Times New Roman CYR"/>
          <w:sz w:val="24"/>
          <w:szCs w:val="24"/>
        </w:rPr>
        <w:t>Профсоюзный бонус к пенсии</w:t>
      </w:r>
      <w:r w:rsidRPr="00516639">
        <w:rPr>
          <w:rFonts w:ascii="Times New Roman" w:hAnsi="Times New Roman" w:cs="Times New Roman"/>
          <w:sz w:val="24"/>
          <w:szCs w:val="24"/>
        </w:rPr>
        <w:t>».</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sz w:val="24"/>
          <w:szCs w:val="24"/>
        </w:rPr>
      </w:pPr>
      <w:r>
        <w:rPr>
          <w:rFonts w:ascii="Times New Roman CYR" w:hAnsi="Times New Roman CYR" w:cs="Times New Roman CYR"/>
          <w:b/>
          <w:bCs/>
          <w:sz w:val="24"/>
          <w:szCs w:val="24"/>
        </w:rPr>
        <w:t>Х. СОЦИАЛЬНОЕ ПАРТНЁРСТВО</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u w:val="single"/>
        </w:rPr>
      </w:pPr>
      <w:r w:rsidRPr="00516639">
        <w:rPr>
          <w:rFonts w:ascii="Times New Roman" w:hAnsi="Times New Roman" w:cs="Times New Roman"/>
          <w:sz w:val="24"/>
          <w:szCs w:val="24"/>
        </w:rPr>
        <w:t>10.1.</w:t>
      </w:r>
      <w:r>
        <w:rPr>
          <w:rFonts w:ascii="Times New Roman" w:hAnsi="Times New Roman" w:cs="Times New Roman"/>
          <w:sz w:val="24"/>
          <w:szCs w:val="24"/>
          <w:lang w:val="en-MY"/>
        </w:rPr>
        <w:t> </w:t>
      </w:r>
      <w:r>
        <w:rPr>
          <w:rFonts w:ascii="Times New Roman CYR" w:hAnsi="Times New Roman CYR" w:cs="Times New Roman CYR"/>
          <w:sz w:val="24"/>
          <w:szCs w:val="24"/>
        </w:rPr>
        <w:t>В целях развития социального партнёрства стороны обязуются: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10.1.1.</w:t>
      </w:r>
      <w:r>
        <w:rPr>
          <w:rFonts w:ascii="Times New Roman" w:hAnsi="Times New Roman" w:cs="Times New Roman"/>
          <w:sz w:val="24"/>
          <w:szCs w:val="24"/>
          <w:lang w:val="en-MY"/>
        </w:rPr>
        <w:t> </w:t>
      </w:r>
      <w:r>
        <w:rPr>
          <w:rFonts w:ascii="Times New Roman CYR" w:hAnsi="Times New Roman CYR" w:cs="Times New Roman CYR"/>
          <w:sz w:val="24"/>
          <w:szCs w:val="24"/>
        </w:rPr>
        <w:t>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10.1.2.</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10.1.3.</w:t>
      </w:r>
      <w:r>
        <w:rPr>
          <w:rFonts w:ascii="Times New Roman" w:hAnsi="Times New Roman" w:cs="Times New Roman"/>
          <w:sz w:val="24"/>
          <w:szCs w:val="24"/>
          <w:lang w:val="en-MY"/>
        </w:rPr>
        <w:t> </w:t>
      </w:r>
      <w:r>
        <w:rPr>
          <w:rFonts w:ascii="Times New Roman CYR" w:hAnsi="Times New Roman CYR" w:cs="Times New Roman CYR"/>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10.1.4.</w:t>
      </w:r>
      <w:r>
        <w:rPr>
          <w:rFonts w:ascii="Times New Roman" w:hAnsi="Times New Roman" w:cs="Times New Roman"/>
          <w:sz w:val="24"/>
          <w:szCs w:val="24"/>
          <w:lang w:val="en-MY"/>
        </w:rPr>
        <w:t> </w:t>
      </w:r>
      <w:r>
        <w:rPr>
          <w:rFonts w:ascii="Times New Roman CYR" w:hAnsi="Times New Roman CYR" w:cs="Times New Roman CYR"/>
          <w:sz w:val="24"/>
          <w:szCs w:val="24"/>
        </w:rPr>
        <w:t>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10.2.</w:t>
      </w:r>
      <w:r>
        <w:rPr>
          <w:rFonts w:ascii="Times New Roman" w:hAnsi="Times New Roman" w:cs="Times New Roman"/>
          <w:sz w:val="24"/>
          <w:szCs w:val="24"/>
          <w:lang w:val="en-MY"/>
        </w:rPr>
        <w:t> </w:t>
      </w:r>
      <w:r>
        <w:rPr>
          <w:rFonts w:ascii="Times New Roman CYR" w:hAnsi="Times New Roman CYR" w:cs="Times New Roman CYR"/>
          <w:sz w:val="24"/>
          <w:szCs w:val="24"/>
        </w:rPr>
        <w:t>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10.2.1.</w:t>
      </w:r>
      <w:r>
        <w:rPr>
          <w:rFonts w:ascii="Times New Roman" w:hAnsi="Times New Roman" w:cs="Times New Roman"/>
          <w:sz w:val="24"/>
          <w:szCs w:val="24"/>
          <w:lang w:val="en-MY"/>
        </w:rPr>
        <w:t> </w:t>
      </w:r>
      <w:r>
        <w:rPr>
          <w:rFonts w:ascii="Times New Roman CYR" w:hAnsi="Times New Roman CYR" w:cs="Times New Roman CYR"/>
          <w:sz w:val="24"/>
          <w:szCs w:val="24"/>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rFonts w:ascii="Times New Roman CYR" w:hAnsi="Times New Roman CYR" w:cs="Times New Roman CYR"/>
          <w:i/>
          <w:iCs/>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pacing w:val="-6"/>
          <w:sz w:val="24"/>
          <w:szCs w:val="24"/>
        </w:rPr>
      </w:pPr>
      <w:r>
        <w:rPr>
          <w:rFonts w:ascii="Times New Roman CYR" w:hAnsi="Times New Roman CYR" w:cs="Times New Roman CYR"/>
          <w:sz w:val="24"/>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w:t>
      </w:r>
      <w:r>
        <w:rPr>
          <w:rFonts w:ascii="Times New Roman" w:hAnsi="Times New Roman" w:cs="Times New Roman"/>
          <w:sz w:val="24"/>
          <w:szCs w:val="24"/>
          <w:lang w:val="en-MY"/>
        </w:rPr>
        <w:t> </w:t>
      </w:r>
      <w:r>
        <w:rPr>
          <w:rFonts w:ascii="Times New Roman CYR" w:hAnsi="Times New Roman CYR" w:cs="Times New Roman CYR"/>
          <w:sz w:val="24"/>
          <w:szCs w:val="24"/>
        </w:rPr>
        <w:t>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rFonts w:ascii="Times New Roman CYR" w:hAnsi="Times New Roman CYR" w:cs="Times New Roman CYR"/>
          <w:spacing w:val="-6"/>
          <w:sz w:val="24"/>
          <w:szCs w:val="24"/>
        </w:rPr>
        <w:t>% от его ежемесячной заработной платы (часть</w:t>
      </w:r>
      <w:r>
        <w:rPr>
          <w:rFonts w:ascii="Times New Roman" w:hAnsi="Times New Roman" w:cs="Times New Roman"/>
          <w:spacing w:val="-6"/>
          <w:sz w:val="24"/>
          <w:szCs w:val="24"/>
          <w:lang w:val="en-MY"/>
        </w:rPr>
        <w:t> </w:t>
      </w:r>
      <w:r>
        <w:rPr>
          <w:rFonts w:ascii="Times New Roman CYR" w:hAnsi="Times New Roman CYR" w:cs="Times New Roman CYR"/>
          <w:spacing w:val="-6"/>
          <w:sz w:val="24"/>
          <w:szCs w:val="24"/>
        </w:rPr>
        <w:t>шестая</w:t>
      </w:r>
      <w:r>
        <w:rPr>
          <w:rFonts w:ascii="Times New Roman" w:hAnsi="Times New Roman" w:cs="Times New Roman"/>
          <w:spacing w:val="-6"/>
          <w:sz w:val="24"/>
          <w:szCs w:val="24"/>
          <w:lang w:val="en-MY"/>
        </w:rPr>
        <w:t> </w:t>
      </w:r>
      <w:r>
        <w:rPr>
          <w:rFonts w:ascii="Times New Roman CYR" w:hAnsi="Times New Roman CYR" w:cs="Times New Roman CYR"/>
          <w:spacing w:val="-6"/>
          <w:sz w:val="24"/>
          <w:szCs w:val="24"/>
        </w:rPr>
        <w:t>статьи</w:t>
      </w:r>
      <w:r>
        <w:rPr>
          <w:rFonts w:ascii="Times New Roman" w:hAnsi="Times New Roman" w:cs="Times New Roman"/>
          <w:spacing w:val="-6"/>
          <w:sz w:val="24"/>
          <w:szCs w:val="24"/>
          <w:lang w:val="en-MY"/>
        </w:rPr>
        <w:t> </w:t>
      </w:r>
      <w:r w:rsidRPr="00516639">
        <w:rPr>
          <w:rFonts w:ascii="Times New Roman" w:hAnsi="Times New Roman" w:cs="Times New Roman"/>
          <w:spacing w:val="-6"/>
          <w:sz w:val="24"/>
          <w:szCs w:val="24"/>
        </w:rPr>
        <w:t>377</w:t>
      </w:r>
      <w:r>
        <w:rPr>
          <w:rFonts w:ascii="Times New Roman" w:hAnsi="Times New Roman" w:cs="Times New Roman"/>
          <w:spacing w:val="-6"/>
          <w:sz w:val="24"/>
          <w:szCs w:val="24"/>
          <w:lang w:val="en-MY"/>
        </w:rPr>
        <w:t> </w:t>
      </w:r>
      <w:r>
        <w:rPr>
          <w:rFonts w:ascii="Times New Roman CYR" w:hAnsi="Times New Roman CYR" w:cs="Times New Roman CYR"/>
          <w:spacing w:val="-6"/>
          <w:sz w:val="24"/>
          <w:szCs w:val="24"/>
        </w:rPr>
        <w:t>ТК</w:t>
      </w:r>
      <w:r>
        <w:rPr>
          <w:rFonts w:ascii="Times New Roman" w:hAnsi="Times New Roman" w:cs="Times New Roman"/>
          <w:sz w:val="24"/>
          <w:szCs w:val="24"/>
          <w:lang w:val="en-MY"/>
        </w:rPr>
        <w:t> </w:t>
      </w:r>
      <w:r>
        <w:rPr>
          <w:rFonts w:ascii="Times New Roman CYR" w:hAnsi="Times New Roman CYR" w:cs="Times New Roman CYR"/>
          <w:spacing w:val="-6"/>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10.2.2.</w:t>
      </w:r>
      <w:r>
        <w:rPr>
          <w:rFonts w:ascii="Times New Roman" w:hAnsi="Times New Roman" w:cs="Times New Roman"/>
          <w:sz w:val="24"/>
          <w:szCs w:val="24"/>
          <w:lang w:val="en-MY"/>
        </w:rPr>
        <w:t> </w:t>
      </w:r>
      <w:r>
        <w:rPr>
          <w:rFonts w:ascii="Times New Roman CYR" w:hAnsi="Times New Roman CYR" w:cs="Times New Roman CYR"/>
          <w:sz w:val="24"/>
          <w:szCs w:val="24"/>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10.2.3.</w:t>
      </w:r>
      <w:r>
        <w:rPr>
          <w:rFonts w:ascii="Times New Roman" w:hAnsi="Times New Roman" w:cs="Times New Roman"/>
          <w:sz w:val="24"/>
          <w:szCs w:val="24"/>
          <w:lang w:val="en-MY"/>
        </w:rPr>
        <w:t> </w:t>
      </w:r>
      <w:r>
        <w:rPr>
          <w:rFonts w:ascii="Times New Roman CYR" w:hAnsi="Times New Roman CYR" w:cs="Times New Roman CY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10.2.4.</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10.2.5.</w:t>
      </w:r>
      <w:r>
        <w:rPr>
          <w:rFonts w:ascii="Times New Roman" w:hAnsi="Times New Roman" w:cs="Times New Roman"/>
          <w:sz w:val="24"/>
          <w:szCs w:val="24"/>
          <w:lang w:val="en-MY"/>
        </w:rPr>
        <w:t> </w:t>
      </w:r>
      <w:r>
        <w:rPr>
          <w:rFonts w:ascii="Times New Roman CYR" w:hAnsi="Times New Roman CYR" w:cs="Times New Roman CYR"/>
          <w:sz w:val="24"/>
          <w:szCs w:val="24"/>
        </w:rPr>
        <w:t>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принимать с предварительного согласия вышестоящего выборного органа Общероссийского Профсоюза образования.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10.2.6.</w:t>
      </w:r>
      <w:r>
        <w:rPr>
          <w:rFonts w:ascii="Times New Roman" w:hAnsi="Times New Roman" w:cs="Times New Roman"/>
          <w:sz w:val="24"/>
          <w:szCs w:val="24"/>
          <w:lang w:val="en-MY"/>
        </w:rPr>
        <w:t> </w:t>
      </w:r>
      <w:r>
        <w:rPr>
          <w:rFonts w:ascii="Times New Roman CYR" w:hAnsi="Times New Roman CYR" w:cs="Times New Roman CYR"/>
          <w:sz w:val="24"/>
          <w:szCs w:val="24"/>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sidRPr="00516639">
        <w:rPr>
          <w:rFonts w:ascii="Times New Roman" w:hAnsi="Times New Roman" w:cs="Times New Roman"/>
          <w:sz w:val="24"/>
          <w:szCs w:val="24"/>
        </w:rPr>
        <w:t xml:space="preserve">10.2.7. </w:t>
      </w:r>
      <w:r>
        <w:rPr>
          <w:rFonts w:ascii="Times New Roman CYR" w:hAnsi="Times New Roman CYR" w:cs="Times New Roman CYR"/>
          <w:sz w:val="24"/>
          <w:szCs w:val="24"/>
        </w:rPr>
        <w:t xml:space="preserve">Оплачивать за счет средств образовательной организации подписку на Приложение к </w:t>
      </w:r>
      <w:r w:rsidRPr="00516639">
        <w:rPr>
          <w:rFonts w:ascii="Times New Roman" w:hAnsi="Times New Roman" w:cs="Times New Roman"/>
          <w:sz w:val="24"/>
          <w:szCs w:val="24"/>
        </w:rPr>
        <w:t>«</w:t>
      </w:r>
      <w:r>
        <w:rPr>
          <w:rFonts w:ascii="Times New Roman CYR" w:hAnsi="Times New Roman CYR" w:cs="Times New Roman CYR"/>
          <w:sz w:val="24"/>
          <w:szCs w:val="24"/>
        </w:rPr>
        <w:t>Учительской газете</w:t>
      </w:r>
      <w:r w:rsidRPr="00516639">
        <w:rPr>
          <w:rFonts w:ascii="Times New Roman" w:hAnsi="Times New Roman" w:cs="Times New Roman"/>
          <w:sz w:val="24"/>
          <w:szCs w:val="24"/>
        </w:rPr>
        <w:t xml:space="preserve">» </w:t>
      </w:r>
      <w:r>
        <w:rPr>
          <w:rFonts w:ascii="Times New Roman CYR" w:hAnsi="Times New Roman CYR" w:cs="Times New Roman CYR"/>
          <w:sz w:val="24"/>
          <w:szCs w:val="24"/>
        </w:rPr>
        <w:t xml:space="preserve">газеты </w:t>
      </w:r>
      <w:r w:rsidRPr="00516639">
        <w:rPr>
          <w:rFonts w:ascii="Times New Roman" w:hAnsi="Times New Roman" w:cs="Times New Roman"/>
          <w:sz w:val="24"/>
          <w:szCs w:val="24"/>
        </w:rPr>
        <w:t>«</w:t>
      </w:r>
      <w:r>
        <w:rPr>
          <w:rFonts w:ascii="Times New Roman CYR" w:hAnsi="Times New Roman CYR" w:cs="Times New Roman CYR"/>
          <w:sz w:val="24"/>
          <w:szCs w:val="24"/>
        </w:rPr>
        <w:t>Мой профсоюз</w:t>
      </w:r>
      <w:r w:rsidRPr="00516639">
        <w:rPr>
          <w:rFonts w:ascii="Times New Roman" w:hAnsi="Times New Roman" w:cs="Times New Roman"/>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10.3.</w:t>
      </w:r>
      <w:r>
        <w:rPr>
          <w:rFonts w:ascii="Times New Roman" w:hAnsi="Times New Roman" w:cs="Times New Roman"/>
          <w:sz w:val="24"/>
          <w:szCs w:val="24"/>
          <w:lang w:val="en-MY"/>
        </w:rPr>
        <w:t> </w:t>
      </w:r>
      <w:r>
        <w:rPr>
          <w:rFonts w:ascii="Times New Roman CYR" w:hAnsi="Times New Roman CYR" w:cs="Times New Roman CYR"/>
          <w:sz w:val="24"/>
          <w:szCs w:val="24"/>
        </w:rPr>
        <w:t>Взаимодействие работодателя с выборным органом первичной профсоюзной организации осуществляется посредством: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u w:val="single"/>
        </w:rPr>
        <w:t xml:space="preserve">учёта мнения </w:t>
      </w:r>
      <w:r>
        <w:rPr>
          <w:rFonts w:ascii="Times New Roman CYR" w:hAnsi="Times New Roman CYR" w:cs="Times New Roman CYR"/>
          <w:sz w:val="24"/>
          <w:szCs w:val="24"/>
        </w:rPr>
        <w:t>выборного органа первичной профсоюзной организации в порядке, установленном статьёй 372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u w:val="single"/>
        </w:rPr>
        <w:t xml:space="preserve">учёта мотивированного мнения </w:t>
      </w:r>
      <w:r>
        <w:rPr>
          <w:rFonts w:ascii="Times New Roman CYR" w:hAnsi="Times New Roman CYR" w:cs="Times New Roman CYR"/>
          <w:sz w:val="24"/>
          <w:szCs w:val="24"/>
        </w:rPr>
        <w:t>выборного органа первичной профсоюзной организации в порядке, установленном статьёй 373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u w:val="single"/>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u w:val="single"/>
        </w:rPr>
        <w:t xml:space="preserve">согласование </w:t>
      </w:r>
      <w:r>
        <w:rPr>
          <w:rFonts w:ascii="Times New Roman CYR" w:hAnsi="Times New Roman CYR" w:cs="Times New Roman CYR"/>
          <w:sz w:val="24"/>
          <w:szCs w:val="24"/>
        </w:rPr>
        <w:t>выборным органом первичной профсоюзной организации</w:t>
      </w:r>
      <w:r>
        <w:rPr>
          <w:rFonts w:ascii="Times New Roman CYR" w:hAnsi="Times New Roman CYR" w:cs="Times New Roman CYR"/>
          <w:sz w:val="24"/>
          <w:szCs w:val="24"/>
          <w:u w:val="singl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u w:val="single"/>
        </w:rPr>
      </w:pPr>
      <w:r w:rsidRPr="00516639">
        <w:rPr>
          <w:rFonts w:ascii="Times New Roman" w:hAnsi="Times New Roman" w:cs="Times New Roman"/>
          <w:sz w:val="24"/>
          <w:szCs w:val="24"/>
        </w:rPr>
        <w:t>10.3.1.</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Работодатель с учётом мотивированного мнения выборного органа первичной профсоюзной организации (по согласованию):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w:t>
      </w:r>
      <w:r>
        <w:rPr>
          <w:rFonts w:ascii="Times New Roman" w:hAnsi="Times New Roman" w:cs="Times New Roman"/>
          <w:sz w:val="24"/>
          <w:szCs w:val="24"/>
          <w:lang w:val="en-MY"/>
        </w:rPr>
        <w:t> </w:t>
      </w:r>
      <w:r w:rsidRPr="00516639">
        <w:rPr>
          <w:rFonts w:ascii="Times New Roman" w:hAnsi="Times New Roman" w:cs="Times New Roman"/>
          <w:sz w:val="24"/>
          <w:szCs w:val="24"/>
        </w:rPr>
        <w:t>105</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привлекает к работе в выходные и нерабочие праздничные дни (статья</w:t>
      </w:r>
      <w:r>
        <w:rPr>
          <w:rFonts w:ascii="Times New Roman" w:hAnsi="Times New Roman" w:cs="Times New Roman"/>
          <w:sz w:val="24"/>
          <w:szCs w:val="24"/>
          <w:lang w:val="en-MY"/>
        </w:rPr>
        <w:t> </w:t>
      </w:r>
      <w:r w:rsidRPr="00516639">
        <w:rPr>
          <w:rFonts w:ascii="Times New Roman" w:hAnsi="Times New Roman" w:cs="Times New Roman"/>
          <w:sz w:val="24"/>
          <w:szCs w:val="24"/>
        </w:rPr>
        <w:t>113</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w:t>
      </w:r>
      <w:r>
        <w:rPr>
          <w:rFonts w:ascii="Times New Roman" w:hAnsi="Times New Roman" w:cs="Times New Roman"/>
          <w:sz w:val="24"/>
          <w:szCs w:val="24"/>
          <w:lang w:val="en-MY"/>
        </w:rPr>
        <w:t> </w:t>
      </w:r>
      <w:r>
        <w:rPr>
          <w:rFonts w:ascii="Times New Roman CYR" w:hAnsi="Times New Roman CYR" w:cs="Times New Roman CYR"/>
          <w:sz w:val="24"/>
          <w:szCs w:val="24"/>
        </w:rPr>
        <w:t>принимает решения о временном введении режима неполного рабочего времени при угрозе массовых увольнений и его отмены (статья 180 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вводит, а также отменяет режим неполного рабочего дня (смены) и (или) неполной рабочей недели ранее срока, на который они были установлены (статья 74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привлекает работника к сверхурочной работе (статья 99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утверждает формы расчетного листка (статья 136 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принимает решение о возможном расторжении трудового договора с работником (подпункты второй, третий или пятый части первой статьи 81</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формирует комиссии по урегулированию споров между участниками образовательных отношений;</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представляет к награждению отраслевыми и иными наградами;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принимает (утверждает) локальные нормативные акты образовательной организации, содержащие нормы трудового права (статьи 8, 371, 372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10.3.2.</w:t>
      </w:r>
      <w:r>
        <w:rPr>
          <w:rFonts w:ascii="Times New Roman" w:hAnsi="Times New Roman" w:cs="Times New Roman"/>
          <w:sz w:val="24"/>
          <w:szCs w:val="24"/>
          <w:lang w:val="en-MY"/>
        </w:rPr>
        <w:t> </w:t>
      </w:r>
      <w:r>
        <w:rPr>
          <w:rFonts w:ascii="Times New Roman CYR" w:hAnsi="Times New Roman CYR" w:cs="Times New Roman CYR"/>
          <w:sz w:val="24"/>
          <w:szCs w:val="24"/>
        </w:rPr>
        <w:t xml:space="preserve">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другие основания (пункты первый и второй статьи 336 ТК</w:t>
      </w:r>
      <w:r>
        <w:rPr>
          <w:rFonts w:ascii="Times New Roman" w:hAnsi="Times New Roman" w:cs="Times New Roman"/>
          <w:sz w:val="24"/>
          <w:szCs w:val="24"/>
          <w:lang w:val="en-MY"/>
        </w:rPr>
        <w:t> </w:t>
      </w:r>
      <w:r>
        <w:rPr>
          <w:rFonts w:ascii="Times New Roman CYR" w:hAnsi="Times New Roman CYR" w:cs="Times New Roman CYR"/>
          <w:sz w:val="24"/>
          <w:szCs w:val="24"/>
        </w:rPr>
        <w:t>РФ и др.).</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10.3.3.</w:t>
      </w:r>
      <w:r>
        <w:rPr>
          <w:rFonts w:ascii="Times New Roman" w:hAnsi="Times New Roman" w:cs="Times New Roman"/>
          <w:sz w:val="24"/>
          <w:szCs w:val="24"/>
          <w:lang w:val="en-MY"/>
        </w:rPr>
        <w:t> </w:t>
      </w:r>
      <w:r>
        <w:rPr>
          <w:rFonts w:ascii="Times New Roman CYR" w:hAnsi="Times New Roman CYR" w:cs="Times New Roman CYR"/>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установление и распределение учебной нагрузки педагогических и других работников;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установление дополнительных гарантий работникам, совмещающим работу с обучением;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перечень должностей работников с ненормированным рабочим днем (статья 101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утверждение расписания занятий, годового календарного учебного графика;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составление графика сменности (статья 103 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ascii="Times New Roman" w:hAnsi="Times New Roman" w:cs="Times New Roman"/>
          <w:sz w:val="24"/>
          <w:szCs w:val="24"/>
          <w:lang w:val="en-MY"/>
        </w:rPr>
        <w:t> </w:t>
      </w:r>
      <w:r w:rsidRPr="00516639">
        <w:rPr>
          <w:rFonts w:ascii="Times New Roman" w:hAnsi="Times New Roman" w:cs="Times New Roman"/>
          <w:sz w:val="24"/>
          <w:szCs w:val="24"/>
        </w:rPr>
        <w:t xml:space="preserve">100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утверждение графика отпусков (статья 123 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 xml:space="preserve">утверждение графика длительных отпусков;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правила и инструкции по охране труда для работников (статья</w:t>
      </w:r>
      <w:r>
        <w:rPr>
          <w:rFonts w:ascii="Times New Roman" w:hAnsi="Times New Roman" w:cs="Times New Roman"/>
          <w:sz w:val="24"/>
          <w:szCs w:val="24"/>
          <w:lang w:val="en-MY"/>
        </w:rPr>
        <w:t> </w:t>
      </w:r>
      <w:r w:rsidRPr="00516639">
        <w:rPr>
          <w:rFonts w:ascii="Times New Roman" w:hAnsi="Times New Roman" w:cs="Times New Roman"/>
          <w:sz w:val="24"/>
          <w:szCs w:val="24"/>
        </w:rPr>
        <w:t>212</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конкретные размеры оплаты за работу в выходной или нерабочий праздничный день (статья 153 ТК</w:t>
      </w:r>
      <w:r>
        <w:rPr>
          <w:rFonts w:ascii="Times New Roman" w:hAnsi="Times New Roman" w:cs="Times New Roman"/>
          <w:sz w:val="24"/>
          <w:szCs w:val="24"/>
          <w:lang w:val="en-MY"/>
        </w:rPr>
        <w:t> </w:t>
      </w:r>
      <w:r>
        <w:rPr>
          <w:rFonts w:ascii="Times New Roman CYR" w:hAnsi="Times New Roman CYR" w:cs="Times New Roman CYR"/>
          <w:sz w:val="24"/>
          <w:szCs w:val="24"/>
        </w:rPr>
        <w:t>РФ), оплаты труда работников, занятых на работах с вредными и (или) опасными условиями труда (статья</w:t>
      </w:r>
      <w:r>
        <w:rPr>
          <w:rFonts w:ascii="Times New Roman" w:hAnsi="Times New Roman" w:cs="Times New Roman"/>
          <w:sz w:val="24"/>
          <w:szCs w:val="24"/>
          <w:lang w:val="en-MY"/>
        </w:rPr>
        <w:t> </w:t>
      </w:r>
      <w:r w:rsidRPr="00516639">
        <w:rPr>
          <w:rFonts w:ascii="Times New Roman" w:hAnsi="Times New Roman" w:cs="Times New Roman"/>
          <w:sz w:val="24"/>
          <w:szCs w:val="24"/>
        </w:rPr>
        <w:t>147</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 оплаты труда за работу в ночное время (статья</w:t>
      </w:r>
      <w:r>
        <w:rPr>
          <w:rFonts w:ascii="Times New Roman" w:hAnsi="Times New Roman" w:cs="Times New Roman"/>
          <w:sz w:val="24"/>
          <w:szCs w:val="24"/>
          <w:lang w:val="en-MY"/>
        </w:rPr>
        <w:t> </w:t>
      </w:r>
      <w:r w:rsidRPr="00516639">
        <w:rPr>
          <w:rFonts w:ascii="Times New Roman" w:hAnsi="Times New Roman" w:cs="Times New Roman"/>
          <w:sz w:val="24"/>
          <w:szCs w:val="24"/>
        </w:rPr>
        <w:t>154</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введение, замену и пересмотр норм труда (статья 162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определение сроков проведения специальной оценки условий труда (статья 22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w:t>
      </w:r>
      <w:r>
        <w:rPr>
          <w:rFonts w:ascii="Times New Roman" w:hAnsi="Times New Roman" w:cs="Times New Roman"/>
          <w:sz w:val="24"/>
          <w:szCs w:val="24"/>
          <w:lang w:val="en-MY"/>
        </w:rPr>
        <w:t> </w:t>
      </w:r>
      <w:r>
        <w:rPr>
          <w:rFonts w:ascii="Times New Roman CYR" w:hAnsi="Times New Roman CYR" w:cs="Times New Roman CYR"/>
          <w:sz w:val="24"/>
          <w:szCs w:val="24"/>
        </w:rPr>
        <w:t>принятие работодателем локальных нормативных актов и решений в иных случаях, предусмотренных настоящим коллективным договором.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sz w:val="24"/>
          <w:szCs w:val="24"/>
        </w:rPr>
        <w:t>10.3.4.</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Работодатель с предварительного согласия выборного органа первичной профсоюзной организации осуществляет: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применение дисциплинарного взыскания в виде замечания, выговора или увольнения в отношении работников, являющихся членами Профсоюза;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временный перевод работников, являющихся членами Профсоюза, на другую работу в случаях, предусмотренных статьёй 39, частью третьей статьи 72.2.</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w:hAnsi="Times New Roman" w:cs="Times New Roman"/>
          <w:sz w:val="24"/>
          <w:szCs w:val="24"/>
          <w:lang w:val="en-MY"/>
        </w:rPr>
        <w:t> </w:t>
      </w:r>
      <w:r>
        <w:rPr>
          <w:rFonts w:ascii="Times New Roman CYR" w:hAnsi="Times New Roman CYR" w:cs="Times New Roman CYR"/>
          <w:sz w:val="24"/>
          <w:szCs w:val="24"/>
        </w:rPr>
        <w:t>расторжение трудового договора по инициативе работодателя в соответствии с пунктами вторым, третьим и пятым части первой статьи 81</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 с работниками, являющимися членами Профсоюза.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b/>
          <w:bCs/>
          <w:sz w:val="24"/>
          <w:szCs w:val="24"/>
        </w:rPr>
      </w:pPr>
      <w:r w:rsidRPr="00516639">
        <w:rPr>
          <w:rFonts w:ascii="Times New Roman" w:hAnsi="Times New Roman" w:cs="Times New Roman"/>
          <w:b/>
          <w:bCs/>
          <w:sz w:val="24"/>
          <w:szCs w:val="24"/>
        </w:rPr>
        <w:t>10.4.</w:t>
      </w:r>
      <w:r>
        <w:rPr>
          <w:rFonts w:ascii="Times New Roman" w:hAnsi="Times New Roman" w:cs="Times New Roman"/>
          <w:b/>
          <w:bCs/>
          <w:sz w:val="24"/>
          <w:szCs w:val="24"/>
          <w:lang w:val="en-MY"/>
        </w:rPr>
        <w:t> </w:t>
      </w:r>
      <w:r>
        <w:rPr>
          <w:rFonts w:ascii="Times New Roman CYR" w:hAnsi="Times New Roman CYR" w:cs="Times New Roman CYR"/>
          <w:b/>
          <w:bCs/>
          <w:sz w:val="24"/>
          <w:szCs w:val="24"/>
        </w:rPr>
        <w:t>Выборный орган первичной профсоюзной организации обязуется: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10.4.1.</w:t>
      </w:r>
      <w:r>
        <w:rPr>
          <w:rFonts w:ascii="Times New Roman" w:hAnsi="Times New Roman" w:cs="Times New Roman"/>
          <w:sz w:val="24"/>
          <w:szCs w:val="24"/>
          <w:lang w:val="en-MY"/>
        </w:rPr>
        <w:t> </w:t>
      </w:r>
      <w:r>
        <w:rPr>
          <w:rFonts w:ascii="Times New Roman CYR" w:hAnsi="Times New Roman CYR" w:cs="Times New Roman CYR"/>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10.4.2.</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Разъяснять работникам положения коллективного договора и приложений к нему. </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sidRPr="00516639">
        <w:rPr>
          <w:rFonts w:ascii="Times New Roman" w:hAnsi="Times New Roman" w:cs="Times New Roman"/>
          <w:sz w:val="24"/>
          <w:szCs w:val="24"/>
        </w:rPr>
        <w:t>10.4.3.</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w:t>
      </w:r>
      <w:r w:rsidRPr="00516639">
        <w:rPr>
          <w:rFonts w:ascii="Times New Roman" w:hAnsi="Times New Roman" w:cs="Times New Roman"/>
          <w:sz w:val="24"/>
          <w:szCs w:val="24"/>
        </w:rPr>
        <w:t>«</w:t>
      </w:r>
      <w:r>
        <w:rPr>
          <w:rFonts w:ascii="Times New Roman CYR" w:hAnsi="Times New Roman CYR" w:cs="Times New Roman CYR"/>
          <w:sz w:val="24"/>
          <w:szCs w:val="24"/>
        </w:rPr>
        <w:t>О профессиональных союзах, их правах и гарантиях деятельности</w:t>
      </w:r>
      <w:r w:rsidRPr="00516639">
        <w:rPr>
          <w:rFonts w:ascii="Times New Roman" w:hAnsi="Times New Roman" w:cs="Times New Roman"/>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10.4.4.</w:t>
      </w:r>
      <w:r>
        <w:rPr>
          <w:rFonts w:ascii="Times New Roman" w:hAnsi="Times New Roman" w:cs="Times New Roman"/>
          <w:sz w:val="24"/>
          <w:szCs w:val="24"/>
          <w:lang w:val="en-MY"/>
        </w:rPr>
        <w:t> </w:t>
      </w:r>
      <w:r>
        <w:rPr>
          <w:rFonts w:ascii="Times New Roman CYR" w:hAnsi="Times New Roman CYR" w:cs="Times New Roman CY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10.4.5.</w:t>
      </w:r>
      <w:r>
        <w:rPr>
          <w:rFonts w:ascii="Times New Roman" w:hAnsi="Times New Roman" w:cs="Times New Roman"/>
          <w:sz w:val="24"/>
          <w:szCs w:val="24"/>
          <w:lang w:val="en-MY"/>
        </w:rPr>
        <w:t> </w:t>
      </w:r>
      <w:r>
        <w:rPr>
          <w:rFonts w:ascii="Times New Roman CYR" w:hAnsi="Times New Roman CYR" w:cs="Times New Roman CY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правильностью расходования фонда оплаты труда, в том числе экономии фонда оплаты труда, а также внебюджетных средств;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правильностью ведения и хранения трудовых книжек работников (сведений о трудовой деятельности</w:t>
      </w:r>
      <w:r>
        <w:rPr>
          <w:rFonts w:ascii="Times New Roman CYR" w:hAnsi="Times New Roman CYR" w:cs="Times New Roman CYR"/>
          <w:b/>
          <w:bCs/>
          <w:sz w:val="24"/>
          <w:szCs w:val="24"/>
        </w:rPr>
        <w:t xml:space="preserve">) </w:t>
      </w:r>
      <w:r>
        <w:rPr>
          <w:rFonts w:ascii="Times New Roman CYR" w:hAnsi="Times New Roman CYR" w:cs="Times New Roman CY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охраной труда в образовательной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правильностью и своевременностью предоставления работникам отпусков и их оплаты;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соблюдением порядка аттестации педагогических работников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10.4.6.</w:t>
      </w:r>
      <w:r>
        <w:rPr>
          <w:rFonts w:ascii="Times New Roman" w:hAnsi="Times New Roman" w:cs="Times New Roman"/>
          <w:sz w:val="24"/>
          <w:szCs w:val="24"/>
          <w:lang w:val="en-MY"/>
        </w:rPr>
        <w:t> </w:t>
      </w:r>
      <w:r>
        <w:rPr>
          <w:rFonts w:ascii="Times New Roman CYR" w:hAnsi="Times New Roman CYR" w:cs="Times New Roman CYR"/>
          <w:sz w:val="24"/>
          <w:szCs w:val="24"/>
        </w:rPr>
        <w:t xml:space="preserve">Обеспечивать выполнение условий настоящего коллективного договора.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10.4.7.</w:t>
      </w:r>
      <w:r>
        <w:rPr>
          <w:rFonts w:ascii="Times New Roman" w:hAnsi="Times New Roman" w:cs="Times New Roman"/>
          <w:sz w:val="24"/>
          <w:szCs w:val="24"/>
          <w:lang w:val="en-MY"/>
        </w:rPr>
        <w:t> </w:t>
      </w:r>
      <w:r>
        <w:rPr>
          <w:rFonts w:ascii="Times New Roman CYR" w:hAnsi="Times New Roman CYR" w:cs="Times New Roman CYR"/>
          <w:sz w:val="24"/>
          <w:szCs w:val="24"/>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10.4.8.</w:t>
      </w:r>
      <w:r>
        <w:rPr>
          <w:rFonts w:ascii="Times New Roman" w:hAnsi="Times New Roman" w:cs="Times New Roman"/>
          <w:sz w:val="24"/>
          <w:szCs w:val="24"/>
          <w:lang w:val="en-MY"/>
        </w:rPr>
        <w:t> </w:t>
      </w:r>
      <w:r>
        <w:rPr>
          <w:rFonts w:ascii="Times New Roman CYR" w:hAnsi="Times New Roman CYR" w:cs="Times New Roman CYR"/>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lastRenderedPageBreak/>
        <w:t>10.4.9.</w:t>
      </w:r>
      <w:r>
        <w:rPr>
          <w:rFonts w:ascii="Times New Roman" w:hAnsi="Times New Roman" w:cs="Times New Roman"/>
          <w:sz w:val="24"/>
          <w:szCs w:val="24"/>
          <w:lang w:val="en-MY"/>
        </w:rPr>
        <w:t> </w:t>
      </w:r>
      <w:r>
        <w:rPr>
          <w:rFonts w:ascii="Times New Roman CYR" w:hAnsi="Times New Roman CYR" w:cs="Times New Roman CYR"/>
          <w:sz w:val="24"/>
          <w:szCs w:val="24"/>
        </w:rPr>
        <w:t>Принимать участие в аттестации работников образовательной организации на соответствие занимаемой должности.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10.4.10.</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Осуществлять проверку уплаты и перечисления членских профсоюзных взносов в соответствии с законодательством Российской Федерации.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10.4.11.</w:t>
      </w:r>
      <w:r>
        <w:rPr>
          <w:rFonts w:ascii="Times New Roman" w:hAnsi="Times New Roman" w:cs="Times New Roman"/>
          <w:sz w:val="24"/>
          <w:szCs w:val="24"/>
          <w:lang w:val="en-MY"/>
        </w:rPr>
        <w:t> </w:t>
      </w:r>
      <w:r>
        <w:rPr>
          <w:rFonts w:ascii="Times New Roman CYR" w:hAnsi="Times New Roman CYR" w:cs="Times New Roman CYR"/>
          <w:sz w:val="24"/>
          <w:szCs w:val="24"/>
        </w:rPr>
        <w:t xml:space="preserve">Информировать ежегодно членов Профсоюза о своей работе, о деятельности выборных профсоюзных органов.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10.4.12.</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Содействовать оздоровлению детей работников образовательной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10.4.13.</w:t>
      </w:r>
      <w:r>
        <w:rPr>
          <w:rFonts w:ascii="Times New Roman" w:hAnsi="Times New Roman" w:cs="Times New Roman"/>
          <w:sz w:val="24"/>
          <w:szCs w:val="24"/>
          <w:lang w:val="en-MY"/>
        </w:rPr>
        <w:t> </w:t>
      </w:r>
      <w:r>
        <w:rPr>
          <w:rFonts w:ascii="Times New Roman CYR" w:hAnsi="Times New Roman CYR" w:cs="Times New Roman CYR"/>
          <w:sz w:val="24"/>
          <w:szCs w:val="24"/>
        </w:rPr>
        <w:t xml:space="preserve">Ходатайствовать о представлении к наградам работников образовательной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10.4.14.</w:t>
      </w:r>
      <w:r>
        <w:rPr>
          <w:rFonts w:ascii="Times New Roman" w:hAnsi="Times New Roman" w:cs="Times New Roman"/>
          <w:sz w:val="24"/>
          <w:szCs w:val="24"/>
          <w:lang w:val="en-MY"/>
        </w:rPr>
        <w:t> </w:t>
      </w:r>
      <w:r>
        <w:rPr>
          <w:rFonts w:ascii="Times New Roman CYR" w:hAnsi="Times New Roman CYR" w:cs="Times New Roman CYR"/>
          <w:sz w:val="24"/>
          <w:szCs w:val="24"/>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10.4.15.</w:t>
      </w:r>
      <w:r>
        <w:rPr>
          <w:rFonts w:ascii="Times New Roman" w:hAnsi="Times New Roman" w:cs="Times New Roman"/>
          <w:sz w:val="24"/>
          <w:szCs w:val="24"/>
          <w:lang w:val="en-MY"/>
        </w:rPr>
        <w:t> </w:t>
      </w:r>
      <w:r>
        <w:rPr>
          <w:rFonts w:ascii="Times New Roman CYR" w:hAnsi="Times New Roman CYR" w:cs="Times New Roman CYR"/>
          <w:sz w:val="24"/>
          <w:szCs w:val="24"/>
        </w:rP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10.4.16.</w:t>
      </w:r>
      <w:r>
        <w:rPr>
          <w:rFonts w:ascii="Times New Roman" w:hAnsi="Times New Roman" w:cs="Times New Roman"/>
          <w:sz w:val="24"/>
          <w:szCs w:val="24"/>
          <w:lang w:val="en-MY"/>
        </w:rPr>
        <w:t> </w:t>
      </w:r>
      <w:r>
        <w:rPr>
          <w:rFonts w:ascii="Times New Roman CYR" w:hAnsi="Times New Roman CYR" w:cs="Times New Roman CYR"/>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516639" w:rsidRPr="00516639" w:rsidRDefault="00516639" w:rsidP="00516639">
      <w:pPr>
        <w:autoSpaceDE w:val="0"/>
        <w:autoSpaceDN w:val="0"/>
        <w:adjustRightInd w:val="0"/>
        <w:spacing w:after="0" w:line="240" w:lineRule="auto"/>
        <w:rPr>
          <w:rFonts w:ascii="Times New Roman" w:hAnsi="Times New Roman" w:cs="Times New Roman"/>
          <w:i/>
          <w:iCs/>
          <w:sz w:val="24"/>
          <w:szCs w:val="24"/>
        </w:rPr>
      </w:pPr>
      <w:r w:rsidRPr="00516639">
        <w:rPr>
          <w:rFonts w:ascii="Times New Roman" w:hAnsi="Times New Roman" w:cs="Times New Roman"/>
          <w:sz w:val="24"/>
          <w:szCs w:val="24"/>
        </w:rPr>
        <w:tab/>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sz w:val="24"/>
          <w:szCs w:val="24"/>
        </w:rPr>
      </w:pPr>
      <w:r>
        <w:rPr>
          <w:rFonts w:ascii="Times New Roman CYR" w:hAnsi="Times New Roman CYR" w:cs="Times New Roman CYR"/>
          <w:b/>
          <w:bCs/>
          <w:sz w:val="24"/>
          <w:szCs w:val="24"/>
        </w:rPr>
        <w:t>ХI. ГАРАНТИИ ПРОФСОЮЗНОЙ ДЕЯТЕЛЬНОСТИ</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Работодатель: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11.1.1.</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11.1.2.</w:t>
      </w:r>
      <w:r>
        <w:rPr>
          <w:rFonts w:ascii="Times New Roman" w:hAnsi="Times New Roman" w:cs="Times New Roman"/>
          <w:sz w:val="24"/>
          <w:szCs w:val="24"/>
          <w:lang w:val="en-MY"/>
        </w:rPr>
        <w:t> </w:t>
      </w:r>
      <w:r>
        <w:rPr>
          <w:rFonts w:ascii="Times New Roman CYR" w:hAnsi="Times New Roman CYR" w:cs="Times New Roman CY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Pr>
          <w:rFonts w:ascii="Times New Roman" w:hAnsi="Times New Roman" w:cs="Times New Roman"/>
          <w:spacing w:val="-6"/>
          <w:sz w:val="24"/>
          <w:szCs w:val="24"/>
          <w:lang w:val="en-MY"/>
        </w:rPr>
        <w:t> </w:t>
      </w:r>
      <w:r>
        <w:rPr>
          <w:rFonts w:ascii="Times New Roman CYR" w:hAnsi="Times New Roman CYR" w:cs="Times New Roman CYR"/>
          <w:spacing w:val="-6"/>
          <w:sz w:val="24"/>
          <w:szCs w:val="24"/>
        </w:rPr>
        <w:t>РФ);</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sidRPr="00516639">
        <w:rPr>
          <w:rFonts w:ascii="Times New Roman" w:hAnsi="Times New Roman" w:cs="Times New Roman"/>
          <w:sz w:val="24"/>
          <w:szCs w:val="24"/>
        </w:rPr>
        <w:t>11.1.3.</w:t>
      </w:r>
      <w:r>
        <w:rPr>
          <w:rFonts w:ascii="Times New Roman" w:hAnsi="Times New Roman" w:cs="Times New Roman"/>
          <w:sz w:val="24"/>
          <w:szCs w:val="24"/>
          <w:lang w:val="en-MY"/>
        </w:rPr>
        <w:t> </w:t>
      </w:r>
      <w:r>
        <w:rPr>
          <w:rFonts w:ascii="Times New Roman CYR" w:hAnsi="Times New Roman CYR" w:cs="Times New Roman CYR"/>
          <w:sz w:val="24"/>
          <w:szCs w:val="24"/>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w:t>
      </w:r>
      <w:r>
        <w:rPr>
          <w:rFonts w:ascii="Times New Roman" w:hAnsi="Times New Roman" w:cs="Times New Roman"/>
          <w:sz w:val="24"/>
          <w:szCs w:val="24"/>
          <w:lang w:val="en-MY"/>
        </w:rPr>
        <w:t> </w:t>
      </w:r>
      <w:r>
        <w:rPr>
          <w:rFonts w:ascii="Times New Roman CYR" w:hAnsi="Times New Roman CYR" w:cs="Times New Roman CYR"/>
          <w:sz w:val="24"/>
          <w:szCs w:val="24"/>
        </w:rPr>
        <w:t>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ascii="Times New Roman" w:hAnsi="Times New Roman" w:cs="Times New Roman"/>
          <w:sz w:val="24"/>
          <w:szCs w:val="24"/>
          <w:lang w:val="en-MY"/>
        </w:rPr>
        <w:t> </w:t>
      </w:r>
      <w:r>
        <w:rPr>
          <w:rFonts w:ascii="Times New Roman CYR" w:hAnsi="Times New Roman CYR" w:cs="Times New Roman CYR"/>
          <w:sz w:val="24"/>
          <w:szCs w:val="24"/>
        </w:rPr>
        <w:t>января 1996</w:t>
      </w:r>
      <w:r>
        <w:rPr>
          <w:rFonts w:ascii="Times New Roman" w:hAnsi="Times New Roman" w:cs="Times New Roman"/>
          <w:sz w:val="24"/>
          <w:szCs w:val="24"/>
          <w:lang w:val="en-MY"/>
        </w:rPr>
        <w:t> </w:t>
      </w:r>
      <w:r>
        <w:rPr>
          <w:rFonts w:ascii="Times New Roman CYR" w:hAnsi="Times New Roman CYR" w:cs="Times New Roman CYR"/>
          <w:sz w:val="24"/>
          <w:szCs w:val="24"/>
        </w:rPr>
        <w:t>г. №</w:t>
      </w:r>
      <w:r>
        <w:rPr>
          <w:rFonts w:ascii="Times New Roman" w:hAnsi="Times New Roman" w:cs="Times New Roman"/>
          <w:sz w:val="24"/>
          <w:szCs w:val="24"/>
          <w:lang w:val="en-MY"/>
        </w:rPr>
        <w:t> </w:t>
      </w:r>
      <w:r w:rsidRPr="00516639">
        <w:rPr>
          <w:rFonts w:ascii="Times New Roman" w:hAnsi="Times New Roman" w:cs="Times New Roman"/>
          <w:sz w:val="24"/>
          <w:szCs w:val="24"/>
        </w:rPr>
        <w:t>10-</w:t>
      </w:r>
      <w:r>
        <w:rPr>
          <w:rFonts w:ascii="Times New Roman CYR" w:hAnsi="Times New Roman CYR" w:cs="Times New Roman CYR"/>
          <w:sz w:val="24"/>
          <w:szCs w:val="24"/>
        </w:rPr>
        <w:t xml:space="preserve">ФЗ </w:t>
      </w:r>
      <w:r w:rsidRPr="00516639">
        <w:rPr>
          <w:rFonts w:ascii="Times New Roman" w:hAnsi="Times New Roman" w:cs="Times New Roman"/>
          <w:sz w:val="24"/>
          <w:szCs w:val="24"/>
        </w:rPr>
        <w:t>«</w:t>
      </w:r>
      <w:r>
        <w:rPr>
          <w:rFonts w:ascii="Times New Roman CYR" w:hAnsi="Times New Roman CYR" w:cs="Times New Roman CYR"/>
          <w:sz w:val="24"/>
          <w:szCs w:val="24"/>
        </w:rPr>
        <w:t>О профессиональных союзах, их правах и гарантиях деятельности</w:t>
      </w:r>
      <w:r w:rsidRPr="00516639">
        <w:rPr>
          <w:rFonts w:ascii="Times New Roman" w:hAnsi="Times New Roman" w:cs="Times New Roman"/>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pacing w:val="-6"/>
          <w:sz w:val="24"/>
          <w:szCs w:val="24"/>
        </w:rPr>
      </w:pPr>
      <w:r w:rsidRPr="00516639">
        <w:rPr>
          <w:rFonts w:ascii="Times New Roman" w:hAnsi="Times New Roman" w:cs="Times New Roman"/>
          <w:spacing w:val="-6"/>
          <w:sz w:val="24"/>
          <w:szCs w:val="24"/>
        </w:rPr>
        <w:t>11.1.4.</w:t>
      </w:r>
      <w:r>
        <w:rPr>
          <w:rFonts w:ascii="Times New Roman" w:hAnsi="Times New Roman" w:cs="Times New Roman"/>
          <w:spacing w:val="-6"/>
          <w:sz w:val="24"/>
          <w:szCs w:val="24"/>
          <w:lang w:val="en-MY"/>
        </w:rPr>
        <w:t> </w:t>
      </w:r>
      <w:r>
        <w:rPr>
          <w:rFonts w:ascii="Times New Roman CYR" w:hAnsi="Times New Roman CYR" w:cs="Times New Roman CYR"/>
          <w:spacing w:val="-6"/>
          <w:sz w:val="24"/>
          <w:szCs w:val="24"/>
        </w:rPr>
        <w:t>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pacing w:val="-6"/>
          <w:sz w:val="24"/>
          <w:szCs w:val="24"/>
        </w:rPr>
      </w:pPr>
      <w:r w:rsidRPr="00516639">
        <w:rPr>
          <w:rFonts w:ascii="Times New Roman" w:hAnsi="Times New Roman" w:cs="Times New Roman"/>
          <w:spacing w:val="-6"/>
          <w:sz w:val="24"/>
          <w:szCs w:val="24"/>
        </w:rPr>
        <w:lastRenderedPageBreak/>
        <w:t>11.1.5.</w:t>
      </w:r>
      <w:r>
        <w:rPr>
          <w:rFonts w:ascii="Times New Roman" w:hAnsi="Times New Roman" w:cs="Times New Roman"/>
          <w:spacing w:val="-6"/>
          <w:sz w:val="24"/>
          <w:szCs w:val="24"/>
          <w:lang w:val="en-MY"/>
        </w:rPr>
        <w:t> </w:t>
      </w:r>
      <w:r>
        <w:rPr>
          <w:rFonts w:ascii="Times New Roman CYR" w:hAnsi="Times New Roman CYR" w:cs="Times New Roman CYR"/>
          <w:spacing w:val="-6"/>
          <w:sz w:val="24"/>
          <w:szCs w:val="24"/>
        </w:rPr>
        <w:t>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11.1.6.</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11.1.7.</w:t>
      </w:r>
      <w:r>
        <w:rPr>
          <w:rFonts w:ascii="Times New Roman" w:hAnsi="Times New Roman" w:cs="Times New Roman"/>
          <w:sz w:val="24"/>
          <w:szCs w:val="24"/>
          <w:lang w:val="en-MY"/>
        </w:rPr>
        <w:t> </w:t>
      </w:r>
      <w:r>
        <w:rPr>
          <w:rFonts w:ascii="Times New Roman CYR" w:hAnsi="Times New Roman CYR" w:cs="Times New Roman CYR"/>
          <w:sz w:val="24"/>
          <w:szCs w:val="24"/>
        </w:rPr>
        <w:t>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11.1.8.</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11.1.9.</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предоставляет возможность уполномоченным по охране труда, членам совместной комиссии по охране труда использовать не менее 1 часа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11.1.10.</w:t>
      </w:r>
      <w:r>
        <w:rPr>
          <w:rFonts w:ascii="Times New Roman" w:hAnsi="Times New Roman" w:cs="Times New Roman"/>
          <w:sz w:val="24"/>
          <w:szCs w:val="24"/>
          <w:lang w:val="en-MY"/>
        </w:rPr>
        <w:t> </w:t>
      </w:r>
      <w:r>
        <w:rPr>
          <w:rFonts w:ascii="Times New Roman CYR" w:hAnsi="Times New Roman CYR" w:cs="Times New Roman CYR"/>
          <w:sz w:val="24"/>
          <w:szCs w:val="24"/>
        </w:rPr>
        <w:t>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 заместителям председателя - 0 календарных дня, уполномоченным по охране труда выборным органом первичной профсоюзной организации - 3 календарных дня; членам контрольно-ревизионной комиссии первичной профсоюзной организации – 0 календарных дня;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11.1.11.</w:t>
      </w:r>
      <w:r>
        <w:rPr>
          <w:rFonts w:ascii="Times New Roman" w:hAnsi="Times New Roman" w:cs="Times New Roman"/>
          <w:sz w:val="24"/>
          <w:szCs w:val="24"/>
          <w:lang w:val="en-MY"/>
        </w:rPr>
        <w:t> </w:t>
      </w:r>
      <w:r>
        <w:rPr>
          <w:rFonts w:ascii="Times New Roman CYR" w:hAnsi="Times New Roman CYR" w:cs="Times New Roman CYR"/>
          <w:sz w:val="24"/>
          <w:szCs w:val="24"/>
        </w:rPr>
        <w:t>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доплату за счёт средств стимулирующей части фонда оплаты труда и экономии фонда заработной платы школы в размере не менее 1000 рублей в месяц (ст.377 п.6 ТК РФ) при наличии средств.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11.2.</w:t>
      </w:r>
      <w:r>
        <w:rPr>
          <w:rFonts w:ascii="Times New Roman" w:hAnsi="Times New Roman" w:cs="Times New Roman"/>
          <w:sz w:val="24"/>
          <w:szCs w:val="24"/>
          <w:lang w:val="en-MY"/>
        </w:rPr>
        <w:t> </w:t>
      </w:r>
      <w:r>
        <w:rPr>
          <w:rFonts w:ascii="Times New Roman CYR" w:hAnsi="Times New Roman CYR" w:cs="Times New Roman CYR"/>
          <w:sz w:val="24"/>
          <w:szCs w:val="24"/>
        </w:rPr>
        <w:t>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trike/>
          <w:sz w:val="24"/>
          <w:szCs w:val="24"/>
        </w:rPr>
      </w:pPr>
      <w:r w:rsidRPr="00516639">
        <w:rPr>
          <w:rFonts w:ascii="Times New Roman" w:hAnsi="Times New Roman" w:cs="Times New Roman"/>
          <w:sz w:val="24"/>
          <w:szCs w:val="24"/>
        </w:rPr>
        <w:t>11.2.1.</w:t>
      </w:r>
      <w:r>
        <w:rPr>
          <w:rFonts w:ascii="Times New Roman" w:hAnsi="Times New Roman" w:cs="Times New Roman"/>
          <w:sz w:val="24"/>
          <w:szCs w:val="24"/>
          <w:lang w:val="en-MY"/>
        </w:rPr>
        <w:t> </w:t>
      </w:r>
      <w:r>
        <w:rPr>
          <w:rFonts w:ascii="Times New Roman CYR" w:hAnsi="Times New Roman CYR" w:cs="Times New Roman CYR"/>
          <w:sz w:val="24"/>
          <w:szCs w:val="24"/>
        </w:rPr>
        <w:t xml:space="preserve">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w:t>
      </w:r>
      <w:r>
        <w:rPr>
          <w:rFonts w:ascii="Times New Roman CYR" w:hAnsi="Times New Roman CYR" w:cs="Times New Roman CYR"/>
          <w:sz w:val="24"/>
          <w:szCs w:val="24"/>
        </w:rPr>
        <w:lastRenderedPageBreak/>
        <w:t>учебы, а также для ведения коллективных переговоров</w:t>
      </w:r>
      <w:r>
        <w:rPr>
          <w:rFonts w:ascii="Times New Roman CYR" w:hAnsi="Times New Roman CYR" w:cs="Times New Roman CYR"/>
          <w:sz w:val="24"/>
          <w:szCs w:val="24"/>
          <w:highlight w:val="white"/>
        </w:rPr>
        <w:t>, подготовки проекта коллективного договора и заключения коллективного договора</w:t>
      </w:r>
      <w:r>
        <w:rPr>
          <w:rFonts w:ascii="Times New Roman CYR" w:hAnsi="Times New Roman CYR" w:cs="Times New Roman CYR"/>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11.2.2.</w:t>
      </w:r>
      <w:r>
        <w:rPr>
          <w:rFonts w:ascii="Times New Roman" w:hAnsi="Times New Roman" w:cs="Times New Roman"/>
          <w:sz w:val="24"/>
          <w:szCs w:val="24"/>
          <w:lang w:val="en-MY"/>
        </w:rPr>
        <w:t> </w:t>
      </w:r>
      <w:r>
        <w:rPr>
          <w:rFonts w:ascii="Times New Roman CYR" w:hAnsi="Times New Roman CYR" w:cs="Times New Roman CYR"/>
          <w:sz w:val="24"/>
          <w:szCs w:val="24"/>
        </w:rPr>
        <w:t>Увольнение по основаниям, предусмотренным пунктами вторым, третьим или пятым части первой статьи 81 ТК</w:t>
      </w:r>
      <w:r>
        <w:rPr>
          <w:rFonts w:ascii="Times New Roman" w:hAnsi="Times New Roman" w:cs="Times New Roman"/>
          <w:sz w:val="24"/>
          <w:szCs w:val="24"/>
          <w:lang w:val="en-MY"/>
        </w:rPr>
        <w:t> </w:t>
      </w:r>
      <w:r>
        <w:rPr>
          <w:rFonts w:ascii="Times New Roman CYR" w:hAnsi="Times New Roman CYR" w:cs="Times New Roman CYR"/>
          <w:sz w:val="24"/>
          <w:szCs w:val="24"/>
        </w:rPr>
        <w:t>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w:t>
      </w:r>
      <w:r>
        <w:rPr>
          <w:rFonts w:ascii="Times New Roman" w:hAnsi="Times New Roman" w:cs="Times New Roman"/>
          <w:sz w:val="24"/>
          <w:szCs w:val="24"/>
          <w:lang w:val="en-MY"/>
        </w:rPr>
        <w:t> </w:t>
      </w:r>
      <w:r w:rsidRPr="00516639">
        <w:rPr>
          <w:rFonts w:ascii="Times New Roman" w:hAnsi="Times New Roman" w:cs="Times New Roman"/>
          <w:sz w:val="24"/>
          <w:szCs w:val="24"/>
        </w:rPr>
        <w:t>374</w:t>
      </w:r>
      <w:r>
        <w:rPr>
          <w:rFonts w:ascii="Times New Roman" w:hAnsi="Times New Roman" w:cs="Times New Roman"/>
          <w:sz w:val="24"/>
          <w:szCs w:val="24"/>
          <w:lang w:val="en-MY"/>
        </w:rPr>
        <w:t> </w:t>
      </w:r>
      <w:r>
        <w:rPr>
          <w:rFonts w:ascii="Times New Roman CYR" w:hAnsi="Times New Roman CYR" w:cs="Times New Roman CYR"/>
          <w:sz w:val="24"/>
          <w:szCs w:val="24"/>
        </w:rPr>
        <w:t>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11.2.3.</w:t>
      </w:r>
      <w:r>
        <w:rPr>
          <w:rFonts w:ascii="Times New Roman" w:hAnsi="Times New Roman" w:cs="Times New Roman"/>
          <w:sz w:val="24"/>
          <w:szCs w:val="24"/>
          <w:lang w:val="en-MY"/>
        </w:rPr>
        <w:t> </w:t>
      </w:r>
      <w:r>
        <w:rPr>
          <w:rFonts w:ascii="Times New Roman CYR" w:hAnsi="Times New Roman CYR" w:cs="Times New Roman CYR"/>
          <w:sz w:val="24"/>
          <w:szCs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w:t>
      </w:r>
      <w:r>
        <w:rPr>
          <w:rFonts w:ascii="Times New Roman" w:hAnsi="Times New Roman" w:cs="Times New Roman"/>
          <w:sz w:val="24"/>
          <w:szCs w:val="24"/>
          <w:lang w:val="en-MY"/>
        </w:rPr>
        <w:t> </w:t>
      </w:r>
      <w:r>
        <w:rPr>
          <w:rFonts w:ascii="Times New Roman CYR" w:hAnsi="Times New Roman CYR" w:cs="Times New Roman CYR"/>
          <w:sz w:val="24"/>
          <w:szCs w:val="24"/>
        </w:rPr>
        <w:t>РФ, иными федеральными законами предусмотрено увольнение с работы (часть третья статьи 39 ТК</w:t>
      </w:r>
      <w:r>
        <w:rPr>
          <w:rFonts w:ascii="Times New Roman" w:hAnsi="Times New Roman" w:cs="Times New Roman"/>
          <w:sz w:val="24"/>
          <w:szCs w:val="24"/>
          <w:lang w:val="en-MY"/>
        </w:rPr>
        <w:t> </w:t>
      </w:r>
      <w:r>
        <w:rPr>
          <w:rFonts w:ascii="Times New Roman CYR" w:hAnsi="Times New Roman CYR" w:cs="Times New Roman CYR"/>
          <w:sz w:val="24"/>
          <w:szCs w:val="24"/>
        </w:rPr>
        <w:t>РФ).</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11.2.4.</w:t>
      </w:r>
      <w:r>
        <w:rPr>
          <w:rFonts w:ascii="Times New Roman" w:hAnsi="Times New Roman" w:cs="Times New Roman"/>
          <w:sz w:val="24"/>
          <w:szCs w:val="24"/>
          <w:lang w:val="en-MY"/>
        </w:rPr>
        <w:t> </w:t>
      </w:r>
      <w:r>
        <w:rPr>
          <w:rFonts w:ascii="Times New Roman CYR" w:hAnsi="Times New Roman CYR" w:cs="Times New Roman CYR"/>
          <w:sz w:val="24"/>
          <w:szCs w:val="24"/>
        </w:rPr>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11.2.5.</w:t>
      </w:r>
      <w:r>
        <w:rPr>
          <w:rFonts w:ascii="Times New Roman" w:hAnsi="Times New Roman" w:cs="Times New Roman"/>
          <w:sz w:val="24"/>
          <w:szCs w:val="24"/>
          <w:lang w:val="en-MY"/>
        </w:rPr>
        <w:t> </w:t>
      </w:r>
      <w:r>
        <w:rPr>
          <w:rFonts w:ascii="Times New Roman CYR" w:hAnsi="Times New Roman CYR" w:cs="Times New Roman CYR"/>
          <w:sz w:val="24"/>
          <w:szCs w:val="24"/>
        </w:rPr>
        <w:t>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11.3.</w:t>
      </w:r>
      <w:r>
        <w:rPr>
          <w:rFonts w:ascii="Times New Roman" w:hAnsi="Times New Roman" w:cs="Times New Roman"/>
          <w:sz w:val="24"/>
          <w:szCs w:val="24"/>
          <w:lang w:val="en-MY"/>
        </w:rPr>
        <w:t> </w:t>
      </w:r>
      <w:r>
        <w:rPr>
          <w:rFonts w:ascii="Times New Roman CYR" w:hAnsi="Times New Roman CYR" w:cs="Times New Roman CYR"/>
          <w:sz w:val="24"/>
          <w:szCs w:val="24"/>
        </w:rPr>
        <w:t>Стороны совместно:</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11.3.1.</w:t>
      </w:r>
      <w:r>
        <w:rPr>
          <w:rFonts w:ascii="Times New Roman" w:hAnsi="Times New Roman" w:cs="Times New Roman"/>
          <w:sz w:val="24"/>
          <w:szCs w:val="24"/>
          <w:lang w:val="en-MY"/>
        </w:rPr>
        <w:t> </w:t>
      </w:r>
      <w:r>
        <w:rPr>
          <w:rFonts w:ascii="Times New Roman CYR" w:hAnsi="Times New Roman CYR" w:cs="Times New Roman CYR"/>
          <w:sz w:val="24"/>
          <w:szCs w:val="24"/>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11.3.2.</w:t>
      </w:r>
      <w:r>
        <w:rPr>
          <w:rFonts w:ascii="Times New Roman" w:hAnsi="Times New Roman" w:cs="Times New Roman"/>
          <w:sz w:val="24"/>
          <w:szCs w:val="24"/>
          <w:lang w:val="en-MY"/>
        </w:rPr>
        <w:t> </w:t>
      </w:r>
      <w:r>
        <w:rPr>
          <w:rFonts w:ascii="Times New Roman CYR" w:hAnsi="Times New Roman CYR" w:cs="Times New Roman CYR"/>
          <w:sz w:val="24"/>
          <w:szCs w:val="24"/>
        </w:rPr>
        <w:t>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sidRPr="00516639">
        <w:rPr>
          <w:rFonts w:ascii="Times New Roman" w:hAnsi="Times New Roman" w:cs="Times New Roman"/>
          <w:sz w:val="24"/>
          <w:szCs w:val="24"/>
        </w:rPr>
        <w:t>11.4.</w:t>
      </w:r>
      <w:r>
        <w:rPr>
          <w:rFonts w:ascii="Times New Roman" w:hAnsi="Times New Roman" w:cs="Times New Roman"/>
          <w:sz w:val="24"/>
          <w:szCs w:val="24"/>
          <w:lang w:val="en-MY"/>
        </w:rPr>
        <w:t> </w:t>
      </w:r>
      <w:r>
        <w:rPr>
          <w:rFonts w:ascii="Times New Roman CYR" w:hAnsi="Times New Roman CYR" w:cs="Times New Roman CYR"/>
          <w:sz w:val="24"/>
          <w:szCs w:val="24"/>
        </w:rPr>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w:t>
      </w:r>
      <w:r w:rsidRPr="00516639">
        <w:rPr>
          <w:rFonts w:ascii="Times New Roman" w:hAnsi="Times New Roman" w:cs="Times New Roman"/>
          <w:sz w:val="24"/>
          <w:szCs w:val="24"/>
        </w:rPr>
        <w:t>«</w:t>
      </w:r>
      <w:r>
        <w:rPr>
          <w:rFonts w:ascii="Times New Roman CYR" w:hAnsi="Times New Roman CYR" w:cs="Times New Roman CYR"/>
          <w:sz w:val="24"/>
          <w:szCs w:val="24"/>
        </w:rPr>
        <w:t>Интернет</w:t>
      </w:r>
      <w:r w:rsidRPr="00516639">
        <w:rPr>
          <w:rFonts w:ascii="Times New Roman" w:hAnsi="Times New Roman" w:cs="Times New Roman"/>
          <w:sz w:val="24"/>
          <w:szCs w:val="24"/>
        </w:rPr>
        <w:t>».</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sz w:val="24"/>
          <w:szCs w:val="24"/>
        </w:rPr>
      </w:pPr>
      <w:r>
        <w:rPr>
          <w:rFonts w:ascii="Times New Roman" w:hAnsi="Times New Roman" w:cs="Times New Roman"/>
          <w:b/>
          <w:bCs/>
          <w:sz w:val="24"/>
          <w:szCs w:val="24"/>
          <w:lang w:val="en-MY"/>
        </w:rPr>
        <w:t>XII</w:t>
      </w:r>
      <w:r w:rsidRPr="00516639">
        <w:rPr>
          <w:rFonts w:ascii="Times New Roman" w:hAnsi="Times New Roman" w:cs="Times New Roman"/>
          <w:b/>
          <w:bCs/>
          <w:sz w:val="24"/>
          <w:szCs w:val="24"/>
        </w:rPr>
        <w:t xml:space="preserve">. </w:t>
      </w:r>
      <w:r>
        <w:rPr>
          <w:rFonts w:ascii="Times New Roman" w:hAnsi="Times New Roman" w:cs="Times New Roman"/>
          <w:b/>
          <w:bCs/>
          <w:sz w:val="24"/>
          <w:szCs w:val="24"/>
          <w:lang w:val="en-MY"/>
        </w:rPr>
        <w:t>C</w:t>
      </w:r>
      <w:r>
        <w:rPr>
          <w:rFonts w:ascii="Times New Roman CYR" w:hAnsi="Times New Roman CYR" w:cs="Times New Roman CYR"/>
          <w:b/>
          <w:bCs/>
          <w:sz w:val="24"/>
          <w:szCs w:val="24"/>
        </w:rPr>
        <w:t>ПОРТ И ЗДОРОВЬЕ.</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12.1. </w:t>
      </w:r>
      <w:r>
        <w:rPr>
          <w:rFonts w:ascii="Times New Roman CYR" w:hAnsi="Times New Roman CYR" w:cs="Times New Roman CYR"/>
          <w:sz w:val="24"/>
          <w:szCs w:val="24"/>
        </w:rPr>
        <w:t>Стороны договорились:</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12.1.1. </w:t>
      </w:r>
      <w:r>
        <w:rPr>
          <w:rFonts w:ascii="Times New Roman CYR" w:hAnsi="Times New Roman CYR" w:cs="Times New Roman CY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12.1.2. </w:t>
      </w:r>
      <w:r>
        <w:rPr>
          <w:rFonts w:ascii="Times New Roman CYR" w:hAnsi="Times New Roman CYR" w:cs="Times New Roman CY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12.2. </w:t>
      </w:r>
      <w:r>
        <w:rPr>
          <w:rFonts w:ascii="Times New Roman CYR" w:hAnsi="Times New Roman CYR" w:cs="Times New Roman CYR"/>
          <w:sz w:val="24"/>
          <w:szCs w:val="24"/>
        </w:rPr>
        <w:t>Работодатель обязуется:</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12.2.1. </w:t>
      </w:r>
      <w:r>
        <w:rPr>
          <w:rFonts w:ascii="Times New Roman CYR" w:hAnsi="Times New Roman CYR" w:cs="Times New Roman CYR"/>
          <w:sz w:val="24"/>
          <w:szCs w:val="24"/>
        </w:rPr>
        <w:t xml:space="preserve">содействовать обеспечению доступных рабочих мест и созданию </w:t>
      </w:r>
      <w:proofErr w:type="spellStart"/>
      <w:r>
        <w:rPr>
          <w:rFonts w:ascii="Times New Roman CYR" w:hAnsi="Times New Roman CYR" w:cs="Times New Roman CYR"/>
          <w:sz w:val="24"/>
          <w:szCs w:val="24"/>
        </w:rPr>
        <w:t>безбарьерной</w:t>
      </w:r>
      <w:proofErr w:type="spellEnd"/>
      <w:r>
        <w:rPr>
          <w:rFonts w:ascii="Times New Roman CYR" w:hAnsi="Times New Roman CYR" w:cs="Times New Roman CY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12.2.2. </w:t>
      </w:r>
      <w:r>
        <w:rPr>
          <w:rFonts w:ascii="Times New Roman CYR" w:hAnsi="Times New Roman CYR" w:cs="Times New Roman CYR"/>
          <w:sz w:val="24"/>
          <w:szCs w:val="24"/>
        </w:rPr>
        <w:t xml:space="preserve">предоставлять выборному органу первичной профсоюзной организации, в установленном по согласованию с ним порядке, бесплатно во </w:t>
      </w:r>
      <w:proofErr w:type="spellStart"/>
      <w:r>
        <w:rPr>
          <w:rFonts w:ascii="Times New Roman CYR" w:hAnsi="Times New Roman CYR" w:cs="Times New Roman CYR"/>
          <w:sz w:val="24"/>
          <w:szCs w:val="24"/>
        </w:rPr>
        <w:t>внеучебное</w:t>
      </w:r>
      <w:proofErr w:type="spellEnd"/>
      <w:r>
        <w:rPr>
          <w:rFonts w:ascii="Times New Roman CYR" w:hAnsi="Times New Roman CYR" w:cs="Times New Roman CYR"/>
          <w:sz w:val="24"/>
          <w:szCs w:val="24"/>
        </w:rPr>
        <w:t xml:space="preserve"> время: спортивные </w:t>
      </w:r>
      <w:r>
        <w:rPr>
          <w:rFonts w:ascii="Times New Roman CYR" w:hAnsi="Times New Roman CYR" w:cs="Times New Roman CYR"/>
          <w:sz w:val="24"/>
          <w:szCs w:val="24"/>
        </w:rPr>
        <w:lastRenderedPageBreak/>
        <w:t>залы, площадки, спортинвентарь для проведения спортивно-оздоровительных мероприятий с работниками образовательной организации;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12.2.3. </w:t>
      </w:r>
      <w:r>
        <w:rPr>
          <w:rFonts w:ascii="Times New Roman CYR" w:hAnsi="Times New Roman CYR" w:cs="Times New Roman CYR"/>
          <w:sz w:val="24"/>
          <w:szCs w:val="24"/>
        </w:rPr>
        <w:t>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12.3.4. </w:t>
      </w:r>
      <w:r>
        <w:rPr>
          <w:rFonts w:ascii="Times New Roman CYR" w:hAnsi="Times New Roman CYR" w:cs="Times New Roman CYR"/>
          <w:sz w:val="24"/>
          <w:szCs w:val="24"/>
        </w:rPr>
        <w:t>создавать условия для двигательной активности работников (установка теннисного стола, проведения производственной гимнастики);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12.3.5. </w:t>
      </w:r>
      <w:r>
        <w:rPr>
          <w:rFonts w:ascii="Times New Roman CYR" w:hAnsi="Times New Roman CYR" w:cs="Times New Roman CYR"/>
          <w:sz w:val="24"/>
          <w:szCs w:val="24"/>
        </w:rPr>
        <w:t>способствовать организации правильного питания работников.</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sz w:val="24"/>
          <w:szCs w:val="24"/>
        </w:rPr>
      </w:pPr>
      <w:r>
        <w:rPr>
          <w:rFonts w:ascii="Times New Roman" w:hAnsi="Times New Roman" w:cs="Times New Roman"/>
          <w:b/>
          <w:bCs/>
          <w:sz w:val="24"/>
          <w:szCs w:val="24"/>
          <w:lang w:val="en-MY"/>
        </w:rPr>
        <w:t>XIII</w:t>
      </w:r>
      <w:r w:rsidRPr="00516639">
        <w:rPr>
          <w:rFonts w:ascii="Times New Roman" w:hAnsi="Times New Roman" w:cs="Times New Roman"/>
          <w:b/>
          <w:bCs/>
          <w:sz w:val="24"/>
          <w:szCs w:val="24"/>
        </w:rPr>
        <w:t>.</w:t>
      </w:r>
      <w:r>
        <w:rPr>
          <w:rFonts w:ascii="Times New Roman" w:hAnsi="Times New Roman" w:cs="Times New Roman"/>
          <w:b/>
          <w:bCs/>
          <w:sz w:val="24"/>
          <w:szCs w:val="24"/>
          <w:lang w:val="en-MY"/>
        </w:rPr>
        <w:t> </w:t>
      </w:r>
      <w:r>
        <w:rPr>
          <w:rFonts w:ascii="Times New Roman CYR" w:hAnsi="Times New Roman CYR" w:cs="Times New Roman CYR"/>
          <w:b/>
          <w:bCs/>
          <w:sz w:val="24"/>
          <w:szCs w:val="24"/>
        </w:rPr>
        <w:t>КОНТРОЛЬ ЗА ВЫПОЛНЕНИЕМ КОЛЛЕКТИВНОГО ДОГОВОРА. ОТВЕТСТВЕННОСТЬ СТОРОН КОЛЛЕКТИВНОГО ДОГОВОРА</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13.1.</w:t>
      </w:r>
      <w:r>
        <w:rPr>
          <w:rFonts w:ascii="Times New Roman" w:hAnsi="Times New Roman" w:cs="Times New Roman"/>
          <w:sz w:val="24"/>
          <w:szCs w:val="24"/>
          <w:lang w:val="en-MY"/>
        </w:rPr>
        <w:t> </w:t>
      </w:r>
      <w:r>
        <w:rPr>
          <w:rFonts w:ascii="Times New Roman CYR" w:hAnsi="Times New Roman CYR" w:cs="Times New Roman CYR"/>
          <w:sz w:val="24"/>
          <w:szCs w:val="24"/>
        </w:rPr>
        <w:t>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rFonts w:ascii="Times New Roman CYR" w:hAnsi="Times New Roman CYR" w:cs="Times New Roman CYR"/>
          <w:sz w:val="24"/>
          <w:szCs w:val="24"/>
          <w:highlight w:val="white"/>
        </w:rPr>
        <w:t xml:space="preserve">, подготовки проекта коллективного договора и заключения коллективного договора </w:t>
      </w:r>
      <w:r>
        <w:rPr>
          <w:rFonts w:ascii="Times New Roman CYR" w:hAnsi="Times New Roman CYR" w:cs="Times New Roman CYR"/>
          <w:color w:val="000000"/>
          <w:sz w:val="24"/>
          <w:szCs w:val="24"/>
          <w:highlight w:val="white"/>
        </w:rPr>
        <w:t>МБДОУ "Детский сад "Колобок" села Большие Тарханы"</w:t>
      </w:r>
      <w:r>
        <w:rPr>
          <w:rFonts w:ascii="Times New Roman CYR" w:hAnsi="Times New Roman CYR" w:cs="Times New Roman CYR"/>
          <w:i/>
          <w:iCs/>
          <w:sz w:val="24"/>
          <w:szCs w:val="24"/>
        </w:rPr>
        <w:t>.</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13.2.</w:t>
      </w:r>
      <w:r>
        <w:rPr>
          <w:rFonts w:ascii="Times New Roman" w:hAnsi="Times New Roman" w:cs="Times New Roman"/>
          <w:sz w:val="24"/>
          <w:szCs w:val="24"/>
          <w:lang w:val="en-MY"/>
        </w:rPr>
        <w:t> </w:t>
      </w:r>
      <w:r>
        <w:rPr>
          <w:rFonts w:ascii="Times New Roman CYR" w:hAnsi="Times New Roman CYR" w:cs="Times New Roman CYR"/>
          <w:sz w:val="24"/>
          <w:szCs w:val="24"/>
        </w:rPr>
        <w:t xml:space="preserve">Стороны договорились и обязуются: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13.2.1.</w:t>
      </w:r>
      <w:r>
        <w:rPr>
          <w:rFonts w:ascii="Times New Roman" w:hAnsi="Times New Roman" w:cs="Times New Roman"/>
          <w:sz w:val="24"/>
          <w:szCs w:val="24"/>
          <w:lang w:val="en-MY"/>
        </w:rPr>
        <w:t> </w:t>
      </w:r>
      <w:r>
        <w:rPr>
          <w:rFonts w:ascii="Times New Roman CYR" w:hAnsi="Times New Roman CYR" w:cs="Times New Roman CYR"/>
          <w:sz w:val="24"/>
          <w:szCs w:val="24"/>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13.2.2.</w:t>
      </w:r>
      <w:r>
        <w:rPr>
          <w:rFonts w:ascii="Times New Roman" w:hAnsi="Times New Roman" w:cs="Times New Roman"/>
          <w:sz w:val="24"/>
          <w:szCs w:val="24"/>
          <w:lang w:val="en-MY"/>
        </w:rPr>
        <w:t> </w:t>
      </w:r>
      <w:r>
        <w:rPr>
          <w:rFonts w:ascii="Times New Roman CYR" w:hAnsi="Times New Roman CYR" w:cs="Times New Roman CYR"/>
          <w:sz w:val="24"/>
          <w:szCs w:val="24"/>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13.2.3.</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13.2.4.</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Разъяснять положения и обязательства сторон коллективного договора работникам образовательной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13.2.5.</w:t>
      </w:r>
      <w:r>
        <w:rPr>
          <w:rFonts w:ascii="Times New Roman" w:hAnsi="Times New Roman" w:cs="Times New Roman"/>
          <w:sz w:val="24"/>
          <w:szCs w:val="24"/>
          <w:lang w:val="en-MY"/>
        </w:rPr>
        <w:t> </w:t>
      </w:r>
      <w:r>
        <w:rPr>
          <w:rFonts w:ascii="Times New Roman CYR" w:hAnsi="Times New Roman CYR" w:cs="Times New Roman CYR"/>
          <w:sz w:val="24"/>
          <w:szCs w:val="24"/>
        </w:rPr>
        <w:t>Представлять другой стороне необходимую информацию в рамках осуществления контроля за выполнением условий коллективного договора в течение 10 дней со дня получения соответствующего письменного запроса.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13.2.6.</w:t>
      </w:r>
      <w:r>
        <w:rPr>
          <w:rFonts w:ascii="Times New Roman" w:hAnsi="Times New Roman" w:cs="Times New Roman"/>
          <w:sz w:val="24"/>
          <w:szCs w:val="24"/>
          <w:lang w:val="en-MY"/>
        </w:rPr>
        <w:t> </w:t>
      </w:r>
      <w:r>
        <w:rPr>
          <w:rFonts w:ascii="Times New Roman CYR" w:hAnsi="Times New Roman CYR" w:cs="Times New Roman CYR"/>
          <w:sz w:val="24"/>
          <w:szCs w:val="24"/>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13.2.7.</w:t>
      </w:r>
      <w:r>
        <w:rPr>
          <w:rFonts w:ascii="Times New Roman" w:hAnsi="Times New Roman" w:cs="Times New Roman"/>
          <w:sz w:val="24"/>
          <w:szCs w:val="24"/>
          <w:lang w:val="en-MY"/>
        </w:rPr>
        <w:t> </w:t>
      </w:r>
      <w:r>
        <w:rPr>
          <w:rFonts w:ascii="Times New Roman CYR" w:hAnsi="Times New Roman CYR" w:cs="Times New Roman CYR"/>
          <w:sz w:val="24"/>
          <w:szCs w:val="24"/>
        </w:rPr>
        <w:t xml:space="preserve">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b/>
          <w:bCs/>
          <w:sz w:val="24"/>
          <w:szCs w:val="24"/>
        </w:rPr>
      </w:pPr>
    </w:p>
    <w:p w:rsidR="00516639" w:rsidRDefault="00516639" w:rsidP="00516639">
      <w:pPr>
        <w:autoSpaceDE w:val="0"/>
        <w:autoSpaceDN w:val="0"/>
        <w:adjustRightInd w:val="0"/>
        <w:spacing w:after="0" w:line="240" w:lineRule="auto"/>
        <w:ind w:firstLine="709"/>
        <w:jc w:val="center"/>
        <w:rPr>
          <w:rFonts w:ascii="Times New Roman CYR" w:hAnsi="Times New Roman CYR" w:cs="Times New Roman CYR"/>
          <w:b/>
          <w:bCs/>
          <w:sz w:val="24"/>
          <w:szCs w:val="24"/>
        </w:rPr>
      </w:pPr>
      <w:r>
        <w:rPr>
          <w:rFonts w:ascii="Times New Roman" w:hAnsi="Times New Roman" w:cs="Times New Roman"/>
          <w:b/>
          <w:bCs/>
          <w:sz w:val="24"/>
          <w:szCs w:val="24"/>
          <w:lang w:val="en-MY"/>
        </w:rPr>
        <w:t>XIV</w:t>
      </w:r>
      <w:r w:rsidRPr="00516639">
        <w:rPr>
          <w:rFonts w:ascii="Times New Roman" w:hAnsi="Times New Roman" w:cs="Times New Roman"/>
          <w:b/>
          <w:bCs/>
          <w:sz w:val="24"/>
          <w:szCs w:val="24"/>
        </w:rPr>
        <w:t xml:space="preserve">. </w:t>
      </w:r>
      <w:r>
        <w:rPr>
          <w:rFonts w:ascii="Times New Roman CYR" w:hAnsi="Times New Roman CYR" w:cs="Times New Roman CYR"/>
          <w:b/>
          <w:bCs/>
          <w:sz w:val="24"/>
          <w:szCs w:val="24"/>
        </w:rPr>
        <w:t>ЗАКЛЮЧИТЕЛЬНЫЕ ПОЛОЖЕНИЯ</w:t>
      </w:r>
    </w:p>
    <w:p w:rsidR="00516639" w:rsidRPr="00516639" w:rsidRDefault="00516639" w:rsidP="00516639">
      <w:pPr>
        <w:autoSpaceDE w:val="0"/>
        <w:autoSpaceDN w:val="0"/>
        <w:adjustRightInd w:val="0"/>
        <w:spacing w:after="0" w:line="240" w:lineRule="auto"/>
        <w:ind w:firstLine="709"/>
        <w:jc w:val="center"/>
        <w:rPr>
          <w:rFonts w:ascii="Times New Roman" w:hAnsi="Times New Roman" w:cs="Times New Roman"/>
          <w:sz w:val="24"/>
          <w:szCs w:val="24"/>
        </w:rPr>
      </w:pP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14.1.</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гласность содержания и выполнения условий коллективного договора, а также предоставлять </w:t>
      </w:r>
      <w:r>
        <w:rPr>
          <w:rFonts w:ascii="Times New Roman CYR" w:hAnsi="Times New Roman CYR" w:cs="Times New Roman CYR"/>
          <w:sz w:val="24"/>
          <w:szCs w:val="24"/>
        </w:rPr>
        <w:lastRenderedPageBreak/>
        <w:t>работникам полную и достоверную информацию, связанную с их трудовыми правами и интересами.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14.2.</w:t>
      </w:r>
      <w:r>
        <w:rPr>
          <w:rFonts w:ascii="Times New Roman" w:hAnsi="Times New Roman" w:cs="Times New Roman"/>
          <w:sz w:val="24"/>
          <w:szCs w:val="24"/>
          <w:lang w:val="en-MY"/>
        </w:rPr>
        <w:t> </w:t>
      </w:r>
      <w:r>
        <w:rPr>
          <w:rFonts w:ascii="Times New Roman CYR" w:hAnsi="Times New Roman CYR" w:cs="Times New Roman CYR"/>
          <w:sz w:val="24"/>
          <w:szCs w:val="24"/>
        </w:rPr>
        <w:t>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516639" w:rsidRP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rPr>
      </w:pPr>
      <w:r w:rsidRPr="00516639">
        <w:rPr>
          <w:rFonts w:ascii="Times New Roman" w:hAnsi="Times New Roman" w:cs="Times New Roman"/>
          <w:sz w:val="24"/>
          <w:szCs w:val="24"/>
        </w:rPr>
        <w:t>14.3.</w:t>
      </w:r>
      <w:r>
        <w:rPr>
          <w:rFonts w:ascii="Times New Roman" w:hAnsi="Times New Roman" w:cs="Times New Roman"/>
          <w:sz w:val="24"/>
          <w:szCs w:val="24"/>
          <w:lang w:val="en-MY"/>
        </w:rPr>
        <w:t> </w:t>
      </w:r>
      <w:r>
        <w:rPr>
          <w:rFonts w:ascii="Times New Roman CYR" w:hAnsi="Times New Roman CYR" w:cs="Times New Roman CYR"/>
          <w:sz w:val="24"/>
          <w:szCs w:val="24"/>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w:t>
      </w:r>
      <w:r w:rsidRPr="00516639">
        <w:rPr>
          <w:rFonts w:ascii="Times New Roman" w:hAnsi="Times New Roman" w:cs="Times New Roman"/>
          <w:sz w:val="24"/>
          <w:szCs w:val="24"/>
        </w:rPr>
        <w:t>«</w:t>
      </w:r>
      <w:r>
        <w:rPr>
          <w:rFonts w:ascii="Times New Roman CYR" w:hAnsi="Times New Roman CYR" w:cs="Times New Roman CYR"/>
          <w:sz w:val="24"/>
          <w:szCs w:val="24"/>
        </w:rPr>
        <w:t>Интернет</w:t>
      </w:r>
      <w:r w:rsidRPr="00516639">
        <w:rPr>
          <w:rFonts w:ascii="Times New Roman" w:hAnsi="Times New Roman" w:cs="Times New Roman"/>
          <w:sz w:val="24"/>
          <w:szCs w:val="24"/>
        </w:rPr>
        <w:t xml:space="preserve">».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14.4.</w:t>
      </w:r>
      <w:r>
        <w:rPr>
          <w:rFonts w:ascii="Times New Roman" w:hAnsi="Times New Roman" w:cs="Times New Roman"/>
          <w:sz w:val="24"/>
          <w:szCs w:val="24"/>
          <w:lang w:val="en-MY"/>
        </w:rPr>
        <w:t> </w:t>
      </w:r>
      <w:r>
        <w:rPr>
          <w:rFonts w:ascii="Times New Roman CYR" w:hAnsi="Times New Roman CYR" w:cs="Times New Roman CYR"/>
          <w:sz w:val="24"/>
          <w:szCs w:val="24"/>
        </w:rPr>
        <w:t xml:space="preserve">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14.5.</w:t>
      </w:r>
      <w:r>
        <w:rPr>
          <w:rFonts w:ascii="Times New Roman" w:hAnsi="Times New Roman" w:cs="Times New Roman"/>
          <w:sz w:val="24"/>
          <w:szCs w:val="24"/>
          <w:lang w:val="en-MY"/>
        </w:rPr>
        <w:t> </w:t>
      </w:r>
      <w:r>
        <w:rPr>
          <w:rFonts w:ascii="Times New Roman CYR" w:hAnsi="Times New Roman CYR" w:cs="Times New Roman CYR"/>
          <w:sz w:val="24"/>
          <w:szCs w:val="24"/>
        </w:rPr>
        <w:t>Настоящий коллективный договор вступает в силу с момента его подписания сторонами и действует 3 года.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14.6.</w:t>
      </w:r>
      <w:r>
        <w:rPr>
          <w:rFonts w:ascii="Times New Roman" w:hAnsi="Times New Roman" w:cs="Times New Roman"/>
          <w:sz w:val="24"/>
          <w:szCs w:val="24"/>
          <w:lang w:val="en-MY"/>
        </w:rPr>
        <w:t> </w:t>
      </w:r>
      <w:r>
        <w:rPr>
          <w:rFonts w:ascii="Times New Roman CYR" w:hAnsi="Times New Roman CYR" w:cs="Times New Roman CYR"/>
          <w:sz w:val="24"/>
          <w:szCs w:val="24"/>
        </w:rPr>
        <w:t xml:space="preserve">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Pr>
          <w:rFonts w:ascii="Times New Roman CYR" w:hAnsi="Times New Roman CYR" w:cs="Times New Roman CYR"/>
          <w:sz w:val="24"/>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14.7.</w:t>
      </w:r>
      <w:r>
        <w:rPr>
          <w:rFonts w:ascii="Times New Roman" w:hAnsi="Times New Roman" w:cs="Times New Roman"/>
          <w:sz w:val="24"/>
          <w:szCs w:val="24"/>
          <w:lang w:val="en-MY"/>
        </w:rPr>
        <w:t> </w:t>
      </w:r>
      <w:r>
        <w:rPr>
          <w:rFonts w:ascii="Times New Roman CYR" w:hAnsi="Times New Roman CYR" w:cs="Times New Roman CYR"/>
          <w:sz w:val="24"/>
          <w:szCs w:val="24"/>
        </w:rPr>
        <w:t>В соответствии с частью четвертой статьи 43 ТК</w:t>
      </w:r>
      <w:r>
        <w:rPr>
          <w:rFonts w:ascii="Times New Roman" w:hAnsi="Times New Roman" w:cs="Times New Roman"/>
          <w:sz w:val="24"/>
          <w:szCs w:val="24"/>
          <w:lang w:val="en-MY"/>
        </w:rPr>
        <w:t> </w:t>
      </w:r>
      <w:r>
        <w:rPr>
          <w:rFonts w:ascii="Times New Roman CYR" w:hAnsi="Times New Roman CYR" w:cs="Times New Roman CYR"/>
          <w:sz w:val="24"/>
          <w:szCs w:val="24"/>
        </w:rPr>
        <w:t xml:space="preserve">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14.8.</w:t>
      </w:r>
      <w:r>
        <w:rPr>
          <w:rFonts w:ascii="Times New Roman" w:hAnsi="Times New Roman" w:cs="Times New Roman"/>
          <w:sz w:val="24"/>
          <w:szCs w:val="24"/>
          <w:lang w:val="en-MY"/>
        </w:rPr>
        <w:t> </w:t>
      </w:r>
      <w:r>
        <w:rPr>
          <w:rFonts w:ascii="Times New Roman CYR" w:hAnsi="Times New Roman CYR" w:cs="Times New Roman CYR"/>
          <w:sz w:val="24"/>
          <w:szCs w:val="24"/>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14.9.</w:t>
      </w:r>
      <w:r>
        <w:rPr>
          <w:rFonts w:ascii="Times New Roman" w:hAnsi="Times New Roman" w:cs="Times New Roman"/>
          <w:sz w:val="24"/>
          <w:szCs w:val="24"/>
          <w:lang w:val="en-MY"/>
        </w:rPr>
        <w:t> </w:t>
      </w:r>
      <w:r>
        <w:rPr>
          <w:rFonts w:ascii="Times New Roman CYR" w:hAnsi="Times New Roman CYR" w:cs="Times New Roman CYR"/>
          <w:sz w:val="24"/>
          <w:szCs w:val="24"/>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14.10.</w:t>
      </w:r>
      <w:r>
        <w:rPr>
          <w:rFonts w:ascii="Times New Roman" w:hAnsi="Times New Roman" w:cs="Times New Roman"/>
          <w:sz w:val="24"/>
          <w:szCs w:val="24"/>
          <w:lang w:val="en-MY"/>
        </w:rPr>
        <w:t> </w:t>
      </w:r>
      <w:r>
        <w:rPr>
          <w:rFonts w:ascii="Times New Roman CYR" w:hAnsi="Times New Roman CYR" w:cs="Times New Roman CYR"/>
          <w:sz w:val="24"/>
          <w:szCs w:val="24"/>
        </w:rPr>
        <w:t>При ликвидации образовательной организации коллективный договор сохраняет свое действие в течение всего срока проведения ликвидации.</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14.11.</w:t>
      </w:r>
      <w:r>
        <w:rPr>
          <w:rFonts w:ascii="Times New Roman" w:hAnsi="Times New Roman" w:cs="Times New Roman"/>
          <w:sz w:val="24"/>
          <w:szCs w:val="24"/>
          <w:lang w:val="en-MY"/>
        </w:rPr>
        <w:t> </w:t>
      </w:r>
      <w:r>
        <w:rPr>
          <w:rFonts w:ascii="Times New Roman CYR" w:hAnsi="Times New Roman CYR" w:cs="Times New Roman CYR"/>
          <w:sz w:val="24"/>
          <w:szCs w:val="24"/>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516639" w:rsidRDefault="00516639" w:rsidP="00516639">
      <w:pPr>
        <w:autoSpaceDE w:val="0"/>
        <w:autoSpaceDN w:val="0"/>
        <w:adjustRightInd w:val="0"/>
        <w:spacing w:after="0" w:line="240" w:lineRule="auto"/>
        <w:ind w:firstLine="709"/>
        <w:jc w:val="both"/>
        <w:rPr>
          <w:rFonts w:ascii="Times New Roman CYR" w:hAnsi="Times New Roman CYR" w:cs="Times New Roman CYR"/>
          <w:sz w:val="24"/>
          <w:szCs w:val="24"/>
        </w:rPr>
      </w:pPr>
      <w:r w:rsidRPr="00516639">
        <w:rPr>
          <w:rFonts w:ascii="Times New Roman" w:hAnsi="Times New Roman" w:cs="Times New Roman"/>
          <w:sz w:val="24"/>
          <w:szCs w:val="24"/>
        </w:rPr>
        <w:t>14.12.</w:t>
      </w:r>
      <w:r>
        <w:rPr>
          <w:rFonts w:ascii="Times New Roman" w:hAnsi="Times New Roman" w:cs="Times New Roman"/>
          <w:sz w:val="24"/>
          <w:szCs w:val="24"/>
          <w:lang w:val="en-MY"/>
        </w:rPr>
        <w:t> </w:t>
      </w:r>
      <w:r>
        <w:rPr>
          <w:rFonts w:ascii="Times New Roman CYR" w:hAnsi="Times New Roman CYR" w:cs="Times New Roman CYR"/>
          <w:sz w:val="24"/>
          <w:szCs w:val="24"/>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516639" w:rsidRPr="00516639" w:rsidRDefault="00516639" w:rsidP="00516639">
      <w:pPr>
        <w:autoSpaceDE w:val="0"/>
        <w:autoSpaceDN w:val="0"/>
        <w:adjustRightInd w:val="0"/>
        <w:spacing w:after="0" w:line="240" w:lineRule="auto"/>
        <w:ind w:firstLine="709"/>
        <w:rPr>
          <w:rFonts w:ascii="Times New Roman" w:hAnsi="Times New Roman" w:cs="Times New Roman"/>
          <w:i/>
          <w:iCs/>
          <w:sz w:val="24"/>
          <w:szCs w:val="24"/>
        </w:rPr>
      </w:pPr>
    </w:p>
    <w:p w:rsidR="00516639" w:rsidRPr="00516639" w:rsidRDefault="00516639" w:rsidP="00516639">
      <w:pPr>
        <w:autoSpaceDE w:val="0"/>
        <w:autoSpaceDN w:val="0"/>
        <w:adjustRightInd w:val="0"/>
        <w:spacing w:after="0" w:line="240" w:lineRule="auto"/>
        <w:ind w:firstLine="709"/>
        <w:rPr>
          <w:rFonts w:ascii="Times New Roman" w:hAnsi="Times New Roman" w:cs="Times New Roman"/>
          <w:i/>
          <w:iCs/>
          <w:sz w:val="24"/>
          <w:szCs w:val="24"/>
        </w:rPr>
      </w:pPr>
    </w:p>
    <w:p w:rsidR="00516639" w:rsidRDefault="00516639" w:rsidP="00516639">
      <w:pPr>
        <w:autoSpaceDE w:val="0"/>
        <w:autoSpaceDN w:val="0"/>
        <w:adjustRightInd w:val="0"/>
        <w:spacing w:after="0" w:line="240" w:lineRule="auto"/>
        <w:jc w:val="both"/>
        <w:rPr>
          <w:rFonts w:ascii="Times New Roman" w:hAnsi="Times New Roman" w:cs="Times New Roman"/>
          <w:b/>
          <w:bCs/>
          <w:sz w:val="24"/>
          <w:szCs w:val="24"/>
        </w:rPr>
      </w:pPr>
      <w:r w:rsidRPr="00516639">
        <w:rPr>
          <w:rFonts w:ascii="Times New Roman" w:hAnsi="Times New Roman" w:cs="Times New Roman"/>
          <w:b/>
          <w:bCs/>
          <w:sz w:val="24"/>
          <w:szCs w:val="24"/>
        </w:rPr>
        <w:t xml:space="preserve">   </w:t>
      </w:r>
    </w:p>
    <w:p w:rsidR="00516639" w:rsidRDefault="00516639" w:rsidP="00516639">
      <w:pPr>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w:hAnsi="Times New Roman" w:cs="Times New Roman"/>
          <w:b/>
          <w:bCs/>
          <w:sz w:val="24"/>
          <w:szCs w:val="24"/>
        </w:rPr>
        <w:lastRenderedPageBreak/>
        <w:t xml:space="preserve">   </w:t>
      </w:r>
      <w:r w:rsidRPr="00516639">
        <w:rPr>
          <w:rFonts w:ascii="Times New Roman" w:hAnsi="Times New Roman" w:cs="Times New Roman"/>
          <w:b/>
          <w:bCs/>
          <w:sz w:val="24"/>
          <w:szCs w:val="24"/>
        </w:rPr>
        <w:t xml:space="preserve"> </w:t>
      </w:r>
      <w:r>
        <w:rPr>
          <w:rFonts w:ascii="Times New Roman CYR" w:hAnsi="Times New Roman CYR" w:cs="Times New Roman CYR"/>
          <w:b/>
          <w:bCs/>
          <w:sz w:val="24"/>
          <w:szCs w:val="24"/>
        </w:rPr>
        <w:t>От работодателя:</w:t>
      </w:r>
      <w:r>
        <w:rPr>
          <w:rFonts w:ascii="Times New Roman CYR" w:hAnsi="Times New Roman CYR" w:cs="Times New Roman CYR"/>
          <w:b/>
          <w:bCs/>
          <w:sz w:val="24"/>
          <w:szCs w:val="24"/>
        </w:rPr>
        <w:tab/>
      </w:r>
      <w:r>
        <w:rPr>
          <w:rFonts w:ascii="Times New Roman CYR" w:hAnsi="Times New Roman CYR" w:cs="Times New Roman CYR"/>
          <w:b/>
          <w:bCs/>
          <w:sz w:val="24"/>
          <w:szCs w:val="24"/>
        </w:rPr>
        <w:tab/>
      </w:r>
      <w:r>
        <w:rPr>
          <w:rFonts w:ascii="Times New Roman CYR" w:hAnsi="Times New Roman CYR" w:cs="Times New Roman CYR"/>
          <w:b/>
          <w:bCs/>
          <w:sz w:val="24"/>
          <w:szCs w:val="24"/>
        </w:rPr>
        <w:tab/>
      </w:r>
      <w:r>
        <w:rPr>
          <w:rFonts w:ascii="Times New Roman CYR" w:hAnsi="Times New Roman CYR" w:cs="Times New Roman CYR"/>
          <w:b/>
          <w:bCs/>
          <w:sz w:val="24"/>
          <w:szCs w:val="24"/>
        </w:rPr>
        <w:tab/>
      </w:r>
      <w:r>
        <w:rPr>
          <w:rFonts w:ascii="Times New Roman CYR" w:hAnsi="Times New Roman CYR" w:cs="Times New Roman CYR"/>
          <w:b/>
          <w:bCs/>
          <w:sz w:val="24"/>
          <w:szCs w:val="24"/>
        </w:rPr>
        <w:tab/>
        <w:t>От работников:</w:t>
      </w:r>
    </w:p>
    <w:p w:rsidR="00516639" w:rsidRPr="00516639" w:rsidRDefault="00516639" w:rsidP="00516639">
      <w:pPr>
        <w:autoSpaceDE w:val="0"/>
        <w:autoSpaceDN w:val="0"/>
        <w:adjustRightInd w:val="0"/>
        <w:spacing w:after="0" w:line="240" w:lineRule="auto"/>
        <w:jc w:val="both"/>
        <w:rPr>
          <w:rFonts w:ascii="Times New Roman" w:hAnsi="Times New Roman" w:cs="Times New Roman"/>
          <w:sz w:val="24"/>
          <w:szCs w:val="24"/>
        </w:rPr>
      </w:pP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 xml:space="preserve">      </w:t>
      </w:r>
      <w:r w:rsidR="005713BC">
        <w:rPr>
          <w:rFonts w:ascii="Times New Roman CYR" w:hAnsi="Times New Roman CYR" w:cs="Times New Roman CYR"/>
          <w:sz w:val="24"/>
          <w:szCs w:val="24"/>
        </w:rPr>
        <w:t xml:space="preserve">Заведующий </w:t>
      </w:r>
      <w:r>
        <w:rPr>
          <w:rFonts w:ascii="Times New Roman CYR" w:hAnsi="Times New Roman CYR" w:cs="Times New Roman CYR"/>
          <w:sz w:val="24"/>
          <w:szCs w:val="24"/>
        </w:rPr>
        <w:t xml:space="preserve"> </w:t>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t xml:space="preserve">        </w:t>
      </w:r>
      <w:r w:rsidR="005713BC">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Председатель первичной </w:t>
      </w:r>
    </w:p>
    <w:p w:rsidR="00516639" w:rsidRDefault="00516639" w:rsidP="00516639">
      <w:pPr>
        <w:autoSpaceDE w:val="0"/>
        <w:autoSpaceDN w:val="0"/>
        <w:adjustRightInd w:val="0"/>
        <w:spacing w:after="0" w:line="240" w:lineRule="auto"/>
        <w:ind w:left="4963" w:hanging="4963"/>
        <w:jc w:val="both"/>
        <w:rPr>
          <w:rFonts w:ascii="Times New Roman CYR" w:hAnsi="Times New Roman CYR" w:cs="Times New Roman CYR"/>
          <w:sz w:val="24"/>
          <w:szCs w:val="24"/>
        </w:rPr>
      </w:pPr>
      <w:r>
        <w:rPr>
          <w:rFonts w:ascii="Times New Roman CYR" w:hAnsi="Times New Roman CYR" w:cs="Times New Roman CYR"/>
          <w:sz w:val="24"/>
          <w:szCs w:val="24"/>
        </w:rPr>
        <w:t>МБДОУ "Детский сад "Колобок"</w:t>
      </w:r>
    </w:p>
    <w:p w:rsidR="00516639" w:rsidRDefault="00516639" w:rsidP="00516639">
      <w:pPr>
        <w:autoSpaceDE w:val="0"/>
        <w:autoSpaceDN w:val="0"/>
        <w:adjustRightInd w:val="0"/>
        <w:spacing w:after="0" w:line="240" w:lineRule="auto"/>
        <w:ind w:left="4963" w:hanging="4963"/>
        <w:jc w:val="both"/>
        <w:rPr>
          <w:rFonts w:ascii="Times New Roman CYR" w:hAnsi="Times New Roman CYR" w:cs="Times New Roman CYR"/>
          <w:sz w:val="24"/>
          <w:szCs w:val="24"/>
        </w:rPr>
      </w:pPr>
      <w:r>
        <w:rPr>
          <w:rFonts w:ascii="Times New Roman CYR" w:hAnsi="Times New Roman CYR" w:cs="Times New Roman CYR"/>
          <w:sz w:val="24"/>
          <w:szCs w:val="24"/>
        </w:rPr>
        <w:t>села Большие Тарханы"                                                   профсоюзной организации</w:t>
      </w:r>
    </w:p>
    <w:p w:rsidR="00516639" w:rsidRPr="00516639" w:rsidRDefault="00516639" w:rsidP="00516639">
      <w:pPr>
        <w:autoSpaceDE w:val="0"/>
        <w:autoSpaceDN w:val="0"/>
        <w:adjustRightInd w:val="0"/>
        <w:spacing w:after="0" w:line="240" w:lineRule="auto"/>
        <w:ind w:left="4963" w:hanging="4963"/>
        <w:jc w:val="both"/>
        <w:rPr>
          <w:rFonts w:ascii="Times New Roman" w:hAnsi="Times New Roman" w:cs="Times New Roman"/>
          <w:sz w:val="24"/>
          <w:szCs w:val="24"/>
        </w:rPr>
      </w:pPr>
    </w:p>
    <w:p w:rsidR="00516639" w:rsidRPr="00516639" w:rsidRDefault="00516639" w:rsidP="00516639">
      <w:pPr>
        <w:autoSpaceDE w:val="0"/>
        <w:autoSpaceDN w:val="0"/>
        <w:adjustRightInd w:val="0"/>
        <w:spacing w:after="0" w:line="240" w:lineRule="auto"/>
        <w:ind w:left="4963" w:hanging="4963"/>
        <w:jc w:val="both"/>
        <w:rPr>
          <w:rFonts w:ascii="Times New Roman" w:hAnsi="Times New Roman" w:cs="Times New Roman"/>
          <w:sz w:val="24"/>
          <w:szCs w:val="24"/>
        </w:rPr>
      </w:pP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sidRPr="00516639">
        <w:rPr>
          <w:rFonts w:ascii="Times New Roman" w:hAnsi="Times New Roman" w:cs="Times New Roman"/>
          <w:sz w:val="24"/>
          <w:szCs w:val="24"/>
        </w:rPr>
        <w:t>_______________</w:t>
      </w:r>
      <w:proofErr w:type="spellStart"/>
      <w:r>
        <w:rPr>
          <w:rFonts w:ascii="Times New Roman CYR" w:hAnsi="Times New Roman CYR" w:cs="Times New Roman CYR"/>
          <w:sz w:val="24"/>
          <w:szCs w:val="24"/>
        </w:rPr>
        <w:t>Якатова</w:t>
      </w:r>
      <w:proofErr w:type="spellEnd"/>
      <w:r>
        <w:rPr>
          <w:rFonts w:ascii="Times New Roman CYR" w:hAnsi="Times New Roman CYR" w:cs="Times New Roman CYR"/>
          <w:sz w:val="24"/>
          <w:szCs w:val="24"/>
        </w:rPr>
        <w:t xml:space="preserve"> Г.Р.</w:t>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t xml:space="preserve">         ____________Султанова Г.Р.</w:t>
      </w:r>
    </w:p>
    <w:p w:rsidR="00516639" w:rsidRDefault="00516639" w:rsidP="00516639">
      <w:pPr>
        <w:autoSpaceDE w:val="0"/>
        <w:autoSpaceDN w:val="0"/>
        <w:adjustRightInd w:val="0"/>
        <w:spacing w:after="0" w:line="240" w:lineRule="auto"/>
        <w:ind w:firstLine="708"/>
        <w:jc w:val="both"/>
        <w:rPr>
          <w:rFonts w:ascii="Times New Roman CYR" w:hAnsi="Times New Roman CYR" w:cs="Times New Roman CYR"/>
          <w:sz w:val="24"/>
          <w:szCs w:val="24"/>
        </w:rPr>
      </w:pPr>
      <w:r w:rsidRPr="00516639">
        <w:rPr>
          <w:rFonts w:ascii="Times New Roman" w:hAnsi="Times New Roman" w:cs="Times New Roman"/>
          <w:sz w:val="24"/>
          <w:szCs w:val="24"/>
        </w:rPr>
        <w:t>(</w:t>
      </w:r>
      <w:r>
        <w:rPr>
          <w:rFonts w:ascii="Times New Roman CYR" w:hAnsi="Times New Roman CYR" w:cs="Times New Roman CYR"/>
          <w:sz w:val="24"/>
          <w:szCs w:val="24"/>
        </w:rPr>
        <w:t>подпись, Ф.И.О.)</w:t>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t>(подпись, Ф.И.О.)</w:t>
      </w:r>
    </w:p>
    <w:p w:rsidR="00516639" w:rsidRPr="00516639" w:rsidRDefault="00516639" w:rsidP="00516639">
      <w:pPr>
        <w:autoSpaceDE w:val="0"/>
        <w:autoSpaceDN w:val="0"/>
        <w:adjustRightInd w:val="0"/>
        <w:spacing w:after="0" w:line="240" w:lineRule="auto"/>
        <w:ind w:firstLine="708"/>
        <w:jc w:val="both"/>
        <w:rPr>
          <w:rFonts w:ascii="Times New Roman" w:hAnsi="Times New Roman" w:cs="Times New Roman"/>
          <w:sz w:val="24"/>
          <w:szCs w:val="24"/>
        </w:rPr>
      </w:pP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М.П.</w:t>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p>
    <w:p w:rsidR="00516639" w:rsidRDefault="00516639" w:rsidP="00516639">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s="Times New Roman"/>
          <w:sz w:val="24"/>
          <w:szCs w:val="24"/>
          <w:lang w:val="en-MY"/>
        </w:rPr>
        <w:t xml:space="preserve">«___»_________2024 </w:t>
      </w:r>
      <w:r>
        <w:rPr>
          <w:rFonts w:ascii="Times New Roman CYR" w:hAnsi="Times New Roman CYR" w:cs="Times New Roman CYR"/>
          <w:sz w:val="24"/>
          <w:szCs w:val="24"/>
        </w:rPr>
        <w:t>г.</w:t>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CYR" w:hAnsi="Times New Roman CYR" w:cs="Times New Roman CYR"/>
          <w:sz w:val="24"/>
          <w:szCs w:val="24"/>
        </w:rPr>
        <w:tab/>
      </w:r>
      <w:r>
        <w:rPr>
          <w:rFonts w:ascii="Times New Roman" w:hAnsi="Times New Roman" w:cs="Times New Roman"/>
          <w:sz w:val="24"/>
          <w:szCs w:val="24"/>
          <w:lang w:val="en-MY"/>
        </w:rPr>
        <w:t xml:space="preserve">«__»________2024 </w:t>
      </w:r>
      <w:r>
        <w:rPr>
          <w:rFonts w:ascii="Times New Roman CYR" w:hAnsi="Times New Roman CYR" w:cs="Times New Roman CYR"/>
          <w:sz w:val="24"/>
          <w:szCs w:val="24"/>
        </w:rPr>
        <w:t>г.</w:t>
      </w:r>
    </w:p>
    <w:p w:rsidR="00516639" w:rsidRDefault="00516639" w:rsidP="00516639">
      <w:pPr>
        <w:autoSpaceDE w:val="0"/>
        <w:autoSpaceDN w:val="0"/>
        <w:adjustRightInd w:val="0"/>
        <w:spacing w:after="0" w:line="240" w:lineRule="auto"/>
        <w:jc w:val="center"/>
        <w:rPr>
          <w:rFonts w:ascii="Times New Roman" w:hAnsi="Times New Roman" w:cs="Times New Roman"/>
          <w:b/>
          <w:bCs/>
          <w:caps/>
          <w:sz w:val="24"/>
          <w:szCs w:val="24"/>
          <w:lang w:val="en-MY"/>
        </w:rPr>
      </w:pPr>
    </w:p>
    <w:p w:rsidR="00516639" w:rsidRDefault="00516639" w:rsidP="00516639">
      <w:pPr>
        <w:autoSpaceDE w:val="0"/>
        <w:autoSpaceDN w:val="0"/>
        <w:adjustRightInd w:val="0"/>
        <w:spacing w:after="0" w:line="240" w:lineRule="auto"/>
        <w:ind w:firstLine="709"/>
        <w:rPr>
          <w:rFonts w:ascii="Times New Roman" w:hAnsi="Times New Roman" w:cs="Times New Roman"/>
          <w:sz w:val="24"/>
          <w:szCs w:val="24"/>
          <w:lang w:val="en-MY"/>
        </w:rPr>
      </w:pPr>
    </w:p>
    <w:p w:rsidR="00516639" w:rsidRDefault="00516639" w:rsidP="00516639">
      <w:pPr>
        <w:autoSpaceDE w:val="0"/>
        <w:autoSpaceDN w:val="0"/>
        <w:adjustRightInd w:val="0"/>
        <w:spacing w:after="0" w:line="240" w:lineRule="auto"/>
        <w:ind w:firstLine="709"/>
        <w:jc w:val="both"/>
        <w:rPr>
          <w:rFonts w:ascii="Times New Roman" w:hAnsi="Times New Roman" w:cs="Times New Roman"/>
          <w:sz w:val="24"/>
          <w:szCs w:val="24"/>
          <w:lang w:val="en-MY"/>
        </w:rPr>
      </w:pPr>
    </w:p>
    <w:p w:rsidR="005D4B2A" w:rsidRPr="00516639" w:rsidRDefault="005D4B2A">
      <w:pPr>
        <w:rPr>
          <w:rFonts w:ascii="Times New Roman" w:hAnsi="Times New Roman" w:cs="Times New Roman"/>
        </w:rPr>
      </w:pPr>
    </w:p>
    <w:sectPr w:rsidR="005D4B2A" w:rsidRPr="00516639" w:rsidSect="0051663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440F206"/>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639"/>
    <w:rsid w:val="00516639"/>
    <w:rsid w:val="005377DC"/>
    <w:rsid w:val="005713BC"/>
    <w:rsid w:val="00584544"/>
    <w:rsid w:val="005D4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6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13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13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6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13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13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858DA-BA52-49C7-9F7C-421BE54BE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17846</Words>
  <Characters>101724</Characters>
  <Application>Microsoft Office Word</Application>
  <DocSecurity>0</DocSecurity>
  <Lines>847</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dc:creator>
  <cp:lastModifiedBy>123</cp:lastModifiedBy>
  <cp:revision>4</cp:revision>
  <cp:lastPrinted>2024-04-24T09:27:00Z</cp:lastPrinted>
  <dcterms:created xsi:type="dcterms:W3CDTF">2024-04-24T06:15:00Z</dcterms:created>
  <dcterms:modified xsi:type="dcterms:W3CDTF">2024-05-06T09:14:00Z</dcterms:modified>
</cp:coreProperties>
</file>