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6B7" w:rsidRPr="007A19E0" w:rsidRDefault="00262F50" w:rsidP="00A276E6">
      <w:pPr>
        <w:autoSpaceDE w:val="0"/>
        <w:autoSpaceDN w:val="0"/>
        <w:adjustRightInd w:val="0"/>
        <w:spacing w:after="0"/>
        <w:ind w:firstLine="284"/>
        <w:rPr>
          <w:rFonts w:ascii="Times New Roman" w:eastAsia="Calibri" w:hAnsi="Times New Roman" w:cs="Times New Roman"/>
          <w:b/>
          <w:sz w:val="28"/>
          <w:szCs w:val="28"/>
        </w:rPr>
      </w:pPr>
      <w:r w:rsidRPr="007A19E0">
        <w:rPr>
          <w:rFonts w:ascii="Times New Roman" w:eastAsia="Calibri" w:hAnsi="Times New Roman" w:cs="Times New Roman"/>
          <w:b/>
          <w:noProof/>
          <w:sz w:val="28"/>
          <w:szCs w:val="28"/>
          <w:lang w:eastAsia="ru-RU"/>
        </w:rPr>
        <w:drawing>
          <wp:anchor distT="0" distB="0" distL="114300" distR="114300" simplePos="0" relativeHeight="251663360" behindDoc="0" locked="0" layoutInCell="1" allowOverlap="1" wp14:anchorId="73B27103" wp14:editId="1FA66ACA">
            <wp:simplePos x="0" y="0"/>
            <wp:positionH relativeFrom="column">
              <wp:posOffset>-736252</wp:posOffset>
            </wp:positionH>
            <wp:positionV relativeFrom="paragraph">
              <wp:posOffset>-638899</wp:posOffset>
            </wp:positionV>
            <wp:extent cx="6894907" cy="3016938"/>
            <wp:effectExtent l="0" t="0" r="1270" b="0"/>
            <wp:wrapNone/>
            <wp:docPr id="3" name="Рисунок 3" descr="E:\скан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программы.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71684"/>
                    <a:stretch/>
                  </pic:blipFill>
                  <pic:spPr bwMode="auto">
                    <a:xfrm>
                      <a:off x="0" y="0"/>
                      <a:ext cx="6894907" cy="3016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76B7" w:rsidRPr="007A19E0">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4E5B9409" wp14:editId="2A4AF024">
                <wp:simplePos x="0" y="0"/>
                <wp:positionH relativeFrom="column">
                  <wp:posOffset>-858815</wp:posOffset>
                </wp:positionH>
                <wp:positionV relativeFrom="paragraph">
                  <wp:posOffset>-668267</wp:posOffset>
                </wp:positionV>
                <wp:extent cx="7093880" cy="1485172"/>
                <wp:effectExtent l="0" t="0" r="0" b="127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880" cy="1485172"/>
                        </a:xfrm>
                        <a:prstGeom prst="rect">
                          <a:avLst/>
                        </a:prstGeom>
                        <a:solidFill>
                          <a:srgbClr val="FFFFFF"/>
                        </a:solidFill>
                        <a:ln w="9525">
                          <a:noFill/>
                          <a:miter lim="800000"/>
                          <a:headEnd/>
                          <a:tailEnd/>
                        </a:ln>
                      </wps:spPr>
                      <wps:txbx>
                        <w:txbxContent>
                          <w:p w:rsidR="007C5DD1" w:rsidRDefault="007C5DD1" w:rsidP="00CF0D42">
                            <w:pPr>
                              <w:spacing w:after="0"/>
                              <w:jc w:val="center"/>
                              <w:rPr>
                                <w:rFonts w:ascii="Times New Roman" w:eastAsia="Calibri" w:hAnsi="Times New Roman" w:cs="Times New Roman"/>
                                <w:b/>
                                <w:sz w:val="24"/>
                                <w:szCs w:val="24"/>
                              </w:rPr>
                            </w:pPr>
                            <w:r w:rsidRPr="00CF0D42">
                              <w:rPr>
                                <w:rFonts w:ascii="Times New Roman" w:eastAsia="Calibri" w:hAnsi="Times New Roman" w:cs="Times New Roman"/>
                                <w:b/>
                                <w:sz w:val="24"/>
                                <w:szCs w:val="24"/>
                              </w:rPr>
                              <w:t>Муниципальное бюджетное дошкольное образовательное</w:t>
                            </w:r>
                            <w:r>
                              <w:rPr>
                                <w:rFonts w:ascii="Times New Roman" w:eastAsia="Calibri" w:hAnsi="Times New Roman" w:cs="Times New Roman"/>
                                <w:b/>
                                <w:sz w:val="24"/>
                                <w:szCs w:val="24"/>
                              </w:rPr>
                              <w:t xml:space="preserve"> </w:t>
                            </w:r>
                            <w:r w:rsidRPr="00CF0D42">
                              <w:rPr>
                                <w:rFonts w:ascii="Times New Roman" w:eastAsia="Calibri" w:hAnsi="Times New Roman" w:cs="Times New Roman"/>
                                <w:b/>
                                <w:sz w:val="24"/>
                                <w:szCs w:val="24"/>
                              </w:rPr>
                              <w:t>учреждение</w:t>
                            </w:r>
                          </w:p>
                          <w:p w:rsidR="007C5DD1" w:rsidRPr="00CF0D42" w:rsidRDefault="007C5DD1" w:rsidP="00CF0D42">
                            <w:pPr>
                              <w:spacing w:after="0"/>
                              <w:jc w:val="center"/>
                              <w:rPr>
                                <w:rFonts w:ascii="Times New Roman" w:eastAsia="Calibri" w:hAnsi="Times New Roman" w:cs="Times New Roman"/>
                                <w:b/>
                                <w:sz w:val="24"/>
                                <w:szCs w:val="24"/>
                              </w:rPr>
                            </w:pPr>
                            <w:r w:rsidRPr="00CF0D42">
                              <w:rPr>
                                <w:rFonts w:ascii="Times New Roman" w:eastAsia="Calibri" w:hAnsi="Times New Roman" w:cs="Times New Roman"/>
                                <w:b/>
                                <w:sz w:val="24"/>
                                <w:szCs w:val="24"/>
                              </w:rPr>
                              <w:t xml:space="preserve">  « Детский сад  «Березка» города Тетюши» </w:t>
                            </w:r>
                          </w:p>
                          <w:p w:rsidR="007C5DD1" w:rsidRPr="00CF0D42" w:rsidRDefault="007C5DD1" w:rsidP="00CF0D42">
                            <w:pPr>
                              <w:spacing w:after="0"/>
                              <w:jc w:val="center"/>
                              <w:rPr>
                                <w:rFonts w:ascii="Times New Roman" w:eastAsia="Calibri" w:hAnsi="Times New Roman" w:cs="Times New Roman"/>
                                <w:b/>
                                <w:sz w:val="24"/>
                                <w:szCs w:val="24"/>
                              </w:rPr>
                            </w:pPr>
                            <w:proofErr w:type="spellStart"/>
                            <w:r w:rsidRPr="00CF0D42">
                              <w:rPr>
                                <w:rFonts w:ascii="Times New Roman" w:eastAsia="Calibri" w:hAnsi="Times New Roman" w:cs="Times New Roman"/>
                                <w:b/>
                                <w:sz w:val="24"/>
                                <w:szCs w:val="24"/>
                              </w:rPr>
                              <w:t>Тетюшского</w:t>
                            </w:r>
                            <w:proofErr w:type="spellEnd"/>
                            <w:r w:rsidRPr="00CF0D42">
                              <w:rPr>
                                <w:rFonts w:ascii="Times New Roman" w:eastAsia="Calibri" w:hAnsi="Times New Roman" w:cs="Times New Roman"/>
                                <w:b/>
                                <w:sz w:val="24"/>
                                <w:szCs w:val="24"/>
                              </w:rPr>
                              <w:t xml:space="preserve"> муниципального района</w:t>
                            </w:r>
                          </w:p>
                          <w:p w:rsidR="007C5DD1" w:rsidRPr="007576B7" w:rsidRDefault="007C5DD1" w:rsidP="00CF0D42">
                            <w:pPr>
                              <w:spacing w:after="0"/>
                              <w:jc w:val="center"/>
                              <w:rPr>
                                <w:rFonts w:ascii="Times New Roman" w:eastAsia="Calibri" w:hAnsi="Times New Roman" w:cs="Times New Roman"/>
                                <w:b/>
                                <w:sz w:val="28"/>
                                <w:szCs w:val="28"/>
                              </w:rPr>
                            </w:pPr>
                            <w:r w:rsidRPr="00CF0D42">
                              <w:rPr>
                                <w:rFonts w:ascii="Times New Roman" w:eastAsia="Calibri" w:hAnsi="Times New Roman" w:cs="Times New Roman"/>
                                <w:b/>
                                <w:sz w:val="24"/>
                                <w:szCs w:val="24"/>
                              </w:rPr>
                              <w:t>Республики Татарстан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7.6pt;margin-top:-52.6pt;width:558.55pt;height:1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" stroked="f">
                <v:textbox>
                  <w:txbxContent>
                    <w:p w:rsidR="007C5DD1" w:rsidRDefault="007C5DD1" w:rsidP="00CF0D42">
                      <w:pPr>
                        <w:spacing w:after="0"/>
                        <w:jc w:val="center"/>
                        <w:rPr>
                          <w:rFonts w:ascii="Times New Roman" w:eastAsia="Calibri" w:hAnsi="Times New Roman" w:cs="Times New Roman"/>
                          <w:b/>
                          <w:sz w:val="24"/>
                          <w:szCs w:val="24"/>
                        </w:rPr>
                      </w:pPr>
                      <w:r w:rsidRPr="00CF0D42">
                        <w:rPr>
                          <w:rFonts w:ascii="Times New Roman" w:eastAsia="Calibri" w:hAnsi="Times New Roman" w:cs="Times New Roman"/>
                          <w:b/>
                          <w:sz w:val="24"/>
                          <w:szCs w:val="24"/>
                        </w:rPr>
                        <w:t>Муниципальное бюджетное дошкольное образовательное</w:t>
                      </w:r>
                      <w:r>
                        <w:rPr>
                          <w:rFonts w:ascii="Times New Roman" w:eastAsia="Calibri" w:hAnsi="Times New Roman" w:cs="Times New Roman"/>
                          <w:b/>
                          <w:sz w:val="24"/>
                          <w:szCs w:val="24"/>
                        </w:rPr>
                        <w:t xml:space="preserve"> </w:t>
                      </w:r>
                      <w:r w:rsidRPr="00CF0D42">
                        <w:rPr>
                          <w:rFonts w:ascii="Times New Roman" w:eastAsia="Calibri" w:hAnsi="Times New Roman" w:cs="Times New Roman"/>
                          <w:b/>
                          <w:sz w:val="24"/>
                          <w:szCs w:val="24"/>
                        </w:rPr>
                        <w:t>учреждение</w:t>
                      </w:r>
                    </w:p>
                    <w:p w:rsidR="007C5DD1" w:rsidRPr="00CF0D42" w:rsidRDefault="007C5DD1" w:rsidP="00CF0D42">
                      <w:pPr>
                        <w:spacing w:after="0"/>
                        <w:jc w:val="center"/>
                        <w:rPr>
                          <w:rFonts w:ascii="Times New Roman" w:eastAsia="Calibri" w:hAnsi="Times New Roman" w:cs="Times New Roman"/>
                          <w:b/>
                          <w:sz w:val="24"/>
                          <w:szCs w:val="24"/>
                        </w:rPr>
                      </w:pPr>
                      <w:r w:rsidRPr="00CF0D42">
                        <w:rPr>
                          <w:rFonts w:ascii="Times New Roman" w:eastAsia="Calibri" w:hAnsi="Times New Roman" w:cs="Times New Roman"/>
                          <w:b/>
                          <w:sz w:val="24"/>
                          <w:szCs w:val="24"/>
                        </w:rPr>
                        <w:t xml:space="preserve">  « Детский сад  «Березка» города Тетюши» </w:t>
                      </w:r>
                    </w:p>
                    <w:p w:rsidR="007C5DD1" w:rsidRPr="00CF0D42" w:rsidRDefault="007C5DD1" w:rsidP="00CF0D42">
                      <w:pPr>
                        <w:spacing w:after="0"/>
                        <w:jc w:val="center"/>
                        <w:rPr>
                          <w:rFonts w:ascii="Times New Roman" w:eastAsia="Calibri" w:hAnsi="Times New Roman" w:cs="Times New Roman"/>
                          <w:b/>
                          <w:sz w:val="24"/>
                          <w:szCs w:val="24"/>
                        </w:rPr>
                      </w:pPr>
                      <w:proofErr w:type="spellStart"/>
                      <w:r w:rsidRPr="00CF0D42">
                        <w:rPr>
                          <w:rFonts w:ascii="Times New Roman" w:eastAsia="Calibri" w:hAnsi="Times New Roman" w:cs="Times New Roman"/>
                          <w:b/>
                          <w:sz w:val="24"/>
                          <w:szCs w:val="24"/>
                        </w:rPr>
                        <w:t>Тетюшского</w:t>
                      </w:r>
                      <w:proofErr w:type="spellEnd"/>
                      <w:r w:rsidRPr="00CF0D42">
                        <w:rPr>
                          <w:rFonts w:ascii="Times New Roman" w:eastAsia="Calibri" w:hAnsi="Times New Roman" w:cs="Times New Roman"/>
                          <w:b/>
                          <w:sz w:val="24"/>
                          <w:szCs w:val="24"/>
                        </w:rPr>
                        <w:t xml:space="preserve"> муниципального района</w:t>
                      </w:r>
                    </w:p>
                    <w:p w:rsidR="007C5DD1" w:rsidRPr="007576B7" w:rsidRDefault="007C5DD1" w:rsidP="00CF0D42">
                      <w:pPr>
                        <w:spacing w:after="0"/>
                        <w:jc w:val="center"/>
                        <w:rPr>
                          <w:rFonts w:ascii="Times New Roman" w:eastAsia="Calibri" w:hAnsi="Times New Roman" w:cs="Times New Roman"/>
                          <w:b/>
                          <w:sz w:val="28"/>
                          <w:szCs w:val="28"/>
                        </w:rPr>
                      </w:pPr>
                      <w:r w:rsidRPr="00CF0D42">
                        <w:rPr>
                          <w:rFonts w:ascii="Times New Roman" w:eastAsia="Calibri" w:hAnsi="Times New Roman" w:cs="Times New Roman"/>
                          <w:b/>
                          <w:sz w:val="24"/>
                          <w:szCs w:val="24"/>
                        </w:rPr>
                        <w:t>Республики Татарстан</w:t>
                      </w:r>
                    </w:p>
                  </w:txbxContent>
                </v:textbox>
              </v:shape>
            </w:pict>
          </mc:Fallback>
        </mc:AlternateContent>
      </w:r>
      <w:r w:rsidR="00800D21" w:rsidRPr="007A19E0">
        <w:rPr>
          <w:rFonts w:ascii="Times New Roman" w:eastAsia="Calibri" w:hAnsi="Times New Roman" w:cs="Times New Roman"/>
          <w:b/>
          <w:sz w:val="28"/>
          <w:szCs w:val="28"/>
        </w:rPr>
        <w:tab/>
        <w:t xml:space="preserve">                                          </w:t>
      </w: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r w:rsidRPr="007A19E0">
        <w:rPr>
          <w:rFonts w:ascii="Times New Roman" w:eastAsia="Calibri" w:hAnsi="Times New Roman" w:cs="Times New Roman"/>
          <w:b/>
          <w:sz w:val="28"/>
          <w:szCs w:val="28"/>
        </w:rPr>
        <w:tab/>
        <w:t xml:space="preserve">                                                                                                  </w:t>
      </w:r>
    </w:p>
    <w:p w:rsidR="007576B7" w:rsidRPr="007A19E0" w:rsidRDefault="007576B7"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7576B7" w:rsidP="00A276E6">
      <w:pPr>
        <w:autoSpaceDE w:val="0"/>
        <w:autoSpaceDN w:val="0"/>
        <w:adjustRightInd w:val="0"/>
        <w:spacing w:after="0"/>
        <w:ind w:firstLine="284"/>
        <w:rPr>
          <w:rFonts w:ascii="Times New Roman" w:eastAsia="Calibri" w:hAnsi="Times New Roman" w:cs="Times New Roman"/>
          <w:b/>
          <w:sz w:val="28"/>
          <w:szCs w:val="28"/>
        </w:rPr>
      </w:pPr>
      <w:r w:rsidRPr="007A19E0">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17EB6AE0" wp14:editId="3D6FC607">
                <wp:simplePos x="0" y="0"/>
                <wp:positionH relativeFrom="column">
                  <wp:posOffset>3738880</wp:posOffset>
                </wp:positionH>
                <wp:positionV relativeFrom="paragraph">
                  <wp:posOffset>196850</wp:posOffset>
                </wp:positionV>
                <wp:extent cx="2374265" cy="1403985"/>
                <wp:effectExtent l="0" t="0" r="508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7C5DD1" w:rsidRPr="002F3926" w:rsidRDefault="007C5DD1" w:rsidP="00800D21">
                            <w:pPr>
                              <w:spacing w:after="0" w:line="240" w:lineRule="auto"/>
                              <w:jc w:val="right"/>
                              <w:rPr>
                                <w:rFonts w:ascii="Times New Roman" w:eastAsia="Times New Roman" w:hAnsi="Times New Roman" w:cs="Times New Roman"/>
                                <w:sz w:val="24"/>
                                <w:szCs w:val="24"/>
                                <w:lang w:eastAsia="zh-CN"/>
                              </w:rPr>
                            </w:pPr>
                            <w:r w:rsidRPr="002F3926">
                              <w:rPr>
                                <w:rFonts w:ascii="Times New Roman" w:eastAsia="Times New Roman" w:hAnsi="Times New Roman" w:cs="Times New Roman"/>
                                <w:sz w:val="24"/>
                                <w:szCs w:val="24"/>
                                <w:lang w:val="zh-CN" w:eastAsia="zh-CN"/>
                              </w:rPr>
                              <w:t>УТВЕРЖДАЮ</w:t>
                            </w:r>
                          </w:p>
                          <w:p w:rsidR="007C5DD1"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 xml:space="preserve">Заведующий </w:t>
                            </w:r>
                          </w:p>
                          <w:p w:rsidR="007C5DD1"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МБД</w:t>
                            </w:r>
                            <w:r>
                              <w:rPr>
                                <w:rFonts w:ascii="Times New Roman" w:eastAsia="Times New Roman" w:hAnsi="Times New Roman" w:cs="Times New Roman"/>
                                <w:color w:val="000000"/>
                                <w:sz w:val="24"/>
                                <w:szCs w:val="24"/>
                                <w:lang w:eastAsia="ru-RU"/>
                              </w:rPr>
                              <w:t>О</w:t>
                            </w:r>
                            <w:r w:rsidRPr="002F3926">
                              <w:rPr>
                                <w:rFonts w:ascii="Times New Roman" w:eastAsia="Times New Roman" w:hAnsi="Times New Roman" w:cs="Times New Roman"/>
                                <w:color w:val="000000"/>
                                <w:sz w:val="24"/>
                                <w:szCs w:val="24"/>
                                <w:lang w:eastAsia="ru-RU"/>
                              </w:rPr>
                              <w:t xml:space="preserve">У «Детский сад </w:t>
                            </w:r>
                          </w:p>
                          <w:p w:rsidR="007C5DD1" w:rsidRPr="002F3926"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«Березка» города Тетюши»</w:t>
                            </w:r>
                          </w:p>
                          <w:p w:rsidR="007C5DD1" w:rsidRPr="002F3926" w:rsidRDefault="007C5DD1" w:rsidP="00800D21">
                            <w:pPr>
                              <w:spacing w:after="0" w:line="240" w:lineRule="auto"/>
                              <w:jc w:val="right"/>
                              <w:rPr>
                                <w:rFonts w:ascii="Times New Roman" w:eastAsia="Times New Roman" w:hAnsi="Times New Roman" w:cs="Times New Roman"/>
                                <w:sz w:val="24"/>
                                <w:szCs w:val="24"/>
                                <w:lang w:val="zh-CN" w:eastAsia="zh-CN"/>
                              </w:rPr>
                            </w:pPr>
                            <w:r w:rsidRPr="002F3926">
                              <w:rPr>
                                <w:rFonts w:ascii="Times New Roman" w:eastAsia="Times New Roman" w:hAnsi="Times New Roman" w:cs="Times New Roman"/>
                                <w:sz w:val="24"/>
                                <w:szCs w:val="24"/>
                                <w:lang w:eastAsia="ru-RU"/>
                              </w:rPr>
                              <w:t>______</w:t>
                            </w:r>
                            <w:r w:rsidRPr="002F3926">
                              <w:rPr>
                                <w:rFonts w:ascii="Times New Roman" w:eastAsia="Times New Roman" w:hAnsi="Times New Roman" w:cs="Times New Roman"/>
                                <w:sz w:val="24"/>
                                <w:szCs w:val="24"/>
                                <w:lang w:eastAsia="zh-CN"/>
                              </w:rPr>
                              <w:t>О.А. Дубровская</w:t>
                            </w:r>
                            <w:r w:rsidRPr="002F3926">
                              <w:rPr>
                                <w:rFonts w:ascii="Times New Roman" w:eastAsia="Times New Roman" w:hAnsi="Times New Roman" w:cs="Times New Roman"/>
                                <w:sz w:val="24"/>
                                <w:szCs w:val="24"/>
                                <w:lang w:val="zh-CN" w:eastAsia="zh-CN"/>
                              </w:rPr>
                              <w:t xml:space="preserve">  </w:t>
                            </w:r>
                          </w:p>
                          <w:p w:rsidR="007C5DD1" w:rsidRDefault="007C5DD1" w:rsidP="00800D21">
                            <w:pPr>
                              <w:jc w:val="right"/>
                            </w:pPr>
                            <w:r w:rsidRPr="002F3926">
                              <w:rPr>
                                <w:rFonts w:ascii="Times New Roman" w:eastAsia="Times New Roman" w:hAnsi="Times New Roman" w:cs="Times New Roman"/>
                                <w:sz w:val="24"/>
                                <w:szCs w:val="24"/>
                                <w:lang w:eastAsia="ru-RU"/>
                              </w:rPr>
                              <w:t>Приказ №______от «___»______20__ 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94.4pt;margin-top:1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BdPgIAACs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" stroked="f">
                <v:textbox style="mso-fit-shape-to-text:t">
                  <w:txbxContent>
                    <w:p w:rsidR="007C5DD1" w:rsidRPr="002F3926" w:rsidRDefault="007C5DD1" w:rsidP="00800D21">
                      <w:pPr>
                        <w:spacing w:after="0" w:line="240" w:lineRule="auto"/>
                        <w:jc w:val="right"/>
                        <w:rPr>
                          <w:rFonts w:ascii="Times New Roman" w:eastAsia="Times New Roman" w:hAnsi="Times New Roman" w:cs="Times New Roman"/>
                          <w:sz w:val="24"/>
                          <w:szCs w:val="24"/>
                          <w:lang w:eastAsia="zh-CN"/>
                        </w:rPr>
                      </w:pPr>
                      <w:r w:rsidRPr="002F3926">
                        <w:rPr>
                          <w:rFonts w:ascii="Times New Roman" w:eastAsia="Times New Roman" w:hAnsi="Times New Roman" w:cs="Times New Roman"/>
                          <w:sz w:val="24"/>
                          <w:szCs w:val="24"/>
                          <w:lang w:val="zh-CN" w:eastAsia="zh-CN"/>
                        </w:rPr>
                        <w:t>УТВЕРЖДАЮ</w:t>
                      </w:r>
                    </w:p>
                    <w:p w:rsidR="007C5DD1"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 xml:space="preserve">Заведующий </w:t>
                      </w:r>
                    </w:p>
                    <w:p w:rsidR="007C5DD1"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МБД</w:t>
                      </w:r>
                      <w:r>
                        <w:rPr>
                          <w:rFonts w:ascii="Times New Roman" w:eastAsia="Times New Roman" w:hAnsi="Times New Roman" w:cs="Times New Roman"/>
                          <w:color w:val="000000"/>
                          <w:sz w:val="24"/>
                          <w:szCs w:val="24"/>
                          <w:lang w:eastAsia="ru-RU"/>
                        </w:rPr>
                        <w:t>О</w:t>
                      </w:r>
                      <w:r w:rsidRPr="002F3926">
                        <w:rPr>
                          <w:rFonts w:ascii="Times New Roman" w:eastAsia="Times New Roman" w:hAnsi="Times New Roman" w:cs="Times New Roman"/>
                          <w:color w:val="000000"/>
                          <w:sz w:val="24"/>
                          <w:szCs w:val="24"/>
                          <w:lang w:eastAsia="ru-RU"/>
                        </w:rPr>
                        <w:t xml:space="preserve">У «Детский сад </w:t>
                      </w:r>
                    </w:p>
                    <w:p w:rsidR="007C5DD1" w:rsidRPr="002F3926" w:rsidRDefault="007C5DD1" w:rsidP="00800D21">
                      <w:pPr>
                        <w:spacing w:after="0" w:line="240" w:lineRule="auto"/>
                        <w:jc w:val="right"/>
                        <w:rPr>
                          <w:rFonts w:ascii="Times New Roman" w:eastAsia="Times New Roman" w:hAnsi="Times New Roman" w:cs="Times New Roman"/>
                          <w:color w:val="000000"/>
                          <w:sz w:val="24"/>
                          <w:szCs w:val="24"/>
                          <w:lang w:eastAsia="ru-RU"/>
                        </w:rPr>
                      </w:pPr>
                      <w:r w:rsidRPr="002F3926">
                        <w:rPr>
                          <w:rFonts w:ascii="Times New Roman" w:eastAsia="Times New Roman" w:hAnsi="Times New Roman" w:cs="Times New Roman"/>
                          <w:color w:val="000000"/>
                          <w:sz w:val="24"/>
                          <w:szCs w:val="24"/>
                          <w:lang w:eastAsia="ru-RU"/>
                        </w:rPr>
                        <w:t>«Березка» города Тетюши»</w:t>
                      </w:r>
                    </w:p>
                    <w:p w:rsidR="007C5DD1" w:rsidRPr="002F3926" w:rsidRDefault="007C5DD1" w:rsidP="00800D21">
                      <w:pPr>
                        <w:spacing w:after="0" w:line="240" w:lineRule="auto"/>
                        <w:jc w:val="right"/>
                        <w:rPr>
                          <w:rFonts w:ascii="Times New Roman" w:eastAsia="Times New Roman" w:hAnsi="Times New Roman" w:cs="Times New Roman"/>
                          <w:sz w:val="24"/>
                          <w:szCs w:val="24"/>
                          <w:lang w:val="zh-CN" w:eastAsia="zh-CN"/>
                        </w:rPr>
                      </w:pPr>
                      <w:r w:rsidRPr="002F3926">
                        <w:rPr>
                          <w:rFonts w:ascii="Times New Roman" w:eastAsia="Times New Roman" w:hAnsi="Times New Roman" w:cs="Times New Roman"/>
                          <w:sz w:val="24"/>
                          <w:szCs w:val="24"/>
                          <w:lang w:eastAsia="ru-RU"/>
                        </w:rPr>
                        <w:t>______</w:t>
                      </w:r>
                      <w:r w:rsidRPr="002F3926">
                        <w:rPr>
                          <w:rFonts w:ascii="Times New Roman" w:eastAsia="Times New Roman" w:hAnsi="Times New Roman" w:cs="Times New Roman"/>
                          <w:sz w:val="24"/>
                          <w:szCs w:val="24"/>
                          <w:lang w:eastAsia="zh-CN"/>
                        </w:rPr>
                        <w:t>О.А. Дубровская</w:t>
                      </w:r>
                      <w:r w:rsidRPr="002F3926">
                        <w:rPr>
                          <w:rFonts w:ascii="Times New Roman" w:eastAsia="Times New Roman" w:hAnsi="Times New Roman" w:cs="Times New Roman"/>
                          <w:sz w:val="24"/>
                          <w:szCs w:val="24"/>
                          <w:lang w:val="zh-CN" w:eastAsia="zh-CN"/>
                        </w:rPr>
                        <w:t xml:space="preserve">  </w:t>
                      </w:r>
                    </w:p>
                    <w:p w:rsidR="007C5DD1" w:rsidRDefault="007C5DD1" w:rsidP="00800D21">
                      <w:pPr>
                        <w:jc w:val="right"/>
                      </w:pPr>
                      <w:r w:rsidRPr="002F3926">
                        <w:rPr>
                          <w:rFonts w:ascii="Times New Roman" w:eastAsia="Times New Roman" w:hAnsi="Times New Roman" w:cs="Times New Roman"/>
                          <w:sz w:val="24"/>
                          <w:szCs w:val="24"/>
                          <w:lang w:eastAsia="ru-RU"/>
                        </w:rPr>
                        <w:t>Приказ №______от «___»______20__ __г.</w:t>
                      </w:r>
                    </w:p>
                  </w:txbxContent>
                </v:textbox>
              </v:shape>
            </w:pict>
          </mc:Fallback>
        </mc:AlternateContent>
      </w:r>
    </w:p>
    <w:p w:rsidR="00800D21" w:rsidRPr="007A19E0" w:rsidRDefault="007576B7" w:rsidP="00A276E6">
      <w:pPr>
        <w:autoSpaceDE w:val="0"/>
        <w:autoSpaceDN w:val="0"/>
        <w:adjustRightInd w:val="0"/>
        <w:spacing w:after="0"/>
        <w:ind w:firstLine="284"/>
        <w:jc w:val="center"/>
        <w:rPr>
          <w:rFonts w:ascii="Times New Roman" w:eastAsia="Calibri" w:hAnsi="Times New Roman" w:cs="Times New Roman"/>
          <w:b/>
          <w:sz w:val="28"/>
          <w:szCs w:val="28"/>
        </w:rPr>
      </w:pPr>
      <w:r w:rsidRPr="007A19E0">
        <w:rPr>
          <w:rFonts w:ascii="Times New Roman" w:eastAsia="Calibri"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040CCC4B" wp14:editId="7A06133D">
                <wp:simplePos x="0" y="0"/>
                <wp:positionH relativeFrom="column">
                  <wp:posOffset>-648841</wp:posOffset>
                </wp:positionH>
                <wp:positionV relativeFrom="paragraph">
                  <wp:posOffset>20239</wp:posOffset>
                </wp:positionV>
                <wp:extent cx="2374265" cy="1403985"/>
                <wp:effectExtent l="0" t="0" r="508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7C5DD1" w:rsidRDefault="007C5DD1" w:rsidP="00800D21">
                            <w:pPr>
                              <w:spacing w:after="0" w:line="240" w:lineRule="auto"/>
                              <w:rPr>
                                <w:rFonts w:ascii="Times New Roman" w:eastAsia="Times New Roman" w:hAnsi="Times New Roman" w:cs="Times New Roman"/>
                                <w:sz w:val="24"/>
                                <w:szCs w:val="24"/>
                                <w:lang w:eastAsia="zh-CN"/>
                              </w:rPr>
                            </w:pPr>
                            <w:r w:rsidRPr="002F3926">
                              <w:rPr>
                                <w:rFonts w:ascii="Times New Roman" w:eastAsia="Times New Roman" w:hAnsi="Times New Roman" w:cs="Times New Roman"/>
                                <w:sz w:val="24"/>
                                <w:szCs w:val="24"/>
                                <w:lang w:val="zh-CN" w:eastAsia="zh-CN"/>
                              </w:rPr>
                              <w:t xml:space="preserve">ПРИНЯТО </w:t>
                            </w:r>
                          </w:p>
                          <w:p w:rsidR="007C5DD1" w:rsidRPr="002F3926" w:rsidRDefault="007C5DD1" w:rsidP="00800D21">
                            <w:pPr>
                              <w:spacing w:after="0" w:line="240" w:lineRule="auto"/>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 xml:space="preserve">на заседании </w:t>
                            </w:r>
                            <w:r>
                              <w:rPr>
                                <w:rFonts w:ascii="Times New Roman" w:eastAsia="Times New Roman" w:hAnsi="Times New Roman" w:cs="Times New Roman"/>
                                <w:sz w:val="24"/>
                                <w:szCs w:val="24"/>
                                <w:lang w:eastAsia="zh-CN"/>
                              </w:rPr>
                              <w:t>п</w:t>
                            </w:r>
                            <w:r w:rsidRPr="002F3926">
                              <w:rPr>
                                <w:rFonts w:ascii="Times New Roman" w:eastAsia="Times New Roman" w:hAnsi="Times New Roman" w:cs="Times New Roman"/>
                                <w:sz w:val="24"/>
                                <w:szCs w:val="24"/>
                                <w:lang w:val="zh-CN" w:eastAsia="zh-CN"/>
                              </w:rPr>
                              <w:t>едагогического совета</w:t>
                            </w:r>
                          </w:p>
                          <w:p w:rsidR="007C5DD1" w:rsidRPr="002F3926" w:rsidRDefault="007C5DD1" w:rsidP="00800D21">
                            <w:pPr>
                              <w:spacing w:after="0" w:line="240" w:lineRule="auto"/>
                              <w:rPr>
                                <w:rFonts w:ascii="Times New Roman" w:eastAsia="Times New Roman" w:hAnsi="Times New Roman" w:cs="Times New Roman"/>
                                <w:sz w:val="24"/>
                                <w:szCs w:val="24"/>
                                <w:lang w:val="zh-CN" w:eastAsia="zh-CN"/>
                              </w:rPr>
                            </w:pPr>
                            <w:r w:rsidRPr="002F3926">
                              <w:rPr>
                                <w:rFonts w:ascii="Times New Roman" w:eastAsia="Times New Roman" w:hAnsi="Times New Roman" w:cs="Times New Roman"/>
                                <w:sz w:val="24"/>
                                <w:szCs w:val="24"/>
                                <w:lang w:val="zh-CN" w:eastAsia="zh-CN"/>
                              </w:rPr>
                              <w:t>от «____»_________20____г.</w:t>
                            </w:r>
                          </w:p>
                          <w:p w:rsidR="007C5DD1" w:rsidRPr="002F3926" w:rsidRDefault="007C5DD1" w:rsidP="00800D21">
                            <w:pPr>
                              <w:rPr>
                                <w:sz w:val="24"/>
                                <w:szCs w:val="24"/>
                              </w:rPr>
                            </w:pPr>
                            <w:r w:rsidRPr="002F3926">
                              <w:rPr>
                                <w:rFonts w:ascii="Times New Roman" w:eastAsia="Times New Roman" w:hAnsi="Times New Roman" w:cs="Times New Roman"/>
                                <w:sz w:val="24"/>
                                <w:szCs w:val="24"/>
                                <w:lang w:val="zh-CN" w:eastAsia="zh-CN"/>
                              </w:rPr>
                              <w:t>протокол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51.1pt;margin-top:1.6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" stroked="f">
                <v:textbox style="mso-fit-shape-to-text:t">
                  <w:txbxContent>
                    <w:p w:rsidR="007C5DD1" w:rsidRDefault="007C5DD1" w:rsidP="00800D21">
                      <w:pPr>
                        <w:spacing w:after="0" w:line="240" w:lineRule="auto"/>
                        <w:rPr>
                          <w:rFonts w:ascii="Times New Roman" w:eastAsia="Times New Roman" w:hAnsi="Times New Roman" w:cs="Times New Roman"/>
                          <w:sz w:val="24"/>
                          <w:szCs w:val="24"/>
                          <w:lang w:eastAsia="zh-CN"/>
                        </w:rPr>
                      </w:pPr>
                      <w:r w:rsidRPr="002F3926">
                        <w:rPr>
                          <w:rFonts w:ascii="Times New Roman" w:eastAsia="Times New Roman" w:hAnsi="Times New Roman" w:cs="Times New Roman"/>
                          <w:sz w:val="24"/>
                          <w:szCs w:val="24"/>
                          <w:lang w:val="zh-CN" w:eastAsia="zh-CN"/>
                        </w:rPr>
                        <w:t xml:space="preserve">ПРИНЯТО </w:t>
                      </w:r>
                    </w:p>
                    <w:p w:rsidR="007C5DD1" w:rsidRPr="002F3926" w:rsidRDefault="007C5DD1" w:rsidP="00800D21">
                      <w:pPr>
                        <w:spacing w:after="0" w:line="240" w:lineRule="auto"/>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 xml:space="preserve">на заседании </w:t>
                      </w:r>
                      <w:r>
                        <w:rPr>
                          <w:rFonts w:ascii="Times New Roman" w:eastAsia="Times New Roman" w:hAnsi="Times New Roman" w:cs="Times New Roman"/>
                          <w:sz w:val="24"/>
                          <w:szCs w:val="24"/>
                          <w:lang w:eastAsia="zh-CN"/>
                        </w:rPr>
                        <w:t>п</w:t>
                      </w:r>
                      <w:r w:rsidRPr="002F3926">
                        <w:rPr>
                          <w:rFonts w:ascii="Times New Roman" w:eastAsia="Times New Roman" w:hAnsi="Times New Roman" w:cs="Times New Roman"/>
                          <w:sz w:val="24"/>
                          <w:szCs w:val="24"/>
                          <w:lang w:val="zh-CN" w:eastAsia="zh-CN"/>
                        </w:rPr>
                        <w:t>едагогического совета</w:t>
                      </w:r>
                    </w:p>
                    <w:p w:rsidR="007C5DD1" w:rsidRPr="002F3926" w:rsidRDefault="007C5DD1" w:rsidP="00800D21">
                      <w:pPr>
                        <w:spacing w:after="0" w:line="240" w:lineRule="auto"/>
                        <w:rPr>
                          <w:rFonts w:ascii="Times New Roman" w:eastAsia="Times New Roman" w:hAnsi="Times New Roman" w:cs="Times New Roman"/>
                          <w:sz w:val="24"/>
                          <w:szCs w:val="24"/>
                          <w:lang w:val="zh-CN" w:eastAsia="zh-CN"/>
                        </w:rPr>
                      </w:pPr>
                      <w:r w:rsidRPr="002F3926">
                        <w:rPr>
                          <w:rFonts w:ascii="Times New Roman" w:eastAsia="Times New Roman" w:hAnsi="Times New Roman" w:cs="Times New Roman"/>
                          <w:sz w:val="24"/>
                          <w:szCs w:val="24"/>
                          <w:lang w:val="zh-CN" w:eastAsia="zh-CN"/>
                        </w:rPr>
                        <w:t>от «____»_________20____г.</w:t>
                      </w:r>
                    </w:p>
                    <w:p w:rsidR="007C5DD1" w:rsidRPr="002F3926" w:rsidRDefault="007C5DD1" w:rsidP="00800D21">
                      <w:pPr>
                        <w:rPr>
                          <w:sz w:val="24"/>
                          <w:szCs w:val="24"/>
                        </w:rPr>
                      </w:pPr>
                      <w:r w:rsidRPr="002F3926">
                        <w:rPr>
                          <w:rFonts w:ascii="Times New Roman" w:eastAsia="Times New Roman" w:hAnsi="Times New Roman" w:cs="Times New Roman"/>
                          <w:sz w:val="24"/>
                          <w:szCs w:val="24"/>
                          <w:lang w:val="zh-CN" w:eastAsia="zh-CN"/>
                        </w:rPr>
                        <w:t>протокол     №________</w:t>
                      </w:r>
                    </w:p>
                  </w:txbxContent>
                </v:textbox>
              </v:shape>
            </w:pict>
          </mc:Fallback>
        </mc:AlternateContent>
      </w: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7576B7" w:rsidRPr="007A19E0" w:rsidRDefault="007576B7"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ind w:firstLine="284"/>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ДОПОЛНИТЕЛЬНАЯ ОБЩЕОБРАЗОВАТЕЛЬНАЯ ОБЩЕРАЗВИВАЮЩАЯ ПРОГРАММА</w:t>
      </w:r>
    </w:p>
    <w:p w:rsidR="00800D21" w:rsidRPr="007A19E0" w:rsidRDefault="00262F50" w:rsidP="00A276E6">
      <w:pPr>
        <w:autoSpaceDE w:val="0"/>
        <w:autoSpaceDN w:val="0"/>
        <w:adjustRightInd w:val="0"/>
        <w:spacing w:after="120"/>
        <w:ind w:firstLine="284"/>
        <w:jc w:val="center"/>
        <w:rPr>
          <w:rFonts w:ascii="Times New Roman" w:eastAsia="Calibri" w:hAnsi="Times New Roman" w:cs="Times New Roman"/>
          <w:b/>
          <w:sz w:val="28"/>
          <w:szCs w:val="28"/>
        </w:rPr>
      </w:pPr>
      <w:r w:rsidRPr="007A19E0">
        <w:rPr>
          <w:rFonts w:ascii="Times New Roman" w:eastAsia="Calibri" w:hAnsi="Times New Roman" w:cs="Times New Roman"/>
          <w:b/>
          <w:sz w:val="28"/>
          <w:szCs w:val="28"/>
        </w:rPr>
        <w:t xml:space="preserve"> «МАЛЫШИ – КРЕПЫШИ»</w:t>
      </w:r>
    </w:p>
    <w:p w:rsidR="007576B7" w:rsidRPr="007A19E0" w:rsidRDefault="007576B7" w:rsidP="00A276E6">
      <w:pPr>
        <w:spacing w:after="120" w:line="240" w:lineRule="auto"/>
        <w:ind w:firstLine="284"/>
        <w:jc w:val="center"/>
        <w:rPr>
          <w:rFonts w:ascii="Times New Roman" w:eastAsia="Times New Roman" w:hAnsi="Times New Roman" w:cs="Times New Roman"/>
          <w:caps/>
          <w:sz w:val="28"/>
          <w:szCs w:val="28"/>
          <w:lang w:eastAsia="ru-RU"/>
        </w:rPr>
      </w:pPr>
      <w:r w:rsidRPr="007A19E0">
        <w:rPr>
          <w:rFonts w:ascii="Times New Roman" w:eastAsia="Times New Roman" w:hAnsi="Times New Roman" w:cs="Times New Roman"/>
          <w:b/>
          <w:sz w:val="28"/>
          <w:szCs w:val="28"/>
          <w:lang w:eastAsia="ru-RU"/>
        </w:rPr>
        <w:t>Направленность:</w:t>
      </w:r>
      <w:r w:rsidR="001D16BD" w:rsidRPr="007A19E0">
        <w:rPr>
          <w:rFonts w:ascii="Times New Roman" w:eastAsia="Times New Roman" w:hAnsi="Times New Roman" w:cs="Times New Roman"/>
          <w:sz w:val="28"/>
          <w:szCs w:val="28"/>
          <w:lang w:eastAsia="ru-RU"/>
        </w:rPr>
        <w:t xml:space="preserve"> физкультурно-спортивная</w:t>
      </w:r>
    </w:p>
    <w:p w:rsidR="007576B7" w:rsidRPr="007A19E0" w:rsidRDefault="007576B7" w:rsidP="00A276E6">
      <w:pPr>
        <w:spacing w:after="120" w:line="240" w:lineRule="auto"/>
        <w:ind w:firstLine="284"/>
        <w:jc w:val="center"/>
        <w:rPr>
          <w:rFonts w:ascii="Times New Roman" w:eastAsia="Times New Roman" w:hAnsi="Times New Roman" w:cs="Times New Roman"/>
          <w:sz w:val="28"/>
          <w:szCs w:val="28"/>
          <w:lang w:eastAsia="ru-RU"/>
        </w:rPr>
      </w:pPr>
      <w:r w:rsidRPr="007A19E0">
        <w:rPr>
          <w:rFonts w:ascii="Times New Roman" w:eastAsia="Times New Roman" w:hAnsi="Times New Roman" w:cs="Times New Roman"/>
          <w:b/>
          <w:sz w:val="28"/>
          <w:szCs w:val="28"/>
          <w:lang w:eastAsia="ru-RU"/>
        </w:rPr>
        <w:t>Возраст обучающихся:</w:t>
      </w:r>
      <w:r w:rsidRPr="007A19E0">
        <w:rPr>
          <w:rFonts w:ascii="Times New Roman" w:eastAsia="Times New Roman" w:hAnsi="Times New Roman" w:cs="Times New Roman"/>
          <w:sz w:val="28"/>
          <w:szCs w:val="28"/>
          <w:lang w:eastAsia="ru-RU"/>
        </w:rPr>
        <w:t xml:space="preserve"> с 4-7 лет</w:t>
      </w:r>
    </w:p>
    <w:p w:rsidR="007576B7" w:rsidRPr="007A19E0" w:rsidRDefault="007576B7" w:rsidP="00A276E6">
      <w:pPr>
        <w:spacing w:after="120" w:line="240" w:lineRule="auto"/>
        <w:ind w:firstLine="284"/>
        <w:jc w:val="center"/>
        <w:rPr>
          <w:rFonts w:ascii="Times New Roman" w:eastAsia="Times New Roman" w:hAnsi="Times New Roman" w:cs="Times New Roman"/>
          <w:sz w:val="28"/>
          <w:szCs w:val="28"/>
          <w:lang w:eastAsia="ru-RU"/>
        </w:rPr>
      </w:pPr>
      <w:r w:rsidRPr="007A19E0">
        <w:rPr>
          <w:rFonts w:ascii="Times New Roman" w:eastAsia="Times New Roman" w:hAnsi="Times New Roman" w:cs="Times New Roman"/>
          <w:b/>
          <w:sz w:val="28"/>
          <w:szCs w:val="28"/>
          <w:lang w:eastAsia="ru-RU"/>
        </w:rPr>
        <w:t>Срок реализации:</w:t>
      </w:r>
      <w:r w:rsidRPr="007A19E0">
        <w:rPr>
          <w:rFonts w:ascii="Times New Roman" w:eastAsia="Times New Roman" w:hAnsi="Times New Roman" w:cs="Times New Roman"/>
          <w:sz w:val="28"/>
          <w:szCs w:val="28"/>
          <w:lang w:eastAsia="ru-RU"/>
        </w:rPr>
        <w:t xml:space="preserve"> 1</w:t>
      </w:r>
      <w:r w:rsidR="001D16BD" w:rsidRPr="007A19E0">
        <w:rPr>
          <w:rFonts w:ascii="Times New Roman" w:eastAsia="Times New Roman" w:hAnsi="Times New Roman" w:cs="Times New Roman"/>
          <w:sz w:val="28"/>
          <w:szCs w:val="28"/>
          <w:lang w:eastAsia="ru-RU"/>
        </w:rPr>
        <w:t xml:space="preserve"> год</w:t>
      </w:r>
    </w:p>
    <w:p w:rsidR="007576B7" w:rsidRPr="007A19E0" w:rsidRDefault="007576B7"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800D21" w:rsidP="00A276E6">
      <w:pPr>
        <w:autoSpaceDE w:val="0"/>
        <w:autoSpaceDN w:val="0"/>
        <w:adjustRightInd w:val="0"/>
        <w:spacing w:after="0"/>
        <w:ind w:firstLine="284"/>
        <w:jc w:val="center"/>
        <w:rPr>
          <w:rFonts w:ascii="Times New Roman" w:eastAsia="Calibri" w:hAnsi="Times New Roman" w:cs="Times New Roman"/>
          <w:b/>
          <w:sz w:val="28"/>
          <w:szCs w:val="28"/>
        </w:rPr>
      </w:pPr>
    </w:p>
    <w:p w:rsidR="00CF0D42" w:rsidRPr="007A19E0" w:rsidRDefault="00CF0D42" w:rsidP="00A276E6">
      <w:pPr>
        <w:autoSpaceDE w:val="0"/>
        <w:autoSpaceDN w:val="0"/>
        <w:adjustRightInd w:val="0"/>
        <w:spacing w:after="0"/>
        <w:ind w:firstLine="284"/>
        <w:jc w:val="center"/>
        <w:rPr>
          <w:rFonts w:ascii="Times New Roman" w:eastAsia="Calibri" w:hAnsi="Times New Roman" w:cs="Times New Roman"/>
          <w:b/>
          <w:sz w:val="28"/>
          <w:szCs w:val="28"/>
        </w:rPr>
      </w:pPr>
    </w:p>
    <w:p w:rsidR="00800D21" w:rsidRPr="007A19E0" w:rsidRDefault="00262F50" w:rsidP="00A276E6">
      <w:pPr>
        <w:autoSpaceDE w:val="0"/>
        <w:autoSpaceDN w:val="0"/>
        <w:adjustRightInd w:val="0"/>
        <w:spacing w:after="0"/>
        <w:ind w:firstLine="284"/>
        <w:jc w:val="center"/>
        <w:rPr>
          <w:rFonts w:ascii="Times New Roman" w:eastAsia="Calibri" w:hAnsi="Times New Roman" w:cs="Times New Roman"/>
          <w:b/>
          <w:sz w:val="28"/>
          <w:szCs w:val="28"/>
        </w:rPr>
      </w:pPr>
      <w:r w:rsidRPr="007A19E0">
        <w:rPr>
          <w:rFonts w:ascii="Times New Roman" w:eastAsia="Calibri" w:hAnsi="Times New Roman" w:cs="Times New Roman"/>
          <w:b/>
          <w:sz w:val="28"/>
          <w:szCs w:val="28"/>
        </w:rPr>
        <w:t xml:space="preserve">Тетюши </w:t>
      </w:r>
      <w:r w:rsidR="00CF0D42" w:rsidRPr="007A19E0">
        <w:rPr>
          <w:rFonts w:ascii="Times New Roman" w:eastAsia="Calibri" w:hAnsi="Times New Roman" w:cs="Times New Roman"/>
          <w:b/>
          <w:sz w:val="28"/>
          <w:szCs w:val="28"/>
        </w:rPr>
        <w:t>2025</w:t>
      </w:r>
      <w:r w:rsidRPr="007A19E0">
        <w:rPr>
          <w:rFonts w:ascii="Times New Roman" w:eastAsia="Calibri" w:hAnsi="Times New Roman" w:cs="Times New Roman"/>
          <w:b/>
          <w:sz w:val="28"/>
          <w:szCs w:val="28"/>
        </w:rPr>
        <w:t xml:space="preserve"> год</w:t>
      </w:r>
    </w:p>
    <w:p w:rsidR="007576B7" w:rsidRPr="007A19E0" w:rsidRDefault="007576B7" w:rsidP="00A276E6">
      <w:pPr>
        <w:autoSpaceDE w:val="0"/>
        <w:autoSpaceDN w:val="0"/>
        <w:adjustRightInd w:val="0"/>
        <w:spacing w:after="0"/>
        <w:ind w:firstLine="284"/>
        <w:rPr>
          <w:rFonts w:ascii="Times New Roman" w:eastAsia="Calibri" w:hAnsi="Times New Roman" w:cs="Times New Roman"/>
          <w:b/>
          <w:sz w:val="28"/>
          <w:szCs w:val="28"/>
        </w:rPr>
      </w:pPr>
    </w:p>
    <w:p w:rsidR="009A74DF" w:rsidRPr="007A19E0" w:rsidRDefault="009A74DF" w:rsidP="00A276E6">
      <w:pPr>
        <w:autoSpaceDE w:val="0"/>
        <w:autoSpaceDN w:val="0"/>
        <w:adjustRightInd w:val="0"/>
        <w:spacing w:after="0"/>
        <w:ind w:firstLine="284"/>
        <w:rPr>
          <w:rFonts w:ascii="Times New Roman" w:eastAsia="Calibri" w:hAnsi="Times New Roman" w:cs="Times New Roman"/>
          <w:b/>
          <w:sz w:val="28"/>
          <w:szCs w:val="28"/>
        </w:rPr>
      </w:pPr>
    </w:p>
    <w:p w:rsidR="009A74DF" w:rsidRPr="007A19E0" w:rsidRDefault="009A74DF" w:rsidP="00A276E6">
      <w:pPr>
        <w:autoSpaceDE w:val="0"/>
        <w:autoSpaceDN w:val="0"/>
        <w:adjustRightInd w:val="0"/>
        <w:spacing w:after="0"/>
        <w:ind w:firstLine="284"/>
        <w:rPr>
          <w:rFonts w:ascii="Times New Roman" w:eastAsia="Calibri" w:hAnsi="Times New Roman" w:cs="Times New Roman"/>
          <w:b/>
          <w:sz w:val="28"/>
          <w:szCs w:val="28"/>
        </w:rPr>
      </w:pPr>
    </w:p>
    <w:p w:rsidR="009A74DF" w:rsidRPr="007A19E0" w:rsidRDefault="009A74DF" w:rsidP="00A276E6">
      <w:pPr>
        <w:autoSpaceDE w:val="0"/>
        <w:autoSpaceDN w:val="0"/>
        <w:adjustRightInd w:val="0"/>
        <w:spacing w:after="0"/>
        <w:ind w:firstLine="284"/>
        <w:rPr>
          <w:rFonts w:ascii="Times New Roman" w:eastAsia="Calibri" w:hAnsi="Times New Roman" w:cs="Times New Roman"/>
          <w:b/>
          <w:sz w:val="28"/>
          <w:szCs w:val="28"/>
        </w:rPr>
      </w:pPr>
    </w:p>
    <w:p w:rsidR="009A74DF" w:rsidRPr="007A19E0" w:rsidRDefault="009A74DF" w:rsidP="00A276E6">
      <w:pPr>
        <w:autoSpaceDE w:val="0"/>
        <w:autoSpaceDN w:val="0"/>
        <w:adjustRightInd w:val="0"/>
        <w:spacing w:after="0"/>
        <w:ind w:firstLine="284"/>
        <w:rPr>
          <w:rFonts w:ascii="Times New Roman" w:eastAsia="Calibri" w:hAnsi="Times New Roman" w:cs="Times New Roman"/>
          <w:b/>
          <w:sz w:val="28"/>
          <w:szCs w:val="28"/>
        </w:rPr>
      </w:pPr>
    </w:p>
    <w:p w:rsidR="003973F0" w:rsidRPr="007A19E0" w:rsidRDefault="003973F0" w:rsidP="00A276E6">
      <w:pPr>
        <w:autoSpaceDE w:val="0"/>
        <w:autoSpaceDN w:val="0"/>
        <w:adjustRightInd w:val="0"/>
        <w:spacing w:after="0"/>
        <w:ind w:firstLine="284"/>
        <w:jc w:val="center"/>
        <w:rPr>
          <w:rFonts w:ascii="Times New Roman" w:eastAsia="Calibri" w:hAnsi="Times New Roman" w:cs="Times New Roman"/>
          <w:b/>
          <w:sz w:val="28"/>
          <w:szCs w:val="28"/>
        </w:rPr>
      </w:pPr>
      <w:r w:rsidRPr="007A19E0">
        <w:rPr>
          <w:rFonts w:ascii="Times New Roman" w:eastAsia="Calibri" w:hAnsi="Times New Roman" w:cs="Times New Roman"/>
          <w:b/>
          <w:sz w:val="28"/>
          <w:szCs w:val="28"/>
        </w:rPr>
        <w:t>Содержание</w:t>
      </w:r>
    </w:p>
    <w:p w:rsidR="003973F0" w:rsidRPr="007A19E0" w:rsidRDefault="003973F0" w:rsidP="00A276E6">
      <w:pPr>
        <w:autoSpaceDE w:val="0"/>
        <w:autoSpaceDN w:val="0"/>
        <w:adjustRightInd w:val="0"/>
        <w:spacing w:after="0"/>
        <w:ind w:firstLine="284"/>
        <w:jc w:val="both"/>
        <w:rPr>
          <w:rFonts w:ascii="Times New Roman" w:eastAsia="Calibri" w:hAnsi="Times New Roman" w:cs="Times New Roman"/>
          <w:b/>
          <w:sz w:val="28"/>
          <w:szCs w:val="28"/>
        </w:rPr>
      </w:pPr>
    </w:p>
    <w:p w:rsidR="003973F0" w:rsidRPr="00283938" w:rsidRDefault="003973F0" w:rsidP="00A276E6">
      <w:pPr>
        <w:autoSpaceDE w:val="0"/>
        <w:autoSpaceDN w:val="0"/>
        <w:adjustRightInd w:val="0"/>
        <w:spacing w:after="0"/>
        <w:ind w:firstLine="284"/>
        <w:jc w:val="both"/>
        <w:rPr>
          <w:rFonts w:ascii="Times New Roman" w:eastAsia="Calibri" w:hAnsi="Times New Roman" w:cs="Times New Roman"/>
          <w:sz w:val="28"/>
          <w:szCs w:val="28"/>
        </w:rPr>
      </w:pPr>
      <w:r w:rsidRPr="00283938">
        <w:rPr>
          <w:rFonts w:ascii="Times New Roman" w:eastAsia="Calibri" w:hAnsi="Times New Roman" w:cs="Times New Roman"/>
          <w:sz w:val="28"/>
          <w:szCs w:val="28"/>
        </w:rPr>
        <w:t>1.  Титульный лист……………………………………………..…………………1</w:t>
      </w:r>
    </w:p>
    <w:p w:rsidR="003973F0" w:rsidRPr="00283938" w:rsidRDefault="003973F0" w:rsidP="00A276E6">
      <w:pPr>
        <w:autoSpaceDE w:val="0"/>
        <w:autoSpaceDN w:val="0"/>
        <w:adjustRightInd w:val="0"/>
        <w:spacing w:after="0"/>
        <w:ind w:firstLine="284"/>
        <w:jc w:val="both"/>
        <w:rPr>
          <w:rFonts w:ascii="Times New Roman" w:eastAsia="Calibri" w:hAnsi="Times New Roman" w:cs="Times New Roman"/>
          <w:sz w:val="28"/>
          <w:szCs w:val="28"/>
        </w:rPr>
      </w:pPr>
      <w:r w:rsidRPr="00283938">
        <w:rPr>
          <w:rFonts w:ascii="Times New Roman" w:eastAsia="Calibri" w:hAnsi="Times New Roman" w:cs="Times New Roman"/>
          <w:sz w:val="28"/>
          <w:szCs w:val="28"/>
        </w:rPr>
        <w:t>2.   Содержание……………………………………………………………………2</w:t>
      </w:r>
    </w:p>
    <w:p w:rsidR="00776AF5" w:rsidRPr="00283938" w:rsidRDefault="00776AF5" w:rsidP="00A276E6">
      <w:pPr>
        <w:autoSpaceDE w:val="0"/>
        <w:autoSpaceDN w:val="0"/>
        <w:adjustRightInd w:val="0"/>
        <w:spacing w:after="0"/>
        <w:ind w:firstLine="284"/>
        <w:jc w:val="both"/>
        <w:rPr>
          <w:rFonts w:ascii="Times New Roman" w:eastAsia="Calibri" w:hAnsi="Times New Roman" w:cs="Times New Roman"/>
          <w:sz w:val="28"/>
          <w:szCs w:val="28"/>
        </w:rPr>
      </w:pPr>
      <w:r w:rsidRPr="00283938">
        <w:rPr>
          <w:rFonts w:ascii="Times New Roman" w:eastAsia="Calibri" w:hAnsi="Times New Roman" w:cs="Times New Roman"/>
          <w:sz w:val="28"/>
          <w:szCs w:val="28"/>
        </w:rPr>
        <w:t>3.</w:t>
      </w:r>
      <w:r w:rsidR="005925DB" w:rsidRPr="00283938">
        <w:rPr>
          <w:rFonts w:ascii="Times New Roman" w:eastAsia="Calibri" w:hAnsi="Times New Roman" w:cs="Times New Roman"/>
          <w:sz w:val="28"/>
          <w:szCs w:val="28"/>
        </w:rPr>
        <w:t xml:space="preserve">   </w:t>
      </w:r>
      <w:r w:rsidRPr="00283938">
        <w:rPr>
          <w:rFonts w:ascii="Times New Roman" w:eastAsia="Calibri" w:hAnsi="Times New Roman" w:cs="Times New Roman"/>
          <w:sz w:val="28"/>
          <w:szCs w:val="28"/>
        </w:rPr>
        <w:t>Информационная карта ……………………………………………………...3</w:t>
      </w:r>
    </w:p>
    <w:p w:rsidR="003973F0" w:rsidRPr="00283938" w:rsidRDefault="003973F0" w:rsidP="00A276E6">
      <w:pPr>
        <w:autoSpaceDE w:val="0"/>
        <w:autoSpaceDN w:val="0"/>
        <w:adjustRightInd w:val="0"/>
        <w:spacing w:after="0"/>
        <w:ind w:firstLine="284"/>
        <w:jc w:val="both"/>
        <w:rPr>
          <w:rFonts w:ascii="Times New Roman" w:eastAsia="Calibri" w:hAnsi="Times New Roman" w:cs="Times New Roman"/>
          <w:bCs/>
          <w:sz w:val="28"/>
          <w:szCs w:val="28"/>
        </w:rPr>
      </w:pPr>
      <w:r w:rsidRPr="00283938">
        <w:rPr>
          <w:rFonts w:ascii="Times New Roman" w:eastAsia="Calibri" w:hAnsi="Times New Roman" w:cs="Times New Roman"/>
          <w:bCs/>
          <w:sz w:val="28"/>
          <w:szCs w:val="28"/>
        </w:rPr>
        <w:t>3.   Пояснительная записка…………………………………………</w:t>
      </w:r>
      <w:r w:rsidR="00776AF5" w:rsidRPr="00283938">
        <w:rPr>
          <w:rFonts w:ascii="Times New Roman" w:eastAsia="Calibri" w:hAnsi="Times New Roman" w:cs="Times New Roman"/>
          <w:bCs/>
          <w:sz w:val="28"/>
          <w:szCs w:val="28"/>
        </w:rPr>
        <w:t>…………….6</w:t>
      </w:r>
    </w:p>
    <w:p w:rsidR="003973F0" w:rsidRPr="00283938" w:rsidRDefault="005925DB" w:rsidP="00A276E6">
      <w:pPr>
        <w:autoSpaceDE w:val="0"/>
        <w:autoSpaceDN w:val="0"/>
        <w:adjustRightInd w:val="0"/>
        <w:spacing w:after="0"/>
        <w:ind w:firstLine="284"/>
        <w:jc w:val="both"/>
        <w:rPr>
          <w:rFonts w:ascii="Times New Roman" w:eastAsia="Calibri" w:hAnsi="Times New Roman" w:cs="Times New Roman"/>
          <w:bCs/>
          <w:sz w:val="28"/>
          <w:szCs w:val="28"/>
        </w:rPr>
      </w:pPr>
      <w:r w:rsidRPr="00283938">
        <w:rPr>
          <w:rFonts w:ascii="Times New Roman" w:eastAsia="Calibri" w:hAnsi="Times New Roman" w:cs="Times New Roman"/>
          <w:bCs/>
          <w:sz w:val="28"/>
          <w:szCs w:val="28"/>
        </w:rPr>
        <w:t xml:space="preserve">4.   </w:t>
      </w:r>
      <w:r w:rsidRPr="00283938">
        <w:rPr>
          <w:rFonts w:ascii="Times New Roman" w:eastAsia="Calibri" w:hAnsi="Times New Roman" w:cs="Times New Roman"/>
          <w:bCs/>
          <w:sz w:val="28"/>
          <w:szCs w:val="28"/>
        </w:rPr>
        <w:t>Цели и задачи Программы</w:t>
      </w:r>
      <w:r w:rsidRPr="00283938">
        <w:rPr>
          <w:rFonts w:ascii="Times New Roman" w:eastAsia="Calibri" w:hAnsi="Times New Roman" w:cs="Times New Roman"/>
          <w:bCs/>
          <w:sz w:val="28"/>
          <w:szCs w:val="28"/>
        </w:rPr>
        <w:t xml:space="preserve"> ……………..…………………………………….</w:t>
      </w:r>
      <w:r w:rsidR="00FA49C6">
        <w:rPr>
          <w:rFonts w:ascii="Times New Roman" w:eastAsia="Calibri" w:hAnsi="Times New Roman" w:cs="Times New Roman"/>
          <w:bCs/>
          <w:sz w:val="28"/>
          <w:szCs w:val="28"/>
        </w:rPr>
        <w:t>9</w:t>
      </w:r>
    </w:p>
    <w:p w:rsidR="003973F0" w:rsidRPr="00283938" w:rsidRDefault="00B612A0" w:rsidP="00A276E6">
      <w:pPr>
        <w:autoSpaceDE w:val="0"/>
        <w:autoSpaceDN w:val="0"/>
        <w:adjustRightInd w:val="0"/>
        <w:spacing w:after="0"/>
        <w:ind w:firstLine="284"/>
        <w:jc w:val="both"/>
        <w:rPr>
          <w:rFonts w:ascii="Times New Roman" w:eastAsia="Calibri" w:hAnsi="Times New Roman" w:cs="Times New Roman"/>
          <w:bCs/>
          <w:sz w:val="28"/>
          <w:szCs w:val="28"/>
        </w:rPr>
      </w:pPr>
      <w:r w:rsidRPr="00283938">
        <w:rPr>
          <w:rFonts w:ascii="Times New Roman" w:eastAsia="Calibri" w:hAnsi="Times New Roman" w:cs="Times New Roman"/>
          <w:bCs/>
          <w:sz w:val="28"/>
          <w:szCs w:val="28"/>
        </w:rPr>
        <w:t>5</w:t>
      </w:r>
      <w:r w:rsidR="005925DB" w:rsidRPr="00283938">
        <w:rPr>
          <w:rFonts w:ascii="Times New Roman" w:eastAsia="Calibri" w:hAnsi="Times New Roman" w:cs="Times New Roman"/>
          <w:bCs/>
          <w:sz w:val="28"/>
          <w:szCs w:val="28"/>
        </w:rPr>
        <w:t xml:space="preserve">.   </w:t>
      </w:r>
      <w:r w:rsidR="00FA49C6" w:rsidRPr="00283938">
        <w:rPr>
          <w:rFonts w:ascii="Times New Roman" w:eastAsia="Calibri" w:hAnsi="Times New Roman" w:cs="Times New Roman"/>
          <w:sz w:val="28"/>
          <w:szCs w:val="28"/>
        </w:rPr>
        <w:t xml:space="preserve">Характеристика </w:t>
      </w:r>
      <w:proofErr w:type="gramStart"/>
      <w:r w:rsidR="00FA49C6" w:rsidRPr="00283938">
        <w:rPr>
          <w:rFonts w:ascii="Times New Roman" w:eastAsia="Calibri" w:hAnsi="Times New Roman" w:cs="Times New Roman"/>
          <w:sz w:val="28"/>
          <w:szCs w:val="28"/>
        </w:rPr>
        <w:t>обучающихся</w:t>
      </w:r>
      <w:proofErr w:type="gramEnd"/>
      <w:r w:rsidR="00FA49C6" w:rsidRPr="00283938">
        <w:rPr>
          <w:rFonts w:ascii="Times New Roman" w:eastAsia="Calibri" w:hAnsi="Times New Roman" w:cs="Times New Roman"/>
          <w:sz w:val="28"/>
          <w:szCs w:val="28"/>
        </w:rPr>
        <w:t xml:space="preserve"> по Программе </w:t>
      </w:r>
      <w:r w:rsidR="003973F0" w:rsidRPr="00283938">
        <w:rPr>
          <w:rFonts w:ascii="Times New Roman" w:eastAsia="Calibri" w:hAnsi="Times New Roman" w:cs="Times New Roman"/>
          <w:bCs/>
          <w:sz w:val="28"/>
          <w:szCs w:val="28"/>
        </w:rPr>
        <w:t>……………</w:t>
      </w:r>
      <w:r w:rsidR="00FA49C6">
        <w:rPr>
          <w:rFonts w:ascii="Times New Roman" w:eastAsia="Calibri" w:hAnsi="Times New Roman" w:cs="Times New Roman"/>
          <w:bCs/>
          <w:sz w:val="28"/>
          <w:szCs w:val="28"/>
        </w:rPr>
        <w:t>…………...…</w:t>
      </w:r>
      <w:r w:rsidR="00E15989">
        <w:rPr>
          <w:rFonts w:ascii="Times New Roman" w:eastAsia="Calibri" w:hAnsi="Times New Roman" w:cs="Times New Roman"/>
          <w:bCs/>
          <w:sz w:val="28"/>
          <w:szCs w:val="28"/>
        </w:rPr>
        <w:t>..11</w:t>
      </w:r>
    </w:p>
    <w:p w:rsidR="00E15989" w:rsidRDefault="003973F0" w:rsidP="00E15989">
      <w:pPr>
        <w:autoSpaceDE w:val="0"/>
        <w:autoSpaceDN w:val="0"/>
        <w:adjustRightInd w:val="0"/>
        <w:spacing w:after="0"/>
        <w:ind w:firstLine="284"/>
        <w:jc w:val="both"/>
        <w:rPr>
          <w:rFonts w:ascii="Times New Roman" w:eastAsia="Calibri" w:hAnsi="Times New Roman" w:cs="Times New Roman"/>
          <w:sz w:val="28"/>
          <w:szCs w:val="28"/>
        </w:rPr>
      </w:pPr>
      <w:r w:rsidRPr="00283938">
        <w:rPr>
          <w:rFonts w:ascii="Times New Roman" w:eastAsia="Calibri" w:hAnsi="Times New Roman" w:cs="Times New Roman"/>
          <w:sz w:val="28"/>
          <w:szCs w:val="28"/>
        </w:rPr>
        <w:t xml:space="preserve">8.   </w:t>
      </w:r>
      <w:r w:rsidR="00E15989" w:rsidRPr="00283938">
        <w:rPr>
          <w:rFonts w:ascii="Times New Roman" w:eastAsia="Calibri" w:hAnsi="Times New Roman" w:cs="Times New Roman"/>
          <w:sz w:val="28"/>
          <w:szCs w:val="28"/>
        </w:rPr>
        <w:t xml:space="preserve">Учебный план, учебно-тематический план, </w:t>
      </w:r>
    </w:p>
    <w:p w:rsidR="003973F0" w:rsidRPr="00283938" w:rsidRDefault="00E15989" w:rsidP="00E15989">
      <w:pPr>
        <w:autoSpaceDE w:val="0"/>
        <w:autoSpaceDN w:val="0"/>
        <w:adjustRightInd w:val="0"/>
        <w:spacing w:after="0"/>
        <w:ind w:firstLine="284"/>
        <w:jc w:val="both"/>
        <w:rPr>
          <w:rFonts w:ascii="Times New Roman" w:eastAsia="Calibri" w:hAnsi="Times New Roman" w:cs="Times New Roman"/>
          <w:sz w:val="28"/>
          <w:szCs w:val="28"/>
        </w:rPr>
      </w:pPr>
      <w:r w:rsidRPr="00283938">
        <w:rPr>
          <w:rFonts w:ascii="Times New Roman" w:eastAsia="Calibri" w:hAnsi="Times New Roman" w:cs="Times New Roman"/>
          <w:sz w:val="28"/>
          <w:szCs w:val="28"/>
        </w:rPr>
        <w:t>календарный учебный график</w:t>
      </w:r>
      <w:r>
        <w:rPr>
          <w:rFonts w:ascii="Times New Roman" w:eastAsia="Calibri" w:hAnsi="Times New Roman" w:cs="Times New Roman"/>
          <w:sz w:val="28"/>
          <w:szCs w:val="28"/>
        </w:rPr>
        <w:t>…………………………………………………..14</w:t>
      </w:r>
    </w:p>
    <w:p w:rsidR="003973F0" w:rsidRPr="00283938" w:rsidRDefault="003973F0" w:rsidP="00A276E6">
      <w:pPr>
        <w:autoSpaceDE w:val="0"/>
        <w:autoSpaceDN w:val="0"/>
        <w:adjustRightInd w:val="0"/>
        <w:spacing w:after="0"/>
        <w:ind w:firstLine="284"/>
        <w:rPr>
          <w:rFonts w:ascii="Times New Roman" w:eastAsia="Calibri" w:hAnsi="Times New Roman" w:cs="Times New Roman"/>
          <w:sz w:val="28"/>
          <w:szCs w:val="28"/>
        </w:rPr>
      </w:pPr>
      <w:r w:rsidRPr="00283938">
        <w:rPr>
          <w:rFonts w:ascii="Times New Roman" w:eastAsia="Calibri" w:hAnsi="Times New Roman" w:cs="Times New Roman"/>
          <w:bCs/>
          <w:sz w:val="28"/>
          <w:szCs w:val="28"/>
        </w:rPr>
        <w:t xml:space="preserve">9.   </w:t>
      </w:r>
      <w:r w:rsidR="00E15989" w:rsidRPr="00283938">
        <w:rPr>
          <w:rFonts w:ascii="Times New Roman" w:eastAsia="Calibri" w:hAnsi="Times New Roman" w:cs="Times New Roman"/>
          <w:bCs/>
          <w:sz w:val="28"/>
          <w:szCs w:val="28"/>
        </w:rPr>
        <w:t>Содержание программы</w:t>
      </w:r>
      <w:r w:rsidR="00E15989" w:rsidRPr="00283938">
        <w:rPr>
          <w:rFonts w:ascii="Times New Roman" w:eastAsia="Calibri" w:hAnsi="Times New Roman" w:cs="Times New Roman"/>
          <w:bCs/>
          <w:sz w:val="28"/>
          <w:szCs w:val="28"/>
        </w:rPr>
        <w:t xml:space="preserve"> </w:t>
      </w:r>
      <w:r w:rsidRPr="00283938">
        <w:rPr>
          <w:rFonts w:ascii="Times New Roman" w:eastAsia="Calibri" w:hAnsi="Times New Roman" w:cs="Times New Roman"/>
          <w:bCs/>
          <w:sz w:val="28"/>
          <w:szCs w:val="28"/>
        </w:rPr>
        <w:t>………………………………</w:t>
      </w:r>
      <w:r w:rsidR="00E15989">
        <w:rPr>
          <w:rFonts w:ascii="Times New Roman" w:eastAsia="Calibri" w:hAnsi="Times New Roman" w:cs="Times New Roman"/>
          <w:bCs/>
          <w:sz w:val="28"/>
          <w:szCs w:val="28"/>
        </w:rPr>
        <w:t>………………………1</w:t>
      </w:r>
      <w:r w:rsidRPr="00283938">
        <w:rPr>
          <w:rFonts w:ascii="Times New Roman" w:eastAsia="Calibri" w:hAnsi="Times New Roman" w:cs="Times New Roman"/>
          <w:bCs/>
          <w:sz w:val="28"/>
          <w:szCs w:val="28"/>
        </w:rPr>
        <w:t>9</w:t>
      </w:r>
    </w:p>
    <w:p w:rsidR="003973F0" w:rsidRPr="00283938" w:rsidRDefault="00E15989" w:rsidP="00A276E6">
      <w:pPr>
        <w:spacing w:after="0"/>
        <w:ind w:firstLine="284"/>
        <w:jc w:val="both"/>
        <w:rPr>
          <w:rFonts w:ascii="Times New Roman" w:eastAsia="Calibri" w:hAnsi="Times New Roman" w:cs="Times New Roman"/>
          <w:bCs/>
          <w:sz w:val="28"/>
          <w:szCs w:val="28"/>
        </w:rPr>
      </w:pPr>
      <w:r>
        <w:rPr>
          <w:rFonts w:ascii="Times New Roman" w:eastAsia="Calibri" w:hAnsi="Times New Roman" w:cs="Times New Roman"/>
          <w:bCs/>
          <w:sz w:val="28"/>
          <w:szCs w:val="28"/>
        </w:rPr>
        <w:t>11.</w:t>
      </w:r>
      <w:r w:rsidRPr="00E15989">
        <w:rPr>
          <w:rFonts w:ascii="Times New Roman" w:eastAsia="Calibri" w:hAnsi="Times New Roman" w:cs="Times New Roman"/>
          <w:bCs/>
          <w:sz w:val="28"/>
          <w:szCs w:val="28"/>
        </w:rPr>
        <w:t xml:space="preserve">Организационно-педагогические условия реализации программы </w:t>
      </w:r>
      <w:r>
        <w:rPr>
          <w:rFonts w:ascii="Times New Roman" w:eastAsia="Calibri" w:hAnsi="Times New Roman" w:cs="Times New Roman"/>
          <w:bCs/>
          <w:sz w:val="28"/>
          <w:szCs w:val="28"/>
        </w:rPr>
        <w:t>………20</w:t>
      </w:r>
    </w:p>
    <w:p w:rsidR="003973F0" w:rsidRPr="00283938" w:rsidRDefault="003973F0" w:rsidP="00A276E6">
      <w:pPr>
        <w:spacing w:after="0"/>
        <w:ind w:firstLine="284"/>
        <w:jc w:val="both"/>
        <w:rPr>
          <w:rFonts w:ascii="Times New Roman" w:eastAsia="Calibri" w:hAnsi="Times New Roman" w:cs="Times New Roman"/>
          <w:bCs/>
          <w:sz w:val="28"/>
          <w:szCs w:val="28"/>
        </w:rPr>
      </w:pPr>
      <w:r w:rsidRPr="00283938">
        <w:rPr>
          <w:rFonts w:ascii="Times New Roman" w:eastAsia="Calibri" w:hAnsi="Times New Roman" w:cs="Times New Roman"/>
          <w:bCs/>
          <w:sz w:val="28"/>
          <w:szCs w:val="28"/>
        </w:rPr>
        <w:t xml:space="preserve">12.  </w:t>
      </w:r>
      <w:r w:rsidR="00E15989" w:rsidRPr="00283938">
        <w:rPr>
          <w:rFonts w:ascii="Times New Roman" w:eastAsia="Calibri" w:hAnsi="Times New Roman" w:cs="Times New Roman"/>
          <w:bCs/>
          <w:sz w:val="28"/>
          <w:szCs w:val="28"/>
        </w:rPr>
        <w:t>Список</w:t>
      </w:r>
      <w:r w:rsidR="00E15989" w:rsidRPr="00283938">
        <w:rPr>
          <w:rFonts w:ascii="Times New Roman" w:eastAsia="Calibri" w:hAnsi="Times New Roman" w:cs="Times New Roman"/>
          <w:bCs/>
          <w:sz w:val="28"/>
          <w:szCs w:val="28"/>
        </w:rPr>
        <w:t xml:space="preserve"> </w:t>
      </w:r>
      <w:r w:rsidR="00E15989">
        <w:rPr>
          <w:rFonts w:ascii="Times New Roman" w:eastAsia="Calibri" w:hAnsi="Times New Roman" w:cs="Times New Roman"/>
          <w:bCs/>
          <w:sz w:val="28"/>
          <w:szCs w:val="28"/>
        </w:rPr>
        <w:t>литературы………………………………………………………….22</w:t>
      </w:r>
    </w:p>
    <w:p w:rsidR="003973F0" w:rsidRPr="007A19E0" w:rsidRDefault="003973F0" w:rsidP="00A276E6">
      <w:pPr>
        <w:spacing w:after="0"/>
        <w:ind w:firstLine="284"/>
        <w:jc w:val="both"/>
        <w:rPr>
          <w:rFonts w:ascii="Times New Roman" w:eastAsia="Calibri" w:hAnsi="Times New Roman" w:cs="Times New Roman"/>
          <w:bCs/>
          <w:color w:val="FF0000"/>
          <w:sz w:val="28"/>
          <w:szCs w:val="28"/>
        </w:rPr>
      </w:pPr>
    </w:p>
    <w:p w:rsidR="003973F0" w:rsidRPr="007A19E0" w:rsidRDefault="003973F0" w:rsidP="00A276E6">
      <w:pPr>
        <w:spacing w:after="0"/>
        <w:ind w:firstLine="284"/>
        <w:jc w:val="both"/>
        <w:rPr>
          <w:rFonts w:ascii="Times New Roman" w:eastAsia="Calibri" w:hAnsi="Times New Roman" w:cs="Times New Roman"/>
          <w:bCs/>
          <w:color w:val="FF0000"/>
          <w:sz w:val="28"/>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jc w:val="center"/>
        <w:rPr>
          <w:b/>
          <w:szCs w:val="28"/>
        </w:rPr>
      </w:pPr>
    </w:p>
    <w:p w:rsidR="003973F0" w:rsidRPr="007A19E0" w:rsidRDefault="003973F0" w:rsidP="00A276E6">
      <w:pPr>
        <w:pStyle w:val="a4"/>
        <w:spacing w:line="276" w:lineRule="auto"/>
        <w:ind w:firstLine="284"/>
        <w:rPr>
          <w:b/>
          <w:szCs w:val="28"/>
        </w:rPr>
      </w:pPr>
    </w:p>
    <w:p w:rsidR="001D16BD" w:rsidRPr="007A19E0" w:rsidRDefault="001D16BD" w:rsidP="00A276E6">
      <w:pPr>
        <w:pStyle w:val="a4"/>
        <w:spacing w:line="276" w:lineRule="auto"/>
        <w:ind w:firstLine="284"/>
        <w:rPr>
          <w:b/>
          <w:szCs w:val="28"/>
        </w:rPr>
      </w:pPr>
    </w:p>
    <w:p w:rsidR="003973F0" w:rsidRPr="007A19E0" w:rsidRDefault="003973F0" w:rsidP="00A276E6">
      <w:pPr>
        <w:pStyle w:val="a4"/>
        <w:spacing w:line="276" w:lineRule="auto"/>
        <w:ind w:firstLine="284"/>
        <w:rPr>
          <w:b/>
          <w:szCs w:val="28"/>
        </w:rPr>
      </w:pPr>
    </w:p>
    <w:p w:rsidR="006765BE" w:rsidRDefault="006765BE" w:rsidP="00A276E6">
      <w:pPr>
        <w:pStyle w:val="a4"/>
        <w:spacing w:line="276" w:lineRule="auto"/>
        <w:ind w:firstLine="284"/>
        <w:rPr>
          <w:b/>
          <w:szCs w:val="28"/>
        </w:rPr>
      </w:pPr>
    </w:p>
    <w:p w:rsidR="00E15989" w:rsidRDefault="00E15989" w:rsidP="00A276E6">
      <w:pPr>
        <w:pStyle w:val="a4"/>
        <w:spacing w:line="276" w:lineRule="auto"/>
        <w:ind w:firstLine="284"/>
        <w:rPr>
          <w:b/>
          <w:szCs w:val="28"/>
        </w:rPr>
      </w:pPr>
    </w:p>
    <w:p w:rsidR="00E15989" w:rsidRDefault="00E15989" w:rsidP="00A276E6">
      <w:pPr>
        <w:pStyle w:val="a4"/>
        <w:spacing w:line="276" w:lineRule="auto"/>
        <w:ind w:firstLine="284"/>
        <w:rPr>
          <w:b/>
          <w:szCs w:val="28"/>
        </w:rPr>
      </w:pPr>
    </w:p>
    <w:p w:rsidR="00E15989" w:rsidRDefault="00E15989" w:rsidP="00A276E6">
      <w:pPr>
        <w:pStyle w:val="a4"/>
        <w:spacing w:line="276" w:lineRule="auto"/>
        <w:ind w:firstLine="284"/>
        <w:rPr>
          <w:b/>
          <w:szCs w:val="28"/>
        </w:rPr>
      </w:pPr>
    </w:p>
    <w:p w:rsidR="00E15989" w:rsidRPr="007A19E0" w:rsidRDefault="00E15989" w:rsidP="00A276E6">
      <w:pPr>
        <w:pStyle w:val="a4"/>
        <w:spacing w:line="276" w:lineRule="auto"/>
        <w:ind w:firstLine="284"/>
        <w:rPr>
          <w:b/>
          <w:szCs w:val="28"/>
        </w:rPr>
      </w:pPr>
    </w:p>
    <w:p w:rsidR="00B612A0" w:rsidRPr="00B612A0" w:rsidRDefault="00B612A0" w:rsidP="00A276E6">
      <w:pPr>
        <w:spacing w:after="0" w:line="240" w:lineRule="auto"/>
        <w:ind w:firstLine="284"/>
        <w:contextualSpacing/>
        <w:jc w:val="center"/>
        <w:rPr>
          <w:rFonts w:ascii="Times New Roman" w:eastAsia="Calibri" w:hAnsi="Times New Roman" w:cs="Times New Roman"/>
          <w:b/>
          <w:sz w:val="28"/>
          <w:szCs w:val="28"/>
        </w:rPr>
      </w:pPr>
      <w:r w:rsidRPr="00B612A0">
        <w:rPr>
          <w:rFonts w:ascii="Times New Roman" w:eastAsia="Calibri" w:hAnsi="Times New Roman" w:cs="Times New Roman"/>
          <w:b/>
          <w:sz w:val="28"/>
          <w:szCs w:val="28"/>
        </w:rPr>
        <w:lastRenderedPageBreak/>
        <w:t>Информационная карта образовательной программы</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508"/>
        <w:gridCol w:w="7331"/>
      </w:tblGrid>
      <w:tr w:rsidR="00B612A0" w:rsidRPr="00B612A0" w:rsidTr="007A19E0">
        <w:tc>
          <w:tcPr>
            <w:tcW w:w="621" w:type="dxa"/>
          </w:tcPr>
          <w:p w:rsidR="00B612A0" w:rsidRPr="00B612A0" w:rsidRDefault="00776AF5" w:rsidP="007A19E0">
            <w:pPr>
              <w:spacing w:before="120" w:after="120" w:line="240" w:lineRule="auto"/>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1</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Образовательная организация</w:t>
            </w:r>
          </w:p>
        </w:tc>
        <w:tc>
          <w:tcPr>
            <w:tcW w:w="7654" w:type="dxa"/>
          </w:tcPr>
          <w:p w:rsidR="00B612A0" w:rsidRPr="00B612A0" w:rsidRDefault="00B612A0" w:rsidP="00A276E6">
            <w:pPr>
              <w:spacing w:before="120" w:after="120" w:line="240" w:lineRule="auto"/>
              <w:ind w:firstLine="284"/>
              <w:jc w:val="both"/>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«Детский сад  "Березка" города Тетюши" </w:t>
            </w:r>
            <w:proofErr w:type="spellStart"/>
            <w:r w:rsidRPr="00B612A0">
              <w:rPr>
                <w:rFonts w:ascii="Times New Roman" w:eastAsia="Times New Roman" w:hAnsi="Times New Roman" w:cs="Times New Roman"/>
                <w:sz w:val="28"/>
                <w:szCs w:val="28"/>
                <w:lang w:eastAsia="ru-RU"/>
              </w:rPr>
              <w:t>Тетюшского</w:t>
            </w:r>
            <w:proofErr w:type="spellEnd"/>
            <w:r w:rsidRPr="00B612A0">
              <w:rPr>
                <w:rFonts w:ascii="Times New Roman" w:eastAsia="Times New Roman" w:hAnsi="Times New Roman" w:cs="Times New Roman"/>
                <w:sz w:val="28"/>
                <w:szCs w:val="28"/>
                <w:lang w:eastAsia="ru-RU"/>
              </w:rPr>
              <w:t xml:space="preserve"> муниципального района Республики Татарстан»</w:t>
            </w:r>
          </w:p>
        </w:tc>
      </w:tr>
      <w:tr w:rsidR="00B612A0" w:rsidRPr="00B612A0" w:rsidTr="007A19E0">
        <w:trPr>
          <w:trHeight w:val="664"/>
        </w:trPr>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2</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Полное название программы</w:t>
            </w:r>
          </w:p>
        </w:tc>
        <w:tc>
          <w:tcPr>
            <w:tcW w:w="7654" w:type="dxa"/>
          </w:tcPr>
          <w:p w:rsidR="00B612A0" w:rsidRPr="00B612A0" w:rsidRDefault="00B612A0" w:rsidP="00A276E6">
            <w:pPr>
              <w:spacing w:before="120" w:after="120"/>
              <w:ind w:firstLine="284"/>
              <w:rPr>
                <w:rFonts w:ascii="Times New Roman" w:eastAsia="Calibri" w:hAnsi="Times New Roman" w:cs="Times New Roman"/>
                <w:bCs/>
                <w:sz w:val="28"/>
                <w:szCs w:val="28"/>
              </w:rPr>
            </w:pPr>
            <w:r w:rsidRPr="00B612A0">
              <w:rPr>
                <w:rFonts w:ascii="Times New Roman" w:eastAsia="Times New Roman" w:hAnsi="Times New Roman" w:cs="Times New Roman"/>
                <w:sz w:val="28"/>
                <w:szCs w:val="28"/>
                <w:lang w:eastAsia="ru-RU"/>
              </w:rPr>
              <w:t xml:space="preserve">Дополнительная общеобразовательная общеразвивающая программа </w:t>
            </w:r>
            <w:r w:rsidRPr="00B612A0">
              <w:rPr>
                <w:rFonts w:ascii="Times New Roman" w:eastAsia="Calibri" w:hAnsi="Times New Roman" w:cs="Times New Roman"/>
                <w:bCs/>
                <w:sz w:val="28"/>
                <w:szCs w:val="28"/>
              </w:rPr>
              <w:t>«</w:t>
            </w:r>
            <w:r w:rsidRPr="007A19E0">
              <w:rPr>
                <w:rFonts w:ascii="Times New Roman" w:eastAsia="Calibri" w:hAnsi="Times New Roman" w:cs="Times New Roman"/>
                <w:bCs/>
                <w:sz w:val="28"/>
                <w:szCs w:val="28"/>
              </w:rPr>
              <w:t>Малыши-крепыши</w:t>
            </w:r>
            <w:r w:rsidRPr="00B612A0">
              <w:rPr>
                <w:rFonts w:ascii="Times New Roman" w:eastAsia="Calibri" w:hAnsi="Times New Roman" w:cs="Times New Roman"/>
                <w:bCs/>
                <w:sz w:val="28"/>
                <w:szCs w:val="28"/>
              </w:rPr>
              <w:t>»</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3</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Направленность программы</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физкультурно-спортивная</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4</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Сведения о разработчиках</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p>
        </w:tc>
      </w:tr>
      <w:tr w:rsidR="00B612A0" w:rsidRPr="00B612A0" w:rsidTr="007A19E0">
        <w:tc>
          <w:tcPr>
            <w:tcW w:w="621" w:type="dxa"/>
          </w:tcPr>
          <w:p w:rsidR="00B612A0" w:rsidRPr="00B612A0" w:rsidRDefault="00776AF5" w:rsidP="007A19E0">
            <w:pPr>
              <w:spacing w:before="120" w:after="120" w:line="240" w:lineRule="auto"/>
              <w:jc w:val="center"/>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4.1</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ФИО, должность</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color w:val="000000"/>
                <w:sz w:val="28"/>
                <w:szCs w:val="28"/>
              </w:rPr>
              <w:t xml:space="preserve">Сергеев Виктор </w:t>
            </w:r>
            <w:r w:rsidR="00E15989" w:rsidRPr="007A19E0">
              <w:rPr>
                <w:rFonts w:ascii="Times New Roman" w:eastAsia="Times New Roman" w:hAnsi="Times New Roman" w:cs="Times New Roman"/>
                <w:color w:val="000000"/>
                <w:sz w:val="28"/>
                <w:szCs w:val="28"/>
              </w:rPr>
              <w:t>Михайлович</w:t>
            </w:r>
            <w:bookmarkStart w:id="0" w:name="_GoBack"/>
            <w:bookmarkEnd w:id="0"/>
            <w:r w:rsidRPr="00B612A0">
              <w:rPr>
                <w:rFonts w:ascii="Times New Roman" w:eastAsia="Times New Roman" w:hAnsi="Times New Roman" w:cs="Times New Roman"/>
                <w:sz w:val="28"/>
                <w:szCs w:val="28"/>
                <w:lang w:eastAsia="ru-RU"/>
              </w:rPr>
              <w:t>, педагог дополнительного образования</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5</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Сведения о программе:</w:t>
            </w:r>
          </w:p>
        </w:tc>
        <w:tc>
          <w:tcPr>
            <w:tcW w:w="7654" w:type="dxa"/>
          </w:tcPr>
          <w:p w:rsidR="00B612A0" w:rsidRPr="00B612A0" w:rsidRDefault="00B612A0" w:rsidP="00A276E6">
            <w:pPr>
              <w:spacing w:before="120" w:after="120" w:line="240" w:lineRule="auto"/>
              <w:ind w:firstLine="284"/>
              <w:jc w:val="center"/>
              <w:rPr>
                <w:rFonts w:ascii="Times New Roman" w:eastAsia="Times New Roman" w:hAnsi="Times New Roman" w:cs="Times New Roman"/>
                <w:b/>
                <w:sz w:val="28"/>
                <w:szCs w:val="28"/>
                <w:lang w:eastAsia="ru-RU"/>
              </w:rPr>
            </w:pPr>
          </w:p>
        </w:tc>
      </w:tr>
      <w:tr w:rsidR="00B612A0" w:rsidRPr="00B612A0" w:rsidTr="007A19E0">
        <w:tc>
          <w:tcPr>
            <w:tcW w:w="621" w:type="dxa"/>
          </w:tcPr>
          <w:p w:rsidR="00B612A0" w:rsidRPr="00B612A0" w:rsidRDefault="00B612A0" w:rsidP="007A19E0">
            <w:pPr>
              <w:spacing w:before="120" w:after="120" w:line="240" w:lineRule="auto"/>
              <w:jc w:val="center"/>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5.1</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Срок реализации</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1 год</w:t>
            </w:r>
          </w:p>
        </w:tc>
      </w:tr>
      <w:tr w:rsidR="00B612A0" w:rsidRPr="00B612A0" w:rsidTr="007A19E0">
        <w:tc>
          <w:tcPr>
            <w:tcW w:w="621" w:type="dxa"/>
          </w:tcPr>
          <w:p w:rsidR="00B612A0" w:rsidRPr="00B612A0" w:rsidRDefault="00B612A0" w:rsidP="007A19E0">
            <w:pPr>
              <w:spacing w:before="120" w:after="120" w:line="240" w:lineRule="auto"/>
              <w:jc w:val="center"/>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5.2</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 xml:space="preserve">Возраст </w:t>
            </w:r>
            <w:proofErr w:type="gramStart"/>
            <w:r w:rsidRPr="00B612A0">
              <w:rPr>
                <w:rFonts w:ascii="Times New Roman" w:eastAsia="Times New Roman" w:hAnsi="Times New Roman" w:cs="Times New Roman"/>
                <w:sz w:val="28"/>
                <w:szCs w:val="28"/>
                <w:lang w:eastAsia="ru-RU"/>
              </w:rPr>
              <w:t>обучающихся</w:t>
            </w:r>
            <w:proofErr w:type="gramEnd"/>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4</w:t>
            </w:r>
            <w:r w:rsidRPr="00B612A0">
              <w:rPr>
                <w:rFonts w:ascii="Times New Roman" w:eastAsia="Times New Roman" w:hAnsi="Times New Roman" w:cs="Times New Roman"/>
                <w:sz w:val="28"/>
                <w:szCs w:val="28"/>
                <w:lang w:eastAsia="ru-RU"/>
              </w:rPr>
              <w:t>-7 лет</w:t>
            </w:r>
          </w:p>
        </w:tc>
      </w:tr>
      <w:tr w:rsidR="00B612A0" w:rsidRPr="00B612A0" w:rsidTr="007A19E0">
        <w:tc>
          <w:tcPr>
            <w:tcW w:w="621" w:type="dxa"/>
            <w:vMerge w:val="restart"/>
          </w:tcPr>
          <w:p w:rsidR="00B612A0" w:rsidRPr="00B612A0" w:rsidRDefault="00776AF5" w:rsidP="007A19E0">
            <w:pPr>
              <w:spacing w:before="120" w:after="120" w:line="240" w:lineRule="auto"/>
              <w:jc w:val="center"/>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5.3</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Характеристика программы:</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p>
        </w:tc>
      </w:tr>
      <w:tr w:rsidR="00B612A0" w:rsidRPr="00B612A0" w:rsidTr="007A19E0">
        <w:trPr>
          <w:trHeight w:val="523"/>
        </w:trPr>
        <w:tc>
          <w:tcPr>
            <w:tcW w:w="621" w:type="dxa"/>
            <w:vMerge/>
          </w:tcPr>
          <w:p w:rsidR="00B612A0" w:rsidRPr="00B612A0" w:rsidRDefault="00B612A0" w:rsidP="00A276E6">
            <w:pPr>
              <w:spacing w:before="120" w:after="120" w:line="240" w:lineRule="auto"/>
              <w:ind w:firstLine="284"/>
              <w:jc w:val="center"/>
              <w:rPr>
                <w:rFonts w:ascii="Times New Roman" w:eastAsia="Times New Roman" w:hAnsi="Times New Roman" w:cs="Times New Roman"/>
                <w:sz w:val="28"/>
                <w:szCs w:val="28"/>
                <w:lang w:eastAsia="ru-RU"/>
              </w:rPr>
            </w:pP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 тип программы</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Дополнительная общеобразовательная программа</w:t>
            </w:r>
          </w:p>
        </w:tc>
      </w:tr>
      <w:tr w:rsidR="00B612A0" w:rsidRPr="00B612A0" w:rsidTr="007A19E0">
        <w:trPr>
          <w:trHeight w:val="417"/>
        </w:trPr>
        <w:tc>
          <w:tcPr>
            <w:tcW w:w="621" w:type="dxa"/>
            <w:vMerge/>
          </w:tcPr>
          <w:p w:rsidR="00B612A0" w:rsidRPr="00B612A0" w:rsidRDefault="00B612A0" w:rsidP="00A276E6">
            <w:pPr>
              <w:spacing w:before="120" w:after="120" w:line="240" w:lineRule="auto"/>
              <w:ind w:firstLine="284"/>
              <w:jc w:val="center"/>
              <w:rPr>
                <w:rFonts w:ascii="Times New Roman" w:eastAsia="Times New Roman" w:hAnsi="Times New Roman" w:cs="Times New Roman"/>
                <w:sz w:val="28"/>
                <w:szCs w:val="28"/>
                <w:lang w:eastAsia="ru-RU"/>
              </w:rPr>
            </w:pP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 вид программы</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общеразвивающая</w:t>
            </w:r>
          </w:p>
        </w:tc>
      </w:tr>
      <w:tr w:rsidR="00B612A0" w:rsidRPr="00B612A0" w:rsidTr="007A19E0">
        <w:trPr>
          <w:trHeight w:val="300"/>
        </w:trPr>
        <w:tc>
          <w:tcPr>
            <w:tcW w:w="621" w:type="dxa"/>
            <w:vMerge/>
          </w:tcPr>
          <w:p w:rsidR="00B612A0" w:rsidRPr="00B612A0" w:rsidRDefault="00B612A0" w:rsidP="00A276E6">
            <w:pPr>
              <w:spacing w:before="120" w:after="120" w:line="240" w:lineRule="auto"/>
              <w:ind w:firstLine="284"/>
              <w:jc w:val="center"/>
              <w:rPr>
                <w:rFonts w:ascii="Times New Roman" w:eastAsia="Times New Roman" w:hAnsi="Times New Roman" w:cs="Times New Roman"/>
                <w:sz w:val="28"/>
                <w:szCs w:val="28"/>
                <w:lang w:eastAsia="ru-RU"/>
              </w:rPr>
            </w:pP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val="en-US" w:eastAsia="zh-CN"/>
              </w:rPr>
              <w:t xml:space="preserve">- </w:t>
            </w:r>
            <w:proofErr w:type="spellStart"/>
            <w:r w:rsidRPr="00B612A0">
              <w:rPr>
                <w:rFonts w:ascii="Times New Roman" w:eastAsia="Times New Roman" w:hAnsi="Times New Roman" w:cs="Times New Roman"/>
                <w:sz w:val="28"/>
                <w:szCs w:val="28"/>
                <w:lang w:val="en-US" w:eastAsia="zh-CN"/>
              </w:rPr>
              <w:t>принцип</w:t>
            </w:r>
            <w:proofErr w:type="spellEnd"/>
            <w:r w:rsidRPr="00B612A0">
              <w:rPr>
                <w:rFonts w:ascii="Times New Roman" w:eastAsia="Times New Roman" w:hAnsi="Times New Roman" w:cs="Times New Roman"/>
                <w:sz w:val="28"/>
                <w:szCs w:val="28"/>
                <w:lang w:eastAsia="zh-CN"/>
              </w:rPr>
              <w:t>ы</w:t>
            </w:r>
            <w:r w:rsidRPr="00B612A0">
              <w:rPr>
                <w:rFonts w:ascii="Times New Roman" w:eastAsia="Times New Roman" w:hAnsi="Times New Roman" w:cs="Times New Roman"/>
                <w:sz w:val="28"/>
                <w:szCs w:val="28"/>
                <w:lang w:val="en-US" w:eastAsia="zh-CN"/>
              </w:rPr>
              <w:t xml:space="preserve"> </w:t>
            </w:r>
            <w:proofErr w:type="spellStart"/>
            <w:r w:rsidRPr="00B612A0">
              <w:rPr>
                <w:rFonts w:ascii="Times New Roman" w:eastAsia="Times New Roman" w:hAnsi="Times New Roman" w:cs="Times New Roman"/>
                <w:sz w:val="28"/>
                <w:szCs w:val="28"/>
                <w:lang w:val="en-US" w:eastAsia="zh-CN"/>
              </w:rPr>
              <w:t>проектирования</w:t>
            </w:r>
            <w:proofErr w:type="spellEnd"/>
            <w:r w:rsidRPr="00B612A0">
              <w:rPr>
                <w:rFonts w:ascii="Times New Roman" w:eastAsia="Times New Roman" w:hAnsi="Times New Roman" w:cs="Times New Roman"/>
                <w:sz w:val="28"/>
                <w:szCs w:val="28"/>
                <w:lang w:val="en-US" w:eastAsia="zh-CN"/>
              </w:rPr>
              <w:t xml:space="preserve"> </w:t>
            </w:r>
            <w:proofErr w:type="spellStart"/>
            <w:r w:rsidRPr="00B612A0">
              <w:rPr>
                <w:rFonts w:ascii="Times New Roman" w:eastAsia="Times New Roman" w:hAnsi="Times New Roman" w:cs="Times New Roman"/>
                <w:sz w:val="28"/>
                <w:szCs w:val="28"/>
                <w:lang w:val="en-US" w:eastAsia="zh-CN"/>
              </w:rPr>
              <w:t>программы</w:t>
            </w:r>
            <w:proofErr w:type="spellEnd"/>
            <w:r w:rsidRPr="00B612A0">
              <w:rPr>
                <w:rFonts w:ascii="Times New Roman" w:eastAsia="Times New Roman" w:hAnsi="Times New Roman" w:cs="Times New Roman"/>
                <w:sz w:val="28"/>
                <w:szCs w:val="28"/>
                <w:lang w:val="en-US" w:eastAsia="zh-CN"/>
              </w:rPr>
              <w:t xml:space="preserve"> </w:t>
            </w:r>
          </w:p>
        </w:tc>
        <w:tc>
          <w:tcPr>
            <w:tcW w:w="7654" w:type="dxa"/>
          </w:tcPr>
          <w:p w:rsidR="00B612A0" w:rsidRPr="007A19E0" w:rsidRDefault="00C22F0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w:t>
            </w:r>
            <w:r w:rsidR="00B612A0" w:rsidRPr="007A19E0">
              <w:rPr>
                <w:rFonts w:ascii="Times New Roman" w:eastAsia="Times New Roman" w:hAnsi="Times New Roman" w:cs="Times New Roman"/>
                <w:sz w:val="28"/>
                <w:szCs w:val="28"/>
                <w:lang w:eastAsia="ru-RU"/>
              </w:rPr>
              <w:t xml:space="preserve">научности – построение образовательной деятельности в соответствии с закономерностями социализации, психического </w:t>
            </w:r>
            <w:r w:rsidRPr="007A19E0">
              <w:rPr>
                <w:rFonts w:ascii="Times New Roman" w:eastAsia="Times New Roman" w:hAnsi="Times New Roman" w:cs="Times New Roman"/>
                <w:sz w:val="28"/>
                <w:szCs w:val="28"/>
                <w:lang w:eastAsia="ru-RU"/>
              </w:rPr>
              <w:t>и физического развития ребенка;</w:t>
            </w:r>
          </w:p>
          <w:p w:rsidR="00B612A0" w:rsidRPr="007A19E0" w:rsidRDefault="00C22F0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w:t>
            </w:r>
            <w:r w:rsidR="00B612A0" w:rsidRPr="007A19E0">
              <w:rPr>
                <w:rFonts w:ascii="Times New Roman" w:eastAsia="Times New Roman" w:hAnsi="Times New Roman" w:cs="Times New Roman"/>
                <w:sz w:val="28"/>
                <w:szCs w:val="28"/>
                <w:lang w:eastAsia="ru-RU"/>
              </w:rPr>
              <w:t>систематичности</w:t>
            </w:r>
            <w:r w:rsidRPr="007A19E0">
              <w:rPr>
                <w:rFonts w:ascii="Times New Roman" w:eastAsia="Times New Roman" w:hAnsi="Times New Roman" w:cs="Times New Roman"/>
                <w:sz w:val="28"/>
                <w:szCs w:val="28"/>
                <w:lang w:eastAsia="ru-RU"/>
              </w:rPr>
              <w:t xml:space="preserve"> – непрерывность, планомерность;</w:t>
            </w:r>
            <w:r w:rsidR="00B612A0" w:rsidRPr="007A19E0">
              <w:rPr>
                <w:rFonts w:ascii="Times New Roman" w:eastAsia="Times New Roman" w:hAnsi="Times New Roman" w:cs="Times New Roman"/>
                <w:sz w:val="28"/>
                <w:szCs w:val="28"/>
                <w:lang w:eastAsia="ru-RU"/>
              </w:rPr>
              <w:t xml:space="preserve"> </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xml:space="preserve">-постепенности – использование правил: «от </w:t>
            </w:r>
            <w:proofErr w:type="gramStart"/>
            <w:r w:rsidRPr="007A19E0">
              <w:rPr>
                <w:rFonts w:ascii="Times New Roman" w:eastAsia="Times New Roman" w:hAnsi="Times New Roman" w:cs="Times New Roman"/>
                <w:sz w:val="28"/>
                <w:szCs w:val="28"/>
                <w:lang w:eastAsia="ru-RU"/>
              </w:rPr>
              <w:t>известного</w:t>
            </w:r>
            <w:proofErr w:type="gramEnd"/>
            <w:r w:rsidRPr="007A19E0">
              <w:rPr>
                <w:rFonts w:ascii="Times New Roman" w:eastAsia="Times New Roman" w:hAnsi="Times New Roman" w:cs="Times New Roman"/>
                <w:sz w:val="28"/>
                <w:szCs w:val="28"/>
                <w:lang w:eastAsia="ru-RU"/>
              </w:rPr>
              <w:t xml:space="preserve"> к неизвестн</w:t>
            </w:r>
            <w:r w:rsidR="00C22F00" w:rsidRPr="007A19E0">
              <w:rPr>
                <w:rFonts w:ascii="Times New Roman" w:eastAsia="Times New Roman" w:hAnsi="Times New Roman" w:cs="Times New Roman"/>
                <w:sz w:val="28"/>
                <w:szCs w:val="28"/>
                <w:lang w:eastAsia="ru-RU"/>
              </w:rPr>
              <w:t>ому», «от простого к сложному»;</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-индивидуальности – при работе учитывать физиологическую и психологическую стороны развития каждого ре</w:t>
            </w:r>
            <w:r w:rsidR="00C22F00" w:rsidRPr="007A19E0">
              <w:rPr>
                <w:rFonts w:ascii="Times New Roman" w:eastAsia="Times New Roman" w:hAnsi="Times New Roman" w:cs="Times New Roman"/>
                <w:sz w:val="28"/>
                <w:szCs w:val="28"/>
                <w:lang w:eastAsia="ru-RU"/>
              </w:rPr>
              <w:t>бенка;</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xml:space="preserve">-доступности – материал должен быть легким, </w:t>
            </w:r>
            <w:r w:rsidRPr="007A19E0">
              <w:rPr>
                <w:rFonts w:ascii="Times New Roman" w:eastAsia="Times New Roman" w:hAnsi="Times New Roman" w:cs="Times New Roman"/>
                <w:sz w:val="28"/>
                <w:szCs w:val="28"/>
                <w:lang w:eastAsia="ru-RU"/>
              </w:rPr>
              <w:lastRenderedPageBreak/>
              <w:t>гарантирующим свободу в учении и одновременно трудным, чтобы стиму</w:t>
            </w:r>
            <w:r w:rsidR="00C22F00" w:rsidRPr="007A19E0">
              <w:rPr>
                <w:rFonts w:ascii="Times New Roman" w:eastAsia="Times New Roman" w:hAnsi="Times New Roman" w:cs="Times New Roman"/>
                <w:sz w:val="28"/>
                <w:szCs w:val="28"/>
                <w:lang w:eastAsia="ru-RU"/>
              </w:rPr>
              <w:t xml:space="preserve">лировать мобилизацию сил детей; </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-учета возрастного развития движений – степень развития основных движений у ре</w:t>
            </w:r>
            <w:r w:rsidR="00C22F00" w:rsidRPr="007A19E0">
              <w:rPr>
                <w:rFonts w:ascii="Times New Roman" w:eastAsia="Times New Roman" w:hAnsi="Times New Roman" w:cs="Times New Roman"/>
                <w:sz w:val="28"/>
                <w:szCs w:val="28"/>
                <w:lang w:eastAsia="ru-RU"/>
              </w:rPr>
              <w:t>бенка, его двигательных навыков;</w:t>
            </w:r>
            <w:r w:rsidRPr="007A19E0">
              <w:rPr>
                <w:rFonts w:ascii="Times New Roman" w:eastAsia="Times New Roman" w:hAnsi="Times New Roman" w:cs="Times New Roman"/>
                <w:sz w:val="28"/>
                <w:szCs w:val="28"/>
                <w:lang w:eastAsia="ru-RU"/>
              </w:rPr>
              <w:t xml:space="preserve"> </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-чередования нагрузки – предупреждение утомления детей</w:t>
            </w:r>
            <w:r w:rsidR="00C22F00" w:rsidRPr="007A19E0">
              <w:rPr>
                <w:rFonts w:ascii="Times New Roman" w:eastAsia="Times New Roman" w:hAnsi="Times New Roman" w:cs="Times New Roman"/>
                <w:sz w:val="28"/>
                <w:szCs w:val="28"/>
                <w:lang w:eastAsia="ru-RU"/>
              </w:rPr>
              <w:t>, чередование нагрузки и отдыха;</w:t>
            </w:r>
            <w:r w:rsidRPr="007A19E0">
              <w:rPr>
                <w:rFonts w:ascii="Times New Roman" w:eastAsia="Times New Roman" w:hAnsi="Times New Roman" w:cs="Times New Roman"/>
                <w:sz w:val="28"/>
                <w:szCs w:val="28"/>
                <w:lang w:eastAsia="ru-RU"/>
              </w:rPr>
              <w:t xml:space="preserve"> </w:t>
            </w:r>
          </w:p>
          <w:p w:rsidR="00B612A0" w:rsidRPr="007A19E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-зрительной нагля</w:t>
            </w:r>
            <w:r w:rsidR="00C22F00" w:rsidRPr="007A19E0">
              <w:rPr>
                <w:rFonts w:ascii="Times New Roman" w:eastAsia="Times New Roman" w:hAnsi="Times New Roman" w:cs="Times New Roman"/>
                <w:sz w:val="28"/>
                <w:szCs w:val="28"/>
                <w:lang w:eastAsia="ru-RU"/>
              </w:rPr>
              <w:t>дности – демонстрация движений;</w:t>
            </w:r>
          </w:p>
          <w:p w:rsidR="00B612A0" w:rsidRPr="00B612A0" w:rsidRDefault="00B612A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-сознательности и активности – формирование у детей устойчивого интереса к освоению новых движений, привитие навыков самоконтроля, само коррекции действий, развитие сознательности, инициативы и творчества.</w:t>
            </w:r>
          </w:p>
        </w:tc>
      </w:tr>
      <w:tr w:rsidR="00B612A0" w:rsidRPr="00B612A0" w:rsidTr="007A19E0">
        <w:trPr>
          <w:trHeight w:val="1074"/>
        </w:trPr>
        <w:tc>
          <w:tcPr>
            <w:tcW w:w="621" w:type="dxa"/>
            <w:vMerge/>
          </w:tcPr>
          <w:p w:rsidR="00B612A0" w:rsidRPr="00B612A0" w:rsidRDefault="00B612A0" w:rsidP="00A276E6">
            <w:pPr>
              <w:spacing w:before="120" w:after="120" w:line="240" w:lineRule="auto"/>
              <w:ind w:firstLine="284"/>
              <w:jc w:val="center"/>
              <w:rPr>
                <w:rFonts w:ascii="Times New Roman" w:eastAsia="Times New Roman" w:hAnsi="Times New Roman" w:cs="Times New Roman"/>
                <w:sz w:val="28"/>
                <w:szCs w:val="28"/>
                <w:lang w:eastAsia="ru-RU"/>
              </w:rPr>
            </w:pP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 форма организации и содержания учебного процесса</w:t>
            </w:r>
          </w:p>
        </w:tc>
        <w:tc>
          <w:tcPr>
            <w:tcW w:w="7654" w:type="dxa"/>
          </w:tcPr>
          <w:p w:rsidR="00C22F00" w:rsidRPr="007A19E0" w:rsidRDefault="00B612A0" w:rsidP="00A276E6">
            <w:pPr>
              <w:spacing w:after="0" w:line="240" w:lineRule="auto"/>
              <w:ind w:firstLine="284"/>
              <w:rPr>
                <w:rFonts w:ascii="Times New Roman" w:eastAsia="Times New Roman" w:hAnsi="Times New Roman" w:cs="Times New Roman"/>
                <w:sz w:val="28"/>
                <w:szCs w:val="28"/>
                <w:lang w:eastAsia="zh-CN"/>
              </w:rPr>
            </w:pPr>
            <w:r w:rsidRPr="00B612A0">
              <w:rPr>
                <w:rFonts w:ascii="Times New Roman" w:eastAsia="Times New Roman" w:hAnsi="Times New Roman" w:cs="Times New Roman"/>
                <w:sz w:val="28"/>
                <w:szCs w:val="28"/>
                <w:lang w:eastAsia="zh-CN"/>
              </w:rPr>
              <w:t>Основная форма организации содержания и учебного процесса – учебное занятие,</w:t>
            </w:r>
            <w:r w:rsidR="00C22F00" w:rsidRPr="007A19E0">
              <w:rPr>
                <w:sz w:val="28"/>
                <w:szCs w:val="28"/>
              </w:rPr>
              <w:t xml:space="preserve"> </w:t>
            </w:r>
            <w:r w:rsidR="00C22F00" w:rsidRPr="007A19E0">
              <w:rPr>
                <w:rFonts w:ascii="Times New Roman" w:eastAsia="Times New Roman" w:hAnsi="Times New Roman" w:cs="Times New Roman"/>
                <w:sz w:val="28"/>
                <w:szCs w:val="28"/>
                <w:lang w:eastAsia="zh-CN"/>
              </w:rPr>
              <w:t xml:space="preserve"> которое имее</w:t>
            </w:r>
            <w:r w:rsidR="00C22F00" w:rsidRPr="007A19E0">
              <w:rPr>
                <w:rFonts w:ascii="Times New Roman" w:eastAsia="Times New Roman" w:hAnsi="Times New Roman" w:cs="Times New Roman"/>
                <w:sz w:val="28"/>
                <w:szCs w:val="28"/>
                <w:lang w:eastAsia="zh-CN"/>
              </w:rPr>
              <w:t>т</w:t>
            </w:r>
            <w:r w:rsidR="00C22F00" w:rsidRPr="007A19E0">
              <w:rPr>
                <w:rFonts w:ascii="Times New Roman" w:eastAsia="Times New Roman" w:hAnsi="Times New Roman" w:cs="Times New Roman"/>
                <w:sz w:val="28"/>
                <w:szCs w:val="28"/>
                <w:lang w:eastAsia="zh-CN"/>
              </w:rPr>
              <w:t xml:space="preserve"> традиционную структуру и состои</w:t>
            </w:r>
            <w:r w:rsidR="00C22F00" w:rsidRPr="007A19E0">
              <w:rPr>
                <w:rFonts w:ascii="Times New Roman" w:eastAsia="Times New Roman" w:hAnsi="Times New Roman" w:cs="Times New Roman"/>
                <w:sz w:val="28"/>
                <w:szCs w:val="28"/>
                <w:lang w:eastAsia="zh-CN"/>
              </w:rPr>
              <w:t>т из трёх частей:</w:t>
            </w:r>
          </w:p>
          <w:p w:rsidR="00C22F00" w:rsidRPr="007A19E0" w:rsidRDefault="00C22F00" w:rsidP="00A276E6">
            <w:pPr>
              <w:spacing w:after="0" w:line="240" w:lineRule="auto"/>
              <w:ind w:firstLine="284"/>
              <w:rPr>
                <w:rFonts w:ascii="Times New Roman" w:eastAsia="Times New Roman" w:hAnsi="Times New Roman" w:cs="Times New Roman"/>
                <w:sz w:val="28"/>
                <w:szCs w:val="28"/>
                <w:lang w:eastAsia="zh-CN"/>
              </w:rPr>
            </w:pPr>
            <w:r w:rsidRPr="007A19E0">
              <w:rPr>
                <w:rFonts w:ascii="Times New Roman" w:eastAsia="Times New Roman" w:hAnsi="Times New Roman" w:cs="Times New Roman"/>
                <w:sz w:val="28"/>
                <w:szCs w:val="28"/>
                <w:lang w:eastAsia="zh-CN"/>
              </w:rPr>
              <w:t>1 Часть (вводная).  Подготовка детей к выполнению предстоящей нагрузки (ходьба, бег).</w:t>
            </w:r>
          </w:p>
          <w:p w:rsidR="00C22F00" w:rsidRPr="007A19E0" w:rsidRDefault="00C22F00" w:rsidP="00A276E6">
            <w:pPr>
              <w:spacing w:after="0" w:line="240" w:lineRule="auto"/>
              <w:ind w:firstLine="284"/>
              <w:rPr>
                <w:rFonts w:ascii="Times New Roman" w:eastAsia="Times New Roman" w:hAnsi="Times New Roman" w:cs="Times New Roman"/>
                <w:sz w:val="28"/>
                <w:szCs w:val="28"/>
                <w:lang w:eastAsia="zh-CN"/>
              </w:rPr>
            </w:pPr>
            <w:r w:rsidRPr="007A19E0">
              <w:rPr>
                <w:rFonts w:ascii="Times New Roman" w:eastAsia="Times New Roman" w:hAnsi="Times New Roman" w:cs="Times New Roman"/>
                <w:sz w:val="28"/>
                <w:szCs w:val="28"/>
                <w:lang w:eastAsia="zh-CN"/>
              </w:rPr>
              <w:t xml:space="preserve">2 Часть (основная). Состоит из общеразвивающих упражнений, основных видов движения, </w:t>
            </w:r>
            <w:proofErr w:type="gramStart"/>
            <w:r w:rsidRPr="007A19E0">
              <w:rPr>
                <w:rFonts w:ascii="Times New Roman" w:eastAsia="Times New Roman" w:hAnsi="Times New Roman" w:cs="Times New Roman"/>
                <w:sz w:val="28"/>
                <w:szCs w:val="28"/>
                <w:lang w:eastAsia="zh-CN"/>
              </w:rPr>
              <w:t>подвижная</w:t>
            </w:r>
            <w:proofErr w:type="gramEnd"/>
            <w:r w:rsidRPr="007A19E0">
              <w:rPr>
                <w:rFonts w:ascii="Times New Roman" w:eastAsia="Times New Roman" w:hAnsi="Times New Roman" w:cs="Times New Roman"/>
                <w:sz w:val="28"/>
                <w:szCs w:val="28"/>
                <w:lang w:eastAsia="zh-CN"/>
              </w:rPr>
              <w:t xml:space="preserve"> игры.</w:t>
            </w:r>
          </w:p>
          <w:p w:rsidR="00B612A0" w:rsidRPr="00B612A0" w:rsidRDefault="00C22F00" w:rsidP="00A276E6">
            <w:pPr>
              <w:spacing w:after="0" w:line="240" w:lineRule="auto"/>
              <w:ind w:firstLine="284"/>
              <w:rPr>
                <w:rFonts w:ascii="Times New Roman" w:eastAsia="Times New Roman" w:hAnsi="Times New Roman" w:cs="Times New Roman"/>
                <w:sz w:val="28"/>
                <w:szCs w:val="28"/>
                <w:lang w:eastAsia="zh-CN"/>
              </w:rPr>
            </w:pPr>
            <w:r w:rsidRPr="007A19E0">
              <w:rPr>
                <w:rFonts w:ascii="Times New Roman" w:eastAsia="Times New Roman" w:hAnsi="Times New Roman" w:cs="Times New Roman"/>
                <w:sz w:val="28"/>
                <w:szCs w:val="28"/>
                <w:lang w:eastAsia="zh-CN"/>
              </w:rPr>
              <w:t>3 Часть (заключительная). Организм ребенка приводится в относительно спокойное состояние при сохранении бодрого настроения (дыхательные упражнения, малоподвижные игры, релаксации, массаж и самомассаж).</w:t>
            </w:r>
          </w:p>
        </w:tc>
      </w:tr>
      <w:tr w:rsidR="00B612A0" w:rsidRPr="00B612A0" w:rsidTr="007A19E0">
        <w:tc>
          <w:tcPr>
            <w:tcW w:w="621" w:type="dxa"/>
          </w:tcPr>
          <w:p w:rsidR="00B612A0" w:rsidRPr="00B612A0" w:rsidRDefault="00776AF5" w:rsidP="007A19E0">
            <w:pPr>
              <w:spacing w:before="120" w:after="120" w:line="240" w:lineRule="auto"/>
              <w:jc w:val="center"/>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5.4</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Цель программы</w:t>
            </w:r>
          </w:p>
        </w:tc>
        <w:tc>
          <w:tcPr>
            <w:tcW w:w="7654" w:type="dxa"/>
          </w:tcPr>
          <w:p w:rsidR="00B612A0" w:rsidRPr="00B612A0" w:rsidRDefault="00C22F00" w:rsidP="00A276E6">
            <w:pPr>
              <w:spacing w:after="0" w:line="240" w:lineRule="auto"/>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Воспитание физически здоровой личности ребенка, средствами общей физической подготовки</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6</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Формы и методы образовательной деятельности</w:t>
            </w:r>
          </w:p>
        </w:tc>
        <w:tc>
          <w:tcPr>
            <w:tcW w:w="7654" w:type="dxa"/>
          </w:tcPr>
          <w:p w:rsidR="00B612A0" w:rsidRPr="00B612A0" w:rsidRDefault="00B612A0" w:rsidP="00A276E6">
            <w:pPr>
              <w:spacing w:after="0" w:line="240" w:lineRule="auto"/>
              <w:ind w:firstLine="284"/>
              <w:rPr>
                <w:rFonts w:ascii="Times New Roman" w:eastAsia="Times New Roman" w:hAnsi="Times New Roman" w:cs="Times New Roman"/>
                <w:sz w:val="28"/>
                <w:szCs w:val="28"/>
                <w:lang w:eastAsia="ru-RU"/>
              </w:rPr>
            </w:pPr>
            <w:r w:rsidRPr="00B612A0">
              <w:rPr>
                <w:rFonts w:ascii="Times New Roman" w:eastAsia="SimSun" w:hAnsi="Times New Roman" w:cs="Times New Roman"/>
                <w:sz w:val="28"/>
                <w:szCs w:val="28"/>
                <w:lang w:eastAsia="zh-CN" w:bidi="ar"/>
              </w:rPr>
              <w:t>Формы образовательной деятельно</w:t>
            </w:r>
            <w:r w:rsidR="00C22F00" w:rsidRPr="007A19E0">
              <w:rPr>
                <w:rFonts w:ascii="Times New Roman" w:eastAsia="SimSun" w:hAnsi="Times New Roman" w:cs="Times New Roman"/>
                <w:sz w:val="28"/>
                <w:szCs w:val="28"/>
                <w:lang w:eastAsia="zh-CN" w:bidi="ar"/>
              </w:rPr>
              <w:t>сти: групповая</w:t>
            </w:r>
            <w:r w:rsidR="00776AF5" w:rsidRPr="007A19E0">
              <w:rPr>
                <w:rFonts w:ascii="Times New Roman" w:eastAsia="SimSun" w:hAnsi="Times New Roman" w:cs="Times New Roman"/>
                <w:sz w:val="28"/>
                <w:szCs w:val="28"/>
                <w:lang w:eastAsia="zh-CN" w:bidi="ar"/>
              </w:rPr>
              <w:t>, индивидуальная</w:t>
            </w:r>
            <w:r w:rsidR="00C22F00" w:rsidRPr="007A19E0">
              <w:rPr>
                <w:rFonts w:ascii="Times New Roman" w:eastAsia="SimSun" w:hAnsi="Times New Roman" w:cs="Times New Roman"/>
                <w:sz w:val="28"/>
                <w:szCs w:val="28"/>
                <w:lang w:eastAsia="zh-CN" w:bidi="ar"/>
              </w:rPr>
              <w:t>.</w:t>
            </w:r>
          </w:p>
          <w:p w:rsidR="00B612A0" w:rsidRPr="00B612A0" w:rsidRDefault="00B612A0" w:rsidP="00A276E6">
            <w:pPr>
              <w:spacing w:after="0" w:line="240" w:lineRule="auto"/>
              <w:ind w:firstLine="284"/>
              <w:rPr>
                <w:rFonts w:ascii="Times New Roman" w:eastAsia="SimSun" w:hAnsi="Times New Roman" w:cs="Times New Roman"/>
                <w:sz w:val="28"/>
                <w:szCs w:val="28"/>
                <w:lang w:eastAsia="zh-CN" w:bidi="ar"/>
              </w:rPr>
            </w:pPr>
            <w:r w:rsidRPr="00B612A0">
              <w:rPr>
                <w:rFonts w:ascii="Times New Roman" w:eastAsia="SimSun" w:hAnsi="Times New Roman" w:cs="Times New Roman"/>
                <w:sz w:val="28"/>
                <w:szCs w:val="28"/>
                <w:lang w:eastAsia="zh-CN" w:bidi="ar"/>
              </w:rPr>
              <w:t xml:space="preserve">Виды занятий: </w:t>
            </w:r>
            <w:proofErr w:type="gramStart"/>
            <w:r w:rsidR="00C22F00" w:rsidRPr="007A19E0">
              <w:rPr>
                <w:rFonts w:ascii="Times New Roman" w:eastAsia="SimSun" w:hAnsi="Times New Roman" w:cs="Times New Roman"/>
                <w:sz w:val="28"/>
                <w:szCs w:val="28"/>
                <w:lang w:eastAsia="zh-CN" w:bidi="ar"/>
              </w:rPr>
              <w:t>учебно-тренировочное</w:t>
            </w:r>
            <w:proofErr w:type="gramEnd"/>
            <w:r w:rsidRPr="00B612A0">
              <w:rPr>
                <w:rFonts w:ascii="Times New Roman" w:eastAsia="SimSun" w:hAnsi="Times New Roman" w:cs="Times New Roman"/>
                <w:sz w:val="28"/>
                <w:szCs w:val="28"/>
                <w:lang w:eastAsia="zh-CN" w:bidi="ar"/>
              </w:rPr>
              <w:t>,</w:t>
            </w:r>
            <w:r w:rsidR="00C22F00" w:rsidRPr="007A19E0">
              <w:rPr>
                <w:rFonts w:ascii="Times New Roman" w:eastAsia="SimSun" w:hAnsi="Times New Roman" w:cs="Times New Roman"/>
                <w:sz w:val="28"/>
                <w:szCs w:val="28"/>
                <w:lang w:eastAsia="zh-CN" w:bidi="ar"/>
              </w:rPr>
              <w:t xml:space="preserve"> игровое</w:t>
            </w:r>
            <w:r w:rsidRPr="00B612A0">
              <w:rPr>
                <w:rFonts w:ascii="Times New Roman" w:eastAsia="SimSun" w:hAnsi="Times New Roman" w:cs="Times New Roman"/>
                <w:sz w:val="28"/>
                <w:szCs w:val="28"/>
                <w:lang w:eastAsia="zh-CN" w:bidi="ar"/>
              </w:rPr>
              <w:t xml:space="preserve"> </w:t>
            </w:r>
          </w:p>
          <w:p w:rsidR="00B612A0" w:rsidRPr="00B612A0" w:rsidRDefault="00B612A0" w:rsidP="00A276E6">
            <w:pPr>
              <w:spacing w:after="0" w:line="240" w:lineRule="auto"/>
              <w:ind w:firstLine="284"/>
              <w:rPr>
                <w:rFonts w:ascii="Times New Roman" w:eastAsia="SimSun" w:hAnsi="Times New Roman" w:cs="Times New Roman"/>
                <w:sz w:val="28"/>
                <w:szCs w:val="28"/>
                <w:lang w:eastAsia="zh-CN" w:bidi="ar"/>
              </w:rPr>
            </w:pPr>
            <w:r w:rsidRPr="00B612A0">
              <w:rPr>
                <w:rFonts w:ascii="Times New Roman" w:eastAsia="SimSun" w:hAnsi="Times New Roman" w:cs="Times New Roman"/>
                <w:sz w:val="28"/>
                <w:szCs w:val="28"/>
                <w:lang w:eastAsia="zh-CN" w:bidi="ar"/>
              </w:rPr>
              <w:t xml:space="preserve">Используемые методы: </w:t>
            </w:r>
          </w:p>
          <w:p w:rsidR="00082497" w:rsidRPr="007A19E0" w:rsidRDefault="00086448" w:rsidP="00A276E6">
            <w:pPr>
              <w:spacing w:after="0" w:line="240" w:lineRule="auto"/>
              <w:ind w:firstLine="284"/>
              <w:rPr>
                <w:rFonts w:eastAsia="SimSun"/>
                <w:sz w:val="28"/>
                <w:szCs w:val="28"/>
                <w:lang w:eastAsia="zh-CN" w:bidi="ru-RU"/>
              </w:rPr>
            </w:pPr>
            <w:proofErr w:type="gramStart"/>
            <w:r w:rsidRPr="007A19E0">
              <w:rPr>
                <w:rFonts w:ascii="Times New Roman" w:eastAsia="SimSun" w:hAnsi="Times New Roman" w:cs="Times New Roman"/>
                <w:sz w:val="28"/>
                <w:szCs w:val="28"/>
                <w:lang w:eastAsia="zh-CN" w:bidi="ru-RU"/>
              </w:rPr>
              <w:t>- с</w:t>
            </w:r>
            <w:r w:rsidR="00082497" w:rsidRPr="007A19E0">
              <w:rPr>
                <w:rFonts w:ascii="Times New Roman" w:eastAsia="SimSun" w:hAnsi="Times New Roman" w:cs="Times New Roman"/>
                <w:sz w:val="28"/>
                <w:szCs w:val="28"/>
                <w:lang w:eastAsia="zh-CN" w:bidi="ru-RU"/>
              </w:rPr>
              <w:t>ловесные – методы, направленные на обращение к сознанию детей, помогают осмысленно поставить перед ребенком двигательную задачу, раскрывает содержание и структуру движения (объяснения, пояснения, указания, подача команд, сигналов, вопросы, словесные инструкции и др.)</w:t>
            </w:r>
            <w:r w:rsidRPr="007A19E0">
              <w:rPr>
                <w:rFonts w:eastAsia="SimSun"/>
                <w:sz w:val="28"/>
                <w:szCs w:val="28"/>
                <w:lang w:eastAsia="zh-CN" w:bidi="ru-RU"/>
              </w:rPr>
              <w:t>;</w:t>
            </w:r>
            <w:proofErr w:type="gramEnd"/>
          </w:p>
          <w:p w:rsidR="00082497" w:rsidRPr="007A19E0" w:rsidRDefault="00086448" w:rsidP="00A276E6">
            <w:pPr>
              <w:spacing w:after="0" w:line="240" w:lineRule="auto"/>
              <w:ind w:firstLine="284"/>
              <w:rPr>
                <w:rFonts w:ascii="Times New Roman" w:eastAsia="SimSun" w:hAnsi="Times New Roman" w:cs="Times New Roman"/>
                <w:sz w:val="28"/>
                <w:szCs w:val="28"/>
                <w:lang w:eastAsia="zh-CN" w:bidi="ru-RU"/>
              </w:rPr>
            </w:pPr>
            <w:r w:rsidRPr="007A19E0">
              <w:rPr>
                <w:rFonts w:ascii="Times New Roman" w:eastAsia="SimSun" w:hAnsi="Times New Roman" w:cs="Times New Roman"/>
                <w:sz w:val="28"/>
                <w:szCs w:val="28"/>
                <w:lang w:eastAsia="zh-CN" w:bidi="ru-RU"/>
              </w:rPr>
              <w:t>-н</w:t>
            </w:r>
            <w:r w:rsidR="00082497" w:rsidRPr="007A19E0">
              <w:rPr>
                <w:rFonts w:ascii="Times New Roman" w:eastAsia="SimSun" w:hAnsi="Times New Roman" w:cs="Times New Roman"/>
                <w:sz w:val="28"/>
                <w:szCs w:val="28"/>
                <w:lang w:eastAsia="zh-CN" w:bidi="ru-RU"/>
              </w:rPr>
              <w:t>аглядные</w:t>
            </w:r>
            <w:r w:rsidRPr="007A19E0">
              <w:rPr>
                <w:rFonts w:ascii="Times New Roman" w:eastAsia="SimSun" w:hAnsi="Times New Roman" w:cs="Times New Roman"/>
                <w:sz w:val="28"/>
                <w:szCs w:val="28"/>
                <w:lang w:eastAsia="zh-CN" w:bidi="ru-RU"/>
              </w:rPr>
              <w:t xml:space="preserve"> </w:t>
            </w:r>
            <w:r w:rsidR="00082497" w:rsidRPr="007A19E0">
              <w:rPr>
                <w:rFonts w:ascii="Times New Roman" w:eastAsia="SimSun" w:hAnsi="Times New Roman" w:cs="Times New Roman"/>
                <w:sz w:val="28"/>
                <w:szCs w:val="28"/>
                <w:lang w:eastAsia="zh-CN" w:bidi="ru-RU"/>
              </w:rPr>
              <w:t>– методы, направленные на создание зрительных представлений о движении - (наглядно-зрительные приемы, показ физических упражнений, использо</w:t>
            </w:r>
            <w:r w:rsidRPr="007A19E0">
              <w:rPr>
                <w:rFonts w:ascii="Times New Roman" w:eastAsia="SimSun" w:hAnsi="Times New Roman" w:cs="Times New Roman"/>
                <w:sz w:val="28"/>
                <w:szCs w:val="28"/>
                <w:lang w:eastAsia="zh-CN" w:bidi="ru-RU"/>
              </w:rPr>
              <w:t>вание наглядных пособий и др.);</w:t>
            </w:r>
          </w:p>
          <w:p w:rsidR="00B612A0" w:rsidRPr="00B612A0" w:rsidRDefault="00086448" w:rsidP="00A276E6">
            <w:pPr>
              <w:spacing w:after="0" w:line="240" w:lineRule="auto"/>
              <w:ind w:firstLine="284"/>
              <w:rPr>
                <w:rFonts w:ascii="Times New Roman" w:eastAsia="SimSun" w:hAnsi="Times New Roman" w:cs="Times New Roman"/>
                <w:sz w:val="28"/>
                <w:szCs w:val="28"/>
                <w:lang w:eastAsia="zh-CN" w:bidi="ru-RU"/>
              </w:rPr>
            </w:pPr>
            <w:r w:rsidRPr="007A19E0">
              <w:rPr>
                <w:rFonts w:ascii="Times New Roman" w:eastAsia="SimSun" w:hAnsi="Times New Roman" w:cs="Times New Roman"/>
                <w:sz w:val="28"/>
                <w:szCs w:val="28"/>
                <w:lang w:eastAsia="zh-CN" w:bidi="ru-RU"/>
              </w:rPr>
              <w:t xml:space="preserve">-практические </w:t>
            </w:r>
            <w:r w:rsidR="00082497" w:rsidRPr="007A19E0">
              <w:rPr>
                <w:rFonts w:ascii="Times New Roman" w:eastAsia="SimSun" w:hAnsi="Times New Roman" w:cs="Times New Roman"/>
                <w:sz w:val="28"/>
                <w:szCs w:val="28"/>
                <w:lang w:eastAsia="zh-CN" w:bidi="ru-RU"/>
              </w:rPr>
              <w:t xml:space="preserve"> – методы, закрепляющие на практике знания, умения и навыки основных движений (повторение </w:t>
            </w:r>
            <w:r w:rsidR="00082497" w:rsidRPr="007A19E0">
              <w:rPr>
                <w:rFonts w:ascii="Times New Roman" w:eastAsia="SimSun" w:hAnsi="Times New Roman" w:cs="Times New Roman"/>
                <w:sz w:val="28"/>
                <w:szCs w:val="28"/>
                <w:lang w:eastAsia="zh-CN" w:bidi="ru-RU"/>
              </w:rPr>
              <w:lastRenderedPageBreak/>
              <w:t xml:space="preserve">упражнений без изменения и с изменениями, проведение упражнений в игровой форме, проведение упражнений в соревновательной форме и др.). </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lastRenderedPageBreak/>
              <w:t>7</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Формы мониторинга результативности</w:t>
            </w:r>
          </w:p>
        </w:tc>
        <w:tc>
          <w:tcPr>
            <w:tcW w:w="7654" w:type="dxa"/>
          </w:tcPr>
          <w:p w:rsidR="00B612A0" w:rsidRPr="00B612A0" w:rsidRDefault="00B612A0" w:rsidP="00A276E6">
            <w:pPr>
              <w:spacing w:before="120" w:after="12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Промежуточная аттестация</w:t>
            </w:r>
            <w:r w:rsidR="009B2B5E" w:rsidRPr="007A19E0">
              <w:rPr>
                <w:rFonts w:ascii="Times New Roman" w:eastAsia="Times New Roman" w:hAnsi="Times New Roman" w:cs="Times New Roman"/>
                <w:sz w:val="28"/>
                <w:szCs w:val="28"/>
                <w:lang w:eastAsia="ru-RU"/>
              </w:rPr>
              <w:t xml:space="preserve"> по программе проходит в октябре</w:t>
            </w:r>
            <w:proofErr w:type="gramStart"/>
            <w:r w:rsidR="009B2B5E" w:rsidRPr="007A19E0">
              <w:rPr>
                <w:rFonts w:ascii="Times New Roman" w:eastAsia="Times New Roman" w:hAnsi="Times New Roman" w:cs="Times New Roman"/>
                <w:sz w:val="28"/>
                <w:szCs w:val="28"/>
                <w:lang w:eastAsia="ru-RU"/>
              </w:rPr>
              <w:t xml:space="preserve"> </w:t>
            </w:r>
            <w:r w:rsidRPr="00B612A0">
              <w:rPr>
                <w:rFonts w:ascii="Times New Roman" w:eastAsia="Times New Roman" w:hAnsi="Times New Roman" w:cs="Times New Roman"/>
                <w:sz w:val="28"/>
                <w:szCs w:val="28"/>
                <w:lang w:eastAsia="ru-RU"/>
              </w:rPr>
              <w:t>,</w:t>
            </w:r>
            <w:proofErr w:type="gramEnd"/>
            <w:r w:rsidRPr="00B612A0">
              <w:rPr>
                <w:rFonts w:ascii="Times New Roman" w:eastAsia="Times New Roman" w:hAnsi="Times New Roman" w:cs="Times New Roman"/>
                <w:sz w:val="28"/>
                <w:szCs w:val="28"/>
                <w:lang w:eastAsia="ru-RU"/>
              </w:rPr>
              <w:t xml:space="preserve"> а аттестация по завершении освоения программы в апреле-мае. Уровень освоения знаний по программе оценивается через </w:t>
            </w:r>
            <w:r w:rsidR="009B2B5E" w:rsidRPr="007A19E0">
              <w:rPr>
                <w:rFonts w:ascii="Times New Roman" w:eastAsia="Times New Roman" w:hAnsi="Times New Roman" w:cs="Times New Roman"/>
                <w:sz w:val="28"/>
                <w:szCs w:val="28"/>
                <w:lang w:eastAsia="ru-RU"/>
              </w:rPr>
              <w:t xml:space="preserve">выполнение физических упражнений </w:t>
            </w:r>
            <w:r w:rsidRPr="00B612A0">
              <w:rPr>
                <w:rFonts w:ascii="Times New Roman" w:eastAsia="Times New Roman" w:hAnsi="Times New Roman" w:cs="Times New Roman"/>
                <w:sz w:val="28"/>
                <w:szCs w:val="28"/>
                <w:lang w:eastAsia="ru-RU"/>
              </w:rPr>
              <w:t>Способы оп</w:t>
            </w:r>
            <w:r w:rsidR="009B2B5E" w:rsidRPr="007A19E0">
              <w:rPr>
                <w:rFonts w:ascii="Times New Roman" w:eastAsia="Times New Roman" w:hAnsi="Times New Roman" w:cs="Times New Roman"/>
                <w:sz w:val="28"/>
                <w:szCs w:val="28"/>
                <w:lang w:eastAsia="ru-RU"/>
              </w:rPr>
              <w:t>ределения результативности:</w:t>
            </w:r>
            <w:r w:rsidRPr="00B612A0">
              <w:rPr>
                <w:rFonts w:ascii="Times New Roman" w:eastAsia="Times New Roman" w:hAnsi="Times New Roman" w:cs="Times New Roman"/>
                <w:sz w:val="28"/>
                <w:szCs w:val="28"/>
                <w:lang w:eastAsia="ru-RU"/>
              </w:rPr>
              <w:br/>
              <w:t>- Мониторинг.</w:t>
            </w:r>
          </w:p>
        </w:tc>
      </w:tr>
      <w:tr w:rsidR="00B612A0" w:rsidRPr="00B612A0" w:rsidTr="007A19E0">
        <w:tc>
          <w:tcPr>
            <w:tcW w:w="621" w:type="dxa"/>
          </w:tcPr>
          <w:p w:rsidR="00B612A0" w:rsidRPr="00B612A0" w:rsidRDefault="00776AF5" w:rsidP="007A19E0">
            <w:pPr>
              <w:spacing w:before="120" w:after="120" w:line="240" w:lineRule="auto"/>
              <w:ind w:firstLine="142"/>
              <w:jc w:val="center"/>
              <w:rPr>
                <w:rFonts w:ascii="Times New Roman" w:eastAsia="Times New Roman" w:hAnsi="Times New Roman" w:cs="Times New Roman"/>
                <w:b/>
                <w:sz w:val="28"/>
                <w:szCs w:val="28"/>
                <w:lang w:eastAsia="ru-RU"/>
              </w:rPr>
            </w:pPr>
            <w:r w:rsidRPr="007A19E0">
              <w:rPr>
                <w:rFonts w:ascii="Times New Roman" w:eastAsia="Times New Roman" w:hAnsi="Times New Roman" w:cs="Times New Roman"/>
                <w:b/>
                <w:sz w:val="28"/>
                <w:szCs w:val="28"/>
                <w:lang w:eastAsia="ru-RU"/>
              </w:rPr>
              <w:t>8</w:t>
            </w:r>
          </w:p>
        </w:tc>
        <w:tc>
          <w:tcPr>
            <w:tcW w:w="2181" w:type="dxa"/>
          </w:tcPr>
          <w:p w:rsidR="00B612A0" w:rsidRPr="00B612A0" w:rsidRDefault="00B612A0" w:rsidP="00A276E6">
            <w:pPr>
              <w:spacing w:before="120" w:after="120" w:line="240" w:lineRule="auto"/>
              <w:ind w:firstLine="284"/>
              <w:rPr>
                <w:rFonts w:ascii="Times New Roman" w:eastAsia="Times New Roman" w:hAnsi="Times New Roman" w:cs="Times New Roman"/>
                <w:b/>
                <w:sz w:val="28"/>
                <w:szCs w:val="28"/>
                <w:lang w:eastAsia="ru-RU"/>
              </w:rPr>
            </w:pPr>
            <w:r w:rsidRPr="00B612A0">
              <w:rPr>
                <w:rFonts w:ascii="Times New Roman" w:eastAsia="Times New Roman" w:hAnsi="Times New Roman" w:cs="Times New Roman"/>
                <w:b/>
                <w:sz w:val="28"/>
                <w:szCs w:val="28"/>
                <w:lang w:eastAsia="ru-RU"/>
              </w:rPr>
              <w:t>Результативность реализации программы</w:t>
            </w:r>
          </w:p>
        </w:tc>
        <w:tc>
          <w:tcPr>
            <w:tcW w:w="7654" w:type="dxa"/>
          </w:tcPr>
          <w:p w:rsidR="00B612A0" w:rsidRPr="00B612A0" w:rsidRDefault="00B612A0" w:rsidP="00A276E6">
            <w:pPr>
              <w:spacing w:after="0" w:line="240" w:lineRule="auto"/>
              <w:ind w:firstLine="284"/>
              <w:rPr>
                <w:rFonts w:ascii="Times New Roman" w:eastAsia="Times New Roman" w:hAnsi="Times New Roman" w:cs="Times New Roman"/>
                <w:sz w:val="28"/>
                <w:szCs w:val="28"/>
                <w:lang w:eastAsia="ru-RU"/>
              </w:rPr>
            </w:pPr>
            <w:r w:rsidRPr="00B612A0">
              <w:rPr>
                <w:rFonts w:ascii="Times New Roman" w:eastAsia="Times New Roman" w:hAnsi="Times New Roman" w:cs="Times New Roman"/>
                <w:sz w:val="28"/>
                <w:szCs w:val="28"/>
                <w:lang w:eastAsia="ru-RU"/>
              </w:rPr>
              <w:t>Для обучающегося:</w:t>
            </w:r>
          </w:p>
          <w:p w:rsidR="009B2B5E" w:rsidRPr="007A19E0" w:rsidRDefault="009B2B5E" w:rsidP="00A276E6">
            <w:pPr>
              <w:spacing w:after="0"/>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развиты основные физические качества, координационные и ритмические способности, гибкость, ловкость, выносливость, чувство динамического равновесия;</w:t>
            </w:r>
          </w:p>
          <w:p w:rsidR="009B2B5E" w:rsidRPr="007A19E0" w:rsidRDefault="009B2B5E" w:rsidP="00A276E6">
            <w:pPr>
              <w:spacing w:after="0"/>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xml:space="preserve">- овладеют системой практических умений и навыков, обеспечивающих сохранение и укрепление здоровья; </w:t>
            </w:r>
          </w:p>
          <w:p w:rsidR="009B2B5E" w:rsidRPr="007A19E0" w:rsidRDefault="009B2B5E" w:rsidP="00A276E6">
            <w:pPr>
              <w:spacing w:after="0"/>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xml:space="preserve">- сформирована культура движений, правильная осанка, потребность в здоровом образе жизни; </w:t>
            </w:r>
          </w:p>
          <w:p w:rsidR="009B2B5E" w:rsidRPr="007A19E0" w:rsidRDefault="009B2B5E" w:rsidP="00A276E6">
            <w:pPr>
              <w:spacing w:after="0"/>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xml:space="preserve">- обогащен двигательный опыт физическими упражнениями с общеразвивающей направленностью; </w:t>
            </w:r>
          </w:p>
          <w:p w:rsidR="00B612A0" w:rsidRPr="00B612A0" w:rsidRDefault="009B2B5E" w:rsidP="007A19E0">
            <w:pPr>
              <w:spacing w:after="0"/>
              <w:ind w:firstLine="284"/>
              <w:rPr>
                <w:rFonts w:ascii="Times New Roman" w:eastAsia="Times New Roman" w:hAnsi="Times New Roman" w:cs="Times New Roman"/>
                <w:sz w:val="28"/>
                <w:szCs w:val="28"/>
                <w:lang w:eastAsia="ru-RU"/>
              </w:rPr>
            </w:pPr>
            <w:r w:rsidRPr="007A19E0">
              <w:rPr>
                <w:rFonts w:ascii="Times New Roman" w:eastAsia="Times New Roman" w:hAnsi="Times New Roman" w:cs="Times New Roman"/>
                <w:sz w:val="28"/>
                <w:szCs w:val="28"/>
                <w:lang w:eastAsia="ru-RU"/>
              </w:rPr>
              <w:t>- сформированы такие качества личности как организованность, толерантность, целеустремленность, любознательность, коммуникабельность, дружелюбие, организаторские способности.</w:t>
            </w:r>
          </w:p>
        </w:tc>
      </w:tr>
    </w:tbl>
    <w:p w:rsidR="0099046B" w:rsidRPr="007A19E0" w:rsidRDefault="0099046B" w:rsidP="00A276E6">
      <w:pPr>
        <w:pStyle w:val="a4"/>
        <w:spacing w:line="276" w:lineRule="auto"/>
        <w:ind w:firstLine="284"/>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FA49C6" w:rsidRDefault="00FA49C6" w:rsidP="00A276E6">
      <w:pPr>
        <w:pStyle w:val="a4"/>
        <w:ind w:firstLine="284"/>
        <w:jc w:val="center"/>
        <w:rPr>
          <w:b/>
          <w:szCs w:val="28"/>
        </w:rPr>
      </w:pPr>
    </w:p>
    <w:p w:rsidR="00FA49C6" w:rsidRDefault="00FA49C6" w:rsidP="00A276E6">
      <w:pPr>
        <w:pStyle w:val="a4"/>
        <w:ind w:firstLine="284"/>
        <w:jc w:val="center"/>
        <w:rPr>
          <w:b/>
          <w:szCs w:val="28"/>
        </w:rPr>
      </w:pPr>
    </w:p>
    <w:p w:rsidR="00FA49C6" w:rsidRDefault="00FA49C6" w:rsidP="00A276E6">
      <w:pPr>
        <w:pStyle w:val="a4"/>
        <w:ind w:firstLine="284"/>
        <w:jc w:val="center"/>
        <w:rPr>
          <w:b/>
          <w:szCs w:val="28"/>
        </w:rPr>
      </w:pPr>
    </w:p>
    <w:p w:rsidR="00FA49C6" w:rsidRDefault="00FA49C6"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283938" w:rsidRDefault="00283938" w:rsidP="00A276E6">
      <w:pPr>
        <w:pStyle w:val="a4"/>
        <w:ind w:firstLine="284"/>
        <w:jc w:val="center"/>
        <w:rPr>
          <w:b/>
          <w:szCs w:val="28"/>
        </w:rPr>
      </w:pPr>
    </w:p>
    <w:p w:rsidR="00FA49C6" w:rsidRDefault="00FA49C6" w:rsidP="00A276E6">
      <w:pPr>
        <w:pStyle w:val="a4"/>
        <w:ind w:firstLine="284"/>
        <w:jc w:val="center"/>
        <w:rPr>
          <w:b/>
          <w:szCs w:val="28"/>
        </w:rPr>
      </w:pPr>
    </w:p>
    <w:p w:rsidR="00FA49C6" w:rsidRDefault="00FA49C6" w:rsidP="00A276E6">
      <w:pPr>
        <w:pStyle w:val="a4"/>
        <w:ind w:firstLine="284"/>
        <w:jc w:val="center"/>
        <w:rPr>
          <w:b/>
          <w:szCs w:val="28"/>
        </w:rPr>
      </w:pPr>
    </w:p>
    <w:p w:rsidR="00283938" w:rsidRDefault="00283938" w:rsidP="00A276E6">
      <w:pPr>
        <w:pStyle w:val="a4"/>
        <w:ind w:firstLine="284"/>
        <w:jc w:val="center"/>
        <w:rPr>
          <w:b/>
          <w:szCs w:val="28"/>
        </w:rPr>
      </w:pPr>
    </w:p>
    <w:p w:rsidR="003973F0" w:rsidRPr="007A19E0" w:rsidRDefault="003973F0" w:rsidP="00A276E6">
      <w:pPr>
        <w:pStyle w:val="a4"/>
        <w:ind w:firstLine="284"/>
        <w:jc w:val="center"/>
        <w:rPr>
          <w:b/>
          <w:szCs w:val="28"/>
        </w:rPr>
      </w:pPr>
      <w:r w:rsidRPr="007A19E0">
        <w:rPr>
          <w:b/>
          <w:szCs w:val="28"/>
        </w:rPr>
        <w:lastRenderedPageBreak/>
        <w:t>1. Пояснительная записка</w:t>
      </w:r>
    </w:p>
    <w:p w:rsidR="003973F0" w:rsidRPr="007A19E0" w:rsidRDefault="003D654A" w:rsidP="00A276E6">
      <w:pPr>
        <w:pStyle w:val="a4"/>
        <w:ind w:firstLine="284"/>
        <w:rPr>
          <w:szCs w:val="28"/>
        </w:rPr>
      </w:pPr>
      <w:r w:rsidRPr="007A19E0">
        <w:rPr>
          <w:b/>
          <w:szCs w:val="28"/>
        </w:rPr>
        <w:t xml:space="preserve">Направленность: </w:t>
      </w:r>
      <w:r w:rsidRPr="007A19E0">
        <w:rPr>
          <w:szCs w:val="28"/>
        </w:rPr>
        <w:t>физкультурно-спортивная</w:t>
      </w:r>
    </w:p>
    <w:p w:rsidR="003D654A" w:rsidRPr="007A19E0" w:rsidRDefault="003D654A" w:rsidP="00A276E6">
      <w:pPr>
        <w:pStyle w:val="a4"/>
        <w:spacing w:line="276" w:lineRule="auto"/>
        <w:ind w:firstLine="284"/>
        <w:rPr>
          <w:b/>
          <w:szCs w:val="28"/>
        </w:rPr>
      </w:pPr>
      <w:r w:rsidRPr="007A19E0">
        <w:rPr>
          <w:b/>
          <w:szCs w:val="28"/>
        </w:rPr>
        <w:t>Актуальность Программы</w:t>
      </w:r>
    </w:p>
    <w:p w:rsidR="003D654A" w:rsidRPr="007A19E0" w:rsidRDefault="003D654A" w:rsidP="00A276E6">
      <w:pPr>
        <w:pStyle w:val="a4"/>
        <w:spacing w:line="276" w:lineRule="auto"/>
        <w:ind w:firstLine="284"/>
        <w:jc w:val="both"/>
        <w:rPr>
          <w:szCs w:val="28"/>
        </w:rPr>
      </w:pPr>
      <w:r w:rsidRPr="007A19E0">
        <w:rPr>
          <w:szCs w:val="28"/>
        </w:rPr>
        <w:t xml:space="preserve">Сохранение и укрепление здоровья дошкольника – одна из актуальных проблем нашего времени. Дошкольный возраст в развитии ребенка – это период, когда закладывается фундамент его здоровья, физического развития и культуры движений. От того, как организованно воспитание и обучение ребенка, какие условия созданы для его взросления, для развития его физических и духовных сил, зависит развитие и здоровье в последующие годы жизни. Однако состояние здоровья детей сегодня далеко не соответствует ни потребностям, ни потенциальным возможностям современного общества. Оно предъявляет новые, все более высокие требования к человеку (в том числе к ребенку) – к его способностям и возможностям адаптации. Постоянно увеличивающееся влияние на организм человека отрицательных факторов окружающей среды приводит к ухудшению состояния здоровья, как взрослых, так и детей, к снижению их физического и умственного потенциала. Так, статистика за последние 10 лет выявила неблагоприятную тенденцию показателей здоровья дошкольников. </w:t>
      </w:r>
    </w:p>
    <w:p w:rsidR="003D654A" w:rsidRPr="007A19E0" w:rsidRDefault="003D654A" w:rsidP="00A276E6">
      <w:pPr>
        <w:pStyle w:val="a4"/>
        <w:spacing w:line="276" w:lineRule="auto"/>
        <w:ind w:firstLine="284"/>
        <w:jc w:val="both"/>
        <w:rPr>
          <w:szCs w:val="28"/>
        </w:rPr>
      </w:pPr>
      <w:r w:rsidRPr="007A19E0">
        <w:rPr>
          <w:szCs w:val="28"/>
        </w:rPr>
        <w:t>Среди хронической патологии преобладают болезни органов дыхания, костно-мышечной системы, аллергические заболевания кожи, мочеполовой системы и органов пищеварения. С каждым годом растет число детей страдающих ожирением, сердечно – сосудистыми заболеваниями, вегето-сосудистой дистонией и т. д. Между тем старший дошкольный возраст – особенно важный, ответственный период, когда происходит перестройка функционирования многих систем организма. Перед лицом этих проблем все более очевидным становится, что: современное состояние физического развития и воспитания детей старшего дошкольного возраста характеризуется невысокой эффективностью; у значительной части детей отмечается неудовлетворенность традиционными занятиями физической культурой.</w:t>
      </w:r>
    </w:p>
    <w:p w:rsidR="003D654A" w:rsidRPr="007A19E0" w:rsidRDefault="003D654A" w:rsidP="00A276E6">
      <w:pPr>
        <w:pStyle w:val="a4"/>
        <w:spacing w:line="276" w:lineRule="auto"/>
        <w:ind w:firstLine="284"/>
        <w:jc w:val="both"/>
        <w:rPr>
          <w:szCs w:val="28"/>
        </w:rPr>
      </w:pPr>
      <w:r w:rsidRPr="007A19E0">
        <w:rPr>
          <w:szCs w:val="28"/>
        </w:rPr>
        <w:t xml:space="preserve">Следствиями этих негативных явлений становится: с одной стороны потеря интереса детей к занятиям физической культурой; с другой – общее снижение уровня здоровья детей и их физической подготовленности. Данная неблагоприятная ситуация во многом объясняет тот факт, почему сегодня специалисты в области физического воспитания находятся в состоянии поиска организованных форм занятий, которые вобрали бы в себя, интегрировали все новое эффективное, созданное наукой и практикой в области оздоровительной физической культуры. Одним из интересных направлений такого поиска является занятия общей физической подготовкой. </w:t>
      </w:r>
    </w:p>
    <w:p w:rsidR="003D654A" w:rsidRPr="007A19E0" w:rsidRDefault="003D654A" w:rsidP="00A276E6">
      <w:pPr>
        <w:pStyle w:val="a4"/>
        <w:spacing w:line="276" w:lineRule="auto"/>
        <w:ind w:firstLine="284"/>
        <w:jc w:val="both"/>
        <w:rPr>
          <w:szCs w:val="28"/>
        </w:rPr>
      </w:pPr>
      <w:r w:rsidRPr="007A19E0">
        <w:rPr>
          <w:szCs w:val="28"/>
        </w:rPr>
        <w:t xml:space="preserve">Понимание воспитательной ценности физической культуры – важное условие процесса физического воспитания детей и формирование их умений </w:t>
      </w:r>
      <w:r w:rsidRPr="007A19E0">
        <w:rPr>
          <w:szCs w:val="28"/>
        </w:rPr>
        <w:lastRenderedPageBreak/>
        <w:t xml:space="preserve">самостоятельного овладения ценностями физической культуры, отношения к здоровому образу жизни, потребности двигаться активно. </w:t>
      </w:r>
    </w:p>
    <w:p w:rsidR="003D654A" w:rsidRPr="007A19E0" w:rsidRDefault="003D654A" w:rsidP="00A276E6">
      <w:pPr>
        <w:pStyle w:val="a4"/>
        <w:ind w:firstLine="284"/>
        <w:jc w:val="both"/>
        <w:rPr>
          <w:szCs w:val="28"/>
        </w:rPr>
      </w:pPr>
      <w:r w:rsidRPr="007A19E0">
        <w:rPr>
          <w:szCs w:val="28"/>
        </w:rPr>
        <w:t xml:space="preserve">Программа разработана с учетом требований, предъявляемых к содержанию программ </w:t>
      </w:r>
      <w:proofErr w:type="gramStart"/>
      <w:r w:rsidRPr="007A19E0">
        <w:rPr>
          <w:szCs w:val="28"/>
        </w:rPr>
        <w:t>дополнительного</w:t>
      </w:r>
      <w:proofErr w:type="gramEnd"/>
      <w:r w:rsidRPr="007A19E0">
        <w:rPr>
          <w:szCs w:val="28"/>
        </w:rPr>
        <w:t xml:space="preserve">. Усвоение программы способствует развитию физических качества дошкольников и укреплению здоровья. </w:t>
      </w:r>
    </w:p>
    <w:p w:rsidR="007A19E0" w:rsidRPr="007A19E0" w:rsidRDefault="007A19E0" w:rsidP="007A19E0">
      <w:pPr>
        <w:pStyle w:val="a4"/>
        <w:rPr>
          <w:b/>
          <w:szCs w:val="28"/>
        </w:rPr>
      </w:pPr>
    </w:p>
    <w:p w:rsidR="003D654A" w:rsidRPr="007A19E0" w:rsidRDefault="003D654A" w:rsidP="00A276E6">
      <w:pPr>
        <w:pStyle w:val="a4"/>
        <w:spacing w:line="276" w:lineRule="auto"/>
        <w:ind w:left="567" w:firstLine="284"/>
        <w:rPr>
          <w:rFonts w:eastAsia="Times New Roman"/>
          <w:b/>
          <w:szCs w:val="28"/>
        </w:rPr>
      </w:pPr>
      <w:r w:rsidRPr="007A19E0">
        <w:rPr>
          <w:rFonts w:eastAsia="Times New Roman"/>
          <w:b/>
          <w:szCs w:val="28"/>
        </w:rPr>
        <w:t>Нормативно – правовая база:</w:t>
      </w:r>
    </w:p>
    <w:p w:rsidR="003D654A" w:rsidRPr="007A19E0" w:rsidRDefault="003D654A" w:rsidP="00A276E6">
      <w:pPr>
        <w:pStyle w:val="a4"/>
        <w:spacing w:line="276" w:lineRule="auto"/>
        <w:ind w:firstLine="284"/>
        <w:rPr>
          <w:rFonts w:eastAsia="Times New Roman"/>
          <w:bCs/>
          <w:szCs w:val="28"/>
        </w:rPr>
      </w:pPr>
      <w:r w:rsidRPr="007A19E0">
        <w:rPr>
          <w:rFonts w:eastAsia="Times New Roman"/>
          <w:bCs/>
          <w:szCs w:val="28"/>
        </w:rPr>
        <w:t>Программа разработана с учётом следующих нормативных документов и рекомендаций:</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Федеральный закон от 29 декабря 2012 г. № 273-ФЗ «Об образовании в Российской Федерации»;</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xml:space="preserve">- </w:t>
      </w:r>
      <w:r w:rsidR="00E63F4E" w:rsidRPr="007A19E0">
        <w:rPr>
          <w:rFonts w:eastAsia="Times New Roman"/>
          <w:szCs w:val="28"/>
        </w:rPr>
        <w:t xml:space="preserve"> Концепция развития дополнительного образования детей от 31.03.2022 г. № 678-р</w:t>
      </w:r>
      <w:r w:rsidRPr="007A19E0">
        <w:rPr>
          <w:rFonts w:eastAsia="Times New Roman"/>
          <w:szCs w:val="28"/>
        </w:rPr>
        <w:t>;</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09.11.2018г. № 196);</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xml:space="preserve">- </w:t>
      </w:r>
      <w:r w:rsidR="00E63F4E" w:rsidRPr="007A19E0">
        <w:rPr>
          <w:rFonts w:eastAsia="Times New Roman"/>
          <w:szCs w:val="28"/>
        </w:rPr>
        <w:t>Письмо Министерства образования и науки Республики Татарстан от 28.01.2023 №1068/22 «О направлении методических рекомендаций по проектированию и реализации дополнительных общеобразовательных программ (в том числе адаптированных)»</w:t>
      </w:r>
      <w:r w:rsidRPr="007A19E0">
        <w:rPr>
          <w:rFonts w:eastAsia="Times New Roman"/>
          <w:szCs w:val="28"/>
        </w:rPr>
        <w:t>;</w:t>
      </w:r>
    </w:p>
    <w:p w:rsidR="003973F0" w:rsidRPr="007A19E0" w:rsidRDefault="003973F0" w:rsidP="00A276E6">
      <w:pPr>
        <w:pStyle w:val="a4"/>
        <w:spacing w:line="276" w:lineRule="auto"/>
        <w:ind w:firstLine="284"/>
        <w:jc w:val="both"/>
        <w:rPr>
          <w:rFonts w:eastAsia="Times New Roman"/>
          <w:szCs w:val="28"/>
        </w:rPr>
      </w:pPr>
      <w:proofErr w:type="gramStart"/>
      <w:r w:rsidRPr="007A19E0">
        <w:rPr>
          <w:rFonts w:eastAsia="Times New Roman"/>
          <w:szCs w:val="28"/>
        </w:rPr>
        <w:t>-</w:t>
      </w:r>
      <w:r w:rsidR="00E63F4E" w:rsidRPr="007A19E0">
        <w:rPr>
          <w:rFonts w:eastAsiaTheme="minorHAnsi"/>
          <w:szCs w:val="28"/>
        </w:rPr>
        <w:t xml:space="preserve"> </w:t>
      </w:r>
      <w:r w:rsidR="00E63F4E" w:rsidRPr="007A19E0">
        <w:rPr>
          <w:rFonts w:eastAsia="Times New Roman"/>
          <w:szCs w:val="28"/>
        </w:rPr>
        <w:t>Постановление Главного государственного санитарного врача РФ от 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(рзд.VI.</w:t>
      </w:r>
      <w:proofErr w:type="gramEnd"/>
      <w:r w:rsidR="00E63F4E" w:rsidRPr="007A19E0">
        <w:rPr>
          <w:rFonts w:eastAsia="Times New Roman"/>
          <w:szCs w:val="28"/>
        </w:rPr>
        <w:t xml:space="preserve"> </w:t>
      </w:r>
      <w:proofErr w:type="gramStart"/>
      <w:r w:rsidR="00E63F4E" w:rsidRPr="007A19E0">
        <w:rPr>
          <w:rFonts w:eastAsia="Times New Roman"/>
          <w:szCs w:val="28"/>
        </w:rPr>
        <w:t>Гигиенические нормативы по устройству, содержанию и режиму работы организаций воспитания и обучения, отдыха и оздоровления детей и молодежи»);</w:t>
      </w:r>
      <w:proofErr w:type="gramEnd"/>
    </w:p>
    <w:p w:rsidR="003D654A" w:rsidRPr="007A19E0" w:rsidRDefault="001D16BD" w:rsidP="00A276E6">
      <w:pPr>
        <w:pStyle w:val="a4"/>
        <w:spacing w:line="276" w:lineRule="auto"/>
        <w:ind w:firstLine="284"/>
        <w:jc w:val="both"/>
        <w:rPr>
          <w:szCs w:val="28"/>
        </w:rPr>
      </w:pPr>
      <w:r w:rsidRPr="007A19E0">
        <w:rPr>
          <w:szCs w:val="28"/>
        </w:rPr>
        <w:t>-Устав образовательной организации и иных нормативных правовых документов.</w:t>
      </w:r>
    </w:p>
    <w:p w:rsidR="000324D7" w:rsidRPr="007A19E0" w:rsidRDefault="000324D7" w:rsidP="00A276E6">
      <w:pPr>
        <w:pStyle w:val="a4"/>
        <w:spacing w:line="276" w:lineRule="auto"/>
        <w:ind w:firstLine="284"/>
        <w:jc w:val="both"/>
        <w:rPr>
          <w:szCs w:val="28"/>
        </w:rPr>
      </w:pPr>
    </w:p>
    <w:p w:rsidR="003D654A" w:rsidRPr="007A19E0" w:rsidRDefault="00152DBC" w:rsidP="00A276E6">
      <w:pPr>
        <w:spacing w:after="0"/>
        <w:ind w:firstLine="284"/>
        <w:contextualSpacing/>
        <w:rPr>
          <w:rFonts w:ascii="Times New Roman" w:eastAsia="Calibri" w:hAnsi="Times New Roman" w:cs="Times New Roman"/>
          <w:sz w:val="28"/>
          <w:szCs w:val="28"/>
        </w:rPr>
      </w:pPr>
      <w:r w:rsidRPr="007A19E0">
        <w:rPr>
          <w:rFonts w:ascii="Times New Roman" w:eastAsia="Calibri" w:hAnsi="Times New Roman" w:cs="Times New Roman"/>
          <w:b/>
          <w:sz w:val="28"/>
          <w:szCs w:val="28"/>
        </w:rPr>
        <w:t>Адресат П</w:t>
      </w:r>
      <w:r w:rsidR="003D654A" w:rsidRPr="003D654A">
        <w:rPr>
          <w:rFonts w:ascii="Times New Roman" w:eastAsia="Calibri" w:hAnsi="Times New Roman" w:cs="Times New Roman"/>
          <w:b/>
          <w:sz w:val="28"/>
          <w:szCs w:val="28"/>
        </w:rPr>
        <w:t>рограммы</w:t>
      </w:r>
      <w:r w:rsidR="003D654A" w:rsidRPr="003D654A">
        <w:rPr>
          <w:rFonts w:ascii="Times New Roman" w:eastAsia="Calibri" w:hAnsi="Times New Roman" w:cs="Times New Roman"/>
          <w:sz w:val="28"/>
          <w:szCs w:val="28"/>
        </w:rPr>
        <w:t xml:space="preserve">. Программа рассчитана </w:t>
      </w:r>
      <w:proofErr w:type="gramStart"/>
      <w:r w:rsidR="003D654A" w:rsidRPr="003D654A">
        <w:rPr>
          <w:rFonts w:ascii="Times New Roman" w:eastAsia="Calibri" w:hAnsi="Times New Roman" w:cs="Times New Roman"/>
          <w:sz w:val="28"/>
          <w:szCs w:val="28"/>
        </w:rPr>
        <w:t>на</w:t>
      </w:r>
      <w:proofErr w:type="gramEnd"/>
      <w:r w:rsidR="003D654A" w:rsidRPr="003D654A">
        <w:rPr>
          <w:rFonts w:ascii="Times New Roman" w:eastAsia="Calibri" w:hAnsi="Times New Roman" w:cs="Times New Roman"/>
          <w:sz w:val="28"/>
          <w:szCs w:val="28"/>
        </w:rPr>
        <w:t xml:space="preserve"> </w:t>
      </w:r>
      <w:proofErr w:type="gramStart"/>
      <w:r w:rsidR="003D654A" w:rsidRPr="003D654A">
        <w:rPr>
          <w:rFonts w:ascii="Times New Roman" w:eastAsia="Calibri" w:hAnsi="Times New Roman" w:cs="Times New Roman"/>
          <w:sz w:val="28"/>
          <w:szCs w:val="28"/>
        </w:rPr>
        <w:t>обуча</w:t>
      </w:r>
      <w:r w:rsidR="003D654A" w:rsidRPr="007A19E0">
        <w:rPr>
          <w:rFonts w:ascii="Times New Roman" w:eastAsia="Calibri" w:hAnsi="Times New Roman" w:cs="Times New Roman"/>
          <w:sz w:val="28"/>
          <w:szCs w:val="28"/>
        </w:rPr>
        <w:t>ющихся</w:t>
      </w:r>
      <w:proofErr w:type="gramEnd"/>
      <w:r w:rsidR="003D654A" w:rsidRPr="007A19E0">
        <w:rPr>
          <w:rFonts w:ascii="Times New Roman" w:eastAsia="Calibri" w:hAnsi="Times New Roman" w:cs="Times New Roman"/>
          <w:sz w:val="28"/>
          <w:szCs w:val="28"/>
        </w:rPr>
        <w:t xml:space="preserve"> дошкольного возраста от 4 </w:t>
      </w:r>
      <w:r w:rsidR="003D654A" w:rsidRPr="003D654A">
        <w:rPr>
          <w:rFonts w:ascii="Times New Roman" w:eastAsia="Calibri" w:hAnsi="Times New Roman" w:cs="Times New Roman"/>
          <w:sz w:val="28"/>
          <w:szCs w:val="28"/>
        </w:rPr>
        <w:t xml:space="preserve">до 7 лет, вне зависимости от начального уровня подготовки. Форма организации учебного процесса обусловлена возрастными особенностями </w:t>
      </w:r>
      <w:proofErr w:type="gramStart"/>
      <w:r w:rsidR="003D654A" w:rsidRPr="003D654A">
        <w:rPr>
          <w:rFonts w:ascii="Times New Roman" w:eastAsia="Calibri" w:hAnsi="Times New Roman" w:cs="Times New Roman"/>
          <w:sz w:val="28"/>
          <w:szCs w:val="28"/>
        </w:rPr>
        <w:t>обучающихся</w:t>
      </w:r>
      <w:proofErr w:type="gramEnd"/>
      <w:r w:rsidR="003D654A" w:rsidRPr="003D654A">
        <w:rPr>
          <w:rFonts w:ascii="Times New Roman" w:eastAsia="Calibri" w:hAnsi="Times New Roman" w:cs="Times New Roman"/>
          <w:sz w:val="28"/>
          <w:szCs w:val="28"/>
        </w:rPr>
        <w:t>. Набор в группы обучения осуществляется по 15 человек.</w:t>
      </w:r>
    </w:p>
    <w:p w:rsidR="000324D7" w:rsidRPr="003D654A" w:rsidRDefault="000324D7" w:rsidP="00A276E6">
      <w:pPr>
        <w:spacing w:after="0"/>
        <w:ind w:firstLine="284"/>
        <w:contextualSpacing/>
        <w:rPr>
          <w:rFonts w:ascii="Times New Roman" w:eastAsia="Calibri" w:hAnsi="Times New Roman" w:cs="Times New Roman"/>
          <w:sz w:val="28"/>
          <w:szCs w:val="28"/>
        </w:rPr>
      </w:pPr>
    </w:p>
    <w:p w:rsidR="0099046B" w:rsidRPr="007A19E0" w:rsidRDefault="003D654A" w:rsidP="00A276E6">
      <w:pPr>
        <w:spacing w:after="0"/>
        <w:ind w:firstLine="284"/>
        <w:contextualSpacing/>
        <w:rPr>
          <w:rFonts w:ascii="Times New Roman" w:eastAsia="Calibri" w:hAnsi="Times New Roman" w:cs="Times New Roman"/>
          <w:b/>
          <w:sz w:val="28"/>
          <w:szCs w:val="28"/>
        </w:rPr>
      </w:pPr>
      <w:r w:rsidRPr="003D654A">
        <w:rPr>
          <w:rFonts w:ascii="Times New Roman" w:eastAsia="Calibri" w:hAnsi="Times New Roman" w:cs="Times New Roman"/>
          <w:b/>
          <w:sz w:val="28"/>
          <w:szCs w:val="28"/>
        </w:rPr>
        <w:t xml:space="preserve">Объем и сроки реализации </w:t>
      </w:r>
      <w:r w:rsidR="00152DBC" w:rsidRPr="007A19E0">
        <w:rPr>
          <w:rFonts w:ascii="Times New Roman" w:eastAsia="Calibri" w:hAnsi="Times New Roman" w:cs="Times New Roman"/>
          <w:b/>
          <w:sz w:val="28"/>
          <w:szCs w:val="28"/>
        </w:rPr>
        <w:t>П</w:t>
      </w:r>
      <w:r w:rsidRPr="003D654A">
        <w:rPr>
          <w:rFonts w:ascii="Times New Roman" w:eastAsia="Calibri" w:hAnsi="Times New Roman" w:cs="Times New Roman"/>
          <w:b/>
          <w:sz w:val="28"/>
          <w:szCs w:val="28"/>
        </w:rPr>
        <w:t>рограммы.</w:t>
      </w:r>
    </w:p>
    <w:p w:rsidR="0099046B" w:rsidRPr="007A19E0" w:rsidRDefault="003D654A" w:rsidP="00A276E6">
      <w:pPr>
        <w:spacing w:after="0"/>
        <w:ind w:firstLine="284"/>
        <w:contextualSpacing/>
        <w:rPr>
          <w:rFonts w:ascii="Times New Roman" w:eastAsia="Calibri" w:hAnsi="Times New Roman" w:cs="Times New Roman"/>
          <w:sz w:val="28"/>
          <w:szCs w:val="28"/>
        </w:rPr>
      </w:pPr>
      <w:r w:rsidRPr="003D654A">
        <w:rPr>
          <w:rFonts w:ascii="Times New Roman" w:eastAsia="Calibri" w:hAnsi="Times New Roman" w:cs="Times New Roman"/>
          <w:sz w:val="28"/>
          <w:szCs w:val="28"/>
        </w:rPr>
        <w:t>Программа рассчитана на 1 год обучения.</w:t>
      </w:r>
      <w:r w:rsidR="0099046B" w:rsidRPr="007A19E0">
        <w:rPr>
          <w:rFonts w:ascii="Times New Roman" w:eastAsia="Calibri" w:hAnsi="Times New Roman" w:cs="Times New Roman"/>
          <w:sz w:val="28"/>
          <w:szCs w:val="28"/>
        </w:rPr>
        <w:t xml:space="preserve"> </w:t>
      </w:r>
    </w:p>
    <w:p w:rsidR="0099046B" w:rsidRPr="007A19E0" w:rsidRDefault="000324D7" w:rsidP="00A276E6">
      <w:pPr>
        <w:spacing w:after="0"/>
        <w:ind w:firstLine="284"/>
        <w:contextualSpacing/>
        <w:rPr>
          <w:rFonts w:ascii="Times New Roman" w:eastAsia="Calibri" w:hAnsi="Times New Roman" w:cs="Times New Roman"/>
          <w:sz w:val="28"/>
          <w:szCs w:val="28"/>
        </w:rPr>
      </w:pPr>
      <w:r w:rsidRPr="007A19E0">
        <w:rPr>
          <w:rFonts w:ascii="Times New Roman" w:eastAsia="Calibri" w:hAnsi="Times New Roman" w:cs="Times New Roman"/>
          <w:sz w:val="28"/>
          <w:szCs w:val="28"/>
        </w:rPr>
        <w:t>Объём учебных часов – 72 часа</w:t>
      </w:r>
      <w:r w:rsidR="003D654A" w:rsidRPr="003D654A">
        <w:rPr>
          <w:rFonts w:ascii="Times New Roman" w:eastAsia="Calibri" w:hAnsi="Times New Roman" w:cs="Times New Roman"/>
          <w:sz w:val="28"/>
          <w:szCs w:val="28"/>
        </w:rPr>
        <w:t xml:space="preserve">. </w:t>
      </w:r>
    </w:p>
    <w:p w:rsidR="003D654A" w:rsidRPr="007A19E0" w:rsidRDefault="000324D7" w:rsidP="00A276E6">
      <w:pPr>
        <w:spacing w:after="0"/>
        <w:ind w:firstLine="284"/>
        <w:contextualSpacing/>
        <w:rPr>
          <w:rFonts w:ascii="Times New Roman" w:eastAsia="Calibri" w:hAnsi="Times New Roman" w:cs="Times New Roman"/>
          <w:b/>
          <w:sz w:val="28"/>
          <w:szCs w:val="28"/>
        </w:rPr>
      </w:pPr>
      <w:r w:rsidRPr="007A19E0">
        <w:rPr>
          <w:rFonts w:ascii="Times New Roman" w:eastAsia="Calibri" w:hAnsi="Times New Roman" w:cs="Times New Roman"/>
          <w:sz w:val="28"/>
          <w:szCs w:val="28"/>
        </w:rPr>
        <w:t>Занятия проводятся 2</w:t>
      </w:r>
      <w:r w:rsidR="003D654A" w:rsidRPr="003D654A">
        <w:rPr>
          <w:rFonts w:ascii="Times New Roman" w:eastAsia="Calibri" w:hAnsi="Times New Roman" w:cs="Times New Roman"/>
          <w:sz w:val="28"/>
          <w:szCs w:val="28"/>
        </w:rPr>
        <w:t xml:space="preserve"> раза в неделю, продолжительность занятий - 1 академический час (</w:t>
      </w:r>
      <w:r w:rsidRPr="007A19E0">
        <w:rPr>
          <w:rFonts w:ascii="Times New Roman" w:eastAsia="Calibri" w:hAnsi="Times New Roman" w:cs="Times New Roman"/>
          <w:sz w:val="28"/>
          <w:szCs w:val="28"/>
        </w:rPr>
        <w:t xml:space="preserve">25 – </w:t>
      </w:r>
      <w:r w:rsidR="003D654A" w:rsidRPr="003D654A">
        <w:rPr>
          <w:rFonts w:ascii="Times New Roman" w:eastAsia="Calibri" w:hAnsi="Times New Roman" w:cs="Times New Roman"/>
          <w:sz w:val="28"/>
          <w:szCs w:val="28"/>
        </w:rPr>
        <w:t>30</w:t>
      </w:r>
      <w:r w:rsidRPr="007A19E0">
        <w:rPr>
          <w:rFonts w:ascii="Times New Roman" w:eastAsia="Calibri" w:hAnsi="Times New Roman" w:cs="Times New Roman"/>
          <w:sz w:val="28"/>
          <w:szCs w:val="28"/>
        </w:rPr>
        <w:t xml:space="preserve"> </w:t>
      </w:r>
      <w:r w:rsidR="003D654A" w:rsidRPr="003D654A">
        <w:rPr>
          <w:rFonts w:ascii="Times New Roman" w:eastAsia="Calibri" w:hAnsi="Times New Roman" w:cs="Times New Roman"/>
          <w:sz w:val="28"/>
          <w:szCs w:val="28"/>
        </w:rPr>
        <w:t xml:space="preserve"> минут)</w:t>
      </w:r>
      <w:r w:rsidRPr="007A19E0">
        <w:rPr>
          <w:rFonts w:ascii="Times New Roman" w:eastAsia="Calibri" w:hAnsi="Times New Roman" w:cs="Times New Roman"/>
          <w:sz w:val="28"/>
          <w:szCs w:val="28"/>
        </w:rPr>
        <w:t xml:space="preserve"> </w:t>
      </w:r>
    </w:p>
    <w:p w:rsidR="000324D7" w:rsidRPr="007A19E0" w:rsidRDefault="000324D7" w:rsidP="00A276E6">
      <w:pPr>
        <w:spacing w:after="0"/>
        <w:ind w:firstLine="284"/>
        <w:contextualSpacing/>
        <w:rPr>
          <w:rFonts w:ascii="Times New Roman" w:eastAsia="Calibri" w:hAnsi="Times New Roman" w:cs="Times New Roman"/>
          <w:sz w:val="28"/>
          <w:szCs w:val="28"/>
        </w:rPr>
      </w:pPr>
      <w:r w:rsidRPr="007A19E0">
        <w:rPr>
          <w:rFonts w:ascii="Times New Roman" w:eastAsia="Calibri" w:hAnsi="Times New Roman" w:cs="Times New Roman"/>
          <w:sz w:val="28"/>
          <w:szCs w:val="28"/>
        </w:rPr>
        <w:lastRenderedPageBreak/>
        <w:t>1 группа  средняя/старшая группа (25 минут);</w:t>
      </w:r>
    </w:p>
    <w:p w:rsidR="000324D7" w:rsidRPr="003D654A" w:rsidRDefault="000324D7" w:rsidP="00A276E6">
      <w:pPr>
        <w:spacing w:after="0"/>
        <w:ind w:firstLine="284"/>
        <w:contextualSpacing/>
        <w:rPr>
          <w:rFonts w:ascii="Times New Roman" w:eastAsia="Calibri" w:hAnsi="Times New Roman" w:cs="Times New Roman"/>
          <w:sz w:val="28"/>
          <w:szCs w:val="28"/>
        </w:rPr>
      </w:pPr>
      <w:r w:rsidRPr="007A19E0">
        <w:rPr>
          <w:rFonts w:ascii="Times New Roman" w:eastAsia="Calibri" w:hAnsi="Times New Roman" w:cs="Times New Roman"/>
          <w:sz w:val="28"/>
          <w:szCs w:val="28"/>
        </w:rPr>
        <w:t>2 группа подготовительная к школе группа (30 минут);</w:t>
      </w:r>
    </w:p>
    <w:p w:rsidR="00152DBC" w:rsidRPr="007A19E0" w:rsidRDefault="00152DBC" w:rsidP="00A276E6">
      <w:pPr>
        <w:pStyle w:val="a4"/>
        <w:ind w:firstLine="284"/>
        <w:rPr>
          <w:rFonts w:eastAsia="Times New Roman"/>
          <w:b/>
          <w:i/>
          <w:szCs w:val="28"/>
          <w:lang w:bidi="ru-RU"/>
        </w:rPr>
      </w:pPr>
      <w:r w:rsidRPr="007A19E0">
        <w:rPr>
          <w:rFonts w:eastAsia="Times New Roman"/>
          <w:b/>
          <w:szCs w:val="28"/>
          <w:lang w:bidi="ru-RU"/>
        </w:rPr>
        <w:t>Формы реализации Программы</w:t>
      </w:r>
      <w:r w:rsidRPr="007A19E0">
        <w:rPr>
          <w:rFonts w:eastAsia="Times New Roman"/>
          <w:b/>
          <w:i/>
          <w:szCs w:val="28"/>
          <w:lang w:bidi="ru-RU"/>
        </w:rPr>
        <w:t>:</w:t>
      </w:r>
    </w:p>
    <w:p w:rsidR="00152DBC" w:rsidRPr="007A19E0" w:rsidRDefault="00152DBC" w:rsidP="00A276E6">
      <w:pPr>
        <w:pStyle w:val="a4"/>
        <w:ind w:firstLine="284"/>
        <w:rPr>
          <w:rFonts w:eastAsia="Times New Roman"/>
          <w:szCs w:val="28"/>
        </w:rPr>
      </w:pPr>
      <w:r w:rsidRPr="007A19E0">
        <w:rPr>
          <w:rFonts w:eastAsia="Times New Roman"/>
          <w:szCs w:val="28"/>
        </w:rPr>
        <w:t xml:space="preserve">Формы организации образовательного процесса предполагают проведение коллективных занятий. </w:t>
      </w:r>
    </w:p>
    <w:p w:rsidR="003973F0" w:rsidRPr="007A19E0" w:rsidRDefault="00152DBC" w:rsidP="00A276E6">
      <w:pPr>
        <w:pStyle w:val="a4"/>
        <w:spacing w:line="276" w:lineRule="auto"/>
        <w:ind w:firstLine="284"/>
        <w:jc w:val="both"/>
        <w:rPr>
          <w:rFonts w:eastAsia="Times New Roman"/>
          <w:szCs w:val="28"/>
        </w:rPr>
      </w:pPr>
      <w:r w:rsidRPr="007A19E0">
        <w:rPr>
          <w:rFonts w:eastAsia="Times New Roman"/>
          <w:szCs w:val="28"/>
        </w:rPr>
        <w:t xml:space="preserve">На каждом занятии дети осваивают материал по физической культуре и закрепляют через </w:t>
      </w:r>
      <w:proofErr w:type="gramStart"/>
      <w:r w:rsidRPr="007A19E0">
        <w:rPr>
          <w:rFonts w:eastAsia="Times New Roman"/>
          <w:szCs w:val="28"/>
        </w:rPr>
        <w:t>игровую</w:t>
      </w:r>
      <w:proofErr w:type="gramEnd"/>
      <w:r w:rsidRPr="007A19E0">
        <w:rPr>
          <w:rFonts w:eastAsia="Times New Roman"/>
          <w:szCs w:val="28"/>
        </w:rPr>
        <w:t xml:space="preserve"> деятельностью. Объяснения педагога сопровождаются показом и выполнением необходимых действий. Дети, благодаря приему подражания, оказываются вовлеченными в совместное игровое действие.</w:t>
      </w:r>
    </w:p>
    <w:p w:rsidR="0099046B" w:rsidRPr="007A19E0" w:rsidRDefault="0099046B" w:rsidP="00A276E6">
      <w:pPr>
        <w:pStyle w:val="a4"/>
        <w:spacing w:line="276" w:lineRule="auto"/>
        <w:ind w:firstLine="284"/>
        <w:rPr>
          <w:rFonts w:eastAsia="Times New Roman"/>
          <w:b/>
          <w:szCs w:val="28"/>
        </w:rPr>
      </w:pPr>
      <w:r w:rsidRPr="007A19E0">
        <w:rPr>
          <w:rFonts w:eastAsia="Times New Roman"/>
          <w:b/>
          <w:szCs w:val="28"/>
        </w:rPr>
        <w:t>Отличительные особенности Программы</w:t>
      </w:r>
    </w:p>
    <w:p w:rsidR="0099046B" w:rsidRPr="007A19E0" w:rsidRDefault="0099046B" w:rsidP="00A276E6">
      <w:pPr>
        <w:pStyle w:val="a4"/>
        <w:spacing w:line="276" w:lineRule="auto"/>
        <w:ind w:firstLine="284"/>
        <w:jc w:val="both"/>
        <w:rPr>
          <w:szCs w:val="28"/>
        </w:rPr>
      </w:pPr>
      <w:r w:rsidRPr="007A19E0">
        <w:rPr>
          <w:iCs/>
          <w:szCs w:val="28"/>
        </w:rPr>
        <w:t>Особенностью</w:t>
      </w:r>
      <w:r w:rsidRPr="007A19E0">
        <w:rPr>
          <w:i/>
          <w:iCs/>
          <w:szCs w:val="28"/>
        </w:rPr>
        <w:t xml:space="preserve"> </w:t>
      </w:r>
      <w:r w:rsidRPr="007A19E0">
        <w:rPr>
          <w:szCs w:val="28"/>
        </w:rPr>
        <w:t xml:space="preserve">данной программы является физическое воспитание дошкольников посредством разнообразных форм работы, которые способствуют функционированию и совершенствованию детского организма. Повышению его работоспособности, делают его стойким и выносливым, обладающим высокими защитными способностями к неблагоприятным факторам внешней среды, т. е. создают условия для того, чтобы все дети росли здоровыми. </w:t>
      </w:r>
      <w:proofErr w:type="gramStart"/>
      <w:r w:rsidRPr="007A19E0">
        <w:rPr>
          <w:szCs w:val="28"/>
        </w:rPr>
        <w:t>Программа включает в себя  общефизическую подготовку и такие разделы, как: лёгкая атлетика (прыжки, бег метание), спортивные игры (баскетбол, футбол, пионер-бол), «Школа мяча» (прокатывание, броски, ловля, передача мяча, игры с мячом), гимнастика (упражнения на гимнастической лестнице и скамейке, ОРУ с предметами, строевые упражнения).</w:t>
      </w:r>
      <w:proofErr w:type="gramEnd"/>
      <w:r w:rsidRPr="007A19E0">
        <w:rPr>
          <w:szCs w:val="28"/>
        </w:rPr>
        <w:t xml:space="preserve"> Данные разделы программы чередуются каждый месяц. Вначале обучения по программе воспитанникам предлагаются упражнения в упрощённой форме, со временем уровень сложности повышается, здесь учитывается принцип: от лёгкого  - к </w:t>
      </w:r>
      <w:proofErr w:type="gramStart"/>
      <w:r w:rsidRPr="007A19E0">
        <w:rPr>
          <w:szCs w:val="28"/>
        </w:rPr>
        <w:t>сложному</w:t>
      </w:r>
      <w:proofErr w:type="gramEnd"/>
      <w:r w:rsidRPr="007A19E0">
        <w:rPr>
          <w:szCs w:val="28"/>
        </w:rPr>
        <w:t xml:space="preserve">. Благодаря этому принципу, у детей не возникнет сложности в усвоении изучаемого материала, а принцип «индивидуальности» способствует возможности проработать упражнения, которые вызывают сложность у некоторых обучающихся. Цикличность программы обеспечивает планомерное изучение и закрепления навыков и умений. </w:t>
      </w:r>
    </w:p>
    <w:p w:rsidR="0099046B" w:rsidRDefault="0099046B"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Default="007A19E0" w:rsidP="00A276E6">
      <w:pPr>
        <w:pStyle w:val="a4"/>
        <w:spacing w:line="276" w:lineRule="auto"/>
        <w:ind w:firstLine="284"/>
        <w:jc w:val="both"/>
        <w:rPr>
          <w:rFonts w:eastAsia="Times New Roman"/>
          <w:szCs w:val="28"/>
        </w:rPr>
      </w:pPr>
    </w:p>
    <w:p w:rsidR="007A19E0" w:rsidRPr="007A19E0" w:rsidRDefault="007A19E0" w:rsidP="00A276E6">
      <w:pPr>
        <w:pStyle w:val="a4"/>
        <w:spacing w:line="276" w:lineRule="auto"/>
        <w:ind w:firstLine="284"/>
        <w:jc w:val="both"/>
        <w:rPr>
          <w:rFonts w:eastAsia="Times New Roman"/>
          <w:szCs w:val="28"/>
        </w:rPr>
      </w:pPr>
    </w:p>
    <w:p w:rsidR="003973F0" w:rsidRPr="007A19E0" w:rsidRDefault="0099046B" w:rsidP="00A276E6">
      <w:pPr>
        <w:pStyle w:val="a4"/>
        <w:spacing w:line="276" w:lineRule="auto"/>
        <w:ind w:firstLine="284"/>
        <w:rPr>
          <w:b/>
          <w:szCs w:val="28"/>
        </w:rPr>
      </w:pPr>
      <w:r w:rsidRPr="007A19E0">
        <w:rPr>
          <w:b/>
          <w:szCs w:val="28"/>
        </w:rPr>
        <w:lastRenderedPageBreak/>
        <w:t>1.1</w:t>
      </w:r>
      <w:r w:rsidR="003973F0" w:rsidRPr="007A19E0">
        <w:rPr>
          <w:b/>
          <w:szCs w:val="28"/>
        </w:rPr>
        <w:t xml:space="preserve"> </w:t>
      </w:r>
      <w:r w:rsidR="00FA49C6" w:rsidRPr="007A19E0">
        <w:rPr>
          <w:b/>
          <w:szCs w:val="28"/>
        </w:rPr>
        <w:t>ЦЕЛИ И ЗАДАЧИ ПРОГРАММЫ</w:t>
      </w:r>
    </w:p>
    <w:p w:rsidR="003973F0" w:rsidRPr="007A19E0" w:rsidRDefault="003973F0" w:rsidP="00A276E6">
      <w:pPr>
        <w:pStyle w:val="a4"/>
        <w:spacing w:line="276" w:lineRule="auto"/>
        <w:ind w:firstLine="284"/>
        <w:jc w:val="both"/>
        <w:rPr>
          <w:szCs w:val="28"/>
        </w:rPr>
      </w:pPr>
      <w:r w:rsidRPr="007A19E0">
        <w:rPr>
          <w:b/>
          <w:szCs w:val="28"/>
        </w:rPr>
        <w:t>Целью</w:t>
      </w:r>
      <w:r w:rsidRPr="007A19E0">
        <w:rPr>
          <w:szCs w:val="28"/>
        </w:rPr>
        <w:t xml:space="preserve"> программы является воспитание физически здоровой личности ребенка, средствами общей физической подготовки.</w:t>
      </w:r>
    </w:p>
    <w:p w:rsidR="003973F0" w:rsidRPr="007A19E0" w:rsidRDefault="003973F0" w:rsidP="00A276E6">
      <w:pPr>
        <w:pStyle w:val="a4"/>
        <w:spacing w:line="276" w:lineRule="auto"/>
        <w:ind w:firstLine="284"/>
        <w:jc w:val="both"/>
        <w:rPr>
          <w:szCs w:val="28"/>
        </w:rPr>
      </w:pPr>
      <w:r w:rsidRPr="007A19E0">
        <w:rPr>
          <w:b/>
          <w:szCs w:val="28"/>
        </w:rPr>
        <w:t>Задачи</w:t>
      </w:r>
      <w:r w:rsidRPr="007A19E0">
        <w:rPr>
          <w:szCs w:val="28"/>
        </w:rPr>
        <w:t>:</w:t>
      </w:r>
    </w:p>
    <w:p w:rsidR="003973F0" w:rsidRPr="007A19E0" w:rsidRDefault="003973F0" w:rsidP="00A276E6">
      <w:pPr>
        <w:pStyle w:val="a4"/>
        <w:spacing w:line="276" w:lineRule="auto"/>
        <w:ind w:firstLine="284"/>
        <w:jc w:val="both"/>
        <w:rPr>
          <w:b/>
          <w:i/>
          <w:iCs/>
          <w:szCs w:val="28"/>
        </w:rPr>
      </w:pPr>
      <w:r w:rsidRPr="007A19E0">
        <w:rPr>
          <w:b/>
          <w:i/>
          <w:iCs/>
          <w:szCs w:val="28"/>
        </w:rPr>
        <w:t xml:space="preserve">Образовательные: </w:t>
      </w:r>
    </w:p>
    <w:p w:rsidR="003973F0" w:rsidRPr="007A19E0" w:rsidRDefault="003973F0" w:rsidP="00A276E6">
      <w:pPr>
        <w:pStyle w:val="a4"/>
        <w:spacing w:line="276" w:lineRule="auto"/>
        <w:ind w:firstLine="284"/>
        <w:jc w:val="both"/>
        <w:rPr>
          <w:szCs w:val="28"/>
        </w:rPr>
      </w:pPr>
      <w:r w:rsidRPr="007A19E0">
        <w:rPr>
          <w:szCs w:val="28"/>
        </w:rPr>
        <w:t>- приобретать знания, необходимые для организованных и самостоятельных занятий по ОФП;</w:t>
      </w:r>
    </w:p>
    <w:p w:rsidR="003973F0" w:rsidRPr="007A19E0" w:rsidRDefault="003973F0" w:rsidP="00A276E6">
      <w:pPr>
        <w:pStyle w:val="a4"/>
        <w:spacing w:line="276" w:lineRule="auto"/>
        <w:ind w:firstLine="284"/>
        <w:jc w:val="both"/>
        <w:rPr>
          <w:rFonts w:eastAsia="Times New Roman"/>
          <w:szCs w:val="28"/>
        </w:rPr>
      </w:pPr>
      <w:r w:rsidRPr="007A19E0">
        <w:rPr>
          <w:szCs w:val="28"/>
        </w:rPr>
        <w:t xml:space="preserve">- </w:t>
      </w:r>
      <w:r w:rsidRPr="007A19E0">
        <w:rPr>
          <w:rFonts w:eastAsia="Times New Roman"/>
          <w:szCs w:val="28"/>
        </w:rPr>
        <w:t>создать оптимальные условия для совершенствования физических качеств дошкольника (ловкость, сила, быстрота, координация движений, выносливость);</w:t>
      </w:r>
    </w:p>
    <w:p w:rsidR="003973F0" w:rsidRPr="007A19E0" w:rsidRDefault="003973F0" w:rsidP="00A276E6">
      <w:pPr>
        <w:pStyle w:val="a4"/>
        <w:spacing w:line="276" w:lineRule="auto"/>
        <w:ind w:firstLine="284"/>
        <w:jc w:val="both"/>
        <w:rPr>
          <w:szCs w:val="28"/>
        </w:rPr>
      </w:pPr>
      <w:r w:rsidRPr="007A19E0">
        <w:rPr>
          <w:szCs w:val="28"/>
        </w:rPr>
        <w:t xml:space="preserve">- содействовать становлению и развитию потребности в отношении к собственному здоровью; </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формировать культуру движений, обогащать двигательный опыт физическими упражнениями с общеразвивающей и корригирующей направленностью.</w:t>
      </w:r>
    </w:p>
    <w:p w:rsidR="003973F0" w:rsidRPr="007A19E0" w:rsidRDefault="003973F0" w:rsidP="00A276E6">
      <w:pPr>
        <w:pStyle w:val="a4"/>
        <w:spacing w:line="276" w:lineRule="auto"/>
        <w:ind w:firstLine="284"/>
        <w:jc w:val="both"/>
        <w:rPr>
          <w:b/>
          <w:i/>
          <w:szCs w:val="28"/>
        </w:rPr>
      </w:pPr>
      <w:r w:rsidRPr="007A19E0">
        <w:rPr>
          <w:b/>
          <w:i/>
          <w:szCs w:val="28"/>
        </w:rPr>
        <w:t xml:space="preserve">Развивающие: </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xml:space="preserve">- развивать основные физические качества; </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формировать умения ориентировки в пространстве;</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ознакомить детей с элементами спортивных игры (баскетбол, футбол, волейбол) и понять сущность коллективной игры с правилами.</w:t>
      </w:r>
    </w:p>
    <w:p w:rsidR="003973F0" w:rsidRPr="007A19E0" w:rsidRDefault="003973F0" w:rsidP="00A276E6">
      <w:pPr>
        <w:pStyle w:val="a4"/>
        <w:spacing w:line="276" w:lineRule="auto"/>
        <w:ind w:firstLine="284"/>
        <w:jc w:val="both"/>
        <w:rPr>
          <w:rFonts w:eastAsia="Times New Roman"/>
          <w:szCs w:val="28"/>
        </w:rPr>
      </w:pPr>
      <w:r w:rsidRPr="007A19E0">
        <w:rPr>
          <w:rFonts w:eastAsia="Times New Roman"/>
          <w:szCs w:val="28"/>
        </w:rPr>
        <w:t>- воспитывать нравственность, личностные качества (активность, самостоятельность, дружелюбность).</w:t>
      </w:r>
    </w:p>
    <w:p w:rsidR="003973F0" w:rsidRPr="007A19E0" w:rsidRDefault="003973F0" w:rsidP="00A276E6">
      <w:pPr>
        <w:pStyle w:val="a4"/>
        <w:spacing w:line="276" w:lineRule="auto"/>
        <w:ind w:firstLine="284"/>
        <w:jc w:val="both"/>
        <w:rPr>
          <w:b/>
          <w:i/>
          <w:iCs/>
          <w:szCs w:val="28"/>
        </w:rPr>
      </w:pPr>
      <w:r w:rsidRPr="007A19E0">
        <w:rPr>
          <w:b/>
          <w:i/>
          <w:iCs/>
          <w:szCs w:val="28"/>
        </w:rPr>
        <w:t>Оздоровительные:</w:t>
      </w:r>
    </w:p>
    <w:p w:rsidR="003973F0" w:rsidRPr="007A19E0" w:rsidRDefault="003973F0" w:rsidP="00A276E6">
      <w:pPr>
        <w:pStyle w:val="a4"/>
        <w:spacing w:line="276" w:lineRule="auto"/>
        <w:ind w:firstLine="284"/>
        <w:jc w:val="both"/>
        <w:rPr>
          <w:szCs w:val="28"/>
        </w:rPr>
      </w:pPr>
      <w:r w:rsidRPr="007A19E0">
        <w:rPr>
          <w:iCs/>
          <w:szCs w:val="28"/>
        </w:rPr>
        <w:t>-</w:t>
      </w:r>
      <w:r w:rsidRPr="007A19E0">
        <w:rPr>
          <w:i/>
          <w:iCs/>
          <w:szCs w:val="28"/>
        </w:rPr>
        <w:t xml:space="preserve"> </w:t>
      </w:r>
      <w:r w:rsidRPr="007A19E0">
        <w:rPr>
          <w:szCs w:val="28"/>
        </w:rPr>
        <w:t xml:space="preserve">содействовать укреплению здоровья детей, формировать и поддерживать правильную осанку, производить профилактику плоскостопия; </w:t>
      </w:r>
    </w:p>
    <w:p w:rsidR="003973F0" w:rsidRPr="007A19E0" w:rsidRDefault="003973F0" w:rsidP="00A276E6">
      <w:pPr>
        <w:pStyle w:val="a4"/>
        <w:spacing w:line="276" w:lineRule="auto"/>
        <w:ind w:firstLine="284"/>
        <w:jc w:val="both"/>
        <w:rPr>
          <w:szCs w:val="28"/>
        </w:rPr>
      </w:pPr>
      <w:r w:rsidRPr="007A19E0">
        <w:rPr>
          <w:szCs w:val="28"/>
        </w:rPr>
        <w:t xml:space="preserve">- повышать умственную работоспособность; </w:t>
      </w:r>
    </w:p>
    <w:p w:rsidR="003973F0" w:rsidRPr="007A19E0" w:rsidRDefault="003973F0" w:rsidP="00A276E6">
      <w:pPr>
        <w:pStyle w:val="a4"/>
        <w:spacing w:line="276" w:lineRule="auto"/>
        <w:ind w:firstLine="284"/>
        <w:jc w:val="both"/>
        <w:rPr>
          <w:szCs w:val="28"/>
        </w:rPr>
      </w:pPr>
      <w:r w:rsidRPr="007A19E0">
        <w:rPr>
          <w:szCs w:val="28"/>
        </w:rPr>
        <w:t>- формировать навыки здорового образа жизни средствами ОФП;</w:t>
      </w:r>
    </w:p>
    <w:p w:rsidR="003973F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самостоятельное использование ОФП, как метод снятия высок</w:t>
      </w:r>
      <w:r w:rsidR="00FA49C6">
        <w:rPr>
          <w:rFonts w:eastAsia="Times New Roman"/>
          <w:color w:val="000000"/>
          <w:szCs w:val="28"/>
          <w:lang w:eastAsia="ru-RU"/>
        </w:rPr>
        <w:t>ого психофизического напряжения.</w:t>
      </w:r>
    </w:p>
    <w:p w:rsidR="00FA49C6" w:rsidRPr="007A19E0" w:rsidRDefault="00FA49C6" w:rsidP="00A276E6">
      <w:pPr>
        <w:pStyle w:val="a4"/>
        <w:spacing w:line="276" w:lineRule="auto"/>
        <w:ind w:firstLine="284"/>
        <w:jc w:val="both"/>
        <w:rPr>
          <w:rFonts w:eastAsia="Times New Roman"/>
          <w:color w:val="000000"/>
          <w:szCs w:val="28"/>
          <w:lang w:eastAsia="ru-RU"/>
        </w:rPr>
      </w:pPr>
    </w:p>
    <w:p w:rsidR="0099046B" w:rsidRPr="007A19E0" w:rsidRDefault="009A74DF" w:rsidP="00A276E6">
      <w:pPr>
        <w:pStyle w:val="a4"/>
        <w:ind w:firstLine="284"/>
        <w:jc w:val="both"/>
        <w:rPr>
          <w:rFonts w:eastAsia="Times New Roman"/>
          <w:b/>
          <w:color w:val="000000"/>
          <w:szCs w:val="28"/>
          <w:lang w:eastAsia="ru-RU"/>
        </w:rPr>
      </w:pPr>
      <w:r w:rsidRPr="007A19E0">
        <w:rPr>
          <w:rFonts w:eastAsia="Times New Roman"/>
          <w:b/>
          <w:color w:val="000000"/>
          <w:szCs w:val="28"/>
          <w:lang w:eastAsia="ru-RU"/>
        </w:rPr>
        <w:t xml:space="preserve">1.2 </w:t>
      </w:r>
      <w:r w:rsidR="0099046B" w:rsidRPr="007A19E0">
        <w:rPr>
          <w:rFonts w:eastAsia="Times New Roman"/>
          <w:b/>
          <w:color w:val="000000"/>
          <w:szCs w:val="28"/>
          <w:lang w:eastAsia="ru-RU"/>
        </w:rPr>
        <w:t xml:space="preserve">Ожидаемые результаты </w:t>
      </w:r>
    </w:p>
    <w:p w:rsidR="0099046B" w:rsidRPr="007A19E0" w:rsidRDefault="0099046B" w:rsidP="00A276E6">
      <w:pPr>
        <w:pStyle w:val="a4"/>
        <w:spacing w:line="276" w:lineRule="auto"/>
        <w:ind w:firstLine="284"/>
        <w:rPr>
          <w:rFonts w:eastAsia="Times New Roman"/>
          <w:color w:val="000000"/>
          <w:szCs w:val="28"/>
          <w:lang w:eastAsia="ru-RU"/>
        </w:rPr>
      </w:pPr>
    </w:p>
    <w:p w:rsidR="0099046B" w:rsidRPr="007A19E0" w:rsidRDefault="009A74DF"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r w:rsidRPr="007A19E0">
        <w:rPr>
          <w:rFonts w:eastAsia="Times New Roman"/>
          <w:b/>
          <w:bCs/>
          <w:color w:val="000000"/>
          <w:szCs w:val="28"/>
          <w:lang w:eastAsia="ru-RU"/>
        </w:rPr>
        <w:t> </w:t>
      </w:r>
      <w:r w:rsidRPr="007A19E0">
        <w:rPr>
          <w:rFonts w:eastAsia="Times New Roman"/>
          <w:color w:val="000000"/>
          <w:szCs w:val="28"/>
          <w:lang w:eastAsia="ru-RU"/>
        </w:rPr>
        <w:t xml:space="preserve">Планируемые результаты реализации Программы </w:t>
      </w:r>
      <w:r w:rsidR="0099046B" w:rsidRPr="007A19E0">
        <w:rPr>
          <w:rFonts w:eastAsia="Times New Roman"/>
          <w:color w:val="000000"/>
          <w:szCs w:val="28"/>
          <w:lang w:eastAsia="ru-RU"/>
        </w:rPr>
        <w:t xml:space="preserve">дополнительной </w:t>
      </w:r>
      <w:r w:rsidRPr="007A19E0">
        <w:rPr>
          <w:rFonts w:eastAsia="Times New Roman"/>
          <w:color w:val="000000"/>
          <w:szCs w:val="28"/>
          <w:lang w:eastAsia="ru-RU"/>
        </w:rPr>
        <w:t>общеобразовательной общеразвивающей</w:t>
      </w:r>
      <w:r w:rsidR="0099046B" w:rsidRPr="007A19E0">
        <w:rPr>
          <w:rFonts w:eastAsia="Times New Roman"/>
          <w:color w:val="000000"/>
          <w:szCs w:val="28"/>
          <w:lang w:eastAsia="ru-RU"/>
        </w:rPr>
        <w:t xml:space="preserve"> физической подготовки будут:</w:t>
      </w:r>
    </w:p>
    <w:p w:rsidR="0099046B" w:rsidRPr="007A19E0" w:rsidRDefault="0099046B"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t>- развиты основные физические качества, координационные и ритмические способности, гибкость, ловкость, выносливость, чувство динамического равновесия;</w:t>
      </w:r>
    </w:p>
    <w:p w:rsidR="0099046B" w:rsidRPr="007A19E0" w:rsidRDefault="0099046B"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lastRenderedPageBreak/>
        <w:t xml:space="preserve">- овладеют системой практических умений и навыков, обеспечивающих сохранение и укрепление здоровья; </w:t>
      </w:r>
    </w:p>
    <w:p w:rsidR="0099046B" w:rsidRPr="007A19E0" w:rsidRDefault="0099046B"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t xml:space="preserve">- сформирована культура движений, правильная осанка, потребность в здоровом образе жизни; </w:t>
      </w:r>
    </w:p>
    <w:p w:rsidR="0099046B" w:rsidRPr="007A19E0" w:rsidRDefault="0099046B"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t xml:space="preserve">- обогащен двигательный опыт физическими упражнениями с общеразвивающей направленностью; </w:t>
      </w:r>
    </w:p>
    <w:p w:rsidR="003973F0" w:rsidRPr="007A19E0" w:rsidRDefault="0099046B" w:rsidP="00A276E6">
      <w:pPr>
        <w:pStyle w:val="a4"/>
        <w:spacing w:line="276" w:lineRule="auto"/>
        <w:ind w:firstLine="284"/>
        <w:rPr>
          <w:rFonts w:eastAsia="Times New Roman"/>
          <w:color w:val="000000"/>
          <w:szCs w:val="28"/>
          <w:lang w:eastAsia="ru-RU"/>
        </w:rPr>
      </w:pPr>
      <w:r w:rsidRPr="007A19E0">
        <w:rPr>
          <w:rFonts w:eastAsia="Times New Roman"/>
          <w:color w:val="000000"/>
          <w:szCs w:val="28"/>
          <w:lang w:eastAsia="ru-RU"/>
        </w:rPr>
        <w:t>- сформированы такие качества личности как организованность, толерантность, целеустремленность, любознательность, коммуникабельность, дружелюбие, организаторские способности.</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Программа способствует формированию личностных, регулятивных, познавательных, и коммуникативных учебных действий.</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xml:space="preserve">В сфере </w:t>
      </w:r>
      <w:r w:rsidRPr="007A19E0">
        <w:rPr>
          <w:rFonts w:eastAsia="Times New Roman"/>
          <w:b/>
          <w:i/>
          <w:color w:val="000000"/>
          <w:szCs w:val="28"/>
          <w:lang w:eastAsia="ru-RU"/>
        </w:rPr>
        <w:t>познавательных универсальных действий</w:t>
      </w:r>
      <w:r w:rsidRPr="007A19E0">
        <w:rPr>
          <w:rFonts w:eastAsia="Times New Roman"/>
          <w:color w:val="000000"/>
          <w:szCs w:val="28"/>
          <w:lang w:eastAsia="ru-RU"/>
        </w:rPr>
        <w:t xml:space="preserve"> будут являться умения:</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ориентироваться в понятиях «здоровый образ жизни», ОФП, характеризовать роль и значение занятий с оздоровительной направленностью в режиме труда и отдыха;  </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знать значение занятий по оздоровлению;</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ориентироваться в видах общей физической подготовке;</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выявлять связь занятий ОФП с досуговой  деятельностью;</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планировать и корректировать физическую нагрузку в зависимости от индивидуальных особенностей, состояния здоровья, физического развития, физической подготовленности;</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осуществлять поиск информации о здоровом образе жизни.</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xml:space="preserve">В </w:t>
      </w:r>
      <w:r w:rsidRPr="007A19E0">
        <w:rPr>
          <w:rFonts w:eastAsia="Times New Roman"/>
          <w:b/>
          <w:i/>
          <w:color w:val="000000"/>
          <w:szCs w:val="28"/>
          <w:lang w:eastAsia="ru-RU"/>
        </w:rPr>
        <w:t>сфере личностных универсальных учебных</w:t>
      </w:r>
      <w:r w:rsidRPr="007A19E0">
        <w:rPr>
          <w:rFonts w:eastAsia="Times New Roman"/>
          <w:color w:val="000000"/>
          <w:szCs w:val="28"/>
          <w:lang w:eastAsia="ru-RU"/>
        </w:rPr>
        <w:t xml:space="preserve"> действий будут формироваться:</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формировать установку на здоровый образ жизни;</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ориентироваться в нравственном содержании и смысле, как собственных поступков, так и поступков окружающих людей в игровой деятельности;</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знать основные моральные нормы на занятиях ОФП и ориентироваться на их выполнение.</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xml:space="preserve">В сфере </w:t>
      </w:r>
      <w:r w:rsidRPr="007A19E0">
        <w:rPr>
          <w:rFonts w:eastAsia="Times New Roman"/>
          <w:b/>
          <w:i/>
          <w:color w:val="000000"/>
          <w:szCs w:val="28"/>
          <w:lang w:eastAsia="ru-RU"/>
        </w:rPr>
        <w:t>регулятивных универсальных учебных</w:t>
      </w:r>
      <w:r w:rsidRPr="007A19E0">
        <w:rPr>
          <w:rFonts w:eastAsia="Times New Roman"/>
          <w:color w:val="000000"/>
          <w:szCs w:val="28"/>
          <w:lang w:eastAsia="ru-RU"/>
        </w:rPr>
        <w:t xml:space="preserve"> действий будут являться умения:</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организовывать места занятий физическими упражнениями и играми с музыкальным сопровождением в сотрудничестве с педагогом;</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соблюдать правила поведения и предупреждения травматизма во время занятий;</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адекватно воспринимать предложения и оценку педагога, товарищей на занятиях;</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проявлять инициативу в творческом сотрудничестве при составлении комплексов упражнений, игровых ситуаций;</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lastRenderedPageBreak/>
        <w:t>- организовывать и проводить игры самостоятельно, утреннюю зарядку с музыкальным сопровождением;</w:t>
      </w:r>
    </w:p>
    <w:p w:rsidR="003973F0" w:rsidRPr="007A19E0" w:rsidRDefault="003973F0"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самостоятельно адекватно оценивать правильность выполнения упражнений, заданий педагога и вносить коррективы в исполнение по ходу реализации и после.  </w:t>
      </w:r>
    </w:p>
    <w:p w:rsidR="009A74DF" w:rsidRPr="009A74DF" w:rsidRDefault="009A74DF" w:rsidP="00A276E6">
      <w:pPr>
        <w:shd w:val="clear" w:color="auto" w:fill="FFFFFF"/>
        <w:spacing w:before="30" w:after="30" w:line="240" w:lineRule="auto"/>
        <w:ind w:left="720" w:right="10" w:firstLine="284"/>
        <w:jc w:val="both"/>
        <w:rPr>
          <w:rFonts w:ascii="Times New Roman" w:eastAsia="Times New Roman" w:hAnsi="Times New Roman" w:cs="Times New Roman"/>
          <w:b/>
          <w:color w:val="000000"/>
          <w:sz w:val="28"/>
          <w:szCs w:val="28"/>
          <w:lang w:eastAsia="ru-RU"/>
        </w:rPr>
      </w:pPr>
      <w:r w:rsidRPr="009A74DF">
        <w:rPr>
          <w:rFonts w:ascii="Times New Roman" w:eastAsia="Times New Roman" w:hAnsi="Times New Roman" w:cs="Times New Roman"/>
          <w:b/>
          <w:color w:val="000000"/>
          <w:sz w:val="28"/>
          <w:szCs w:val="28"/>
          <w:lang w:eastAsia="ru-RU"/>
        </w:rPr>
        <w:t>Формы подведения итогов реализации программы</w:t>
      </w:r>
    </w:p>
    <w:p w:rsidR="009A74DF" w:rsidRPr="009A74DF" w:rsidRDefault="009A74DF" w:rsidP="00A276E6">
      <w:pPr>
        <w:shd w:val="clear" w:color="auto" w:fill="FFFFFF"/>
        <w:spacing w:before="30" w:after="30" w:line="240" w:lineRule="auto"/>
        <w:ind w:right="10" w:firstLine="284"/>
        <w:jc w:val="both"/>
        <w:rPr>
          <w:rFonts w:ascii="Times New Roman" w:eastAsia="Times New Roman" w:hAnsi="Times New Roman" w:cs="Times New Roman"/>
          <w:color w:val="000000"/>
          <w:sz w:val="28"/>
          <w:szCs w:val="28"/>
          <w:lang w:eastAsia="ru-RU"/>
        </w:rPr>
      </w:pPr>
      <w:r w:rsidRPr="009A74DF">
        <w:rPr>
          <w:rFonts w:ascii="Times New Roman" w:eastAsia="Times New Roman" w:hAnsi="Times New Roman" w:cs="Times New Roman"/>
          <w:color w:val="000000"/>
          <w:sz w:val="28"/>
          <w:szCs w:val="28"/>
          <w:lang w:eastAsia="ru-RU"/>
        </w:rPr>
        <w:t>Промежуточная аттес</w:t>
      </w:r>
      <w:r w:rsidRPr="007A19E0">
        <w:rPr>
          <w:rFonts w:ascii="Times New Roman" w:eastAsia="Times New Roman" w:hAnsi="Times New Roman" w:cs="Times New Roman"/>
          <w:color w:val="000000"/>
          <w:sz w:val="28"/>
          <w:szCs w:val="28"/>
          <w:lang w:eastAsia="ru-RU"/>
        </w:rPr>
        <w:t>тация по программе проходит в октя</w:t>
      </w:r>
      <w:r w:rsidRPr="009A74DF">
        <w:rPr>
          <w:rFonts w:ascii="Times New Roman" w:eastAsia="Times New Roman" w:hAnsi="Times New Roman" w:cs="Times New Roman"/>
          <w:color w:val="000000"/>
          <w:sz w:val="28"/>
          <w:szCs w:val="28"/>
          <w:lang w:eastAsia="ru-RU"/>
        </w:rPr>
        <w:t>бре, а аттестация по завершении освоения программы в апреле-мае. Уровень освоения знаний по програ</w:t>
      </w:r>
      <w:r w:rsidRPr="007A19E0">
        <w:rPr>
          <w:rFonts w:ascii="Times New Roman" w:eastAsia="Times New Roman" w:hAnsi="Times New Roman" w:cs="Times New Roman"/>
          <w:color w:val="000000"/>
          <w:sz w:val="28"/>
          <w:szCs w:val="28"/>
          <w:lang w:eastAsia="ru-RU"/>
        </w:rPr>
        <w:t xml:space="preserve">мме оценивается </w:t>
      </w:r>
      <w:proofErr w:type="spellStart"/>
      <w:r w:rsidRPr="007A19E0">
        <w:rPr>
          <w:rFonts w:ascii="Times New Roman" w:eastAsia="Times New Roman" w:hAnsi="Times New Roman" w:cs="Times New Roman"/>
          <w:color w:val="000000"/>
          <w:sz w:val="28"/>
          <w:szCs w:val="28"/>
          <w:lang w:eastAsia="ru-RU"/>
        </w:rPr>
        <w:t>монитрингом</w:t>
      </w:r>
      <w:proofErr w:type="spellEnd"/>
      <w:r w:rsidRPr="009A74DF">
        <w:rPr>
          <w:rFonts w:ascii="Times New Roman" w:eastAsia="Times New Roman" w:hAnsi="Times New Roman" w:cs="Times New Roman"/>
          <w:color w:val="000000"/>
          <w:sz w:val="28"/>
          <w:szCs w:val="28"/>
          <w:lang w:eastAsia="ru-RU"/>
        </w:rPr>
        <w:t>.</w:t>
      </w:r>
    </w:p>
    <w:p w:rsidR="003973F0" w:rsidRPr="007A19E0" w:rsidRDefault="003973F0" w:rsidP="00A276E6">
      <w:pPr>
        <w:pStyle w:val="a4"/>
        <w:spacing w:line="276" w:lineRule="auto"/>
        <w:ind w:firstLine="284"/>
        <w:jc w:val="both"/>
        <w:rPr>
          <w:rFonts w:eastAsia="Times New Roman"/>
          <w:color w:val="000000"/>
          <w:szCs w:val="28"/>
          <w:lang w:eastAsia="ru-RU"/>
        </w:rPr>
      </w:pPr>
    </w:p>
    <w:p w:rsidR="003973F0" w:rsidRPr="007A19E0" w:rsidRDefault="00FA49C6" w:rsidP="00A276E6">
      <w:pPr>
        <w:pStyle w:val="a4"/>
        <w:spacing w:line="276" w:lineRule="auto"/>
        <w:ind w:firstLine="284"/>
        <w:rPr>
          <w:rFonts w:eastAsia="Times New Roman"/>
          <w:b/>
          <w:szCs w:val="28"/>
        </w:rPr>
      </w:pPr>
      <w:r w:rsidRPr="007A19E0">
        <w:rPr>
          <w:rFonts w:eastAsia="Times New Roman"/>
          <w:b/>
          <w:szCs w:val="28"/>
        </w:rPr>
        <w:t xml:space="preserve">2. ХАРАКТЕРИСТИКА </w:t>
      </w:r>
      <w:proofErr w:type="gramStart"/>
      <w:r w:rsidRPr="007A19E0">
        <w:rPr>
          <w:rFonts w:eastAsia="Times New Roman"/>
          <w:b/>
          <w:szCs w:val="28"/>
        </w:rPr>
        <w:t>ОБУЧАЮЩИХСЯ</w:t>
      </w:r>
      <w:proofErr w:type="gramEnd"/>
      <w:r w:rsidRPr="007A19E0">
        <w:rPr>
          <w:rFonts w:eastAsia="Times New Roman"/>
          <w:b/>
          <w:szCs w:val="28"/>
        </w:rPr>
        <w:t xml:space="preserve"> ПО ПРОГРАММЕ</w:t>
      </w:r>
    </w:p>
    <w:p w:rsidR="00267E95" w:rsidRPr="007A19E0" w:rsidRDefault="00267E95" w:rsidP="00A276E6">
      <w:pPr>
        <w:pStyle w:val="a4"/>
        <w:spacing w:line="276" w:lineRule="auto"/>
        <w:ind w:firstLine="284"/>
        <w:jc w:val="center"/>
        <w:rPr>
          <w:rFonts w:eastAsia="Times New Roman"/>
          <w:b/>
          <w:szCs w:val="28"/>
        </w:rPr>
      </w:pPr>
    </w:p>
    <w:p w:rsidR="00267E95" w:rsidRPr="007A19E0" w:rsidRDefault="00267E95" w:rsidP="00A276E6">
      <w:pPr>
        <w:pStyle w:val="a4"/>
        <w:spacing w:line="276" w:lineRule="auto"/>
        <w:ind w:firstLine="284"/>
        <w:rPr>
          <w:b/>
          <w:i/>
          <w:szCs w:val="28"/>
          <w:bdr w:val="none" w:sz="0" w:space="0" w:color="auto" w:frame="1"/>
        </w:rPr>
      </w:pPr>
      <w:r w:rsidRPr="007A19E0">
        <w:rPr>
          <w:b/>
          <w:i/>
          <w:szCs w:val="28"/>
          <w:bdr w:val="none" w:sz="0" w:space="0" w:color="auto" w:frame="1"/>
        </w:rPr>
        <w:t>Возрастные особенности детей 4-5 лет.</w:t>
      </w:r>
    </w:p>
    <w:p w:rsidR="00267E95" w:rsidRPr="007A19E0" w:rsidRDefault="00267E95" w:rsidP="00A276E6">
      <w:pPr>
        <w:pStyle w:val="ad"/>
        <w:shd w:val="clear" w:color="auto" w:fill="FAFCFF"/>
        <w:spacing w:before="0" w:beforeAutospacing="0" w:after="0" w:afterAutospacing="0" w:line="276" w:lineRule="auto"/>
        <w:ind w:firstLine="284"/>
        <w:jc w:val="both"/>
        <w:rPr>
          <w:color w:val="242424"/>
          <w:sz w:val="28"/>
          <w:szCs w:val="28"/>
        </w:rPr>
      </w:pPr>
      <w:r w:rsidRPr="007A19E0">
        <w:rPr>
          <w:color w:val="242424"/>
          <w:sz w:val="28"/>
          <w:szCs w:val="28"/>
        </w:rPr>
        <w:t xml:space="preserve">Физическое развитие дошкольника с 4 до 5 лет характеризуется активным ростом мышц и скелета. </w:t>
      </w:r>
    </w:p>
    <w:p w:rsidR="00267E95" w:rsidRPr="007A19E0" w:rsidRDefault="00267E95" w:rsidP="00A276E6">
      <w:pPr>
        <w:pStyle w:val="ad"/>
        <w:shd w:val="clear" w:color="auto" w:fill="FAFCFF"/>
        <w:spacing w:before="0" w:beforeAutospacing="0" w:after="0" w:afterAutospacing="0" w:line="276" w:lineRule="auto"/>
        <w:ind w:firstLine="284"/>
        <w:jc w:val="both"/>
        <w:rPr>
          <w:sz w:val="28"/>
          <w:szCs w:val="28"/>
        </w:rPr>
      </w:pPr>
      <w:r w:rsidRPr="007A19E0">
        <w:rPr>
          <w:sz w:val="28"/>
          <w:szCs w:val="28"/>
        </w:rPr>
        <w:t xml:space="preserve">Опорно-двигательный аппарат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 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 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 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возрастает. Сила кисти правой руки за период от 4 до 5 лет увеличивается в следующих пределах: у мальчиков - от 5,9 до 10 кг, у девочек - от 4,8 до 8,3 кг. </w:t>
      </w:r>
    </w:p>
    <w:p w:rsidR="003973F0" w:rsidRPr="007A19E0" w:rsidRDefault="00267E95" w:rsidP="00A276E6">
      <w:pPr>
        <w:pStyle w:val="ad"/>
        <w:shd w:val="clear" w:color="auto" w:fill="FAFCFF"/>
        <w:spacing w:before="0" w:beforeAutospacing="0" w:after="0" w:afterAutospacing="0" w:line="276" w:lineRule="auto"/>
        <w:ind w:firstLine="284"/>
        <w:jc w:val="both"/>
        <w:rPr>
          <w:color w:val="242424"/>
          <w:sz w:val="28"/>
          <w:szCs w:val="28"/>
        </w:rPr>
      </w:pPr>
      <w:r w:rsidRPr="007A19E0">
        <w:rPr>
          <w:sz w:val="28"/>
          <w:szCs w:val="28"/>
        </w:rPr>
        <w:t xml:space="preserve">Необходимо дозировать двигательную нагрузку детей при выполнении разных видов упражнений. 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 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w:t>
      </w:r>
      <w:r w:rsidRPr="007A19E0">
        <w:rPr>
          <w:sz w:val="28"/>
          <w:szCs w:val="28"/>
        </w:rPr>
        <w:lastRenderedPageBreak/>
        <w:t xml:space="preserve">следует по возможности развивать у детей мускулатуру предплечья и кисти: на физкультурных занятиях использовать </w:t>
      </w:r>
      <w:r w:rsidR="00EE1F3A" w:rsidRPr="007A19E0">
        <w:rPr>
          <w:sz w:val="28"/>
          <w:szCs w:val="28"/>
        </w:rPr>
        <w:t>упражнения</w:t>
      </w:r>
      <w:r w:rsidR="007C5DD1" w:rsidRPr="007A19E0">
        <w:rPr>
          <w:sz w:val="28"/>
          <w:szCs w:val="28"/>
        </w:rPr>
        <w:t xml:space="preserve"> с мячами, кубиками, флажками.</w:t>
      </w:r>
    </w:p>
    <w:p w:rsidR="003973F0" w:rsidRPr="007A19E0" w:rsidRDefault="003973F0" w:rsidP="00A276E6">
      <w:pPr>
        <w:pStyle w:val="a4"/>
        <w:spacing w:line="276" w:lineRule="auto"/>
        <w:ind w:firstLine="284"/>
        <w:jc w:val="both"/>
        <w:rPr>
          <w:b/>
          <w:i/>
          <w:szCs w:val="28"/>
          <w:bdr w:val="none" w:sz="0" w:space="0" w:color="auto" w:frame="1"/>
        </w:rPr>
      </w:pPr>
      <w:r w:rsidRPr="007A19E0">
        <w:rPr>
          <w:b/>
          <w:i/>
          <w:szCs w:val="28"/>
          <w:bdr w:val="none" w:sz="0" w:space="0" w:color="auto" w:frame="1"/>
        </w:rPr>
        <w:t>Возрастные особенности детей 5-6 лет.</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 xml:space="preserve">Развитие опорно-двигательной системы (скелет, суставно-связочный аппарат, мускулатура) ребенка к пяти-шести годам еще не завершено. </w:t>
      </w:r>
    </w:p>
    <w:p w:rsidR="003973F0" w:rsidRPr="007A19E0" w:rsidRDefault="003973F0" w:rsidP="00A276E6">
      <w:pPr>
        <w:pStyle w:val="a4"/>
        <w:spacing w:line="276" w:lineRule="auto"/>
        <w:ind w:firstLine="284"/>
        <w:jc w:val="both"/>
        <w:rPr>
          <w:szCs w:val="28"/>
        </w:rPr>
      </w:pPr>
      <w:proofErr w:type="gramStart"/>
      <w:r w:rsidRPr="007A19E0">
        <w:rPr>
          <w:szCs w:val="28"/>
          <w:bdr w:val="none" w:sz="0" w:space="0" w:color="auto" w:frame="1"/>
        </w:rPr>
        <w:t>Наибольшая вероятность травм возникает при выполнении упражнений, связанных с уменьшением площади опоры - ходьба по скамейке, рейке, при спрыгивании, когда дети легко теряют равновесие; в упражнениях с мячом - у ребенка достаточно силы, чтобы добросить его до партнера, но несовершенная координация может исказить направление полета, и тогда мяч попадает не в руки, а в лицо;</w:t>
      </w:r>
      <w:proofErr w:type="gramEnd"/>
      <w:r w:rsidRPr="007A19E0">
        <w:rPr>
          <w:szCs w:val="28"/>
          <w:bdr w:val="none" w:sz="0" w:space="0" w:color="auto" w:frame="1"/>
        </w:rPr>
        <w:t xml:space="preserve"> поэтому детям необходимо давать точные указания, напоминать, что мяч нужно бросать в руки партнеру.</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 xml:space="preserve">С этой целью на прогулке следует систематически проводить разнообразные варианты игровых упражнений с мячом: «Попади в обруч», «Добрось до флажка», «Сбей кеглю»  и т. д. </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 xml:space="preserve">Позвоночный столб ребенка 5-6 лет чувствителен к деформирующим воздействиям. Скелетная мускулатура характеризуется слабым развитием сухожилий, фасций, связок. При излишней массе тела, а также при неблагоприятных условиях (например, при частом поднятии тяжестей) осанка ребенка нарушается: может появиться вздутый или отвислый живот, плоскостопие, у мальчиков образоваться грыжа. Поэтому во время выполнения детьми трудовых поручений взрослый должен следить за посильностью физических нагрузок. </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У детей 5-6 лет наблюдается и незавершенность строения стопы. В связи с этим необходимо предупреждать появление и закрепление у детей плоскостопия, причиной которого могут стать обувь большего, чем нужно, размера, излишняя масса тела, перенесенные заболевания. Педагогу следует прислушиваться к жалобам детей на усталость и боль в ногах при ходьбе и когда они стоят.</w:t>
      </w:r>
    </w:p>
    <w:p w:rsidR="003973F0" w:rsidRPr="007A19E0" w:rsidRDefault="003973F0" w:rsidP="00A276E6">
      <w:pPr>
        <w:pStyle w:val="a4"/>
        <w:spacing w:line="276" w:lineRule="auto"/>
        <w:ind w:firstLine="284"/>
        <w:jc w:val="both"/>
        <w:rPr>
          <w:szCs w:val="28"/>
          <w:bdr w:val="none" w:sz="0" w:space="0" w:color="auto" w:frame="1"/>
        </w:rPr>
      </w:pPr>
      <w:r w:rsidRPr="007A19E0">
        <w:rPr>
          <w:szCs w:val="28"/>
          <w:bdr w:val="none" w:sz="0" w:space="0" w:color="auto" w:frame="1"/>
        </w:rPr>
        <w:t xml:space="preserve">Основой проявления двигательной деятельности является развитие устойчивого равновесия. С возрастом показатели сохранения устойчивого равновесия у ребенка улучшаются. При выполнении упражнений на равновесие девочки имеют некоторое преимущество перед мальчиками. </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 xml:space="preserve">Потребность в двигательной активности у многих ребят настолько велика, что врачи и физиологи период от 5 до 6 лет называют «возрастом двигательной расточительности». Задачи педагога заключаются в контроле за двигательной деятельностью своих </w:t>
      </w:r>
      <w:proofErr w:type="gramStart"/>
      <w:r w:rsidRPr="007A19E0">
        <w:rPr>
          <w:szCs w:val="28"/>
          <w:bdr w:val="none" w:sz="0" w:space="0" w:color="auto" w:frame="1"/>
        </w:rPr>
        <w:t>воспитанников</w:t>
      </w:r>
      <w:proofErr w:type="gramEnd"/>
      <w:r w:rsidRPr="007A19E0">
        <w:rPr>
          <w:szCs w:val="28"/>
          <w:bdr w:val="none" w:sz="0" w:space="0" w:color="auto" w:frame="1"/>
        </w:rPr>
        <w:t xml:space="preserve"> с учетом проявляемой ими индивидуальности, предупреждении случаев </w:t>
      </w:r>
      <w:proofErr w:type="spellStart"/>
      <w:r w:rsidRPr="007A19E0">
        <w:rPr>
          <w:szCs w:val="28"/>
          <w:bdr w:val="none" w:sz="0" w:space="0" w:color="auto" w:frame="1"/>
        </w:rPr>
        <w:t>гипердинамии</w:t>
      </w:r>
      <w:proofErr w:type="spellEnd"/>
      <w:r w:rsidRPr="007A19E0">
        <w:rPr>
          <w:szCs w:val="28"/>
          <w:bdr w:val="none" w:sz="0" w:space="0" w:color="auto" w:frame="1"/>
        </w:rPr>
        <w:t xml:space="preserve"> и активизации тех, кто предпочитает «сидячие» игры.</w:t>
      </w:r>
    </w:p>
    <w:p w:rsidR="003973F0" w:rsidRPr="007A19E0" w:rsidRDefault="003973F0" w:rsidP="00A276E6">
      <w:pPr>
        <w:pStyle w:val="a4"/>
        <w:spacing w:line="276" w:lineRule="auto"/>
        <w:ind w:firstLine="284"/>
        <w:jc w:val="both"/>
        <w:rPr>
          <w:b/>
          <w:i/>
          <w:szCs w:val="28"/>
          <w:bdr w:val="none" w:sz="0" w:space="0" w:color="auto" w:frame="1"/>
        </w:rPr>
      </w:pPr>
      <w:r w:rsidRPr="007A19E0">
        <w:rPr>
          <w:b/>
          <w:i/>
          <w:szCs w:val="28"/>
          <w:bdr w:val="none" w:sz="0" w:space="0" w:color="auto" w:frame="1"/>
        </w:rPr>
        <w:t>Возрастные особенности детей 6-7 лет.</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lastRenderedPageBreak/>
        <w:t xml:space="preserve">Физическое развитие детей 6-7 лет характеризуется интенсивным ростом. </w:t>
      </w:r>
      <w:r w:rsidRPr="007A19E0">
        <w:rPr>
          <w:szCs w:val="28"/>
        </w:rPr>
        <w:t xml:space="preserve"> </w:t>
      </w:r>
      <w:r w:rsidRPr="007A19E0">
        <w:rPr>
          <w:szCs w:val="28"/>
          <w:bdr w:val="none" w:sz="0" w:space="0" w:color="auto" w:frame="1"/>
        </w:rPr>
        <w:t>Заканчивается формирование костной системы физиологических изгибов позвоночника, свода стопы.</w:t>
      </w:r>
    </w:p>
    <w:p w:rsidR="003973F0" w:rsidRPr="007A19E0" w:rsidRDefault="003973F0" w:rsidP="00A276E6">
      <w:pPr>
        <w:pStyle w:val="a4"/>
        <w:spacing w:line="276" w:lineRule="auto"/>
        <w:ind w:firstLine="284"/>
        <w:jc w:val="both"/>
        <w:rPr>
          <w:szCs w:val="28"/>
        </w:rPr>
      </w:pPr>
      <w:r w:rsidRPr="007A19E0">
        <w:rPr>
          <w:szCs w:val="28"/>
          <w:bdr w:val="none" w:sz="0" w:space="0" w:color="auto" w:frame="1"/>
        </w:rPr>
        <w:t>Поскольку скелет ребенка в большой степени состоит из хрящевой ткани, важно создать условия, при которых можно максимально снизить неблагоприятные факторы, влияющие на осанку, особенно тогда, когда ребенок пойдет в школу и будет много времени проводить за столом, выполняя домашние задания.</w:t>
      </w:r>
    </w:p>
    <w:p w:rsidR="003973F0" w:rsidRPr="007A19E0" w:rsidRDefault="007C5DD1" w:rsidP="00A276E6">
      <w:pPr>
        <w:pStyle w:val="a4"/>
        <w:spacing w:line="276" w:lineRule="auto"/>
        <w:ind w:firstLine="284"/>
        <w:jc w:val="both"/>
        <w:rPr>
          <w:szCs w:val="28"/>
        </w:rPr>
      </w:pPr>
      <w:hyperlink r:id="rId9" w:history="1">
        <w:proofErr w:type="gramStart"/>
        <w:r w:rsidR="003973F0" w:rsidRPr="007A19E0">
          <w:rPr>
            <w:szCs w:val="28"/>
            <w:bdr w:val="none" w:sz="0" w:space="0" w:color="auto" w:frame="1"/>
          </w:rPr>
          <w:t>Сердечно-сосудистая</w:t>
        </w:r>
        <w:proofErr w:type="gramEnd"/>
        <w:r w:rsidR="003973F0" w:rsidRPr="007A19E0">
          <w:rPr>
            <w:szCs w:val="28"/>
            <w:bdr w:val="none" w:sz="0" w:space="0" w:color="auto" w:frame="1"/>
          </w:rPr>
          <w:t xml:space="preserve"> система</w:t>
        </w:r>
      </w:hyperlink>
      <w:r w:rsidR="003973F0" w:rsidRPr="007A19E0">
        <w:rPr>
          <w:szCs w:val="28"/>
          <w:bdr w:val="none" w:sz="0" w:space="0" w:color="auto" w:frame="1"/>
        </w:rPr>
        <w:t xml:space="preserve"> меняется в сторону увеличения выносливости и повышения работоспособности. Сердце шестилетнего ребенка близко по размерам и форме к сердцу взрослого человека, что позволяет выдерживать более высокие нагрузки, чем у детей раннего возраста. Пульс становится стабильнее и устойчивее. </w:t>
      </w:r>
    </w:p>
    <w:p w:rsidR="003973F0" w:rsidRPr="007A19E0" w:rsidRDefault="003973F0" w:rsidP="00A276E6">
      <w:pPr>
        <w:pStyle w:val="a4"/>
        <w:spacing w:line="276" w:lineRule="auto"/>
        <w:ind w:firstLine="284"/>
        <w:jc w:val="both"/>
        <w:rPr>
          <w:szCs w:val="28"/>
          <w:bdr w:val="none" w:sz="0" w:space="0" w:color="auto" w:frame="1"/>
        </w:rPr>
      </w:pPr>
      <w:r w:rsidRPr="007A19E0">
        <w:rPr>
          <w:szCs w:val="28"/>
          <w:bdr w:val="none" w:sz="0" w:space="0" w:color="auto" w:frame="1"/>
        </w:rPr>
        <w:t>Изменения физического развития в 6-7 лет касаются и мышечной системы. В 6-7 лет быстро развивается мускулатура рук, движения становятся более четкими, совершенствуется их координация. Ходьба отличается увеличением скорости и уверенности. Движения рук и ног согласованы, осанка правильная. Также ребенок хорошо бегает - равномерно и достаточно быстро. Ему удается выполнять прыжки на месте, с продвижением, поочередно на левой и правой ноге, на двух ногах, в длину, в высоту. Хорошо владеет навыками метания. Физическое развитие ребенка 6-7 лет позволяет ему удерживать равновесие и выполнять множество сложных упражнений.</w:t>
      </w:r>
    </w:p>
    <w:p w:rsidR="00152DBC" w:rsidRDefault="00152DBC"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Default="00FA49C6" w:rsidP="00A276E6">
      <w:pPr>
        <w:pStyle w:val="a4"/>
        <w:spacing w:line="276" w:lineRule="auto"/>
        <w:ind w:firstLine="284"/>
        <w:jc w:val="both"/>
        <w:rPr>
          <w:szCs w:val="28"/>
          <w:bdr w:val="none" w:sz="0" w:space="0" w:color="auto" w:frame="1"/>
        </w:rPr>
      </w:pPr>
    </w:p>
    <w:p w:rsidR="00FA49C6" w:rsidRPr="007A19E0" w:rsidRDefault="00FA49C6" w:rsidP="00A276E6">
      <w:pPr>
        <w:pStyle w:val="a4"/>
        <w:spacing w:line="276" w:lineRule="auto"/>
        <w:ind w:firstLine="284"/>
        <w:jc w:val="both"/>
        <w:rPr>
          <w:szCs w:val="28"/>
          <w:bdr w:val="none" w:sz="0" w:space="0" w:color="auto" w:frame="1"/>
        </w:rPr>
      </w:pPr>
    </w:p>
    <w:p w:rsidR="00152DBC" w:rsidRPr="007A19E0" w:rsidRDefault="00FA49C6" w:rsidP="00A276E6">
      <w:pPr>
        <w:pStyle w:val="a4"/>
        <w:ind w:firstLine="284"/>
        <w:jc w:val="both"/>
        <w:rPr>
          <w:b/>
          <w:szCs w:val="28"/>
        </w:rPr>
      </w:pPr>
      <w:r w:rsidRPr="007A19E0">
        <w:rPr>
          <w:b/>
          <w:szCs w:val="28"/>
        </w:rPr>
        <w:lastRenderedPageBreak/>
        <w:t>3. УЧЕБНЫЙ ПЛАН</w:t>
      </w:r>
    </w:p>
    <w:p w:rsidR="00152DBC" w:rsidRPr="007A19E0" w:rsidRDefault="00152DBC" w:rsidP="00A276E6">
      <w:pPr>
        <w:pStyle w:val="a4"/>
        <w:ind w:firstLine="284"/>
        <w:rPr>
          <w:szCs w:val="28"/>
        </w:rPr>
      </w:pPr>
    </w:p>
    <w:tbl>
      <w:tblPr>
        <w:tblStyle w:val="a3"/>
        <w:tblW w:w="10397" w:type="dxa"/>
        <w:tblInd w:w="-459" w:type="dxa"/>
        <w:tblLayout w:type="fixed"/>
        <w:tblLook w:val="04A0" w:firstRow="1" w:lastRow="0" w:firstColumn="1" w:lastColumn="0" w:noHBand="0" w:noVBand="1"/>
      </w:tblPr>
      <w:tblGrid>
        <w:gridCol w:w="1372"/>
        <w:gridCol w:w="2687"/>
        <w:gridCol w:w="1225"/>
        <w:gridCol w:w="41"/>
        <w:gridCol w:w="1184"/>
        <w:gridCol w:w="212"/>
        <w:gridCol w:w="1225"/>
        <w:gridCol w:w="1605"/>
        <w:gridCol w:w="834"/>
        <w:gridCol w:w="12"/>
      </w:tblGrid>
      <w:tr w:rsidR="009E1F91" w:rsidRPr="007A19E0" w:rsidTr="009E1F91">
        <w:trPr>
          <w:gridAfter w:val="1"/>
          <w:wAfter w:w="12" w:type="dxa"/>
          <w:trHeight w:val="150"/>
        </w:trPr>
        <w:tc>
          <w:tcPr>
            <w:tcW w:w="1372" w:type="dxa"/>
            <w:vMerge w:val="restart"/>
          </w:tcPr>
          <w:p w:rsidR="009E1F91" w:rsidRPr="007A19E0" w:rsidRDefault="009E1F91" w:rsidP="00A276E6">
            <w:pPr>
              <w:pStyle w:val="a4"/>
              <w:ind w:firstLine="284"/>
              <w:rPr>
                <w:b/>
                <w:szCs w:val="28"/>
              </w:rPr>
            </w:pPr>
            <w:r w:rsidRPr="007A19E0">
              <w:rPr>
                <w:b/>
                <w:szCs w:val="28"/>
              </w:rPr>
              <w:t xml:space="preserve">№ </w:t>
            </w:r>
            <w:proofErr w:type="gramStart"/>
            <w:r w:rsidRPr="007A19E0">
              <w:rPr>
                <w:b/>
                <w:szCs w:val="28"/>
              </w:rPr>
              <w:t>п</w:t>
            </w:r>
            <w:proofErr w:type="gramEnd"/>
            <w:r w:rsidRPr="007A19E0">
              <w:rPr>
                <w:b/>
                <w:szCs w:val="28"/>
              </w:rPr>
              <w:t>/п</w:t>
            </w:r>
          </w:p>
        </w:tc>
        <w:tc>
          <w:tcPr>
            <w:tcW w:w="2687" w:type="dxa"/>
            <w:vMerge w:val="restart"/>
          </w:tcPr>
          <w:p w:rsidR="009E1F91" w:rsidRPr="007A19E0" w:rsidRDefault="009E1F91" w:rsidP="00A276E6">
            <w:pPr>
              <w:pStyle w:val="a4"/>
              <w:ind w:firstLine="284"/>
              <w:jc w:val="both"/>
              <w:rPr>
                <w:b/>
                <w:szCs w:val="28"/>
              </w:rPr>
            </w:pPr>
            <w:r w:rsidRPr="007A19E0">
              <w:rPr>
                <w:b/>
                <w:szCs w:val="28"/>
              </w:rPr>
              <w:t>Содержание (разделы)</w:t>
            </w:r>
          </w:p>
        </w:tc>
        <w:tc>
          <w:tcPr>
            <w:tcW w:w="1225" w:type="dxa"/>
          </w:tcPr>
          <w:p w:rsidR="009E1F91" w:rsidRPr="007A19E0" w:rsidRDefault="009E1F91" w:rsidP="00A276E6">
            <w:pPr>
              <w:pStyle w:val="a4"/>
              <w:ind w:firstLine="284"/>
              <w:rPr>
                <w:b/>
                <w:szCs w:val="28"/>
              </w:rPr>
            </w:pPr>
          </w:p>
        </w:tc>
        <w:tc>
          <w:tcPr>
            <w:tcW w:w="1225" w:type="dxa"/>
            <w:gridSpan w:val="2"/>
          </w:tcPr>
          <w:p w:rsidR="009E1F91" w:rsidRPr="007A19E0" w:rsidRDefault="009E1F91" w:rsidP="00A276E6">
            <w:pPr>
              <w:pStyle w:val="a4"/>
              <w:ind w:firstLine="284"/>
              <w:rPr>
                <w:b/>
                <w:szCs w:val="28"/>
              </w:rPr>
            </w:pPr>
          </w:p>
        </w:tc>
        <w:tc>
          <w:tcPr>
            <w:tcW w:w="3876" w:type="dxa"/>
            <w:gridSpan w:val="4"/>
          </w:tcPr>
          <w:p w:rsidR="009E1F91" w:rsidRPr="007A19E0" w:rsidRDefault="009E1F91" w:rsidP="00A276E6">
            <w:pPr>
              <w:pStyle w:val="a4"/>
              <w:ind w:firstLine="284"/>
              <w:rPr>
                <w:b/>
                <w:szCs w:val="28"/>
              </w:rPr>
            </w:pPr>
            <w:r w:rsidRPr="007A19E0">
              <w:rPr>
                <w:b/>
                <w:szCs w:val="28"/>
              </w:rPr>
              <w:t>Количество часов</w:t>
            </w:r>
          </w:p>
        </w:tc>
      </w:tr>
      <w:tr w:rsidR="009E1F91" w:rsidRPr="007A19E0" w:rsidTr="009E1F91">
        <w:trPr>
          <w:trHeight w:val="150"/>
        </w:trPr>
        <w:tc>
          <w:tcPr>
            <w:tcW w:w="1372" w:type="dxa"/>
            <w:vMerge/>
          </w:tcPr>
          <w:p w:rsidR="009E1F91" w:rsidRPr="007A19E0" w:rsidRDefault="009E1F91" w:rsidP="00A276E6">
            <w:pPr>
              <w:pStyle w:val="a4"/>
              <w:ind w:firstLine="284"/>
              <w:rPr>
                <w:szCs w:val="28"/>
              </w:rPr>
            </w:pPr>
          </w:p>
        </w:tc>
        <w:tc>
          <w:tcPr>
            <w:tcW w:w="2687" w:type="dxa"/>
            <w:vMerge/>
          </w:tcPr>
          <w:p w:rsidR="009E1F91" w:rsidRPr="007A19E0" w:rsidRDefault="009E1F91" w:rsidP="00A276E6">
            <w:pPr>
              <w:pStyle w:val="a4"/>
              <w:ind w:firstLine="284"/>
              <w:rPr>
                <w:szCs w:val="28"/>
              </w:rPr>
            </w:pPr>
          </w:p>
        </w:tc>
        <w:tc>
          <w:tcPr>
            <w:tcW w:w="2662" w:type="dxa"/>
            <w:gridSpan w:val="4"/>
          </w:tcPr>
          <w:p w:rsidR="009E1F91" w:rsidRPr="007A19E0" w:rsidRDefault="009E1F91" w:rsidP="00A276E6">
            <w:pPr>
              <w:pStyle w:val="a4"/>
              <w:ind w:firstLine="284"/>
              <w:rPr>
                <w:szCs w:val="28"/>
              </w:rPr>
            </w:pPr>
          </w:p>
        </w:tc>
        <w:tc>
          <w:tcPr>
            <w:tcW w:w="1225" w:type="dxa"/>
          </w:tcPr>
          <w:p w:rsidR="009E1F91" w:rsidRPr="007A19E0" w:rsidRDefault="009E1F91" w:rsidP="00A276E6">
            <w:pPr>
              <w:pStyle w:val="a4"/>
              <w:ind w:firstLine="284"/>
              <w:rPr>
                <w:szCs w:val="28"/>
              </w:rPr>
            </w:pPr>
          </w:p>
        </w:tc>
        <w:tc>
          <w:tcPr>
            <w:tcW w:w="1605" w:type="dxa"/>
          </w:tcPr>
          <w:p w:rsidR="009E1F91" w:rsidRPr="007A19E0" w:rsidRDefault="009E1F91" w:rsidP="00A276E6">
            <w:pPr>
              <w:pStyle w:val="a4"/>
              <w:ind w:firstLine="284"/>
              <w:rPr>
                <w:szCs w:val="28"/>
              </w:rPr>
            </w:pPr>
          </w:p>
        </w:tc>
        <w:tc>
          <w:tcPr>
            <w:tcW w:w="846" w:type="dxa"/>
            <w:gridSpan w:val="2"/>
            <w:vMerge w:val="restart"/>
          </w:tcPr>
          <w:p w:rsidR="009E1F91" w:rsidRPr="007A19E0" w:rsidRDefault="009E1F91" w:rsidP="00A276E6">
            <w:pPr>
              <w:pStyle w:val="a4"/>
              <w:ind w:firstLine="284"/>
              <w:rPr>
                <w:szCs w:val="28"/>
              </w:rPr>
            </w:pPr>
            <w:r w:rsidRPr="007A19E0">
              <w:rPr>
                <w:szCs w:val="28"/>
              </w:rPr>
              <w:t>Всего</w:t>
            </w:r>
          </w:p>
        </w:tc>
      </w:tr>
      <w:tr w:rsidR="009E1F91" w:rsidRPr="007A19E0" w:rsidTr="009E1F91">
        <w:trPr>
          <w:trHeight w:val="150"/>
        </w:trPr>
        <w:tc>
          <w:tcPr>
            <w:tcW w:w="1372" w:type="dxa"/>
            <w:vMerge/>
          </w:tcPr>
          <w:p w:rsidR="009E1F91" w:rsidRPr="007A19E0" w:rsidRDefault="009E1F91" w:rsidP="00A276E6">
            <w:pPr>
              <w:pStyle w:val="a4"/>
              <w:ind w:firstLine="284"/>
              <w:rPr>
                <w:szCs w:val="28"/>
              </w:rPr>
            </w:pPr>
          </w:p>
        </w:tc>
        <w:tc>
          <w:tcPr>
            <w:tcW w:w="2687" w:type="dxa"/>
            <w:vMerge/>
          </w:tcPr>
          <w:p w:rsidR="009E1F91" w:rsidRPr="007A19E0" w:rsidRDefault="009E1F91" w:rsidP="00A276E6">
            <w:pPr>
              <w:pStyle w:val="a4"/>
              <w:ind w:firstLine="284"/>
              <w:rPr>
                <w:szCs w:val="28"/>
              </w:rPr>
            </w:pPr>
          </w:p>
        </w:tc>
        <w:tc>
          <w:tcPr>
            <w:tcW w:w="1266" w:type="dxa"/>
            <w:gridSpan w:val="2"/>
          </w:tcPr>
          <w:p w:rsidR="009E1F91" w:rsidRPr="007A19E0" w:rsidRDefault="009E1F91" w:rsidP="00A276E6">
            <w:pPr>
              <w:pStyle w:val="a4"/>
              <w:ind w:firstLine="284"/>
              <w:rPr>
                <w:szCs w:val="28"/>
              </w:rPr>
            </w:pPr>
            <w:r w:rsidRPr="007A19E0">
              <w:rPr>
                <w:szCs w:val="28"/>
              </w:rPr>
              <w:t>теория</w:t>
            </w:r>
          </w:p>
        </w:tc>
        <w:tc>
          <w:tcPr>
            <w:tcW w:w="1396" w:type="dxa"/>
            <w:gridSpan w:val="2"/>
          </w:tcPr>
          <w:p w:rsidR="009E1F91" w:rsidRPr="007A19E0" w:rsidRDefault="009E1F91" w:rsidP="00A276E6">
            <w:pPr>
              <w:pStyle w:val="a4"/>
              <w:ind w:firstLine="284"/>
              <w:rPr>
                <w:szCs w:val="28"/>
              </w:rPr>
            </w:pPr>
            <w:r w:rsidRPr="007A19E0">
              <w:rPr>
                <w:szCs w:val="28"/>
              </w:rPr>
              <w:t>практика</w:t>
            </w:r>
          </w:p>
        </w:tc>
        <w:tc>
          <w:tcPr>
            <w:tcW w:w="1225" w:type="dxa"/>
          </w:tcPr>
          <w:p w:rsidR="009E1F91" w:rsidRPr="007A19E0" w:rsidRDefault="009E1F91" w:rsidP="00A276E6">
            <w:pPr>
              <w:pStyle w:val="a4"/>
              <w:ind w:firstLine="284"/>
              <w:rPr>
                <w:szCs w:val="28"/>
              </w:rPr>
            </w:pPr>
            <w:r w:rsidRPr="007A19E0">
              <w:rPr>
                <w:szCs w:val="28"/>
              </w:rPr>
              <w:t>теория</w:t>
            </w:r>
          </w:p>
        </w:tc>
        <w:tc>
          <w:tcPr>
            <w:tcW w:w="1605" w:type="dxa"/>
          </w:tcPr>
          <w:p w:rsidR="009E1F91" w:rsidRPr="007A19E0" w:rsidRDefault="009E1F91" w:rsidP="00A276E6">
            <w:pPr>
              <w:pStyle w:val="a4"/>
              <w:ind w:firstLine="284"/>
              <w:rPr>
                <w:szCs w:val="28"/>
              </w:rPr>
            </w:pPr>
            <w:r w:rsidRPr="007A19E0">
              <w:rPr>
                <w:szCs w:val="28"/>
              </w:rPr>
              <w:t>практика</w:t>
            </w:r>
          </w:p>
        </w:tc>
        <w:tc>
          <w:tcPr>
            <w:tcW w:w="846" w:type="dxa"/>
            <w:gridSpan w:val="2"/>
            <w:vMerge/>
          </w:tcPr>
          <w:p w:rsidR="009E1F91" w:rsidRPr="007A19E0" w:rsidRDefault="009E1F91" w:rsidP="00A276E6">
            <w:pPr>
              <w:pStyle w:val="a4"/>
              <w:ind w:firstLine="284"/>
              <w:rPr>
                <w:szCs w:val="28"/>
              </w:rPr>
            </w:pPr>
          </w:p>
        </w:tc>
      </w:tr>
      <w:tr w:rsidR="009E1F91" w:rsidRPr="007A19E0" w:rsidTr="009E1F91">
        <w:trPr>
          <w:trHeight w:val="150"/>
        </w:trPr>
        <w:tc>
          <w:tcPr>
            <w:tcW w:w="1372" w:type="dxa"/>
          </w:tcPr>
          <w:p w:rsidR="009E1F91" w:rsidRPr="007A19E0" w:rsidRDefault="009E1F91" w:rsidP="00A276E6">
            <w:pPr>
              <w:pStyle w:val="a4"/>
              <w:ind w:firstLine="284"/>
              <w:rPr>
                <w:szCs w:val="28"/>
              </w:rPr>
            </w:pPr>
          </w:p>
        </w:tc>
        <w:tc>
          <w:tcPr>
            <w:tcW w:w="2687" w:type="dxa"/>
          </w:tcPr>
          <w:p w:rsidR="009E1F91" w:rsidRPr="007A19E0" w:rsidRDefault="009E1F91" w:rsidP="00A276E6">
            <w:pPr>
              <w:pStyle w:val="a4"/>
              <w:ind w:firstLine="284"/>
              <w:rPr>
                <w:szCs w:val="28"/>
              </w:rPr>
            </w:pPr>
          </w:p>
        </w:tc>
        <w:tc>
          <w:tcPr>
            <w:tcW w:w="2662" w:type="dxa"/>
            <w:gridSpan w:val="4"/>
          </w:tcPr>
          <w:p w:rsidR="009E1F91" w:rsidRPr="007A19E0" w:rsidRDefault="009E1F91" w:rsidP="00A276E6">
            <w:pPr>
              <w:pStyle w:val="a4"/>
              <w:ind w:firstLine="284"/>
              <w:jc w:val="center"/>
              <w:rPr>
                <w:szCs w:val="28"/>
              </w:rPr>
            </w:pPr>
            <w:r w:rsidRPr="007A19E0">
              <w:rPr>
                <w:szCs w:val="28"/>
              </w:rPr>
              <w:t>1 группа</w:t>
            </w:r>
          </w:p>
        </w:tc>
        <w:tc>
          <w:tcPr>
            <w:tcW w:w="2830" w:type="dxa"/>
            <w:gridSpan w:val="2"/>
          </w:tcPr>
          <w:p w:rsidR="009E1F91" w:rsidRPr="007A19E0" w:rsidRDefault="009E1F91" w:rsidP="00A276E6">
            <w:pPr>
              <w:pStyle w:val="a4"/>
              <w:ind w:firstLine="284"/>
              <w:jc w:val="center"/>
              <w:rPr>
                <w:szCs w:val="28"/>
              </w:rPr>
            </w:pPr>
            <w:r w:rsidRPr="007A19E0">
              <w:rPr>
                <w:szCs w:val="28"/>
              </w:rPr>
              <w:t>2</w:t>
            </w:r>
            <w:r w:rsidRPr="007A19E0">
              <w:rPr>
                <w:szCs w:val="28"/>
              </w:rPr>
              <w:t xml:space="preserve"> группа</w:t>
            </w:r>
          </w:p>
        </w:tc>
        <w:tc>
          <w:tcPr>
            <w:tcW w:w="846" w:type="dxa"/>
            <w:gridSpan w:val="2"/>
          </w:tcPr>
          <w:p w:rsidR="009E1F91" w:rsidRPr="007A19E0" w:rsidRDefault="009E1F91" w:rsidP="00A276E6">
            <w:pPr>
              <w:pStyle w:val="a4"/>
              <w:ind w:firstLine="284"/>
              <w:rPr>
                <w:szCs w:val="28"/>
              </w:rPr>
            </w:pPr>
          </w:p>
        </w:tc>
      </w:tr>
      <w:tr w:rsidR="009E1F91" w:rsidRPr="007A19E0" w:rsidTr="009E1F91">
        <w:trPr>
          <w:trHeight w:val="281"/>
        </w:trPr>
        <w:tc>
          <w:tcPr>
            <w:tcW w:w="1372" w:type="dxa"/>
          </w:tcPr>
          <w:p w:rsidR="009E1F91" w:rsidRPr="007A19E0" w:rsidRDefault="009E1F91" w:rsidP="00A276E6">
            <w:pPr>
              <w:pStyle w:val="a4"/>
              <w:ind w:firstLine="284"/>
              <w:rPr>
                <w:szCs w:val="28"/>
              </w:rPr>
            </w:pPr>
            <w:r w:rsidRPr="007A19E0">
              <w:rPr>
                <w:szCs w:val="28"/>
              </w:rPr>
              <w:t>1.</w:t>
            </w:r>
          </w:p>
        </w:tc>
        <w:tc>
          <w:tcPr>
            <w:tcW w:w="2687" w:type="dxa"/>
          </w:tcPr>
          <w:p w:rsidR="009E1F91" w:rsidRPr="007A19E0" w:rsidRDefault="009E1F91" w:rsidP="00A276E6">
            <w:pPr>
              <w:pStyle w:val="a4"/>
              <w:ind w:firstLine="284"/>
              <w:rPr>
                <w:szCs w:val="28"/>
              </w:rPr>
            </w:pPr>
            <w:r w:rsidRPr="007A19E0">
              <w:rPr>
                <w:szCs w:val="28"/>
              </w:rPr>
              <w:t>Вводное занятие</w:t>
            </w:r>
          </w:p>
        </w:tc>
        <w:tc>
          <w:tcPr>
            <w:tcW w:w="1266" w:type="dxa"/>
            <w:gridSpan w:val="2"/>
          </w:tcPr>
          <w:p w:rsidR="009E1F91" w:rsidRPr="007A19E0" w:rsidRDefault="009E1F91" w:rsidP="00A276E6">
            <w:pPr>
              <w:pStyle w:val="a4"/>
              <w:ind w:firstLine="284"/>
              <w:rPr>
                <w:szCs w:val="28"/>
              </w:rPr>
            </w:pPr>
            <w:r w:rsidRPr="007A19E0">
              <w:rPr>
                <w:szCs w:val="28"/>
              </w:rPr>
              <w:t>1</w:t>
            </w:r>
          </w:p>
        </w:tc>
        <w:tc>
          <w:tcPr>
            <w:tcW w:w="1396" w:type="dxa"/>
            <w:gridSpan w:val="2"/>
          </w:tcPr>
          <w:p w:rsidR="009E1F91" w:rsidRPr="007A19E0" w:rsidRDefault="009E1F91" w:rsidP="00A276E6">
            <w:pPr>
              <w:pStyle w:val="a4"/>
              <w:ind w:firstLine="284"/>
              <w:rPr>
                <w:szCs w:val="28"/>
              </w:rPr>
            </w:pPr>
          </w:p>
        </w:tc>
        <w:tc>
          <w:tcPr>
            <w:tcW w:w="1225" w:type="dxa"/>
          </w:tcPr>
          <w:p w:rsidR="009E1F91" w:rsidRPr="007A19E0" w:rsidRDefault="009E1F91" w:rsidP="00A276E6">
            <w:pPr>
              <w:pStyle w:val="a4"/>
              <w:ind w:firstLine="284"/>
              <w:rPr>
                <w:szCs w:val="28"/>
              </w:rPr>
            </w:pPr>
            <w:r w:rsidRPr="007A19E0">
              <w:rPr>
                <w:szCs w:val="28"/>
              </w:rPr>
              <w:t>1</w:t>
            </w:r>
          </w:p>
        </w:tc>
        <w:tc>
          <w:tcPr>
            <w:tcW w:w="1605" w:type="dxa"/>
          </w:tcPr>
          <w:p w:rsidR="009E1F91" w:rsidRPr="007A19E0" w:rsidRDefault="009E1F91" w:rsidP="00A276E6">
            <w:pPr>
              <w:pStyle w:val="a4"/>
              <w:ind w:firstLine="284"/>
              <w:rPr>
                <w:szCs w:val="28"/>
              </w:rPr>
            </w:pPr>
          </w:p>
        </w:tc>
        <w:tc>
          <w:tcPr>
            <w:tcW w:w="846" w:type="dxa"/>
            <w:gridSpan w:val="2"/>
          </w:tcPr>
          <w:p w:rsidR="009E1F91" w:rsidRPr="007A19E0" w:rsidRDefault="009E1F91" w:rsidP="00A276E6">
            <w:pPr>
              <w:pStyle w:val="a4"/>
              <w:ind w:firstLine="284"/>
              <w:rPr>
                <w:szCs w:val="28"/>
              </w:rPr>
            </w:pPr>
            <w:r w:rsidRPr="007A19E0">
              <w:rPr>
                <w:szCs w:val="28"/>
              </w:rPr>
              <w:t>2</w:t>
            </w:r>
          </w:p>
        </w:tc>
      </w:tr>
      <w:tr w:rsidR="009E1F91" w:rsidRPr="007A19E0" w:rsidTr="009E1F91">
        <w:trPr>
          <w:trHeight w:val="262"/>
        </w:trPr>
        <w:tc>
          <w:tcPr>
            <w:tcW w:w="1372" w:type="dxa"/>
          </w:tcPr>
          <w:p w:rsidR="009E1F91" w:rsidRPr="007A19E0" w:rsidRDefault="009E1F91" w:rsidP="00A276E6">
            <w:pPr>
              <w:pStyle w:val="a4"/>
              <w:ind w:firstLine="284"/>
              <w:rPr>
                <w:szCs w:val="28"/>
              </w:rPr>
            </w:pPr>
            <w:r w:rsidRPr="007A19E0">
              <w:rPr>
                <w:szCs w:val="28"/>
              </w:rPr>
              <w:t>2.</w:t>
            </w:r>
          </w:p>
        </w:tc>
        <w:tc>
          <w:tcPr>
            <w:tcW w:w="2687" w:type="dxa"/>
          </w:tcPr>
          <w:p w:rsidR="009E1F91" w:rsidRPr="007A19E0" w:rsidRDefault="009E1F91" w:rsidP="00A276E6">
            <w:pPr>
              <w:pStyle w:val="a4"/>
              <w:ind w:firstLine="284"/>
              <w:rPr>
                <w:szCs w:val="28"/>
              </w:rPr>
            </w:pPr>
            <w:r w:rsidRPr="007A19E0">
              <w:rPr>
                <w:szCs w:val="28"/>
              </w:rPr>
              <w:t>Лёгкая атлетика</w:t>
            </w:r>
          </w:p>
        </w:tc>
        <w:tc>
          <w:tcPr>
            <w:tcW w:w="1266" w:type="dxa"/>
            <w:gridSpan w:val="2"/>
          </w:tcPr>
          <w:p w:rsidR="009E1F91" w:rsidRPr="007A19E0" w:rsidRDefault="009E1F91" w:rsidP="00A276E6">
            <w:pPr>
              <w:pStyle w:val="a4"/>
              <w:ind w:firstLine="284"/>
              <w:rPr>
                <w:szCs w:val="28"/>
              </w:rPr>
            </w:pPr>
          </w:p>
        </w:tc>
        <w:tc>
          <w:tcPr>
            <w:tcW w:w="1396" w:type="dxa"/>
            <w:gridSpan w:val="2"/>
          </w:tcPr>
          <w:p w:rsidR="009E1F91" w:rsidRPr="007A19E0" w:rsidRDefault="009E1F91" w:rsidP="00A276E6">
            <w:pPr>
              <w:pStyle w:val="a4"/>
              <w:ind w:firstLine="284"/>
              <w:rPr>
                <w:szCs w:val="28"/>
              </w:rPr>
            </w:pPr>
            <w:r w:rsidRPr="007A19E0">
              <w:rPr>
                <w:szCs w:val="28"/>
              </w:rPr>
              <w:t>8</w:t>
            </w:r>
          </w:p>
        </w:tc>
        <w:tc>
          <w:tcPr>
            <w:tcW w:w="1225" w:type="dxa"/>
          </w:tcPr>
          <w:p w:rsidR="009E1F91" w:rsidRPr="007A19E0" w:rsidRDefault="009E1F91" w:rsidP="00A276E6">
            <w:pPr>
              <w:pStyle w:val="a4"/>
              <w:ind w:firstLine="284"/>
              <w:rPr>
                <w:szCs w:val="28"/>
              </w:rPr>
            </w:pPr>
          </w:p>
        </w:tc>
        <w:tc>
          <w:tcPr>
            <w:tcW w:w="1605" w:type="dxa"/>
          </w:tcPr>
          <w:p w:rsidR="009E1F91" w:rsidRPr="007A19E0" w:rsidRDefault="009E1F91" w:rsidP="00A276E6">
            <w:pPr>
              <w:pStyle w:val="a4"/>
              <w:ind w:firstLine="284"/>
              <w:rPr>
                <w:szCs w:val="28"/>
              </w:rPr>
            </w:pPr>
            <w:r w:rsidRPr="007A19E0">
              <w:rPr>
                <w:szCs w:val="28"/>
              </w:rPr>
              <w:t>8</w:t>
            </w:r>
          </w:p>
        </w:tc>
        <w:tc>
          <w:tcPr>
            <w:tcW w:w="846" w:type="dxa"/>
            <w:gridSpan w:val="2"/>
          </w:tcPr>
          <w:p w:rsidR="009E1F91" w:rsidRPr="007A19E0" w:rsidRDefault="009E1F91" w:rsidP="00A276E6">
            <w:pPr>
              <w:pStyle w:val="a4"/>
              <w:ind w:firstLine="284"/>
              <w:rPr>
                <w:szCs w:val="28"/>
              </w:rPr>
            </w:pPr>
            <w:r w:rsidRPr="007A19E0">
              <w:rPr>
                <w:szCs w:val="28"/>
              </w:rPr>
              <w:t>16</w:t>
            </w:r>
          </w:p>
        </w:tc>
      </w:tr>
      <w:tr w:rsidR="009E1F91" w:rsidRPr="007A19E0" w:rsidTr="009E1F91">
        <w:trPr>
          <w:trHeight w:val="267"/>
        </w:trPr>
        <w:tc>
          <w:tcPr>
            <w:tcW w:w="1372" w:type="dxa"/>
          </w:tcPr>
          <w:p w:rsidR="009E1F91" w:rsidRPr="007A19E0" w:rsidRDefault="009E1F91" w:rsidP="00A276E6">
            <w:pPr>
              <w:pStyle w:val="a4"/>
              <w:ind w:firstLine="284"/>
              <w:rPr>
                <w:szCs w:val="28"/>
              </w:rPr>
            </w:pPr>
            <w:r w:rsidRPr="007A19E0">
              <w:rPr>
                <w:szCs w:val="28"/>
              </w:rPr>
              <w:t>3.</w:t>
            </w:r>
          </w:p>
        </w:tc>
        <w:tc>
          <w:tcPr>
            <w:tcW w:w="2687" w:type="dxa"/>
          </w:tcPr>
          <w:p w:rsidR="009E1F91" w:rsidRPr="007A19E0" w:rsidRDefault="009E1F91" w:rsidP="00A276E6">
            <w:pPr>
              <w:pStyle w:val="a4"/>
              <w:ind w:firstLine="284"/>
              <w:rPr>
                <w:szCs w:val="28"/>
              </w:rPr>
            </w:pPr>
            <w:r w:rsidRPr="007A19E0">
              <w:rPr>
                <w:szCs w:val="28"/>
              </w:rPr>
              <w:t>Школа мяча</w:t>
            </w:r>
          </w:p>
        </w:tc>
        <w:tc>
          <w:tcPr>
            <w:tcW w:w="1266" w:type="dxa"/>
            <w:gridSpan w:val="2"/>
          </w:tcPr>
          <w:p w:rsidR="009E1F91" w:rsidRPr="007A19E0" w:rsidRDefault="009E1F91" w:rsidP="00A276E6">
            <w:pPr>
              <w:pStyle w:val="a4"/>
              <w:ind w:firstLine="284"/>
              <w:rPr>
                <w:szCs w:val="28"/>
              </w:rPr>
            </w:pPr>
          </w:p>
        </w:tc>
        <w:tc>
          <w:tcPr>
            <w:tcW w:w="1396" w:type="dxa"/>
            <w:gridSpan w:val="2"/>
          </w:tcPr>
          <w:p w:rsidR="009E1F91" w:rsidRPr="007A19E0" w:rsidRDefault="009E1F91" w:rsidP="00A276E6">
            <w:pPr>
              <w:pStyle w:val="a4"/>
              <w:ind w:firstLine="284"/>
              <w:rPr>
                <w:szCs w:val="28"/>
              </w:rPr>
            </w:pPr>
            <w:r w:rsidRPr="007A19E0">
              <w:rPr>
                <w:szCs w:val="28"/>
              </w:rPr>
              <w:t>9</w:t>
            </w:r>
          </w:p>
        </w:tc>
        <w:tc>
          <w:tcPr>
            <w:tcW w:w="1225" w:type="dxa"/>
          </w:tcPr>
          <w:p w:rsidR="009E1F91" w:rsidRPr="007A19E0" w:rsidRDefault="009E1F91" w:rsidP="00A276E6">
            <w:pPr>
              <w:pStyle w:val="a4"/>
              <w:ind w:firstLine="284"/>
              <w:rPr>
                <w:szCs w:val="28"/>
              </w:rPr>
            </w:pPr>
          </w:p>
        </w:tc>
        <w:tc>
          <w:tcPr>
            <w:tcW w:w="1605" w:type="dxa"/>
          </w:tcPr>
          <w:p w:rsidR="009E1F91" w:rsidRPr="007A19E0" w:rsidRDefault="009E1F91" w:rsidP="00A276E6">
            <w:pPr>
              <w:pStyle w:val="a4"/>
              <w:ind w:firstLine="284"/>
              <w:rPr>
                <w:szCs w:val="28"/>
              </w:rPr>
            </w:pPr>
            <w:r w:rsidRPr="007A19E0">
              <w:rPr>
                <w:szCs w:val="28"/>
              </w:rPr>
              <w:t>9</w:t>
            </w:r>
          </w:p>
        </w:tc>
        <w:tc>
          <w:tcPr>
            <w:tcW w:w="846" w:type="dxa"/>
            <w:gridSpan w:val="2"/>
          </w:tcPr>
          <w:p w:rsidR="009E1F91" w:rsidRPr="007A19E0" w:rsidRDefault="009E1F91" w:rsidP="00A276E6">
            <w:pPr>
              <w:pStyle w:val="a4"/>
              <w:ind w:firstLine="284"/>
              <w:rPr>
                <w:szCs w:val="28"/>
              </w:rPr>
            </w:pPr>
            <w:r w:rsidRPr="007A19E0">
              <w:rPr>
                <w:szCs w:val="28"/>
              </w:rPr>
              <w:t>18</w:t>
            </w:r>
          </w:p>
        </w:tc>
      </w:tr>
      <w:tr w:rsidR="009E1F91" w:rsidRPr="007A19E0" w:rsidTr="009E1F91">
        <w:trPr>
          <w:trHeight w:val="287"/>
        </w:trPr>
        <w:tc>
          <w:tcPr>
            <w:tcW w:w="1372" w:type="dxa"/>
          </w:tcPr>
          <w:p w:rsidR="009E1F91" w:rsidRPr="007A19E0" w:rsidRDefault="009E1F91" w:rsidP="00A276E6">
            <w:pPr>
              <w:pStyle w:val="a4"/>
              <w:ind w:firstLine="284"/>
              <w:rPr>
                <w:szCs w:val="28"/>
              </w:rPr>
            </w:pPr>
            <w:r w:rsidRPr="007A19E0">
              <w:rPr>
                <w:szCs w:val="28"/>
              </w:rPr>
              <w:t>4.</w:t>
            </w:r>
          </w:p>
        </w:tc>
        <w:tc>
          <w:tcPr>
            <w:tcW w:w="2687" w:type="dxa"/>
          </w:tcPr>
          <w:p w:rsidR="009E1F91" w:rsidRPr="007A19E0" w:rsidRDefault="009E1F91" w:rsidP="00A276E6">
            <w:pPr>
              <w:pStyle w:val="a4"/>
              <w:ind w:firstLine="284"/>
              <w:rPr>
                <w:szCs w:val="28"/>
              </w:rPr>
            </w:pPr>
            <w:r w:rsidRPr="007A19E0">
              <w:rPr>
                <w:szCs w:val="28"/>
              </w:rPr>
              <w:t>Гимнастика</w:t>
            </w:r>
          </w:p>
        </w:tc>
        <w:tc>
          <w:tcPr>
            <w:tcW w:w="1266" w:type="dxa"/>
            <w:gridSpan w:val="2"/>
          </w:tcPr>
          <w:p w:rsidR="009E1F91" w:rsidRPr="007A19E0" w:rsidRDefault="009E1F91" w:rsidP="00A276E6">
            <w:pPr>
              <w:pStyle w:val="a4"/>
              <w:ind w:firstLine="284"/>
              <w:rPr>
                <w:szCs w:val="28"/>
              </w:rPr>
            </w:pPr>
          </w:p>
        </w:tc>
        <w:tc>
          <w:tcPr>
            <w:tcW w:w="1396" w:type="dxa"/>
            <w:gridSpan w:val="2"/>
          </w:tcPr>
          <w:p w:rsidR="009E1F91" w:rsidRPr="007A19E0" w:rsidRDefault="009E1F91" w:rsidP="00A276E6">
            <w:pPr>
              <w:pStyle w:val="a4"/>
              <w:ind w:firstLine="284"/>
              <w:rPr>
                <w:szCs w:val="28"/>
              </w:rPr>
            </w:pPr>
            <w:r w:rsidRPr="007A19E0">
              <w:rPr>
                <w:szCs w:val="28"/>
              </w:rPr>
              <w:t>9</w:t>
            </w:r>
          </w:p>
        </w:tc>
        <w:tc>
          <w:tcPr>
            <w:tcW w:w="1225" w:type="dxa"/>
          </w:tcPr>
          <w:p w:rsidR="009E1F91" w:rsidRPr="007A19E0" w:rsidRDefault="009E1F91" w:rsidP="00A276E6">
            <w:pPr>
              <w:pStyle w:val="a4"/>
              <w:ind w:firstLine="284"/>
              <w:rPr>
                <w:szCs w:val="28"/>
              </w:rPr>
            </w:pPr>
          </w:p>
        </w:tc>
        <w:tc>
          <w:tcPr>
            <w:tcW w:w="1605" w:type="dxa"/>
          </w:tcPr>
          <w:p w:rsidR="009E1F91" w:rsidRPr="007A19E0" w:rsidRDefault="009E1F91" w:rsidP="00A276E6">
            <w:pPr>
              <w:pStyle w:val="a4"/>
              <w:ind w:firstLine="284"/>
              <w:rPr>
                <w:szCs w:val="28"/>
              </w:rPr>
            </w:pPr>
            <w:r w:rsidRPr="007A19E0">
              <w:rPr>
                <w:szCs w:val="28"/>
              </w:rPr>
              <w:t>9</w:t>
            </w:r>
          </w:p>
        </w:tc>
        <w:tc>
          <w:tcPr>
            <w:tcW w:w="846" w:type="dxa"/>
            <w:gridSpan w:val="2"/>
          </w:tcPr>
          <w:p w:rsidR="009E1F91" w:rsidRPr="007A19E0" w:rsidRDefault="009E1F91" w:rsidP="00A276E6">
            <w:pPr>
              <w:pStyle w:val="a4"/>
              <w:ind w:firstLine="284"/>
              <w:rPr>
                <w:szCs w:val="28"/>
              </w:rPr>
            </w:pPr>
            <w:r w:rsidRPr="007A19E0">
              <w:rPr>
                <w:szCs w:val="28"/>
              </w:rPr>
              <w:t>18</w:t>
            </w:r>
          </w:p>
        </w:tc>
      </w:tr>
      <w:tr w:rsidR="009E1F91" w:rsidRPr="007A19E0" w:rsidTr="009E1F91">
        <w:trPr>
          <w:trHeight w:val="244"/>
        </w:trPr>
        <w:tc>
          <w:tcPr>
            <w:tcW w:w="1372" w:type="dxa"/>
          </w:tcPr>
          <w:p w:rsidR="009E1F91" w:rsidRPr="007A19E0" w:rsidRDefault="009E1F91" w:rsidP="00A276E6">
            <w:pPr>
              <w:pStyle w:val="a4"/>
              <w:ind w:firstLine="284"/>
              <w:rPr>
                <w:szCs w:val="28"/>
              </w:rPr>
            </w:pPr>
            <w:r w:rsidRPr="007A19E0">
              <w:rPr>
                <w:szCs w:val="28"/>
              </w:rPr>
              <w:t xml:space="preserve">5. </w:t>
            </w:r>
          </w:p>
        </w:tc>
        <w:tc>
          <w:tcPr>
            <w:tcW w:w="2687" w:type="dxa"/>
          </w:tcPr>
          <w:p w:rsidR="009E1F91" w:rsidRPr="007A19E0" w:rsidRDefault="009E1F91" w:rsidP="00A276E6">
            <w:pPr>
              <w:pStyle w:val="a4"/>
              <w:ind w:firstLine="284"/>
              <w:rPr>
                <w:szCs w:val="28"/>
              </w:rPr>
            </w:pPr>
            <w:r w:rsidRPr="007A19E0">
              <w:rPr>
                <w:szCs w:val="28"/>
              </w:rPr>
              <w:t>Спортивные игры</w:t>
            </w:r>
          </w:p>
        </w:tc>
        <w:tc>
          <w:tcPr>
            <w:tcW w:w="1266" w:type="dxa"/>
            <w:gridSpan w:val="2"/>
          </w:tcPr>
          <w:p w:rsidR="009E1F91" w:rsidRPr="007A19E0" w:rsidRDefault="009E1F91" w:rsidP="00A276E6">
            <w:pPr>
              <w:pStyle w:val="a4"/>
              <w:ind w:firstLine="284"/>
              <w:rPr>
                <w:szCs w:val="28"/>
              </w:rPr>
            </w:pPr>
          </w:p>
        </w:tc>
        <w:tc>
          <w:tcPr>
            <w:tcW w:w="1396" w:type="dxa"/>
            <w:gridSpan w:val="2"/>
          </w:tcPr>
          <w:p w:rsidR="009E1F91" w:rsidRPr="007A19E0" w:rsidRDefault="009E1F91" w:rsidP="00A276E6">
            <w:pPr>
              <w:pStyle w:val="a4"/>
              <w:ind w:firstLine="284"/>
              <w:rPr>
                <w:szCs w:val="28"/>
              </w:rPr>
            </w:pPr>
            <w:r w:rsidRPr="007A19E0">
              <w:rPr>
                <w:szCs w:val="28"/>
              </w:rPr>
              <w:t>9</w:t>
            </w:r>
          </w:p>
        </w:tc>
        <w:tc>
          <w:tcPr>
            <w:tcW w:w="1225" w:type="dxa"/>
          </w:tcPr>
          <w:p w:rsidR="009E1F91" w:rsidRPr="007A19E0" w:rsidRDefault="009E1F91" w:rsidP="00A276E6">
            <w:pPr>
              <w:pStyle w:val="a4"/>
              <w:ind w:firstLine="284"/>
              <w:rPr>
                <w:szCs w:val="28"/>
              </w:rPr>
            </w:pPr>
          </w:p>
        </w:tc>
        <w:tc>
          <w:tcPr>
            <w:tcW w:w="1605" w:type="dxa"/>
          </w:tcPr>
          <w:p w:rsidR="009E1F91" w:rsidRPr="007A19E0" w:rsidRDefault="009E1F91" w:rsidP="00A276E6">
            <w:pPr>
              <w:pStyle w:val="a4"/>
              <w:ind w:firstLine="284"/>
              <w:rPr>
                <w:szCs w:val="28"/>
              </w:rPr>
            </w:pPr>
            <w:r w:rsidRPr="007A19E0">
              <w:rPr>
                <w:szCs w:val="28"/>
              </w:rPr>
              <w:t>9</w:t>
            </w:r>
          </w:p>
        </w:tc>
        <w:tc>
          <w:tcPr>
            <w:tcW w:w="846" w:type="dxa"/>
            <w:gridSpan w:val="2"/>
          </w:tcPr>
          <w:p w:rsidR="009E1F91" w:rsidRPr="007A19E0" w:rsidRDefault="009E1F91" w:rsidP="00A276E6">
            <w:pPr>
              <w:pStyle w:val="a4"/>
              <w:ind w:firstLine="284"/>
              <w:rPr>
                <w:szCs w:val="28"/>
              </w:rPr>
            </w:pPr>
            <w:r w:rsidRPr="007A19E0">
              <w:rPr>
                <w:szCs w:val="28"/>
              </w:rPr>
              <w:t>18</w:t>
            </w:r>
          </w:p>
        </w:tc>
      </w:tr>
      <w:tr w:rsidR="009E1F91" w:rsidRPr="007A19E0" w:rsidTr="009E1F91">
        <w:trPr>
          <w:trHeight w:val="297"/>
        </w:trPr>
        <w:tc>
          <w:tcPr>
            <w:tcW w:w="4059" w:type="dxa"/>
            <w:gridSpan w:val="2"/>
          </w:tcPr>
          <w:p w:rsidR="009E1F91" w:rsidRPr="007A19E0" w:rsidRDefault="009E1F91" w:rsidP="00A276E6">
            <w:pPr>
              <w:pStyle w:val="a4"/>
              <w:ind w:firstLine="284"/>
              <w:rPr>
                <w:szCs w:val="28"/>
              </w:rPr>
            </w:pPr>
            <w:r w:rsidRPr="007A19E0">
              <w:rPr>
                <w:szCs w:val="28"/>
              </w:rPr>
              <w:t>Итого</w:t>
            </w:r>
          </w:p>
        </w:tc>
        <w:tc>
          <w:tcPr>
            <w:tcW w:w="1266" w:type="dxa"/>
            <w:gridSpan w:val="2"/>
          </w:tcPr>
          <w:p w:rsidR="009E1F91" w:rsidRPr="007A19E0" w:rsidRDefault="009E1F91" w:rsidP="00A276E6">
            <w:pPr>
              <w:pStyle w:val="a4"/>
              <w:ind w:firstLine="284"/>
              <w:rPr>
                <w:szCs w:val="28"/>
              </w:rPr>
            </w:pPr>
            <w:r w:rsidRPr="007A19E0">
              <w:rPr>
                <w:szCs w:val="28"/>
              </w:rPr>
              <w:t>1</w:t>
            </w:r>
          </w:p>
        </w:tc>
        <w:tc>
          <w:tcPr>
            <w:tcW w:w="1396" w:type="dxa"/>
            <w:gridSpan w:val="2"/>
          </w:tcPr>
          <w:p w:rsidR="009E1F91" w:rsidRPr="007A19E0" w:rsidRDefault="009E1F91" w:rsidP="00A276E6">
            <w:pPr>
              <w:pStyle w:val="a4"/>
              <w:ind w:firstLine="284"/>
              <w:rPr>
                <w:szCs w:val="28"/>
              </w:rPr>
            </w:pPr>
            <w:r w:rsidRPr="007A19E0">
              <w:rPr>
                <w:szCs w:val="28"/>
              </w:rPr>
              <w:t>35</w:t>
            </w:r>
          </w:p>
        </w:tc>
        <w:tc>
          <w:tcPr>
            <w:tcW w:w="1225" w:type="dxa"/>
          </w:tcPr>
          <w:p w:rsidR="009E1F91" w:rsidRPr="007A19E0" w:rsidRDefault="009E1F91" w:rsidP="00A276E6">
            <w:pPr>
              <w:pStyle w:val="a4"/>
              <w:ind w:firstLine="284"/>
              <w:rPr>
                <w:szCs w:val="28"/>
              </w:rPr>
            </w:pPr>
            <w:r w:rsidRPr="007A19E0">
              <w:rPr>
                <w:szCs w:val="28"/>
              </w:rPr>
              <w:t>1</w:t>
            </w:r>
          </w:p>
        </w:tc>
        <w:tc>
          <w:tcPr>
            <w:tcW w:w="1605" w:type="dxa"/>
          </w:tcPr>
          <w:p w:rsidR="009E1F91" w:rsidRPr="007A19E0" w:rsidRDefault="009E1F91" w:rsidP="00A276E6">
            <w:pPr>
              <w:pStyle w:val="a4"/>
              <w:ind w:firstLine="284"/>
              <w:rPr>
                <w:szCs w:val="28"/>
              </w:rPr>
            </w:pPr>
            <w:r w:rsidRPr="007A19E0">
              <w:rPr>
                <w:szCs w:val="28"/>
              </w:rPr>
              <w:t>35</w:t>
            </w:r>
          </w:p>
        </w:tc>
        <w:tc>
          <w:tcPr>
            <w:tcW w:w="846" w:type="dxa"/>
            <w:gridSpan w:val="2"/>
          </w:tcPr>
          <w:p w:rsidR="009E1F91" w:rsidRPr="007A19E0" w:rsidRDefault="009E1F91" w:rsidP="00A276E6">
            <w:pPr>
              <w:pStyle w:val="a4"/>
              <w:ind w:firstLine="284"/>
              <w:rPr>
                <w:szCs w:val="28"/>
              </w:rPr>
            </w:pPr>
            <w:r w:rsidRPr="007A19E0">
              <w:rPr>
                <w:szCs w:val="28"/>
              </w:rPr>
              <w:t>72</w:t>
            </w:r>
          </w:p>
        </w:tc>
      </w:tr>
    </w:tbl>
    <w:p w:rsidR="00152DBC" w:rsidRPr="007A19E0" w:rsidRDefault="00152DBC" w:rsidP="00A276E6">
      <w:pPr>
        <w:pStyle w:val="a4"/>
        <w:ind w:firstLine="284"/>
        <w:rPr>
          <w:szCs w:val="28"/>
        </w:rPr>
      </w:pPr>
    </w:p>
    <w:p w:rsidR="00152DBC" w:rsidRPr="007A19E0" w:rsidRDefault="00A276E6" w:rsidP="00A276E6">
      <w:pPr>
        <w:pStyle w:val="a4"/>
        <w:ind w:firstLine="284"/>
        <w:jc w:val="both"/>
        <w:rPr>
          <w:b/>
          <w:szCs w:val="28"/>
        </w:rPr>
      </w:pPr>
      <w:r w:rsidRPr="007A19E0">
        <w:rPr>
          <w:b/>
          <w:szCs w:val="28"/>
        </w:rPr>
        <w:t>3.1</w:t>
      </w:r>
      <w:r w:rsidR="007A19E0">
        <w:rPr>
          <w:b/>
          <w:szCs w:val="28"/>
        </w:rPr>
        <w:t xml:space="preserve"> </w:t>
      </w:r>
      <w:r w:rsidR="00152DBC" w:rsidRPr="007A19E0">
        <w:rPr>
          <w:b/>
          <w:szCs w:val="28"/>
        </w:rPr>
        <w:t>Учебно-тематический план</w:t>
      </w:r>
    </w:p>
    <w:p w:rsidR="00152DBC" w:rsidRPr="007A19E0" w:rsidRDefault="00152DBC" w:rsidP="00A276E6">
      <w:pPr>
        <w:pStyle w:val="a4"/>
        <w:ind w:firstLine="284"/>
        <w:rPr>
          <w:szCs w:val="28"/>
        </w:rPr>
      </w:pPr>
    </w:p>
    <w:tbl>
      <w:tblPr>
        <w:tblStyle w:val="1"/>
        <w:tblW w:w="0" w:type="auto"/>
        <w:tblInd w:w="-459" w:type="dxa"/>
        <w:tblLook w:val="04A0" w:firstRow="1" w:lastRow="0" w:firstColumn="1" w:lastColumn="0" w:noHBand="0" w:noVBand="1"/>
      </w:tblPr>
      <w:tblGrid>
        <w:gridCol w:w="993"/>
        <w:gridCol w:w="4203"/>
        <w:gridCol w:w="3277"/>
      </w:tblGrid>
      <w:tr w:rsidR="00152DBC" w:rsidRPr="007A19E0" w:rsidTr="004F37C9">
        <w:trPr>
          <w:trHeight w:val="383"/>
        </w:trPr>
        <w:tc>
          <w:tcPr>
            <w:tcW w:w="993" w:type="dxa"/>
          </w:tcPr>
          <w:p w:rsidR="00152DBC" w:rsidRPr="007A19E0" w:rsidRDefault="00152DBC" w:rsidP="00A276E6">
            <w:pPr>
              <w:pStyle w:val="a4"/>
              <w:ind w:firstLine="284"/>
              <w:jc w:val="both"/>
              <w:rPr>
                <w:b/>
                <w:szCs w:val="28"/>
              </w:rPr>
            </w:pPr>
            <w:r w:rsidRPr="007A19E0">
              <w:rPr>
                <w:b/>
                <w:szCs w:val="28"/>
              </w:rPr>
              <w:t>№</w:t>
            </w:r>
          </w:p>
        </w:tc>
        <w:tc>
          <w:tcPr>
            <w:tcW w:w="4203" w:type="dxa"/>
          </w:tcPr>
          <w:p w:rsidR="00152DBC" w:rsidRPr="007A19E0" w:rsidRDefault="00152DBC" w:rsidP="00A276E6">
            <w:pPr>
              <w:pStyle w:val="a4"/>
              <w:ind w:firstLine="284"/>
              <w:jc w:val="both"/>
              <w:rPr>
                <w:b/>
                <w:szCs w:val="28"/>
              </w:rPr>
            </w:pPr>
            <w:r w:rsidRPr="007A19E0">
              <w:rPr>
                <w:b/>
                <w:szCs w:val="28"/>
              </w:rPr>
              <w:t>Тема</w:t>
            </w:r>
          </w:p>
        </w:tc>
        <w:tc>
          <w:tcPr>
            <w:tcW w:w="3277" w:type="dxa"/>
          </w:tcPr>
          <w:p w:rsidR="00152DBC" w:rsidRPr="007A19E0" w:rsidRDefault="00152DBC" w:rsidP="00A276E6">
            <w:pPr>
              <w:pStyle w:val="a4"/>
              <w:ind w:firstLine="284"/>
              <w:jc w:val="both"/>
              <w:rPr>
                <w:b/>
                <w:szCs w:val="28"/>
              </w:rPr>
            </w:pPr>
            <w:r w:rsidRPr="007A19E0">
              <w:rPr>
                <w:b/>
                <w:szCs w:val="28"/>
              </w:rPr>
              <w:t>Сроки</w:t>
            </w:r>
          </w:p>
        </w:tc>
      </w:tr>
      <w:tr w:rsidR="00152DBC" w:rsidRPr="007A19E0" w:rsidTr="004F37C9">
        <w:trPr>
          <w:trHeight w:val="288"/>
        </w:trPr>
        <w:tc>
          <w:tcPr>
            <w:tcW w:w="993" w:type="dxa"/>
          </w:tcPr>
          <w:p w:rsidR="00152DBC" w:rsidRPr="007A19E0" w:rsidRDefault="00152DBC" w:rsidP="00A276E6">
            <w:pPr>
              <w:pStyle w:val="a4"/>
              <w:ind w:firstLine="284"/>
              <w:rPr>
                <w:szCs w:val="28"/>
              </w:rPr>
            </w:pPr>
            <w:r w:rsidRPr="007A19E0">
              <w:rPr>
                <w:szCs w:val="28"/>
              </w:rPr>
              <w:t>1</w:t>
            </w:r>
          </w:p>
        </w:tc>
        <w:tc>
          <w:tcPr>
            <w:tcW w:w="4203" w:type="dxa"/>
          </w:tcPr>
          <w:p w:rsidR="00152DBC" w:rsidRPr="007A19E0" w:rsidRDefault="00152DBC" w:rsidP="00A276E6">
            <w:pPr>
              <w:pStyle w:val="a4"/>
              <w:ind w:firstLine="284"/>
              <w:rPr>
                <w:szCs w:val="28"/>
              </w:rPr>
            </w:pPr>
            <w:r w:rsidRPr="007A19E0">
              <w:rPr>
                <w:szCs w:val="28"/>
              </w:rPr>
              <w:t>Теоретические знания</w:t>
            </w:r>
          </w:p>
        </w:tc>
        <w:tc>
          <w:tcPr>
            <w:tcW w:w="3277" w:type="dxa"/>
          </w:tcPr>
          <w:p w:rsidR="00152DBC" w:rsidRPr="007A19E0" w:rsidRDefault="00152DBC" w:rsidP="00A276E6">
            <w:pPr>
              <w:pStyle w:val="a4"/>
              <w:ind w:firstLine="284"/>
              <w:rPr>
                <w:szCs w:val="28"/>
              </w:rPr>
            </w:pPr>
            <w:r w:rsidRPr="007A19E0">
              <w:rPr>
                <w:szCs w:val="28"/>
              </w:rPr>
              <w:t>1 раз в месяц</w:t>
            </w:r>
          </w:p>
        </w:tc>
      </w:tr>
      <w:tr w:rsidR="00152DBC" w:rsidRPr="007A19E0" w:rsidTr="004F37C9">
        <w:trPr>
          <w:trHeight w:val="377"/>
        </w:trPr>
        <w:tc>
          <w:tcPr>
            <w:tcW w:w="993" w:type="dxa"/>
          </w:tcPr>
          <w:p w:rsidR="00152DBC" w:rsidRPr="007A19E0" w:rsidRDefault="00152DBC" w:rsidP="00A276E6">
            <w:pPr>
              <w:pStyle w:val="a4"/>
              <w:ind w:firstLine="284"/>
              <w:rPr>
                <w:szCs w:val="28"/>
              </w:rPr>
            </w:pPr>
            <w:r w:rsidRPr="007A19E0">
              <w:rPr>
                <w:szCs w:val="28"/>
              </w:rPr>
              <w:t>2</w:t>
            </w:r>
          </w:p>
        </w:tc>
        <w:tc>
          <w:tcPr>
            <w:tcW w:w="4203" w:type="dxa"/>
          </w:tcPr>
          <w:p w:rsidR="00152DBC" w:rsidRPr="007A19E0" w:rsidRDefault="00152DBC" w:rsidP="00A276E6">
            <w:pPr>
              <w:pStyle w:val="a4"/>
              <w:ind w:firstLine="284"/>
              <w:rPr>
                <w:szCs w:val="28"/>
              </w:rPr>
            </w:pPr>
            <w:r w:rsidRPr="007A19E0">
              <w:rPr>
                <w:szCs w:val="28"/>
              </w:rPr>
              <w:t>Развитие физических качеств</w:t>
            </w:r>
          </w:p>
        </w:tc>
        <w:tc>
          <w:tcPr>
            <w:tcW w:w="3277" w:type="dxa"/>
          </w:tcPr>
          <w:p w:rsidR="00152DBC" w:rsidRPr="007A19E0" w:rsidRDefault="00152DBC" w:rsidP="00A276E6">
            <w:pPr>
              <w:pStyle w:val="a4"/>
              <w:ind w:firstLine="284"/>
              <w:rPr>
                <w:szCs w:val="28"/>
              </w:rPr>
            </w:pPr>
            <w:r w:rsidRPr="007A19E0">
              <w:rPr>
                <w:szCs w:val="28"/>
              </w:rPr>
              <w:t>На каждом занятии</w:t>
            </w:r>
          </w:p>
        </w:tc>
      </w:tr>
      <w:tr w:rsidR="00152DBC" w:rsidRPr="007A19E0" w:rsidTr="004F37C9">
        <w:trPr>
          <w:trHeight w:val="377"/>
        </w:trPr>
        <w:tc>
          <w:tcPr>
            <w:tcW w:w="993" w:type="dxa"/>
          </w:tcPr>
          <w:p w:rsidR="00152DBC" w:rsidRPr="007A19E0" w:rsidRDefault="00152DBC" w:rsidP="00A276E6">
            <w:pPr>
              <w:pStyle w:val="a4"/>
              <w:ind w:firstLine="284"/>
              <w:rPr>
                <w:szCs w:val="28"/>
              </w:rPr>
            </w:pPr>
            <w:r w:rsidRPr="007A19E0">
              <w:rPr>
                <w:szCs w:val="28"/>
              </w:rPr>
              <w:t>3</w:t>
            </w:r>
          </w:p>
        </w:tc>
        <w:tc>
          <w:tcPr>
            <w:tcW w:w="4203" w:type="dxa"/>
          </w:tcPr>
          <w:p w:rsidR="00152DBC" w:rsidRPr="007A19E0" w:rsidRDefault="00152DBC" w:rsidP="00A276E6">
            <w:pPr>
              <w:pStyle w:val="a4"/>
              <w:ind w:firstLine="284"/>
              <w:rPr>
                <w:szCs w:val="28"/>
              </w:rPr>
            </w:pPr>
            <w:r w:rsidRPr="007A19E0">
              <w:rPr>
                <w:szCs w:val="28"/>
              </w:rPr>
              <w:t>Дыхательная гимнастика</w:t>
            </w:r>
          </w:p>
        </w:tc>
        <w:tc>
          <w:tcPr>
            <w:tcW w:w="3277" w:type="dxa"/>
          </w:tcPr>
          <w:p w:rsidR="00152DBC" w:rsidRPr="007A19E0" w:rsidRDefault="00152DBC" w:rsidP="00A276E6">
            <w:pPr>
              <w:pStyle w:val="a4"/>
              <w:ind w:firstLine="284"/>
              <w:rPr>
                <w:szCs w:val="28"/>
              </w:rPr>
            </w:pPr>
            <w:r w:rsidRPr="007A19E0">
              <w:rPr>
                <w:szCs w:val="28"/>
              </w:rPr>
              <w:t>На каждом занятии</w:t>
            </w:r>
          </w:p>
        </w:tc>
      </w:tr>
      <w:tr w:rsidR="00152DBC" w:rsidRPr="007A19E0" w:rsidTr="004F37C9">
        <w:trPr>
          <w:trHeight w:val="377"/>
        </w:trPr>
        <w:tc>
          <w:tcPr>
            <w:tcW w:w="993" w:type="dxa"/>
          </w:tcPr>
          <w:p w:rsidR="00152DBC" w:rsidRPr="007A19E0" w:rsidRDefault="00152DBC" w:rsidP="00A276E6">
            <w:pPr>
              <w:pStyle w:val="a4"/>
              <w:ind w:firstLine="284"/>
              <w:rPr>
                <w:szCs w:val="28"/>
              </w:rPr>
            </w:pPr>
            <w:r w:rsidRPr="007A19E0">
              <w:rPr>
                <w:szCs w:val="28"/>
              </w:rPr>
              <w:t>4</w:t>
            </w:r>
          </w:p>
        </w:tc>
        <w:tc>
          <w:tcPr>
            <w:tcW w:w="4203" w:type="dxa"/>
          </w:tcPr>
          <w:p w:rsidR="00152DBC" w:rsidRPr="007A19E0" w:rsidRDefault="00152DBC" w:rsidP="00A276E6">
            <w:pPr>
              <w:pStyle w:val="a4"/>
              <w:ind w:firstLine="284"/>
              <w:rPr>
                <w:szCs w:val="28"/>
              </w:rPr>
            </w:pPr>
            <w:r w:rsidRPr="007A19E0">
              <w:rPr>
                <w:szCs w:val="28"/>
              </w:rPr>
              <w:t>Развитие координации</w:t>
            </w:r>
          </w:p>
        </w:tc>
        <w:tc>
          <w:tcPr>
            <w:tcW w:w="3277" w:type="dxa"/>
          </w:tcPr>
          <w:p w:rsidR="00152DBC" w:rsidRPr="007A19E0" w:rsidRDefault="00152DBC" w:rsidP="00A276E6">
            <w:pPr>
              <w:pStyle w:val="a4"/>
              <w:ind w:firstLine="284"/>
              <w:rPr>
                <w:szCs w:val="28"/>
              </w:rPr>
            </w:pPr>
            <w:r w:rsidRPr="007A19E0">
              <w:rPr>
                <w:szCs w:val="28"/>
              </w:rPr>
              <w:t>На каждом занятии</w:t>
            </w:r>
          </w:p>
        </w:tc>
      </w:tr>
      <w:tr w:rsidR="00152DBC" w:rsidRPr="007A19E0" w:rsidTr="004F37C9">
        <w:trPr>
          <w:trHeight w:val="377"/>
        </w:trPr>
        <w:tc>
          <w:tcPr>
            <w:tcW w:w="993" w:type="dxa"/>
          </w:tcPr>
          <w:p w:rsidR="00152DBC" w:rsidRPr="007A19E0" w:rsidRDefault="00152DBC" w:rsidP="00A276E6">
            <w:pPr>
              <w:pStyle w:val="a4"/>
              <w:ind w:firstLine="284"/>
              <w:rPr>
                <w:szCs w:val="28"/>
              </w:rPr>
            </w:pPr>
            <w:r w:rsidRPr="007A19E0">
              <w:rPr>
                <w:szCs w:val="28"/>
              </w:rPr>
              <w:t>5</w:t>
            </w:r>
          </w:p>
        </w:tc>
        <w:tc>
          <w:tcPr>
            <w:tcW w:w="4203" w:type="dxa"/>
          </w:tcPr>
          <w:p w:rsidR="00152DBC" w:rsidRPr="007A19E0" w:rsidRDefault="00152DBC" w:rsidP="00A276E6">
            <w:pPr>
              <w:pStyle w:val="a4"/>
              <w:ind w:firstLine="284"/>
              <w:rPr>
                <w:szCs w:val="28"/>
              </w:rPr>
            </w:pPr>
            <w:r w:rsidRPr="007A19E0">
              <w:rPr>
                <w:szCs w:val="28"/>
              </w:rPr>
              <w:t>ОРУ</w:t>
            </w:r>
          </w:p>
        </w:tc>
        <w:tc>
          <w:tcPr>
            <w:tcW w:w="3277" w:type="dxa"/>
          </w:tcPr>
          <w:p w:rsidR="00152DBC" w:rsidRPr="007A19E0" w:rsidRDefault="00152DBC" w:rsidP="00A276E6">
            <w:pPr>
              <w:pStyle w:val="a4"/>
              <w:ind w:firstLine="284"/>
              <w:rPr>
                <w:szCs w:val="28"/>
              </w:rPr>
            </w:pPr>
            <w:r w:rsidRPr="007A19E0">
              <w:rPr>
                <w:szCs w:val="28"/>
              </w:rPr>
              <w:t>На каждом занятии</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6</w:t>
            </w:r>
          </w:p>
        </w:tc>
        <w:tc>
          <w:tcPr>
            <w:tcW w:w="4203" w:type="dxa"/>
          </w:tcPr>
          <w:p w:rsidR="00152DBC" w:rsidRPr="007A19E0" w:rsidRDefault="00152DBC" w:rsidP="00A276E6">
            <w:pPr>
              <w:pStyle w:val="a4"/>
              <w:ind w:firstLine="284"/>
              <w:rPr>
                <w:szCs w:val="28"/>
              </w:rPr>
            </w:pPr>
            <w:r w:rsidRPr="007A19E0">
              <w:rPr>
                <w:szCs w:val="28"/>
              </w:rPr>
              <w:t>Подвижные игры</w:t>
            </w:r>
          </w:p>
        </w:tc>
        <w:tc>
          <w:tcPr>
            <w:tcW w:w="3277" w:type="dxa"/>
          </w:tcPr>
          <w:p w:rsidR="00152DBC" w:rsidRPr="007A19E0" w:rsidRDefault="00152DBC" w:rsidP="00A276E6">
            <w:pPr>
              <w:pStyle w:val="a4"/>
              <w:ind w:firstLine="284"/>
              <w:rPr>
                <w:szCs w:val="28"/>
              </w:rPr>
            </w:pPr>
            <w:r w:rsidRPr="007A19E0">
              <w:rPr>
                <w:szCs w:val="28"/>
              </w:rPr>
              <w:t>На каждом занятии</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7</w:t>
            </w:r>
          </w:p>
        </w:tc>
        <w:tc>
          <w:tcPr>
            <w:tcW w:w="4203" w:type="dxa"/>
          </w:tcPr>
          <w:p w:rsidR="00152DBC" w:rsidRPr="007A19E0" w:rsidRDefault="00152DBC" w:rsidP="00A276E6">
            <w:pPr>
              <w:pStyle w:val="a4"/>
              <w:ind w:firstLine="284"/>
              <w:rPr>
                <w:szCs w:val="28"/>
              </w:rPr>
            </w:pPr>
            <w:r w:rsidRPr="007A19E0">
              <w:rPr>
                <w:szCs w:val="28"/>
              </w:rPr>
              <w:t xml:space="preserve">Массаж и самомассаж </w:t>
            </w:r>
          </w:p>
        </w:tc>
        <w:tc>
          <w:tcPr>
            <w:tcW w:w="3277" w:type="dxa"/>
          </w:tcPr>
          <w:p w:rsidR="00152DBC" w:rsidRPr="007A19E0" w:rsidRDefault="00152DBC" w:rsidP="00A276E6">
            <w:pPr>
              <w:pStyle w:val="a4"/>
              <w:ind w:firstLine="284"/>
              <w:rPr>
                <w:szCs w:val="28"/>
              </w:rPr>
            </w:pPr>
            <w:r w:rsidRPr="007A19E0">
              <w:rPr>
                <w:szCs w:val="28"/>
              </w:rPr>
              <w:t>1, 3 неделя месяца</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8</w:t>
            </w:r>
          </w:p>
        </w:tc>
        <w:tc>
          <w:tcPr>
            <w:tcW w:w="4203" w:type="dxa"/>
          </w:tcPr>
          <w:p w:rsidR="00152DBC" w:rsidRPr="007A19E0" w:rsidRDefault="00152DBC" w:rsidP="00A276E6">
            <w:pPr>
              <w:pStyle w:val="a4"/>
              <w:ind w:firstLine="284"/>
              <w:rPr>
                <w:szCs w:val="28"/>
              </w:rPr>
            </w:pPr>
            <w:r w:rsidRPr="007A19E0">
              <w:rPr>
                <w:szCs w:val="28"/>
              </w:rPr>
              <w:t>Лёгкая атлетика</w:t>
            </w:r>
          </w:p>
        </w:tc>
        <w:tc>
          <w:tcPr>
            <w:tcW w:w="3277" w:type="dxa"/>
          </w:tcPr>
          <w:p w:rsidR="00152DBC" w:rsidRPr="007A19E0" w:rsidRDefault="00152DBC" w:rsidP="00A276E6">
            <w:pPr>
              <w:pStyle w:val="a4"/>
              <w:ind w:firstLine="284"/>
              <w:rPr>
                <w:szCs w:val="28"/>
              </w:rPr>
            </w:pPr>
            <w:r w:rsidRPr="007A19E0">
              <w:rPr>
                <w:szCs w:val="28"/>
              </w:rPr>
              <w:t>1 неделя месяца</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9</w:t>
            </w:r>
          </w:p>
        </w:tc>
        <w:tc>
          <w:tcPr>
            <w:tcW w:w="4203" w:type="dxa"/>
          </w:tcPr>
          <w:p w:rsidR="00152DBC" w:rsidRPr="007A19E0" w:rsidRDefault="00152DBC" w:rsidP="00A276E6">
            <w:pPr>
              <w:pStyle w:val="a4"/>
              <w:ind w:firstLine="284"/>
              <w:rPr>
                <w:szCs w:val="28"/>
              </w:rPr>
            </w:pPr>
            <w:r w:rsidRPr="007A19E0">
              <w:rPr>
                <w:szCs w:val="28"/>
              </w:rPr>
              <w:t xml:space="preserve">Школа мяча </w:t>
            </w:r>
          </w:p>
        </w:tc>
        <w:tc>
          <w:tcPr>
            <w:tcW w:w="3277" w:type="dxa"/>
          </w:tcPr>
          <w:p w:rsidR="00152DBC" w:rsidRPr="007A19E0" w:rsidRDefault="00152DBC" w:rsidP="00A276E6">
            <w:pPr>
              <w:pStyle w:val="a4"/>
              <w:ind w:firstLine="284"/>
              <w:rPr>
                <w:szCs w:val="28"/>
              </w:rPr>
            </w:pPr>
            <w:r w:rsidRPr="007A19E0">
              <w:rPr>
                <w:szCs w:val="28"/>
              </w:rPr>
              <w:t>2 неделя месяца</w:t>
            </w:r>
          </w:p>
        </w:tc>
      </w:tr>
      <w:tr w:rsidR="00152DBC" w:rsidRPr="007A19E0" w:rsidTr="004F37C9">
        <w:trPr>
          <w:trHeight w:val="291"/>
        </w:trPr>
        <w:tc>
          <w:tcPr>
            <w:tcW w:w="993" w:type="dxa"/>
          </w:tcPr>
          <w:p w:rsidR="00152DBC" w:rsidRPr="007A19E0" w:rsidRDefault="00152DBC" w:rsidP="00A276E6">
            <w:pPr>
              <w:pStyle w:val="a4"/>
              <w:ind w:firstLine="284"/>
              <w:rPr>
                <w:szCs w:val="28"/>
              </w:rPr>
            </w:pPr>
            <w:r w:rsidRPr="007A19E0">
              <w:rPr>
                <w:szCs w:val="28"/>
              </w:rPr>
              <w:t>10</w:t>
            </w:r>
          </w:p>
        </w:tc>
        <w:tc>
          <w:tcPr>
            <w:tcW w:w="4203" w:type="dxa"/>
          </w:tcPr>
          <w:p w:rsidR="00152DBC" w:rsidRPr="007A19E0" w:rsidRDefault="00152DBC" w:rsidP="00A276E6">
            <w:pPr>
              <w:pStyle w:val="a4"/>
              <w:ind w:firstLine="284"/>
              <w:rPr>
                <w:szCs w:val="28"/>
              </w:rPr>
            </w:pPr>
            <w:r w:rsidRPr="007A19E0">
              <w:rPr>
                <w:szCs w:val="28"/>
              </w:rPr>
              <w:t>Гимнастика</w:t>
            </w:r>
          </w:p>
        </w:tc>
        <w:tc>
          <w:tcPr>
            <w:tcW w:w="3277" w:type="dxa"/>
          </w:tcPr>
          <w:p w:rsidR="00152DBC" w:rsidRPr="007A19E0" w:rsidRDefault="00152DBC" w:rsidP="00A276E6">
            <w:pPr>
              <w:pStyle w:val="a4"/>
              <w:ind w:firstLine="284"/>
              <w:rPr>
                <w:szCs w:val="28"/>
              </w:rPr>
            </w:pPr>
            <w:r w:rsidRPr="007A19E0">
              <w:rPr>
                <w:szCs w:val="28"/>
              </w:rPr>
              <w:t>3 неделя месяца</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11</w:t>
            </w:r>
          </w:p>
        </w:tc>
        <w:tc>
          <w:tcPr>
            <w:tcW w:w="4203" w:type="dxa"/>
          </w:tcPr>
          <w:p w:rsidR="00152DBC" w:rsidRPr="007A19E0" w:rsidRDefault="00152DBC" w:rsidP="00A276E6">
            <w:pPr>
              <w:pStyle w:val="a4"/>
              <w:ind w:firstLine="284"/>
              <w:rPr>
                <w:szCs w:val="28"/>
              </w:rPr>
            </w:pPr>
            <w:r w:rsidRPr="007A19E0">
              <w:rPr>
                <w:szCs w:val="28"/>
              </w:rPr>
              <w:t>Строевые упражнения</w:t>
            </w:r>
          </w:p>
        </w:tc>
        <w:tc>
          <w:tcPr>
            <w:tcW w:w="3277" w:type="dxa"/>
          </w:tcPr>
          <w:p w:rsidR="00152DBC" w:rsidRPr="007A19E0" w:rsidRDefault="00152DBC" w:rsidP="00A276E6">
            <w:pPr>
              <w:pStyle w:val="a4"/>
              <w:ind w:firstLine="284"/>
              <w:rPr>
                <w:szCs w:val="28"/>
              </w:rPr>
            </w:pPr>
            <w:r w:rsidRPr="007A19E0">
              <w:rPr>
                <w:szCs w:val="28"/>
              </w:rPr>
              <w:t>3 неделя месяца</w:t>
            </w:r>
          </w:p>
        </w:tc>
      </w:tr>
      <w:tr w:rsidR="00152DBC" w:rsidRPr="007A19E0" w:rsidTr="004F37C9">
        <w:tc>
          <w:tcPr>
            <w:tcW w:w="993" w:type="dxa"/>
          </w:tcPr>
          <w:p w:rsidR="00152DBC" w:rsidRPr="007A19E0" w:rsidRDefault="00152DBC" w:rsidP="00A276E6">
            <w:pPr>
              <w:pStyle w:val="a4"/>
              <w:ind w:firstLine="284"/>
              <w:rPr>
                <w:szCs w:val="28"/>
              </w:rPr>
            </w:pPr>
            <w:r w:rsidRPr="007A19E0">
              <w:rPr>
                <w:szCs w:val="28"/>
              </w:rPr>
              <w:t>12</w:t>
            </w:r>
          </w:p>
        </w:tc>
        <w:tc>
          <w:tcPr>
            <w:tcW w:w="4203" w:type="dxa"/>
          </w:tcPr>
          <w:p w:rsidR="00152DBC" w:rsidRPr="007A19E0" w:rsidRDefault="00152DBC" w:rsidP="00A276E6">
            <w:pPr>
              <w:pStyle w:val="a4"/>
              <w:ind w:firstLine="284"/>
              <w:rPr>
                <w:szCs w:val="28"/>
              </w:rPr>
            </w:pPr>
            <w:r w:rsidRPr="007A19E0">
              <w:rPr>
                <w:szCs w:val="28"/>
              </w:rPr>
              <w:t>Спортивные игры</w:t>
            </w:r>
          </w:p>
        </w:tc>
        <w:tc>
          <w:tcPr>
            <w:tcW w:w="3277" w:type="dxa"/>
          </w:tcPr>
          <w:p w:rsidR="00152DBC" w:rsidRPr="007A19E0" w:rsidRDefault="00152DBC" w:rsidP="00A276E6">
            <w:pPr>
              <w:pStyle w:val="a4"/>
              <w:ind w:firstLine="284"/>
              <w:rPr>
                <w:szCs w:val="28"/>
              </w:rPr>
            </w:pPr>
            <w:r w:rsidRPr="007A19E0">
              <w:rPr>
                <w:szCs w:val="28"/>
              </w:rPr>
              <w:t>4 неделя месяца</w:t>
            </w:r>
          </w:p>
        </w:tc>
      </w:tr>
    </w:tbl>
    <w:p w:rsidR="00152DBC" w:rsidRPr="007A19E0" w:rsidRDefault="00152DBC" w:rsidP="00A276E6">
      <w:pPr>
        <w:pStyle w:val="a4"/>
        <w:ind w:firstLine="284"/>
        <w:rPr>
          <w:szCs w:val="28"/>
        </w:rPr>
      </w:pPr>
    </w:p>
    <w:p w:rsidR="00152DBC" w:rsidRPr="007A19E0" w:rsidRDefault="00A276E6" w:rsidP="00A276E6">
      <w:pPr>
        <w:pStyle w:val="a4"/>
        <w:ind w:firstLine="284"/>
        <w:jc w:val="both"/>
        <w:rPr>
          <w:b/>
          <w:szCs w:val="28"/>
        </w:rPr>
      </w:pPr>
      <w:r w:rsidRPr="007A19E0">
        <w:rPr>
          <w:b/>
          <w:szCs w:val="28"/>
        </w:rPr>
        <w:t xml:space="preserve">3.2 </w:t>
      </w:r>
      <w:r w:rsidR="00152DBC" w:rsidRPr="007A19E0">
        <w:rPr>
          <w:b/>
          <w:szCs w:val="28"/>
        </w:rPr>
        <w:t>Календарно-тематическое планирование</w:t>
      </w:r>
    </w:p>
    <w:p w:rsidR="00152DBC" w:rsidRPr="007A19E0" w:rsidRDefault="00152DBC" w:rsidP="00A276E6">
      <w:pPr>
        <w:pStyle w:val="a4"/>
        <w:ind w:firstLine="284"/>
        <w:rPr>
          <w:szCs w:val="28"/>
        </w:rPr>
      </w:pPr>
    </w:p>
    <w:tbl>
      <w:tblPr>
        <w:tblStyle w:val="2"/>
        <w:tblW w:w="10314" w:type="dxa"/>
        <w:tblLook w:val="04A0" w:firstRow="1" w:lastRow="0" w:firstColumn="1" w:lastColumn="0" w:noHBand="0" w:noVBand="1"/>
      </w:tblPr>
      <w:tblGrid>
        <w:gridCol w:w="761"/>
        <w:gridCol w:w="2041"/>
        <w:gridCol w:w="7512"/>
      </w:tblGrid>
      <w:tr w:rsidR="00152DBC" w:rsidRPr="007A19E0" w:rsidTr="00FA49C6">
        <w:tc>
          <w:tcPr>
            <w:tcW w:w="761" w:type="dxa"/>
          </w:tcPr>
          <w:p w:rsidR="00152DBC" w:rsidRPr="007A19E0" w:rsidRDefault="00152DBC" w:rsidP="00A276E6">
            <w:pPr>
              <w:pStyle w:val="a4"/>
              <w:ind w:firstLine="284"/>
              <w:jc w:val="both"/>
              <w:rPr>
                <w:b/>
                <w:szCs w:val="28"/>
              </w:rPr>
            </w:pPr>
            <w:r w:rsidRPr="007A19E0">
              <w:rPr>
                <w:b/>
                <w:szCs w:val="28"/>
              </w:rPr>
              <w:t>№</w:t>
            </w:r>
          </w:p>
        </w:tc>
        <w:tc>
          <w:tcPr>
            <w:tcW w:w="2041" w:type="dxa"/>
          </w:tcPr>
          <w:p w:rsidR="00152DBC" w:rsidRPr="007A19E0" w:rsidRDefault="00152DBC" w:rsidP="00A276E6">
            <w:pPr>
              <w:pStyle w:val="a4"/>
              <w:ind w:firstLine="284"/>
              <w:jc w:val="both"/>
              <w:rPr>
                <w:b/>
                <w:szCs w:val="28"/>
              </w:rPr>
            </w:pPr>
            <w:r w:rsidRPr="007A19E0">
              <w:rPr>
                <w:b/>
                <w:szCs w:val="28"/>
              </w:rPr>
              <w:t>Неделя</w:t>
            </w:r>
          </w:p>
        </w:tc>
        <w:tc>
          <w:tcPr>
            <w:tcW w:w="7512" w:type="dxa"/>
          </w:tcPr>
          <w:p w:rsidR="00152DBC" w:rsidRPr="007A19E0" w:rsidRDefault="00152DBC" w:rsidP="00A276E6">
            <w:pPr>
              <w:pStyle w:val="a4"/>
              <w:ind w:firstLine="284"/>
              <w:jc w:val="both"/>
              <w:rPr>
                <w:b/>
                <w:szCs w:val="28"/>
              </w:rPr>
            </w:pPr>
            <w:r w:rsidRPr="007A19E0">
              <w:rPr>
                <w:b/>
                <w:szCs w:val="28"/>
              </w:rPr>
              <w:t>Содержание</w:t>
            </w: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Сентябрь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szCs w:val="28"/>
              </w:rPr>
            </w:pPr>
            <w:r w:rsidRPr="007A19E0">
              <w:rPr>
                <w:b/>
                <w:szCs w:val="28"/>
              </w:rPr>
              <w:t>Вводное занятие.</w:t>
            </w:r>
            <w:r w:rsidRPr="007A19E0">
              <w:rPr>
                <w:szCs w:val="28"/>
              </w:rPr>
              <w:t xml:space="preserve"> ОРУ без предметов. Развитие прыгучести. Подвижные игры.</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Теоретические знания «Как появился мяч?». Разминка в ходьбе, беге. ОРУ с мячом. Метание малого  мяча в вертикальную и горизонтальную цель. Стойка при метании. Подвижная игра.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lastRenderedPageBreak/>
              <w:t xml:space="preserve">Разминка в ходьбе и беге. ОРУ с гимнастической палкой. Ползанье на четвереньках различными способами. </w:t>
            </w:r>
            <w:proofErr w:type="spellStart"/>
            <w:r w:rsidRPr="007A19E0">
              <w:rPr>
                <w:szCs w:val="28"/>
              </w:rPr>
              <w:t>Подлезание</w:t>
            </w:r>
            <w:proofErr w:type="spellEnd"/>
            <w:r w:rsidRPr="007A19E0">
              <w:rPr>
                <w:szCs w:val="28"/>
              </w:rPr>
              <w:t xml:space="preserve"> под дугу. Лазанье по гимнастической лестнице.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lastRenderedPageBreak/>
              <w:t>4</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Баскетбол.</w:t>
            </w:r>
          </w:p>
          <w:p w:rsidR="00152DBC" w:rsidRPr="007A19E0" w:rsidRDefault="00152DBC" w:rsidP="00A276E6">
            <w:pPr>
              <w:pStyle w:val="a4"/>
              <w:ind w:firstLine="284"/>
              <w:rPr>
                <w:szCs w:val="28"/>
              </w:rPr>
            </w:pPr>
            <w:r w:rsidRPr="007A19E0">
              <w:rPr>
                <w:szCs w:val="28"/>
              </w:rPr>
              <w:t xml:space="preserve">Теоретические знания об игре «Баскетбол». Разминка в ходьбе и беге. ОРУ без предметов. СРУ с элементами баскетбола: ведение мяча на месте, в движении, подбрасывание и ловля мяча. Подвижная игра с элементами баскетбола. Малоподвижная игра на внимание. </w:t>
            </w:r>
          </w:p>
          <w:p w:rsidR="00152DBC" w:rsidRPr="007A19E0" w:rsidRDefault="00152DBC" w:rsidP="00A276E6">
            <w:pPr>
              <w:pStyle w:val="a4"/>
              <w:ind w:firstLine="284"/>
              <w:rPr>
                <w:szCs w:val="28"/>
              </w:rPr>
            </w:pP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Октябрь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5</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Теоретические знания: «Что такое Лёгкая атлетика?». Разминка в ходьбе и беге. ОРУ с косичкой. Прыжки в высоту разными способами. Прыжки в длину с двух ног. Подвижная игра. Малоподвижная игра на внимание. 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6</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ОРУ с мячом. Прокатывание мяча разными способами. Подвижная игра.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7</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Разминка в ходьбе и беге. ОРУ с обручем. Строевые упражнения. Стойка на лопатках. Лазанье по гимнастической лестнице. Прыжки на скакалке.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8</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Футбол.</w:t>
            </w:r>
          </w:p>
          <w:p w:rsidR="00152DBC" w:rsidRPr="007A19E0" w:rsidRDefault="00152DBC" w:rsidP="00A276E6">
            <w:pPr>
              <w:pStyle w:val="a4"/>
              <w:ind w:firstLine="284"/>
              <w:rPr>
                <w:szCs w:val="28"/>
              </w:rPr>
            </w:pPr>
            <w:r w:rsidRPr="007A19E0">
              <w:rPr>
                <w:szCs w:val="28"/>
              </w:rPr>
              <w:t xml:space="preserve">Теоретические знания об игре «Футбол». Разминка в ходьбе и беге. ОРУ без предметов. СРУ с элементами футбола: ведение мяча, упражнения с мячом на месте и в движении. Подвижная игра с элементами футбола. Малоподвижная игра на внимание. </w:t>
            </w:r>
          </w:p>
          <w:p w:rsidR="00152DBC" w:rsidRPr="007A19E0" w:rsidRDefault="00152DBC" w:rsidP="00A276E6">
            <w:pPr>
              <w:pStyle w:val="a4"/>
              <w:ind w:firstLine="284"/>
              <w:rPr>
                <w:szCs w:val="28"/>
              </w:rPr>
            </w:pP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Ноябрь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9</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Разминка в ходьбе и беге. ОРУ без предметов. Упражнения, направленные на развитие скоростных качеств. Формирование скорости реакции. Подвижная игра. Малоподвижная игра на внимание.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10</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ОРУ с мячом. Упражнения с мячом в парах (передача и ловля мяча). Подвижная игра с мячом.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lastRenderedPageBreak/>
              <w:t>11</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 xml:space="preserve">Разминка в ходьбе и беге. ОРУ с кубиками. Строевые упражнения. Развитие координации. Упражнения на гимнастической скамье. </w:t>
            </w:r>
            <w:proofErr w:type="spellStart"/>
            <w:r w:rsidRPr="007A19E0">
              <w:rPr>
                <w:szCs w:val="28"/>
              </w:rPr>
              <w:t>Подлезание</w:t>
            </w:r>
            <w:proofErr w:type="spellEnd"/>
            <w:r w:rsidRPr="007A19E0">
              <w:rPr>
                <w:szCs w:val="28"/>
              </w:rPr>
              <w:t xml:space="preserve"> под дугу прямо и боком.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12</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szCs w:val="28"/>
              </w:rPr>
            </w:pPr>
            <w:r w:rsidRPr="007A19E0">
              <w:rPr>
                <w:szCs w:val="28"/>
              </w:rPr>
              <w:t xml:space="preserve">Спортивные игры. </w:t>
            </w:r>
            <w:proofErr w:type="gramStart"/>
            <w:r w:rsidRPr="007A19E0">
              <w:rPr>
                <w:szCs w:val="28"/>
              </w:rPr>
              <w:t>Пионер-бол</w:t>
            </w:r>
            <w:proofErr w:type="gramEnd"/>
            <w:r w:rsidRPr="007A19E0">
              <w:rPr>
                <w:szCs w:val="28"/>
              </w:rPr>
              <w:t>.</w:t>
            </w:r>
          </w:p>
          <w:p w:rsidR="00152DBC" w:rsidRPr="007A19E0" w:rsidRDefault="00152DBC" w:rsidP="00A276E6">
            <w:pPr>
              <w:pStyle w:val="a4"/>
              <w:ind w:firstLine="284"/>
              <w:rPr>
                <w:szCs w:val="28"/>
              </w:rPr>
            </w:pPr>
            <w:r w:rsidRPr="007A19E0">
              <w:rPr>
                <w:szCs w:val="28"/>
              </w:rPr>
              <w:t>Теоретические знания об игре «Волейбол». Разминка в ходьбе и беге. ОРУ без предметов. СРУ с мячом: броски мяча из разных положений в цель. Подвижная игра с мячом. Упражнения на координацию.</w:t>
            </w:r>
          </w:p>
          <w:p w:rsidR="00152DBC" w:rsidRPr="007A19E0" w:rsidRDefault="00152DBC" w:rsidP="00A276E6">
            <w:pPr>
              <w:pStyle w:val="a4"/>
              <w:ind w:firstLine="284"/>
              <w:rPr>
                <w:szCs w:val="28"/>
              </w:rPr>
            </w:pP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Декабрь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13</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Разминка в ходьбе и беге. ОРУ без предметов. Прыжки в высоту. Спрыгивание с различной высоты с правильным приземлением. Подвижная игра. Малоподвижная игра на развитие памяти.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14</w:t>
            </w:r>
          </w:p>
        </w:tc>
        <w:tc>
          <w:tcPr>
            <w:tcW w:w="2041" w:type="dxa"/>
          </w:tcPr>
          <w:p w:rsidR="00152DBC" w:rsidRPr="007A19E0" w:rsidRDefault="00152DBC" w:rsidP="00A276E6">
            <w:pPr>
              <w:pStyle w:val="a4"/>
              <w:ind w:firstLine="284"/>
              <w:rPr>
                <w:szCs w:val="28"/>
              </w:rPr>
            </w:pPr>
            <w:r w:rsidRPr="007A19E0">
              <w:rPr>
                <w:szCs w:val="28"/>
              </w:rPr>
              <w:t xml:space="preserve">2 неделя </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ОРУ с мячом. Прокатывание мяча разными способами.  Подвижная игра.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15</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 xml:space="preserve">Разминка в ходьбе и беге. ОРУ на гимнастической скамье. Строевые упражнения. Развитие координации. Упражнения на гимнастической скамье. </w:t>
            </w:r>
            <w:proofErr w:type="spellStart"/>
            <w:r w:rsidRPr="007A19E0">
              <w:rPr>
                <w:szCs w:val="28"/>
              </w:rPr>
              <w:t>Подлезание</w:t>
            </w:r>
            <w:proofErr w:type="spellEnd"/>
            <w:r w:rsidRPr="007A19E0">
              <w:rPr>
                <w:szCs w:val="28"/>
              </w:rPr>
              <w:t xml:space="preserve"> под шнур прямо и боком.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16</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Баскетбол.</w:t>
            </w:r>
          </w:p>
          <w:p w:rsidR="00152DBC" w:rsidRPr="007A19E0" w:rsidRDefault="00152DBC" w:rsidP="00A276E6">
            <w:pPr>
              <w:pStyle w:val="a4"/>
              <w:ind w:firstLine="284"/>
              <w:rPr>
                <w:szCs w:val="28"/>
              </w:rPr>
            </w:pPr>
            <w:r w:rsidRPr="007A19E0">
              <w:rPr>
                <w:szCs w:val="28"/>
              </w:rPr>
              <w:t xml:space="preserve">Разминка в ходьбе и беге. ОРУ без предметов. СРУ с элементами баскетбола: ведение мяча на месте, в движении, подбрасывание и ловля мяча. Подвижная игра с элементами баскетбола. Малоподвижная игра на внимание. </w:t>
            </w: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Январь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17</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 xml:space="preserve">Разминка в ходьбе и беге. Развитие выносливости. Беговые упражнения. Прыжки в высоту разными способами. Подвижные игры. </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18</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 xml:space="preserve">Школа мяча. </w:t>
            </w:r>
          </w:p>
          <w:p w:rsidR="00152DBC" w:rsidRPr="007A19E0" w:rsidRDefault="00152DBC" w:rsidP="00A276E6">
            <w:pPr>
              <w:pStyle w:val="a4"/>
              <w:ind w:firstLine="284"/>
              <w:rPr>
                <w:szCs w:val="28"/>
              </w:rPr>
            </w:pPr>
            <w:r w:rsidRPr="007A19E0">
              <w:rPr>
                <w:szCs w:val="28"/>
              </w:rPr>
              <w:t xml:space="preserve">Разминка в ходьбе, беге. ОРУ с малыми мячами. Метание малого  мяча в вертикальную и горизонтальную цель. Метание мешочков </w:t>
            </w:r>
            <w:proofErr w:type="gramStart"/>
            <w:r w:rsidRPr="007A19E0">
              <w:rPr>
                <w:szCs w:val="28"/>
              </w:rPr>
              <w:t>в даль</w:t>
            </w:r>
            <w:proofErr w:type="gramEnd"/>
            <w:r w:rsidRPr="007A19E0">
              <w:rPr>
                <w:szCs w:val="28"/>
              </w:rPr>
              <w:t>. Стойка при метании. Подвижная игра.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1</w:t>
            </w:r>
            <w:r w:rsidRPr="007A19E0">
              <w:rPr>
                <w:szCs w:val="28"/>
              </w:rPr>
              <w:lastRenderedPageBreak/>
              <w:t>9</w:t>
            </w:r>
          </w:p>
        </w:tc>
        <w:tc>
          <w:tcPr>
            <w:tcW w:w="2041" w:type="dxa"/>
          </w:tcPr>
          <w:p w:rsidR="00152DBC" w:rsidRPr="007A19E0" w:rsidRDefault="00152DBC" w:rsidP="00A276E6">
            <w:pPr>
              <w:pStyle w:val="a4"/>
              <w:ind w:firstLine="284"/>
              <w:rPr>
                <w:szCs w:val="28"/>
              </w:rPr>
            </w:pPr>
            <w:r w:rsidRPr="007A19E0">
              <w:rPr>
                <w:szCs w:val="28"/>
              </w:rPr>
              <w:lastRenderedPageBreak/>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lastRenderedPageBreak/>
              <w:t xml:space="preserve">Разминка в ходьбе и беге. ОРУ со скакалкой. Ползанье на четвереньках различными способами. </w:t>
            </w:r>
            <w:proofErr w:type="spellStart"/>
            <w:r w:rsidRPr="007A19E0">
              <w:rPr>
                <w:szCs w:val="28"/>
              </w:rPr>
              <w:t>Подлезание</w:t>
            </w:r>
            <w:proofErr w:type="spellEnd"/>
            <w:r w:rsidRPr="007A19E0">
              <w:rPr>
                <w:szCs w:val="28"/>
              </w:rPr>
              <w:t xml:space="preserve"> под дугу. Лазанье по гимнастической лестнице.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lastRenderedPageBreak/>
              <w:t>20</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Баскетбол.</w:t>
            </w:r>
          </w:p>
          <w:p w:rsidR="00152DBC" w:rsidRPr="007A19E0" w:rsidRDefault="00152DBC" w:rsidP="00A276E6">
            <w:pPr>
              <w:pStyle w:val="a4"/>
              <w:ind w:firstLine="284"/>
              <w:rPr>
                <w:szCs w:val="28"/>
              </w:rPr>
            </w:pPr>
            <w:r w:rsidRPr="007A19E0">
              <w:rPr>
                <w:szCs w:val="28"/>
              </w:rPr>
              <w:t xml:space="preserve">Разминка в ходьбе и беге. ОРУ на </w:t>
            </w:r>
            <w:proofErr w:type="spellStart"/>
            <w:r w:rsidRPr="007A19E0">
              <w:rPr>
                <w:szCs w:val="28"/>
              </w:rPr>
              <w:t>фитболах</w:t>
            </w:r>
            <w:proofErr w:type="spellEnd"/>
            <w:r w:rsidRPr="007A19E0">
              <w:rPr>
                <w:szCs w:val="28"/>
              </w:rPr>
              <w:t xml:space="preserve">. СРУ с элементами баскетбола: ведение мяча на месте, в движении, подбрасывание и ловля мяча. Подвижная игра с элементами баскетбола. Малоподвижная игра на внимание. </w:t>
            </w:r>
          </w:p>
          <w:p w:rsidR="00152DBC" w:rsidRPr="007A19E0" w:rsidRDefault="00152DBC" w:rsidP="00A276E6">
            <w:pPr>
              <w:pStyle w:val="a4"/>
              <w:ind w:firstLine="284"/>
              <w:rPr>
                <w:szCs w:val="28"/>
              </w:rPr>
            </w:pP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Февраль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21</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Разминка в ходьбе и беге. ОРУ с гантелями. Прыжки в высоту разными способами. Прыжки в длину с двух ног. Подвижная игра. Малоподвижная игра на внимание. 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22</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ОРУ с мячом. Прокатывание мяча разными способами. Подвижная игра. Ходьба в колонне по одному с мешочками на голове.</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23</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Разминка в ходьбе и беге. ОРУ с обручем. Прокатывание обруча разными способами. Лазанье по гимнастической лестнице.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24</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Футбол.</w:t>
            </w:r>
          </w:p>
          <w:p w:rsidR="00152DBC" w:rsidRPr="007A19E0" w:rsidRDefault="00152DBC" w:rsidP="00A276E6">
            <w:pPr>
              <w:pStyle w:val="a4"/>
              <w:ind w:firstLine="284"/>
              <w:rPr>
                <w:szCs w:val="28"/>
              </w:rPr>
            </w:pPr>
            <w:r w:rsidRPr="007A19E0">
              <w:rPr>
                <w:szCs w:val="28"/>
              </w:rPr>
              <w:t>Разминка в ходьбе и беге. ОРУ без предметов. СРУ с элементами футбола в парах. Подвижная игра с элементами футбола. Малоподвижная игра на внимани</w:t>
            </w:r>
            <w:r w:rsidR="009E1F91" w:rsidRPr="007A19E0">
              <w:rPr>
                <w:szCs w:val="28"/>
              </w:rPr>
              <w:t xml:space="preserve">е. </w:t>
            </w: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Март</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25</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Разминка в ходьбе и беге. ОРУ без предметов. Упражнения, направленные на развитие скоростных качеств. Формирование скорости реакции. Подвижная игра. Малоподвижная игра на внимание.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26</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ОРУ с мячом. Упражнения с мячом в парах (передача и ловля мяча). Подвижная игра с мячом.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27</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 xml:space="preserve">Разминка в ходьбе и беге. ОРУ с лентами. Строевые упражнения. Развитие координации. Упражнения на гимнастической скамье. </w:t>
            </w:r>
            <w:proofErr w:type="spellStart"/>
            <w:r w:rsidRPr="007A19E0">
              <w:rPr>
                <w:szCs w:val="28"/>
              </w:rPr>
              <w:t>Подлезание</w:t>
            </w:r>
            <w:proofErr w:type="spellEnd"/>
            <w:r w:rsidRPr="007A19E0">
              <w:rPr>
                <w:szCs w:val="28"/>
              </w:rPr>
              <w:t xml:space="preserve"> под дугу прямо и боком. Подвижная игра. Игра малой подвижности. </w:t>
            </w:r>
            <w:r w:rsidRPr="007A19E0">
              <w:rPr>
                <w:szCs w:val="28"/>
              </w:rPr>
              <w:lastRenderedPageBreak/>
              <w:t>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lastRenderedPageBreak/>
              <w:t>28</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 xml:space="preserve">Спортивные игры. </w:t>
            </w:r>
            <w:proofErr w:type="gramStart"/>
            <w:r w:rsidRPr="007A19E0">
              <w:rPr>
                <w:b/>
                <w:szCs w:val="28"/>
              </w:rPr>
              <w:t>Пионер-бол</w:t>
            </w:r>
            <w:proofErr w:type="gramEnd"/>
            <w:r w:rsidRPr="007A19E0">
              <w:rPr>
                <w:b/>
                <w:szCs w:val="28"/>
              </w:rPr>
              <w:t>.</w:t>
            </w:r>
          </w:p>
          <w:p w:rsidR="00152DBC" w:rsidRPr="007A19E0" w:rsidRDefault="00152DBC" w:rsidP="00A276E6">
            <w:pPr>
              <w:pStyle w:val="a4"/>
              <w:ind w:firstLine="284"/>
              <w:rPr>
                <w:szCs w:val="28"/>
              </w:rPr>
            </w:pPr>
            <w:r w:rsidRPr="007A19E0">
              <w:rPr>
                <w:szCs w:val="28"/>
              </w:rPr>
              <w:t>Разминка в ходьбе и беге. ОРУ без предметов. СРУ с мячом: броски и ловля мяча из разных положений через сетку. Подвижная игра с мячом. Упражнения на координацию.</w:t>
            </w: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Апрель</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29</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Разминка в ходьбе и беге. ОРУ без предметов. Прыжки в высоту. Спрыгивание с различной высоты с правильным приземлением. Подвижная игра. Малоподвижная игра на развитие памяти.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30</w:t>
            </w:r>
          </w:p>
        </w:tc>
        <w:tc>
          <w:tcPr>
            <w:tcW w:w="2041" w:type="dxa"/>
          </w:tcPr>
          <w:p w:rsidR="00152DBC" w:rsidRPr="007A19E0" w:rsidRDefault="00152DBC" w:rsidP="00A276E6">
            <w:pPr>
              <w:pStyle w:val="a4"/>
              <w:ind w:firstLine="284"/>
              <w:rPr>
                <w:szCs w:val="28"/>
              </w:rPr>
            </w:pPr>
            <w:r w:rsidRPr="007A19E0">
              <w:rPr>
                <w:szCs w:val="28"/>
              </w:rPr>
              <w:t xml:space="preserve">2 неделя </w:t>
            </w:r>
          </w:p>
        </w:tc>
        <w:tc>
          <w:tcPr>
            <w:tcW w:w="7512" w:type="dxa"/>
          </w:tcPr>
          <w:p w:rsidR="00152DBC" w:rsidRPr="007A19E0" w:rsidRDefault="00152DBC" w:rsidP="00A276E6">
            <w:pPr>
              <w:pStyle w:val="a4"/>
              <w:ind w:firstLine="284"/>
              <w:rPr>
                <w:b/>
                <w:szCs w:val="28"/>
              </w:rPr>
            </w:pPr>
            <w:r w:rsidRPr="007A19E0">
              <w:rPr>
                <w:b/>
                <w:szCs w:val="28"/>
              </w:rPr>
              <w:t>«Школа мяча»</w:t>
            </w:r>
          </w:p>
          <w:p w:rsidR="00152DBC" w:rsidRPr="007A19E0" w:rsidRDefault="00152DBC" w:rsidP="00A276E6">
            <w:pPr>
              <w:pStyle w:val="a4"/>
              <w:ind w:firstLine="284"/>
              <w:rPr>
                <w:szCs w:val="28"/>
              </w:rPr>
            </w:pPr>
            <w:r w:rsidRPr="007A19E0">
              <w:rPr>
                <w:szCs w:val="28"/>
              </w:rPr>
              <w:t>Разминка в ходьбе, беге. Прокатывание мяча разными способами.  Подвижная игра. Ходьба в колонне по одному с заданиями.</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31</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 xml:space="preserve">Разминка в ходьбе и беге. ОРУ на гимнастической скамье. Строевые упражнения. Развитие координации. Упражнения на гимнастической скамье. </w:t>
            </w:r>
            <w:proofErr w:type="spellStart"/>
            <w:r w:rsidRPr="007A19E0">
              <w:rPr>
                <w:szCs w:val="28"/>
              </w:rPr>
              <w:t>Подлезание</w:t>
            </w:r>
            <w:proofErr w:type="spellEnd"/>
            <w:r w:rsidRPr="007A19E0">
              <w:rPr>
                <w:szCs w:val="28"/>
              </w:rPr>
              <w:t xml:space="preserve"> под шнур прямо и боком. Подвижная игра. Игра малой подвижности. Самомассаж.</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32</w:t>
            </w:r>
          </w:p>
        </w:tc>
        <w:tc>
          <w:tcPr>
            <w:tcW w:w="2041" w:type="dxa"/>
          </w:tcPr>
          <w:p w:rsidR="00152DBC" w:rsidRPr="007A19E0" w:rsidRDefault="00152DBC" w:rsidP="00A276E6">
            <w:pPr>
              <w:pStyle w:val="a4"/>
              <w:ind w:firstLine="284"/>
              <w:rPr>
                <w:szCs w:val="28"/>
              </w:rPr>
            </w:pPr>
            <w:r w:rsidRPr="007A19E0">
              <w:rPr>
                <w:szCs w:val="28"/>
              </w:rPr>
              <w:t>4 неделя</w:t>
            </w:r>
          </w:p>
        </w:tc>
        <w:tc>
          <w:tcPr>
            <w:tcW w:w="7512" w:type="dxa"/>
          </w:tcPr>
          <w:p w:rsidR="00152DBC" w:rsidRPr="007A19E0" w:rsidRDefault="00152DBC" w:rsidP="00A276E6">
            <w:pPr>
              <w:pStyle w:val="a4"/>
              <w:ind w:firstLine="284"/>
              <w:rPr>
                <w:b/>
                <w:szCs w:val="28"/>
              </w:rPr>
            </w:pPr>
            <w:r w:rsidRPr="007A19E0">
              <w:rPr>
                <w:b/>
                <w:szCs w:val="28"/>
              </w:rPr>
              <w:t>Спортивные игры. Баскетбол.</w:t>
            </w:r>
          </w:p>
          <w:p w:rsidR="00152DBC" w:rsidRPr="007A19E0" w:rsidRDefault="00152DBC" w:rsidP="00A276E6">
            <w:pPr>
              <w:pStyle w:val="a4"/>
              <w:ind w:firstLine="284"/>
              <w:rPr>
                <w:szCs w:val="28"/>
              </w:rPr>
            </w:pPr>
            <w:r w:rsidRPr="007A19E0">
              <w:rPr>
                <w:szCs w:val="28"/>
              </w:rPr>
              <w:t>Разминка в ходьбе и беге. ОРУ без предметов. СРУ с элементами баскетбола: ведение мяча на месте, в движении, подбрасывание и ловля мяча. Подвижная игра с элементами баскетбола. Малоподвижная игра на внимание.</w:t>
            </w:r>
          </w:p>
        </w:tc>
      </w:tr>
      <w:tr w:rsidR="00152DBC" w:rsidRPr="007A19E0" w:rsidTr="00FA49C6">
        <w:tc>
          <w:tcPr>
            <w:tcW w:w="10314" w:type="dxa"/>
            <w:gridSpan w:val="3"/>
          </w:tcPr>
          <w:p w:rsidR="00152DBC" w:rsidRPr="007A19E0" w:rsidRDefault="00152DBC" w:rsidP="00A276E6">
            <w:pPr>
              <w:pStyle w:val="a4"/>
              <w:ind w:firstLine="284"/>
              <w:jc w:val="both"/>
              <w:rPr>
                <w:b/>
                <w:szCs w:val="28"/>
              </w:rPr>
            </w:pPr>
            <w:r w:rsidRPr="007A19E0">
              <w:rPr>
                <w:b/>
                <w:szCs w:val="28"/>
              </w:rPr>
              <w:t>Май</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33</w:t>
            </w:r>
          </w:p>
        </w:tc>
        <w:tc>
          <w:tcPr>
            <w:tcW w:w="2041" w:type="dxa"/>
          </w:tcPr>
          <w:p w:rsidR="00152DBC" w:rsidRPr="007A19E0" w:rsidRDefault="00152DBC" w:rsidP="00A276E6">
            <w:pPr>
              <w:pStyle w:val="a4"/>
              <w:ind w:firstLine="284"/>
              <w:rPr>
                <w:szCs w:val="28"/>
              </w:rPr>
            </w:pPr>
            <w:r w:rsidRPr="007A19E0">
              <w:rPr>
                <w:szCs w:val="28"/>
              </w:rPr>
              <w:t>1 неделя</w:t>
            </w:r>
          </w:p>
        </w:tc>
        <w:tc>
          <w:tcPr>
            <w:tcW w:w="7512" w:type="dxa"/>
          </w:tcPr>
          <w:p w:rsidR="00152DBC" w:rsidRPr="007A19E0" w:rsidRDefault="00152DBC" w:rsidP="00A276E6">
            <w:pPr>
              <w:pStyle w:val="a4"/>
              <w:ind w:firstLine="284"/>
              <w:rPr>
                <w:b/>
                <w:szCs w:val="28"/>
              </w:rPr>
            </w:pPr>
            <w:r w:rsidRPr="007A19E0">
              <w:rPr>
                <w:b/>
                <w:szCs w:val="28"/>
              </w:rPr>
              <w:t>Лёгкая атлетика.</w:t>
            </w:r>
          </w:p>
          <w:p w:rsidR="00152DBC" w:rsidRPr="007A19E0" w:rsidRDefault="00152DBC" w:rsidP="00A276E6">
            <w:pPr>
              <w:pStyle w:val="a4"/>
              <w:ind w:firstLine="284"/>
              <w:rPr>
                <w:szCs w:val="28"/>
              </w:rPr>
            </w:pPr>
            <w:r w:rsidRPr="007A19E0">
              <w:rPr>
                <w:szCs w:val="28"/>
              </w:rPr>
              <w:t xml:space="preserve"> Разминка в ходьбе и беге. Развитие выносливости. Беговые соревновательные упражнения. Эстафета.</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34</w:t>
            </w:r>
          </w:p>
        </w:tc>
        <w:tc>
          <w:tcPr>
            <w:tcW w:w="2041" w:type="dxa"/>
          </w:tcPr>
          <w:p w:rsidR="00152DBC" w:rsidRPr="007A19E0" w:rsidRDefault="00152DBC" w:rsidP="00A276E6">
            <w:pPr>
              <w:pStyle w:val="a4"/>
              <w:ind w:firstLine="284"/>
              <w:rPr>
                <w:szCs w:val="28"/>
              </w:rPr>
            </w:pPr>
            <w:r w:rsidRPr="007A19E0">
              <w:rPr>
                <w:szCs w:val="28"/>
              </w:rPr>
              <w:t>2 неделя</w:t>
            </w:r>
          </w:p>
        </w:tc>
        <w:tc>
          <w:tcPr>
            <w:tcW w:w="7512" w:type="dxa"/>
          </w:tcPr>
          <w:p w:rsidR="00152DBC" w:rsidRPr="007A19E0" w:rsidRDefault="00152DBC" w:rsidP="00A276E6">
            <w:pPr>
              <w:pStyle w:val="a4"/>
              <w:ind w:firstLine="284"/>
              <w:rPr>
                <w:b/>
                <w:szCs w:val="28"/>
              </w:rPr>
            </w:pPr>
            <w:r w:rsidRPr="007A19E0">
              <w:rPr>
                <w:b/>
                <w:szCs w:val="28"/>
              </w:rPr>
              <w:t xml:space="preserve">Школа мяча. </w:t>
            </w:r>
          </w:p>
          <w:p w:rsidR="00152DBC" w:rsidRPr="007A19E0" w:rsidRDefault="00152DBC" w:rsidP="00A276E6">
            <w:pPr>
              <w:pStyle w:val="a4"/>
              <w:ind w:firstLine="284"/>
              <w:rPr>
                <w:szCs w:val="28"/>
              </w:rPr>
            </w:pPr>
            <w:r w:rsidRPr="007A19E0">
              <w:rPr>
                <w:szCs w:val="28"/>
              </w:rPr>
              <w:t>Подвижные игры с мячом.</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35</w:t>
            </w:r>
          </w:p>
        </w:tc>
        <w:tc>
          <w:tcPr>
            <w:tcW w:w="2041" w:type="dxa"/>
          </w:tcPr>
          <w:p w:rsidR="00152DBC" w:rsidRPr="007A19E0" w:rsidRDefault="00152DBC" w:rsidP="00A276E6">
            <w:pPr>
              <w:pStyle w:val="a4"/>
              <w:ind w:firstLine="284"/>
              <w:rPr>
                <w:szCs w:val="28"/>
              </w:rPr>
            </w:pPr>
            <w:r w:rsidRPr="007A19E0">
              <w:rPr>
                <w:szCs w:val="28"/>
              </w:rPr>
              <w:t>3 неделя</w:t>
            </w:r>
          </w:p>
        </w:tc>
        <w:tc>
          <w:tcPr>
            <w:tcW w:w="7512" w:type="dxa"/>
          </w:tcPr>
          <w:p w:rsidR="00152DBC" w:rsidRPr="007A19E0" w:rsidRDefault="00152DBC" w:rsidP="00A276E6">
            <w:pPr>
              <w:pStyle w:val="a4"/>
              <w:ind w:firstLine="284"/>
              <w:rPr>
                <w:b/>
                <w:szCs w:val="28"/>
              </w:rPr>
            </w:pPr>
            <w:r w:rsidRPr="007A19E0">
              <w:rPr>
                <w:b/>
                <w:szCs w:val="28"/>
              </w:rPr>
              <w:t xml:space="preserve">Гимнастика. </w:t>
            </w:r>
          </w:p>
          <w:p w:rsidR="00152DBC" w:rsidRPr="007A19E0" w:rsidRDefault="00152DBC" w:rsidP="00A276E6">
            <w:pPr>
              <w:pStyle w:val="a4"/>
              <w:ind w:firstLine="284"/>
              <w:rPr>
                <w:szCs w:val="28"/>
              </w:rPr>
            </w:pPr>
            <w:r w:rsidRPr="007A19E0">
              <w:rPr>
                <w:szCs w:val="28"/>
              </w:rPr>
              <w:t>Разминка в ходьбе и беге. ОРУ с гимнастическими палками. Полоса препятствий. Прыжки на скакалке. Подвижные игры.</w:t>
            </w:r>
          </w:p>
        </w:tc>
      </w:tr>
      <w:tr w:rsidR="00152DBC" w:rsidRPr="007A19E0" w:rsidTr="00FA49C6">
        <w:tc>
          <w:tcPr>
            <w:tcW w:w="761" w:type="dxa"/>
          </w:tcPr>
          <w:p w:rsidR="00152DBC" w:rsidRPr="007A19E0" w:rsidRDefault="00152DBC" w:rsidP="00A276E6">
            <w:pPr>
              <w:pStyle w:val="a4"/>
              <w:ind w:firstLine="284"/>
              <w:rPr>
                <w:szCs w:val="28"/>
              </w:rPr>
            </w:pPr>
            <w:r w:rsidRPr="007A19E0">
              <w:rPr>
                <w:szCs w:val="28"/>
              </w:rPr>
              <w:t>36</w:t>
            </w:r>
          </w:p>
        </w:tc>
        <w:tc>
          <w:tcPr>
            <w:tcW w:w="2041" w:type="dxa"/>
          </w:tcPr>
          <w:p w:rsidR="00152DBC" w:rsidRPr="007A19E0" w:rsidRDefault="00152DBC" w:rsidP="00A276E6">
            <w:pPr>
              <w:pStyle w:val="a4"/>
              <w:ind w:firstLine="284"/>
              <w:rPr>
                <w:szCs w:val="28"/>
              </w:rPr>
            </w:pPr>
            <w:r w:rsidRPr="007A19E0">
              <w:rPr>
                <w:szCs w:val="28"/>
              </w:rPr>
              <w:t xml:space="preserve">4 неделя </w:t>
            </w:r>
          </w:p>
        </w:tc>
        <w:tc>
          <w:tcPr>
            <w:tcW w:w="7512" w:type="dxa"/>
          </w:tcPr>
          <w:p w:rsidR="00152DBC" w:rsidRPr="007A19E0" w:rsidRDefault="00152DBC" w:rsidP="00A276E6">
            <w:pPr>
              <w:pStyle w:val="a4"/>
              <w:ind w:firstLine="284"/>
              <w:rPr>
                <w:b/>
                <w:szCs w:val="28"/>
              </w:rPr>
            </w:pPr>
            <w:r w:rsidRPr="007A19E0">
              <w:rPr>
                <w:b/>
                <w:szCs w:val="28"/>
              </w:rPr>
              <w:t>Спортивные игры.</w:t>
            </w:r>
          </w:p>
          <w:p w:rsidR="00152DBC" w:rsidRPr="007A19E0" w:rsidRDefault="00152DBC" w:rsidP="00A276E6">
            <w:pPr>
              <w:pStyle w:val="a4"/>
              <w:ind w:firstLine="284"/>
              <w:rPr>
                <w:szCs w:val="28"/>
              </w:rPr>
            </w:pPr>
            <w:r w:rsidRPr="007A19E0">
              <w:rPr>
                <w:szCs w:val="28"/>
              </w:rPr>
              <w:t xml:space="preserve"> Футбол. Праздник футбола.</w:t>
            </w:r>
          </w:p>
        </w:tc>
      </w:tr>
    </w:tbl>
    <w:p w:rsidR="003973F0" w:rsidRDefault="003973F0"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Pr="007A19E0" w:rsidRDefault="00FA49C6" w:rsidP="00A276E6">
      <w:pPr>
        <w:pStyle w:val="a4"/>
        <w:spacing w:line="276" w:lineRule="auto"/>
        <w:ind w:firstLine="284"/>
        <w:jc w:val="both"/>
        <w:rPr>
          <w:szCs w:val="28"/>
        </w:rPr>
      </w:pPr>
    </w:p>
    <w:p w:rsidR="009E1F91" w:rsidRPr="007A19E0" w:rsidRDefault="00FA49C6" w:rsidP="00A276E6">
      <w:pPr>
        <w:pStyle w:val="a4"/>
        <w:spacing w:line="276" w:lineRule="auto"/>
        <w:ind w:firstLine="284"/>
        <w:rPr>
          <w:b/>
          <w:szCs w:val="28"/>
        </w:rPr>
      </w:pPr>
      <w:r w:rsidRPr="007A19E0">
        <w:rPr>
          <w:b/>
          <w:szCs w:val="28"/>
        </w:rPr>
        <w:lastRenderedPageBreak/>
        <w:t>4. СОДЕРЖАНИЕ ПРОГРАММЫ</w:t>
      </w:r>
    </w:p>
    <w:p w:rsidR="009E1F91" w:rsidRPr="007A19E0" w:rsidRDefault="009E1F91" w:rsidP="00A276E6">
      <w:pPr>
        <w:pStyle w:val="a4"/>
        <w:spacing w:line="276" w:lineRule="auto"/>
        <w:ind w:firstLine="284"/>
        <w:jc w:val="both"/>
        <w:rPr>
          <w:szCs w:val="28"/>
        </w:rPr>
      </w:pPr>
      <w:r w:rsidRPr="007A19E0">
        <w:rPr>
          <w:szCs w:val="28"/>
        </w:rPr>
        <w:t>Занятия по своему содержанию соответствуют возрастным особенностям и физическим возможностям детей. В них эффективно сочетаются игровые упражнения и эстафеты, подвижные игры и спортивные упражнения. Состоит из трёх частей: разминка, основная и заключительная.</w:t>
      </w:r>
    </w:p>
    <w:p w:rsidR="009E1F91" w:rsidRPr="007A19E0" w:rsidRDefault="009E1F91" w:rsidP="00A276E6">
      <w:pPr>
        <w:pStyle w:val="a4"/>
        <w:spacing w:line="276" w:lineRule="auto"/>
        <w:ind w:firstLine="284"/>
        <w:jc w:val="both"/>
        <w:rPr>
          <w:szCs w:val="28"/>
        </w:rPr>
      </w:pPr>
      <w:r w:rsidRPr="007A19E0">
        <w:rPr>
          <w:b/>
          <w:i/>
          <w:szCs w:val="28"/>
        </w:rPr>
        <w:t>Разминка</w:t>
      </w:r>
      <w:r w:rsidRPr="007A19E0">
        <w:rPr>
          <w:szCs w:val="28"/>
        </w:rPr>
        <w:t xml:space="preserve"> включает в себя упражнения и движения динамического характера, воздействующие на весь организм: различные виды ходьбы и бега, прыжки, подскоки, упражнения дыхательной гимнастики, подвижные игры, а также упражнения, связанные с ориентировкой в пространстве: построения и перестроения. Эта часть занятия формирует эмоционально-положительное отношение и интерес детей к двигательной деятельности. Продолжительность разминки - составляет до 3 - 4 минут.</w:t>
      </w:r>
    </w:p>
    <w:p w:rsidR="009E1F91" w:rsidRPr="007A19E0" w:rsidRDefault="009E1F91" w:rsidP="00A276E6">
      <w:pPr>
        <w:pStyle w:val="a4"/>
        <w:spacing w:line="276" w:lineRule="auto"/>
        <w:ind w:firstLine="284"/>
        <w:jc w:val="both"/>
        <w:rPr>
          <w:szCs w:val="28"/>
        </w:rPr>
      </w:pPr>
      <w:r w:rsidRPr="007A19E0">
        <w:rPr>
          <w:b/>
          <w:i/>
          <w:szCs w:val="28"/>
        </w:rPr>
        <w:t>Основная часть</w:t>
      </w:r>
      <w:r w:rsidRPr="007A19E0">
        <w:rPr>
          <w:szCs w:val="28"/>
        </w:rPr>
        <w:t xml:space="preserve"> занятия начинается с небольшого комплекса общеразвивающих упражнений. В этой части занятия решаются основные задачи, формируются двигательные умения и навыки, идёт основная работа над развитием двигательных способностей: гибкости, мышечной силы, быстроты движений, ловкости, выносливости. В этой части даётся большой объём знаний, достигается оптимальный уровень физической нагрузки. Продолжительность основной части - до 15 - минут.</w:t>
      </w:r>
    </w:p>
    <w:p w:rsidR="009E1F91" w:rsidRPr="007A19E0" w:rsidRDefault="009E1F91" w:rsidP="00A276E6">
      <w:pPr>
        <w:pStyle w:val="a4"/>
        <w:spacing w:line="276" w:lineRule="auto"/>
        <w:ind w:firstLine="284"/>
        <w:jc w:val="both"/>
        <w:rPr>
          <w:szCs w:val="28"/>
        </w:rPr>
      </w:pPr>
      <w:r w:rsidRPr="007A19E0">
        <w:rPr>
          <w:szCs w:val="28"/>
        </w:rPr>
        <w:t xml:space="preserve">Задача </w:t>
      </w:r>
      <w:r w:rsidRPr="007A19E0">
        <w:rPr>
          <w:b/>
          <w:i/>
          <w:szCs w:val="28"/>
        </w:rPr>
        <w:t>заключительной части</w:t>
      </w:r>
      <w:r w:rsidRPr="007A19E0">
        <w:rPr>
          <w:i/>
          <w:szCs w:val="28"/>
        </w:rPr>
        <w:t xml:space="preserve"> </w:t>
      </w:r>
      <w:r w:rsidRPr="007A19E0">
        <w:rPr>
          <w:szCs w:val="28"/>
        </w:rPr>
        <w:t>– привести организм ребенка в относительно спокойное и ровное состояние. Эта часть занятия включает ходьбу интенсивного темпа с постепенным замедлением, способствующую снижению общей возбуждённости и приведению пульса к норме. В этой части используются упражнения на растяжку и расслабление мышц, релаксация, дыхательные упражнения, спокойная игра. Продолжительность</w:t>
      </w:r>
    </w:p>
    <w:p w:rsidR="009E1F91" w:rsidRPr="007A19E0" w:rsidRDefault="009E1F91" w:rsidP="00A276E6">
      <w:pPr>
        <w:pStyle w:val="a4"/>
        <w:spacing w:line="276" w:lineRule="auto"/>
        <w:ind w:firstLine="284"/>
        <w:jc w:val="both"/>
        <w:rPr>
          <w:szCs w:val="28"/>
        </w:rPr>
      </w:pPr>
      <w:r w:rsidRPr="007A19E0">
        <w:rPr>
          <w:szCs w:val="28"/>
        </w:rPr>
        <w:t>заключительной части составляет 4-5 минут.</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xml:space="preserve">Стоит отметить, что большая роль в воспитании здорового ребенка принадлежит организации его двигательной деятельности, обеспечению возможности реализовывать его естественную потребность в движении. Формы организации двигательной деятельности в детском саду общеизвестны. </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ОФП</w:t>
      </w:r>
      <w:r w:rsidRPr="007A19E0">
        <w:rPr>
          <w:rFonts w:eastAsia="Times New Roman"/>
          <w:color w:val="000000"/>
          <w:szCs w:val="28"/>
          <w:lang w:eastAsia="ru-RU"/>
        </w:rPr>
        <w:t xml:space="preserve"> (основная фи</w:t>
      </w:r>
      <w:r w:rsidR="00A276E6" w:rsidRPr="007A19E0">
        <w:rPr>
          <w:rFonts w:eastAsia="Times New Roman"/>
          <w:color w:val="000000"/>
          <w:szCs w:val="28"/>
          <w:lang w:eastAsia="ru-RU"/>
        </w:rPr>
        <w:t>зическая подготовка)</w:t>
      </w:r>
      <w:r w:rsidRPr="007A19E0">
        <w:rPr>
          <w:rFonts w:eastAsia="Times New Roman"/>
          <w:color w:val="000000"/>
          <w:szCs w:val="28"/>
          <w:lang w:eastAsia="ru-RU"/>
        </w:rPr>
        <w:t xml:space="preserve"> – это один из самых демократичных видов массовой физической культуры, так как здесь нет возрастных ограничений, а многообразие видов ОФП позволяет каждому удовлетворить свои запросы.</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ОФП – это выполнение общеразвивающих и силовых упражнений, а также упражнений на развитие прыгучести, координации, ловкости, гибкости и др. физических показателей, объединенных  в непрерывно выполняемый комплекс.</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i/>
          <w:color w:val="000000"/>
          <w:szCs w:val="28"/>
          <w:lang w:eastAsia="ru-RU"/>
        </w:rPr>
        <w:t>Теоретическая часть</w:t>
      </w:r>
      <w:r w:rsidRPr="007A19E0">
        <w:rPr>
          <w:rFonts w:eastAsia="Times New Roman"/>
          <w:color w:val="000000"/>
          <w:szCs w:val="28"/>
          <w:lang w:eastAsia="ru-RU"/>
        </w:rPr>
        <w:t xml:space="preserve"> занятия включает в себя информацию о технике безопасности во время занятий ОФП, требования безопасности к местам занятий, </w:t>
      </w:r>
      <w:r w:rsidRPr="007A19E0">
        <w:rPr>
          <w:rFonts w:eastAsia="Times New Roman"/>
          <w:color w:val="000000"/>
          <w:szCs w:val="28"/>
          <w:lang w:eastAsia="ru-RU"/>
        </w:rPr>
        <w:lastRenderedPageBreak/>
        <w:t>оборудованию и инвентарю, основах здорового образа жизни, о различных видах ОФП, играх, санитарно-гигиенические требования к местам занятий, к одежде занимающихся, показания и противопоказания к занятиям.</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i/>
          <w:color w:val="000000"/>
          <w:szCs w:val="28"/>
          <w:lang w:eastAsia="ru-RU"/>
        </w:rPr>
        <w:t>Практическая часть</w:t>
      </w:r>
      <w:r w:rsidRPr="007A19E0">
        <w:rPr>
          <w:rFonts w:eastAsia="Times New Roman"/>
          <w:color w:val="000000"/>
          <w:szCs w:val="28"/>
          <w:lang w:eastAsia="ru-RU"/>
        </w:rPr>
        <w:t xml:space="preserve"> занятий предполагает обучение двигательным действиям, подвижных игр, корригирующих упражнений, составлению комплексов упражнений.</w:t>
      </w:r>
    </w:p>
    <w:p w:rsidR="009E1F91" w:rsidRPr="007A19E0" w:rsidRDefault="009E1F91" w:rsidP="00A276E6">
      <w:pPr>
        <w:pStyle w:val="a4"/>
        <w:spacing w:line="276" w:lineRule="auto"/>
        <w:ind w:firstLine="284"/>
        <w:jc w:val="both"/>
        <w:rPr>
          <w:rFonts w:eastAsia="Times New Roman"/>
          <w:color w:val="000000"/>
          <w:szCs w:val="28"/>
          <w:lang w:eastAsia="ru-RU"/>
        </w:rPr>
      </w:pPr>
    </w:p>
    <w:p w:rsidR="009E1F91" w:rsidRPr="00FA49C6" w:rsidRDefault="009E1F91" w:rsidP="00A276E6">
      <w:pPr>
        <w:pStyle w:val="a4"/>
        <w:spacing w:line="276" w:lineRule="auto"/>
        <w:ind w:firstLine="284"/>
        <w:jc w:val="both"/>
        <w:rPr>
          <w:rFonts w:eastAsia="Times New Roman"/>
          <w:b/>
          <w:color w:val="000000"/>
          <w:szCs w:val="28"/>
          <w:lang w:eastAsia="ru-RU"/>
        </w:rPr>
      </w:pPr>
      <w:r w:rsidRPr="00FA49C6">
        <w:rPr>
          <w:rFonts w:eastAsia="Times New Roman"/>
          <w:b/>
          <w:color w:val="000000"/>
          <w:szCs w:val="28"/>
          <w:lang w:eastAsia="ru-RU"/>
        </w:rPr>
        <w:t>Программа включает в себя 4 раздела:</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Лёгкая атлетика (бег, ходьба, прыжки, метание)</w:t>
      </w:r>
    </w:p>
    <w:p w:rsidR="009E1F91" w:rsidRPr="007A19E0"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«Школа мяча» (прокатывание мяча разными способами, броски и ловля мяча, метание)</w:t>
      </w:r>
    </w:p>
    <w:p w:rsidR="009E1F91" w:rsidRPr="007A19E0" w:rsidRDefault="009E1F91" w:rsidP="00A276E6">
      <w:pPr>
        <w:pStyle w:val="a4"/>
        <w:spacing w:line="276" w:lineRule="auto"/>
        <w:ind w:firstLine="284"/>
        <w:jc w:val="both"/>
        <w:rPr>
          <w:rFonts w:eastAsia="Times New Roman"/>
          <w:color w:val="000000"/>
          <w:szCs w:val="28"/>
          <w:lang w:eastAsia="ru-RU"/>
        </w:rPr>
      </w:pPr>
      <w:proofErr w:type="gramStart"/>
      <w:r w:rsidRPr="007A19E0">
        <w:rPr>
          <w:rFonts w:eastAsia="Times New Roman"/>
          <w:color w:val="000000"/>
          <w:szCs w:val="28"/>
          <w:lang w:eastAsia="ru-RU"/>
        </w:rPr>
        <w:t>- Спортивные игры: баскетбол (передача мяча, ведение мяча на месте и в движении, приём мяча, перемещения, броски в кольцо, подвижные игры); футбол (удар по мячу разными способами в цель и по воротам, ведение мяча, передача мяча, остановка мяча, подвижные игры);</w:t>
      </w:r>
      <w:proofErr w:type="gramEnd"/>
      <w:r w:rsidRPr="007A19E0">
        <w:rPr>
          <w:rFonts w:eastAsia="Times New Roman"/>
          <w:color w:val="000000"/>
          <w:szCs w:val="28"/>
          <w:lang w:eastAsia="ru-RU"/>
        </w:rPr>
        <w:t xml:space="preserve"> «</w:t>
      </w:r>
      <w:proofErr w:type="gramStart"/>
      <w:r w:rsidRPr="007A19E0">
        <w:rPr>
          <w:rFonts w:eastAsia="Times New Roman"/>
          <w:color w:val="000000"/>
          <w:szCs w:val="28"/>
          <w:lang w:eastAsia="ru-RU"/>
        </w:rPr>
        <w:t>Пионер-бол</w:t>
      </w:r>
      <w:proofErr w:type="gramEnd"/>
      <w:r w:rsidRPr="007A19E0">
        <w:rPr>
          <w:rFonts w:eastAsia="Times New Roman"/>
          <w:color w:val="000000"/>
          <w:szCs w:val="28"/>
          <w:lang w:eastAsia="ru-RU"/>
        </w:rPr>
        <w:t>» (передача мяча через сетку, передача мяча в парах, ловля мяча, подача мяча через сетку, броски мяча разными способами, перемещение по площадке во время игры).</w:t>
      </w:r>
    </w:p>
    <w:p w:rsidR="009E1F91" w:rsidRDefault="009E1F91" w:rsidP="00A276E6">
      <w:pPr>
        <w:pStyle w:val="a4"/>
        <w:spacing w:line="276" w:lineRule="auto"/>
        <w:ind w:firstLine="284"/>
        <w:jc w:val="both"/>
        <w:rPr>
          <w:rFonts w:eastAsia="Times New Roman"/>
          <w:color w:val="000000"/>
          <w:szCs w:val="28"/>
          <w:lang w:eastAsia="ru-RU"/>
        </w:rPr>
      </w:pPr>
      <w:r w:rsidRPr="007A19E0">
        <w:rPr>
          <w:rFonts w:eastAsia="Times New Roman"/>
          <w:color w:val="000000"/>
          <w:szCs w:val="28"/>
          <w:lang w:eastAsia="ru-RU"/>
        </w:rPr>
        <w:t xml:space="preserve">- Гимнастика (строевая подготовка, упражнения на гимнастической лестнице и скамье, ползание разными способами, </w:t>
      </w:r>
      <w:proofErr w:type="spellStart"/>
      <w:r w:rsidRPr="007A19E0">
        <w:rPr>
          <w:rFonts w:eastAsia="Times New Roman"/>
          <w:color w:val="000000"/>
          <w:szCs w:val="28"/>
          <w:lang w:eastAsia="ru-RU"/>
        </w:rPr>
        <w:t>подлезание</w:t>
      </w:r>
      <w:proofErr w:type="spellEnd"/>
      <w:r w:rsidRPr="007A19E0">
        <w:rPr>
          <w:rFonts w:eastAsia="Times New Roman"/>
          <w:color w:val="000000"/>
          <w:szCs w:val="28"/>
          <w:lang w:eastAsia="ru-RU"/>
        </w:rPr>
        <w:t xml:space="preserve"> под шнур и дугу, </w:t>
      </w:r>
      <w:proofErr w:type="spellStart"/>
      <w:r w:rsidRPr="007A19E0">
        <w:rPr>
          <w:rFonts w:eastAsia="Times New Roman"/>
          <w:color w:val="000000"/>
          <w:szCs w:val="28"/>
          <w:lang w:eastAsia="ru-RU"/>
        </w:rPr>
        <w:t>перелезание</w:t>
      </w:r>
      <w:proofErr w:type="spellEnd"/>
      <w:r w:rsidRPr="007A19E0">
        <w:rPr>
          <w:rFonts w:eastAsia="Times New Roman"/>
          <w:color w:val="000000"/>
          <w:szCs w:val="28"/>
          <w:lang w:eastAsia="ru-RU"/>
        </w:rPr>
        <w:t xml:space="preserve"> барьеров, ОРУ с предметами).</w:t>
      </w:r>
    </w:p>
    <w:p w:rsidR="007A19E0" w:rsidRPr="007A19E0" w:rsidRDefault="007A19E0" w:rsidP="00A276E6">
      <w:pPr>
        <w:pStyle w:val="a4"/>
        <w:spacing w:line="276" w:lineRule="auto"/>
        <w:ind w:firstLine="284"/>
        <w:jc w:val="both"/>
        <w:rPr>
          <w:rFonts w:eastAsia="Times New Roman"/>
          <w:color w:val="000000"/>
          <w:szCs w:val="28"/>
          <w:lang w:eastAsia="ru-RU"/>
        </w:rPr>
      </w:pPr>
    </w:p>
    <w:p w:rsidR="007A19E0" w:rsidRPr="007A19E0" w:rsidRDefault="00FA49C6" w:rsidP="00FA49C6">
      <w:pPr>
        <w:spacing w:after="0" w:line="240" w:lineRule="auto"/>
        <w:rPr>
          <w:rFonts w:ascii="Times New Roman" w:eastAsia="SimSun" w:hAnsi="Times New Roman" w:cs="Times New Roman"/>
          <w:b/>
          <w:bCs/>
          <w:sz w:val="24"/>
          <w:szCs w:val="24"/>
          <w:lang w:eastAsia="zh-CN"/>
        </w:rPr>
      </w:pPr>
      <w:r>
        <w:rPr>
          <w:rFonts w:ascii="Times New Roman" w:eastAsia="SimSun" w:hAnsi="Times New Roman" w:cs="Times New Roman"/>
          <w:b/>
          <w:bCs/>
          <w:sz w:val="24"/>
          <w:szCs w:val="24"/>
          <w:lang w:eastAsia="zh-CN"/>
        </w:rPr>
        <w:t xml:space="preserve">5. </w:t>
      </w:r>
      <w:r w:rsidR="007A19E0" w:rsidRPr="007A19E0">
        <w:rPr>
          <w:rFonts w:ascii="Times New Roman" w:eastAsia="SimSun" w:hAnsi="Times New Roman" w:cs="Times New Roman"/>
          <w:b/>
          <w:bCs/>
          <w:sz w:val="24"/>
          <w:szCs w:val="24"/>
          <w:lang w:eastAsia="zh-CN"/>
        </w:rPr>
        <w:t xml:space="preserve">ОРГАНИЗАЦИОННО-ПЕДАГОГИЧЕСКИЕ УСЛОВИЯ РЕАЛИЗАЦИИ ПРОГРАММЫ </w:t>
      </w:r>
    </w:p>
    <w:p w:rsidR="009953D2" w:rsidRPr="007A19E0" w:rsidRDefault="009953D2" w:rsidP="00A276E6">
      <w:pPr>
        <w:spacing w:after="0" w:line="240" w:lineRule="auto"/>
        <w:ind w:firstLine="284"/>
        <w:rPr>
          <w:rFonts w:ascii="Times New Roman" w:eastAsia="SimSun" w:hAnsi="Times New Roman"/>
          <w:b/>
          <w:bCs/>
          <w:sz w:val="28"/>
          <w:szCs w:val="28"/>
          <w:lang w:eastAsia="zh-CN"/>
        </w:rPr>
      </w:pPr>
    </w:p>
    <w:p w:rsidR="00A276E6" w:rsidRPr="007A19E0" w:rsidRDefault="009953D2" w:rsidP="00A276E6">
      <w:pPr>
        <w:pStyle w:val="a4"/>
        <w:spacing w:line="276" w:lineRule="auto"/>
        <w:ind w:firstLine="284"/>
        <w:jc w:val="both"/>
        <w:rPr>
          <w:rFonts w:eastAsia="SimSun"/>
          <w:b/>
          <w:bCs/>
          <w:szCs w:val="28"/>
        </w:rPr>
      </w:pPr>
      <w:r w:rsidRPr="007A19E0">
        <w:rPr>
          <w:rFonts w:eastAsia="SimSun"/>
          <w:b/>
          <w:bCs/>
          <w:szCs w:val="28"/>
        </w:rPr>
        <w:t>Условия реализации программы.</w:t>
      </w:r>
    </w:p>
    <w:p w:rsidR="009953D2" w:rsidRPr="007A19E0" w:rsidRDefault="009953D2" w:rsidP="00A276E6">
      <w:pPr>
        <w:pStyle w:val="a4"/>
        <w:spacing w:line="276" w:lineRule="auto"/>
        <w:ind w:firstLine="284"/>
        <w:jc w:val="both"/>
        <w:rPr>
          <w:rFonts w:eastAsia="SimSun"/>
          <w:szCs w:val="28"/>
        </w:rPr>
      </w:pPr>
      <w:r w:rsidRPr="007A19E0">
        <w:rPr>
          <w:rFonts w:eastAsia="SimSun"/>
          <w:szCs w:val="28"/>
        </w:rPr>
        <w:t xml:space="preserve">- Материально-техническое обеспечение. Для успешной реализации программы необходимо проводить занятия в помещении соответствующем требованиям </w:t>
      </w:r>
      <w:proofErr w:type="spellStart"/>
      <w:r w:rsidRPr="007A19E0">
        <w:rPr>
          <w:rFonts w:eastAsia="SimSun"/>
          <w:szCs w:val="28"/>
        </w:rPr>
        <w:t>САНПиН</w:t>
      </w:r>
      <w:proofErr w:type="spellEnd"/>
      <w:r w:rsidRPr="007A19E0">
        <w:rPr>
          <w:rFonts w:eastAsia="SimSun"/>
          <w:szCs w:val="28"/>
        </w:rPr>
        <w:t>.</w:t>
      </w:r>
    </w:p>
    <w:p w:rsidR="009953D2" w:rsidRPr="007A19E0" w:rsidRDefault="0075773C" w:rsidP="00A276E6">
      <w:pPr>
        <w:pStyle w:val="a4"/>
        <w:spacing w:line="276" w:lineRule="auto"/>
        <w:ind w:firstLine="284"/>
        <w:jc w:val="both"/>
        <w:rPr>
          <w:rFonts w:eastAsia="SimSun"/>
          <w:szCs w:val="28"/>
        </w:rPr>
      </w:pPr>
      <w:r w:rsidRPr="007A19E0">
        <w:rPr>
          <w:rFonts w:eastAsia="SimSun"/>
          <w:szCs w:val="28"/>
        </w:rPr>
        <w:t>-С</w:t>
      </w:r>
      <w:r w:rsidR="009953D2" w:rsidRPr="007A19E0">
        <w:rPr>
          <w:rFonts w:eastAsia="SimSun"/>
          <w:szCs w:val="28"/>
        </w:rPr>
        <w:t>портивно-музыкальный зал, шведская стенка,</w:t>
      </w:r>
      <w:r w:rsidR="009953D2" w:rsidRPr="007A19E0">
        <w:rPr>
          <w:color w:val="000000"/>
          <w:szCs w:val="28"/>
          <w:shd w:val="clear" w:color="auto" w:fill="FFFFFF"/>
        </w:rPr>
        <w:t xml:space="preserve"> </w:t>
      </w:r>
      <w:r w:rsidR="009953D2" w:rsidRPr="007A19E0">
        <w:rPr>
          <w:rFonts w:eastAsia="SimSun"/>
          <w:szCs w:val="28"/>
        </w:rPr>
        <w:t>доска гимнастическая, дуги деревянные, дуги металлические, канаты, кегли, коврики, конусы, косичка, куб деревянный, кубики, массажная дорожка, мат, мешочки для метания, мячи баскетбольные, мячи большого размера, мячи малые пластмассовые, мячи малые резиновые, обручи, палки гимнастические, скакалки, скамейки</w:t>
      </w:r>
      <w:proofErr w:type="gramStart"/>
      <w:r w:rsidR="009953D2" w:rsidRPr="007A19E0">
        <w:rPr>
          <w:rFonts w:eastAsia="SimSun"/>
          <w:szCs w:val="28"/>
        </w:rPr>
        <w:t xml:space="preserve"> ,</w:t>
      </w:r>
      <w:proofErr w:type="gramEnd"/>
      <w:r w:rsidR="009953D2" w:rsidRPr="007A19E0">
        <w:rPr>
          <w:rFonts w:eastAsia="SimSun"/>
          <w:szCs w:val="28"/>
        </w:rPr>
        <w:t xml:space="preserve"> </w:t>
      </w:r>
      <w:proofErr w:type="spellStart"/>
      <w:r w:rsidR="009953D2" w:rsidRPr="007A19E0">
        <w:rPr>
          <w:rFonts w:eastAsia="SimSun"/>
          <w:szCs w:val="28"/>
        </w:rPr>
        <w:t>фитболы</w:t>
      </w:r>
      <w:proofErr w:type="spellEnd"/>
      <w:r w:rsidR="009953D2" w:rsidRPr="007A19E0">
        <w:rPr>
          <w:rFonts w:eastAsia="SimSun"/>
          <w:szCs w:val="28"/>
        </w:rPr>
        <w:t>, флажки.</w:t>
      </w:r>
    </w:p>
    <w:p w:rsidR="0075773C" w:rsidRDefault="009953D2" w:rsidP="00A276E6">
      <w:pPr>
        <w:pStyle w:val="a4"/>
        <w:spacing w:line="276" w:lineRule="auto"/>
        <w:ind w:firstLine="284"/>
        <w:jc w:val="both"/>
        <w:rPr>
          <w:rFonts w:eastAsia="SimSun"/>
          <w:szCs w:val="28"/>
        </w:rPr>
      </w:pPr>
      <w:r w:rsidRPr="007A19E0">
        <w:rPr>
          <w:rFonts w:eastAsia="SimSun"/>
          <w:szCs w:val="28"/>
        </w:rPr>
        <w:t xml:space="preserve">- </w:t>
      </w:r>
      <w:r w:rsidR="0075773C" w:rsidRPr="007A19E0">
        <w:rPr>
          <w:rFonts w:eastAsia="SimSun"/>
          <w:szCs w:val="28"/>
        </w:rPr>
        <w:t>Ноутбук, колонки.</w:t>
      </w:r>
    </w:p>
    <w:p w:rsidR="00FA49C6" w:rsidRPr="007A19E0" w:rsidRDefault="00FA49C6" w:rsidP="00A276E6">
      <w:pPr>
        <w:pStyle w:val="a4"/>
        <w:spacing w:line="276" w:lineRule="auto"/>
        <w:ind w:firstLine="284"/>
        <w:jc w:val="both"/>
        <w:rPr>
          <w:rFonts w:eastAsia="SimSun"/>
          <w:szCs w:val="28"/>
        </w:rPr>
      </w:pPr>
    </w:p>
    <w:p w:rsidR="007A19E0" w:rsidRPr="007A19E0" w:rsidRDefault="007A19E0" w:rsidP="007A19E0">
      <w:pPr>
        <w:pStyle w:val="a4"/>
        <w:spacing w:line="276" w:lineRule="auto"/>
        <w:ind w:firstLine="284"/>
        <w:jc w:val="both"/>
        <w:rPr>
          <w:b/>
          <w:szCs w:val="28"/>
        </w:rPr>
      </w:pPr>
      <w:r w:rsidRPr="007A19E0">
        <w:rPr>
          <w:b/>
          <w:szCs w:val="28"/>
        </w:rPr>
        <w:t>Мониторинг по определению уровня усвоения программы</w:t>
      </w:r>
    </w:p>
    <w:p w:rsidR="007A19E0" w:rsidRPr="007A19E0" w:rsidRDefault="007A19E0" w:rsidP="007A19E0">
      <w:pPr>
        <w:pStyle w:val="a4"/>
        <w:spacing w:line="276" w:lineRule="auto"/>
        <w:ind w:firstLine="284"/>
        <w:jc w:val="both"/>
        <w:rPr>
          <w:szCs w:val="28"/>
        </w:rPr>
      </w:pPr>
      <w:r w:rsidRPr="007A19E0">
        <w:rPr>
          <w:szCs w:val="28"/>
        </w:rPr>
        <w:t xml:space="preserve">Чтобы отследить эффективность данной программы, необходимо проведение мониторинга физической подготовленности детей. Мониторинг результатов </w:t>
      </w:r>
      <w:proofErr w:type="gramStart"/>
      <w:r w:rsidRPr="007A19E0">
        <w:rPr>
          <w:szCs w:val="28"/>
        </w:rPr>
        <w:t>обучения по программе</w:t>
      </w:r>
      <w:proofErr w:type="gramEnd"/>
      <w:r w:rsidRPr="007A19E0">
        <w:rPr>
          <w:szCs w:val="28"/>
        </w:rPr>
        <w:t xml:space="preserve"> проводится 2 раза за период обучения: входная диагностика – в начале учебного года и в конце учебного года. При поступлении в </w:t>
      </w:r>
      <w:r w:rsidRPr="007A19E0">
        <w:rPr>
          <w:szCs w:val="28"/>
        </w:rPr>
        <w:lastRenderedPageBreak/>
        <w:t xml:space="preserve">объединение </w:t>
      </w:r>
      <w:proofErr w:type="gramStart"/>
      <w:r w:rsidRPr="007A19E0">
        <w:rPr>
          <w:szCs w:val="28"/>
        </w:rPr>
        <w:t>новых</w:t>
      </w:r>
      <w:proofErr w:type="gramEnd"/>
      <w:r w:rsidRPr="007A19E0">
        <w:rPr>
          <w:szCs w:val="28"/>
        </w:rPr>
        <w:t xml:space="preserve"> обучающихся проводится входная диагностика в индивидуальном порядке. Мониторинг</w:t>
      </w:r>
      <w:r w:rsidRPr="007A19E0">
        <w:rPr>
          <w:b/>
          <w:i/>
          <w:szCs w:val="28"/>
        </w:rPr>
        <w:t xml:space="preserve"> </w:t>
      </w:r>
      <w:r w:rsidRPr="007A19E0">
        <w:rPr>
          <w:szCs w:val="28"/>
        </w:rPr>
        <w:t>умений проводится по 3-х балльной шкале.</w:t>
      </w:r>
    </w:p>
    <w:p w:rsidR="007A19E0" w:rsidRPr="007A19E0" w:rsidRDefault="007A19E0" w:rsidP="007A19E0">
      <w:pPr>
        <w:pStyle w:val="a4"/>
        <w:spacing w:line="276" w:lineRule="auto"/>
        <w:ind w:firstLine="284"/>
        <w:jc w:val="both"/>
        <w:rPr>
          <w:szCs w:val="28"/>
        </w:rPr>
      </w:pPr>
      <w:r w:rsidRPr="007A19E0">
        <w:rPr>
          <w:szCs w:val="28"/>
        </w:rPr>
        <w:t>1. Выполняет правильно все виды основных движений (ходьба, бег, прыжки, метание, лазание)</w:t>
      </w:r>
    </w:p>
    <w:p w:rsidR="007A19E0" w:rsidRPr="007A19E0" w:rsidRDefault="007A19E0" w:rsidP="007A19E0">
      <w:pPr>
        <w:pStyle w:val="a4"/>
        <w:spacing w:line="276" w:lineRule="auto"/>
        <w:ind w:firstLine="284"/>
        <w:jc w:val="both"/>
        <w:rPr>
          <w:szCs w:val="28"/>
        </w:rPr>
      </w:pPr>
      <w:r w:rsidRPr="007A19E0">
        <w:rPr>
          <w:szCs w:val="28"/>
        </w:rPr>
        <w:t>2. Выполняет физические упражнения из разных исходных положений чётко и ритмично, в заданном темпе, под музыку, по словесной инструкции.</w:t>
      </w:r>
    </w:p>
    <w:p w:rsidR="007A19E0" w:rsidRPr="007A19E0" w:rsidRDefault="007A19E0" w:rsidP="007A19E0">
      <w:pPr>
        <w:pStyle w:val="a4"/>
        <w:spacing w:line="276" w:lineRule="auto"/>
        <w:ind w:firstLine="284"/>
        <w:jc w:val="both"/>
        <w:rPr>
          <w:szCs w:val="28"/>
        </w:rPr>
      </w:pPr>
      <w:r w:rsidRPr="007A19E0">
        <w:rPr>
          <w:szCs w:val="28"/>
        </w:rPr>
        <w:t>3. Участвует в играх с элементами спорта.</w:t>
      </w:r>
    </w:p>
    <w:p w:rsidR="007A19E0" w:rsidRPr="007A19E0" w:rsidRDefault="007A19E0" w:rsidP="007A19E0">
      <w:pPr>
        <w:pStyle w:val="a4"/>
        <w:spacing w:line="276" w:lineRule="auto"/>
        <w:ind w:firstLine="284"/>
        <w:jc w:val="both"/>
        <w:rPr>
          <w:szCs w:val="28"/>
        </w:rPr>
      </w:pPr>
      <w:r w:rsidRPr="007A19E0">
        <w:rPr>
          <w:szCs w:val="28"/>
        </w:rPr>
        <w:t>4. Выполняет прыжок на мягкое покрытие с высоты до 40 см.</w:t>
      </w:r>
    </w:p>
    <w:p w:rsidR="007A19E0" w:rsidRPr="007A19E0" w:rsidRDefault="007A19E0" w:rsidP="007A19E0">
      <w:pPr>
        <w:pStyle w:val="a4"/>
        <w:spacing w:line="276" w:lineRule="auto"/>
        <w:ind w:firstLine="284"/>
        <w:jc w:val="both"/>
        <w:rPr>
          <w:szCs w:val="28"/>
        </w:rPr>
      </w:pPr>
      <w:r w:rsidRPr="007A19E0">
        <w:rPr>
          <w:szCs w:val="28"/>
        </w:rPr>
        <w:t>5. Прыгает в длину с места не менее 110 см</w:t>
      </w:r>
    </w:p>
    <w:p w:rsidR="007A19E0" w:rsidRPr="007A19E0" w:rsidRDefault="007A19E0" w:rsidP="007A19E0">
      <w:pPr>
        <w:pStyle w:val="a4"/>
        <w:spacing w:line="276" w:lineRule="auto"/>
        <w:ind w:firstLine="284"/>
        <w:jc w:val="both"/>
        <w:rPr>
          <w:szCs w:val="28"/>
        </w:rPr>
      </w:pPr>
      <w:r w:rsidRPr="007A19E0">
        <w:rPr>
          <w:szCs w:val="28"/>
        </w:rPr>
        <w:t xml:space="preserve">6. Прыгает в длину с разбега </w:t>
      </w:r>
    </w:p>
    <w:p w:rsidR="007A19E0" w:rsidRPr="007A19E0" w:rsidRDefault="007A19E0" w:rsidP="007A19E0">
      <w:pPr>
        <w:pStyle w:val="a4"/>
        <w:spacing w:line="276" w:lineRule="auto"/>
        <w:ind w:firstLine="284"/>
        <w:jc w:val="both"/>
        <w:rPr>
          <w:szCs w:val="28"/>
        </w:rPr>
      </w:pPr>
      <w:r w:rsidRPr="007A19E0">
        <w:rPr>
          <w:szCs w:val="28"/>
        </w:rPr>
        <w:t>7. Прыгает в высоту с разбега не менее 50 см.</w:t>
      </w:r>
    </w:p>
    <w:p w:rsidR="007A19E0" w:rsidRPr="007A19E0" w:rsidRDefault="007A19E0" w:rsidP="007A19E0">
      <w:pPr>
        <w:pStyle w:val="a4"/>
        <w:spacing w:line="276" w:lineRule="auto"/>
        <w:ind w:firstLine="284"/>
        <w:jc w:val="both"/>
        <w:rPr>
          <w:szCs w:val="28"/>
        </w:rPr>
      </w:pPr>
      <w:r w:rsidRPr="007A19E0">
        <w:rPr>
          <w:szCs w:val="28"/>
        </w:rPr>
        <w:t>8. Прыгает через скакалку.</w:t>
      </w:r>
    </w:p>
    <w:p w:rsidR="007A19E0" w:rsidRPr="007A19E0" w:rsidRDefault="007A19E0" w:rsidP="007A19E0">
      <w:pPr>
        <w:pStyle w:val="a4"/>
        <w:spacing w:line="276" w:lineRule="auto"/>
        <w:ind w:firstLine="284"/>
        <w:jc w:val="both"/>
        <w:rPr>
          <w:szCs w:val="28"/>
        </w:rPr>
      </w:pPr>
      <w:r w:rsidRPr="007A19E0">
        <w:rPr>
          <w:szCs w:val="28"/>
        </w:rPr>
        <w:t>9. Бег 30 м.</w:t>
      </w:r>
    </w:p>
    <w:p w:rsidR="007A19E0" w:rsidRPr="007A19E0" w:rsidRDefault="007A19E0" w:rsidP="007A19E0">
      <w:pPr>
        <w:pStyle w:val="a4"/>
        <w:spacing w:line="276" w:lineRule="auto"/>
        <w:ind w:firstLine="284"/>
        <w:jc w:val="both"/>
        <w:rPr>
          <w:szCs w:val="28"/>
        </w:rPr>
      </w:pPr>
      <w:r w:rsidRPr="007A19E0">
        <w:rPr>
          <w:szCs w:val="28"/>
        </w:rPr>
        <w:t xml:space="preserve">10. Подъём туловища из </w:t>
      </w:r>
      <w:proofErr w:type="gramStart"/>
      <w:r w:rsidRPr="007A19E0">
        <w:rPr>
          <w:szCs w:val="28"/>
        </w:rPr>
        <w:t>положения</w:t>
      </w:r>
      <w:proofErr w:type="gramEnd"/>
      <w:r w:rsidRPr="007A19E0">
        <w:rPr>
          <w:szCs w:val="28"/>
        </w:rPr>
        <w:t xml:space="preserve"> лёжа на спине (1 мин)</w:t>
      </w:r>
    </w:p>
    <w:p w:rsidR="007A19E0" w:rsidRPr="007A19E0" w:rsidRDefault="007A19E0" w:rsidP="007A19E0">
      <w:pPr>
        <w:pStyle w:val="a4"/>
        <w:spacing w:line="276" w:lineRule="auto"/>
        <w:ind w:firstLine="284"/>
        <w:jc w:val="both"/>
        <w:rPr>
          <w:szCs w:val="28"/>
        </w:rPr>
      </w:pPr>
      <w:r w:rsidRPr="007A19E0">
        <w:rPr>
          <w:szCs w:val="28"/>
        </w:rPr>
        <w:t>11. Бросает набивной мяч.</w:t>
      </w:r>
    </w:p>
    <w:p w:rsidR="007A19E0" w:rsidRPr="007A19E0" w:rsidRDefault="007A19E0" w:rsidP="007A19E0">
      <w:pPr>
        <w:pStyle w:val="a4"/>
        <w:spacing w:line="276" w:lineRule="auto"/>
        <w:ind w:firstLine="284"/>
        <w:jc w:val="both"/>
        <w:rPr>
          <w:szCs w:val="28"/>
        </w:rPr>
      </w:pPr>
      <w:r w:rsidRPr="007A19E0">
        <w:rPr>
          <w:szCs w:val="28"/>
        </w:rPr>
        <w:t>12. Выполняет метание правой и левой рукой в цель (вертикальную, горизонтальную).</w:t>
      </w:r>
    </w:p>
    <w:p w:rsidR="007A19E0" w:rsidRPr="007A19E0" w:rsidRDefault="007A19E0" w:rsidP="007A19E0">
      <w:pPr>
        <w:pStyle w:val="a4"/>
        <w:spacing w:line="276" w:lineRule="auto"/>
        <w:ind w:firstLine="284"/>
        <w:jc w:val="both"/>
        <w:rPr>
          <w:szCs w:val="28"/>
        </w:rPr>
      </w:pPr>
      <w:r w:rsidRPr="007A19E0">
        <w:rPr>
          <w:szCs w:val="28"/>
        </w:rPr>
        <w:t>13. Может следить за правильной осанкой.</w:t>
      </w:r>
    </w:p>
    <w:p w:rsidR="007A19E0" w:rsidRPr="007A19E0" w:rsidRDefault="007A19E0" w:rsidP="007A19E0">
      <w:pPr>
        <w:pStyle w:val="a4"/>
        <w:spacing w:line="276" w:lineRule="auto"/>
        <w:ind w:firstLine="284"/>
        <w:jc w:val="both"/>
        <w:rPr>
          <w:szCs w:val="28"/>
        </w:rPr>
      </w:pPr>
      <w:r w:rsidRPr="007A19E0">
        <w:rPr>
          <w:szCs w:val="28"/>
        </w:rPr>
        <w:t>14. Сформированы представления о здоровом образе жизни, полезных привычках и правильном питании.</w:t>
      </w:r>
    </w:p>
    <w:p w:rsidR="007A19E0" w:rsidRPr="007A19E0" w:rsidRDefault="007A19E0" w:rsidP="007A19E0">
      <w:pPr>
        <w:pStyle w:val="a4"/>
        <w:spacing w:line="276" w:lineRule="auto"/>
        <w:ind w:firstLine="284"/>
        <w:jc w:val="both"/>
        <w:rPr>
          <w:szCs w:val="28"/>
        </w:rPr>
      </w:pPr>
    </w:p>
    <w:p w:rsidR="007A19E0" w:rsidRPr="007A19E0" w:rsidRDefault="007A19E0" w:rsidP="007A19E0">
      <w:pPr>
        <w:pStyle w:val="a4"/>
        <w:spacing w:line="276" w:lineRule="auto"/>
        <w:ind w:firstLine="284"/>
        <w:jc w:val="both"/>
        <w:rPr>
          <w:b/>
          <w:i/>
          <w:szCs w:val="28"/>
        </w:rPr>
      </w:pPr>
      <w:r w:rsidRPr="007A19E0">
        <w:rPr>
          <w:b/>
          <w:i/>
          <w:szCs w:val="28"/>
        </w:rPr>
        <w:t>Критерии оценки выполнения:</w:t>
      </w:r>
    </w:p>
    <w:p w:rsidR="007A19E0" w:rsidRPr="007A19E0" w:rsidRDefault="007A19E0" w:rsidP="007A19E0">
      <w:pPr>
        <w:pStyle w:val="a4"/>
        <w:spacing w:line="276" w:lineRule="auto"/>
        <w:ind w:firstLine="284"/>
        <w:jc w:val="both"/>
        <w:rPr>
          <w:szCs w:val="28"/>
        </w:rPr>
      </w:pPr>
      <w:r w:rsidRPr="007A19E0">
        <w:rPr>
          <w:szCs w:val="28"/>
        </w:rPr>
        <w:t>Условные обозначения:</w:t>
      </w:r>
    </w:p>
    <w:p w:rsidR="007A19E0" w:rsidRPr="007A19E0" w:rsidRDefault="007A19E0" w:rsidP="007A19E0">
      <w:pPr>
        <w:pStyle w:val="a4"/>
        <w:spacing w:line="276" w:lineRule="auto"/>
        <w:ind w:firstLine="284"/>
        <w:jc w:val="both"/>
        <w:rPr>
          <w:szCs w:val="28"/>
        </w:rPr>
      </w:pPr>
      <w:r w:rsidRPr="007A19E0">
        <w:rPr>
          <w:szCs w:val="28"/>
        </w:rPr>
        <w:t>1 –  уровень ниже среднего; уровень ниже среднего – навык не сформирован.</w:t>
      </w:r>
    </w:p>
    <w:p w:rsidR="007A19E0" w:rsidRPr="007A19E0" w:rsidRDefault="007A19E0" w:rsidP="007A19E0">
      <w:pPr>
        <w:pStyle w:val="a4"/>
        <w:spacing w:line="276" w:lineRule="auto"/>
        <w:ind w:firstLine="284"/>
        <w:jc w:val="both"/>
        <w:rPr>
          <w:szCs w:val="28"/>
        </w:rPr>
      </w:pPr>
      <w:r w:rsidRPr="007A19E0">
        <w:rPr>
          <w:szCs w:val="28"/>
        </w:rPr>
        <w:t>2 – средний уровень; средний уровень – навык находится в стадии формирования.</w:t>
      </w:r>
    </w:p>
    <w:p w:rsidR="007A19E0" w:rsidRPr="007A19E0" w:rsidRDefault="007A19E0" w:rsidP="007A19E0">
      <w:pPr>
        <w:pStyle w:val="a4"/>
        <w:spacing w:line="276" w:lineRule="auto"/>
        <w:ind w:firstLine="284"/>
        <w:jc w:val="both"/>
        <w:rPr>
          <w:szCs w:val="28"/>
        </w:rPr>
      </w:pPr>
      <w:r w:rsidRPr="007A19E0">
        <w:rPr>
          <w:szCs w:val="28"/>
        </w:rPr>
        <w:t>3 – высокий уровень; высокий уровень – навык сформирован.</w:t>
      </w:r>
    </w:p>
    <w:p w:rsidR="003973F0" w:rsidRPr="007A19E0" w:rsidRDefault="003973F0" w:rsidP="00A276E6">
      <w:pPr>
        <w:pStyle w:val="a4"/>
        <w:spacing w:line="276" w:lineRule="auto"/>
        <w:ind w:firstLine="284"/>
        <w:jc w:val="both"/>
        <w:rPr>
          <w:rFonts w:eastAsia="SimSun"/>
          <w:szCs w:val="28"/>
        </w:rPr>
      </w:pPr>
    </w:p>
    <w:p w:rsidR="003973F0" w:rsidRDefault="003973F0"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Default="00FA49C6" w:rsidP="00A276E6">
      <w:pPr>
        <w:pStyle w:val="a4"/>
        <w:spacing w:line="276" w:lineRule="auto"/>
        <w:ind w:firstLine="284"/>
        <w:jc w:val="both"/>
        <w:rPr>
          <w:szCs w:val="28"/>
        </w:rPr>
      </w:pPr>
    </w:p>
    <w:p w:rsidR="00FA49C6" w:rsidRPr="007A19E0" w:rsidRDefault="00FA49C6" w:rsidP="00A276E6">
      <w:pPr>
        <w:pStyle w:val="a4"/>
        <w:spacing w:line="276" w:lineRule="auto"/>
        <w:ind w:firstLine="284"/>
        <w:jc w:val="both"/>
        <w:rPr>
          <w:szCs w:val="28"/>
        </w:rPr>
      </w:pPr>
    </w:p>
    <w:p w:rsidR="003973F0" w:rsidRPr="007A19E0" w:rsidRDefault="00283938" w:rsidP="00283938">
      <w:pPr>
        <w:pStyle w:val="a4"/>
        <w:spacing w:line="276" w:lineRule="auto"/>
        <w:rPr>
          <w:rFonts w:eastAsia="Times New Roman"/>
          <w:b/>
          <w:szCs w:val="28"/>
          <w:lang w:eastAsia="ru-RU"/>
        </w:rPr>
      </w:pPr>
      <w:r w:rsidRPr="007A19E0">
        <w:rPr>
          <w:rFonts w:eastAsia="Times New Roman"/>
          <w:b/>
          <w:szCs w:val="28"/>
          <w:lang w:eastAsia="ru-RU"/>
        </w:rPr>
        <w:lastRenderedPageBreak/>
        <w:t xml:space="preserve">СПИСОК </w:t>
      </w:r>
      <w:r>
        <w:rPr>
          <w:rFonts w:eastAsia="Times New Roman"/>
          <w:b/>
          <w:szCs w:val="28"/>
          <w:lang w:eastAsia="ru-RU"/>
        </w:rPr>
        <w:t>ЛИТЕРАТУРЫ</w:t>
      </w:r>
    </w:p>
    <w:p w:rsidR="003973F0" w:rsidRPr="007A19E0" w:rsidRDefault="003973F0" w:rsidP="00A276E6">
      <w:pPr>
        <w:pStyle w:val="a4"/>
        <w:spacing w:line="276" w:lineRule="auto"/>
        <w:ind w:firstLine="284"/>
        <w:jc w:val="center"/>
        <w:rPr>
          <w:rFonts w:eastAsia="Times New Roman"/>
          <w:b/>
          <w:szCs w:val="28"/>
          <w:lang w:eastAsia="ru-RU"/>
        </w:rPr>
      </w:pPr>
    </w:p>
    <w:p w:rsidR="00283938" w:rsidRPr="007A19E0" w:rsidRDefault="00283938" w:rsidP="00283938">
      <w:pPr>
        <w:pStyle w:val="a4"/>
        <w:numPr>
          <w:ilvl w:val="0"/>
          <w:numId w:val="3"/>
        </w:numPr>
        <w:spacing w:line="276" w:lineRule="auto"/>
        <w:jc w:val="both"/>
        <w:rPr>
          <w:szCs w:val="28"/>
        </w:rPr>
      </w:pPr>
      <w:r w:rsidRPr="007A19E0">
        <w:rPr>
          <w:szCs w:val="28"/>
        </w:rPr>
        <w:t>Волошина Л.Н., Курилова Т.В. Игры с элементами спорта для детей 3-4 лет. Программа «Играйте на здоровье» и технологии ее применения в ДОУ. – М.: Издательство «ГНОМ и Д», 2004. – 112 с.</w:t>
      </w:r>
    </w:p>
    <w:p w:rsidR="00283938" w:rsidRPr="007A19E0" w:rsidRDefault="00283938" w:rsidP="00283938">
      <w:pPr>
        <w:pStyle w:val="a4"/>
        <w:numPr>
          <w:ilvl w:val="0"/>
          <w:numId w:val="3"/>
        </w:numPr>
        <w:spacing w:line="276" w:lineRule="auto"/>
        <w:jc w:val="both"/>
        <w:rPr>
          <w:szCs w:val="28"/>
        </w:rPr>
      </w:pPr>
      <w:r w:rsidRPr="007A19E0">
        <w:rPr>
          <w:szCs w:val="28"/>
        </w:rPr>
        <w:t xml:space="preserve">Журнал «Инструктор по физкультуре» 2012№4 «Совершенствование двигательных навыков </w:t>
      </w:r>
      <w:proofErr w:type="gramStart"/>
      <w:r w:rsidRPr="007A19E0">
        <w:rPr>
          <w:szCs w:val="28"/>
        </w:rPr>
        <w:t>в</w:t>
      </w:r>
      <w:proofErr w:type="gramEnd"/>
      <w:r w:rsidRPr="007A19E0">
        <w:rPr>
          <w:szCs w:val="28"/>
        </w:rPr>
        <w:t xml:space="preserve"> подвижных игр с мячом». – М.: ТЦ Сфера, 2012 г.</w:t>
      </w:r>
      <w:r w:rsidRPr="007A19E0">
        <w:rPr>
          <w:szCs w:val="28"/>
        </w:rPr>
        <w:tab/>
      </w:r>
    </w:p>
    <w:p w:rsidR="00283938" w:rsidRPr="007A19E0" w:rsidRDefault="00283938" w:rsidP="00283938">
      <w:pPr>
        <w:pStyle w:val="a4"/>
        <w:numPr>
          <w:ilvl w:val="0"/>
          <w:numId w:val="3"/>
        </w:numPr>
        <w:spacing w:line="276" w:lineRule="auto"/>
        <w:jc w:val="both"/>
        <w:rPr>
          <w:szCs w:val="28"/>
        </w:rPr>
      </w:pPr>
      <w:r w:rsidRPr="007A19E0">
        <w:rPr>
          <w:szCs w:val="28"/>
        </w:rPr>
        <w:t>Литвинова М.Ф. подвижные игры и игровые упражнения для детей третьего года жизни: Методическое руководство для работников дошкольных образовательных учреждений – М.: ЛИНКА_ПРЕСС, 2005. – 92 с.</w:t>
      </w:r>
    </w:p>
    <w:p w:rsidR="00283938" w:rsidRPr="007A19E0" w:rsidRDefault="00283938" w:rsidP="00283938">
      <w:pPr>
        <w:pStyle w:val="a4"/>
        <w:numPr>
          <w:ilvl w:val="0"/>
          <w:numId w:val="3"/>
        </w:numPr>
        <w:spacing w:line="276" w:lineRule="auto"/>
        <w:jc w:val="both"/>
        <w:rPr>
          <w:szCs w:val="28"/>
        </w:rPr>
      </w:pPr>
      <w:proofErr w:type="spellStart"/>
      <w:r w:rsidRPr="007A19E0">
        <w:rPr>
          <w:szCs w:val="28"/>
        </w:rPr>
        <w:t>Пензулаева</w:t>
      </w:r>
      <w:proofErr w:type="spellEnd"/>
      <w:r w:rsidRPr="007A19E0">
        <w:rPr>
          <w:szCs w:val="28"/>
        </w:rPr>
        <w:t xml:space="preserve"> Л.И. Оздоровительная гимнастика для детей 3-7 лет. – М.: МАЗАЙКА-СИНТЕЗ, 2010. – 128с.</w:t>
      </w:r>
    </w:p>
    <w:p w:rsidR="00283938" w:rsidRPr="007A19E0" w:rsidRDefault="00283938" w:rsidP="00283938">
      <w:pPr>
        <w:pStyle w:val="a4"/>
        <w:numPr>
          <w:ilvl w:val="0"/>
          <w:numId w:val="3"/>
        </w:numPr>
        <w:spacing w:line="276" w:lineRule="auto"/>
        <w:jc w:val="both"/>
        <w:rPr>
          <w:szCs w:val="28"/>
        </w:rPr>
      </w:pPr>
      <w:proofErr w:type="spellStart"/>
      <w:r w:rsidRPr="007A19E0">
        <w:rPr>
          <w:szCs w:val="28"/>
        </w:rPr>
        <w:t>Пензулаева</w:t>
      </w:r>
      <w:proofErr w:type="spellEnd"/>
      <w:r w:rsidRPr="007A19E0">
        <w:rPr>
          <w:szCs w:val="28"/>
        </w:rPr>
        <w:t xml:space="preserve"> Л.И. Физкультурные занятия в детском саду. Вторая младшая группа. Конспекты занятий. – М.: МАЗАЙКА-СИНТЕЗ, 2009. – 80с.</w:t>
      </w:r>
    </w:p>
    <w:p w:rsidR="00283938" w:rsidRPr="007A19E0" w:rsidRDefault="00283938" w:rsidP="00283938">
      <w:pPr>
        <w:pStyle w:val="a4"/>
        <w:numPr>
          <w:ilvl w:val="0"/>
          <w:numId w:val="3"/>
        </w:numPr>
        <w:spacing w:line="276" w:lineRule="auto"/>
        <w:jc w:val="both"/>
        <w:rPr>
          <w:szCs w:val="28"/>
        </w:rPr>
      </w:pPr>
      <w:proofErr w:type="spellStart"/>
      <w:r w:rsidRPr="007A19E0">
        <w:rPr>
          <w:szCs w:val="28"/>
        </w:rPr>
        <w:t>Пензулаева</w:t>
      </w:r>
      <w:proofErr w:type="spellEnd"/>
      <w:r w:rsidRPr="007A19E0">
        <w:rPr>
          <w:szCs w:val="28"/>
        </w:rPr>
        <w:t xml:space="preserve"> Л.И. Физкультурные занятия в детском саду. Средняя группа. Конспекты занятий. – М.: МАЗАЙКА-СИНТЕЗ, 2009. – 112с.</w:t>
      </w:r>
    </w:p>
    <w:p w:rsidR="00283938" w:rsidRPr="007A19E0" w:rsidRDefault="00283938" w:rsidP="00283938">
      <w:pPr>
        <w:pStyle w:val="a4"/>
        <w:numPr>
          <w:ilvl w:val="0"/>
          <w:numId w:val="3"/>
        </w:numPr>
        <w:spacing w:line="276" w:lineRule="auto"/>
        <w:jc w:val="both"/>
        <w:rPr>
          <w:szCs w:val="28"/>
        </w:rPr>
      </w:pPr>
      <w:r w:rsidRPr="007A19E0">
        <w:rPr>
          <w:szCs w:val="28"/>
        </w:rPr>
        <w:t>Подвижные игры для дошкольников</w:t>
      </w:r>
      <w:proofErr w:type="gramStart"/>
      <w:r w:rsidRPr="007A19E0">
        <w:rPr>
          <w:szCs w:val="28"/>
        </w:rPr>
        <w:t xml:space="preserve"> / А</w:t>
      </w:r>
      <w:proofErr w:type="gramEnd"/>
      <w:r w:rsidRPr="007A19E0">
        <w:rPr>
          <w:szCs w:val="28"/>
        </w:rPr>
        <w:t>вт.-сост. И.А. Агапов, М.А. Давыдова. М.: АРКТИ, 2008. – 152 с.</w:t>
      </w:r>
    </w:p>
    <w:p w:rsidR="00283938" w:rsidRPr="007A19E0" w:rsidRDefault="00283938" w:rsidP="00283938">
      <w:pPr>
        <w:pStyle w:val="a4"/>
        <w:numPr>
          <w:ilvl w:val="0"/>
          <w:numId w:val="3"/>
        </w:numPr>
        <w:spacing w:line="276" w:lineRule="auto"/>
        <w:jc w:val="both"/>
        <w:rPr>
          <w:szCs w:val="28"/>
        </w:rPr>
      </w:pPr>
      <w:proofErr w:type="spellStart"/>
      <w:r w:rsidRPr="007A19E0">
        <w:rPr>
          <w:szCs w:val="28"/>
        </w:rPr>
        <w:t>Рунова</w:t>
      </w:r>
      <w:proofErr w:type="spellEnd"/>
      <w:r w:rsidRPr="007A19E0">
        <w:rPr>
          <w:szCs w:val="28"/>
        </w:rPr>
        <w:t xml:space="preserve"> М.А Движение день за днем. Двигательная активность – источник здоровья детей. - М., ЛИНКА-ПРЕСС, 2007. – 96 с.</w:t>
      </w:r>
    </w:p>
    <w:p w:rsidR="00283938" w:rsidRPr="007A19E0" w:rsidRDefault="00283938" w:rsidP="00283938">
      <w:pPr>
        <w:pStyle w:val="a4"/>
        <w:numPr>
          <w:ilvl w:val="0"/>
          <w:numId w:val="3"/>
        </w:numPr>
        <w:spacing w:line="276" w:lineRule="auto"/>
        <w:jc w:val="both"/>
        <w:rPr>
          <w:szCs w:val="28"/>
        </w:rPr>
      </w:pPr>
      <w:r w:rsidRPr="007A19E0">
        <w:rPr>
          <w:szCs w:val="28"/>
        </w:rPr>
        <w:t>Сборник подвижных игр. Для занятий с детьми 2-7 лет</w:t>
      </w:r>
      <w:proofErr w:type="gramStart"/>
      <w:r w:rsidRPr="007A19E0">
        <w:rPr>
          <w:szCs w:val="28"/>
        </w:rPr>
        <w:t xml:space="preserve"> /А</w:t>
      </w:r>
      <w:proofErr w:type="gramEnd"/>
      <w:r w:rsidRPr="007A19E0">
        <w:rPr>
          <w:szCs w:val="28"/>
        </w:rPr>
        <w:t xml:space="preserve">вт.-сост. Э.Я. </w:t>
      </w:r>
      <w:proofErr w:type="spellStart"/>
      <w:r w:rsidRPr="007A19E0">
        <w:rPr>
          <w:szCs w:val="28"/>
        </w:rPr>
        <w:t>Степаненкова</w:t>
      </w:r>
      <w:proofErr w:type="spellEnd"/>
      <w:r w:rsidRPr="007A19E0">
        <w:rPr>
          <w:szCs w:val="28"/>
        </w:rPr>
        <w:t>. - М.: МАЗАЙКА-СИНТЕЗ, 2014. – 144с.</w:t>
      </w:r>
    </w:p>
    <w:p w:rsidR="00283938" w:rsidRPr="007A19E0" w:rsidRDefault="00283938" w:rsidP="00283938">
      <w:pPr>
        <w:pStyle w:val="a4"/>
        <w:numPr>
          <w:ilvl w:val="0"/>
          <w:numId w:val="3"/>
        </w:numPr>
        <w:spacing w:line="276" w:lineRule="auto"/>
        <w:jc w:val="both"/>
        <w:rPr>
          <w:szCs w:val="28"/>
        </w:rPr>
      </w:pPr>
      <w:r w:rsidRPr="007A19E0">
        <w:rPr>
          <w:szCs w:val="28"/>
        </w:rPr>
        <w:t xml:space="preserve">Спортивные праздники в детском саду / авт.-сост. С.Н. </w:t>
      </w:r>
      <w:proofErr w:type="spellStart"/>
      <w:r w:rsidRPr="007A19E0">
        <w:rPr>
          <w:szCs w:val="28"/>
        </w:rPr>
        <w:t>Сапего</w:t>
      </w:r>
      <w:proofErr w:type="spellEnd"/>
      <w:r w:rsidRPr="007A19E0">
        <w:rPr>
          <w:szCs w:val="28"/>
        </w:rPr>
        <w:t xml:space="preserve"> – М.: АСТ; Донецк: </w:t>
      </w:r>
      <w:proofErr w:type="spellStart"/>
      <w:r w:rsidRPr="007A19E0">
        <w:rPr>
          <w:szCs w:val="28"/>
        </w:rPr>
        <w:t>Сталкер</w:t>
      </w:r>
      <w:proofErr w:type="spellEnd"/>
      <w:r w:rsidRPr="007A19E0">
        <w:rPr>
          <w:szCs w:val="28"/>
        </w:rPr>
        <w:t>, 2007. – 94 с.</w:t>
      </w:r>
    </w:p>
    <w:p w:rsidR="00283938" w:rsidRPr="007A19E0" w:rsidRDefault="00283938" w:rsidP="00283938">
      <w:pPr>
        <w:pStyle w:val="a4"/>
        <w:numPr>
          <w:ilvl w:val="0"/>
          <w:numId w:val="3"/>
        </w:numPr>
        <w:spacing w:line="276" w:lineRule="auto"/>
        <w:jc w:val="both"/>
        <w:rPr>
          <w:szCs w:val="28"/>
        </w:rPr>
      </w:pPr>
      <w:proofErr w:type="spellStart"/>
      <w:r w:rsidRPr="007A19E0">
        <w:rPr>
          <w:szCs w:val="28"/>
        </w:rPr>
        <w:t>Степаненкова</w:t>
      </w:r>
      <w:proofErr w:type="spellEnd"/>
      <w:r w:rsidRPr="007A19E0">
        <w:rPr>
          <w:szCs w:val="28"/>
        </w:rPr>
        <w:t xml:space="preserve"> Э.Я. Физическое воспитание в детском саду. Программа и методические рекомендации. – М.: Мозаика - Синтез, 2006. – 96 с. </w:t>
      </w:r>
    </w:p>
    <w:p w:rsidR="00283938" w:rsidRPr="007A19E0" w:rsidRDefault="00283938" w:rsidP="00283938">
      <w:pPr>
        <w:pStyle w:val="a4"/>
        <w:numPr>
          <w:ilvl w:val="0"/>
          <w:numId w:val="3"/>
        </w:numPr>
        <w:spacing w:line="276" w:lineRule="auto"/>
        <w:jc w:val="both"/>
        <w:rPr>
          <w:szCs w:val="28"/>
        </w:rPr>
      </w:pPr>
      <w:r w:rsidRPr="007A19E0">
        <w:rPr>
          <w:szCs w:val="28"/>
        </w:rPr>
        <w:t>Шишкина В.А. Движение + движения: Кн. Для воспитателя дет</w:t>
      </w:r>
      <w:proofErr w:type="gramStart"/>
      <w:r w:rsidRPr="007A19E0">
        <w:rPr>
          <w:szCs w:val="28"/>
        </w:rPr>
        <w:t>.</w:t>
      </w:r>
      <w:proofErr w:type="gramEnd"/>
      <w:r w:rsidRPr="007A19E0">
        <w:rPr>
          <w:szCs w:val="28"/>
        </w:rPr>
        <w:t xml:space="preserve"> </w:t>
      </w:r>
      <w:proofErr w:type="gramStart"/>
      <w:r w:rsidRPr="007A19E0">
        <w:rPr>
          <w:szCs w:val="28"/>
        </w:rPr>
        <w:t>с</w:t>
      </w:r>
      <w:proofErr w:type="gramEnd"/>
      <w:r w:rsidRPr="007A19E0">
        <w:rPr>
          <w:szCs w:val="28"/>
        </w:rPr>
        <w:t>ада. – М.: Просвещение, 1992. – 92 с.</w:t>
      </w:r>
    </w:p>
    <w:p w:rsidR="003973F0" w:rsidRPr="007A19E0" w:rsidRDefault="00A276E6" w:rsidP="00A276E6">
      <w:pPr>
        <w:pStyle w:val="a4"/>
        <w:spacing w:line="276" w:lineRule="auto"/>
        <w:ind w:firstLine="284"/>
        <w:jc w:val="both"/>
        <w:rPr>
          <w:rFonts w:eastAsia="Times New Roman"/>
          <w:szCs w:val="28"/>
          <w:lang w:eastAsia="ru-RU"/>
        </w:rPr>
      </w:pPr>
      <w:r w:rsidRPr="007A19E0">
        <w:rPr>
          <w:rFonts w:eastAsia="Times New Roman"/>
          <w:szCs w:val="28"/>
          <w:lang w:eastAsia="ru-RU"/>
        </w:rPr>
        <w:t xml:space="preserve"> </w:t>
      </w:r>
    </w:p>
    <w:p w:rsidR="003973F0" w:rsidRPr="007A19E0" w:rsidRDefault="003973F0" w:rsidP="00A276E6">
      <w:pPr>
        <w:pStyle w:val="a4"/>
        <w:spacing w:line="276" w:lineRule="auto"/>
        <w:ind w:firstLine="284"/>
        <w:jc w:val="both"/>
        <w:rPr>
          <w:b/>
          <w:i/>
          <w:szCs w:val="28"/>
        </w:rPr>
      </w:pPr>
      <w:r w:rsidRPr="007A19E0">
        <w:rPr>
          <w:b/>
          <w:i/>
          <w:szCs w:val="28"/>
        </w:rPr>
        <w:t>Электронные образовательные ресурсы:</w:t>
      </w:r>
    </w:p>
    <w:p w:rsidR="003973F0" w:rsidRPr="007A19E0" w:rsidRDefault="007C5DD1" w:rsidP="00A276E6">
      <w:pPr>
        <w:pStyle w:val="a4"/>
        <w:spacing w:line="276" w:lineRule="auto"/>
        <w:ind w:firstLine="284"/>
        <w:jc w:val="both"/>
        <w:rPr>
          <w:szCs w:val="28"/>
        </w:rPr>
      </w:pPr>
      <w:hyperlink r:id="rId10" w:history="1">
        <w:r w:rsidR="003973F0" w:rsidRPr="007A19E0">
          <w:rPr>
            <w:rStyle w:val="a6"/>
            <w:szCs w:val="28"/>
            <w:lang w:val="en-US"/>
          </w:rPr>
          <w:t>https</w:t>
        </w:r>
        <w:r w:rsidR="003973F0" w:rsidRPr="007A19E0">
          <w:rPr>
            <w:rStyle w:val="a6"/>
            <w:szCs w:val="28"/>
          </w:rPr>
          <w:t>://</w:t>
        </w:r>
        <w:r w:rsidR="003973F0" w:rsidRPr="007A19E0">
          <w:rPr>
            <w:rStyle w:val="a6"/>
            <w:szCs w:val="28"/>
            <w:lang w:val="en-US"/>
          </w:rPr>
          <w:t>www</w:t>
        </w:r>
        <w:r w:rsidR="003973F0" w:rsidRPr="007A19E0">
          <w:rPr>
            <w:rStyle w:val="a6"/>
            <w:szCs w:val="28"/>
          </w:rPr>
          <w:t>.</w:t>
        </w:r>
        <w:proofErr w:type="spellStart"/>
        <w:r w:rsidR="003973F0" w:rsidRPr="007A19E0">
          <w:rPr>
            <w:rStyle w:val="a6"/>
            <w:szCs w:val="28"/>
            <w:lang w:val="en-US"/>
          </w:rPr>
          <w:t>gto</w:t>
        </w:r>
        <w:proofErr w:type="spellEnd"/>
        <w:r w:rsidR="003973F0" w:rsidRPr="007A19E0">
          <w:rPr>
            <w:rStyle w:val="a6"/>
            <w:szCs w:val="28"/>
          </w:rPr>
          <w:t>.</w:t>
        </w:r>
        <w:proofErr w:type="spellStart"/>
        <w:r w:rsidR="003973F0" w:rsidRPr="007A19E0">
          <w:rPr>
            <w:rStyle w:val="a6"/>
            <w:szCs w:val="28"/>
            <w:lang w:val="en-US"/>
          </w:rPr>
          <w:t>ru</w:t>
        </w:r>
        <w:proofErr w:type="spellEnd"/>
        <w:r w:rsidR="003973F0" w:rsidRPr="007A19E0">
          <w:rPr>
            <w:rStyle w:val="a6"/>
            <w:szCs w:val="28"/>
          </w:rPr>
          <w:t>/</w:t>
        </w:r>
        <w:r w:rsidR="003973F0" w:rsidRPr="007A19E0">
          <w:rPr>
            <w:rStyle w:val="a6"/>
            <w:szCs w:val="28"/>
            <w:lang w:val="en-US"/>
          </w:rPr>
          <w:t>norms</w:t>
        </w:r>
      </w:hyperlink>
      <w:r w:rsidR="003973F0" w:rsidRPr="007A19E0">
        <w:rPr>
          <w:szCs w:val="28"/>
        </w:rPr>
        <w:t>.</w:t>
      </w:r>
    </w:p>
    <w:p w:rsidR="003973F0" w:rsidRPr="007A19E0" w:rsidRDefault="007C5DD1" w:rsidP="00A276E6">
      <w:pPr>
        <w:pStyle w:val="a4"/>
        <w:spacing w:line="276" w:lineRule="auto"/>
        <w:ind w:firstLine="284"/>
        <w:jc w:val="both"/>
        <w:rPr>
          <w:szCs w:val="28"/>
        </w:rPr>
      </w:pPr>
      <w:hyperlink r:id="rId11" w:history="1">
        <w:r w:rsidR="003973F0" w:rsidRPr="007A19E0">
          <w:rPr>
            <w:rStyle w:val="a6"/>
            <w:szCs w:val="28"/>
            <w:lang w:val="en-US"/>
          </w:rPr>
          <w:t>http</w:t>
        </w:r>
        <w:r w:rsidR="003973F0" w:rsidRPr="007A19E0">
          <w:rPr>
            <w:rStyle w:val="a6"/>
            <w:szCs w:val="28"/>
          </w:rPr>
          <w:t>://</w:t>
        </w:r>
        <w:r w:rsidR="003973F0" w:rsidRPr="007A19E0">
          <w:rPr>
            <w:rStyle w:val="a6"/>
            <w:szCs w:val="28"/>
            <w:lang w:val="en-US"/>
          </w:rPr>
          <w:t>www</w:t>
        </w:r>
        <w:r w:rsidR="003973F0" w:rsidRPr="007A19E0">
          <w:rPr>
            <w:rStyle w:val="a6"/>
            <w:szCs w:val="28"/>
          </w:rPr>
          <w:t>.</w:t>
        </w:r>
        <w:proofErr w:type="spellStart"/>
        <w:r w:rsidR="003973F0" w:rsidRPr="007A19E0">
          <w:rPr>
            <w:rStyle w:val="a6"/>
            <w:szCs w:val="28"/>
            <w:lang w:val="en-US"/>
          </w:rPr>
          <w:t>fizkult</w:t>
        </w:r>
        <w:proofErr w:type="spellEnd"/>
        <w:r w:rsidR="003973F0" w:rsidRPr="007A19E0">
          <w:rPr>
            <w:rStyle w:val="a6"/>
            <w:szCs w:val="28"/>
          </w:rPr>
          <w:t>-</w:t>
        </w:r>
        <w:proofErr w:type="spellStart"/>
        <w:r w:rsidR="003973F0" w:rsidRPr="007A19E0">
          <w:rPr>
            <w:rStyle w:val="a6"/>
            <w:szCs w:val="28"/>
            <w:lang w:val="en-US"/>
          </w:rPr>
          <w:t>ura</w:t>
        </w:r>
        <w:proofErr w:type="spellEnd"/>
        <w:r w:rsidR="003973F0" w:rsidRPr="007A19E0">
          <w:rPr>
            <w:rStyle w:val="a6"/>
            <w:szCs w:val="28"/>
          </w:rPr>
          <w:t>.</w:t>
        </w:r>
        <w:proofErr w:type="spellStart"/>
        <w:r w:rsidR="003973F0" w:rsidRPr="007A19E0">
          <w:rPr>
            <w:rStyle w:val="a6"/>
            <w:szCs w:val="28"/>
            <w:lang w:val="en-US"/>
          </w:rPr>
          <w:t>ru</w:t>
        </w:r>
        <w:proofErr w:type="spellEnd"/>
        <w:r w:rsidR="003973F0" w:rsidRPr="007A19E0">
          <w:rPr>
            <w:rStyle w:val="a6"/>
            <w:szCs w:val="28"/>
          </w:rPr>
          <w:t>/</w:t>
        </w:r>
      </w:hyperlink>
      <w:r w:rsidR="003973F0" w:rsidRPr="007A19E0">
        <w:rPr>
          <w:szCs w:val="28"/>
        </w:rPr>
        <w:t>.</w:t>
      </w:r>
    </w:p>
    <w:p w:rsidR="003973F0" w:rsidRDefault="00283938" w:rsidP="00A276E6">
      <w:pPr>
        <w:pStyle w:val="a4"/>
        <w:spacing w:line="276" w:lineRule="auto"/>
        <w:ind w:firstLine="284"/>
        <w:jc w:val="both"/>
        <w:rPr>
          <w:szCs w:val="28"/>
          <w:u w:val="single"/>
        </w:rPr>
      </w:pPr>
      <w:hyperlink r:id="rId12" w:history="1">
        <w:r w:rsidRPr="001D19B5">
          <w:rPr>
            <w:rStyle w:val="a6"/>
            <w:szCs w:val="28"/>
            <w:lang w:val="en-US"/>
          </w:rPr>
          <w:t>http</w:t>
        </w:r>
        <w:r w:rsidRPr="001D19B5">
          <w:rPr>
            <w:rStyle w:val="a6"/>
            <w:szCs w:val="28"/>
          </w:rPr>
          <w:t>://</w:t>
        </w:r>
        <w:r w:rsidRPr="001D19B5">
          <w:rPr>
            <w:rStyle w:val="a6"/>
            <w:szCs w:val="28"/>
            <w:lang w:val="en-US"/>
          </w:rPr>
          <w:t>sportrules</w:t>
        </w:r>
        <w:r w:rsidRPr="001D19B5">
          <w:rPr>
            <w:rStyle w:val="a6"/>
            <w:szCs w:val="28"/>
          </w:rPr>
          <w:t>.</w:t>
        </w:r>
        <w:r w:rsidRPr="001D19B5">
          <w:rPr>
            <w:rStyle w:val="a6"/>
            <w:szCs w:val="28"/>
            <w:lang w:val="en-US"/>
          </w:rPr>
          <w:t>boom</w:t>
        </w:r>
        <w:r w:rsidRPr="001D19B5">
          <w:rPr>
            <w:rStyle w:val="a6"/>
            <w:szCs w:val="28"/>
          </w:rPr>
          <w:t>.</w:t>
        </w:r>
        <w:r w:rsidRPr="001D19B5">
          <w:rPr>
            <w:rStyle w:val="a6"/>
            <w:szCs w:val="28"/>
            <w:lang w:val="en-US"/>
          </w:rPr>
          <w:t>ru</w:t>
        </w:r>
        <w:r w:rsidRPr="001D19B5">
          <w:rPr>
            <w:rStyle w:val="a6"/>
            <w:szCs w:val="28"/>
          </w:rPr>
          <w:t>/</w:t>
        </w:r>
      </w:hyperlink>
    </w:p>
    <w:p w:rsidR="00283938" w:rsidRPr="007A19E0" w:rsidRDefault="00283938" w:rsidP="00A276E6">
      <w:pPr>
        <w:pStyle w:val="a4"/>
        <w:spacing w:line="276" w:lineRule="auto"/>
        <w:ind w:firstLine="284"/>
        <w:jc w:val="both"/>
        <w:rPr>
          <w:szCs w:val="28"/>
        </w:rPr>
      </w:pPr>
    </w:p>
    <w:p w:rsidR="006958E1" w:rsidRPr="007A19E0" w:rsidRDefault="006958E1" w:rsidP="00A276E6">
      <w:pPr>
        <w:ind w:firstLine="284"/>
        <w:rPr>
          <w:sz w:val="28"/>
          <w:szCs w:val="28"/>
        </w:rPr>
      </w:pPr>
    </w:p>
    <w:sectPr w:rsidR="006958E1" w:rsidRPr="007A19E0" w:rsidSect="00A276E6">
      <w:headerReference w:type="default" r:id="rId13"/>
      <w:footerReference w:type="default" r:id="rId14"/>
      <w:pgSz w:w="11906" w:h="16838"/>
      <w:pgMar w:top="426" w:right="849"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EEB" w:rsidRDefault="00BA1EEB">
      <w:pPr>
        <w:spacing w:after="0" w:line="240" w:lineRule="auto"/>
      </w:pPr>
      <w:r>
        <w:separator/>
      </w:r>
    </w:p>
  </w:endnote>
  <w:endnote w:type="continuationSeparator" w:id="0">
    <w:p w:rsidR="00BA1EEB" w:rsidRDefault="00BA1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536500"/>
      <w:docPartObj>
        <w:docPartGallery w:val="Page Numbers (Bottom of Page)"/>
        <w:docPartUnique/>
      </w:docPartObj>
    </w:sdtPr>
    <w:sdtContent>
      <w:p w:rsidR="007C5DD1" w:rsidRDefault="007C5DD1">
        <w:pPr>
          <w:pStyle w:val="ab"/>
          <w:jc w:val="right"/>
        </w:pPr>
        <w:r>
          <w:fldChar w:fldCharType="begin"/>
        </w:r>
        <w:r>
          <w:instrText>PAGE   \* MERGEFORMAT</w:instrText>
        </w:r>
        <w:r>
          <w:fldChar w:fldCharType="separate"/>
        </w:r>
        <w:r w:rsidR="00E15989">
          <w:rPr>
            <w:noProof/>
          </w:rPr>
          <w:t>22</w:t>
        </w:r>
        <w:r>
          <w:fldChar w:fldCharType="end"/>
        </w:r>
      </w:p>
    </w:sdtContent>
  </w:sdt>
  <w:p w:rsidR="007C5DD1" w:rsidRDefault="007C5DD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EEB" w:rsidRDefault="00BA1EEB">
      <w:pPr>
        <w:spacing w:after="0" w:line="240" w:lineRule="auto"/>
      </w:pPr>
      <w:r>
        <w:separator/>
      </w:r>
    </w:p>
  </w:footnote>
  <w:footnote w:type="continuationSeparator" w:id="0">
    <w:p w:rsidR="00BA1EEB" w:rsidRDefault="00BA1E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DD1" w:rsidRDefault="007C5DD1">
    <w:pPr>
      <w:pStyle w:val="a7"/>
      <w:jc w:val="right"/>
    </w:pPr>
  </w:p>
  <w:p w:rsidR="007C5DD1" w:rsidRDefault="007C5DD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222743"/>
    <w:multiLevelType w:val="singleLevel"/>
    <w:tmpl w:val="DF222743"/>
    <w:lvl w:ilvl="0">
      <w:start w:val="4"/>
      <w:numFmt w:val="decimal"/>
      <w:suff w:val="space"/>
      <w:lvlText w:val="%1."/>
      <w:lvlJc w:val="left"/>
    </w:lvl>
  </w:abstractNum>
  <w:abstractNum w:abstractNumId="1">
    <w:nsid w:val="21197F4A"/>
    <w:multiLevelType w:val="hybridMultilevel"/>
    <w:tmpl w:val="B762DAAC"/>
    <w:lvl w:ilvl="0" w:tplc="6428CD1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6F211BE4"/>
    <w:multiLevelType w:val="hybridMultilevel"/>
    <w:tmpl w:val="67326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E0"/>
    <w:rsid w:val="000324D7"/>
    <w:rsid w:val="00082497"/>
    <w:rsid w:val="00086448"/>
    <w:rsid w:val="0010600B"/>
    <w:rsid w:val="001462C1"/>
    <w:rsid w:val="00152DBC"/>
    <w:rsid w:val="001D16BD"/>
    <w:rsid w:val="00262F50"/>
    <w:rsid w:val="00267E95"/>
    <w:rsid w:val="00283938"/>
    <w:rsid w:val="003973F0"/>
    <w:rsid w:val="003D654A"/>
    <w:rsid w:val="00504FE0"/>
    <w:rsid w:val="005925DB"/>
    <w:rsid w:val="005D48D7"/>
    <w:rsid w:val="0060604C"/>
    <w:rsid w:val="006279DB"/>
    <w:rsid w:val="006765BE"/>
    <w:rsid w:val="00694534"/>
    <w:rsid w:val="006958E1"/>
    <w:rsid w:val="00704BC9"/>
    <w:rsid w:val="007576B7"/>
    <w:rsid w:val="0075773C"/>
    <w:rsid w:val="00776AF5"/>
    <w:rsid w:val="007A19E0"/>
    <w:rsid w:val="007C5DD1"/>
    <w:rsid w:val="00800D21"/>
    <w:rsid w:val="00825A32"/>
    <w:rsid w:val="00861575"/>
    <w:rsid w:val="0099046B"/>
    <w:rsid w:val="009953D2"/>
    <w:rsid w:val="009A74DF"/>
    <w:rsid w:val="009B2B5E"/>
    <w:rsid w:val="009E1F91"/>
    <w:rsid w:val="00A276E6"/>
    <w:rsid w:val="00AD22C5"/>
    <w:rsid w:val="00B612A0"/>
    <w:rsid w:val="00B95E87"/>
    <w:rsid w:val="00BA1EEB"/>
    <w:rsid w:val="00C22F00"/>
    <w:rsid w:val="00CF0D42"/>
    <w:rsid w:val="00E15989"/>
    <w:rsid w:val="00E47A6D"/>
    <w:rsid w:val="00E63F4E"/>
    <w:rsid w:val="00EA621E"/>
    <w:rsid w:val="00EE1F3A"/>
    <w:rsid w:val="00EF4C91"/>
    <w:rsid w:val="00FA4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3F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73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qFormat/>
    <w:rsid w:val="003973F0"/>
    <w:pPr>
      <w:spacing w:after="0" w:line="240" w:lineRule="auto"/>
    </w:pPr>
    <w:rPr>
      <w:rFonts w:ascii="Times New Roman" w:eastAsia="Calibri" w:hAnsi="Times New Roman" w:cs="Times New Roman"/>
      <w:sz w:val="28"/>
    </w:rPr>
  </w:style>
  <w:style w:type="character" w:customStyle="1" w:styleId="a5">
    <w:name w:val="Без интервала Знак"/>
    <w:link w:val="a4"/>
    <w:rsid w:val="003973F0"/>
    <w:rPr>
      <w:rFonts w:ascii="Times New Roman" w:eastAsia="Calibri" w:hAnsi="Times New Roman" w:cs="Times New Roman"/>
      <w:sz w:val="28"/>
    </w:rPr>
  </w:style>
  <w:style w:type="table" w:customStyle="1" w:styleId="1">
    <w:name w:val="Сетка таблицы1"/>
    <w:basedOn w:val="a1"/>
    <w:next w:val="a3"/>
    <w:uiPriority w:val="59"/>
    <w:rsid w:val="0039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9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973F0"/>
    <w:rPr>
      <w:color w:val="0000FF"/>
      <w:u w:val="single"/>
    </w:rPr>
  </w:style>
  <w:style w:type="paragraph" w:styleId="a7">
    <w:name w:val="header"/>
    <w:basedOn w:val="a"/>
    <w:link w:val="a8"/>
    <w:uiPriority w:val="99"/>
    <w:unhideWhenUsed/>
    <w:rsid w:val="003973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3F0"/>
  </w:style>
  <w:style w:type="paragraph" w:styleId="a9">
    <w:name w:val="Balloon Text"/>
    <w:basedOn w:val="a"/>
    <w:link w:val="aa"/>
    <w:uiPriority w:val="99"/>
    <w:semiHidden/>
    <w:unhideWhenUsed/>
    <w:rsid w:val="00800D2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0D21"/>
    <w:rPr>
      <w:rFonts w:ascii="Tahoma" w:hAnsi="Tahoma" w:cs="Tahoma"/>
      <w:sz w:val="16"/>
      <w:szCs w:val="16"/>
    </w:rPr>
  </w:style>
  <w:style w:type="paragraph" w:styleId="ab">
    <w:name w:val="footer"/>
    <w:basedOn w:val="a"/>
    <w:link w:val="ac"/>
    <w:uiPriority w:val="99"/>
    <w:unhideWhenUsed/>
    <w:rsid w:val="001D16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16BD"/>
  </w:style>
  <w:style w:type="paragraph" w:styleId="ad">
    <w:name w:val="Normal (Web)"/>
    <w:basedOn w:val="a"/>
    <w:uiPriority w:val="99"/>
    <w:unhideWhenUsed/>
    <w:rsid w:val="00267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semiHidden/>
    <w:rsid w:val="009953D2"/>
    <w:pPr>
      <w:spacing w:after="0" w:line="240" w:lineRule="auto"/>
      <w:jc w:val="center"/>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semiHidden/>
    <w:qFormat/>
    <w:rsid w:val="009953D2"/>
    <w:rPr>
      <w:rFonts w:ascii="Times New Roman" w:eastAsia="Times New Roman" w:hAnsi="Times New Roman" w:cs="Times New Roman"/>
      <w:sz w:val="28"/>
      <w:szCs w:val="20"/>
      <w:lang w:eastAsia="ru-RU"/>
    </w:rPr>
  </w:style>
  <w:style w:type="paragraph" w:styleId="af0">
    <w:name w:val="List Paragraph"/>
    <w:basedOn w:val="a"/>
    <w:uiPriority w:val="34"/>
    <w:qFormat/>
    <w:rsid w:val="00FA49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3F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73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qFormat/>
    <w:rsid w:val="003973F0"/>
    <w:pPr>
      <w:spacing w:after="0" w:line="240" w:lineRule="auto"/>
    </w:pPr>
    <w:rPr>
      <w:rFonts w:ascii="Times New Roman" w:eastAsia="Calibri" w:hAnsi="Times New Roman" w:cs="Times New Roman"/>
      <w:sz w:val="28"/>
    </w:rPr>
  </w:style>
  <w:style w:type="character" w:customStyle="1" w:styleId="a5">
    <w:name w:val="Без интервала Знак"/>
    <w:link w:val="a4"/>
    <w:rsid w:val="003973F0"/>
    <w:rPr>
      <w:rFonts w:ascii="Times New Roman" w:eastAsia="Calibri" w:hAnsi="Times New Roman" w:cs="Times New Roman"/>
      <w:sz w:val="28"/>
    </w:rPr>
  </w:style>
  <w:style w:type="table" w:customStyle="1" w:styleId="1">
    <w:name w:val="Сетка таблицы1"/>
    <w:basedOn w:val="a1"/>
    <w:next w:val="a3"/>
    <w:uiPriority w:val="59"/>
    <w:rsid w:val="0039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97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973F0"/>
    <w:rPr>
      <w:color w:val="0000FF"/>
      <w:u w:val="single"/>
    </w:rPr>
  </w:style>
  <w:style w:type="paragraph" w:styleId="a7">
    <w:name w:val="header"/>
    <w:basedOn w:val="a"/>
    <w:link w:val="a8"/>
    <w:uiPriority w:val="99"/>
    <w:unhideWhenUsed/>
    <w:rsid w:val="003973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3F0"/>
  </w:style>
  <w:style w:type="paragraph" w:styleId="a9">
    <w:name w:val="Balloon Text"/>
    <w:basedOn w:val="a"/>
    <w:link w:val="aa"/>
    <w:uiPriority w:val="99"/>
    <w:semiHidden/>
    <w:unhideWhenUsed/>
    <w:rsid w:val="00800D2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0D21"/>
    <w:rPr>
      <w:rFonts w:ascii="Tahoma" w:hAnsi="Tahoma" w:cs="Tahoma"/>
      <w:sz w:val="16"/>
      <w:szCs w:val="16"/>
    </w:rPr>
  </w:style>
  <w:style w:type="paragraph" w:styleId="ab">
    <w:name w:val="footer"/>
    <w:basedOn w:val="a"/>
    <w:link w:val="ac"/>
    <w:uiPriority w:val="99"/>
    <w:unhideWhenUsed/>
    <w:rsid w:val="001D16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16BD"/>
  </w:style>
  <w:style w:type="paragraph" w:styleId="ad">
    <w:name w:val="Normal (Web)"/>
    <w:basedOn w:val="a"/>
    <w:uiPriority w:val="99"/>
    <w:unhideWhenUsed/>
    <w:rsid w:val="00267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semiHidden/>
    <w:rsid w:val="009953D2"/>
    <w:pPr>
      <w:spacing w:after="0" w:line="240" w:lineRule="auto"/>
      <w:jc w:val="center"/>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semiHidden/>
    <w:qFormat/>
    <w:rsid w:val="009953D2"/>
    <w:rPr>
      <w:rFonts w:ascii="Times New Roman" w:eastAsia="Times New Roman" w:hAnsi="Times New Roman" w:cs="Times New Roman"/>
      <w:sz w:val="28"/>
      <w:szCs w:val="20"/>
      <w:lang w:eastAsia="ru-RU"/>
    </w:rPr>
  </w:style>
  <w:style w:type="paragraph" w:styleId="af0">
    <w:name w:val="List Paragraph"/>
    <w:basedOn w:val="a"/>
    <w:uiPriority w:val="34"/>
    <w:qFormat/>
    <w:rsid w:val="00FA4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01097">
      <w:bodyDiv w:val="1"/>
      <w:marLeft w:val="0"/>
      <w:marRight w:val="0"/>
      <w:marTop w:val="0"/>
      <w:marBottom w:val="0"/>
      <w:divBdr>
        <w:top w:val="none" w:sz="0" w:space="0" w:color="auto"/>
        <w:left w:val="none" w:sz="0" w:space="0" w:color="auto"/>
        <w:bottom w:val="none" w:sz="0" w:space="0" w:color="auto"/>
        <w:right w:val="none" w:sz="0" w:space="0" w:color="auto"/>
      </w:divBdr>
    </w:div>
    <w:div w:id="939794862">
      <w:bodyDiv w:val="1"/>
      <w:marLeft w:val="0"/>
      <w:marRight w:val="0"/>
      <w:marTop w:val="0"/>
      <w:marBottom w:val="0"/>
      <w:divBdr>
        <w:top w:val="none" w:sz="0" w:space="0" w:color="auto"/>
        <w:left w:val="none" w:sz="0" w:space="0" w:color="auto"/>
        <w:bottom w:val="none" w:sz="0" w:space="0" w:color="auto"/>
        <w:right w:val="none" w:sz="0" w:space="0" w:color="auto"/>
      </w:divBdr>
    </w:div>
    <w:div w:id="1290747718">
      <w:bodyDiv w:val="1"/>
      <w:marLeft w:val="0"/>
      <w:marRight w:val="0"/>
      <w:marTop w:val="0"/>
      <w:marBottom w:val="0"/>
      <w:divBdr>
        <w:top w:val="none" w:sz="0" w:space="0" w:color="auto"/>
        <w:left w:val="none" w:sz="0" w:space="0" w:color="auto"/>
        <w:bottom w:val="none" w:sz="0" w:space="0" w:color="auto"/>
        <w:right w:val="none" w:sz="0" w:space="0" w:color="auto"/>
      </w:divBdr>
    </w:div>
    <w:div w:id="185028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ortrules.boom.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izkult-ur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to.ru/norms" TargetMode="External"/><Relationship Id="rId4" Type="http://schemas.openxmlformats.org/officeDocument/2006/relationships/settings" Target="settings.xml"/><Relationship Id="rId9" Type="http://schemas.openxmlformats.org/officeDocument/2006/relationships/hyperlink" Target="http://vkapuste.ru/?p=752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22</Pages>
  <Words>5603</Words>
  <Characters>31943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dc:creator>
  <cp:keywords/>
  <dc:description/>
  <cp:lastModifiedBy>Березка</cp:lastModifiedBy>
  <cp:revision>16</cp:revision>
  <dcterms:created xsi:type="dcterms:W3CDTF">2025-09-22T12:19:00Z</dcterms:created>
  <dcterms:modified xsi:type="dcterms:W3CDTF">2025-11-10T10:36:00Z</dcterms:modified>
</cp:coreProperties>
</file>