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B9D" w:rsidRPr="008960D6" w:rsidRDefault="008D0B9D" w:rsidP="008D0B9D">
      <w:pPr>
        <w:pStyle w:val="a3"/>
        <w:ind w:right="5"/>
        <w:jc w:val="center"/>
        <w:rPr>
          <w:b/>
          <w:bCs/>
          <w:color w:val="3C3D3E"/>
          <w:w w:val="91"/>
          <w:sz w:val="40"/>
          <w:szCs w:val="40"/>
        </w:rPr>
      </w:pPr>
      <w:bookmarkStart w:id="0" w:name="_GoBack"/>
      <w:bookmarkEnd w:id="0"/>
      <w:r w:rsidRPr="008960D6">
        <w:rPr>
          <w:b/>
          <w:bCs/>
          <w:color w:val="3C3D3E"/>
          <w:w w:val="91"/>
          <w:sz w:val="40"/>
          <w:szCs w:val="40"/>
        </w:rPr>
        <w:t xml:space="preserve">ВНИМАНИЕ! </w:t>
      </w:r>
    </w:p>
    <w:p w:rsidR="008D0B9D" w:rsidRPr="00003865" w:rsidRDefault="008D0B9D" w:rsidP="008D0B9D">
      <w:pPr>
        <w:pStyle w:val="a3"/>
        <w:ind w:left="2452" w:right="5"/>
        <w:jc w:val="both"/>
        <w:rPr>
          <w:b/>
          <w:bCs/>
          <w:color w:val="3C3D3E"/>
          <w:w w:val="91"/>
          <w:sz w:val="28"/>
          <w:szCs w:val="28"/>
          <w:highlight w:val="yellow"/>
        </w:rPr>
      </w:pPr>
    </w:p>
    <w:p w:rsidR="00FA7E57" w:rsidRPr="00924A73" w:rsidRDefault="008D0B9D" w:rsidP="00B704D0">
      <w:pPr>
        <w:pStyle w:val="a3"/>
        <w:widowControl/>
        <w:suppressAutoHyphens/>
        <w:ind w:left="10" w:firstLine="532"/>
        <w:jc w:val="both"/>
        <w:rPr>
          <w:b/>
          <w:sz w:val="28"/>
          <w:szCs w:val="28"/>
        </w:rPr>
      </w:pPr>
      <w:r w:rsidRPr="00F64912">
        <w:rPr>
          <w:sz w:val="28"/>
          <w:szCs w:val="28"/>
        </w:rPr>
        <w:t xml:space="preserve">Уважаемые </w:t>
      </w:r>
      <w:r w:rsidR="005F5FA8">
        <w:rPr>
          <w:sz w:val="28"/>
          <w:szCs w:val="28"/>
        </w:rPr>
        <w:t xml:space="preserve">жители </w:t>
      </w:r>
      <w:r w:rsidR="00877941">
        <w:rPr>
          <w:sz w:val="28"/>
          <w:szCs w:val="28"/>
        </w:rPr>
        <w:t>Татарстана</w:t>
      </w:r>
      <w:r w:rsidRPr="00F64912">
        <w:rPr>
          <w:sz w:val="28"/>
          <w:szCs w:val="28"/>
        </w:rPr>
        <w:t xml:space="preserve">! </w:t>
      </w:r>
      <w:r w:rsidR="005F5FA8">
        <w:rPr>
          <w:sz w:val="28"/>
          <w:szCs w:val="28"/>
        </w:rPr>
        <w:t xml:space="preserve">В </w:t>
      </w:r>
      <w:r w:rsidR="00877941">
        <w:rPr>
          <w:sz w:val="28"/>
          <w:szCs w:val="28"/>
        </w:rPr>
        <w:t xml:space="preserve">нашей республике </w:t>
      </w:r>
      <w:r w:rsidR="00605F2B">
        <w:rPr>
          <w:sz w:val="28"/>
          <w:szCs w:val="28"/>
        </w:rPr>
        <w:t xml:space="preserve">проводятся </w:t>
      </w:r>
      <w:r w:rsidR="00877941">
        <w:rPr>
          <w:sz w:val="28"/>
          <w:szCs w:val="28"/>
        </w:rPr>
        <w:t xml:space="preserve">дополнительные проверки </w:t>
      </w:r>
      <w:r w:rsidRPr="00F64912">
        <w:rPr>
          <w:sz w:val="28"/>
          <w:szCs w:val="28"/>
        </w:rPr>
        <w:t>антитеррористической защищенности</w:t>
      </w:r>
      <w:r w:rsidR="00003865" w:rsidRPr="00F64912">
        <w:rPr>
          <w:sz w:val="28"/>
          <w:szCs w:val="28"/>
        </w:rPr>
        <w:t xml:space="preserve"> спортивных сооружений, объектов промышленности и транспорта, мест массового </w:t>
      </w:r>
      <w:r w:rsidR="009E3F04">
        <w:rPr>
          <w:sz w:val="28"/>
          <w:szCs w:val="28"/>
        </w:rPr>
        <w:t xml:space="preserve">пребывания </w:t>
      </w:r>
      <w:r w:rsidR="00003865" w:rsidRPr="00F64912">
        <w:rPr>
          <w:sz w:val="28"/>
          <w:szCs w:val="28"/>
        </w:rPr>
        <w:t>населения</w:t>
      </w:r>
      <w:proofErr w:type="gramStart"/>
      <w:r w:rsidR="00605F2B">
        <w:rPr>
          <w:sz w:val="28"/>
          <w:szCs w:val="28"/>
        </w:rPr>
        <w:t>.</w:t>
      </w:r>
      <w:r w:rsidR="00B044ED" w:rsidRPr="00924A73">
        <w:rPr>
          <w:b/>
          <w:sz w:val="28"/>
          <w:szCs w:val="28"/>
          <w:u w:val="single"/>
        </w:rPr>
        <w:t>В</w:t>
      </w:r>
      <w:proofErr w:type="gramEnd"/>
      <w:r w:rsidR="00B044ED" w:rsidRPr="00924A73">
        <w:rPr>
          <w:b/>
          <w:sz w:val="28"/>
          <w:szCs w:val="28"/>
          <w:u w:val="single"/>
        </w:rPr>
        <w:t xml:space="preserve"> этой связи</w:t>
      </w:r>
      <w:r w:rsidR="009F029B">
        <w:rPr>
          <w:b/>
          <w:sz w:val="28"/>
          <w:szCs w:val="28"/>
          <w:u w:val="single"/>
        </w:rPr>
        <w:t xml:space="preserve"> и в интересах безопасности всех горожан</w:t>
      </w:r>
      <w:r w:rsidR="00B044ED" w:rsidRPr="00924A73">
        <w:rPr>
          <w:b/>
          <w:sz w:val="28"/>
          <w:szCs w:val="28"/>
          <w:u w:val="single"/>
        </w:rPr>
        <w:t xml:space="preserve"> просим обращать внимание на</w:t>
      </w:r>
      <w:r w:rsidR="00156D7C">
        <w:rPr>
          <w:b/>
          <w:sz w:val="28"/>
          <w:szCs w:val="28"/>
          <w:u w:val="single"/>
        </w:rPr>
        <w:t xml:space="preserve"> </w:t>
      </w:r>
      <w:r w:rsidR="00755B0F" w:rsidRPr="00924A73">
        <w:rPr>
          <w:b/>
          <w:sz w:val="28"/>
          <w:szCs w:val="28"/>
          <w:u w:val="single"/>
        </w:rPr>
        <w:t>лиц</w:t>
      </w:r>
      <w:r w:rsidR="00FA7E57" w:rsidRPr="00924A73">
        <w:rPr>
          <w:b/>
          <w:sz w:val="28"/>
          <w:szCs w:val="28"/>
        </w:rPr>
        <w:t>:</w:t>
      </w:r>
    </w:p>
    <w:p w:rsidR="00510CE4" w:rsidRDefault="00510CE4" w:rsidP="00B704D0">
      <w:pPr>
        <w:tabs>
          <w:tab w:val="left" w:pos="851"/>
        </w:tabs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предпринимающих попытки приобретения</w:t>
      </w:r>
      <w:r w:rsidRPr="00BB3011">
        <w:rPr>
          <w:rFonts w:ascii="Times New Roman" w:hAnsi="Times New Roman" w:cs="Times New Roman"/>
          <w:sz w:val="28"/>
          <w:szCs w:val="28"/>
        </w:rPr>
        <w:t xml:space="preserve"> средств наблюдения и слежения (</w:t>
      </w:r>
      <w:proofErr w:type="spellStart"/>
      <w:r w:rsidRPr="00BB3011">
        <w:rPr>
          <w:rFonts w:ascii="Times New Roman" w:hAnsi="Times New Roman" w:cs="Times New Roman"/>
          <w:sz w:val="28"/>
          <w:szCs w:val="28"/>
        </w:rPr>
        <w:t>квадрокоптеры</w:t>
      </w:r>
      <w:proofErr w:type="spellEnd"/>
      <w:r w:rsidRPr="00BB30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3011">
        <w:rPr>
          <w:rFonts w:ascii="Times New Roman" w:hAnsi="Times New Roman" w:cs="Times New Roman"/>
          <w:sz w:val="28"/>
          <w:szCs w:val="28"/>
        </w:rPr>
        <w:t>фотоловушки</w:t>
      </w:r>
      <w:proofErr w:type="spellEnd"/>
      <w:r w:rsidRPr="00BB3011">
        <w:rPr>
          <w:rFonts w:ascii="Times New Roman" w:hAnsi="Times New Roman" w:cs="Times New Roman"/>
          <w:sz w:val="28"/>
          <w:szCs w:val="28"/>
        </w:rPr>
        <w:t xml:space="preserve">, бинокли, </w:t>
      </w:r>
      <w:proofErr w:type="spellStart"/>
      <w:r w:rsidRPr="00BB3011">
        <w:rPr>
          <w:rFonts w:ascii="Times New Roman" w:hAnsi="Times New Roman" w:cs="Times New Roman"/>
          <w:sz w:val="28"/>
          <w:szCs w:val="28"/>
        </w:rPr>
        <w:t>GSM-трекеры</w:t>
      </w:r>
      <w:proofErr w:type="spellEnd"/>
      <w:r w:rsidRPr="00BB3011">
        <w:rPr>
          <w:rFonts w:ascii="Times New Roman" w:hAnsi="Times New Roman" w:cs="Times New Roman"/>
          <w:sz w:val="28"/>
          <w:szCs w:val="28"/>
        </w:rPr>
        <w:t>) при отсутствии соответствующих увлечений и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необходимости;</w:t>
      </w:r>
    </w:p>
    <w:p w:rsidR="008960D6" w:rsidRDefault="005C6C3A" w:rsidP="00B704D0">
      <w:pPr>
        <w:tabs>
          <w:tab w:val="left" w:pos="851"/>
        </w:tabs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10CE4">
        <w:rPr>
          <w:rFonts w:ascii="Times New Roman" w:hAnsi="Times New Roman" w:cs="Times New Roman"/>
          <w:sz w:val="28"/>
          <w:szCs w:val="28"/>
        </w:rPr>
        <w:tab/>
      </w:r>
      <w:r w:rsidR="00275705" w:rsidRPr="00F64912">
        <w:rPr>
          <w:rFonts w:ascii="Times New Roman" w:hAnsi="Times New Roman" w:cs="Times New Roman"/>
          <w:sz w:val="28"/>
          <w:szCs w:val="28"/>
        </w:rPr>
        <w:t>предпринимающих попытки приобретения химических реактивов, ядов</w:t>
      </w:r>
      <w:r w:rsidR="004339B8">
        <w:rPr>
          <w:rFonts w:ascii="Times New Roman" w:hAnsi="Times New Roman" w:cs="Times New Roman"/>
          <w:sz w:val="28"/>
          <w:szCs w:val="28"/>
        </w:rPr>
        <w:t xml:space="preserve"> и др.</w:t>
      </w:r>
      <w:r w:rsidR="00275705" w:rsidRPr="00F64912">
        <w:rPr>
          <w:rFonts w:ascii="Times New Roman" w:hAnsi="Times New Roman" w:cs="Times New Roman"/>
          <w:sz w:val="28"/>
          <w:szCs w:val="28"/>
        </w:rPr>
        <w:t>, которые могут быть использованы в целях совершения террористических и диверсионных актов;</w:t>
      </w:r>
    </w:p>
    <w:p w:rsidR="00F64912" w:rsidRPr="008960D6" w:rsidRDefault="00275705" w:rsidP="00B704D0">
      <w:pPr>
        <w:tabs>
          <w:tab w:val="left" w:pos="851"/>
        </w:tabs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912">
        <w:rPr>
          <w:rFonts w:ascii="Times New Roman" w:eastAsia="Times New Roman" w:hAnsi="Times New Roman" w:cs="Times New Roman"/>
          <w:sz w:val="28"/>
          <w:szCs w:val="28"/>
        </w:rPr>
        <w:t>-</w:t>
      </w:r>
      <w:r w:rsidR="00510CE4">
        <w:rPr>
          <w:rFonts w:ascii="Times New Roman" w:eastAsia="Times New Roman" w:hAnsi="Times New Roman" w:cs="Times New Roman"/>
          <w:sz w:val="28"/>
          <w:szCs w:val="28"/>
        </w:rPr>
        <w:tab/>
      </w:r>
      <w:r w:rsidR="00F64912">
        <w:rPr>
          <w:rFonts w:ascii="Times New Roman" w:eastAsia="Times New Roman" w:hAnsi="Times New Roman" w:cs="Times New Roman"/>
          <w:sz w:val="28"/>
          <w:szCs w:val="28"/>
        </w:rPr>
        <w:t xml:space="preserve">пытающихся </w:t>
      </w:r>
      <w:r w:rsidR="00670359" w:rsidRPr="00F64912">
        <w:rPr>
          <w:rFonts w:ascii="Times New Roman" w:eastAsia="Times New Roman" w:hAnsi="Times New Roman" w:cs="Times New Roman"/>
          <w:sz w:val="28"/>
          <w:szCs w:val="28"/>
        </w:rPr>
        <w:t>под вымышленным</w:t>
      </w:r>
      <w:r w:rsidR="00924A73">
        <w:rPr>
          <w:rFonts w:ascii="Times New Roman" w:eastAsia="Times New Roman" w:hAnsi="Times New Roman" w:cs="Times New Roman"/>
          <w:sz w:val="28"/>
          <w:szCs w:val="28"/>
        </w:rPr>
        <w:t>и предлогами</w:t>
      </w:r>
      <w:r w:rsidR="00156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64912">
        <w:rPr>
          <w:rFonts w:ascii="Times New Roman" w:eastAsia="Times New Roman" w:hAnsi="Times New Roman" w:cs="Times New Roman"/>
          <w:sz w:val="28"/>
          <w:szCs w:val="28"/>
        </w:rPr>
        <w:t>использ</w:t>
      </w:r>
      <w:r w:rsidR="00670359" w:rsidRPr="00F64912">
        <w:rPr>
          <w:rFonts w:ascii="Times New Roman" w:eastAsia="Times New Roman" w:hAnsi="Times New Roman" w:cs="Times New Roman"/>
          <w:sz w:val="28"/>
          <w:szCs w:val="28"/>
        </w:rPr>
        <w:t>овать</w:t>
      </w:r>
      <w:r w:rsidR="00156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6C3A">
        <w:rPr>
          <w:rFonts w:ascii="Times New Roman" w:eastAsia="Times New Roman" w:hAnsi="Times New Roman" w:cs="Times New Roman"/>
          <w:sz w:val="28"/>
          <w:szCs w:val="28"/>
        </w:rPr>
        <w:t>жителей г</w:t>
      </w:r>
      <w:proofErr w:type="gramStart"/>
      <w:r w:rsidR="005C6C3A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="005C6C3A">
        <w:rPr>
          <w:rFonts w:ascii="Times New Roman" w:eastAsia="Times New Roman" w:hAnsi="Times New Roman" w:cs="Times New Roman"/>
          <w:sz w:val="28"/>
          <w:szCs w:val="28"/>
        </w:rPr>
        <w:t>азани</w:t>
      </w:r>
      <w:r w:rsidR="00156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64912">
        <w:rPr>
          <w:rFonts w:ascii="Times New Roman" w:eastAsia="Times New Roman" w:hAnsi="Times New Roman" w:cs="Times New Roman"/>
          <w:sz w:val="28"/>
          <w:szCs w:val="28"/>
        </w:rPr>
        <w:t xml:space="preserve">для проноса </w:t>
      </w:r>
      <w:r w:rsidR="00670359" w:rsidRPr="00F64912">
        <w:rPr>
          <w:rFonts w:ascii="Times New Roman" w:eastAsia="Times New Roman" w:hAnsi="Times New Roman" w:cs="Times New Roman"/>
          <w:sz w:val="28"/>
          <w:szCs w:val="28"/>
        </w:rPr>
        <w:t>взрывных устройств</w:t>
      </w:r>
      <w:r w:rsidRPr="00F6491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70359" w:rsidRPr="00F64912">
        <w:rPr>
          <w:rFonts w:ascii="Times New Roman" w:eastAsia="Times New Roman" w:hAnsi="Times New Roman" w:cs="Times New Roman"/>
          <w:sz w:val="28"/>
          <w:szCs w:val="28"/>
        </w:rPr>
        <w:t>изучения объектов</w:t>
      </w:r>
      <w:r w:rsidR="001A06D6" w:rsidRPr="00F64912">
        <w:rPr>
          <w:rFonts w:ascii="Times New Roman" w:eastAsia="Times New Roman" w:hAnsi="Times New Roman" w:cs="Times New Roman"/>
          <w:sz w:val="28"/>
          <w:szCs w:val="28"/>
        </w:rPr>
        <w:t xml:space="preserve"> с массовым пребыванием населения</w:t>
      </w:r>
      <w:r w:rsidR="00F36D1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960D6" w:rsidRPr="00F36D1D" w:rsidRDefault="008960D6" w:rsidP="00B704D0">
      <w:pPr>
        <w:suppressAutoHyphens/>
        <w:spacing w:after="0" w:line="240" w:lineRule="auto"/>
        <w:ind w:firstLine="539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 w:rsidRPr="00F36D1D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Также</w:t>
      </w:r>
      <w:r w:rsidR="00156D7C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 xml:space="preserve"> </w:t>
      </w:r>
      <w:r w:rsidRPr="00F36D1D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обращать внимание</w:t>
      </w:r>
      <w:r w:rsidR="00551EE4" w:rsidRPr="00F36D1D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 xml:space="preserve"> </w:t>
      </w:r>
      <w:proofErr w:type="gramStart"/>
      <w:r w:rsidR="00551EE4" w:rsidRPr="00F36D1D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на</w:t>
      </w:r>
      <w:proofErr w:type="gramEnd"/>
      <w:r w:rsidRPr="00F36D1D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:</w:t>
      </w:r>
    </w:p>
    <w:p w:rsidR="008960D6" w:rsidRPr="008960D6" w:rsidRDefault="008960D6" w:rsidP="00B704D0">
      <w:pPr>
        <w:tabs>
          <w:tab w:val="left" w:pos="851"/>
        </w:tabs>
        <w:suppressAutoHyphens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="00510CE4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8960D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нахождение </w:t>
      </w:r>
      <w:r w:rsidR="00D2539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стоянках транспорта, </w:t>
      </w:r>
      <w:proofErr w:type="spellStart"/>
      <w:r w:rsidR="00D25394">
        <w:rPr>
          <w:rFonts w:ascii="Times New Roman" w:eastAsia="Calibri" w:hAnsi="Times New Roman" w:cs="Times New Roman"/>
          <w:sz w:val="28"/>
          <w:szCs w:val="28"/>
          <w:lang w:eastAsia="en-US"/>
        </w:rPr>
        <w:t>обьектах</w:t>
      </w:r>
      <w:proofErr w:type="spellEnd"/>
      <w:r w:rsidR="00D2539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торговли, отдыха и </w:t>
      </w:r>
      <w:r w:rsidR="009D1B9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r w:rsidR="00D25394">
        <w:rPr>
          <w:rFonts w:ascii="Times New Roman" w:eastAsia="Calibri" w:hAnsi="Times New Roman" w:cs="Times New Roman"/>
          <w:sz w:val="28"/>
          <w:szCs w:val="28"/>
          <w:lang w:eastAsia="en-US"/>
        </w:rPr>
        <w:t>иных местах скопления людей, а также в</w:t>
      </w:r>
      <w:r w:rsidRPr="008960D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подъездах домов, подвалах, чердачных помещениях и на придомовых территориях подозрительных предметов (бесхозных сумок, пакетов и пр.);</w:t>
      </w:r>
    </w:p>
    <w:p w:rsidR="008960D6" w:rsidRPr="008960D6" w:rsidRDefault="00510CE4" w:rsidP="00B704D0">
      <w:pPr>
        <w:tabs>
          <w:tab w:val="left" w:pos="851"/>
        </w:tabs>
        <w:suppressAutoHyphens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8960D6">
        <w:rPr>
          <w:rFonts w:ascii="Times New Roman" w:eastAsia="Calibri" w:hAnsi="Times New Roman" w:cs="Times New Roman"/>
          <w:sz w:val="28"/>
          <w:szCs w:val="28"/>
          <w:lang w:eastAsia="en-US"/>
        </w:rPr>
        <w:t>сдач</w:t>
      </w:r>
      <w:r w:rsidR="001721A9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8960D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наем квартир на короткие периоды</w:t>
      </w:r>
      <w:r w:rsidR="008960D6" w:rsidRPr="008960D6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5C6C3A" w:rsidRDefault="008960D6" w:rsidP="00B704D0">
      <w:pPr>
        <w:tabs>
          <w:tab w:val="left" w:pos="851"/>
        </w:tabs>
        <w:suppressAutoHyphens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="00510CE4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8960D6">
        <w:rPr>
          <w:rFonts w:ascii="Times New Roman" w:eastAsia="Calibri" w:hAnsi="Times New Roman" w:cs="Times New Roman"/>
          <w:sz w:val="28"/>
          <w:szCs w:val="28"/>
          <w:lang w:eastAsia="en-US"/>
        </w:rPr>
        <w:t>регулярные сбор</w:t>
      </w:r>
      <w:r w:rsidR="001721A9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8960D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группы л</w:t>
      </w:r>
      <w:r w:rsidR="00C85F58">
        <w:rPr>
          <w:rFonts w:ascii="Times New Roman" w:eastAsia="Calibri" w:hAnsi="Times New Roman" w:cs="Times New Roman"/>
          <w:sz w:val="28"/>
          <w:szCs w:val="28"/>
          <w:lang w:eastAsia="en-US"/>
        </w:rPr>
        <w:t>юдей в отдельно взятой квартире.</w:t>
      </w:r>
    </w:p>
    <w:p w:rsidR="008D0B9D" w:rsidRPr="008960D6" w:rsidRDefault="008D0B9D" w:rsidP="00B704D0">
      <w:pPr>
        <w:tabs>
          <w:tab w:val="left" w:pos="900"/>
        </w:tabs>
        <w:suppressAutoHyphens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64912">
        <w:rPr>
          <w:rFonts w:ascii="Times New Roman" w:hAnsi="Times New Roman" w:cs="Times New Roman"/>
          <w:sz w:val="28"/>
          <w:szCs w:val="28"/>
        </w:rPr>
        <w:t xml:space="preserve">Правоохранительные </w:t>
      </w:r>
      <w:r w:rsidR="00C85F58">
        <w:rPr>
          <w:rFonts w:ascii="Times New Roman" w:hAnsi="Times New Roman" w:cs="Times New Roman"/>
          <w:sz w:val="28"/>
          <w:szCs w:val="28"/>
        </w:rPr>
        <w:t xml:space="preserve">структуры РТ </w:t>
      </w:r>
      <w:r w:rsidR="00B704D0">
        <w:rPr>
          <w:rFonts w:ascii="Times New Roman" w:hAnsi="Times New Roman" w:cs="Times New Roman"/>
          <w:sz w:val="28"/>
          <w:szCs w:val="28"/>
        </w:rPr>
        <w:t xml:space="preserve">обращаются к Вам с просьбой о </w:t>
      </w:r>
      <w:r w:rsidRPr="005C6C3A">
        <w:rPr>
          <w:rFonts w:ascii="Times New Roman" w:hAnsi="Times New Roman" w:cs="Times New Roman"/>
          <w:sz w:val="28"/>
          <w:szCs w:val="28"/>
        </w:rPr>
        <w:t>передаче информации в отношении любых</w:t>
      </w:r>
      <w:r w:rsidRPr="00F64912">
        <w:rPr>
          <w:rFonts w:ascii="Times New Roman" w:hAnsi="Times New Roman" w:cs="Times New Roman"/>
          <w:sz w:val="28"/>
          <w:szCs w:val="28"/>
        </w:rPr>
        <w:t xml:space="preserve"> п</w:t>
      </w:r>
      <w:r w:rsidR="00B704D0">
        <w:rPr>
          <w:rFonts w:ascii="Times New Roman" w:hAnsi="Times New Roman" w:cs="Times New Roman"/>
          <w:sz w:val="28"/>
          <w:szCs w:val="28"/>
        </w:rPr>
        <w:t xml:space="preserve">одозрительных лиц, в действиях </w:t>
      </w:r>
      <w:r w:rsidRPr="00F64912">
        <w:rPr>
          <w:rFonts w:ascii="Times New Roman" w:hAnsi="Times New Roman" w:cs="Times New Roman"/>
          <w:sz w:val="28"/>
          <w:szCs w:val="28"/>
        </w:rPr>
        <w:t xml:space="preserve">которых усматриваются признаки подготовки и совершения диверсионно-террористических акций, по </w:t>
      </w:r>
      <w:r w:rsidR="00B044ED" w:rsidRPr="00F64912">
        <w:rPr>
          <w:rFonts w:ascii="Times New Roman" w:hAnsi="Times New Roman" w:cs="Times New Roman"/>
          <w:sz w:val="28"/>
          <w:szCs w:val="28"/>
        </w:rPr>
        <w:t>следующим</w:t>
      </w:r>
      <w:r w:rsidRPr="00F64912">
        <w:rPr>
          <w:rFonts w:ascii="Times New Roman" w:hAnsi="Times New Roman" w:cs="Times New Roman"/>
          <w:sz w:val="28"/>
          <w:szCs w:val="28"/>
        </w:rPr>
        <w:t xml:space="preserve"> телефонам</w:t>
      </w:r>
      <w:r w:rsidR="00B044ED" w:rsidRPr="00F64912">
        <w:rPr>
          <w:rFonts w:ascii="Times New Roman" w:hAnsi="Times New Roman" w:cs="Times New Roman"/>
          <w:sz w:val="28"/>
          <w:szCs w:val="28"/>
        </w:rPr>
        <w:t>:</w:t>
      </w:r>
    </w:p>
    <w:p w:rsidR="008D0B9D" w:rsidRPr="00F64912" w:rsidRDefault="008D0B9D" w:rsidP="00B704D0">
      <w:pPr>
        <w:pStyle w:val="a3"/>
        <w:widowControl/>
        <w:suppressAutoHyphens/>
        <w:ind w:left="10"/>
        <w:jc w:val="both"/>
        <w:rPr>
          <w:sz w:val="28"/>
          <w:szCs w:val="28"/>
        </w:rPr>
      </w:pPr>
    </w:p>
    <w:p w:rsidR="00877941" w:rsidRDefault="00877941" w:rsidP="00BD7E51">
      <w:pPr>
        <w:pStyle w:val="a3"/>
        <w:widowControl/>
        <w:tabs>
          <w:tab w:val="right" w:pos="9356"/>
        </w:tabs>
        <w:suppressAutoHyphens/>
        <w:ind w:left="10" w:firstLine="52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Телефон службы экстренных вызовов – 112:</w:t>
      </w:r>
      <w:r w:rsidR="00BD7E51">
        <w:rPr>
          <w:b/>
          <w:sz w:val="28"/>
          <w:szCs w:val="28"/>
        </w:rPr>
        <w:tab/>
      </w:r>
      <w:r>
        <w:rPr>
          <w:b/>
          <w:sz w:val="28"/>
          <w:szCs w:val="28"/>
        </w:rPr>
        <w:t>112</w:t>
      </w:r>
    </w:p>
    <w:p w:rsidR="005A5865" w:rsidRPr="00F64912" w:rsidRDefault="005A5865" w:rsidP="00BD7E51">
      <w:pPr>
        <w:pStyle w:val="a3"/>
        <w:widowControl/>
        <w:tabs>
          <w:tab w:val="right" w:pos="9356"/>
        </w:tabs>
        <w:suppressAutoHyphens/>
        <w:ind w:left="10" w:firstLine="529"/>
        <w:jc w:val="both"/>
        <w:rPr>
          <w:b/>
          <w:sz w:val="28"/>
          <w:szCs w:val="28"/>
        </w:rPr>
      </w:pPr>
      <w:r w:rsidRPr="00F64912">
        <w:rPr>
          <w:b/>
          <w:sz w:val="28"/>
          <w:szCs w:val="28"/>
        </w:rPr>
        <w:t>Телефон дежурной службы МВД п</w:t>
      </w:r>
      <w:r w:rsidR="00877941">
        <w:rPr>
          <w:b/>
          <w:sz w:val="28"/>
          <w:szCs w:val="28"/>
        </w:rPr>
        <w:t>о РТ:</w:t>
      </w:r>
      <w:r w:rsidR="00BD7E51">
        <w:rPr>
          <w:b/>
          <w:sz w:val="28"/>
          <w:szCs w:val="28"/>
        </w:rPr>
        <w:tab/>
      </w:r>
      <w:r w:rsidR="00924A73">
        <w:rPr>
          <w:b/>
          <w:sz w:val="28"/>
          <w:szCs w:val="28"/>
        </w:rPr>
        <w:t>2</w:t>
      </w:r>
      <w:r w:rsidR="00924A73" w:rsidRPr="00924A73">
        <w:rPr>
          <w:b/>
          <w:sz w:val="28"/>
          <w:szCs w:val="28"/>
        </w:rPr>
        <w:t>9</w:t>
      </w:r>
      <w:r w:rsidRPr="00F64912">
        <w:rPr>
          <w:b/>
          <w:sz w:val="28"/>
          <w:szCs w:val="28"/>
        </w:rPr>
        <w:t>1-</w:t>
      </w:r>
      <w:r w:rsidR="00877941">
        <w:rPr>
          <w:b/>
          <w:sz w:val="28"/>
          <w:szCs w:val="28"/>
        </w:rPr>
        <w:t>30</w:t>
      </w:r>
      <w:r w:rsidRPr="00F64912">
        <w:rPr>
          <w:b/>
          <w:sz w:val="28"/>
          <w:szCs w:val="28"/>
        </w:rPr>
        <w:t>-</w:t>
      </w:r>
      <w:r w:rsidR="00877941">
        <w:rPr>
          <w:b/>
          <w:sz w:val="28"/>
          <w:szCs w:val="28"/>
        </w:rPr>
        <w:t>21</w:t>
      </w:r>
    </w:p>
    <w:p w:rsidR="008D0B9D" w:rsidRDefault="005A5865" w:rsidP="00BD7E51">
      <w:pPr>
        <w:pStyle w:val="a3"/>
        <w:widowControl/>
        <w:tabs>
          <w:tab w:val="right" w:pos="9356"/>
        </w:tabs>
        <w:suppressAutoHyphens/>
        <w:ind w:left="10" w:firstLine="529"/>
        <w:jc w:val="both"/>
        <w:rPr>
          <w:b/>
          <w:sz w:val="28"/>
          <w:szCs w:val="28"/>
        </w:rPr>
      </w:pPr>
      <w:r w:rsidRPr="00F64912">
        <w:rPr>
          <w:b/>
          <w:sz w:val="28"/>
          <w:szCs w:val="28"/>
        </w:rPr>
        <w:t xml:space="preserve">Телефон дежурной службы УФСБ России </w:t>
      </w:r>
      <w:r w:rsidR="00877941">
        <w:rPr>
          <w:b/>
          <w:sz w:val="28"/>
          <w:szCs w:val="28"/>
        </w:rPr>
        <w:t>по РТ:</w:t>
      </w:r>
      <w:r w:rsidR="00BD7E51">
        <w:rPr>
          <w:b/>
          <w:sz w:val="28"/>
          <w:szCs w:val="28"/>
        </w:rPr>
        <w:tab/>
      </w:r>
      <w:r w:rsidRPr="00F64912">
        <w:rPr>
          <w:b/>
          <w:sz w:val="28"/>
          <w:szCs w:val="28"/>
        </w:rPr>
        <w:t>231-</w:t>
      </w:r>
      <w:r w:rsidR="008D0B9D" w:rsidRPr="00F64912">
        <w:rPr>
          <w:b/>
          <w:sz w:val="28"/>
          <w:szCs w:val="28"/>
        </w:rPr>
        <w:t>4</w:t>
      </w:r>
      <w:r w:rsidR="00F36D1D">
        <w:rPr>
          <w:b/>
          <w:sz w:val="28"/>
          <w:szCs w:val="28"/>
        </w:rPr>
        <w:t>5-55</w:t>
      </w:r>
    </w:p>
    <w:p w:rsidR="00F36D1D" w:rsidRDefault="00F36D1D" w:rsidP="00B704D0">
      <w:pPr>
        <w:suppressAutoHyphens/>
        <w:spacing w:after="0" w:line="240" w:lineRule="auto"/>
        <w:ind w:firstLine="5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6D1D" w:rsidRDefault="00F36D1D" w:rsidP="00B704D0">
      <w:pPr>
        <w:suppressAutoHyphens/>
        <w:spacing w:after="0" w:line="240" w:lineRule="auto"/>
        <w:ind w:firstLine="5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6D1D" w:rsidRDefault="008D0B9D" w:rsidP="00B704D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912">
        <w:rPr>
          <w:rFonts w:ascii="Times New Roman" w:hAnsi="Times New Roman" w:cs="Times New Roman"/>
          <w:b/>
          <w:sz w:val="28"/>
          <w:szCs w:val="28"/>
        </w:rPr>
        <w:t xml:space="preserve">Заранее благодарим и приносим извинения </w:t>
      </w:r>
    </w:p>
    <w:p w:rsidR="00FE69B4" w:rsidRPr="00924A73" w:rsidRDefault="008D0B9D" w:rsidP="00B704D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912">
        <w:rPr>
          <w:rFonts w:ascii="Times New Roman" w:hAnsi="Times New Roman" w:cs="Times New Roman"/>
          <w:b/>
          <w:sz w:val="28"/>
          <w:szCs w:val="28"/>
        </w:rPr>
        <w:t>за возможные неудобства</w:t>
      </w:r>
    </w:p>
    <w:sectPr w:rsidR="00FE69B4" w:rsidRPr="00924A73" w:rsidSect="00CC3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>
    <w:useFELayout/>
  </w:compat>
  <w:rsids>
    <w:rsidRoot w:val="008D0B9D"/>
    <w:rsid w:val="00003865"/>
    <w:rsid w:val="00105C06"/>
    <w:rsid w:val="00156D7C"/>
    <w:rsid w:val="001721A9"/>
    <w:rsid w:val="00186301"/>
    <w:rsid w:val="001A06D6"/>
    <w:rsid w:val="00275705"/>
    <w:rsid w:val="002D3362"/>
    <w:rsid w:val="00393982"/>
    <w:rsid w:val="003C23F3"/>
    <w:rsid w:val="004339B8"/>
    <w:rsid w:val="00510CE4"/>
    <w:rsid w:val="00551EE4"/>
    <w:rsid w:val="005A5865"/>
    <w:rsid w:val="005C6C3A"/>
    <w:rsid w:val="005F5FA8"/>
    <w:rsid w:val="00605F2B"/>
    <w:rsid w:val="00670359"/>
    <w:rsid w:val="00697A51"/>
    <w:rsid w:val="006C59AF"/>
    <w:rsid w:val="006D18CB"/>
    <w:rsid w:val="00755B0F"/>
    <w:rsid w:val="008535A0"/>
    <w:rsid w:val="00877941"/>
    <w:rsid w:val="008960D6"/>
    <w:rsid w:val="008B6ABE"/>
    <w:rsid w:val="008D0B9D"/>
    <w:rsid w:val="00921EDE"/>
    <w:rsid w:val="00924A73"/>
    <w:rsid w:val="009D1B9C"/>
    <w:rsid w:val="009E3F04"/>
    <w:rsid w:val="009F029B"/>
    <w:rsid w:val="00A14100"/>
    <w:rsid w:val="00A60C8F"/>
    <w:rsid w:val="00AD12FC"/>
    <w:rsid w:val="00B044ED"/>
    <w:rsid w:val="00B704D0"/>
    <w:rsid w:val="00B87B1F"/>
    <w:rsid w:val="00BD7E51"/>
    <w:rsid w:val="00BE0F34"/>
    <w:rsid w:val="00C85F58"/>
    <w:rsid w:val="00CA3B16"/>
    <w:rsid w:val="00CC394A"/>
    <w:rsid w:val="00D25394"/>
    <w:rsid w:val="00D97A3D"/>
    <w:rsid w:val="00DC4EDE"/>
    <w:rsid w:val="00F36D1D"/>
    <w:rsid w:val="00F64912"/>
    <w:rsid w:val="00F705EA"/>
    <w:rsid w:val="00FA7E57"/>
    <w:rsid w:val="00FE69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9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8D0B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70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04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3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183D58-9B8F-4AD1-9E15-F0782F17F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r.kyshaev</dc:creator>
  <cp:lastModifiedBy>user</cp:lastModifiedBy>
  <cp:revision>2</cp:revision>
  <cp:lastPrinted>2024-09-24T09:02:00Z</cp:lastPrinted>
  <dcterms:created xsi:type="dcterms:W3CDTF">2024-10-16T09:55:00Z</dcterms:created>
  <dcterms:modified xsi:type="dcterms:W3CDTF">2024-10-16T09:55:00Z</dcterms:modified>
</cp:coreProperties>
</file>