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11EA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User\Pictures\2020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0-09-2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11EAE" w:rsidRPr="00111EAE" w:rsidRDefault="00111EAE" w:rsidP="00111E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1EAE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111EAE" w:rsidRPr="00111EAE" w:rsidRDefault="00111EAE" w:rsidP="00111E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1EAE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от 29.12.2012г.  №273– ФЗ;</w:t>
      </w:r>
    </w:p>
    <w:p w:rsidR="00111EAE" w:rsidRPr="00111EAE" w:rsidRDefault="00111EAE" w:rsidP="00111E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1EAE">
        <w:rPr>
          <w:rFonts w:ascii="Times New Roman" w:eastAsia="Calibri" w:hAnsi="Times New Roman" w:cs="Times New Roman"/>
          <w:sz w:val="24"/>
          <w:szCs w:val="24"/>
        </w:rPr>
        <w:lastRenderedPageBreak/>
        <w:t>Закон РТ от 03.03.2012 №16 «О государственных языках Республики Татарстан и других языках в Республике Татарстан»</w:t>
      </w:r>
    </w:p>
    <w:p w:rsidR="00111EAE" w:rsidRPr="00111EAE" w:rsidRDefault="00111EAE" w:rsidP="00111E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EAE">
        <w:rPr>
          <w:rFonts w:ascii="Times New Roman" w:eastAsia="Calibri" w:hAnsi="Times New Roman" w:cs="Times New Roman"/>
          <w:sz w:val="24"/>
          <w:szCs w:val="24"/>
        </w:rPr>
        <w:t xml:space="preserve">Основная общеобразовательная программа </w:t>
      </w:r>
      <w:proofErr w:type="gramStart"/>
      <w:r w:rsidRPr="00111EAE">
        <w:rPr>
          <w:rFonts w:ascii="Times New Roman" w:eastAsia="Calibri" w:hAnsi="Times New Roman" w:cs="Times New Roman"/>
          <w:sz w:val="24"/>
          <w:szCs w:val="24"/>
        </w:rPr>
        <w:t>МБДОУ  «</w:t>
      </w:r>
      <w:proofErr w:type="gramEnd"/>
      <w:r w:rsidRPr="00111EAE">
        <w:rPr>
          <w:rFonts w:ascii="Times New Roman" w:eastAsia="Calibri" w:hAnsi="Times New Roman" w:cs="Times New Roman"/>
          <w:sz w:val="24"/>
          <w:szCs w:val="24"/>
        </w:rPr>
        <w:t>Ромашка»;</w:t>
      </w:r>
    </w:p>
    <w:p w:rsidR="00111EAE" w:rsidRPr="00111EAE" w:rsidRDefault="00111EAE" w:rsidP="00111E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EAE">
        <w:rPr>
          <w:rFonts w:ascii="Times New Roman" w:eastAsia="Calibri" w:hAnsi="Times New Roman" w:cs="Times New Roman"/>
          <w:sz w:val="24"/>
          <w:szCs w:val="24"/>
        </w:rPr>
        <w:t>Инструктивно-методическое письмо Министерства образования РФ № 65/23-16 от 14.03.00г.  «О гигиенических требованиях к максимальной нагрузке на детей дошкольного возраста в организованных формах обучения»;</w:t>
      </w:r>
    </w:p>
    <w:p w:rsidR="00111EAE" w:rsidRPr="00111EAE" w:rsidRDefault="00111EAE" w:rsidP="00111E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EAE">
        <w:rPr>
          <w:rFonts w:ascii="Times New Roman" w:eastAsia="Calibri" w:hAnsi="Times New Roman" w:cs="Times New Roman"/>
          <w:sz w:val="24"/>
          <w:szCs w:val="24"/>
        </w:rPr>
        <w:t>СанПиН 2.4.1.3049-</w:t>
      </w:r>
      <w:proofErr w:type="gramStart"/>
      <w:r w:rsidRPr="00111EAE">
        <w:rPr>
          <w:rFonts w:ascii="Times New Roman" w:eastAsia="Calibri" w:hAnsi="Times New Roman" w:cs="Times New Roman"/>
          <w:sz w:val="24"/>
          <w:szCs w:val="24"/>
        </w:rPr>
        <w:t>13  «</w:t>
      </w:r>
      <w:proofErr w:type="gramEnd"/>
      <w:r w:rsidRPr="00111EAE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111EAE" w:rsidRPr="00111EAE" w:rsidRDefault="00111EAE" w:rsidP="00111EA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</w:t>
      </w:r>
      <w:proofErr w:type="gram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 2013</w:t>
      </w:r>
      <w:proofErr w:type="gram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г.№1014 г. Москва.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</w:t>
      </w:r>
    </w:p>
    <w:p w:rsidR="00111EAE" w:rsidRPr="00111EAE" w:rsidRDefault="00111EAE" w:rsidP="00111EA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111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11EAE" w:rsidRPr="00111EAE" w:rsidRDefault="00111EAE" w:rsidP="00111E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EAE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111EAE" w:rsidRPr="00111EAE" w:rsidRDefault="00111EAE" w:rsidP="00111EAE">
      <w:pPr>
        <w:numPr>
          <w:ilvl w:val="0"/>
          <w:numId w:val="5"/>
        </w:numPr>
        <w:spacing w:after="200" w:line="240" w:lineRule="auto"/>
        <w:ind w:left="426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Методические </w:t>
      </w:r>
      <w:proofErr w:type="gram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 по</w:t>
      </w:r>
      <w:proofErr w:type="gram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обучения детей татарскому  и      русскому языкам в дошкольных образовательных организациях  Министерства   образования и науки Республики Татарстан от 08.11.2013 №15588/13</w:t>
      </w:r>
    </w:p>
    <w:p w:rsidR="00111EAE" w:rsidRPr="00111EAE" w:rsidRDefault="00111EAE" w:rsidP="00111E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1EAE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111EAE" w:rsidRPr="00111EAE" w:rsidRDefault="00111EAE" w:rsidP="00111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инвариантная и </w:t>
      </w:r>
      <w:proofErr w:type="gram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 часть</w:t>
      </w:r>
      <w:proofErr w:type="gram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1EAE" w:rsidRPr="00111EAE" w:rsidRDefault="00111EAE" w:rsidP="00111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Инвариантная часть обеспечивает выполнение обязательной части основной общеобразовательной программы </w:t>
      </w:r>
      <w:proofErr w:type="gram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 на</w:t>
      </w:r>
      <w:proofErr w:type="gram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содержания программы «От рождения до школы» под редакцией Н.Е. </w:t>
      </w:r>
      <w:proofErr w:type="spell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М.А. Васильевой. Инвариантная часть реализуется через </w:t>
      </w:r>
      <w:r w:rsidRPr="00111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непосредственно образовательную деятельность, </w:t>
      </w: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отводимую на усвоение основной программы.</w:t>
      </w:r>
    </w:p>
    <w:p w:rsidR="00111EAE" w:rsidRPr="00111EAE" w:rsidRDefault="00111EAE" w:rsidP="00111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gram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 в</w:t>
      </w:r>
      <w:proofErr w:type="gram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вариативную часть  включены ОД по реализации регионального компонента.</w:t>
      </w:r>
    </w:p>
    <w:p w:rsidR="00111EAE" w:rsidRPr="00111EAE" w:rsidRDefault="00111EAE" w:rsidP="00111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111EAE" w:rsidRPr="00111EAE" w:rsidRDefault="00111EAE" w:rsidP="00111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 часть:</w:t>
      </w:r>
    </w:p>
    <w:p w:rsidR="00111EAE" w:rsidRPr="00111EAE" w:rsidRDefault="00111EAE" w:rsidP="00111E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111EAE" w:rsidRPr="00111EAE" w:rsidRDefault="00111EAE" w:rsidP="00111E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111EAE" w:rsidRPr="00111EAE" w:rsidRDefault="00111EAE" w:rsidP="00111E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группа-</w:t>
      </w:r>
      <w:r w:rsidRPr="00111E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10 </w:t>
      </w: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111EAE" w:rsidRPr="00111EAE" w:rsidRDefault="00111EAE" w:rsidP="00111E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группа-1</w:t>
      </w:r>
      <w:r w:rsidRPr="00111E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родному (татарскому) языку начинается со второй группы раннего возраста (с 1,6 лет) и проводится воспитателем 3 раза в неделю в форме </w:t>
      </w:r>
      <w:proofErr w:type="gramStart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 в</w:t>
      </w:r>
      <w:proofErr w:type="gramEnd"/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режима дня       Вариативная часть:</w:t>
      </w:r>
    </w:p>
    <w:p w:rsidR="00111EAE" w:rsidRPr="00111EAE" w:rsidRDefault="00111EAE" w:rsidP="00111E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111EAE" w:rsidRPr="00111EAE" w:rsidRDefault="00111EAE" w:rsidP="00111E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111EAE" w:rsidRPr="00111EAE" w:rsidRDefault="00111EAE" w:rsidP="00111E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группа-3ОД</w:t>
      </w:r>
    </w:p>
    <w:p w:rsidR="00111EAE" w:rsidRPr="00111EAE" w:rsidRDefault="00111EAE" w:rsidP="00111EA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группа-3 ОД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со средней группы, вводится обучение детей русскому языку 3 раза в неделю в первую половину дня. 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обучения детей русскому языку 3 раза в неделю в режимные моменты переносятся следующие ОД: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В средней группе: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«Лепка\аппликация» («Художественно-эстетическое развитие)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«Рисование» («Художественно-эстетическое развитие)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старшей   группе: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«Познавательно-исследовательская и продуктивная (конструктивная) деятельность («Познавательное развитие»)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«Рисование» («Художественно-эстетическое развитие)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«Формирование целостной картины мира» («Познавательное развитие»)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gramStart"/>
      <w:r w:rsidRPr="0011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подготовительной  группе</w:t>
      </w:r>
      <w:proofErr w:type="gramEnd"/>
      <w:r w:rsidRPr="0011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«Познавательно-исследовательская и продуктивная (конструктивная) деятельность («Познавательное развитие»)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«Рисование» («Художественно-эстетическое развитие)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11EAE" w:rsidRPr="00111EAE" w:rsidRDefault="00111EAE" w:rsidP="00111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999"/>
        <w:gridCol w:w="851"/>
        <w:gridCol w:w="850"/>
        <w:gridCol w:w="851"/>
        <w:gridCol w:w="850"/>
        <w:gridCol w:w="25"/>
        <w:gridCol w:w="994"/>
      </w:tblGrid>
      <w:tr w:rsidR="00111EAE" w:rsidRPr="00111EAE" w:rsidTr="00111EA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5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ОД в неделю</w:t>
            </w:r>
          </w:p>
        </w:tc>
      </w:tr>
      <w:tr w:rsidR="00111EAE" w:rsidRPr="00111EAE" w:rsidTr="00111EAE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школе </w:t>
            </w:r>
          </w:p>
        </w:tc>
      </w:tr>
      <w:tr w:rsidR="00111EAE" w:rsidRPr="00111EAE" w:rsidTr="00111EAE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Инвариантная часть /федеральный компонент/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EAE" w:rsidRPr="00111EAE" w:rsidTr="00111EAE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1EAE" w:rsidRPr="00111EAE" w:rsidRDefault="00111EAE" w:rsidP="00111EAE">
            <w:pPr>
              <w:autoSpaceDE w:val="0"/>
              <w:autoSpaceDN w:val="0"/>
              <w:adjustRightInd w:val="0"/>
              <w:spacing w:after="0"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</w:tr>
      <w:tr w:rsidR="00111EAE" w:rsidRPr="00111EAE" w:rsidTr="00111EAE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EAE" w:rsidRPr="00111EAE" w:rsidTr="00111EAE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целостной картины мира. Ребенок и </w:t>
            </w:r>
            <w:proofErr w:type="spellStart"/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0,5\18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</w:tr>
      <w:tr w:rsidR="00111EAE" w:rsidRPr="00111EAE" w:rsidTr="00111EAE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Социально-коммуникативное</w:t>
            </w:r>
            <w:r w:rsidRPr="00111E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1E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развитие</w:t>
            </w: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. Коммуникация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0,5\18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</w:tr>
      <w:tr w:rsidR="00111EAE" w:rsidRPr="00111EAE" w:rsidTr="00111EAE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. Чтение художественной литературы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11EAE" w:rsidRPr="00111EAE" w:rsidTr="00111EAE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1EAE" w:rsidRPr="00111EAE" w:rsidRDefault="00111EAE" w:rsidP="00111EAE">
            <w:pPr>
              <w:spacing w:after="0"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E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Художжественно</w:t>
            </w:r>
            <w:proofErr w:type="spellEnd"/>
            <w:r w:rsidRPr="00111E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 \36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\36</w:t>
            </w:r>
          </w:p>
        </w:tc>
      </w:tr>
      <w:tr w:rsidR="00111EAE" w:rsidRPr="00111EAE" w:rsidTr="00111EAE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0,5\18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0,5/18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0,5\18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0,5\18</w:t>
            </w:r>
          </w:p>
        </w:tc>
      </w:tr>
      <w:tr w:rsidR="00111EAE" w:rsidRPr="00111EAE" w:rsidTr="00111EAE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0,5\18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0,5/18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0,5\18</w:t>
            </w:r>
          </w:p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0,5\18</w:t>
            </w:r>
          </w:p>
        </w:tc>
      </w:tr>
      <w:tr w:rsidR="00111EAE" w:rsidRPr="00111EAE" w:rsidTr="00111EAE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. Физическая культура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</w:tc>
      </w:tr>
      <w:tr w:rsidR="00111EAE" w:rsidRPr="00111EAE" w:rsidTr="00111EAE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2\72</w:t>
            </w:r>
          </w:p>
        </w:tc>
      </w:tr>
      <w:tr w:rsidR="00111EAE" w:rsidRPr="00111EAE" w:rsidTr="00111EAE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Вариативная часть </w:t>
            </w:r>
          </w:p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/национально-региональный компонент/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EAE" w:rsidRPr="00111EAE" w:rsidTr="00111EAE">
        <w:trPr>
          <w:trHeight w:val="16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русскому языку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в </w:t>
            </w:r>
            <w:proofErr w:type="spellStart"/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момент.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в </w:t>
            </w:r>
            <w:proofErr w:type="spellStart"/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момент.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3\108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EAE" w:rsidRPr="00111EAE" w:rsidTr="00111EAE">
        <w:trPr>
          <w:trHeight w:val="7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(по Сан </w:t>
            </w:r>
            <w:proofErr w:type="spellStart"/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111EAE" w:rsidRPr="00111EAE" w:rsidRDefault="00111EAE" w:rsidP="00111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EAE" w:rsidRPr="00111EAE" w:rsidRDefault="00111EAE" w:rsidP="00111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111EAE" w:rsidRPr="00111EAE" w:rsidRDefault="00111EAE" w:rsidP="00111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1134"/>
        <w:gridCol w:w="1312"/>
        <w:gridCol w:w="956"/>
        <w:gridCol w:w="1134"/>
        <w:gridCol w:w="1134"/>
        <w:gridCol w:w="1134"/>
      </w:tblGrid>
      <w:tr w:rsidR="00111EAE" w:rsidRPr="00111EAE" w:rsidTr="00111EAE">
        <w:trPr>
          <w:trHeight w:val="11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      детей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1,6-2 года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– 3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– 5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– 7</w:t>
            </w:r>
          </w:p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</w:p>
        </w:tc>
      </w:tr>
      <w:tr w:rsidR="00111EAE" w:rsidRPr="00111EAE" w:rsidTr="00111EAE">
        <w:trPr>
          <w:trHeight w:val="83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20-</w:t>
            </w:r>
            <w:proofErr w:type="gramStart"/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25  мин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111EAE" w:rsidRPr="00111EAE" w:rsidTr="00111EAE">
        <w:trPr>
          <w:trHeight w:val="11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AE" w:rsidRPr="00111EAE" w:rsidRDefault="00111EAE" w:rsidP="00111E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недельной образовательной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 ч. 40 мин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1ч.40мин.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2ч. 30мин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3 ч. 20мин.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>5 ч. 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AE" w:rsidRPr="00111EAE" w:rsidRDefault="00111EAE" w:rsidP="00111E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ч.30мин </w:t>
            </w:r>
          </w:p>
        </w:tc>
      </w:tr>
    </w:tbl>
    <w:p w:rsidR="00111EAE" w:rsidRPr="00111EAE" w:rsidRDefault="00111EAE" w:rsidP="00111EAE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1EAE" w:rsidRPr="00111EAE" w:rsidRDefault="00111EAE" w:rsidP="00111E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0004" w:rsidRDefault="00B70004"/>
    <w:sectPr w:rsidR="00B70004" w:rsidSect="005D35EA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C57"/>
    <w:rsid w:val="00111EAE"/>
    <w:rsid w:val="00B70004"/>
    <w:rsid w:val="00B73F31"/>
    <w:rsid w:val="00C7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F188F-ADE4-4CD8-8F53-5A19CDD9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dcterms:created xsi:type="dcterms:W3CDTF">2020-09-21T13:16:00Z</dcterms:created>
  <dcterms:modified xsi:type="dcterms:W3CDTF">2020-09-21T13:27:00Z</dcterms:modified>
</cp:coreProperties>
</file>