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3EC" w:rsidRPr="008F23EC" w:rsidRDefault="008F23EC" w:rsidP="008F23EC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8F23EC">
        <w:rPr>
          <w:rFonts w:ascii="Arial" w:eastAsia="Times New Roman" w:hAnsi="Arial" w:cs="Arial"/>
          <w:color w:val="000000"/>
          <w:kern w:val="36"/>
          <w:sz w:val="43"/>
          <w:szCs w:val="43"/>
        </w:rPr>
        <w:t xml:space="preserve">Год единства народов России -2026. Россия </w:t>
      </w:r>
      <w:proofErr w:type="spellStart"/>
      <w:r w:rsidRPr="008F23EC">
        <w:rPr>
          <w:rFonts w:ascii="Arial" w:eastAsia="Times New Roman" w:hAnsi="Arial" w:cs="Arial"/>
          <w:color w:val="000000"/>
          <w:kern w:val="36"/>
          <w:sz w:val="43"/>
          <w:szCs w:val="43"/>
        </w:rPr>
        <w:t>халыклары</w:t>
      </w:r>
      <w:proofErr w:type="spellEnd"/>
      <w:r w:rsidRPr="008F23EC">
        <w:rPr>
          <w:rFonts w:ascii="Arial" w:eastAsia="Times New Roman" w:hAnsi="Arial" w:cs="Arial"/>
          <w:color w:val="000000"/>
          <w:kern w:val="36"/>
          <w:sz w:val="43"/>
          <w:szCs w:val="43"/>
        </w:rPr>
        <w:t xml:space="preserve"> бердәмлеге </w:t>
      </w:r>
      <w:proofErr w:type="spellStart"/>
      <w:r w:rsidRPr="008F23EC">
        <w:rPr>
          <w:rFonts w:ascii="Arial" w:eastAsia="Times New Roman" w:hAnsi="Arial" w:cs="Arial"/>
          <w:color w:val="000000"/>
          <w:kern w:val="36"/>
          <w:sz w:val="43"/>
          <w:szCs w:val="43"/>
        </w:rPr>
        <w:t>елы</w:t>
      </w:r>
      <w:proofErr w:type="spellEnd"/>
      <w:r w:rsidRPr="008F23EC">
        <w:rPr>
          <w:rFonts w:ascii="Arial" w:eastAsia="Times New Roman" w:hAnsi="Arial" w:cs="Arial"/>
          <w:color w:val="000000"/>
          <w:kern w:val="36"/>
          <w:sz w:val="43"/>
          <w:szCs w:val="43"/>
        </w:rPr>
        <w:t xml:space="preserve"> -2026.</w:t>
      </w:r>
    </w:p>
    <w:p w:rsidR="008F23EC" w:rsidRPr="008F23EC" w:rsidRDefault="008F23EC" w:rsidP="008F23E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8F23EC">
        <w:rPr>
          <w:rFonts w:ascii="Arial" w:eastAsia="Times New Roman" w:hAnsi="Arial" w:cs="Arial"/>
          <w:color w:val="000000"/>
          <w:sz w:val="18"/>
          <w:szCs w:val="18"/>
        </w:rPr>
        <w:t>  </w:t>
      </w:r>
    </w:p>
    <w:p w:rsidR="008F23EC" w:rsidRPr="008F23EC" w:rsidRDefault="008F23EC" w:rsidP="008F23EC">
      <w:pPr>
        <w:shd w:val="clear" w:color="auto" w:fill="F6F6F6"/>
        <w:spacing w:after="240" w:line="240" w:lineRule="auto"/>
        <w:textAlignment w:val="baseline"/>
        <w:outlineLvl w:val="0"/>
        <w:rPr>
          <w:rFonts w:ascii="inherit" w:eastAsia="Times New Roman" w:hAnsi="inherit" w:cs="Arial"/>
          <w:color w:val="000000"/>
          <w:kern w:val="36"/>
          <w:sz w:val="32"/>
          <w:szCs w:val="32"/>
        </w:rPr>
      </w:pPr>
      <w:r w:rsidRPr="008F23EC">
        <w:rPr>
          <w:rFonts w:ascii="inherit" w:eastAsia="Times New Roman" w:hAnsi="inherit" w:cs="Arial"/>
          <w:color w:val="000000"/>
          <w:kern w:val="36"/>
          <w:sz w:val="32"/>
          <w:szCs w:val="32"/>
        </w:rPr>
        <w:t xml:space="preserve">Год единства народов России -2026. Россия </w:t>
      </w:r>
      <w:proofErr w:type="spellStart"/>
      <w:r w:rsidRPr="008F23EC">
        <w:rPr>
          <w:rFonts w:ascii="inherit" w:eastAsia="Times New Roman" w:hAnsi="inherit" w:cs="Arial"/>
          <w:color w:val="000000"/>
          <w:kern w:val="36"/>
          <w:sz w:val="32"/>
          <w:szCs w:val="32"/>
        </w:rPr>
        <w:t>халыклары</w:t>
      </w:r>
      <w:proofErr w:type="spellEnd"/>
      <w:r w:rsidRPr="008F23EC">
        <w:rPr>
          <w:rFonts w:ascii="inherit" w:eastAsia="Times New Roman" w:hAnsi="inherit" w:cs="Arial"/>
          <w:color w:val="000000"/>
          <w:kern w:val="36"/>
          <w:sz w:val="32"/>
          <w:szCs w:val="32"/>
        </w:rPr>
        <w:t xml:space="preserve"> бердәмлеге </w:t>
      </w:r>
      <w:proofErr w:type="spellStart"/>
      <w:r w:rsidRPr="008F23EC">
        <w:rPr>
          <w:rFonts w:ascii="inherit" w:eastAsia="Times New Roman" w:hAnsi="inherit" w:cs="Arial"/>
          <w:color w:val="000000"/>
          <w:kern w:val="36"/>
          <w:sz w:val="32"/>
          <w:szCs w:val="32"/>
        </w:rPr>
        <w:t>елы</w:t>
      </w:r>
      <w:proofErr w:type="spellEnd"/>
      <w:r w:rsidRPr="008F23EC">
        <w:rPr>
          <w:rFonts w:ascii="inherit" w:eastAsia="Times New Roman" w:hAnsi="inherit" w:cs="Arial"/>
          <w:color w:val="000000"/>
          <w:kern w:val="36"/>
          <w:sz w:val="32"/>
          <w:szCs w:val="32"/>
        </w:rPr>
        <w:t xml:space="preserve"> -2026.</w:t>
      </w:r>
    </w:p>
    <w:p w:rsidR="008F23EC" w:rsidRPr="008F23EC" w:rsidRDefault="008F23EC" w:rsidP="008F23E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8F23EC">
        <w:rPr>
          <w:rFonts w:ascii="Arial" w:eastAsia="Times New Roman" w:hAnsi="Arial" w:cs="Arial"/>
          <w:color w:val="000000"/>
          <w:sz w:val="18"/>
          <w:szCs w:val="18"/>
        </w:rPr>
        <w:t>Указом №962 от 25.12.2025 г. Президента Российской Федерации Владимира Путина 2026 год провозглашён Годом единства народов России. Основа национальной политики России — сохранение уникальной самобытности каждого народа, проживающего на её территории. Проведение Года единства народов призвано содействовать достижению национального единства, мира и согласия между всеми гражданами страны.</w:t>
      </w:r>
    </w:p>
    <w:p w:rsidR="008F23EC" w:rsidRPr="008F23EC" w:rsidRDefault="008F23EC" w:rsidP="008F23E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8F23EC">
        <w:rPr>
          <w:rFonts w:ascii="Arial" w:eastAsia="Times New Roman" w:hAnsi="Arial" w:cs="Arial"/>
          <w:color w:val="000000"/>
          <w:sz w:val="18"/>
          <w:szCs w:val="18"/>
        </w:rPr>
        <w:t xml:space="preserve">Россия </w:t>
      </w:r>
      <w:proofErr w:type="spellStart"/>
      <w:r w:rsidRPr="008F23EC">
        <w:rPr>
          <w:rFonts w:ascii="Arial" w:eastAsia="Times New Roman" w:hAnsi="Arial" w:cs="Arial"/>
          <w:color w:val="000000"/>
          <w:sz w:val="18"/>
          <w:szCs w:val="18"/>
        </w:rPr>
        <w:t>Федерациясе</w:t>
      </w:r>
      <w:proofErr w:type="spellEnd"/>
      <w:r w:rsidRPr="008F23EC">
        <w:rPr>
          <w:rFonts w:ascii="Arial" w:eastAsia="Times New Roman" w:hAnsi="Arial" w:cs="Arial"/>
          <w:color w:val="000000"/>
          <w:sz w:val="18"/>
          <w:szCs w:val="18"/>
        </w:rPr>
        <w:t xml:space="preserve"> Президенты Владимир Путинның 2025 елның 25 декабрендәге 962 </w:t>
      </w:r>
      <w:proofErr w:type="spellStart"/>
      <w:r w:rsidRPr="008F23EC">
        <w:rPr>
          <w:rFonts w:ascii="Arial" w:eastAsia="Times New Roman" w:hAnsi="Arial" w:cs="Arial"/>
          <w:color w:val="000000"/>
          <w:sz w:val="18"/>
          <w:szCs w:val="18"/>
        </w:rPr>
        <w:t>номерлы</w:t>
      </w:r>
      <w:proofErr w:type="spellEnd"/>
      <w:r w:rsidRPr="008F23EC">
        <w:rPr>
          <w:rFonts w:ascii="Arial" w:eastAsia="Times New Roman" w:hAnsi="Arial" w:cs="Arial"/>
          <w:color w:val="000000"/>
          <w:sz w:val="18"/>
          <w:szCs w:val="18"/>
        </w:rPr>
        <w:t xml:space="preserve"> Указы белән 2026 ел Россия халыкларының бердәмлеге </w:t>
      </w:r>
      <w:proofErr w:type="spellStart"/>
      <w:r w:rsidRPr="008F23EC">
        <w:rPr>
          <w:rFonts w:ascii="Arial" w:eastAsia="Times New Roman" w:hAnsi="Arial" w:cs="Arial"/>
          <w:color w:val="000000"/>
          <w:sz w:val="18"/>
          <w:szCs w:val="18"/>
        </w:rPr>
        <w:t>елы</w:t>
      </w:r>
      <w:proofErr w:type="spellEnd"/>
      <w:r w:rsidRPr="008F23E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proofErr w:type="gramStart"/>
      <w:r w:rsidRPr="008F23EC">
        <w:rPr>
          <w:rFonts w:ascii="Arial" w:eastAsia="Times New Roman" w:hAnsi="Arial" w:cs="Arial"/>
          <w:color w:val="000000"/>
          <w:sz w:val="18"/>
          <w:szCs w:val="18"/>
        </w:rPr>
        <w:t>дип</w:t>
      </w:r>
      <w:proofErr w:type="spellEnd"/>
      <w:proofErr w:type="gramEnd"/>
      <w:r w:rsidRPr="008F23E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F23EC">
        <w:rPr>
          <w:rFonts w:ascii="Arial" w:eastAsia="Times New Roman" w:hAnsi="Arial" w:cs="Arial"/>
          <w:color w:val="000000"/>
          <w:sz w:val="18"/>
          <w:szCs w:val="18"/>
        </w:rPr>
        <w:t>игълан</w:t>
      </w:r>
      <w:proofErr w:type="spellEnd"/>
      <w:r w:rsidRPr="008F23E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F23EC">
        <w:rPr>
          <w:rFonts w:ascii="Arial" w:eastAsia="Times New Roman" w:hAnsi="Arial" w:cs="Arial"/>
          <w:color w:val="000000"/>
          <w:sz w:val="18"/>
          <w:szCs w:val="18"/>
        </w:rPr>
        <w:t>ителде</w:t>
      </w:r>
      <w:proofErr w:type="spellEnd"/>
      <w:r w:rsidRPr="008F23EC">
        <w:rPr>
          <w:rFonts w:ascii="Arial" w:eastAsia="Times New Roman" w:hAnsi="Arial" w:cs="Arial"/>
          <w:color w:val="000000"/>
          <w:sz w:val="18"/>
          <w:szCs w:val="18"/>
        </w:rPr>
        <w:t xml:space="preserve">. Россия </w:t>
      </w:r>
      <w:proofErr w:type="spellStart"/>
      <w:r w:rsidRPr="008F23EC">
        <w:rPr>
          <w:rFonts w:ascii="Arial" w:eastAsia="Times New Roman" w:hAnsi="Arial" w:cs="Arial"/>
          <w:color w:val="000000"/>
          <w:sz w:val="18"/>
          <w:szCs w:val="18"/>
        </w:rPr>
        <w:t>милли</w:t>
      </w:r>
      <w:proofErr w:type="spellEnd"/>
      <w:r w:rsidRPr="008F23EC">
        <w:rPr>
          <w:rFonts w:ascii="Arial" w:eastAsia="Times New Roman" w:hAnsi="Arial" w:cs="Arial"/>
          <w:color w:val="000000"/>
          <w:sz w:val="18"/>
          <w:szCs w:val="18"/>
        </w:rPr>
        <w:t xml:space="preserve"> сәясәтенең </w:t>
      </w:r>
      <w:proofErr w:type="spellStart"/>
      <w:r w:rsidRPr="008F23EC">
        <w:rPr>
          <w:rFonts w:ascii="Arial" w:eastAsia="Times New Roman" w:hAnsi="Arial" w:cs="Arial"/>
          <w:color w:val="000000"/>
          <w:sz w:val="18"/>
          <w:szCs w:val="18"/>
        </w:rPr>
        <w:t>нигезе</w:t>
      </w:r>
      <w:proofErr w:type="spellEnd"/>
      <w:r w:rsidRPr="008F23EC">
        <w:rPr>
          <w:rFonts w:ascii="Arial" w:eastAsia="Times New Roman" w:hAnsi="Arial" w:cs="Arial"/>
          <w:color w:val="000000"/>
          <w:sz w:val="18"/>
          <w:szCs w:val="18"/>
        </w:rPr>
        <w:t xml:space="preserve"> - аның территориясендә яшәүче һә</w:t>
      </w:r>
      <w:proofErr w:type="gramStart"/>
      <w:r w:rsidRPr="008F23EC">
        <w:rPr>
          <w:rFonts w:ascii="Arial" w:eastAsia="Times New Roman" w:hAnsi="Arial" w:cs="Arial"/>
          <w:color w:val="000000"/>
          <w:sz w:val="18"/>
          <w:szCs w:val="18"/>
        </w:rPr>
        <w:t>р</w:t>
      </w:r>
      <w:proofErr w:type="gramEnd"/>
      <w:r w:rsidRPr="008F23EC">
        <w:rPr>
          <w:rFonts w:ascii="Arial" w:eastAsia="Times New Roman" w:hAnsi="Arial" w:cs="Arial"/>
          <w:color w:val="000000"/>
          <w:sz w:val="18"/>
          <w:szCs w:val="18"/>
        </w:rPr>
        <w:t xml:space="preserve"> халыкның </w:t>
      </w:r>
      <w:proofErr w:type="spellStart"/>
      <w:r w:rsidRPr="008F23EC">
        <w:rPr>
          <w:rFonts w:ascii="Arial" w:eastAsia="Times New Roman" w:hAnsi="Arial" w:cs="Arial"/>
          <w:color w:val="000000"/>
          <w:sz w:val="18"/>
          <w:szCs w:val="18"/>
        </w:rPr>
        <w:t>уникаль</w:t>
      </w:r>
      <w:proofErr w:type="spellEnd"/>
      <w:r w:rsidRPr="008F23EC">
        <w:rPr>
          <w:rFonts w:ascii="Arial" w:eastAsia="Times New Roman" w:hAnsi="Arial" w:cs="Arial"/>
          <w:color w:val="000000"/>
          <w:sz w:val="18"/>
          <w:szCs w:val="18"/>
        </w:rPr>
        <w:t xml:space="preserve"> үзенчәлеген </w:t>
      </w:r>
      <w:proofErr w:type="spellStart"/>
      <w:r w:rsidRPr="008F23EC">
        <w:rPr>
          <w:rFonts w:ascii="Arial" w:eastAsia="Times New Roman" w:hAnsi="Arial" w:cs="Arial"/>
          <w:color w:val="000000"/>
          <w:sz w:val="18"/>
          <w:szCs w:val="18"/>
        </w:rPr>
        <w:t>саклап</w:t>
      </w:r>
      <w:proofErr w:type="spellEnd"/>
      <w:r w:rsidRPr="008F23EC">
        <w:rPr>
          <w:rFonts w:ascii="Arial" w:eastAsia="Times New Roman" w:hAnsi="Arial" w:cs="Arial"/>
          <w:color w:val="000000"/>
          <w:sz w:val="18"/>
          <w:szCs w:val="18"/>
        </w:rPr>
        <w:t xml:space="preserve"> калу. </w:t>
      </w:r>
      <w:proofErr w:type="spellStart"/>
      <w:r w:rsidRPr="008F23EC">
        <w:rPr>
          <w:rFonts w:ascii="Arial" w:eastAsia="Times New Roman" w:hAnsi="Arial" w:cs="Arial"/>
          <w:color w:val="000000"/>
          <w:sz w:val="18"/>
          <w:szCs w:val="18"/>
        </w:rPr>
        <w:t>Халыклар</w:t>
      </w:r>
      <w:proofErr w:type="spellEnd"/>
      <w:r w:rsidRPr="008F23EC">
        <w:rPr>
          <w:rFonts w:ascii="Arial" w:eastAsia="Times New Roman" w:hAnsi="Arial" w:cs="Arial"/>
          <w:color w:val="000000"/>
          <w:sz w:val="18"/>
          <w:szCs w:val="18"/>
        </w:rPr>
        <w:t xml:space="preserve"> бердәмлеге </w:t>
      </w:r>
      <w:proofErr w:type="spellStart"/>
      <w:r w:rsidRPr="008F23EC">
        <w:rPr>
          <w:rFonts w:ascii="Arial" w:eastAsia="Times New Roman" w:hAnsi="Arial" w:cs="Arial"/>
          <w:color w:val="000000"/>
          <w:sz w:val="18"/>
          <w:szCs w:val="18"/>
        </w:rPr>
        <w:t>елын</w:t>
      </w:r>
      <w:proofErr w:type="spellEnd"/>
      <w:r w:rsidRPr="008F23EC">
        <w:rPr>
          <w:rFonts w:ascii="Arial" w:eastAsia="Times New Roman" w:hAnsi="Arial" w:cs="Arial"/>
          <w:color w:val="000000"/>
          <w:sz w:val="18"/>
          <w:szCs w:val="18"/>
        </w:rPr>
        <w:t xml:space="preserve"> үткә</w:t>
      </w:r>
      <w:proofErr w:type="gramStart"/>
      <w:r w:rsidRPr="008F23EC">
        <w:rPr>
          <w:rFonts w:ascii="Arial" w:eastAsia="Times New Roman" w:hAnsi="Arial" w:cs="Arial"/>
          <w:color w:val="000000"/>
          <w:sz w:val="18"/>
          <w:szCs w:val="18"/>
        </w:rPr>
        <w:t>р</w:t>
      </w:r>
      <w:proofErr w:type="gramEnd"/>
      <w:r w:rsidRPr="008F23EC">
        <w:rPr>
          <w:rFonts w:ascii="Arial" w:eastAsia="Times New Roman" w:hAnsi="Arial" w:cs="Arial"/>
          <w:color w:val="000000"/>
          <w:sz w:val="18"/>
          <w:szCs w:val="18"/>
        </w:rPr>
        <w:t xml:space="preserve">ү илнең </w:t>
      </w:r>
      <w:proofErr w:type="spellStart"/>
      <w:r w:rsidRPr="008F23EC">
        <w:rPr>
          <w:rFonts w:ascii="Arial" w:eastAsia="Times New Roman" w:hAnsi="Arial" w:cs="Arial"/>
          <w:color w:val="000000"/>
          <w:sz w:val="18"/>
          <w:szCs w:val="18"/>
        </w:rPr>
        <w:t>барлык</w:t>
      </w:r>
      <w:proofErr w:type="spellEnd"/>
      <w:r w:rsidRPr="008F23E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F23EC">
        <w:rPr>
          <w:rFonts w:ascii="Arial" w:eastAsia="Times New Roman" w:hAnsi="Arial" w:cs="Arial"/>
          <w:color w:val="000000"/>
          <w:sz w:val="18"/>
          <w:szCs w:val="18"/>
        </w:rPr>
        <w:t>гражданнары</w:t>
      </w:r>
      <w:proofErr w:type="spellEnd"/>
      <w:r w:rsidRPr="008F23E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F23EC">
        <w:rPr>
          <w:rFonts w:ascii="Arial" w:eastAsia="Times New Roman" w:hAnsi="Arial" w:cs="Arial"/>
          <w:color w:val="000000"/>
          <w:sz w:val="18"/>
          <w:szCs w:val="18"/>
        </w:rPr>
        <w:t>арасында</w:t>
      </w:r>
      <w:proofErr w:type="spellEnd"/>
      <w:r w:rsidRPr="008F23EC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8F23EC">
        <w:rPr>
          <w:rFonts w:ascii="Arial" w:eastAsia="Times New Roman" w:hAnsi="Arial" w:cs="Arial"/>
          <w:color w:val="000000"/>
          <w:sz w:val="18"/>
          <w:szCs w:val="18"/>
        </w:rPr>
        <w:t>милли</w:t>
      </w:r>
      <w:proofErr w:type="spellEnd"/>
      <w:r w:rsidRPr="008F23EC">
        <w:rPr>
          <w:rFonts w:ascii="Arial" w:eastAsia="Times New Roman" w:hAnsi="Arial" w:cs="Arial"/>
          <w:color w:val="000000"/>
          <w:sz w:val="18"/>
          <w:szCs w:val="18"/>
        </w:rPr>
        <w:t xml:space="preserve"> бердәмлеккә, </w:t>
      </w:r>
      <w:proofErr w:type="spellStart"/>
      <w:r w:rsidRPr="008F23EC">
        <w:rPr>
          <w:rFonts w:ascii="Arial" w:eastAsia="Times New Roman" w:hAnsi="Arial" w:cs="Arial"/>
          <w:color w:val="000000"/>
          <w:sz w:val="18"/>
          <w:szCs w:val="18"/>
        </w:rPr>
        <w:t>тынычлык</w:t>
      </w:r>
      <w:proofErr w:type="spellEnd"/>
      <w:r w:rsidRPr="008F23EC">
        <w:rPr>
          <w:rFonts w:ascii="Arial" w:eastAsia="Times New Roman" w:hAnsi="Arial" w:cs="Arial"/>
          <w:color w:val="000000"/>
          <w:sz w:val="18"/>
          <w:szCs w:val="18"/>
        </w:rPr>
        <w:t xml:space="preserve"> һәм </w:t>
      </w:r>
      <w:proofErr w:type="spellStart"/>
      <w:r w:rsidRPr="008F23EC">
        <w:rPr>
          <w:rFonts w:ascii="Arial" w:eastAsia="Times New Roman" w:hAnsi="Arial" w:cs="Arial"/>
          <w:color w:val="000000"/>
          <w:sz w:val="18"/>
          <w:szCs w:val="18"/>
        </w:rPr>
        <w:t>татулыкка</w:t>
      </w:r>
      <w:proofErr w:type="spellEnd"/>
      <w:r w:rsidRPr="008F23EC">
        <w:rPr>
          <w:rFonts w:ascii="Arial" w:eastAsia="Times New Roman" w:hAnsi="Arial" w:cs="Arial"/>
          <w:color w:val="000000"/>
          <w:sz w:val="18"/>
          <w:szCs w:val="18"/>
        </w:rPr>
        <w:t xml:space="preserve"> ирешүгә ярдәм итәргә </w:t>
      </w:r>
      <w:proofErr w:type="spellStart"/>
      <w:r w:rsidRPr="008F23EC">
        <w:rPr>
          <w:rFonts w:ascii="Arial" w:eastAsia="Times New Roman" w:hAnsi="Arial" w:cs="Arial"/>
          <w:color w:val="000000"/>
          <w:sz w:val="18"/>
          <w:szCs w:val="18"/>
        </w:rPr>
        <w:t>тиеш</w:t>
      </w:r>
      <w:proofErr w:type="spellEnd"/>
      <w:r w:rsidRPr="008F23EC"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:rsidR="009565FE" w:rsidRPr="009565FE" w:rsidRDefault="009565FE" w:rsidP="008F23EC">
      <w:pPr>
        <w:rPr>
          <w:b/>
        </w:rPr>
      </w:pPr>
    </w:p>
    <w:p w:rsidR="009565FE" w:rsidRPr="009565FE" w:rsidRDefault="009565FE"/>
    <w:sectPr w:rsidR="009565FE" w:rsidRPr="009565FE" w:rsidSect="00B43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65FE"/>
    <w:rsid w:val="007B0C4A"/>
    <w:rsid w:val="008F23EC"/>
    <w:rsid w:val="00950F84"/>
    <w:rsid w:val="009565FE"/>
    <w:rsid w:val="00965193"/>
    <w:rsid w:val="00B43BDB"/>
    <w:rsid w:val="00B74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BDB"/>
  </w:style>
  <w:style w:type="paragraph" w:styleId="1">
    <w:name w:val="heading 1"/>
    <w:basedOn w:val="a"/>
    <w:link w:val="10"/>
    <w:uiPriority w:val="9"/>
    <w:qFormat/>
    <w:rsid w:val="008F23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65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F23E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ody Text"/>
    <w:basedOn w:val="a"/>
    <w:link w:val="a5"/>
    <w:uiPriority w:val="99"/>
    <w:semiHidden/>
    <w:unhideWhenUsed/>
    <w:rsid w:val="008F2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semiHidden/>
    <w:rsid w:val="008F23EC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8F2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8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45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99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3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41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765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919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831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19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8157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5711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415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4857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633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Булат</dc:creator>
  <cp:keywords/>
  <dc:description/>
  <cp:lastModifiedBy>Булат</cp:lastModifiedBy>
  <cp:revision>5</cp:revision>
  <dcterms:created xsi:type="dcterms:W3CDTF">2025-12-16T07:09:00Z</dcterms:created>
  <dcterms:modified xsi:type="dcterms:W3CDTF">2026-02-19T07:03:00Z</dcterms:modified>
</cp:coreProperties>
</file>