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EE" w:rsidRDefault="00C726EE" w:rsidP="00C726EE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6584" cy="947885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25" cy="948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lastRenderedPageBreak/>
        <w:t>3.2. 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3.3. </w:t>
      </w:r>
      <w:proofErr w:type="gramStart"/>
      <w:r w:rsidRPr="00377D07">
        <w:rPr>
          <w:rFonts w:ascii="Times New Roman" w:hAnsi="Times New Roman" w:cs="Times New Roman"/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поступающих, воспитанников по сравнению с установленными законодательством об образовании.</w:t>
      </w:r>
      <w:proofErr w:type="gramEnd"/>
      <w:r w:rsidRPr="00377D07">
        <w:rPr>
          <w:rFonts w:ascii="Times New Roman" w:hAnsi="Times New Roman" w:cs="Times New Roman"/>
          <w:sz w:val="24"/>
          <w:szCs w:val="24"/>
        </w:rPr>
        <w:t xml:space="preserve"> Если такие условия включены в договор, то они не подлежат применению.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3.4. Форма договора об образовании утверждается и вводится в действие приказом заведующего в соответствии с установленным порядком. </w:t>
      </w:r>
    </w:p>
    <w:p w:rsidR="003959E6" w:rsidRDefault="003959E6" w:rsidP="003959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77D07" w:rsidRPr="00377D07">
        <w:rPr>
          <w:rFonts w:ascii="Times New Roman" w:hAnsi="Times New Roman" w:cs="Times New Roman"/>
          <w:sz w:val="24"/>
          <w:szCs w:val="24"/>
        </w:rPr>
        <w:t>. Изменение образовательных отношений.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4.1.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Учреждения. 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>4.2. Образовательные отношения могут быть изменены как по инициативе родителей по заявлению в письменной форме, так и по инициативе Учреждения.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4.3. Основанием для изменения образовательных отношений является приказ, изданный заведующим путем заключения дополнительного соглашения к указанному договору. 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>4.4. Права и обязанности обучающегося, предусмотренные законодательством об образовании и локальными нормативными актами</w:t>
      </w:r>
      <w:proofErr w:type="gramStart"/>
      <w:r w:rsidRPr="00377D0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77D07">
        <w:rPr>
          <w:rFonts w:ascii="Times New Roman" w:hAnsi="Times New Roman" w:cs="Times New Roman"/>
          <w:sz w:val="24"/>
          <w:szCs w:val="24"/>
        </w:rPr>
        <w:t xml:space="preserve"> изменяются с даты издания Учреждением приказа или с иной указанной в нем даты. </w:t>
      </w:r>
    </w:p>
    <w:p w:rsidR="003959E6" w:rsidRDefault="003959E6" w:rsidP="003959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7D07" w:rsidRPr="00377D07">
        <w:rPr>
          <w:rFonts w:ascii="Times New Roman" w:hAnsi="Times New Roman" w:cs="Times New Roman"/>
          <w:sz w:val="24"/>
          <w:szCs w:val="24"/>
        </w:rPr>
        <w:t>. Порядок приостановления отношений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>5.1. За несовершеннолетним воспитанником сохраняется место: - в случае болезни; - по заявлениям родителей (законных представителей) на время прохождения санаторно-курортного лечения, карантина; - по заявлениям родителей (законных представителей) на время очередных отпусков родителей (законных представителей).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5.2. Родители, для сохранения места в Учреждении, должны </w:t>
      </w:r>
      <w:proofErr w:type="gramStart"/>
      <w:r w:rsidRPr="00377D07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377D07">
        <w:rPr>
          <w:rFonts w:ascii="Times New Roman" w:hAnsi="Times New Roman" w:cs="Times New Roman"/>
          <w:sz w:val="24"/>
          <w:szCs w:val="24"/>
        </w:rPr>
        <w:t xml:space="preserve">, подтверждающие отсутствие воспитанника по уважительным причинам. </w:t>
      </w:r>
    </w:p>
    <w:p w:rsidR="003959E6" w:rsidRDefault="003959E6" w:rsidP="003959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77D07" w:rsidRPr="00377D07">
        <w:rPr>
          <w:rFonts w:ascii="Times New Roman" w:hAnsi="Times New Roman" w:cs="Times New Roman"/>
          <w:sz w:val="24"/>
          <w:szCs w:val="24"/>
        </w:rPr>
        <w:t>. Прекращение образовательных отношений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6.1. Образовательные отношения прекращаются в связи с отчислени</w:t>
      </w:r>
      <w:r w:rsidR="003959E6">
        <w:rPr>
          <w:rFonts w:ascii="Times New Roman" w:hAnsi="Times New Roman" w:cs="Times New Roman"/>
          <w:sz w:val="24"/>
          <w:szCs w:val="24"/>
        </w:rPr>
        <w:t xml:space="preserve">ем воспитанника из Учреждения: </w:t>
      </w:r>
      <w:r w:rsidRPr="00377D07">
        <w:rPr>
          <w:rFonts w:ascii="Times New Roman" w:hAnsi="Times New Roman" w:cs="Times New Roman"/>
          <w:sz w:val="24"/>
          <w:szCs w:val="24"/>
        </w:rPr>
        <w:t xml:space="preserve"> - в связи с получением образования (завершением обучения); - досрочно по основаниям, установленным пунктом</w:t>
      </w:r>
      <w:r w:rsidR="003959E6">
        <w:rPr>
          <w:rFonts w:ascii="Times New Roman" w:hAnsi="Times New Roman" w:cs="Times New Roman"/>
          <w:sz w:val="24"/>
          <w:szCs w:val="24"/>
        </w:rPr>
        <w:t xml:space="preserve"> 6.2. настоящего Порядка.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6.2. Образовательные отношения могут быть прекращены досрочно в следующих случаях: - по инициативе родителей (законных представителей) воспитанника, в том числе в случае </w:t>
      </w:r>
      <w:r w:rsidRPr="00377D07">
        <w:rPr>
          <w:rFonts w:ascii="Times New Roman" w:hAnsi="Times New Roman" w:cs="Times New Roman"/>
          <w:sz w:val="24"/>
          <w:szCs w:val="24"/>
        </w:rPr>
        <w:lastRenderedPageBreak/>
        <w:t>перевода воспитанника для продолжения освоения образовательной программы в другое дошкольное образовательное учреждение;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- по обстоятельствам, не зависящим от воли родителей и Учреждения, в том числе в случаях ликвидации Учреждения;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- аннулирования лицензии на осуществление образовательной деятельности;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- в судебном порядке. 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>6.3. Досрочное прекращение образовательных отношений по инициативе родителей не влечет для него каких-либо дополнительных, в том числе материальных, обязательств перед Учреждением, если иное не установлено договором об образовании.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 6.4. Основанием для прекращения образовательных отношений является приказ заведующего об отчислении воспитанника. 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6.5. 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377D0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77D07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Учреждения. </w:t>
      </w:r>
    </w:p>
    <w:p w:rsidR="003959E6" w:rsidRDefault="00377D07">
      <w:pPr>
        <w:rPr>
          <w:rFonts w:ascii="Times New Roman" w:hAnsi="Times New Roman" w:cs="Times New Roman"/>
          <w:sz w:val="24"/>
          <w:szCs w:val="24"/>
        </w:rPr>
      </w:pPr>
      <w:r w:rsidRPr="00377D07">
        <w:rPr>
          <w:rFonts w:ascii="Times New Roman" w:hAnsi="Times New Roman" w:cs="Times New Roman"/>
          <w:sz w:val="24"/>
          <w:szCs w:val="24"/>
        </w:rPr>
        <w:t xml:space="preserve">6.6. Учреждение в случае досрочного прекращения образовательных отношений по основаниям, не зависящим от воли Учреждения, обязан обеспечить перевод воспитанников в другие детские сады и исполнить иные обязательства, предусмотренные договором об образовании. </w:t>
      </w:r>
    </w:p>
    <w:p w:rsidR="00377D07" w:rsidRDefault="00377D07">
      <w:r w:rsidRPr="00377D07">
        <w:rPr>
          <w:rFonts w:ascii="Times New Roman" w:hAnsi="Times New Roman" w:cs="Times New Roman"/>
          <w:sz w:val="24"/>
          <w:szCs w:val="24"/>
        </w:rPr>
        <w:t>6.7. В случае прекращения деятельности Учреждения, а также в случае аннулирования у нее лицензии на право осуществления образовательной деятельности, Учредитель обеспечивает перевод воспитанников с согласия родителей в другие образовательные организации, реализующие соответствующие образовательные программы</w:t>
      </w:r>
      <w:r>
        <w:t>.</w:t>
      </w:r>
    </w:p>
    <w:p w:rsidR="00C726EE" w:rsidRDefault="00C726EE"/>
    <w:p w:rsidR="00C726EE" w:rsidRDefault="00C726EE"/>
    <w:p w:rsidR="00C726EE" w:rsidRDefault="00C726EE"/>
    <w:p w:rsidR="00C726EE" w:rsidRDefault="00C726EE"/>
    <w:p w:rsidR="00C726EE" w:rsidRDefault="00C726EE"/>
    <w:p w:rsidR="00C726EE" w:rsidRDefault="00C726EE"/>
    <w:p w:rsidR="00C726EE" w:rsidRDefault="00C726EE"/>
    <w:p w:rsidR="00C726EE" w:rsidRDefault="00C726EE"/>
    <w:p w:rsidR="00C726EE" w:rsidRDefault="00C726EE"/>
    <w:p w:rsidR="00C726EE" w:rsidRDefault="00C726EE"/>
    <w:p w:rsidR="00C726EE" w:rsidRDefault="00C726EE"/>
    <w:p w:rsidR="00C726EE" w:rsidRDefault="00C726EE">
      <w:pPr>
        <w:rPr>
          <w:noProof/>
          <w:lang w:eastAsia="ru-RU"/>
        </w:rPr>
      </w:pPr>
    </w:p>
    <w:p w:rsidR="00C726EE" w:rsidRDefault="00C726EE">
      <w:pPr>
        <w:rPr>
          <w:noProof/>
          <w:lang w:eastAsia="ru-RU"/>
        </w:rPr>
      </w:pPr>
    </w:p>
    <w:p w:rsidR="00C726EE" w:rsidRDefault="00C726EE">
      <w:pPr>
        <w:rPr>
          <w:noProof/>
          <w:lang w:eastAsia="ru-RU"/>
        </w:rPr>
      </w:pPr>
    </w:p>
    <w:p w:rsidR="00C726EE" w:rsidRDefault="00C726EE">
      <w:pPr>
        <w:rPr>
          <w:noProof/>
          <w:lang w:eastAsia="ru-RU"/>
        </w:rPr>
      </w:pPr>
    </w:p>
    <w:p w:rsidR="00C726EE" w:rsidRDefault="00C726EE">
      <w:pPr>
        <w:rPr>
          <w:noProof/>
          <w:lang w:eastAsia="ru-RU"/>
        </w:rPr>
      </w:pPr>
    </w:p>
    <w:p w:rsidR="00C726EE" w:rsidRDefault="00C726EE">
      <w:pPr>
        <w:rPr>
          <w:noProof/>
          <w:lang w:eastAsia="ru-RU"/>
        </w:rPr>
      </w:pPr>
    </w:p>
    <w:p w:rsidR="00C726EE" w:rsidRDefault="00C726EE">
      <w:r>
        <w:rPr>
          <w:noProof/>
          <w:lang w:eastAsia="ru-RU"/>
        </w:rPr>
        <w:lastRenderedPageBreak/>
        <w:drawing>
          <wp:inline distT="0" distB="0" distL="0" distR="0">
            <wp:extent cx="6210300" cy="877716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6EE" w:rsidRDefault="00C726EE"/>
    <w:p w:rsidR="00C726EE" w:rsidRDefault="00C726EE">
      <w:r>
        <w:rPr>
          <w:noProof/>
          <w:lang w:eastAsia="ru-RU"/>
        </w:rPr>
        <w:lastRenderedPageBreak/>
        <w:drawing>
          <wp:inline distT="0" distB="0" distL="0" distR="0">
            <wp:extent cx="6210300" cy="877716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6EE" w:rsidSect="00C726E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07"/>
    <w:rsid w:val="001E2131"/>
    <w:rsid w:val="00377D07"/>
    <w:rsid w:val="003959E6"/>
    <w:rsid w:val="00BE4172"/>
    <w:rsid w:val="00C726EE"/>
    <w:rsid w:val="00CE1E79"/>
    <w:rsid w:val="00D01FE4"/>
    <w:rsid w:val="00EA3585"/>
    <w:rsid w:val="00F0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472</Words>
  <Characters>3558</Characters>
  <Application>Microsoft Office Word</Application>
  <DocSecurity>0</DocSecurity>
  <Lines>60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2020-07-10T14:06:00Z</dcterms:created>
  <dcterms:modified xsi:type="dcterms:W3CDTF">2020-07-10T14:06:00Z</dcterms:modified>
</cp:coreProperties>
</file>