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2F8" w:rsidRDefault="003272F8" w:rsidP="000D78F2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sz w:val="33"/>
          <w:szCs w:val="33"/>
        </w:rPr>
      </w:pPr>
    </w:p>
    <w:p w:rsidR="003272F8" w:rsidRDefault="003272F8" w:rsidP="000D78F2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sz w:val="33"/>
          <w:szCs w:val="33"/>
        </w:rPr>
      </w:pPr>
      <w:r>
        <w:rPr>
          <w:noProof/>
        </w:rPr>
        <w:drawing>
          <wp:inline distT="0" distB="0" distL="0" distR="0">
            <wp:extent cx="5940425" cy="7788726"/>
            <wp:effectExtent l="19050" t="0" r="3175" b="0"/>
            <wp:docPr id="1" name="Рисунок 1" descr="http://pr.obr71.ru/wp-content/uploads/sites/18/2019/09/pamyatka-yunogo-passazh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.obr71.ru/wp-content/uploads/sites/18/2019/09/pamyatka-yunogo-passazhir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88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2F8" w:rsidRDefault="003272F8" w:rsidP="000D78F2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sz w:val="33"/>
          <w:szCs w:val="33"/>
        </w:rPr>
      </w:pPr>
    </w:p>
    <w:p w:rsidR="003272F8" w:rsidRDefault="003272F8" w:rsidP="000D78F2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sz w:val="33"/>
          <w:szCs w:val="33"/>
        </w:rPr>
      </w:pPr>
    </w:p>
    <w:p w:rsidR="003272F8" w:rsidRDefault="003272F8" w:rsidP="000D78F2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sz w:val="33"/>
          <w:szCs w:val="33"/>
        </w:rPr>
      </w:pPr>
    </w:p>
    <w:p w:rsidR="003272F8" w:rsidRDefault="003272F8" w:rsidP="000D78F2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sz w:val="33"/>
          <w:szCs w:val="33"/>
        </w:rPr>
      </w:pPr>
    </w:p>
    <w:p w:rsidR="003272F8" w:rsidRDefault="003272F8" w:rsidP="000D78F2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sz w:val="33"/>
          <w:szCs w:val="33"/>
        </w:rPr>
      </w:pPr>
    </w:p>
    <w:p w:rsidR="003272F8" w:rsidRDefault="003272F8" w:rsidP="000D78F2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sz w:val="33"/>
          <w:szCs w:val="33"/>
        </w:rPr>
      </w:pPr>
    </w:p>
    <w:p w:rsidR="003272F8" w:rsidRDefault="003272F8" w:rsidP="000D78F2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sz w:val="33"/>
          <w:szCs w:val="33"/>
        </w:rPr>
      </w:pPr>
    </w:p>
    <w:p w:rsidR="003272F8" w:rsidRDefault="003272F8" w:rsidP="000D78F2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sz w:val="33"/>
          <w:szCs w:val="33"/>
        </w:rPr>
      </w:pPr>
    </w:p>
    <w:p w:rsidR="003272F8" w:rsidRDefault="003272F8" w:rsidP="000D78F2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sz w:val="33"/>
          <w:szCs w:val="33"/>
        </w:rPr>
      </w:pPr>
    </w:p>
    <w:p w:rsidR="003272F8" w:rsidRDefault="003272F8" w:rsidP="000D78F2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sz w:val="33"/>
          <w:szCs w:val="33"/>
        </w:rPr>
      </w:pPr>
    </w:p>
    <w:p w:rsidR="000D78F2" w:rsidRPr="000D78F2" w:rsidRDefault="000D78F2" w:rsidP="000D78F2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sz w:val="33"/>
          <w:szCs w:val="33"/>
        </w:rPr>
      </w:pPr>
      <w:r w:rsidRPr="000D78F2">
        <w:rPr>
          <w:rFonts w:ascii="Arial" w:eastAsia="Times New Roman" w:hAnsi="Arial" w:cs="Arial"/>
          <w:b/>
          <w:bCs/>
          <w:sz w:val="33"/>
          <w:szCs w:val="33"/>
        </w:rPr>
        <w:t>Памятка:</w:t>
      </w:r>
    </w:p>
    <w:p w:rsidR="000D78F2" w:rsidRPr="000D78F2" w:rsidRDefault="000D78F2" w:rsidP="000D78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«Безопасность дорожного движения»</w:t>
      </w:r>
    </w:p>
    <w:p w:rsidR="000D78F2" w:rsidRPr="000D78F2" w:rsidRDefault="000D78F2" w:rsidP="000D78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Участник дорожного движения – лицо, принимающее непосредственное участие в процессе дорожного движения в качестве водителя транспортного средства, пешехода, пассажира транспортного средства;</w:t>
      </w:r>
    </w:p>
    <w:p w:rsidR="000D78F2" w:rsidRPr="000D78F2" w:rsidRDefault="000D78F2" w:rsidP="000D78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Главное правило поведения на дороге – удвоенное внимание и повышенная осторожность.</w:t>
      </w:r>
    </w:p>
    <w:p w:rsidR="000D78F2" w:rsidRPr="000D78F2" w:rsidRDefault="000D78F2" w:rsidP="000D78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Нужно быть крайне внимательным при переходе дороги. Вначале обязательно остановиться и, только убедившись в том, что поблизости нет тран</w:t>
      </w:r>
      <w:proofErr w:type="gramStart"/>
      <w:r w:rsidRPr="000D78F2">
        <w:rPr>
          <w:rFonts w:ascii="Arial" w:eastAsia="Times New Roman" w:hAnsi="Arial" w:cs="Arial"/>
          <w:sz w:val="24"/>
          <w:szCs w:val="24"/>
        </w:rPr>
        <w:t>с-</w:t>
      </w:r>
      <w:proofErr w:type="gramEnd"/>
      <w:r w:rsidRPr="000D78F2">
        <w:rPr>
          <w:rFonts w:ascii="Arial" w:eastAsia="Times New Roman" w:hAnsi="Arial" w:cs="Arial"/>
          <w:sz w:val="24"/>
          <w:szCs w:val="24"/>
        </w:rPr>
        <w:t xml:space="preserve"> порта, переходить проезжую часть.</w:t>
      </w:r>
    </w:p>
    <w:p w:rsidR="000D78F2" w:rsidRPr="000D78F2" w:rsidRDefault="000D78F2" w:rsidP="000D78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Вне населенного пункта переходить дорогу нужно в местах, где дорога просматривается в обе стороны, и перпендикулярно к краю дороги.</w:t>
      </w:r>
    </w:p>
    <w:p w:rsidR="000D78F2" w:rsidRPr="000D78F2" w:rsidRDefault="000D78F2" w:rsidP="000D78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Запрещено переходить дорогу на крутых поворотах, в местах, где дорога идет на подъем, около туннелей и мостов.</w:t>
      </w:r>
    </w:p>
    <w:p w:rsidR="000D78F2" w:rsidRPr="000D78F2" w:rsidRDefault="000D78F2" w:rsidP="000D78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Запрещается управлять транспортным средством, в том числе мотоциклом, без прав управления.</w:t>
      </w:r>
    </w:p>
    <w:p w:rsidR="000D78F2" w:rsidRPr="000D78F2" w:rsidRDefault="000D78F2" w:rsidP="000D78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Водителю мотоцикла разрешается перевозить пассажиров старше 12 лет.</w:t>
      </w:r>
    </w:p>
    <w:p w:rsidR="000D78F2" w:rsidRPr="000D78F2" w:rsidRDefault="000D78F2" w:rsidP="000D78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Запрещается эксплуатация транспортных сре</w:t>
      </w:r>
      <w:proofErr w:type="gramStart"/>
      <w:r w:rsidRPr="000D78F2">
        <w:rPr>
          <w:rFonts w:ascii="Arial" w:eastAsia="Times New Roman" w:hAnsi="Arial" w:cs="Arial"/>
          <w:sz w:val="24"/>
          <w:szCs w:val="24"/>
        </w:rPr>
        <w:t>дств пр</w:t>
      </w:r>
      <w:proofErr w:type="gramEnd"/>
      <w:r w:rsidRPr="000D78F2">
        <w:rPr>
          <w:rFonts w:ascii="Arial" w:eastAsia="Times New Roman" w:hAnsi="Arial" w:cs="Arial"/>
          <w:sz w:val="24"/>
          <w:szCs w:val="24"/>
        </w:rPr>
        <w:t>и наличии у них технических неисправностей, создающих угрозу безопасности дорожного движения.</w:t>
      </w:r>
    </w:p>
    <w:p w:rsidR="000D78F2" w:rsidRPr="000D78F2" w:rsidRDefault="000D78F2" w:rsidP="000D78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 xml:space="preserve">Право на управление транспортными средствами предоставляется: </w:t>
      </w:r>
      <w:proofErr w:type="spellStart"/>
      <w:r w:rsidRPr="000D78F2">
        <w:rPr>
          <w:rFonts w:ascii="Arial" w:eastAsia="Times New Roman" w:hAnsi="Arial" w:cs="Arial"/>
          <w:sz w:val="24"/>
          <w:szCs w:val="24"/>
        </w:rPr>
        <w:t>мот</w:t>
      </w:r>
      <w:proofErr w:type="gramStart"/>
      <w:r w:rsidRPr="000D78F2">
        <w:rPr>
          <w:rFonts w:ascii="Arial" w:eastAsia="Times New Roman" w:hAnsi="Arial" w:cs="Arial"/>
          <w:sz w:val="24"/>
          <w:szCs w:val="24"/>
        </w:rPr>
        <w:t>о</w:t>
      </w:r>
      <w:proofErr w:type="spellEnd"/>
      <w:r w:rsidRPr="000D78F2">
        <w:rPr>
          <w:rFonts w:ascii="Arial" w:eastAsia="Times New Roman" w:hAnsi="Arial" w:cs="Arial"/>
          <w:sz w:val="24"/>
          <w:szCs w:val="24"/>
        </w:rPr>
        <w:t>-</w:t>
      </w:r>
      <w:proofErr w:type="gramEnd"/>
      <w:r w:rsidRPr="000D78F2">
        <w:rPr>
          <w:rFonts w:ascii="Arial" w:eastAsia="Times New Roman" w:hAnsi="Arial" w:cs="Arial"/>
          <w:sz w:val="24"/>
          <w:szCs w:val="24"/>
        </w:rPr>
        <w:t xml:space="preserve"> циклами, мотороллерами и другими </w:t>
      </w:r>
      <w:proofErr w:type="spellStart"/>
      <w:r w:rsidRPr="000D78F2">
        <w:rPr>
          <w:rFonts w:ascii="Arial" w:eastAsia="Times New Roman" w:hAnsi="Arial" w:cs="Arial"/>
          <w:sz w:val="24"/>
          <w:szCs w:val="24"/>
        </w:rPr>
        <w:t>мототранспортными</w:t>
      </w:r>
      <w:proofErr w:type="spellEnd"/>
      <w:r w:rsidRPr="000D78F2">
        <w:rPr>
          <w:rFonts w:ascii="Arial" w:eastAsia="Times New Roman" w:hAnsi="Arial" w:cs="Arial"/>
          <w:sz w:val="24"/>
          <w:szCs w:val="24"/>
        </w:rPr>
        <w:t xml:space="preserve"> средствами (категория «А») — лицам, достигшим шестнадцатилетнего возраста;</w:t>
      </w:r>
    </w:p>
    <w:p w:rsidR="000D78F2" w:rsidRPr="000D78F2" w:rsidRDefault="000D78F2" w:rsidP="000D78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D78F2" w:rsidRPr="000D78F2" w:rsidRDefault="000D78F2" w:rsidP="000D78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b/>
          <w:bCs/>
          <w:sz w:val="24"/>
          <w:szCs w:val="24"/>
        </w:rPr>
        <w:lastRenderedPageBreak/>
        <w:t>Статья 24. Права и обязанности участников дорожного движения</w:t>
      </w:r>
    </w:p>
    <w:p w:rsidR="000D78F2" w:rsidRPr="000D78F2" w:rsidRDefault="000D78F2" w:rsidP="000D78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Федерации.</w:t>
      </w:r>
    </w:p>
    <w:p w:rsidR="000D78F2" w:rsidRPr="000D78F2" w:rsidRDefault="000D78F2" w:rsidP="000D78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 xml:space="preserve">Реализация участниками дорожного движения своих прав не должна </w:t>
      </w:r>
      <w:proofErr w:type="spellStart"/>
      <w:r w:rsidRPr="000D78F2">
        <w:rPr>
          <w:rFonts w:ascii="Arial" w:eastAsia="Times New Roman" w:hAnsi="Arial" w:cs="Arial"/>
          <w:sz w:val="24"/>
          <w:szCs w:val="24"/>
        </w:rPr>
        <w:t>огранич</w:t>
      </w:r>
      <w:proofErr w:type="gramStart"/>
      <w:r w:rsidRPr="000D78F2">
        <w:rPr>
          <w:rFonts w:ascii="Arial" w:eastAsia="Times New Roman" w:hAnsi="Arial" w:cs="Arial"/>
          <w:sz w:val="24"/>
          <w:szCs w:val="24"/>
        </w:rPr>
        <w:t>и</w:t>
      </w:r>
      <w:proofErr w:type="spellEnd"/>
      <w:r w:rsidRPr="000D78F2">
        <w:rPr>
          <w:rFonts w:ascii="Arial" w:eastAsia="Times New Roman" w:hAnsi="Arial" w:cs="Arial"/>
          <w:sz w:val="24"/>
          <w:szCs w:val="24"/>
        </w:rPr>
        <w:t>-</w:t>
      </w:r>
      <w:proofErr w:type="gramEnd"/>
      <w:r w:rsidRPr="000D78F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D78F2">
        <w:rPr>
          <w:rFonts w:ascii="Arial" w:eastAsia="Times New Roman" w:hAnsi="Arial" w:cs="Arial"/>
          <w:sz w:val="24"/>
          <w:szCs w:val="24"/>
        </w:rPr>
        <w:t>вать</w:t>
      </w:r>
      <w:proofErr w:type="spellEnd"/>
      <w:r w:rsidRPr="000D78F2">
        <w:rPr>
          <w:rFonts w:ascii="Arial" w:eastAsia="Times New Roman" w:hAnsi="Arial" w:cs="Arial"/>
          <w:sz w:val="24"/>
          <w:szCs w:val="24"/>
        </w:rPr>
        <w:t xml:space="preserve"> или нарушать права других участников дорожного движения.</w:t>
      </w:r>
    </w:p>
    <w:p w:rsidR="000D78F2" w:rsidRPr="000D78F2" w:rsidRDefault="000D78F2" w:rsidP="000D78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Участники дорожного движения имеют право:</w:t>
      </w:r>
    </w:p>
    <w:p w:rsidR="000D78F2" w:rsidRPr="000D78F2" w:rsidRDefault="000D78F2" w:rsidP="000D78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 xml:space="preserve">- свободно и беспрепятственно передвигаться по дорогам в соответствии и на основании установленных правил, получать от органов исполнительной </w:t>
      </w:r>
      <w:proofErr w:type="spellStart"/>
      <w:r w:rsidRPr="000D78F2">
        <w:rPr>
          <w:rFonts w:ascii="Arial" w:eastAsia="Times New Roman" w:hAnsi="Arial" w:cs="Arial"/>
          <w:sz w:val="24"/>
          <w:szCs w:val="24"/>
        </w:rPr>
        <w:t>вл</w:t>
      </w:r>
      <w:proofErr w:type="gramStart"/>
      <w:r w:rsidRPr="000D78F2">
        <w:rPr>
          <w:rFonts w:ascii="Arial" w:eastAsia="Times New Roman" w:hAnsi="Arial" w:cs="Arial"/>
          <w:sz w:val="24"/>
          <w:szCs w:val="24"/>
        </w:rPr>
        <w:t>а</w:t>
      </w:r>
      <w:proofErr w:type="spellEnd"/>
      <w:r w:rsidRPr="000D78F2">
        <w:rPr>
          <w:rFonts w:ascii="Arial" w:eastAsia="Times New Roman" w:hAnsi="Arial" w:cs="Arial"/>
          <w:sz w:val="24"/>
          <w:szCs w:val="24"/>
        </w:rPr>
        <w:t>-</w:t>
      </w:r>
      <w:proofErr w:type="gramEnd"/>
      <w:r w:rsidRPr="000D78F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0D78F2">
        <w:rPr>
          <w:rFonts w:ascii="Arial" w:eastAsia="Times New Roman" w:hAnsi="Arial" w:cs="Arial"/>
          <w:sz w:val="24"/>
          <w:szCs w:val="24"/>
        </w:rPr>
        <w:t>сти</w:t>
      </w:r>
      <w:proofErr w:type="spellEnd"/>
      <w:r w:rsidRPr="000D78F2">
        <w:rPr>
          <w:rFonts w:ascii="Arial" w:eastAsia="Times New Roman" w:hAnsi="Arial" w:cs="Arial"/>
          <w:sz w:val="24"/>
          <w:szCs w:val="24"/>
        </w:rPr>
        <w:t xml:space="preserve"> и лиц, указанных в статье 13 настоящего Федерального закона, </w:t>
      </w:r>
      <w:proofErr w:type="spellStart"/>
      <w:r w:rsidRPr="000D78F2">
        <w:rPr>
          <w:rFonts w:ascii="Arial" w:eastAsia="Times New Roman" w:hAnsi="Arial" w:cs="Arial"/>
          <w:sz w:val="24"/>
          <w:szCs w:val="24"/>
        </w:rPr>
        <w:t>достовер</w:t>
      </w:r>
      <w:proofErr w:type="spellEnd"/>
      <w:r w:rsidRPr="000D78F2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r w:rsidRPr="000D78F2">
        <w:rPr>
          <w:rFonts w:ascii="Arial" w:eastAsia="Times New Roman" w:hAnsi="Arial" w:cs="Arial"/>
          <w:sz w:val="24"/>
          <w:szCs w:val="24"/>
        </w:rPr>
        <w:t>ную</w:t>
      </w:r>
      <w:proofErr w:type="spellEnd"/>
      <w:r w:rsidRPr="000D78F2">
        <w:rPr>
          <w:rFonts w:ascii="Arial" w:eastAsia="Times New Roman" w:hAnsi="Arial" w:cs="Arial"/>
          <w:sz w:val="24"/>
          <w:szCs w:val="24"/>
        </w:rPr>
        <w:t xml:space="preserve"> информацию о безопасных условиях дорожного движения;</w:t>
      </w:r>
    </w:p>
    <w:p w:rsidR="000D78F2" w:rsidRPr="000D78F2" w:rsidRDefault="000D78F2" w:rsidP="000D78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 xml:space="preserve">- получать информацию от должностных лиц, указанных в статье 14 </w:t>
      </w:r>
      <w:proofErr w:type="spellStart"/>
      <w:r w:rsidRPr="000D78F2">
        <w:rPr>
          <w:rFonts w:ascii="Arial" w:eastAsia="Times New Roman" w:hAnsi="Arial" w:cs="Arial"/>
          <w:sz w:val="24"/>
          <w:szCs w:val="24"/>
        </w:rPr>
        <w:t>настоящ</w:t>
      </w:r>
      <w:proofErr w:type="gramStart"/>
      <w:r w:rsidRPr="000D78F2">
        <w:rPr>
          <w:rFonts w:ascii="Arial" w:eastAsia="Times New Roman" w:hAnsi="Arial" w:cs="Arial"/>
          <w:sz w:val="24"/>
          <w:szCs w:val="24"/>
        </w:rPr>
        <w:t>е</w:t>
      </w:r>
      <w:proofErr w:type="spellEnd"/>
      <w:r w:rsidRPr="000D78F2">
        <w:rPr>
          <w:rFonts w:ascii="Arial" w:eastAsia="Times New Roman" w:hAnsi="Arial" w:cs="Arial"/>
          <w:sz w:val="24"/>
          <w:szCs w:val="24"/>
        </w:rPr>
        <w:t>-</w:t>
      </w:r>
      <w:proofErr w:type="gramEnd"/>
      <w:r w:rsidRPr="000D78F2">
        <w:rPr>
          <w:rFonts w:ascii="Arial" w:eastAsia="Times New Roman" w:hAnsi="Arial" w:cs="Arial"/>
          <w:sz w:val="24"/>
          <w:szCs w:val="24"/>
        </w:rPr>
        <w:t xml:space="preserve"> го Федерального закона, о причинах установления ограничения или </w:t>
      </w:r>
      <w:proofErr w:type="spellStart"/>
      <w:r w:rsidRPr="000D78F2">
        <w:rPr>
          <w:rFonts w:ascii="Arial" w:eastAsia="Times New Roman" w:hAnsi="Arial" w:cs="Arial"/>
          <w:sz w:val="24"/>
          <w:szCs w:val="24"/>
        </w:rPr>
        <w:t>запреще</w:t>
      </w:r>
      <w:proofErr w:type="spellEnd"/>
      <w:r w:rsidRPr="000D78F2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r w:rsidRPr="000D78F2">
        <w:rPr>
          <w:rFonts w:ascii="Arial" w:eastAsia="Times New Roman" w:hAnsi="Arial" w:cs="Arial"/>
          <w:sz w:val="24"/>
          <w:szCs w:val="24"/>
        </w:rPr>
        <w:t>ния</w:t>
      </w:r>
      <w:proofErr w:type="spellEnd"/>
      <w:r w:rsidRPr="000D78F2">
        <w:rPr>
          <w:rFonts w:ascii="Arial" w:eastAsia="Times New Roman" w:hAnsi="Arial" w:cs="Arial"/>
          <w:sz w:val="24"/>
          <w:szCs w:val="24"/>
        </w:rPr>
        <w:t xml:space="preserve"> движения по дорогам;</w:t>
      </w:r>
    </w:p>
    <w:p w:rsidR="000D78F2" w:rsidRPr="000D78F2" w:rsidRDefault="000D78F2" w:rsidP="000D78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- получать полную и достоверную информацию о качестве продукции и услуг, связанных с обеспечением безопасности дорожного движения;</w:t>
      </w:r>
    </w:p>
    <w:p w:rsidR="000D78F2" w:rsidRPr="000D78F2" w:rsidRDefault="000D78F2" w:rsidP="000D78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 xml:space="preserve">- на бесплатную медицинскую помощь, спасательные работы и другую экстренную помощь при дорожно-транспортном происшествии от организаций и (или) должностных лиц, на которых законом, иными нормативными правовыми актами или требованиями, предусмотренными в выданной им лицензии, возложена обязанность </w:t>
      </w:r>
      <w:proofErr w:type="gramStart"/>
      <w:r w:rsidRPr="000D78F2">
        <w:rPr>
          <w:rFonts w:ascii="Arial" w:eastAsia="Times New Roman" w:hAnsi="Arial" w:cs="Arial"/>
          <w:sz w:val="24"/>
          <w:szCs w:val="24"/>
        </w:rPr>
        <w:t>оказывать</w:t>
      </w:r>
      <w:proofErr w:type="gramEnd"/>
      <w:r w:rsidRPr="000D78F2">
        <w:rPr>
          <w:rFonts w:ascii="Arial" w:eastAsia="Times New Roman" w:hAnsi="Arial" w:cs="Arial"/>
          <w:sz w:val="24"/>
          <w:szCs w:val="24"/>
        </w:rPr>
        <w:t xml:space="preserve"> такую помощь;</w:t>
      </w:r>
    </w:p>
    <w:p w:rsidR="000D78F2" w:rsidRPr="000D78F2" w:rsidRDefault="000D78F2" w:rsidP="000D78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- на возмещение ущерба по основаниям и в порядке, которые установлены законодательством Российской Федерации, в случаях причинения им телесных повреждений, а также в случаях повреждения транспортного средства и (или) груза в результате дорожно-транспортного происшествия;</w:t>
      </w:r>
    </w:p>
    <w:p w:rsidR="000D78F2" w:rsidRPr="000D78F2" w:rsidRDefault="000D78F2" w:rsidP="000D78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- обжаловать в порядке, установленном законодательством Российской Фед</w:t>
      </w:r>
      <w:proofErr w:type="gramStart"/>
      <w:r w:rsidRPr="000D78F2">
        <w:rPr>
          <w:rFonts w:ascii="Arial" w:eastAsia="Times New Roman" w:hAnsi="Arial" w:cs="Arial"/>
          <w:sz w:val="24"/>
          <w:szCs w:val="24"/>
        </w:rPr>
        <w:t>е-</w:t>
      </w:r>
      <w:proofErr w:type="gramEnd"/>
      <w:r w:rsidRPr="000D78F2">
        <w:rPr>
          <w:rFonts w:ascii="Arial" w:eastAsia="Times New Roman" w:hAnsi="Arial" w:cs="Arial"/>
          <w:sz w:val="24"/>
          <w:szCs w:val="24"/>
        </w:rPr>
        <w:t xml:space="preserve"> рации, незаконные действия должностных лиц, осуществляющих полномочия в области обеспечения безопасности дорожного движения.</w:t>
      </w:r>
    </w:p>
    <w:p w:rsidR="000D78F2" w:rsidRPr="000D78F2" w:rsidRDefault="000D78F2" w:rsidP="000D78F2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sz w:val="33"/>
          <w:szCs w:val="33"/>
        </w:rPr>
      </w:pPr>
      <w:r w:rsidRPr="000D78F2">
        <w:rPr>
          <w:rFonts w:ascii="Arial" w:eastAsia="Times New Roman" w:hAnsi="Arial" w:cs="Arial"/>
          <w:b/>
          <w:bCs/>
          <w:sz w:val="33"/>
          <w:szCs w:val="33"/>
        </w:rPr>
        <w:t>Памятка:</w:t>
      </w:r>
    </w:p>
    <w:p w:rsidR="000D78F2" w:rsidRPr="000D78F2" w:rsidRDefault="000D78F2" w:rsidP="000D78F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«Безопасное поведение на улице»</w:t>
      </w:r>
    </w:p>
    <w:p w:rsidR="000D78F2" w:rsidRPr="000D78F2" w:rsidRDefault="000D78F2" w:rsidP="000D78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Если ты хочешь куда-либо пойти, обязательно предупреди родителей, куда, с кем ты идешь и когда вернешься, а также расскажи, свой маршрут движения.</w:t>
      </w:r>
    </w:p>
    <w:p w:rsidR="000D78F2" w:rsidRPr="000D78F2" w:rsidRDefault="000D78F2" w:rsidP="000D78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Во время игр не залезай в стоящие бесхозные машины, подвалы и другие подобные места.</w:t>
      </w:r>
    </w:p>
    <w:p w:rsidR="000D78F2" w:rsidRPr="000D78F2" w:rsidRDefault="000D78F2" w:rsidP="000D78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Постарайся, чтобы твой маршрут не пролегал по лесу, парку, безлюдным и неосвещенным местам.</w:t>
      </w:r>
    </w:p>
    <w:p w:rsidR="000D78F2" w:rsidRPr="000D78F2" w:rsidRDefault="000D78F2" w:rsidP="000D78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Если тебе показалось, что тебя кто-то преследует, перейди на другую сторону дороги, зайди в магазин, на автобусную автостоянку, обратись к любому взрослому человеку.</w:t>
      </w:r>
    </w:p>
    <w:p w:rsidR="000D78F2" w:rsidRPr="000D78F2" w:rsidRDefault="000D78F2" w:rsidP="000D78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Если ты где-то задержался, попроси родителей встретить тебя.</w:t>
      </w:r>
    </w:p>
    <w:p w:rsidR="000D78F2" w:rsidRPr="000D78F2" w:rsidRDefault="000D78F2" w:rsidP="000D78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lastRenderedPageBreak/>
        <w:t>Если твой маршрут проходит по автомагистрали, иди навстречу транспорту.</w:t>
      </w:r>
    </w:p>
    <w:p w:rsidR="000D78F2" w:rsidRPr="000D78F2" w:rsidRDefault="000D78F2" w:rsidP="000D78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Если машина тормозит возле тебя, отойди от нее подальше.</w:t>
      </w:r>
    </w:p>
    <w:p w:rsidR="000D78F2" w:rsidRPr="000D78F2" w:rsidRDefault="000D78F2" w:rsidP="000D78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Если тебя остановили и попросили показать дорогу, постарайся объяснить все на словах, не садясь в машину.</w:t>
      </w:r>
    </w:p>
    <w:p w:rsidR="000D78F2" w:rsidRPr="000D78F2" w:rsidRDefault="000D78F2" w:rsidP="000D78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Если незнакомый человек представился другом твоих родственников или родит</w:t>
      </w:r>
      <w:proofErr w:type="gramStart"/>
      <w:r w:rsidRPr="000D78F2">
        <w:rPr>
          <w:rFonts w:ascii="Arial" w:eastAsia="Times New Roman" w:hAnsi="Arial" w:cs="Arial"/>
          <w:sz w:val="24"/>
          <w:szCs w:val="24"/>
        </w:rPr>
        <w:t>е-</w:t>
      </w:r>
      <w:proofErr w:type="gramEnd"/>
      <w:r w:rsidRPr="000D78F2">
        <w:rPr>
          <w:rFonts w:ascii="Arial" w:eastAsia="Times New Roman" w:hAnsi="Arial" w:cs="Arial"/>
          <w:sz w:val="24"/>
          <w:szCs w:val="24"/>
        </w:rPr>
        <w:t xml:space="preserve"> лей, не спеши приглашать его домой, попроси дождаться прихода взрослых на улице.</w:t>
      </w:r>
    </w:p>
    <w:p w:rsidR="000D78F2" w:rsidRPr="000D78F2" w:rsidRDefault="000D78F2" w:rsidP="000D78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0D78F2">
        <w:rPr>
          <w:rFonts w:ascii="Arial" w:eastAsia="Times New Roman" w:hAnsi="Arial" w:cs="Arial"/>
          <w:sz w:val="24"/>
          <w:szCs w:val="24"/>
        </w:rPr>
        <w:t>Если тебе навстречу идет шумная компания, перейди на другую сторону дороги, не вступай в ни с кем в конфликт.</w:t>
      </w:r>
      <w:proofErr w:type="gramEnd"/>
    </w:p>
    <w:p w:rsidR="000D78F2" w:rsidRPr="000D78F2" w:rsidRDefault="000D78F2" w:rsidP="000D78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78F2">
        <w:rPr>
          <w:rFonts w:ascii="Arial" w:eastAsia="Times New Roman" w:hAnsi="Arial" w:cs="Arial"/>
          <w:sz w:val="24"/>
          <w:szCs w:val="24"/>
        </w:rPr>
        <w:t>Если к тебе пристали незнакомые люди, угрожает насилие, громко кричи, привлекай внимание прохожих, сопротивляйся. Твой крик – твоя форма защиты!</w:t>
      </w:r>
    </w:p>
    <w:p w:rsidR="000D78F2" w:rsidRPr="000D78F2" w:rsidRDefault="000D78F2" w:rsidP="000D78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D78F2" w:rsidRPr="000D78F2" w:rsidRDefault="000D78F2" w:rsidP="000D78F2">
      <w:pPr>
        <w:shd w:val="clear" w:color="auto" w:fill="FFFFFF"/>
        <w:spacing w:before="240" w:after="240" w:line="450" w:lineRule="atLeast"/>
        <w:jc w:val="center"/>
        <w:outlineLvl w:val="1"/>
        <w:rPr>
          <w:rFonts w:ascii="Arial" w:eastAsia="Times New Roman" w:hAnsi="Arial" w:cs="Arial"/>
          <w:b/>
          <w:bCs/>
          <w:sz w:val="33"/>
          <w:szCs w:val="33"/>
        </w:rPr>
      </w:pPr>
      <w:r w:rsidRPr="000D78F2">
        <w:rPr>
          <w:rFonts w:ascii="Arial" w:eastAsia="Times New Roman" w:hAnsi="Arial" w:cs="Arial"/>
          <w:b/>
          <w:bCs/>
          <w:sz w:val="33"/>
          <w:szCs w:val="33"/>
        </w:rPr>
        <w:t>Твоя безопасность на улице во многом зависит от тебя</w:t>
      </w:r>
    </w:p>
    <w:p w:rsidR="00E62F67" w:rsidRPr="000D78F2" w:rsidRDefault="00E62F67"/>
    <w:sectPr w:rsidR="00E62F67" w:rsidRPr="000D78F2" w:rsidSect="009F0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84253"/>
    <w:multiLevelType w:val="multilevel"/>
    <w:tmpl w:val="4BAC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071140"/>
    <w:multiLevelType w:val="multilevel"/>
    <w:tmpl w:val="D452F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030BFF"/>
    <w:multiLevelType w:val="multilevel"/>
    <w:tmpl w:val="B5B4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78F2"/>
    <w:rsid w:val="000D78F2"/>
    <w:rsid w:val="003272F8"/>
    <w:rsid w:val="009F0E78"/>
    <w:rsid w:val="00E62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78"/>
  </w:style>
  <w:style w:type="paragraph" w:styleId="2">
    <w:name w:val="heading 2"/>
    <w:basedOn w:val="a"/>
    <w:link w:val="20"/>
    <w:uiPriority w:val="9"/>
    <w:qFormat/>
    <w:rsid w:val="000D78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78F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D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7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7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8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657</Words>
  <Characters>3750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Илнур</dc:creator>
  <cp:keywords/>
  <dc:description/>
  <cp:lastModifiedBy>Илнур</cp:lastModifiedBy>
  <cp:revision>5</cp:revision>
  <dcterms:created xsi:type="dcterms:W3CDTF">2019-11-12T15:35:00Z</dcterms:created>
  <dcterms:modified xsi:type="dcterms:W3CDTF">2019-11-12T15:38:00Z</dcterms:modified>
</cp:coreProperties>
</file>