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395" w:rsidRDefault="00FD2395" w:rsidP="00744182">
      <w:pPr>
        <w:shd w:val="clear" w:color="auto" w:fill="FFFFFF"/>
        <w:spacing w:after="158" w:line="36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FD239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38875" cy="9486203"/>
            <wp:effectExtent l="0" t="0" r="0" b="0"/>
            <wp:docPr id="1" name="Рисунок 1" descr="C:\Users\DetSad\Documents\Документы сканера\порядок и основания перево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ocuments\Документы сканера\порядок и основания перевод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478" cy="9499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825D1" w:rsidRPr="007825D1" w:rsidRDefault="007825D1" w:rsidP="00744182">
      <w:pPr>
        <w:shd w:val="clear" w:color="auto" w:fill="FFFFFF"/>
        <w:spacing w:after="15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5D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   в следующую возрастную </w:t>
      </w:r>
      <w:r w:rsidR="00744182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7825D1">
        <w:rPr>
          <w:rFonts w:ascii="Times New Roman" w:eastAsia="Times New Roman" w:hAnsi="Times New Roman" w:cs="Times New Roman"/>
          <w:sz w:val="24"/>
          <w:szCs w:val="24"/>
        </w:rPr>
        <w:t>группу ежегодно не позднее 1 сентября.</w:t>
      </w:r>
      <w:r w:rsidRPr="007825D1">
        <w:rPr>
          <w:rFonts w:ascii="Times New Roman" w:eastAsia="Times New Roman" w:hAnsi="Times New Roman" w:cs="Times New Roman"/>
          <w:sz w:val="24"/>
          <w:szCs w:val="24"/>
        </w:rPr>
        <w:br/>
        <w:t xml:space="preserve">-  в другую группу МБДОУ </w:t>
      </w:r>
      <w:r w:rsidR="0020458E">
        <w:rPr>
          <w:rFonts w:ascii="Times New Roman" w:eastAsia="Times New Roman" w:hAnsi="Times New Roman" w:cs="Times New Roman"/>
          <w:sz w:val="24"/>
          <w:szCs w:val="24"/>
        </w:rPr>
        <w:t>«Иштуганский детский сад «</w:t>
      </w:r>
      <w:r w:rsidR="00411AC3">
        <w:rPr>
          <w:rFonts w:ascii="Times New Roman" w:eastAsia="Times New Roman" w:hAnsi="Times New Roman" w:cs="Times New Roman"/>
          <w:sz w:val="24"/>
          <w:szCs w:val="24"/>
        </w:rPr>
        <w:t>Березка»</w:t>
      </w:r>
      <w:r w:rsidRPr="007825D1">
        <w:rPr>
          <w:rFonts w:ascii="Times New Roman" w:eastAsia="Times New Roman" w:hAnsi="Times New Roman" w:cs="Times New Roman"/>
          <w:sz w:val="24"/>
          <w:szCs w:val="24"/>
        </w:rPr>
        <w:t>» в следующих случаях: при наличии мест, уменьшении количества детей в группе, на время карантина, в летний период.</w:t>
      </w:r>
      <w:r w:rsidRPr="007825D1">
        <w:rPr>
          <w:rFonts w:ascii="Times New Roman" w:eastAsia="Times New Roman" w:hAnsi="Times New Roman" w:cs="Times New Roman"/>
          <w:sz w:val="24"/>
          <w:szCs w:val="24"/>
        </w:rPr>
        <w:br/>
        <w:t>2.3. Основанием для перевода является распорядительный акт (приказ) по МБДОУ о переводе воспитанника.</w:t>
      </w:r>
      <w:r w:rsidRPr="007825D1">
        <w:rPr>
          <w:rFonts w:ascii="Times New Roman" w:eastAsia="Times New Roman" w:hAnsi="Times New Roman" w:cs="Times New Roman"/>
          <w:sz w:val="24"/>
          <w:szCs w:val="24"/>
        </w:rPr>
        <w:br/>
      </w:r>
      <w:r w:rsidRPr="007825D1">
        <w:rPr>
          <w:rFonts w:ascii="Times New Roman" w:eastAsia="Times New Roman" w:hAnsi="Times New Roman" w:cs="Times New Roman"/>
          <w:b/>
          <w:bCs/>
          <w:sz w:val="24"/>
          <w:szCs w:val="24"/>
        </w:rPr>
        <w:t>3. Порядок отчисления</w:t>
      </w:r>
      <w:r w:rsidRPr="007825D1">
        <w:rPr>
          <w:rFonts w:ascii="Times New Roman" w:eastAsia="Times New Roman" w:hAnsi="Times New Roman" w:cs="Times New Roman"/>
          <w:sz w:val="24"/>
          <w:szCs w:val="24"/>
        </w:rPr>
        <w:br/>
        <w:t>3.1. Основанием для отчисления воспитанника  является распорядительный акт (приказ) по МБДОУ об отчислении. Права и обязанности  участников образовательного процесса, предусмотренные законодательством об образовании и локальными нормативными актами  МБДОУ, прекращаются с даты  отчисления воспитанника.</w:t>
      </w:r>
      <w:r w:rsidRPr="007825D1">
        <w:rPr>
          <w:rFonts w:ascii="Times New Roman" w:eastAsia="Times New Roman" w:hAnsi="Times New Roman" w:cs="Times New Roman"/>
          <w:sz w:val="24"/>
          <w:szCs w:val="24"/>
        </w:rPr>
        <w:br/>
        <w:t>3.2. Отчисление воспитанника  из дошкольных групп может производиться в следующих  случаях:</w:t>
      </w:r>
      <w:r w:rsidRPr="007825D1">
        <w:rPr>
          <w:rFonts w:ascii="Times New Roman" w:eastAsia="Times New Roman" w:hAnsi="Times New Roman" w:cs="Times New Roman"/>
          <w:sz w:val="24"/>
          <w:szCs w:val="24"/>
        </w:rPr>
        <w:br/>
        <w:t>3.1. Отчислить воспитанника  из  МБДОУ:</w:t>
      </w:r>
      <w:r w:rsidRPr="007825D1">
        <w:rPr>
          <w:rFonts w:ascii="Times New Roman" w:eastAsia="Times New Roman" w:hAnsi="Times New Roman" w:cs="Times New Roman"/>
          <w:sz w:val="24"/>
          <w:szCs w:val="24"/>
        </w:rPr>
        <w:br/>
        <w:t>- по заявлению родителей (законных представителей);</w:t>
      </w:r>
      <w:r w:rsidRPr="007825D1">
        <w:rPr>
          <w:rFonts w:ascii="Times New Roman" w:eastAsia="Times New Roman" w:hAnsi="Times New Roman" w:cs="Times New Roman"/>
          <w:sz w:val="24"/>
          <w:szCs w:val="24"/>
        </w:rPr>
        <w:br/>
        <w:t> - в связи с окончанием обучения по основной общеобразовательной программе дошкольного образования МБДОУ;</w:t>
      </w:r>
      <w:r w:rsidRPr="007825D1">
        <w:rPr>
          <w:rFonts w:ascii="Times New Roman" w:eastAsia="Times New Roman" w:hAnsi="Times New Roman" w:cs="Times New Roman"/>
          <w:sz w:val="24"/>
          <w:szCs w:val="24"/>
        </w:rPr>
        <w:br/>
        <w:t>-  по обстоятельствам, не зависящим от воли обучающегося (воспитанника) или родителей (законных представителей) воспитанника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деятельность,</w:t>
      </w:r>
      <w:r w:rsidRPr="007825D1">
        <w:rPr>
          <w:rFonts w:ascii="Times New Roman" w:eastAsia="Times New Roman" w:hAnsi="Times New Roman" w:cs="Times New Roman"/>
          <w:sz w:val="24"/>
          <w:szCs w:val="24"/>
        </w:rPr>
        <w:br/>
        <w:t xml:space="preserve">- на основании заключения психолого-медико-педагогической комиссии о переводе воспитанника в иную возрастную группу. </w:t>
      </w:r>
      <w:r w:rsidRPr="007825D1">
        <w:rPr>
          <w:rFonts w:ascii="Times New Roman" w:eastAsia="Times New Roman" w:hAnsi="Times New Roman" w:cs="Times New Roman"/>
          <w:sz w:val="24"/>
          <w:szCs w:val="24"/>
        </w:rPr>
        <w:br/>
      </w:r>
      <w:r w:rsidRPr="007825D1">
        <w:rPr>
          <w:rFonts w:ascii="Times New Roman" w:eastAsia="Times New Roman" w:hAnsi="Times New Roman" w:cs="Times New Roman"/>
          <w:b/>
          <w:bCs/>
          <w:sz w:val="24"/>
          <w:szCs w:val="24"/>
        </w:rPr>
        <w:t>4. Порядок восстановления в МБДОУ.</w:t>
      </w:r>
      <w:r w:rsidRPr="007825D1">
        <w:rPr>
          <w:rFonts w:ascii="Times New Roman" w:eastAsia="Times New Roman" w:hAnsi="Times New Roman" w:cs="Times New Roman"/>
          <w:sz w:val="24"/>
          <w:szCs w:val="24"/>
        </w:rPr>
        <w:br/>
        <w:t>4.1. Воспитанник, отчисленный из МБДОУ по инициативе 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учреждении свободных мест.</w:t>
      </w:r>
      <w:r w:rsidRPr="007825D1">
        <w:rPr>
          <w:rFonts w:ascii="Times New Roman" w:eastAsia="Times New Roman" w:hAnsi="Times New Roman" w:cs="Times New Roman"/>
          <w:sz w:val="24"/>
          <w:szCs w:val="24"/>
        </w:rPr>
        <w:br/>
        <w:t>4.2. Основанием для восстановления  воспитанника является распорядительный акт (приказ) по МБДОУ о восстановлении.</w:t>
      </w:r>
      <w:r w:rsidRPr="007825D1">
        <w:rPr>
          <w:rFonts w:ascii="Times New Roman" w:eastAsia="Times New Roman" w:hAnsi="Times New Roman" w:cs="Times New Roman"/>
          <w:sz w:val="24"/>
          <w:szCs w:val="24"/>
        </w:rPr>
        <w:br/>
        <w:t>4.3. Права и обязанности участников образовательного процесса, предусмотренные,  законодательством об образовании и локальными актами МБДОУ возникают с даты восстановлении  воспитанника в МБДОУ.</w:t>
      </w:r>
    </w:p>
    <w:p w:rsidR="007825D1" w:rsidRPr="007825D1" w:rsidRDefault="007825D1" w:rsidP="007825D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5802" w:rsidRPr="007825D1" w:rsidRDefault="009B5802" w:rsidP="007825D1">
      <w:pPr>
        <w:jc w:val="both"/>
      </w:pPr>
    </w:p>
    <w:sectPr w:rsidR="009B5802" w:rsidRPr="007825D1" w:rsidSect="007825D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550D5"/>
    <w:multiLevelType w:val="multilevel"/>
    <w:tmpl w:val="CF66FB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35A6BE1"/>
    <w:multiLevelType w:val="multilevel"/>
    <w:tmpl w:val="AF1AE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447F94"/>
    <w:multiLevelType w:val="multilevel"/>
    <w:tmpl w:val="322889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E4969"/>
    <w:rsid w:val="000F42F3"/>
    <w:rsid w:val="0020458E"/>
    <w:rsid w:val="00411AC3"/>
    <w:rsid w:val="00481130"/>
    <w:rsid w:val="004B376B"/>
    <w:rsid w:val="006376CE"/>
    <w:rsid w:val="0065005A"/>
    <w:rsid w:val="00744182"/>
    <w:rsid w:val="00772849"/>
    <w:rsid w:val="007825D1"/>
    <w:rsid w:val="007E4969"/>
    <w:rsid w:val="00873675"/>
    <w:rsid w:val="0091437C"/>
    <w:rsid w:val="009329B8"/>
    <w:rsid w:val="00951F42"/>
    <w:rsid w:val="009567BA"/>
    <w:rsid w:val="009A59AC"/>
    <w:rsid w:val="009B5802"/>
    <w:rsid w:val="00CA000A"/>
    <w:rsid w:val="00D645B8"/>
    <w:rsid w:val="00F91CEC"/>
    <w:rsid w:val="00FD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EA5C87BA-D2D3-49D9-98CB-6EB0EDA9F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5D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25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91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1CEC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6500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DetSad</cp:lastModifiedBy>
  <cp:revision>14</cp:revision>
  <cp:lastPrinted>2020-07-28T09:29:00Z</cp:lastPrinted>
  <dcterms:created xsi:type="dcterms:W3CDTF">2020-06-04T08:08:00Z</dcterms:created>
  <dcterms:modified xsi:type="dcterms:W3CDTF">2020-07-28T09:58:00Z</dcterms:modified>
</cp:coreProperties>
</file>