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15B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 БАЛУЙСЯ С ТЕЛЕФОНОМ</w:t>
      </w: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  <w:t>Нам включили телефон.</w:t>
      </w: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  <w:t>До чего красивый он!</w:t>
      </w: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  <w:t>Красный, лаковый, блестит,</w:t>
      </w:r>
    </w:p>
    <w:p w:rsid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  <w:t>Громко, радостно звонит! </w:t>
      </w:r>
    </w:p>
    <w:p w:rsidR="008F004A" w:rsidRPr="00815BE1" w:rsidRDefault="008F004A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</w:pP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  <w:t>Как же мне с ним поиграть?</w:t>
      </w: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  <w:t>Буду просто диск вращать!</w:t>
      </w: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  <w:t>Интересная игра:</w:t>
      </w: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  <w:t>Набираю номера, </w:t>
      </w: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  <w:t>Всё куда – то попадаю,</w:t>
      </w: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  <w:t>А куда – и сам не знаю,</w:t>
      </w: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  <w:t>Мне о чём-то говорят,</w:t>
      </w: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  <w:t>Даже сердятся, кричат; </w:t>
      </w: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  <w:t>Я же в трубку помолчу –</w:t>
      </w:r>
    </w:p>
    <w:p w:rsid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  <w:t>Положу и хохочу!!!</w:t>
      </w:r>
    </w:p>
    <w:p w:rsidR="008F004A" w:rsidRPr="00815BE1" w:rsidRDefault="008F004A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</w:pP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  <w:t>Мама сзади подошла</w:t>
      </w: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  <w:t>И веселье прервала, </w:t>
      </w: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  <w:t>Очень строго мне велела:</w:t>
      </w: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  <w:t>- Раз звонишь –</w:t>
      </w: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  <w:t>Звони по делу!</w:t>
      </w: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  <w:t>Телефон не занимай</w:t>
      </w:r>
    </w:p>
    <w:p w:rsid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  <w:t>И людей не отвлекай!</w:t>
      </w:r>
    </w:p>
    <w:p w:rsid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</w:pP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7"/>
          <w:szCs w:val="27"/>
          <w:lang w:eastAsia="ru-RU"/>
        </w:rPr>
      </w:pP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</w:pPr>
      <w:r w:rsidRPr="00815BE1">
        <w:rPr>
          <w:rFonts w:ascii="Times New Roman" w:eastAsia="Times New Roman" w:hAnsi="Times New Roman" w:cs="Times New Roman"/>
          <w:b/>
          <w:bCs/>
          <w:color w:val="492C05"/>
          <w:sz w:val="28"/>
          <w:szCs w:val="28"/>
          <w:lang w:eastAsia="ru-RU"/>
        </w:rPr>
        <w:t>Телефонные номера вызова экстренных служб «01» или «112» – первый и самый важный телефон, который должен знать каждый человек.</w:t>
      </w: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>От его знания зависит жизнь, и не только собственная. Но иногда этот самый важный номер становится инструментом для баловства.</w:t>
      </w: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>Ложные вызовы приводят к перегрузке в сетях связи, обеспечивающих работу служб «112» «101», и затрудняют дозвон действительно нуждающихся в помощи.</w:t>
      </w: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2C05"/>
          <w:sz w:val="28"/>
          <w:szCs w:val="28"/>
          <w:u w:val="single"/>
          <w:lang w:eastAsia="ru-RU"/>
        </w:rPr>
      </w:pPr>
      <w:r w:rsidRPr="00815BE1">
        <w:rPr>
          <w:rFonts w:ascii="Times New Roman" w:eastAsia="Times New Roman" w:hAnsi="Times New Roman" w:cs="Times New Roman"/>
          <w:b/>
          <w:bCs/>
          <w:color w:val="492C05"/>
          <w:sz w:val="28"/>
          <w:szCs w:val="28"/>
          <w:u w:val="single"/>
          <w:lang w:eastAsia="ru-RU"/>
        </w:rPr>
        <w:t>Уважаемые родители!</w:t>
      </w: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 xml:space="preserve">Не давайте, пожалуйста, маленьким детям в руки мобильные телефоны, даже если Вы вытащили сим – карту. Особенно если Вы вытащили </w:t>
      </w:r>
      <w:proofErr w:type="gramStart"/>
      <w:r w:rsidRPr="00815BE1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>сим</w:t>
      </w:r>
      <w:proofErr w:type="gramEnd"/>
      <w:r w:rsidRPr="00815BE1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 xml:space="preserve"> – карту!</w:t>
      </w: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>С вероятностью в 99% ребёнок обязательно позвонит в службу 112. Операторы службы по инструкции будут вынуждены перезвонить и потратить время, а ведь из-за этого можно пропустить звонки, когда абоненту действительно нужна помощь!</w:t>
      </w: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>Если вашему ребёнку нравится играть с телефоном, то дайте ему не рабочий или купите игрушечный телефон.</w:t>
      </w: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>Дети не отвечают за свои действия, но Вы должны отвечать за действия своих детей.</w:t>
      </w:r>
    </w:p>
    <w:p w:rsidR="00815BE1" w:rsidRPr="00815BE1" w:rsidRDefault="00815BE1" w:rsidP="00815B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</w:pPr>
      <w:r w:rsidRPr="00815BE1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>Хотелось бы, чтобы каждый гражданин с уважением, серьезно относился к экстренным службам, помня о том, как важна работа пожарных и спасателей для всех нас.</w:t>
      </w:r>
    </w:p>
    <w:p w:rsidR="00846855" w:rsidRPr="00815BE1" w:rsidRDefault="008F004A" w:rsidP="00815B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87950" cy="2616200"/>
            <wp:effectExtent l="19050" t="0" r="0" b="0"/>
            <wp:docPr id="1" name="Рисунок 1" descr="http://fotohomka.ru/images/Nov/28/c91b09c2395b9333fda4d2dedd69bfcf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tohomka.ru/images/Nov/28/c91b09c2395b9333fda4d2dedd69bfcf/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180" cy="2614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6855" w:rsidRPr="00815BE1" w:rsidSect="00815BE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15BE1"/>
    <w:rsid w:val="007034CD"/>
    <w:rsid w:val="007332E1"/>
    <w:rsid w:val="00815BE1"/>
    <w:rsid w:val="00846855"/>
    <w:rsid w:val="008F004A"/>
    <w:rsid w:val="00A87DAB"/>
    <w:rsid w:val="00EA1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55"/>
  </w:style>
  <w:style w:type="paragraph" w:styleId="2">
    <w:name w:val="heading 2"/>
    <w:basedOn w:val="a"/>
    <w:link w:val="20"/>
    <w:uiPriority w:val="9"/>
    <w:qFormat/>
    <w:rsid w:val="00815B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5B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15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5B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F0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00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241</Words>
  <Characters>1377</Characters>
  <Application>Microsoft Office Word</Application>
  <DocSecurity>0</DocSecurity>
  <Lines>11</Lines>
  <Paragraphs>3</Paragraphs>
  <ScaleCrop>false</ScaleCrop>
  <Company>Microsoft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2015-07-24T08:21:00Z</cp:lastPrinted>
  <dcterms:created xsi:type="dcterms:W3CDTF">2015-07-24T07:29:00Z</dcterms:created>
  <dcterms:modified xsi:type="dcterms:W3CDTF">2015-07-24T08:21:00Z</dcterms:modified>
</cp:coreProperties>
</file>