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DE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  <w:r w:rsidRPr="001868B2">
        <w:rPr>
          <w:rStyle w:val="c5"/>
        </w:rPr>
        <w:t xml:space="preserve">  </w:t>
      </w:r>
      <w:r w:rsidRPr="00AA4E25">
        <w:rPr>
          <w:rStyle w:val="c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1.25pt">
            <v:imagedata r:id="rId5" o:title=""/>
          </v:shape>
        </w:pict>
      </w:r>
      <w:r w:rsidRPr="001868B2">
        <w:rPr>
          <w:rStyle w:val="c5"/>
        </w:rPr>
        <w:t xml:space="preserve">          </w:t>
      </w:r>
    </w:p>
    <w:p w:rsidR="005365DE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</w:p>
    <w:p w:rsidR="005365DE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</w:p>
    <w:p w:rsidR="005365DE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</w:p>
    <w:p w:rsidR="005365DE" w:rsidRPr="001868B2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rStyle w:val="c5"/>
        </w:rPr>
      </w:pPr>
      <w:r w:rsidRPr="001868B2">
        <w:rPr>
          <w:rStyle w:val="c5"/>
        </w:rPr>
        <w:t>3.2. Организованная образовательная деятельность начинается в 9.00 часов.</w:t>
      </w:r>
    </w:p>
    <w:p w:rsidR="005365DE" w:rsidRPr="001868B2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rStyle w:val="c5"/>
        </w:rPr>
        <w:t xml:space="preserve">            3.</w:t>
      </w:r>
      <w:r w:rsidRPr="001868B2">
        <w:rPr>
          <w:shd w:val="clear" w:color="auto" w:fill="FFFFFF"/>
        </w:rPr>
        <w:t>3.</w:t>
      </w:r>
      <w:r w:rsidRPr="001868B2">
        <w:rPr>
          <w:rStyle w:val="c5"/>
        </w:rPr>
        <w:t xml:space="preserve"> </w:t>
      </w:r>
      <w:r w:rsidRPr="001868B2">
        <w:rPr>
          <w:shd w:val="clear" w:color="auto" w:fill="FFFFFF"/>
        </w:rPr>
        <w:t>Образовательная деятельность осуществляется в помещениях Учреждениях, отвечающих санитарно-эпидемиологическим требованиям, правилам пожарной безопасности и охраны труда.</w:t>
      </w:r>
    </w:p>
    <w:p w:rsidR="005365DE" w:rsidRPr="001868B2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t xml:space="preserve">            3.4.</w:t>
      </w:r>
      <w:r w:rsidRPr="001868B2">
        <w:rPr>
          <w:rStyle w:val="c5"/>
        </w:rPr>
        <w:t>Для детей  от 2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5365DE" w:rsidRPr="001868B2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3.5. Продолжительность  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5365DE" w:rsidRPr="001868B2" w:rsidRDefault="005365DE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3.6 . Максимально допустимый объем образовательной нагрузки в первой половине дня для детей 3-4 лет не превышает 30 минут, для детей 4-5 лет не превышает 40 минут, для детей  от 5 до  6-ти лет 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3.8.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3.9. В  октябре  и в мае проводится  мониторинг качества освоения образовательной программы: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2 до 3 лет, от 3 до 4 лет, от 4 до 5 лет, от 5 до 6 лет – промежуточные результаты освоения программы;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5365DE" w:rsidRPr="001868B2" w:rsidRDefault="005365DE" w:rsidP="001868B2">
      <w:pPr>
        <w:pStyle w:val="NormalWeb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1868B2">
        <w:t>3.10. Летняя оздоровительная работа продолжается с 01 июня по 31 августа. В летний период организованная образовательная деятельность осуществляется в образовательной области физкультура и музыкальное воспитание.</w:t>
      </w:r>
      <w:r w:rsidRPr="001868B2">
        <w:rPr>
          <w:shd w:val="clear" w:color="auto" w:fill="FFFFFF"/>
        </w:rPr>
        <w:t xml:space="preserve"> </w:t>
      </w:r>
    </w:p>
    <w:p w:rsidR="005365DE" w:rsidRPr="001868B2" w:rsidRDefault="005365DE" w:rsidP="001868B2">
      <w:pPr>
        <w:pStyle w:val="NormalWeb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>3.11.В летний период проводятся еженедельные праздники различной тематики, спортивные и подвижные игры, экскурсии, наблюдение во время прогулки  и др</w:t>
      </w:r>
      <w:r>
        <w:rPr>
          <w:shd w:val="clear" w:color="auto" w:fill="FFFFFF"/>
        </w:rPr>
        <w:t>угие.</w:t>
      </w:r>
    </w:p>
    <w:p w:rsidR="005365DE" w:rsidRPr="001868B2" w:rsidRDefault="005365DE" w:rsidP="001868B2">
      <w:pPr>
        <w:pStyle w:val="NormalWeb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3.12. Организованная образовательная деятельность по физическому развитию осуществляется во всех возрастных подгруппах. </w:t>
      </w:r>
      <w:r w:rsidRPr="001868B2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3.13 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>Образовательная деятельность</w:t>
      </w:r>
      <w:r w:rsidRPr="001868B2">
        <w:rPr>
          <w:rFonts w:ascii="Times New Roman" w:hAnsi="Times New Roman" w:cs="Times New Roman"/>
          <w:sz w:val="24"/>
          <w:szCs w:val="24"/>
        </w:rPr>
        <w:t xml:space="preserve">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3.14.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 </w:t>
      </w:r>
    </w:p>
    <w:p w:rsidR="005365DE" w:rsidRDefault="005365DE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5365DE" w:rsidRDefault="005365DE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65DE" w:rsidRDefault="005365DE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65DE" w:rsidRPr="001868B2" w:rsidRDefault="005365DE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4.Ответственность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5365DE" w:rsidRPr="001868B2" w:rsidRDefault="005365DE" w:rsidP="001868B2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5.  Документация</w:t>
      </w:r>
    </w:p>
    <w:p w:rsidR="005365DE" w:rsidRPr="001868B2" w:rsidRDefault="005365DE" w:rsidP="001868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5.1. Документация, регламентирующая организацию образовательной деятельности  в Учреждении:</w:t>
      </w:r>
    </w:p>
    <w:p w:rsidR="005365DE" w:rsidRPr="001868B2" w:rsidRDefault="005365DE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</w:t>
      </w:r>
    </w:p>
    <w:p w:rsidR="005365DE" w:rsidRPr="001868B2" w:rsidRDefault="005365DE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Годовой план деятельности на учебный год;</w:t>
      </w:r>
    </w:p>
    <w:p w:rsidR="005365DE" w:rsidRPr="001868B2" w:rsidRDefault="005365DE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Перспективный  комплексно-тематический план;</w:t>
      </w:r>
    </w:p>
    <w:p w:rsidR="005365DE" w:rsidRPr="001868B2" w:rsidRDefault="005365DE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Расписание образовательной деятельности;</w:t>
      </w:r>
    </w:p>
    <w:p w:rsidR="005365DE" w:rsidRPr="001868B2" w:rsidRDefault="005365DE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Календарный план образовательной деятельности.</w:t>
      </w:r>
    </w:p>
    <w:p w:rsidR="005365DE" w:rsidRPr="001868B2" w:rsidRDefault="005365DE" w:rsidP="001868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5.2. Посещение воспитанниками образовательной деятельности фиксируется педагогами  в табелях посещаемости.</w:t>
      </w:r>
    </w:p>
    <w:p w:rsidR="005365DE" w:rsidRPr="001868B2" w:rsidRDefault="005365DE" w:rsidP="001868B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6. Заключительные положения</w:t>
      </w:r>
    </w:p>
    <w:p w:rsidR="005365DE" w:rsidRPr="001868B2" w:rsidRDefault="005365DE" w:rsidP="001868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6.1. Срок данного Положения не ограничен. Данное Положение действует до принятия нового.</w:t>
      </w:r>
    </w:p>
    <w:p w:rsidR="005365DE" w:rsidRPr="001868B2" w:rsidRDefault="005365DE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65DE" w:rsidRPr="001868B2" w:rsidRDefault="005365DE" w:rsidP="001868B2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  <w:bookmarkStart w:id="0" w:name="_GoBack"/>
      <w:bookmarkEnd w:id="0"/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Pr="008B3DD2" w:rsidRDefault="005365DE" w:rsidP="008B3DD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en-US"/>
        </w:rPr>
      </w:pPr>
      <w:r w:rsidRPr="008B3DD2">
        <w:rPr>
          <w:rFonts w:ascii="Times New Roman" w:hAnsi="Times New Roman" w:cs="Times New Roman"/>
          <w:b/>
          <w:sz w:val="32"/>
          <w:szCs w:val="32"/>
          <w:lang w:eastAsia="en-US"/>
        </w:rPr>
        <w:t>Лист ознакомления работников</w:t>
      </w:r>
    </w:p>
    <w:p w:rsidR="005365DE" w:rsidRPr="008B3DD2" w:rsidRDefault="005365DE" w:rsidP="008B3DD2">
      <w:pPr>
        <w:spacing w:after="0" w:line="240" w:lineRule="auto"/>
        <w:ind w:left="-180" w:firstLine="540"/>
        <w:jc w:val="center"/>
        <w:rPr>
          <w:rFonts w:ascii="Times New Roman" w:hAnsi="Times New Roman" w:cs="Times New Roman"/>
          <w:b/>
          <w:sz w:val="28"/>
          <w:szCs w:val="28"/>
          <w:lang w:val="tt-RU" w:eastAsia="en-US"/>
        </w:rPr>
      </w:pPr>
      <w:r w:rsidRPr="008B3DD2">
        <w:rPr>
          <w:rFonts w:ascii="Times New Roman" w:hAnsi="Times New Roman" w:cs="Times New Roman"/>
          <w:b/>
          <w:sz w:val="28"/>
          <w:szCs w:val="28"/>
          <w:lang w:val="tt-RU" w:eastAsia="en-US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  <w:lang w:val="tt-RU" w:eastAsia="en-US"/>
        </w:rPr>
        <w:t xml:space="preserve">Положением </w:t>
      </w:r>
      <w:r w:rsidRPr="001868B2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режиме </w:t>
      </w:r>
      <w:r w:rsidRPr="001868B2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3"/>
        <w:gridCol w:w="2569"/>
        <w:gridCol w:w="2421"/>
        <w:gridCol w:w="2018"/>
        <w:gridCol w:w="1710"/>
      </w:tblGrid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8B3DD2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8B3DD2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Фамилия, имя,отчество работника</w:t>
            </w: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8B3DD2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018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8B3DD2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Дата ознакомления</w:t>
            </w:r>
          </w:p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8B3DD2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подпись</w:t>
            </w: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8" w:type="dxa"/>
          </w:tcPr>
          <w:p w:rsidR="005365DE" w:rsidRPr="008B3DD2" w:rsidRDefault="005365DE" w:rsidP="0029467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8" w:type="dxa"/>
          </w:tcPr>
          <w:p w:rsidR="005365DE" w:rsidRDefault="005365DE"/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8" w:type="dxa"/>
          </w:tcPr>
          <w:p w:rsidR="005365DE" w:rsidRDefault="005365DE"/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8" w:type="dxa"/>
          </w:tcPr>
          <w:p w:rsidR="005365DE" w:rsidRDefault="005365DE"/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18" w:type="dxa"/>
          </w:tcPr>
          <w:p w:rsidR="005365DE" w:rsidRDefault="005365DE"/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365DE" w:rsidRPr="008B3DD2" w:rsidTr="005E706B">
        <w:tc>
          <w:tcPr>
            <w:tcW w:w="853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9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1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2018" w:type="dxa"/>
          </w:tcPr>
          <w:p w:rsidR="005365DE" w:rsidRDefault="005365DE"/>
        </w:tc>
        <w:tc>
          <w:tcPr>
            <w:tcW w:w="1710" w:type="dxa"/>
          </w:tcPr>
          <w:p w:rsidR="005365DE" w:rsidRPr="008B3DD2" w:rsidRDefault="005365DE" w:rsidP="008B3DD2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Default="005365DE">
      <w:pPr>
        <w:rPr>
          <w:sz w:val="24"/>
          <w:szCs w:val="24"/>
        </w:rPr>
      </w:pPr>
    </w:p>
    <w:p w:rsidR="005365DE" w:rsidRPr="001868B2" w:rsidRDefault="005365DE">
      <w:pPr>
        <w:rPr>
          <w:sz w:val="24"/>
          <w:szCs w:val="24"/>
        </w:rPr>
      </w:pPr>
    </w:p>
    <w:sectPr w:rsidR="005365DE" w:rsidRPr="001868B2" w:rsidSect="008B3DD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cs="Times New Roma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cs="Times New Roman" w:hint="default"/>
      </w:rPr>
    </w:lvl>
  </w:abstractNum>
  <w:abstractNum w:abstractNumId="1">
    <w:nsid w:val="4E5316A0"/>
    <w:multiLevelType w:val="multilevel"/>
    <w:tmpl w:val="768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B6AA7"/>
    <w:multiLevelType w:val="multilevel"/>
    <w:tmpl w:val="9F40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DD4"/>
    <w:rsid w:val="000D621C"/>
    <w:rsid w:val="00112E28"/>
    <w:rsid w:val="00145DF1"/>
    <w:rsid w:val="001868B2"/>
    <w:rsid w:val="00223A66"/>
    <w:rsid w:val="00226DF9"/>
    <w:rsid w:val="00273977"/>
    <w:rsid w:val="00294673"/>
    <w:rsid w:val="002A3656"/>
    <w:rsid w:val="00507A52"/>
    <w:rsid w:val="00522351"/>
    <w:rsid w:val="005365DE"/>
    <w:rsid w:val="00541DD4"/>
    <w:rsid w:val="00557FC5"/>
    <w:rsid w:val="005C5C47"/>
    <w:rsid w:val="005E706B"/>
    <w:rsid w:val="006A2B72"/>
    <w:rsid w:val="007935BF"/>
    <w:rsid w:val="007B6B88"/>
    <w:rsid w:val="007F7A05"/>
    <w:rsid w:val="008A6A84"/>
    <w:rsid w:val="008B3DD2"/>
    <w:rsid w:val="00A55CED"/>
    <w:rsid w:val="00A821F8"/>
    <w:rsid w:val="00A824E9"/>
    <w:rsid w:val="00AA4E25"/>
    <w:rsid w:val="00AC1A3B"/>
    <w:rsid w:val="00AD0D20"/>
    <w:rsid w:val="00AF0368"/>
    <w:rsid w:val="00B22D42"/>
    <w:rsid w:val="00B538BA"/>
    <w:rsid w:val="00B81BB6"/>
    <w:rsid w:val="00BB5BC6"/>
    <w:rsid w:val="00BD5AEA"/>
    <w:rsid w:val="00C03F05"/>
    <w:rsid w:val="00C63D02"/>
    <w:rsid w:val="00C87311"/>
    <w:rsid w:val="00CC0B15"/>
    <w:rsid w:val="00CD6042"/>
    <w:rsid w:val="00EB7840"/>
    <w:rsid w:val="00EC3C99"/>
    <w:rsid w:val="00F01B00"/>
    <w:rsid w:val="00FB25D1"/>
    <w:rsid w:val="00FD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EA"/>
    <w:pPr>
      <w:spacing w:after="200" w:line="276" w:lineRule="auto"/>
    </w:pPr>
    <w:rPr>
      <w:rFonts w:eastAsia="SimSun" w:cs="Calibri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D5AEA"/>
    <w:rPr>
      <w:rFonts w:cs="Times New Roman"/>
      <w:b/>
      <w:bCs/>
    </w:rPr>
  </w:style>
  <w:style w:type="table" w:customStyle="1" w:styleId="1">
    <w:name w:val="Сетка таблицы1"/>
    <w:uiPriority w:val="99"/>
    <w:rsid w:val="00226DF9"/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Normal"/>
    <w:uiPriority w:val="99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7935B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3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670</Words>
  <Characters>3824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доу</dc:creator>
  <cp:keywords/>
  <dc:description/>
  <cp:lastModifiedBy>Админ</cp:lastModifiedBy>
  <cp:revision>2</cp:revision>
  <cp:lastPrinted>2020-07-27T11:17:00Z</cp:lastPrinted>
  <dcterms:created xsi:type="dcterms:W3CDTF">2020-12-15T16:16:00Z</dcterms:created>
  <dcterms:modified xsi:type="dcterms:W3CDTF">2020-12-15T16:16:00Z</dcterms:modified>
</cp:coreProperties>
</file>