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584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502F9">
        <w:rPr>
          <w:rFonts w:ascii="Times New Roman" w:hAnsi="Times New Roman"/>
          <w:b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54.75pt">
            <v:imagedata r:id="rId5" o:title=""/>
          </v:shape>
        </w:pict>
      </w:r>
    </w:p>
    <w:p w:rsidR="008F3584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F3584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F3584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F3584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8F3584" w:rsidRPr="009B714F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B714F">
        <w:rPr>
          <w:rFonts w:ascii="Times New Roman" w:hAnsi="Times New Roman"/>
          <w:bCs/>
          <w:color w:val="000000"/>
          <w:sz w:val="24"/>
          <w:szCs w:val="24"/>
        </w:rPr>
        <w:t xml:space="preserve">2.2. Делегирование представителей родителей (законных представителей) в состав комиссии </w:t>
      </w:r>
      <w:r>
        <w:rPr>
          <w:rFonts w:ascii="Times New Roman" w:hAnsi="Times New Roman"/>
          <w:bCs/>
          <w:color w:val="000000"/>
          <w:sz w:val="24"/>
          <w:szCs w:val="24"/>
        </w:rPr>
        <w:t>осуществляется родительским комитетом</w:t>
      </w:r>
      <w:r w:rsidRPr="009B714F">
        <w:rPr>
          <w:rFonts w:ascii="Times New Roman" w:hAnsi="Times New Roman"/>
          <w:bCs/>
          <w:color w:val="000000"/>
          <w:sz w:val="24"/>
          <w:szCs w:val="24"/>
        </w:rPr>
        <w:t xml:space="preserve"> учреждения.</w:t>
      </w:r>
    </w:p>
    <w:p w:rsidR="008F3584" w:rsidRPr="009B714F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color w:val="000000"/>
          <w:sz w:val="24"/>
          <w:szCs w:val="24"/>
        </w:rPr>
      </w:pPr>
      <w:r w:rsidRPr="009B714F">
        <w:rPr>
          <w:rFonts w:ascii="Times New Roman" w:hAnsi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9B714F">
        <w:rPr>
          <w:rFonts w:ascii="Times New Roman" w:hAnsi="Times New Roman"/>
          <w:color w:val="000000"/>
          <w:sz w:val="24"/>
          <w:szCs w:val="24"/>
        </w:rPr>
        <w:t>избираются общим собранием</w:t>
      </w:r>
      <w:r>
        <w:rPr>
          <w:rFonts w:ascii="Times New Roman" w:hAnsi="Times New Roman"/>
          <w:color w:val="000000"/>
          <w:sz w:val="24"/>
          <w:szCs w:val="24"/>
        </w:rPr>
        <w:t xml:space="preserve"> работников</w:t>
      </w:r>
      <w:r w:rsidRPr="009B714F">
        <w:rPr>
          <w:rFonts w:ascii="Times New Roman" w:hAnsi="Times New Roman"/>
          <w:color w:val="000000"/>
          <w:sz w:val="24"/>
          <w:szCs w:val="24"/>
        </w:rPr>
        <w:t xml:space="preserve"> дошкольного образовательного учреждения.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B714F">
        <w:rPr>
          <w:rFonts w:ascii="Times New Roman" w:hAnsi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color w:val="000000"/>
          <w:sz w:val="24"/>
          <w:szCs w:val="24"/>
        </w:rPr>
      </w:pPr>
      <w:r w:rsidRPr="009B714F">
        <w:rPr>
          <w:rFonts w:ascii="Times New Roman" w:hAnsi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8F3584" w:rsidRPr="009B714F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color w:val="000000"/>
          <w:sz w:val="24"/>
          <w:szCs w:val="24"/>
        </w:rPr>
      </w:pPr>
      <w:r w:rsidRPr="009B714F">
        <w:rPr>
          <w:rFonts w:ascii="Times New Roman" w:hAnsi="Times New Roman"/>
          <w:bCs/>
          <w:color w:val="000000"/>
          <w:sz w:val="24"/>
          <w:szCs w:val="24"/>
        </w:rPr>
        <w:t>2.6.</w:t>
      </w:r>
      <w:r w:rsidRPr="009B714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B714F">
        <w:rPr>
          <w:rFonts w:ascii="Times New Roman" w:hAnsi="Times New Roman"/>
          <w:color w:val="000000"/>
          <w:sz w:val="24"/>
          <w:szCs w:val="24"/>
        </w:rPr>
        <w:t xml:space="preserve">Председатель </w:t>
      </w:r>
      <w:r w:rsidRPr="009B714F">
        <w:rPr>
          <w:rFonts w:ascii="Times New Roman" w:hAnsi="Times New Roman"/>
          <w:bCs/>
          <w:color w:val="000000"/>
          <w:sz w:val="24"/>
          <w:szCs w:val="24"/>
        </w:rPr>
        <w:t>комиссии</w:t>
      </w:r>
      <w:r w:rsidRPr="009B714F">
        <w:rPr>
          <w:rFonts w:ascii="Times New Roman" w:hAnsi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9B714F">
        <w:rPr>
          <w:rFonts w:ascii="Times New Roman" w:hAnsi="Times New Roman"/>
          <w:bCs/>
          <w:color w:val="000000"/>
          <w:sz w:val="24"/>
          <w:szCs w:val="24"/>
        </w:rPr>
        <w:t>комиссии</w:t>
      </w:r>
      <w:r w:rsidRPr="009B714F">
        <w:rPr>
          <w:rFonts w:ascii="Times New Roman" w:hAnsi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8F3584" w:rsidRPr="009B714F" w:rsidRDefault="008F3584" w:rsidP="00CE3F44">
      <w:pPr>
        <w:shd w:val="clear" w:color="auto" w:fill="FFFFFF"/>
        <w:spacing w:after="0" w:line="285" w:lineRule="atLeast"/>
        <w:ind w:left="45" w:hanging="45"/>
        <w:jc w:val="both"/>
        <w:rPr>
          <w:rFonts w:ascii="Times New Roman" w:hAnsi="Times New Roman"/>
          <w:color w:val="000000"/>
          <w:sz w:val="24"/>
          <w:szCs w:val="24"/>
        </w:rPr>
      </w:pPr>
      <w:r w:rsidRPr="009B714F">
        <w:rPr>
          <w:rFonts w:ascii="Times New Roman" w:hAnsi="Times New Roman"/>
          <w:bCs/>
          <w:color w:val="000000"/>
          <w:sz w:val="24"/>
          <w:szCs w:val="24"/>
        </w:rPr>
        <w:t xml:space="preserve">2.7. </w:t>
      </w:r>
      <w:r w:rsidRPr="009B714F">
        <w:rPr>
          <w:rFonts w:ascii="Times New Roman" w:hAnsi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8F3584" w:rsidRPr="009B714F" w:rsidRDefault="008F3584" w:rsidP="00CE3F44">
      <w:pPr>
        <w:spacing w:after="0" w:line="240" w:lineRule="auto"/>
        <w:ind w:left="567"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8F3584" w:rsidRPr="009B714F" w:rsidRDefault="008F3584" w:rsidP="00CE3F44">
      <w:pPr>
        <w:spacing w:after="0" w:line="240" w:lineRule="auto"/>
        <w:ind w:left="567"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8F3584" w:rsidRPr="009B714F" w:rsidRDefault="008F3584" w:rsidP="00CE3F44">
      <w:pPr>
        <w:spacing w:after="0" w:line="240" w:lineRule="auto"/>
        <w:ind w:left="567"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8F3584" w:rsidRPr="009B714F" w:rsidRDefault="008F3584" w:rsidP="00CE3F44">
      <w:pPr>
        <w:spacing w:after="0" w:line="240" w:lineRule="auto"/>
        <w:ind w:left="567"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- увольнения работника – члена комиссии.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</w:rPr>
      </w:pPr>
      <w:r w:rsidRPr="009B714F">
        <w:rPr>
          <w:rFonts w:cs="Times New Roman"/>
          <w:bCs/>
          <w:color w:val="000000"/>
        </w:rPr>
        <w:t xml:space="preserve">2.10. </w:t>
      </w:r>
      <w:r w:rsidRPr="009B714F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</w:t>
      </w:r>
      <w:r>
        <w:rPr>
          <w:rFonts w:cs="Times New Roman"/>
        </w:rPr>
        <w:t>.</w:t>
      </w:r>
      <w:r w:rsidRPr="009B714F">
        <w:rPr>
          <w:rFonts w:cs="Times New Roman"/>
        </w:rPr>
        <w:t xml:space="preserve"> 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</w:t>
      </w:r>
      <w:r w:rsidRPr="009B714F">
        <w:rPr>
          <w:rFonts w:ascii="Times New Roman" w:hAnsi="Times New Roman"/>
          <w:sz w:val="24"/>
          <w:szCs w:val="24"/>
        </w:rPr>
        <w:t>. Решение комиссии принимается большинством голосов и фиксируется в протоколе заседания комиссии.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</w:t>
      </w:r>
      <w:r w:rsidRPr="009B714F">
        <w:rPr>
          <w:rFonts w:ascii="Times New Roman" w:hAnsi="Times New Roman"/>
          <w:sz w:val="24"/>
          <w:szCs w:val="24"/>
        </w:rPr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</w:t>
      </w:r>
      <w:r w:rsidRPr="009B714F">
        <w:rPr>
          <w:rFonts w:ascii="Times New Roman" w:hAnsi="Times New Roman"/>
          <w:sz w:val="24"/>
          <w:szCs w:val="24"/>
        </w:rPr>
        <w:t>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2.15</w:t>
      </w:r>
      <w:r w:rsidRPr="009B714F">
        <w:rPr>
          <w:rFonts w:cs="Times New Roman"/>
          <w:bCs/>
          <w:color w:val="000000"/>
        </w:rPr>
        <w:t xml:space="preserve">. </w:t>
      </w:r>
      <w:r w:rsidRPr="009B714F">
        <w:rPr>
          <w:rFonts w:cs="Times New Roman"/>
          <w:color w:val="000000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2.16</w:t>
      </w:r>
      <w:r w:rsidRPr="009B714F">
        <w:rPr>
          <w:rFonts w:cs="Times New Roman"/>
          <w:bCs/>
          <w:color w:val="000000"/>
        </w:rPr>
        <w:t xml:space="preserve">. </w:t>
      </w:r>
      <w:r w:rsidRPr="009B714F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9B714F">
        <w:rPr>
          <w:rFonts w:cs="Times New Roman"/>
          <w:bCs/>
          <w:color w:val="000000"/>
        </w:rPr>
        <w:t>Комиссия</w:t>
      </w:r>
      <w:r w:rsidRPr="009B714F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2.17</w:t>
      </w:r>
      <w:r w:rsidRPr="009B714F">
        <w:rPr>
          <w:rFonts w:cs="Times New Roman"/>
          <w:color w:val="000000"/>
        </w:rPr>
        <w:t xml:space="preserve">. Решение </w:t>
      </w:r>
      <w:r w:rsidRPr="009B714F">
        <w:rPr>
          <w:rFonts w:cs="Times New Roman"/>
          <w:bCs/>
          <w:color w:val="000000"/>
        </w:rPr>
        <w:t xml:space="preserve">комиссии </w:t>
      </w:r>
      <w:r w:rsidRPr="009B714F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</w:rPr>
      </w:pPr>
      <w:r w:rsidRPr="009B714F">
        <w:rPr>
          <w:rFonts w:cs="Times New Roman"/>
        </w:rPr>
        <w:t xml:space="preserve">       </w:t>
      </w:r>
      <w:r>
        <w:rPr>
          <w:rFonts w:cs="Times New Roman"/>
        </w:rPr>
        <w:t>2.18</w:t>
      </w:r>
      <w:r w:rsidRPr="009B714F">
        <w:rPr>
          <w:rFonts w:cs="Times New Roman"/>
        </w:rPr>
        <w:t>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</w:rPr>
      </w:pPr>
      <w:r>
        <w:rPr>
          <w:rFonts w:cs="Times New Roman"/>
        </w:rPr>
        <w:t xml:space="preserve">      2.19</w:t>
      </w:r>
      <w:r w:rsidRPr="009B714F">
        <w:rPr>
          <w:rFonts w:cs="Times New Roman"/>
        </w:rPr>
        <w:t>. Форма журнала регистрации заявлений в комиссию представлена в Приложении № 2.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 xml:space="preserve">     </w:t>
      </w:r>
      <w:r>
        <w:rPr>
          <w:rFonts w:cs="Times New Roman"/>
          <w:bCs/>
          <w:color w:val="000000"/>
        </w:rPr>
        <w:t>2.20</w:t>
      </w:r>
      <w:r w:rsidRPr="009B714F">
        <w:rPr>
          <w:rFonts w:cs="Times New Roman"/>
          <w:color w:val="000000"/>
        </w:rPr>
        <w:t xml:space="preserve">. Решение </w:t>
      </w:r>
      <w:r w:rsidRPr="009B714F">
        <w:rPr>
          <w:rFonts w:cs="Times New Roman"/>
          <w:bCs/>
          <w:color w:val="000000"/>
        </w:rPr>
        <w:t>комиссии</w:t>
      </w:r>
      <w:r w:rsidRPr="009B714F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2.21</w:t>
      </w:r>
      <w:r w:rsidRPr="009B714F">
        <w:rPr>
          <w:rFonts w:ascii="Times New Roman" w:hAnsi="Times New Roman"/>
          <w:sz w:val="24"/>
          <w:szCs w:val="24"/>
        </w:rPr>
        <w:t>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8F3584" w:rsidRPr="009B714F" w:rsidRDefault="008F3584" w:rsidP="00CE3F44">
      <w:pPr>
        <w:ind w:hanging="45"/>
        <w:jc w:val="both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2.22</w:t>
      </w:r>
      <w:r w:rsidRPr="009B714F">
        <w:rPr>
          <w:rFonts w:ascii="Times New Roman" w:hAnsi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F3584" w:rsidRPr="009B714F" w:rsidRDefault="008F3584" w:rsidP="00CE3F44">
      <w:pPr>
        <w:spacing w:after="0" w:line="240" w:lineRule="auto"/>
        <w:ind w:hanging="45"/>
        <w:jc w:val="both"/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b/>
          <w:bCs/>
          <w:color w:val="000000"/>
        </w:rPr>
      </w:pPr>
      <w:r w:rsidRPr="009B714F">
        <w:rPr>
          <w:rFonts w:cs="Times New Roman"/>
          <w:b/>
          <w:bCs/>
          <w:color w:val="000000"/>
          <w:lang w:val="en-US"/>
        </w:rPr>
        <w:t>III</w:t>
      </w:r>
      <w:r w:rsidRPr="009B714F">
        <w:rPr>
          <w:rFonts w:cs="Times New Roman"/>
          <w:b/>
          <w:bCs/>
          <w:color w:val="000000"/>
        </w:rPr>
        <w:t>. Права членов комиссии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iCs/>
          <w:color w:val="000000"/>
        </w:rPr>
      </w:pP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b/>
          <w:color w:val="000000"/>
        </w:rPr>
      </w:pPr>
      <w:r w:rsidRPr="009B714F">
        <w:rPr>
          <w:rFonts w:cs="Times New Roman"/>
          <w:iCs/>
          <w:color w:val="000000"/>
        </w:rPr>
        <w:t>Комиссия имеет право: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b/>
          <w:color w:val="000000"/>
        </w:rPr>
      </w:pPr>
      <w:r w:rsidRPr="009B714F">
        <w:rPr>
          <w:rFonts w:cs="Times New Roman"/>
          <w:color w:val="000000"/>
        </w:rPr>
        <w:t xml:space="preserve">3.1.Принимать к рассмотрению </w:t>
      </w:r>
      <w:r w:rsidRPr="009B714F">
        <w:rPr>
          <w:rFonts w:cs="Times New Roman"/>
        </w:rPr>
        <w:t xml:space="preserve">обращение (жалобу, заявление, предложение) </w:t>
      </w:r>
      <w:r w:rsidRPr="009B714F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 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b/>
        </w:rPr>
      </w:pPr>
      <w:r w:rsidRPr="009B714F">
        <w:rPr>
          <w:rFonts w:cs="Times New Roman"/>
          <w:b/>
          <w:bCs/>
          <w:lang w:val="en-US"/>
        </w:rPr>
        <w:t>IV</w:t>
      </w:r>
      <w:r w:rsidRPr="009B714F">
        <w:rPr>
          <w:rFonts w:cs="Times New Roman"/>
          <w:b/>
          <w:bCs/>
        </w:rPr>
        <w:t>. Обязанности членов комиссии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iCs/>
          <w:color w:val="000000"/>
        </w:rPr>
      </w:pP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iCs/>
          <w:color w:val="000000"/>
        </w:rPr>
        <w:t>Члены комиссии обязаны: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iCs/>
          <w:color w:val="000000"/>
        </w:rPr>
        <w:t xml:space="preserve">4.1. </w:t>
      </w:r>
      <w:r w:rsidRPr="009B714F">
        <w:rPr>
          <w:rFonts w:cs="Times New Roman"/>
          <w:color w:val="000000"/>
        </w:rPr>
        <w:t>Присутствовать на всех заседаниях комиссии;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hanging="4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4.3</w:t>
      </w:r>
      <w:r w:rsidRPr="009B714F">
        <w:rPr>
          <w:rFonts w:cs="Times New Roman"/>
          <w:color w:val="000000"/>
        </w:rPr>
        <w:t>. Давать обоснованный ответ заявителю в устной или письменной форме в соответствии с пожеланием заявителя.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 </w:t>
      </w:r>
    </w:p>
    <w:p w:rsidR="008F3584" w:rsidRDefault="008F3584" w:rsidP="00CE3F44">
      <w:pPr>
        <w:pStyle w:val="NormalWeb"/>
        <w:shd w:val="clear" w:color="auto" w:fill="FFFFFF"/>
        <w:spacing w:before="0" w:after="0"/>
        <w:jc w:val="both"/>
        <w:rPr>
          <w:rFonts w:cs="Times New Roman"/>
          <w:b/>
          <w:bCs/>
        </w:rPr>
      </w:pPr>
    </w:p>
    <w:p w:rsidR="008F3584" w:rsidRDefault="008F3584" w:rsidP="00CE3F44">
      <w:pPr>
        <w:pStyle w:val="NormalWeb"/>
        <w:shd w:val="clear" w:color="auto" w:fill="FFFFFF"/>
        <w:spacing w:before="0" w:after="0"/>
        <w:jc w:val="both"/>
        <w:rPr>
          <w:rFonts w:cs="Times New Roman"/>
          <w:b/>
          <w:bCs/>
        </w:rPr>
      </w:pPr>
    </w:p>
    <w:p w:rsidR="008F3584" w:rsidRDefault="008F3584" w:rsidP="00CE3F44">
      <w:pPr>
        <w:pStyle w:val="NormalWeb"/>
        <w:shd w:val="clear" w:color="auto" w:fill="FFFFFF"/>
        <w:spacing w:before="0" w:after="0"/>
        <w:jc w:val="both"/>
        <w:rPr>
          <w:rFonts w:cs="Times New Roman"/>
          <w:b/>
          <w:bCs/>
        </w:rPr>
      </w:pP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jc w:val="both"/>
        <w:rPr>
          <w:rFonts w:cs="Times New Roman"/>
          <w:b/>
          <w:bCs/>
        </w:rPr>
      </w:pPr>
      <w:r w:rsidRPr="009B714F">
        <w:rPr>
          <w:rFonts w:cs="Times New Roman"/>
          <w:b/>
          <w:bCs/>
          <w:lang w:val="en-US"/>
        </w:rPr>
        <w:t>V</w:t>
      </w:r>
      <w:r w:rsidRPr="009B714F">
        <w:rPr>
          <w:rFonts w:cs="Times New Roman"/>
          <w:b/>
          <w:bCs/>
        </w:rPr>
        <w:t>. Делопроизводство комиссии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jc w:val="both"/>
        <w:rPr>
          <w:rFonts w:cs="Times New Roman"/>
          <w:b/>
          <w:bCs/>
        </w:rPr>
      </w:pPr>
    </w:p>
    <w:p w:rsidR="008F3584" w:rsidRPr="009B714F" w:rsidRDefault="008F3584" w:rsidP="00085953">
      <w:pPr>
        <w:pStyle w:val="NormalWeb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8F3584" w:rsidRPr="009B714F" w:rsidRDefault="008F3584" w:rsidP="00085953">
      <w:pPr>
        <w:pStyle w:val="NormalWeb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5.2. Заседания комиссии оформляются протоколом.</w:t>
      </w:r>
    </w:p>
    <w:p w:rsidR="008F3584" w:rsidRPr="009B714F" w:rsidRDefault="008F3584" w:rsidP="00085953">
      <w:pPr>
        <w:pStyle w:val="NormalWeb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8F3584" w:rsidRPr="009B714F" w:rsidRDefault="008F3584" w:rsidP="00CE3F44">
      <w:pPr>
        <w:pStyle w:val="NormalWeb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8F3584" w:rsidRPr="009B714F" w:rsidRDefault="008F3584" w:rsidP="00CE3F44">
      <w:pPr>
        <w:jc w:val="both"/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358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358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358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358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3584" w:rsidRPr="00CE3F4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3F44">
        <w:rPr>
          <w:rFonts w:ascii="Times New Roman" w:hAnsi="Times New Roman"/>
          <w:b/>
          <w:sz w:val="28"/>
          <w:szCs w:val="28"/>
        </w:rPr>
        <w:t>Лист ознакомления работников</w:t>
      </w:r>
    </w:p>
    <w:p w:rsidR="008F3584" w:rsidRPr="00CE3F44" w:rsidRDefault="008F3584" w:rsidP="00CE3F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МБДОУ «</w:t>
      </w:r>
      <w:r>
        <w:rPr>
          <w:rFonts w:ascii="Times New Roman" w:hAnsi="Times New Roman"/>
          <w:b/>
          <w:sz w:val="28"/>
          <w:szCs w:val="28"/>
          <w:lang w:val="tt-RU"/>
        </w:rPr>
        <w:t>Евлаштау</w:t>
      </w:r>
      <w:r>
        <w:rPr>
          <w:rFonts w:ascii="Times New Roman" w:hAnsi="Times New Roman"/>
          <w:b/>
          <w:sz w:val="28"/>
          <w:szCs w:val="28"/>
        </w:rPr>
        <w:t>ский детский сад «</w:t>
      </w:r>
      <w:r>
        <w:rPr>
          <w:rFonts w:ascii="Times New Roman" w:hAnsi="Times New Roman"/>
          <w:b/>
          <w:sz w:val="28"/>
          <w:szCs w:val="28"/>
          <w:lang w:val="tt-RU"/>
        </w:rPr>
        <w:t>Ромашка</w:t>
      </w:r>
      <w:r w:rsidRPr="00CE3F44">
        <w:rPr>
          <w:rFonts w:ascii="Times New Roman" w:hAnsi="Times New Roman"/>
          <w:b/>
          <w:sz w:val="28"/>
          <w:szCs w:val="28"/>
        </w:rPr>
        <w:t>»</w:t>
      </w:r>
    </w:p>
    <w:p w:rsidR="008F3584" w:rsidRPr="00CE3F44" w:rsidRDefault="008F3584" w:rsidP="00CE3F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3F44">
        <w:rPr>
          <w:rFonts w:ascii="Times New Roman" w:hAnsi="Times New Roman"/>
          <w:sz w:val="28"/>
          <w:szCs w:val="28"/>
          <w:lang w:eastAsia="ru-RU"/>
        </w:rPr>
        <w:t xml:space="preserve">с Положением о комиссии по урегулированию споров между                </w:t>
      </w:r>
    </w:p>
    <w:p w:rsidR="008F3584" w:rsidRPr="00CE3F44" w:rsidRDefault="008F3584" w:rsidP="00CE3F44">
      <w:pPr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shd w:val="clear" w:color="auto" w:fill="FFFFFF"/>
        </w:rPr>
      </w:pPr>
      <w:r w:rsidRPr="00CE3F44">
        <w:rPr>
          <w:rFonts w:ascii="Times New Roman" w:hAnsi="Times New Roman"/>
          <w:sz w:val="28"/>
          <w:szCs w:val="28"/>
          <w:lang w:eastAsia="ru-RU"/>
        </w:rPr>
        <w:t xml:space="preserve">                                   участниками образовательных отношений в</w:t>
      </w:r>
      <w:r>
        <w:rPr>
          <w:rFonts w:ascii="Times New Roman" w:hAnsi="Times New Roman"/>
          <w:sz w:val="28"/>
          <w:szCs w:val="28"/>
        </w:rPr>
        <w:t xml:space="preserve"> МБДОУ «</w:t>
      </w:r>
      <w:r>
        <w:rPr>
          <w:rFonts w:ascii="Times New Roman" w:hAnsi="Times New Roman"/>
          <w:sz w:val="28"/>
          <w:szCs w:val="28"/>
          <w:lang w:val="tt-RU"/>
        </w:rPr>
        <w:t>Евлаштау</w:t>
      </w:r>
      <w:r w:rsidRPr="00CE3F44">
        <w:rPr>
          <w:rFonts w:ascii="Times New Roman" w:hAnsi="Times New Roman"/>
          <w:sz w:val="28"/>
          <w:szCs w:val="28"/>
        </w:rPr>
        <w:t>ский</w:t>
      </w:r>
      <w:r>
        <w:rPr>
          <w:rFonts w:ascii="Times New Roman" w:hAnsi="Times New Roman"/>
          <w:spacing w:val="7"/>
          <w:sz w:val="28"/>
          <w:szCs w:val="28"/>
          <w:shd w:val="clear" w:color="auto" w:fill="FFFFFF"/>
        </w:rPr>
        <w:t xml:space="preserve"> дет</w:t>
      </w:r>
      <w:r w:rsidRPr="00CE3F44">
        <w:rPr>
          <w:rFonts w:ascii="Times New Roman" w:hAnsi="Times New Roman"/>
          <w:spacing w:val="7"/>
          <w:sz w:val="28"/>
          <w:szCs w:val="28"/>
          <w:shd w:val="clear" w:color="auto" w:fill="FFFFFF"/>
        </w:rPr>
        <w:t>ский сад «</w:t>
      </w:r>
      <w:r>
        <w:rPr>
          <w:rFonts w:ascii="Times New Roman" w:hAnsi="Times New Roman"/>
          <w:spacing w:val="7"/>
          <w:sz w:val="28"/>
          <w:szCs w:val="28"/>
          <w:shd w:val="clear" w:color="auto" w:fill="FFFFFF"/>
          <w:lang w:val="tt-RU"/>
        </w:rPr>
        <w:t>Ромашка</w:t>
      </w:r>
      <w:r w:rsidRPr="00CE3F44">
        <w:rPr>
          <w:rFonts w:ascii="Times New Roman" w:hAnsi="Times New Roman"/>
          <w:spacing w:val="7"/>
          <w:sz w:val="28"/>
          <w:szCs w:val="28"/>
          <w:shd w:val="clear" w:color="auto" w:fill="FFFFFF"/>
        </w:rPr>
        <w:t>»</w:t>
      </w:r>
    </w:p>
    <w:p w:rsidR="008F3584" w:rsidRPr="00CE3F44" w:rsidRDefault="008F3584" w:rsidP="00CE3F44">
      <w:pPr>
        <w:spacing w:after="0" w:line="240" w:lineRule="auto"/>
        <w:ind w:left="-180" w:firstLine="540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3"/>
        <w:gridCol w:w="2569"/>
        <w:gridCol w:w="2421"/>
        <w:gridCol w:w="2018"/>
        <w:gridCol w:w="1710"/>
      </w:tblGrid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E3F4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E3F44">
              <w:rPr>
                <w:b/>
                <w:sz w:val="28"/>
                <w:szCs w:val="28"/>
              </w:rPr>
              <w:t>Фамилия, имя,отчество работника</w:t>
            </w: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E3F44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E3F44">
              <w:rPr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E3F44">
              <w:rPr>
                <w:b/>
                <w:sz w:val="28"/>
                <w:szCs w:val="28"/>
              </w:rPr>
              <w:t>подпись</w:t>
            </w: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  <w:r w:rsidRPr="00CE3F44">
              <w:rPr>
                <w:sz w:val="28"/>
                <w:szCs w:val="28"/>
              </w:rPr>
              <w:t>1</w:t>
            </w:r>
          </w:p>
        </w:tc>
        <w:tc>
          <w:tcPr>
            <w:tcW w:w="2569" w:type="dxa"/>
          </w:tcPr>
          <w:p w:rsidR="008F3584" w:rsidRPr="0035381E" w:rsidRDefault="008F3584" w:rsidP="00CE3F4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421" w:type="dxa"/>
          </w:tcPr>
          <w:p w:rsidR="008F3584" w:rsidRPr="0035381E" w:rsidRDefault="008F3584" w:rsidP="00CE3F4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  <w:r w:rsidRPr="00CE3F44">
              <w:rPr>
                <w:sz w:val="28"/>
                <w:szCs w:val="28"/>
              </w:rPr>
              <w:t>2</w:t>
            </w:r>
          </w:p>
        </w:tc>
        <w:tc>
          <w:tcPr>
            <w:tcW w:w="2569" w:type="dxa"/>
          </w:tcPr>
          <w:p w:rsidR="008F3584" w:rsidRPr="0035381E" w:rsidRDefault="008F3584" w:rsidP="00CE3F4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8F3584" w:rsidRPr="00B7602E" w:rsidTr="005E706B">
        <w:tc>
          <w:tcPr>
            <w:tcW w:w="853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569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8F3584" w:rsidRPr="00CE3F44" w:rsidRDefault="008F3584" w:rsidP="00CE3F4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018" w:type="dxa"/>
          </w:tcPr>
          <w:p w:rsidR="008F3584" w:rsidRPr="00CE3F44" w:rsidRDefault="008F3584" w:rsidP="00CE3F44">
            <w:pPr>
              <w:spacing w:after="0" w:line="240" w:lineRule="auto"/>
            </w:pPr>
          </w:p>
        </w:tc>
        <w:tc>
          <w:tcPr>
            <w:tcW w:w="1710" w:type="dxa"/>
          </w:tcPr>
          <w:p w:rsidR="008F3584" w:rsidRPr="00CE3F44" w:rsidRDefault="008F3584" w:rsidP="00CE3F4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F3584" w:rsidRPr="009B714F" w:rsidRDefault="008F3584" w:rsidP="00092CE7">
      <w:pPr>
        <w:jc w:val="right"/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>Приложение № 1</w:t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ab/>
      </w:r>
    </w:p>
    <w:p w:rsidR="008F3584" w:rsidRPr="009B714F" w:rsidRDefault="008F3584" w:rsidP="00092CE7">
      <w:pPr>
        <w:tabs>
          <w:tab w:val="left" w:pos="7109"/>
        </w:tabs>
        <w:jc w:val="center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Председателю комиссии по урегулированию</w:t>
      </w:r>
    </w:p>
    <w:p w:rsidR="008F3584" w:rsidRPr="009B714F" w:rsidRDefault="008F3584" w:rsidP="00092CE7">
      <w:pPr>
        <w:tabs>
          <w:tab w:val="left" w:pos="7109"/>
        </w:tabs>
        <w:jc w:val="center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8F3584" w:rsidRPr="009B714F" w:rsidRDefault="008F3584" w:rsidP="00092CE7">
      <w:pPr>
        <w:tabs>
          <w:tab w:val="left" w:pos="2737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ab/>
        <w:t>_______________________________________________</w:t>
      </w:r>
    </w:p>
    <w:p w:rsidR="008F3584" w:rsidRPr="009B714F" w:rsidRDefault="008F3584" w:rsidP="00092CE7">
      <w:pPr>
        <w:tabs>
          <w:tab w:val="left" w:pos="2737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                                _______________________________________________</w:t>
      </w:r>
    </w:p>
    <w:p w:rsidR="008F3584" w:rsidRPr="009B714F" w:rsidRDefault="008F3584" w:rsidP="00092CE7">
      <w:pPr>
        <w:tabs>
          <w:tab w:val="left" w:pos="2737"/>
        </w:tabs>
        <w:jc w:val="center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           (ФИО)</w:t>
      </w:r>
    </w:p>
    <w:p w:rsidR="008F3584" w:rsidRPr="009B714F" w:rsidRDefault="008F3584" w:rsidP="00092CE7">
      <w:pPr>
        <w:tabs>
          <w:tab w:val="left" w:pos="2737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ab/>
        <w:t>________________________________________________</w:t>
      </w:r>
    </w:p>
    <w:p w:rsidR="008F3584" w:rsidRPr="009B714F" w:rsidRDefault="008F3584" w:rsidP="00092CE7">
      <w:pPr>
        <w:tabs>
          <w:tab w:val="left" w:pos="2737"/>
        </w:tabs>
        <w:jc w:val="center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8F3584" w:rsidRPr="009B714F" w:rsidRDefault="008F3584" w:rsidP="00092CE7">
      <w:pPr>
        <w:tabs>
          <w:tab w:val="left" w:pos="3516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ab/>
        <w:t>заявление.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8F3584" w:rsidRPr="009B714F" w:rsidRDefault="008F3584" w:rsidP="00092CE7">
      <w:pPr>
        <w:jc w:val="center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(содержание жалобы, обращения, предложения)</w:t>
      </w:r>
    </w:p>
    <w:p w:rsidR="008F3584" w:rsidRPr="009B714F" w:rsidRDefault="008F3584" w:rsidP="00092CE7">
      <w:pPr>
        <w:tabs>
          <w:tab w:val="left" w:pos="6733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«____»___________20</w:t>
      </w:r>
      <w:r w:rsidRPr="009B714F">
        <w:rPr>
          <w:rFonts w:ascii="Times New Roman" w:hAnsi="Times New Roman"/>
          <w:sz w:val="24"/>
          <w:szCs w:val="24"/>
        </w:rPr>
        <w:tab/>
        <w:t>подпись______________</w:t>
      </w:r>
    </w:p>
    <w:p w:rsidR="008F3584" w:rsidRPr="009B714F" w:rsidRDefault="008F3584" w:rsidP="00092CE7">
      <w:pPr>
        <w:tabs>
          <w:tab w:val="left" w:pos="6733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ab/>
        <w:t>_____________________</w:t>
      </w:r>
    </w:p>
    <w:p w:rsidR="008F3584" w:rsidRPr="009B714F" w:rsidRDefault="008F3584" w:rsidP="00092CE7">
      <w:pPr>
        <w:tabs>
          <w:tab w:val="left" w:pos="6733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8F3584" w:rsidRDefault="008F3584" w:rsidP="00092CE7">
      <w:pPr>
        <w:tabs>
          <w:tab w:val="left" w:pos="6733"/>
        </w:tabs>
        <w:jc w:val="right"/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tabs>
          <w:tab w:val="left" w:pos="6733"/>
        </w:tabs>
        <w:jc w:val="right"/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tabs>
          <w:tab w:val="left" w:pos="6733"/>
        </w:tabs>
        <w:jc w:val="right"/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tabs>
          <w:tab w:val="left" w:pos="6733"/>
        </w:tabs>
        <w:jc w:val="right"/>
        <w:rPr>
          <w:rFonts w:ascii="Times New Roman" w:hAnsi="Times New Roman"/>
          <w:sz w:val="24"/>
          <w:szCs w:val="24"/>
        </w:rPr>
      </w:pPr>
    </w:p>
    <w:p w:rsidR="008F3584" w:rsidRPr="00E834B9" w:rsidRDefault="008F3584" w:rsidP="00092CE7">
      <w:pPr>
        <w:tabs>
          <w:tab w:val="left" w:pos="6733"/>
        </w:tabs>
        <w:jc w:val="right"/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>Приложение № 2</w:t>
      </w:r>
    </w:p>
    <w:p w:rsidR="008F3584" w:rsidRPr="009B714F" w:rsidRDefault="008F3584" w:rsidP="00092CE7">
      <w:pPr>
        <w:tabs>
          <w:tab w:val="left" w:pos="6733"/>
        </w:tabs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tabs>
          <w:tab w:val="left" w:pos="673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Форма журнала регистрации заявлений в комиссию по урегулированию споров </w:t>
      </w:r>
    </w:p>
    <w:p w:rsidR="008F3584" w:rsidRPr="009B714F" w:rsidRDefault="008F3584" w:rsidP="00092CE7">
      <w:pPr>
        <w:tabs>
          <w:tab w:val="left" w:pos="6733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между участниками образовательных отношений </w:t>
      </w:r>
    </w:p>
    <w:p w:rsidR="008F3584" w:rsidRPr="00E834B9" w:rsidRDefault="008F3584" w:rsidP="00092CE7">
      <w:pPr>
        <w:tabs>
          <w:tab w:val="left" w:pos="6733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                              дошколь</w:t>
      </w:r>
      <w:r>
        <w:rPr>
          <w:rFonts w:ascii="Times New Roman" w:hAnsi="Times New Roman"/>
          <w:b/>
          <w:sz w:val="24"/>
          <w:szCs w:val="24"/>
        </w:rPr>
        <w:t>ного образовательного учреждения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1"/>
        <w:gridCol w:w="1605"/>
        <w:gridCol w:w="2529"/>
        <w:gridCol w:w="2427"/>
        <w:gridCol w:w="1412"/>
        <w:gridCol w:w="1320"/>
      </w:tblGrid>
      <w:tr w:rsidR="008F3584" w:rsidRPr="00B7602E" w:rsidTr="00B7602E">
        <w:tc>
          <w:tcPr>
            <w:tcW w:w="562" w:type="dxa"/>
          </w:tcPr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8F3584" w:rsidRPr="00B7602E" w:rsidRDefault="008F3584" w:rsidP="00B760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2E">
              <w:rPr>
                <w:rFonts w:ascii="Times New Roman" w:hAnsi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8F3584" w:rsidRPr="00B7602E" w:rsidTr="00B7602E">
        <w:tc>
          <w:tcPr>
            <w:tcW w:w="562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84" w:rsidRPr="00B7602E" w:rsidTr="00B7602E">
        <w:tc>
          <w:tcPr>
            <w:tcW w:w="562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84" w:rsidRPr="00B7602E" w:rsidTr="00B7602E">
        <w:tc>
          <w:tcPr>
            <w:tcW w:w="562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84" w:rsidRPr="00B7602E" w:rsidTr="00B7602E">
        <w:tc>
          <w:tcPr>
            <w:tcW w:w="562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584" w:rsidRPr="00B7602E" w:rsidTr="00B7602E">
        <w:tc>
          <w:tcPr>
            <w:tcW w:w="562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8F3584" w:rsidRPr="00B7602E" w:rsidRDefault="008F3584" w:rsidP="00E750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jc w:val="right"/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jc w:val="right"/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>Приложение № 3</w:t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ab/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8F3584" w:rsidRPr="009B714F" w:rsidRDefault="008F3584" w:rsidP="00092CE7">
      <w:pPr>
        <w:tabs>
          <w:tab w:val="left" w:pos="7109"/>
        </w:tabs>
        <w:rPr>
          <w:rFonts w:ascii="Times New Roman" w:hAnsi="Times New Roman"/>
          <w:b/>
          <w:sz w:val="24"/>
          <w:szCs w:val="24"/>
        </w:rPr>
      </w:pPr>
      <w:r w:rsidRPr="009B714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8F3584" w:rsidRPr="009B714F" w:rsidRDefault="008F3584" w:rsidP="00092CE7">
      <w:pPr>
        <w:jc w:val="right"/>
        <w:rPr>
          <w:rFonts w:ascii="Times New Roman" w:hAnsi="Times New Roman"/>
          <w:sz w:val="24"/>
          <w:szCs w:val="24"/>
        </w:rPr>
      </w:pPr>
    </w:p>
    <w:p w:rsidR="008F3584" w:rsidRDefault="008F3584" w:rsidP="00092CE7">
      <w:pPr>
        <w:tabs>
          <w:tab w:val="left" w:pos="3321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/>
          <w:b/>
          <w:sz w:val="24"/>
          <w:szCs w:val="24"/>
          <w:u w:val="single"/>
        </w:rPr>
        <w:t xml:space="preserve">Состав комиссии по урегулированию споров </w:t>
      </w:r>
    </w:p>
    <w:p w:rsidR="008F3584" w:rsidRDefault="008F3584" w:rsidP="00092CE7">
      <w:pPr>
        <w:tabs>
          <w:tab w:val="left" w:pos="3321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/>
          <w:b/>
          <w:sz w:val="24"/>
          <w:szCs w:val="24"/>
          <w:u w:val="single"/>
        </w:rPr>
        <w:t>ме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жду участниками образовательных </w:t>
      </w:r>
      <w:r w:rsidRPr="009B714F">
        <w:rPr>
          <w:rFonts w:ascii="Times New Roman" w:hAnsi="Times New Roman"/>
          <w:b/>
          <w:sz w:val="24"/>
          <w:szCs w:val="24"/>
          <w:u w:val="single"/>
        </w:rPr>
        <w:t xml:space="preserve">отношений </w:t>
      </w:r>
    </w:p>
    <w:p w:rsidR="008F3584" w:rsidRPr="009B714F" w:rsidRDefault="008F3584" w:rsidP="00092CE7">
      <w:pPr>
        <w:tabs>
          <w:tab w:val="left" w:pos="3321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/>
          <w:b/>
          <w:sz w:val="24"/>
          <w:szCs w:val="24"/>
          <w:u w:val="single"/>
        </w:rPr>
        <w:t>в дошкольном образовательном учреждении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коллектива – педагог-психолог</w:t>
      </w:r>
      <w:r w:rsidRPr="009B714F">
        <w:rPr>
          <w:rFonts w:ascii="Times New Roman" w:hAnsi="Times New Roman"/>
          <w:sz w:val="24"/>
          <w:szCs w:val="24"/>
        </w:rPr>
        <w:t>, председатель комиссии.</w:t>
      </w:r>
    </w:p>
    <w:p w:rsidR="008F3584" w:rsidRPr="009B714F" w:rsidRDefault="008F3584" w:rsidP="00092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z w:val="24"/>
          <w:szCs w:val="24"/>
        </w:rPr>
        <w:t xml:space="preserve">итель </w:t>
      </w:r>
      <w:r w:rsidRPr="009B714F">
        <w:rPr>
          <w:rFonts w:ascii="Times New Roman" w:hAnsi="Times New Roman"/>
          <w:sz w:val="24"/>
          <w:szCs w:val="24"/>
        </w:rPr>
        <w:t xml:space="preserve"> – заместитель председателя комиссии.</w:t>
      </w:r>
    </w:p>
    <w:p w:rsidR="008F3584" w:rsidRPr="009B714F" w:rsidRDefault="008F3584" w:rsidP="00092CE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коллектива </w:t>
      </w:r>
      <w:r w:rsidRPr="009B714F">
        <w:rPr>
          <w:rFonts w:ascii="Times New Roman" w:hAnsi="Times New Roman"/>
          <w:sz w:val="24"/>
          <w:szCs w:val="24"/>
        </w:rPr>
        <w:t xml:space="preserve"> – воспитатель, секретарь комиссии.</w:t>
      </w:r>
    </w:p>
    <w:p w:rsidR="008F3584" w:rsidRPr="009B714F" w:rsidRDefault="008F3584" w:rsidP="00092CE7">
      <w:pPr>
        <w:ind w:left="360"/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Члены комиссии:</w:t>
      </w:r>
    </w:p>
    <w:p w:rsidR="008F3584" w:rsidRPr="009B714F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коллектива </w:t>
      </w:r>
      <w:r w:rsidRPr="009B714F">
        <w:rPr>
          <w:rFonts w:ascii="Times New Roman" w:hAnsi="Times New Roman"/>
          <w:sz w:val="24"/>
          <w:szCs w:val="24"/>
        </w:rPr>
        <w:t xml:space="preserve"> – старший воспитатель.</w:t>
      </w:r>
    </w:p>
    <w:p w:rsidR="008F3584" w:rsidRPr="009B714F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z w:val="24"/>
          <w:szCs w:val="24"/>
        </w:rPr>
        <w:t>итель</w:t>
      </w:r>
    </w:p>
    <w:p w:rsidR="008F3584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B714F"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z w:val="24"/>
          <w:szCs w:val="24"/>
        </w:rPr>
        <w:t>итель</w:t>
      </w:r>
    </w:p>
    <w:p w:rsidR="008F3584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</w:t>
      </w:r>
    </w:p>
    <w:p w:rsidR="008F3584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</w:t>
      </w:r>
    </w:p>
    <w:p w:rsidR="008F3584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</w:t>
      </w:r>
    </w:p>
    <w:p w:rsidR="008F3584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коллектива </w:t>
      </w:r>
    </w:p>
    <w:p w:rsidR="008F3584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коллектива</w:t>
      </w:r>
    </w:p>
    <w:p w:rsidR="008F3584" w:rsidRPr="009B714F" w:rsidRDefault="008F3584" w:rsidP="00092CE7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коллектива</w:t>
      </w: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Pr="009B714F" w:rsidRDefault="008F3584" w:rsidP="00092CE7">
      <w:pPr>
        <w:rPr>
          <w:rFonts w:ascii="Times New Roman" w:hAnsi="Times New Roman"/>
          <w:sz w:val="24"/>
          <w:szCs w:val="24"/>
        </w:rPr>
      </w:pPr>
    </w:p>
    <w:p w:rsidR="008F3584" w:rsidRDefault="008F3584"/>
    <w:sectPr w:rsidR="008F3584" w:rsidSect="00CE3F44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BC3C81"/>
    <w:multiLevelType w:val="multilevel"/>
    <w:tmpl w:val="BE262F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676063"/>
        <w:spacing w:val="6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AAB1CF5"/>
    <w:multiLevelType w:val="multilevel"/>
    <w:tmpl w:val="3DE006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676063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color w:val="676063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676063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color w:val="67606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676063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color w:val="676063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  <w:color w:val="676063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color w:val="676063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  <w:color w:val="676063"/>
      </w:rPr>
    </w:lvl>
  </w:abstractNum>
  <w:abstractNum w:abstractNumId="4">
    <w:nsid w:val="5E407F19"/>
    <w:multiLevelType w:val="multilevel"/>
    <w:tmpl w:val="8D6012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676063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67606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67606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67606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67606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67606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67606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67606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676063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FF7"/>
    <w:rsid w:val="00085953"/>
    <w:rsid w:val="00092CE7"/>
    <w:rsid w:val="00112E28"/>
    <w:rsid w:val="00221592"/>
    <w:rsid w:val="002E26A6"/>
    <w:rsid w:val="002F1880"/>
    <w:rsid w:val="0035381E"/>
    <w:rsid w:val="003559CC"/>
    <w:rsid w:val="003F1EC2"/>
    <w:rsid w:val="00431351"/>
    <w:rsid w:val="00540987"/>
    <w:rsid w:val="00552FF7"/>
    <w:rsid w:val="00561ACE"/>
    <w:rsid w:val="00584F1A"/>
    <w:rsid w:val="005E1C3B"/>
    <w:rsid w:val="005E706B"/>
    <w:rsid w:val="006142D9"/>
    <w:rsid w:val="0064585E"/>
    <w:rsid w:val="00655717"/>
    <w:rsid w:val="006C1418"/>
    <w:rsid w:val="00802B80"/>
    <w:rsid w:val="00870DA2"/>
    <w:rsid w:val="008F3584"/>
    <w:rsid w:val="00900E5D"/>
    <w:rsid w:val="00902CD4"/>
    <w:rsid w:val="00924EA8"/>
    <w:rsid w:val="009B714F"/>
    <w:rsid w:val="00A26F88"/>
    <w:rsid w:val="00A3311A"/>
    <w:rsid w:val="00A61648"/>
    <w:rsid w:val="00A92DED"/>
    <w:rsid w:val="00B21493"/>
    <w:rsid w:val="00B23EA3"/>
    <w:rsid w:val="00B7602E"/>
    <w:rsid w:val="00BA4333"/>
    <w:rsid w:val="00BE0286"/>
    <w:rsid w:val="00BF009E"/>
    <w:rsid w:val="00BF7D27"/>
    <w:rsid w:val="00C45D21"/>
    <w:rsid w:val="00C502F9"/>
    <w:rsid w:val="00C87F29"/>
    <w:rsid w:val="00CA2A12"/>
    <w:rsid w:val="00CE3F44"/>
    <w:rsid w:val="00D72A00"/>
    <w:rsid w:val="00D84EA7"/>
    <w:rsid w:val="00DD2863"/>
    <w:rsid w:val="00E043EB"/>
    <w:rsid w:val="00E171BA"/>
    <w:rsid w:val="00E75008"/>
    <w:rsid w:val="00E834B9"/>
    <w:rsid w:val="00F04345"/>
    <w:rsid w:val="00F060DD"/>
    <w:rsid w:val="00F455B8"/>
    <w:rsid w:val="00F618D5"/>
    <w:rsid w:val="00FE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C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92C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92CE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092CE7"/>
    <w:pPr>
      <w:ind w:left="720"/>
      <w:contextualSpacing/>
    </w:pPr>
  </w:style>
  <w:style w:type="character" w:customStyle="1" w:styleId="2">
    <w:name w:val="Основной текст (2)_"/>
    <w:basedOn w:val="DefaultParagraphFont"/>
    <w:link w:val="20"/>
    <w:uiPriority w:val="99"/>
    <w:locked/>
    <w:rsid w:val="00092CE7"/>
    <w:rPr>
      <w:rFonts w:eastAsia="Times New Roman" w:cs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uiPriority w:val="99"/>
    <w:rsid w:val="00092CE7"/>
    <w:rPr>
      <w:color w:val="000000"/>
      <w:spacing w:val="80"/>
      <w:w w:val="100"/>
      <w:position w:val="0"/>
      <w:lang w:val="ru-RU"/>
    </w:rPr>
  </w:style>
  <w:style w:type="paragraph" w:customStyle="1" w:styleId="20">
    <w:name w:val="Основной текст (2)"/>
    <w:basedOn w:val="Normal"/>
    <w:link w:val="2"/>
    <w:uiPriority w:val="99"/>
    <w:rsid w:val="00092CE7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  <w:style w:type="table" w:customStyle="1" w:styleId="1">
    <w:name w:val="Сетка таблицы1"/>
    <w:uiPriority w:val="99"/>
    <w:rsid w:val="00870DA2"/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6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18D5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basedOn w:val="DefaultParagraphFont"/>
    <w:link w:val="5"/>
    <w:uiPriority w:val="99"/>
    <w:locked/>
    <w:rsid w:val="00655717"/>
    <w:rPr>
      <w:rFonts w:ascii="Times New Roman" w:hAnsi="Times New Roman" w:cs="Times New Roman"/>
      <w:spacing w:val="6"/>
      <w:sz w:val="18"/>
      <w:szCs w:val="18"/>
      <w:shd w:val="clear" w:color="auto" w:fill="FFFFFF"/>
    </w:rPr>
  </w:style>
  <w:style w:type="paragraph" w:customStyle="1" w:styleId="5">
    <w:name w:val="Основной текст5"/>
    <w:basedOn w:val="Normal"/>
    <w:link w:val="a"/>
    <w:uiPriority w:val="99"/>
    <w:rsid w:val="00655717"/>
    <w:pPr>
      <w:widowControl w:val="0"/>
      <w:shd w:val="clear" w:color="auto" w:fill="FFFFFF"/>
      <w:spacing w:after="1380" w:line="250" w:lineRule="exact"/>
    </w:pPr>
    <w:rPr>
      <w:rFonts w:ascii="Times New Roman" w:eastAsia="Times New Roman" w:hAnsi="Times New Roman"/>
      <w:spacing w:val="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1352</Words>
  <Characters>7709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доу</dc:creator>
  <cp:keywords/>
  <dc:description/>
  <cp:lastModifiedBy>Админ</cp:lastModifiedBy>
  <cp:revision>2</cp:revision>
  <cp:lastPrinted>2020-07-27T06:17:00Z</cp:lastPrinted>
  <dcterms:created xsi:type="dcterms:W3CDTF">2020-12-15T15:48:00Z</dcterms:created>
  <dcterms:modified xsi:type="dcterms:W3CDTF">2020-12-15T15:48:00Z</dcterms:modified>
</cp:coreProperties>
</file>