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7CB" w:rsidRDefault="005777CB">
      <w:pPr>
        <w:spacing w:before="4" w:after="6"/>
        <w:ind w:left="105"/>
        <w:rPr>
          <w:rFonts w:ascii="Arial MT"/>
          <w:sz w:val="12"/>
        </w:rPr>
      </w:pPr>
    </w:p>
    <w:p w:rsidR="005777CB" w:rsidRDefault="005777CB">
      <w:pPr>
        <w:pStyle w:val="a3"/>
        <w:spacing w:before="0"/>
        <w:ind w:left="0"/>
        <w:jc w:val="left"/>
        <w:rPr>
          <w:rFonts w:ascii="Arial MT"/>
          <w:sz w:val="12"/>
        </w:rPr>
      </w:pPr>
    </w:p>
    <w:p w:rsidR="005777CB" w:rsidRDefault="00B534C6">
      <w:pPr>
        <w:spacing w:line="264" w:lineRule="auto"/>
        <w:jc w:val="both"/>
        <w:rPr>
          <w:sz w:val="24"/>
        </w:rPr>
        <w:sectPr w:rsidR="005777CB">
          <w:type w:val="continuous"/>
          <w:pgSz w:w="11910" w:h="16840"/>
          <w:pgMar w:top="180" w:right="420" w:bottom="280" w:left="660" w:header="720" w:footer="720" w:gutter="0"/>
          <w:cols w:space="720"/>
        </w:sectPr>
      </w:pPr>
      <w:r>
        <w:rPr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541.5pt;height:750.75pt">
            <v:imagedata r:id="rId5" o:title="ьопмолпол"/>
          </v:shape>
        </w:pict>
      </w:r>
    </w:p>
    <w:p w:rsidR="005777CB" w:rsidRDefault="00EE28F4" w:rsidP="00EE28F4">
      <w:pPr>
        <w:pStyle w:val="a4"/>
        <w:numPr>
          <w:ilvl w:val="1"/>
          <w:numId w:val="4"/>
        </w:numPr>
        <w:tabs>
          <w:tab w:val="left" w:pos="1276"/>
        </w:tabs>
        <w:spacing w:before="74" w:line="264" w:lineRule="auto"/>
        <w:ind w:left="567" w:right="130" w:firstLine="142"/>
        <w:rPr>
          <w:sz w:val="24"/>
        </w:rPr>
      </w:pPr>
      <w:r>
        <w:rPr>
          <w:sz w:val="24"/>
        </w:rPr>
        <w:lastRenderedPageBreak/>
        <w:t>Медицинское обслуживание воспитанников ДОУ обеспечивается штатн</w:t>
      </w:r>
      <w:r w:rsidR="00D90AF1">
        <w:rPr>
          <w:sz w:val="24"/>
        </w:rPr>
        <w:t xml:space="preserve">ой </w:t>
      </w:r>
      <w:proofErr w:type="spellStart"/>
      <w:r w:rsidR="00D90AF1">
        <w:rPr>
          <w:sz w:val="24"/>
        </w:rPr>
        <w:t>единицой</w:t>
      </w:r>
      <w:proofErr w:type="spellEnd"/>
      <w:r w:rsidR="00D90AF1">
        <w:rPr>
          <w:sz w:val="24"/>
        </w:rPr>
        <w:t xml:space="preserve"> 1 ставка медсестры,</w:t>
      </w:r>
      <w:r>
        <w:rPr>
          <w:sz w:val="24"/>
        </w:rPr>
        <w:t xml:space="preserve"> который наряду с администрацией и педагогическими работниками несет ответственность за проведение лечебно-профилактических мероприятий, соблюдение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санитарно-гигиенических норм, режим и качество питания воспитанников.</w:t>
      </w:r>
    </w:p>
    <w:p w:rsidR="005777CB" w:rsidRDefault="00EE28F4">
      <w:pPr>
        <w:pStyle w:val="a4"/>
        <w:numPr>
          <w:ilvl w:val="1"/>
          <w:numId w:val="4"/>
        </w:numPr>
        <w:tabs>
          <w:tab w:val="left" w:pos="2110"/>
          <w:tab w:val="left" w:pos="5650"/>
        </w:tabs>
        <w:spacing w:before="2"/>
        <w:ind w:left="2110"/>
        <w:rPr>
          <w:sz w:val="24"/>
        </w:rPr>
      </w:pPr>
      <w:r>
        <w:rPr>
          <w:sz w:val="24"/>
        </w:rPr>
        <w:t>Персонал</w:t>
      </w:r>
      <w:r>
        <w:rPr>
          <w:spacing w:val="54"/>
          <w:w w:val="150"/>
          <w:sz w:val="24"/>
        </w:rPr>
        <w:t xml:space="preserve">   </w:t>
      </w:r>
      <w:r>
        <w:rPr>
          <w:spacing w:val="-2"/>
          <w:sz w:val="24"/>
        </w:rPr>
        <w:t>медицинского</w:t>
      </w:r>
      <w:r>
        <w:rPr>
          <w:sz w:val="24"/>
        </w:rPr>
        <w:tab/>
        <w:t>кабинета</w:t>
      </w:r>
      <w:r>
        <w:rPr>
          <w:spacing w:val="72"/>
          <w:w w:val="150"/>
          <w:sz w:val="24"/>
        </w:rPr>
        <w:t xml:space="preserve">   </w:t>
      </w:r>
      <w:r>
        <w:rPr>
          <w:sz w:val="24"/>
        </w:rPr>
        <w:t>в</w:t>
      </w:r>
      <w:r>
        <w:rPr>
          <w:spacing w:val="58"/>
          <w:w w:val="150"/>
          <w:sz w:val="24"/>
        </w:rPr>
        <w:t xml:space="preserve">    </w:t>
      </w:r>
      <w:r>
        <w:rPr>
          <w:sz w:val="24"/>
        </w:rPr>
        <w:t>своей</w:t>
      </w:r>
      <w:r>
        <w:rPr>
          <w:spacing w:val="75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:rsidR="005777CB" w:rsidRDefault="00EE28F4" w:rsidP="00512D6D">
      <w:pPr>
        <w:pStyle w:val="a3"/>
        <w:spacing w:before="2" w:line="242" w:lineRule="auto"/>
        <w:ind w:right="13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5440" behindDoc="0" locked="0" layoutInCell="1" allowOverlap="1">
                <wp:simplePos x="0" y="0"/>
                <wp:positionH relativeFrom="page">
                  <wp:posOffset>1994916</wp:posOffset>
                </wp:positionH>
                <wp:positionV relativeFrom="paragraph">
                  <wp:posOffset>498698</wp:posOffset>
                </wp:positionV>
                <wp:extent cx="1270" cy="317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175">
                              <a:moveTo>
                                <a:pt x="0" y="304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047">
                          <a:solidFill>
                            <a:srgbClr val="E4E4E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4AAC6" id="Graphic 4" o:spid="_x0000_s1026" style="position:absolute;margin-left:157.1pt;margin-top:39.25pt;width:.1pt;height:.25pt;z-index: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hpGHwIAAHYEAAAOAAAAZHJzL2Uyb0RvYy54bWysVFFr2zAQfh/sPwi9L07SbBkmThnNWgal&#10;KzRjz4osx2KyTjspsfPvd5LtpF3fSjGIO92n++7uk7y67hrDjgq9Blvw2WTKmbISSm33Bf+1vf30&#10;lTMfhC2FAasKflKeX68/fli1LldzqMGUChklsT5vXcHrEFyeZV7WqhF+Ak5ZClaAjQjk4j4rUbSU&#10;vTHZfDr9krWApUOQynva3fRBvk75q0rJ8LOqvArMFJxqC2nFtO7imq1XIt+jcLWWQxniDVU0Qlsi&#10;PafaiCDYAfWrVI2WCB6qMJHQZFBVWqrUA3Uzm/7XzVMtnEq90HC8O4/Jv19a+XB8RKbLgi84s6Ih&#10;ie6GaSzicFrnc8I8uUeM7Xl3D/KPp0D2IhIdP2C6CpuIpeZYlyZ9Ok9adYFJ2pzNl6SGpMDVbPk5&#10;EmUiHw/Kgw93ClIScbz3oRepHC1Rj5bs7GgiSR1FNknkwBmJjJyRyLteZCdCPBcriyarB+640cBR&#10;bSGFwqXmq+liOZR2ARj7GpiuETXQx8iIBKmlMyltPm/LWNYSfySIrB6MLm+1McnB/e7GIDsKauf7&#10;In5DFS9gDn3YCF/3uBQaYMYO8vSKRG12UJ5I55akLbj/exCoODM/LN2k+CpGA0djNxoYzA2kt5Om&#10;Q5zb7rdAxyJ9wQMJ+gDjPRX5KFecwRkbT1r4dghQ6ahlujp9RYNDlzuNa3iI8fU89xPq8rtY/wMA&#10;AP//AwBQSwMEFAAGAAgAAAAhAKZbb2XeAAAACQEAAA8AAABkcnMvZG93bnJldi54bWxMj8FOwzAM&#10;hu9IvENkJG4s7djo1jWdBggOCAkx9gBp4zUVjVM16da9PeYER//+9PtzsZ1cJ044hNaTgnSWgECq&#10;vWmpUXD4erlbgQhRk9GdJ1RwwQDb8vqq0LnxZ/rE0z42gkso5FqBjbHPpQy1RafDzPdIvDv6wenI&#10;49BIM+gzl7tOzpPkQTrdEl+wuscni/X3fnQK3i6H5XP1+mjH9j1rPmiXTce0Uur2ZtptQESc4h8M&#10;v/qsDiU7VX4kE0Sn4D5dzBlVkK2WIBjgYAGi4mCdgCwL+f+D8gcAAP//AwBQSwECLQAUAAYACAAA&#10;ACEAtoM4kv4AAADhAQAAEwAAAAAAAAAAAAAAAAAAAAAAW0NvbnRlbnRfVHlwZXNdLnhtbFBLAQIt&#10;ABQABgAIAAAAIQA4/SH/1gAAAJQBAAALAAAAAAAAAAAAAAAAAC8BAABfcmVscy8ucmVsc1BLAQIt&#10;ABQABgAIAAAAIQD7uhpGHwIAAHYEAAAOAAAAAAAAAAAAAAAAAC4CAABkcnMvZTJvRG9jLnhtbFBL&#10;AQItABQABgAIAAAAIQCmW29l3gAAAAkBAAAPAAAAAAAAAAAAAAAAAHkEAABkcnMvZG93bnJldi54&#10;bWxQSwUGAAAAAAQABADzAAAAhAUAAAAA&#10;" path="m,3047l,e" filled="f" strokecolor="#e4e4e4" strokeweight=".08464mm">
                <v:path arrowok="t"/>
                <w10:wrap anchorx="page"/>
              </v:shape>
            </w:pict>
          </mc:Fallback>
        </mc:AlternateContent>
      </w:r>
      <w:r>
        <w:t>руководствуется международной Конвенцией о правах ребенка, законодательством Российской Федерации в области охраны здоровья граждан, Уставом и правилами внутреннего трудового распорядка ДОУ.</w:t>
      </w:r>
    </w:p>
    <w:p w:rsidR="005777CB" w:rsidRPr="00512D6D" w:rsidRDefault="00EE28F4" w:rsidP="00EE28F4">
      <w:pPr>
        <w:pStyle w:val="1"/>
        <w:numPr>
          <w:ilvl w:val="0"/>
          <w:numId w:val="4"/>
        </w:numPr>
        <w:ind w:left="1134" w:hanging="425"/>
        <w:jc w:val="left"/>
        <w:rPr>
          <w:b w:val="0"/>
          <w:sz w:val="26"/>
        </w:rPr>
      </w:pPr>
      <w:r w:rsidRPr="00512D6D">
        <w:rPr>
          <w:b w:val="0"/>
        </w:rPr>
        <w:t>Основные</w:t>
      </w:r>
      <w:r w:rsidRPr="00512D6D">
        <w:rPr>
          <w:b w:val="0"/>
          <w:spacing w:val="-5"/>
        </w:rPr>
        <w:t xml:space="preserve"> </w:t>
      </w:r>
      <w:r w:rsidRPr="00512D6D">
        <w:rPr>
          <w:b w:val="0"/>
        </w:rPr>
        <w:t>цели</w:t>
      </w:r>
      <w:r w:rsidRPr="00512D6D">
        <w:rPr>
          <w:b w:val="0"/>
          <w:spacing w:val="-3"/>
        </w:rPr>
        <w:t xml:space="preserve"> </w:t>
      </w:r>
      <w:r w:rsidRPr="00512D6D">
        <w:rPr>
          <w:b w:val="0"/>
        </w:rPr>
        <w:t>и</w:t>
      </w:r>
      <w:r w:rsidRPr="00512D6D">
        <w:rPr>
          <w:b w:val="0"/>
          <w:spacing w:val="-3"/>
        </w:rPr>
        <w:t xml:space="preserve"> </w:t>
      </w:r>
      <w:r w:rsidRPr="00512D6D">
        <w:rPr>
          <w:b w:val="0"/>
        </w:rPr>
        <w:t>задачи</w:t>
      </w:r>
      <w:r w:rsidRPr="00512D6D">
        <w:rPr>
          <w:b w:val="0"/>
          <w:spacing w:val="-3"/>
        </w:rPr>
        <w:t xml:space="preserve"> </w:t>
      </w:r>
      <w:r w:rsidRPr="00512D6D">
        <w:rPr>
          <w:b w:val="0"/>
        </w:rPr>
        <w:t>медицинского</w:t>
      </w:r>
      <w:r w:rsidRPr="00512D6D">
        <w:rPr>
          <w:b w:val="0"/>
          <w:spacing w:val="-2"/>
        </w:rPr>
        <w:t xml:space="preserve"> кабинета</w:t>
      </w:r>
    </w:p>
    <w:p w:rsidR="005777CB" w:rsidRDefault="00EE28F4" w:rsidP="00EE28F4">
      <w:pPr>
        <w:pStyle w:val="a4"/>
        <w:numPr>
          <w:ilvl w:val="1"/>
          <w:numId w:val="4"/>
        </w:numPr>
        <w:tabs>
          <w:tab w:val="left" w:pos="1134"/>
          <w:tab w:val="left" w:pos="1276"/>
        </w:tabs>
        <w:spacing w:before="0" w:line="264" w:lineRule="auto"/>
        <w:ind w:left="993" w:right="133" w:hanging="284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397888" behindDoc="1" locked="0" layoutInCell="1" allowOverlap="1">
                <wp:simplePos x="0" y="0"/>
                <wp:positionH relativeFrom="page">
                  <wp:posOffset>5822441</wp:posOffset>
                </wp:positionH>
                <wp:positionV relativeFrom="paragraph">
                  <wp:posOffset>528076</wp:posOffset>
                </wp:positionV>
                <wp:extent cx="1270" cy="508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080">
                              <a:moveTo>
                                <a:pt x="0" y="457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571">
                          <a:solidFill>
                            <a:srgbClr val="DFDFD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1E0986" id="Graphic 5" o:spid="_x0000_s1026" style="position:absolute;margin-left:458.45pt;margin-top:41.6pt;width:.1pt;height:.4pt;z-index:-15918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9/dHAIAAHYEAAAOAAAAZHJzL2Uyb0RvYy54bWysVN9r2zAQfh/sfxB6X5yEZS0mThkNKYPS&#10;FZqxZ1mWYzFZp52U2Pnvd5LtpF3fxjCIO913Pz+d13d9a9hJoddgC76YzTlTVkKl7aHgP/a7T7ec&#10;+SBsJQxYVfCz8vxu8/HDunO5WkIDplLIKIj1eecK3oTg8izzslGt8DNwypKxBmxFIBUPWYWio+it&#10;yZbz+ZesA6wcglTe0+12MPJNil/XSobvde1VYKbgVFtIJ6azjGe2WYv8gMI1Wo5liH+oohXaUtJL&#10;qK0Igh1RvwvVaongoQ4zCW0Gda2lSj1QN4v5X928NMKp1AsNx7vLmPz/CyufTs/IdFXwFWdWtETR&#10;wziNVRxO53xOmBf3jLE97x5B/vJkyN5YouJHTF9jG7HUHOvTpM+XSas+MEmXi+UNsSHJsJrfJhYy&#10;kU+O8ujDg4IURJwefRhIqiZJNJMkezuJSFRHkk0iOXBGJCNnRHI5kOxEiH6xsiiyZswdL1o4qT0k&#10;U7jW/Hl1s4i+VNoVYOx74NTAYCN4TJD8Lknp8nVbxrKu4ClBzOrB6GqnjUkKHsp7g+wkqJ3tLn5j&#10;FW9gDn3YCt8MuGQaYcaO9AyMRG5KqM7Ec0fUFtz/PgpUnJlvll5S3IpJwEkoJwGDuYe0O2k6lHPf&#10;/xToWExf8ECEPsH0TkU+0RVncMFGTwtfjwFqHblMT2eoaFTocadxjYsYt+e1nlDX38XmDwAAAP//&#10;AwBQSwMEFAAGAAgAAAAhALNBCJjeAAAACQEAAA8AAABkcnMvZG93bnJldi54bWxMj8FOwzAMhu9I&#10;vENkJG4s6YCt7ZpOExI3OGzjspvbeG1F41RN1hWennCCo+1Pv7+/2M62FxONvnOsIVkoEMS1Mx03&#10;Gj6Orw8pCB+QDfaOScMXediWtzcF5sZdeU/TITQihrDPUUMbwpBL6euWLPqFG4jj7exGiyGOYyPN&#10;iNcYbnu5VGolLXYcP7Q40EtL9efhYjVM+5HS7m13wpOd1Hv1zMf1N2t9fzfvNiACzeEPhl/9qA5l&#10;dKrchY0XvYYsWWUR1ZA+LkFEIEvWCYgqLp4UyLKQ/xuUPwAAAP//AwBQSwECLQAUAAYACAAAACEA&#10;toM4kv4AAADhAQAAEwAAAAAAAAAAAAAAAAAAAAAAW0NvbnRlbnRfVHlwZXNdLnhtbFBLAQItABQA&#10;BgAIAAAAIQA4/SH/1gAAAJQBAAALAAAAAAAAAAAAAAAAAC8BAABfcmVscy8ucmVsc1BLAQItABQA&#10;BgAIAAAAIQDDC9/dHAIAAHYEAAAOAAAAAAAAAAAAAAAAAC4CAABkcnMvZTJvRG9jLnhtbFBLAQIt&#10;ABQABgAIAAAAIQCzQQiY3gAAAAkBAAAPAAAAAAAAAAAAAAAAAHYEAABkcnMvZG93bnJldi54bWxQ&#10;SwUGAAAAAAQABADzAAAAgQUAAAAA&#10;" path="m,4571l,e" filled="f" strokecolor="#dfdfdf" strokeweight=".127mm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Целью деятельности медицинского кабинета является оказание воспитанникам первичной медико-санитарной помощи в экстренной форме и неотложной форме, в том числе при внезапных острых заболеваниях, состояниях, обострении хронических заболеваний, а также профилактика заболеваний.</w:t>
      </w:r>
    </w:p>
    <w:p w:rsidR="005777CB" w:rsidRDefault="00EE28F4" w:rsidP="00EE28F4">
      <w:pPr>
        <w:pStyle w:val="a4"/>
        <w:numPr>
          <w:ilvl w:val="1"/>
          <w:numId w:val="4"/>
        </w:numPr>
        <w:spacing w:before="2" w:line="268" w:lineRule="auto"/>
        <w:ind w:left="709" w:right="132" w:firstLine="0"/>
        <w:rPr>
          <w:position w:val="1"/>
          <w:sz w:val="24"/>
        </w:rPr>
      </w:pPr>
      <w:r>
        <w:rPr>
          <w:position w:val="1"/>
          <w:sz w:val="24"/>
        </w:rPr>
        <w:t xml:space="preserve">В соответствии с целями деятельности, персонал медицинского кабинета </w:t>
      </w:r>
      <w:r>
        <w:rPr>
          <w:noProof/>
          <w:spacing w:val="-26"/>
          <w:sz w:val="24"/>
          <w:lang w:eastAsia="ru-RU"/>
        </w:rPr>
        <w:drawing>
          <wp:inline distT="0" distB="0" distL="0" distR="0">
            <wp:extent cx="4571" cy="9143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4"/>
        </w:rPr>
        <w:t xml:space="preserve"> осуществляет:</w:t>
      </w:r>
    </w:p>
    <w:p w:rsidR="005777CB" w:rsidRDefault="00EE28F4">
      <w:pPr>
        <w:pStyle w:val="a3"/>
        <w:spacing w:before="4" w:line="259" w:lineRule="auto"/>
        <w:ind w:right="135" w:firstLine="709"/>
      </w:pPr>
      <w:r>
        <w:rPr>
          <w:noProof/>
          <w:lang w:eastAsia="ru-RU"/>
        </w:rPr>
        <w:drawing>
          <wp:inline distT="0" distB="0" distL="0" distR="0">
            <wp:extent cx="53340" cy="6858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" cy="6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t>участие в контроле за соблюдением санитарно-гигиенических требований к условиям и организации воспитания и обучения несовершеннолетних в образовательных организациях;</w:t>
      </w:r>
    </w:p>
    <w:p w:rsidR="005777CB" w:rsidRDefault="00EE28F4">
      <w:pPr>
        <w:pStyle w:val="a4"/>
        <w:numPr>
          <w:ilvl w:val="2"/>
          <w:numId w:val="4"/>
        </w:numPr>
        <w:tabs>
          <w:tab w:val="left" w:pos="2109"/>
        </w:tabs>
        <w:spacing w:before="12" w:line="264" w:lineRule="auto"/>
        <w:ind w:right="132" w:firstLine="707"/>
        <w:rPr>
          <w:sz w:val="24"/>
        </w:rPr>
      </w:pPr>
      <w:r>
        <w:rPr>
          <w:sz w:val="24"/>
        </w:rPr>
        <w:t>оказание обучающимся первичной медико-санитарной помощи в экстренной форме и неотложной форме, в том числе при внезапных острых заболеваниях, состояниях, обострениях хронических заболеваний;</w:t>
      </w:r>
    </w:p>
    <w:p w:rsidR="005777CB" w:rsidRPr="00D90AF1" w:rsidRDefault="00EE28F4" w:rsidP="00D90AF1">
      <w:pPr>
        <w:pStyle w:val="a4"/>
        <w:numPr>
          <w:ilvl w:val="2"/>
          <w:numId w:val="4"/>
        </w:numPr>
        <w:tabs>
          <w:tab w:val="left" w:pos="2169"/>
        </w:tabs>
        <w:spacing w:before="4" w:line="264" w:lineRule="auto"/>
        <w:ind w:right="138" w:firstLine="707"/>
        <w:jc w:val="left"/>
        <w:rPr>
          <w:sz w:val="24"/>
        </w:rPr>
      </w:pPr>
      <w:r>
        <w:rPr>
          <w:sz w:val="24"/>
        </w:rPr>
        <w:t>направление обучающихся при наличии медицинских пок</w:t>
      </w:r>
      <w:r w:rsidR="00D90AF1">
        <w:rPr>
          <w:sz w:val="24"/>
        </w:rPr>
        <w:t>азаний в медицинскую организацию</w:t>
      </w:r>
      <w:r w:rsidRPr="00D90AF1">
        <w:rPr>
          <w:sz w:val="24"/>
        </w:rPr>
        <w:t>, на медицинском обслуживании которой находится несовершеннолетний;</w:t>
      </w:r>
    </w:p>
    <w:p w:rsidR="005777CB" w:rsidRDefault="00EE28F4">
      <w:pPr>
        <w:pStyle w:val="a4"/>
        <w:numPr>
          <w:ilvl w:val="2"/>
          <w:numId w:val="4"/>
        </w:numPr>
        <w:tabs>
          <w:tab w:val="left" w:pos="2109"/>
        </w:tabs>
        <w:ind w:left="2109" w:hanging="707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иммунопрофилактике;</w:t>
      </w:r>
    </w:p>
    <w:p w:rsidR="005777CB" w:rsidRDefault="00EE28F4">
      <w:pPr>
        <w:pStyle w:val="a4"/>
        <w:numPr>
          <w:ilvl w:val="2"/>
          <w:numId w:val="4"/>
        </w:numPr>
        <w:tabs>
          <w:tab w:val="left" w:pos="2109"/>
          <w:tab w:val="left" w:pos="3743"/>
          <w:tab w:val="left" w:pos="4164"/>
          <w:tab w:val="left" w:pos="5637"/>
          <w:tab w:val="left" w:pos="8335"/>
          <w:tab w:val="left" w:pos="8757"/>
        </w:tabs>
        <w:spacing w:before="33" w:line="264" w:lineRule="auto"/>
        <w:ind w:right="138" w:firstLine="707"/>
        <w:jc w:val="left"/>
        <w:rPr>
          <w:sz w:val="24"/>
        </w:rPr>
      </w:pPr>
      <w:r>
        <w:rPr>
          <w:spacing w:val="-2"/>
          <w:sz w:val="24"/>
        </w:rPr>
        <w:t>организацию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2"/>
          <w:sz w:val="24"/>
        </w:rPr>
        <w:t>противоэпидемических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профилактических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паразитарных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заболеваний;</w:t>
      </w:r>
    </w:p>
    <w:p w:rsidR="005777CB" w:rsidRDefault="00EE28F4">
      <w:pPr>
        <w:pStyle w:val="a4"/>
        <w:numPr>
          <w:ilvl w:val="2"/>
          <w:numId w:val="4"/>
        </w:numPr>
        <w:tabs>
          <w:tab w:val="left" w:pos="2169"/>
        </w:tabs>
        <w:spacing w:line="264" w:lineRule="auto"/>
        <w:ind w:right="133" w:firstLine="707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ежегодных</w:t>
      </w:r>
      <w:r>
        <w:rPr>
          <w:spacing w:val="40"/>
          <w:sz w:val="24"/>
        </w:rPr>
        <w:t xml:space="preserve"> </w:t>
      </w:r>
      <w:r>
        <w:rPr>
          <w:sz w:val="24"/>
        </w:rPr>
        <w:t>периодических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40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5777CB" w:rsidRDefault="00EE28F4">
      <w:pPr>
        <w:pStyle w:val="a3"/>
        <w:tabs>
          <w:tab w:val="left" w:pos="1111"/>
          <w:tab w:val="left" w:pos="2509"/>
          <w:tab w:val="left" w:pos="3636"/>
          <w:tab w:val="left" w:pos="5396"/>
          <w:tab w:val="left" w:pos="5739"/>
          <w:tab w:val="left" w:pos="7090"/>
          <w:tab w:val="left" w:pos="8773"/>
          <w:tab w:val="left" w:pos="9236"/>
        </w:tabs>
        <w:spacing w:line="264" w:lineRule="auto"/>
        <w:ind w:right="131" w:firstLine="1451"/>
        <w:jc w:val="left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1310639</wp:posOffset>
            </wp:positionH>
            <wp:positionV relativeFrom="paragraph">
              <wp:posOffset>79424</wp:posOffset>
            </wp:positionV>
            <wp:extent cx="68580" cy="68579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" cy="68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7187183</wp:posOffset>
                </wp:positionH>
                <wp:positionV relativeFrom="paragraph">
                  <wp:posOffset>143432</wp:posOffset>
                </wp:positionV>
                <wp:extent cx="18415" cy="508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15" cy="5080"/>
                          <a:chOff x="0" y="0"/>
                          <a:chExt cx="18415" cy="508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2285"/>
                            <a:ext cx="50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ln w="4571">
                            <a:solidFill>
                              <a:srgbClr val="DBDBD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3716" y="2285"/>
                            <a:ext cx="50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ln w="4571">
                            <a:solidFill>
                              <a:srgbClr val="DDDDD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CC085C" id="Group 9" o:spid="_x0000_s1026" style="position:absolute;margin-left:565.9pt;margin-top:11.3pt;width:1.45pt;height:.4pt;z-index:15730176;mso-wrap-distance-left:0;mso-wrap-distance-right:0;mso-position-horizontal-relative:page" coordsize="1841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cQaqgIAAH0IAAAOAAAAZHJzL2Uyb0RvYy54bWzsVm1v0zAQ/o7Ef7D8naUp69ZFSydY2YQ0&#10;jUkb4rPrOC/CsY3tNt2/5+6StKMDIQ2JL9BK0dl3vpfnnnNyfrFtNdsoHxprcp4eTThTRtqiMVXO&#10;Pz9cvZlzFqIwhdDWqJw/qsAvFq9fnXcuU1NbW10oz8CJCVnncl7H6LIkCbJWrQhH1ikDytL6VkRY&#10;+iopvOjAe6uT6WRyknTWF85bqUKA3WWv5AvyX5ZKxk9lGVRkOueQW6Snp+cKn8niXGSVF65u5JCG&#10;eEEWrWgMBN25Wooo2No3z1y1jfQ22DIeSdsmtiwbqagGqCadHFRz7e3aUS1V1lVuBxNAe4DTi93K&#10;282dZ02R8zPOjGihRRSVnSE0nasysLj27t7d+b4+EG+s/BpAnRzqcV3tjbelb/EQlMm2hPnjDnO1&#10;jUzCZjo/TmecSdDMJvOhIbKGrj07IusPvz6UiKwPR0ntkugc8CrsoQt/Bt19LZyijgQEZoAuBWaN&#10;2PVMgh2Cj6wQu2EVBhh/isx0Op/1hBzBIUQIm3R6Si53ZYpMrkO8VpYQFpubECEGELAYJVGPktya&#10;UfQwETgLmmYhcgaz4DmDWVj1oZ2IeA5doci6oS+40dqNerCkigfdgbz2Wm2eWh3PTlPOxs6DYa8G&#10;AQMAi3qBgoL8tCxtMD45wKjB6qa4arSmha9Wl9qzjYBylu/xjxWAhx/MnA9xKULd25FqMNOGGByy&#10;vinIlJUtHqGnHdwHOQ/f1sIrzvRHA6zBy2MU/CisRsFHfWnpiiF0IObD9ovwjmH4nEdo6K0dySOy&#10;sV1Y+s4WTxr7bh1t2WAvgchjRsMCiIwz+TcYDR07YHSKsGFw4P3vGZ2+PU1PqOv/WY2cfBmrl/j7&#10;J1hNtza842iAh/cxvkSfrmkK9l8Ni+8AAAD//wMAUEsDBBQABgAIAAAAIQAwOFak4QAAAAsBAAAP&#10;AAAAZHJzL2Rvd25yZXYueG1sTI9BS8NAEIXvgv9hGcGb3WxSq8RsSinqqQi2Qultm0yT0OxsyG6T&#10;9N87PenxzXu89022nGwrBux940iDmkUgkApXNlRp+Nl9PL2C8MFQaVpHqOGKHpb5/V1m0tKN9I3D&#10;NlSCS8inRkMdQpdK6YsarfEz1yGxd3K9NYFlX8myNyOX21bGUbSQ1jTEC7XpcF1jcd5erIbP0Yyr&#10;RL0Pm/NpfT3snr/2G4VaPz5MqzcQAafwF4YbPqNDzkxHd6HSi5a1ShSzBw1xvABxS6hk/gLiyJdk&#10;DjLP5P8f8l8AAAD//wMAUEsBAi0AFAAGAAgAAAAhALaDOJL+AAAA4QEAABMAAAAAAAAAAAAAAAAA&#10;AAAAAFtDb250ZW50X1R5cGVzXS54bWxQSwECLQAUAAYACAAAACEAOP0h/9YAAACUAQAACwAAAAAA&#10;AAAAAAAAAAAvAQAAX3JlbHMvLnJlbHNQSwECLQAUAAYACAAAACEArk3EGqoCAAB9CAAADgAAAAAA&#10;AAAAAAAAAAAuAgAAZHJzL2Uyb0RvYy54bWxQSwECLQAUAAYACAAAACEAMDhWpOEAAAALAQAADwAA&#10;AAAAAAAAAAAAAAAEBQAAZHJzL2Rvd25yZXYueG1sUEsFBgAAAAAEAAQA8wAAABIGAAAAAA==&#10;">
                <v:shape id="Graphic 10" o:spid="_x0000_s1027" style="position:absolute;top:2285;width:5080;height:1270;visibility:visible;mso-wrap-style:square;v-text-anchor:top" coordsize="5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VXcwwAAANsAAAAPAAAAZHJzL2Rvd25yZXYueG1sRI/NasMw&#10;DMfvhb6DUWG31llZu5DFKaXQMQo7LO0DiFhLssVysL02ffvpMNhNQv+Pn8rd5AZ1pRB7zwYeVxko&#10;4sbbnlsDl/NxmYOKCdni4JkM3CnCrprPSiysv/EHXevUKgnhWKCBLqWx0Do2HTmMKz8Sy+3TB4dJ&#10;1tBqG/Am4W7Q6yzbaoc9S0OHIx06ar7rHye9x9dx/16H5pI/f909bU7ZU7415mEx7V9AJZrSv/jP&#10;/WYFX+jlFxlAV78AAAD//wMAUEsBAi0AFAAGAAgAAAAhANvh9svuAAAAhQEAABMAAAAAAAAAAAAA&#10;AAAAAAAAAFtDb250ZW50X1R5cGVzXS54bWxQSwECLQAUAAYACAAAACEAWvQsW78AAAAVAQAACwAA&#10;AAAAAAAAAAAAAAAfAQAAX3JlbHMvLnJlbHNQSwECLQAUAAYACAAAACEA9UVV3MMAAADbAAAADwAA&#10;AAAAAAAAAAAAAAAHAgAAZHJzL2Rvd25yZXYueG1sUEsFBgAAAAADAAMAtwAAAPcCAAAAAA==&#10;" path="m,l4571,e" filled="f" strokecolor="#dbdbdb" strokeweight=".127mm">
                  <v:path arrowok="t"/>
                </v:shape>
                <v:shape id="Graphic 11" o:spid="_x0000_s1028" style="position:absolute;left:13716;top:2285;width:5080;height:1270;visibility:visible;mso-wrap-style:square;v-text-anchor:top" coordsize="5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jB0xAAAANsAAAAPAAAAZHJzL2Rvd25yZXYueG1sRE9La8JA&#10;EL4L/odlBC/SbBQsJXUjUvBxaakPaL2N2TEJzc6G3VXjv+8WhN7m43vObN6ZRlzJ+dqygnGSgiAu&#10;rK65VHDYL59eQPiArLGxTAru5GGe93szzLS98Zauu1CKGMI+QwVVCG0mpS8qMugT2xJH7mydwRCh&#10;K6V2eIvhppGTNH2WBmuODRW29FZR8bO7GAWnb1euJ6vj9mvpL/fP9ftoOt18KDUcdItXEIG68C9+&#10;uDc6zh/D3y/xAJn/AgAA//8DAFBLAQItABQABgAIAAAAIQDb4fbL7gAAAIUBAAATAAAAAAAAAAAA&#10;AAAAAAAAAABbQ29udGVudF9UeXBlc10ueG1sUEsBAi0AFAAGAAgAAAAhAFr0LFu/AAAAFQEAAAsA&#10;AAAAAAAAAAAAAAAAHwEAAF9yZWxzLy5yZWxzUEsBAi0AFAAGAAgAAAAhAAQeMHTEAAAA2wAAAA8A&#10;AAAAAAAAAAAAAAAABwIAAGRycy9kb3ducmV2LnhtbFBLBQYAAAAAAwADALcAAAD4AgAAAAA=&#10;" path="m,l4571,e" filled="f" strokecolor="#ddd" strokeweight=".127mm">
                  <v:path arrowok="t"/>
                </v:shape>
                <w10:wrap anchorx="page"/>
              </v:group>
            </w:pict>
          </mc:Fallback>
        </mc:AlternateContent>
      </w:r>
      <w:r>
        <w:t>организацию</w:t>
      </w:r>
      <w:r>
        <w:rPr>
          <w:spacing w:val="40"/>
        </w:rPr>
        <w:t xml:space="preserve"> </w:t>
      </w:r>
      <w:r>
        <w:t>профилактических</w:t>
      </w:r>
      <w:r>
        <w:rPr>
          <w:spacing w:val="40"/>
        </w:rPr>
        <w:t xml:space="preserve"> </w:t>
      </w:r>
      <w:r>
        <w:t>медицинских</w:t>
      </w:r>
      <w:r>
        <w:rPr>
          <w:spacing w:val="40"/>
        </w:rPr>
        <w:t xml:space="preserve"> </w:t>
      </w:r>
      <w:r>
        <w:t>осмотров</w:t>
      </w:r>
      <w:r>
        <w:rPr>
          <w:spacing w:val="40"/>
        </w:rPr>
        <w:t xml:space="preserve"> </w:t>
      </w:r>
      <w:r>
        <w:t>воспитанников,</w:t>
      </w:r>
      <w:r>
        <w:rPr>
          <w:spacing w:val="40"/>
        </w:rPr>
        <w:t xml:space="preserve"> </w:t>
      </w:r>
      <w:r>
        <w:t>анализ полученных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профилактических</w:t>
      </w:r>
      <w:r>
        <w:rPr>
          <w:spacing w:val="-2"/>
        </w:rPr>
        <w:t xml:space="preserve"> </w:t>
      </w:r>
      <w:r>
        <w:t>медицинских</w:t>
      </w:r>
      <w:r>
        <w:rPr>
          <w:spacing w:val="-2"/>
        </w:rPr>
        <w:t xml:space="preserve"> </w:t>
      </w:r>
      <w:r>
        <w:t>осмотров</w:t>
      </w:r>
      <w:r>
        <w:rPr>
          <w:spacing w:val="-5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 xml:space="preserve">контроля </w:t>
      </w:r>
      <w:r>
        <w:rPr>
          <w:spacing w:val="-6"/>
        </w:rPr>
        <w:t>за</w:t>
      </w:r>
      <w:r>
        <w:tab/>
      </w:r>
      <w:r>
        <w:rPr>
          <w:spacing w:val="-2"/>
        </w:rPr>
        <w:t>состоянием</w:t>
      </w:r>
      <w:r>
        <w:tab/>
      </w:r>
      <w:r>
        <w:rPr>
          <w:spacing w:val="-2"/>
        </w:rPr>
        <w:t>здоровья</w:t>
      </w:r>
      <w:r>
        <w:tab/>
      </w:r>
      <w:r>
        <w:rPr>
          <w:spacing w:val="-2"/>
        </w:rPr>
        <w:t>воспитанников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разработку</w:t>
      </w:r>
      <w:r>
        <w:tab/>
      </w:r>
      <w:r>
        <w:rPr>
          <w:spacing w:val="-2"/>
        </w:rPr>
        <w:t>рекомендаций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профилактике </w:t>
      </w:r>
      <w:r>
        <w:t>заболеваний и оздоровлению воспитанников;</w:t>
      </w:r>
    </w:p>
    <w:p w:rsidR="005777CB" w:rsidRDefault="00EE28F4">
      <w:pPr>
        <w:pStyle w:val="a3"/>
        <w:spacing w:line="264" w:lineRule="auto"/>
        <w:ind w:right="137" w:firstLine="1408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1348739</wp:posOffset>
            </wp:positionH>
            <wp:positionV relativeFrom="paragraph">
              <wp:posOffset>67170</wp:posOffset>
            </wp:positionV>
            <wp:extent cx="62484" cy="80772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4" cy="80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7200900</wp:posOffset>
                </wp:positionH>
                <wp:positionV relativeFrom="paragraph">
                  <wp:posOffset>145656</wp:posOffset>
                </wp:positionV>
                <wp:extent cx="5080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>
                              <a:moveTo>
                                <a:pt x="0" y="0"/>
                              </a:moveTo>
                              <a:lnTo>
                                <a:pt x="4571" y="0"/>
                              </a:lnTo>
                            </a:path>
                          </a:pathLst>
                        </a:custGeom>
                        <a:ln w="4571">
                          <a:solidFill>
                            <a:srgbClr val="D4D4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6196B" id="Graphic 13" o:spid="_x0000_s1026" style="position:absolute;margin-left:567pt;margin-top:11.45pt;width:.4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Uk6IAIAAHgEAAAOAAAAZHJzL2Uyb0RvYy54bWysVFFr2zAQfh/sPwi9L06ydi0mThkNLYPS&#10;FZqxZ0WWYzNZp90psfvvd5LtNO3exjCIO92nu/vuk7y66VsrjgapAVfIxWwuhXEaysbtC/lje/fp&#10;WgoKypXKgjOFfDEkb9YfP6w6n5sl1GBLg4KTOMo7X8g6BJ9nGenatIpm4I3jYAXYqsAu7rMSVcfZ&#10;W5st5/MvWQdYegRtiHh3MwTlOuWvKqPD96oiE4QtJPcW0opp3cU1W69Uvkfl60aPbah/6KJVjeOi&#10;p1QbFZQ4YPNXqrbRCARVmGloM6iqRpvEgdks5u/YPNfKm8SFh0P+NCb6f2n14/EJRVOydp+lcKpl&#10;je7HcfAOj6fzlDPq2T9hJEj+AfQv4kD2JhIdGjF9hW3EMj3Rp1m/nGZt+iA0b17Or1kPzYHF8irp&#10;kKl8OqgPFO4NpCTq+EBhkKmcLFVPlu7dZCKLHWW2SeYgBcuMUrDMu0Fmr0I8FzuLpujGLuJGC0ez&#10;hRQK73rmvl6j1p2jLi6vFlJM5Bg4hNmIBXhEg5GKsn1Oy7pYPyWIVQlsU9411iYH97tbi+KomM7m&#10;In6RAWd4A/NIYaOoHnApNMKsG+UZFIna7KB8YaU71raQ9Pug0Ehhvzm+S/FdTAZOxm4yMNhbSK8n&#10;TYdrbvufCr2I5QsZWNBHmG6qyie5IvUTNp508PUQoGqilunqDB2NDl/vRHB8ivH9nPsJ9frDWP8B&#10;AAD//wMAUEsDBBQABgAIAAAAIQB/1wJL3QAAAAsBAAAPAAAAZHJzL2Rvd25yZXYueG1sTI9BS8Qw&#10;EIXvgv8hjODNTdqVorXpIoKoJ7GK4i1txrZsMylNtq3/3tmTe3xvHm/eV+xWN4gZp9B70pBsFAik&#10;xtueWg0f749XNyBCNGTN4Ak1/GKAXXl+Vpjc+oXecK5iK7iEQm40dDGOuZSh6dCZsPEjEt9+/ORM&#10;ZDm10k5m4XI3yFSpTDrTE3/ozIgPHTb76uA0LKHaJ1n9Gr+e6Ln+bNWLmrNvrS8v1vs7EBHX+B+G&#10;43yeDiVvqv2BbBAD62R7zTBRQ5regjgm2GGamp1tArIs5ClD+QcAAP//AwBQSwECLQAUAAYACAAA&#10;ACEAtoM4kv4AAADhAQAAEwAAAAAAAAAAAAAAAAAAAAAAW0NvbnRlbnRfVHlwZXNdLnhtbFBLAQIt&#10;ABQABgAIAAAAIQA4/SH/1gAAAJQBAAALAAAAAAAAAAAAAAAAAC8BAABfcmVscy8ucmVsc1BLAQIt&#10;ABQABgAIAAAAIQCK/Uk6IAIAAHgEAAAOAAAAAAAAAAAAAAAAAC4CAABkcnMvZTJvRG9jLnhtbFBL&#10;AQItABQABgAIAAAAIQB/1wJL3QAAAAsBAAAPAAAAAAAAAAAAAAAAAHoEAABkcnMvZG93bnJldi54&#10;bWxQSwUGAAAAAAQABADzAAAAhAUAAAAA&#10;" path="m,l4571,e" filled="f" strokecolor="#d4d4d4" strokeweight=".127mm">
                <v:path arrowok="t"/>
                <w10:wrap anchorx="page"/>
              </v:shape>
            </w:pict>
          </mc:Fallback>
        </mc:AlternateContent>
      </w:r>
      <w:r>
        <w:t>подготовку предложений по медико-психологической адаптации воспитанников к дошкольному образовательно учреждению, процессам обучения и воспитания, а также по коррекции нарушений адаптации воспитанников;</w:t>
      </w:r>
    </w:p>
    <w:p w:rsidR="005777CB" w:rsidRDefault="00EE28F4">
      <w:pPr>
        <w:pStyle w:val="a4"/>
        <w:numPr>
          <w:ilvl w:val="2"/>
          <w:numId w:val="4"/>
        </w:numPr>
        <w:tabs>
          <w:tab w:val="left" w:pos="2109"/>
        </w:tabs>
        <w:spacing w:before="4" w:line="264" w:lineRule="auto"/>
        <w:ind w:right="131" w:firstLine="707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2982467</wp:posOffset>
                </wp:positionH>
                <wp:positionV relativeFrom="paragraph">
                  <wp:posOffset>723936</wp:posOffset>
                </wp:positionV>
                <wp:extent cx="5080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>
                              <a:moveTo>
                                <a:pt x="0" y="0"/>
                              </a:moveTo>
                              <a:lnTo>
                                <a:pt x="4571" y="0"/>
                              </a:lnTo>
                            </a:path>
                          </a:pathLst>
                        </a:custGeom>
                        <a:ln w="4571">
                          <a:solidFill>
                            <a:srgbClr val="DDDDD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ACE99D" id="Graphic 14" o:spid="_x0000_s1026" style="position:absolute;margin-left:234.85pt;margin-top:57pt;width:.4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WdTHwIAAHgEAAAOAAAAZHJzL2Uyb0RvYy54bWysVMFu2zAMvQ/YPwi6L06Cdi2MOMXQoMWA&#10;oivQFDsrshwbk0WNVGL370fJdpp2t2E+CKT4RPLxSV7d9K0VR4PUgCvkYjaXwjgNZeP2hXzZ3n25&#10;loKCcqWy4EwhXw3Jm/XnT6vO52YJNdjSoOAkjvLOF7IOwedZRro2raIZeOM4WAG2KrCL+6xE1XH2&#10;1mbL+fxr1gGWHkEbIt7dDEG5Tvmryujwo6rIBGELyb2FtGJad3HN1iuV71H5utFjG+ofumhV47jo&#10;KdVGBSUO2PyVqm00AkEVZhraDKqq0SZxYDaL+Qc2z7XyJnHh4ZA/jYn+X1r9eHxC0ZSs3YUUTrWs&#10;0f04Dt7h8XSeckY9+yeMBMk/gP5FHMjeRaJDI6avsI1Ypif6NOvX06xNH4Tmzcv5NeuhObBYXiUd&#10;MpVPB/WBwr2BlEQdHygMMpWTperJ0r2bTGSxo8w2yRykYJlRCpZ5N8jsVYjnYmfRFN3YRdxo4Wi2&#10;kELhQ8/c11vUunPUxeXVQoqJHAOHMBuxAI9oMFJRts9pWRfrpwSxKoFtyrvG2uTgfndrURwV09mk&#10;LzLgDO9gHilsFNUDLoVGmHWjPIMiUZsdlK+sdMfaFpJ+HxQaKex3x3cpvovJwMnYTQYGewvp9aTp&#10;cM1t/1OhF7F8IQML+gjTTVX5JFekfsLGkw6+HQJUTdQyXZ2ho9Hh650Ijk8xvp9zP6HefhjrPwAA&#10;AP//AwBQSwMEFAAGAAgAAAAhAPNy41ziAAAACwEAAA8AAABkcnMvZG93bnJldi54bWxMj8FOwzAQ&#10;RO9I/IO1SFwQdRolLYQ4FUIq5QKiBQm4OfGSRMTrKHba9O9ZuMBxZ55mZ/LVZDuxx8G3jhTMZxEI&#10;pMqZlmoFry/ryysQPmgyunOECo7oYVWcnuQ6M+5AW9zvQi04hHymFTQh9JmUvmrQaj9zPRJ7n26w&#10;OvA51NIM+sDhtpNxFC2k1S3xh0b3eNdg9bUbrYLyfag38f3H9m3tx+Pz5vEiTR+elDo/m25vQASc&#10;wh8MP/W5OhTcqXQjGS86BcnieskoG/OERzGRLKMURPmrxCCLXP7fUHwDAAD//wMAUEsBAi0AFAAG&#10;AAgAAAAhALaDOJL+AAAA4QEAABMAAAAAAAAAAAAAAAAAAAAAAFtDb250ZW50X1R5cGVzXS54bWxQ&#10;SwECLQAUAAYACAAAACEAOP0h/9YAAACUAQAACwAAAAAAAAAAAAAAAAAvAQAAX3JlbHMvLnJlbHNQ&#10;SwECLQAUAAYACAAAACEAsDVnUx8CAAB4BAAADgAAAAAAAAAAAAAAAAAuAgAAZHJzL2Uyb0RvYy54&#10;bWxQSwECLQAUAAYACAAAACEA83LjXOIAAAALAQAADwAAAAAAAAAAAAAAAAB5BAAAZHJzL2Rvd25y&#10;ZXYueG1sUEsFBgAAAAAEAAQA8wAAAIgFAAAAAA==&#10;" path="m,l4571,e" filled="f" strokecolor="#ddd" strokeweight=".127mm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работу</w:t>
      </w:r>
      <w:r>
        <w:rPr>
          <w:spacing w:val="-1"/>
          <w:sz w:val="24"/>
        </w:rPr>
        <w:t xml:space="preserve"> </w:t>
      </w:r>
      <w:r>
        <w:rPr>
          <w:sz w:val="24"/>
        </w:rPr>
        <w:t>по формированию групп воспитанников повышенного медико-социального и биологического риска формирования расстройств здоровья для оптимальной организации процессов обучения и воспитания, оказания медицинской помощи, в том числе коррекции нарушений здоровья и развития;</w:t>
      </w:r>
    </w:p>
    <w:p w:rsidR="005777CB" w:rsidRDefault="00EE28F4">
      <w:pPr>
        <w:pStyle w:val="a4"/>
        <w:numPr>
          <w:ilvl w:val="2"/>
          <w:numId w:val="4"/>
        </w:numPr>
        <w:tabs>
          <w:tab w:val="left" w:pos="2678"/>
        </w:tabs>
        <w:spacing w:before="8" w:line="264" w:lineRule="auto"/>
        <w:ind w:right="135" w:firstLine="707"/>
        <w:rPr>
          <w:sz w:val="24"/>
        </w:rPr>
      </w:pPr>
      <w:r>
        <w:rPr>
          <w:sz w:val="24"/>
        </w:rPr>
        <w:t>анализ состояния здоровья воспитанников, подготовку предложений по приоритетам при разработке профилактических, коррекционных мероприятий, реализуемых в дошкольном образовательном учреждении;</w:t>
      </w:r>
    </w:p>
    <w:p w:rsidR="005777CB" w:rsidRDefault="00EE28F4">
      <w:pPr>
        <w:pStyle w:val="a3"/>
        <w:tabs>
          <w:tab w:val="left" w:pos="1773"/>
        </w:tabs>
        <w:spacing w:before="6" w:line="261" w:lineRule="auto"/>
        <w:ind w:right="135" w:firstLine="709"/>
      </w:pPr>
      <w:r>
        <w:rPr>
          <w:noProof/>
          <w:lang w:eastAsia="ru-RU"/>
        </w:rPr>
        <w:drawing>
          <wp:inline distT="0" distB="0" distL="0" distR="0">
            <wp:extent cx="71628" cy="62484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28" cy="6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подготовку предложений и внедрение конкретных медико-социальных и психологических</w:t>
      </w:r>
      <w:r>
        <w:rPr>
          <w:spacing w:val="-2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сохранения,</w:t>
      </w:r>
      <w:r>
        <w:rPr>
          <w:spacing w:val="-3"/>
        </w:rPr>
        <w:t xml:space="preserve"> </w:t>
      </w:r>
      <w:r>
        <w:t>укрепления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восстановления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воспитанников в условиях дошкольной образовательной организации;</w:t>
      </w:r>
    </w:p>
    <w:p w:rsidR="005777CB" w:rsidRDefault="005777CB">
      <w:pPr>
        <w:spacing w:line="261" w:lineRule="auto"/>
        <w:sectPr w:rsidR="005777CB">
          <w:pgSz w:w="11910" w:h="16840"/>
          <w:pgMar w:top="900" w:right="420" w:bottom="280" w:left="660" w:header="720" w:footer="720" w:gutter="0"/>
          <w:cols w:space="720"/>
        </w:sectPr>
      </w:pPr>
    </w:p>
    <w:p w:rsidR="005777CB" w:rsidRDefault="00EE28F4">
      <w:pPr>
        <w:pStyle w:val="a3"/>
        <w:tabs>
          <w:tab w:val="left" w:pos="1917"/>
        </w:tabs>
        <w:spacing w:before="79" w:line="261" w:lineRule="auto"/>
        <w:ind w:right="132" w:firstLine="769"/>
      </w:pPr>
      <w:r>
        <w:rPr>
          <w:noProof/>
          <w:lang w:eastAsia="ru-RU"/>
        </w:rPr>
        <w:lastRenderedPageBreak/>
        <w:drawing>
          <wp:inline distT="0" distB="0" distL="0" distR="0">
            <wp:extent cx="80772" cy="68579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72" cy="68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методическое обеспечение, совместно с психологами и педагогами дошкольного образовательного учреждения, работы по формированию у воспитанников устойчивых стереотипов здорового образа жизни и поведения, не сопряженного с риском для здоровья;</w:t>
      </w:r>
    </w:p>
    <w:p w:rsidR="005777CB" w:rsidRDefault="00EE28F4">
      <w:pPr>
        <w:pStyle w:val="a3"/>
        <w:tabs>
          <w:tab w:val="left" w:pos="1891"/>
        </w:tabs>
        <w:spacing w:before="12" w:line="261" w:lineRule="auto"/>
        <w:ind w:right="134" w:firstLine="709"/>
      </w:pPr>
      <w:r>
        <w:rPr>
          <w:noProof/>
          <w:lang w:eastAsia="ru-RU"/>
        </w:rPr>
        <w:drawing>
          <wp:inline distT="0" distB="0" distL="0" distR="0">
            <wp:extent cx="57912" cy="89916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2" cy="89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участие в оздоровлении воспитанников в период отдыха и в оценке эффективности его проведения;</w:t>
      </w:r>
    </w:p>
    <w:p w:rsidR="005777CB" w:rsidRDefault="00EE28F4">
      <w:pPr>
        <w:pStyle w:val="a3"/>
        <w:spacing w:before="6" w:line="264" w:lineRule="auto"/>
        <w:ind w:right="139" w:firstLine="1547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1348739</wp:posOffset>
            </wp:positionH>
            <wp:positionV relativeFrom="paragraph">
              <wp:posOffset>81869</wp:posOffset>
            </wp:positionV>
            <wp:extent cx="53340" cy="68579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" cy="68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участие в гигиеническом контроле средств обучения и воспитания и их использования в процессах обучения и воспитания;</w:t>
      </w:r>
    </w:p>
    <w:p w:rsidR="005777CB" w:rsidRDefault="00EE28F4">
      <w:pPr>
        <w:pStyle w:val="a4"/>
        <w:numPr>
          <w:ilvl w:val="2"/>
          <w:numId w:val="4"/>
        </w:numPr>
        <w:tabs>
          <w:tab w:val="left" w:pos="2109"/>
        </w:tabs>
        <w:spacing w:line="264" w:lineRule="auto"/>
        <w:ind w:right="133" w:firstLine="707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401984" behindDoc="1" locked="0" layoutInCell="1" allowOverlap="1">
                <wp:simplePos x="0" y="0"/>
                <wp:positionH relativeFrom="page">
                  <wp:posOffset>2683001</wp:posOffset>
                </wp:positionH>
                <wp:positionV relativeFrom="paragraph">
                  <wp:posOffset>530719</wp:posOffset>
                </wp:positionV>
                <wp:extent cx="1270" cy="508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080">
                              <a:moveTo>
                                <a:pt x="0" y="457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571">
                          <a:solidFill>
                            <a:srgbClr val="DBDBD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7DE1FD" id="Graphic 19" o:spid="_x0000_s1026" style="position:absolute;margin-left:211.25pt;margin-top:41.8pt;width:.1pt;height:.4pt;z-index:-15914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TQdHQIAAHgEAAAOAAAAZHJzL2Uyb0RvYy54bWysVFtr2zAUfh/sPwi9L07CunYmTtkaWgal&#10;KzRjz4osx2ayjnaOErv/fkeynbTr2xgGcS7fuX6SV9d9a8XRIDXgCrmYzaUwTkPZuH0hf2xvP1xJ&#10;QUG5UllwppDPhuT1+v27Vedzs4QabGlQcBJHeecLWYfg8ywjXZtW0Qy8ceysAFsVWMV9VqLqOHtr&#10;s+V8/inrAEuPoA0RWzeDU65T/qoyOnyvKjJB2EJybyGdmM5dPLP1SuV7VL5u9NiG+ocuWtU4LnpK&#10;tVFBiQM2b1K1jUYgqMJMQ5tBVTXapBl4msX8r2meauVNmoWXQ/60Jvp/afXD8RFFUzJ3n6VwqmWO&#10;7sZ1sIXX03nKGfXkHzEOSP4e9C9iR/bKExUaMX2FbcTyeKJPu34+7dr0QWg2LpaXzIdmx8X8KvGQ&#10;qXwK1AcKdwZSEnW8pzDQVE6SqidJ924SkcmONNtEc5CCaUYpmObdQLNXIcbFzqIo6rF2NLRwNFtI&#10;rnDu+ePF5SLGcmtngHVvgdMAg4/hsUCKOxVl48uxrBNdIVOBWJXANuVtY21ScL+7sSiOisfZfI3f&#10;2MUrmEcKG0X1gEuuEWbdSM/ASORmB+UzM90xt4Wk3weFRgr7zfFdiu9iEnASdpOAwd5Aej1pO1xz&#10;2/9U6EUsX8jAhD7AdFNVPtEVd3DCxkgHXw4BqiZyma7O0NGo8PVO6xqfYnw/L/WEOv8w1n8AAAD/&#10;/wMAUEsDBBQABgAIAAAAIQBi/4hD4AAAAAkBAAAPAAAAZHJzL2Rvd25yZXYueG1sTI9NT8MwDIbv&#10;SPyHyEhcEEtpuw+VphOaQHCZBNu0c9Z4bUXjVE22hX+POY2jXz96/bhcRtuLM46+c6TgaZKAQKqd&#10;6ahRsNu+PS5A+KDJ6N4RKvhBD8vq9qbUhXEX+sLzJjSCS8gXWkEbwlBI6esWrfYTNyDx7uhGqwOP&#10;YyPNqC9cbnuZJslMWt0RX2j1gKsW6+/NySrYz3dxm33s16vpw+fwGo/v62wgpe7v4ssziIAxXGH4&#10;02d1qNjp4E5kvOgV5Gk6ZVTBIpuBYICDOYgDB3kOsirl/w+qXwAAAP//AwBQSwECLQAUAAYACAAA&#10;ACEAtoM4kv4AAADhAQAAEwAAAAAAAAAAAAAAAAAAAAAAW0NvbnRlbnRfVHlwZXNdLnhtbFBLAQIt&#10;ABQABgAIAAAAIQA4/SH/1gAAAJQBAAALAAAAAAAAAAAAAAAAAC8BAABfcmVscy8ucmVsc1BLAQIt&#10;ABQABgAIAAAAIQCM2TQdHQIAAHgEAAAOAAAAAAAAAAAAAAAAAC4CAABkcnMvZTJvRG9jLnhtbFBL&#10;AQItABQABgAIAAAAIQBi/4hD4AAAAAkBAAAPAAAAAAAAAAAAAAAAAHcEAABkcnMvZG93bnJldi54&#10;bWxQSwUGAAAAAAQABADzAAAAhAUAAAAA&#10;" path="m,4571l,e" filled="f" strokecolor="#dbdbdb" strokeweight=".127mm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проведение санитарно-гигиенической просветительской работы среди воспитанников, их родителей (законных представителей) и педагогов по вопросам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профилактики заболеваний воспитанников и формированию здорового образа жизни;</w:t>
      </w:r>
    </w:p>
    <w:p w:rsidR="005777CB" w:rsidRDefault="00EE28F4">
      <w:pPr>
        <w:pStyle w:val="a4"/>
        <w:numPr>
          <w:ilvl w:val="2"/>
          <w:numId w:val="4"/>
        </w:numPr>
        <w:tabs>
          <w:tab w:val="left" w:pos="2169"/>
        </w:tabs>
        <w:spacing w:before="6" w:line="264" w:lineRule="auto"/>
        <w:ind w:right="136" w:firstLine="707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3355085</wp:posOffset>
                </wp:positionH>
                <wp:positionV relativeFrom="paragraph">
                  <wp:posOffset>337856</wp:posOffset>
                </wp:positionV>
                <wp:extent cx="1270" cy="508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080">
                              <a:moveTo>
                                <a:pt x="0" y="457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571">
                          <a:solidFill>
                            <a:srgbClr val="E2E2E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F656A" id="Graphic 20" o:spid="_x0000_s1026" style="position:absolute;margin-left:264.2pt;margin-top:26.6pt;width:.1pt;height:.4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1m+HAIAAHgEAAAOAAAAZHJzL2Uyb0RvYy54bWysVFtr2zAUfh/sPwi9L07CuhYTp4xmLYPS&#10;FZqyZ0WWYzNZRztHid1/vyPZTtr1bQyDOJfvXD/Jq+u+teJokBpwhVzM5lIYp6Fs3L6Qz9vbT1dS&#10;UFCuVBacKeSLIXm9/vhh1fncLKEGWxoUnMRR3vlC1iH4PMtI16ZVNANvHDsrwFYFVnGflag6zt7a&#10;bDmff8k6wNIjaEPE1s3glOuUv6qMDj+qikwQtpDcW0gnpnMXz2y9Uvkela8bPbah/qGLVjWOi55S&#10;bVRQ4oDNu1RtoxEIqjDT0GZQVY02aQaeZjH/a5qnWnmTZuHlkD+tif5fWv1wfETRlIVc8nqcapmj&#10;u3EdbOH1dJ5yRj35R4wDkr8H/YvYkb3xRIVGTF9hG7E8nujTrl9OuzZ9EJqNi+UlF9TsuJhfpUKZ&#10;yqdAfaBwZyAlUcd7CgNN5SSpepJ07yYRmexIs000BymYZpSCad4NNHsVYlzsLIqiHmtHQwtHs4Xk&#10;CueeP19cLmIst3YGWPceOA0w+BgeC6S4U1E2vh7LOtEVMhWIVQlsU9421iYF97sbi+KoeJxvy/iN&#10;XbyBeaSwUVQPuOQaYdaN9AyMRG52UL4w0x1zW0j6fVBopLDfHd+l+C4mASdhNwkY7A2k15O2wzW3&#10;/U+FXsTyhQxM6ANMN1XlE11xBydsjHTw9RCgaiKX6eoMHY0KX++0rvEpxvfzWk+o8w9j/QcAAP//&#10;AwBQSwMEFAAGAAgAAAAhAHPSHWXdAAAACQEAAA8AAABkcnMvZG93bnJldi54bWxMjzFPwzAQhXck&#10;/oN1ldio05BUbYhTIQRTB9TCwubG1zglPkex04Z/z3Uq27t7T+++KzeT68QZh9B6UrCYJyCQam9a&#10;ahR8fb4/rkCEqMnozhMq+MUAm+r+rtSF8Rfa4XkfG8ElFAqtwMbYF1KG2qLTYe57JPaOfnA68jg0&#10;0gz6wuWuk2mSLKXTLfEFq3t8tVj/7EenYJed4pbGj+3bd27b0zr22dTkSj3MppdnEBGneAvDFZ/R&#10;oWKmgx/JBNEpyNNVxlEWTykIDvBiCeLAIktAVqX8/0H1BwAA//8DAFBLAQItABQABgAIAAAAIQC2&#10;gziS/gAAAOEBAAATAAAAAAAAAAAAAAAAAAAAAABbQ29udGVudF9UeXBlc10ueG1sUEsBAi0AFAAG&#10;AAgAAAAhADj9If/WAAAAlAEAAAsAAAAAAAAAAAAAAAAALwEAAF9yZWxzLy5yZWxzUEsBAi0AFAAG&#10;AAgAAAAhAFjnWb4cAgAAeAQAAA4AAAAAAAAAAAAAAAAALgIAAGRycy9lMm9Eb2MueG1sUEsBAi0A&#10;FAAGAAgAAAAhAHPSHWXdAAAACQEAAA8AAAAAAAAAAAAAAAAAdgQAAGRycy9kb3ducmV2LnhtbFBL&#10;BQYAAAAABAAEAPMAAACABQAAAAA=&#10;" path="m,4571l,e" filled="f" strokecolor="#e2e2e2" strokeweight=".127mm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 xml:space="preserve">организацию повышения квалификации врачей, медицинских работников со средним медицинским </w:t>
      </w:r>
      <w:proofErr w:type="gramStart"/>
      <w:r>
        <w:rPr>
          <w:sz w:val="24"/>
        </w:rPr>
        <w:t>образованием ;</w:t>
      </w:r>
      <w:proofErr w:type="gramEnd"/>
    </w:p>
    <w:p w:rsidR="005777CB" w:rsidRDefault="00EE28F4">
      <w:pPr>
        <w:pStyle w:val="a4"/>
        <w:numPr>
          <w:ilvl w:val="2"/>
          <w:numId w:val="4"/>
        </w:numPr>
        <w:tabs>
          <w:tab w:val="left" w:pos="2110"/>
        </w:tabs>
        <w:ind w:left="2110"/>
        <w:rPr>
          <w:sz w:val="24"/>
        </w:rPr>
      </w:pP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надзору</w:t>
      </w:r>
    </w:p>
    <w:p w:rsidR="005777CB" w:rsidRDefault="00EE28F4">
      <w:pPr>
        <w:pStyle w:val="a3"/>
        <w:spacing w:before="0" w:line="21" w:lineRule="exact"/>
        <w:ind w:left="10615"/>
        <w:jc w:val="left"/>
        <w:rPr>
          <w:sz w:val="2"/>
        </w:rPr>
      </w:pPr>
      <w:r>
        <w:rPr>
          <w:noProof/>
          <w:sz w:val="2"/>
          <w:lang w:eastAsia="ru-RU"/>
        </w:rPr>
        <w:drawing>
          <wp:inline distT="0" distB="0" distL="0" distR="0">
            <wp:extent cx="9143" cy="13716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7CB" w:rsidRDefault="00EE28F4">
      <w:pPr>
        <w:pStyle w:val="a3"/>
        <w:spacing w:before="7" w:line="264" w:lineRule="auto"/>
        <w:ind w:right="13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403008" behindDoc="1" locked="0" layoutInCell="1" allowOverlap="1">
                <wp:simplePos x="0" y="0"/>
                <wp:positionH relativeFrom="page">
                  <wp:posOffset>1453133</wp:posOffset>
                </wp:positionH>
                <wp:positionV relativeFrom="paragraph">
                  <wp:posOffset>145161</wp:posOffset>
                </wp:positionV>
                <wp:extent cx="1270" cy="508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080">
                              <a:moveTo>
                                <a:pt x="0" y="457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571">
                          <a:solidFill>
                            <a:srgbClr val="D5D5D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BE1EBA" id="Graphic 22" o:spid="_x0000_s1026" style="position:absolute;margin-left:114.4pt;margin-top:11.45pt;width:.1pt;height:.4pt;z-index:-1591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t0FHAIAAHgEAAAOAAAAZHJzL2Uyb0RvYy54bWysVFtr2zAUfh/sPwi9L07CshZTp4yGlkHp&#10;Cs3YsyLLsZmso52jxM6/35FsJ+36NoZBnMt3rp/km9u+teJokBpwhVzM5lIYp6Fs3L6QP7b3n66l&#10;oKBcqSw4U8iTIXm7/vjhpvO5WUINtjQoOImjvPOFrEPweZaRrk2raAbeOHZWgK0KrOI+K1F1nL21&#10;2XI+/5J1gKVH0IaIrZvBKdcpf1UZHb5XFZkgbCG5t5BOTOcuntn6RuV7VL5u9NiG+ocuWtU4LnpO&#10;tVFBiQM271K1jUYgqMJMQ5tBVTXapBl4msX8r2leauVNmoWXQ/68Jvp/afXT8RlFUxZyuZTCqZY5&#10;ehjXwRZeT+cpZ9SLf8Y4IPlH0L+IHdkbT1RoxPQVthHL44k+7fp03rXpg9BsXCyvmA/NjtX8OvGQ&#10;qXwK1AcKDwZSEnV8pDDQVE6SqidJ924SkcmONNtEc5CCaUYpmObdQLNXIcbFzqIo6rF2NLRwNFtI&#10;rnDp+fPqahFjubULwLr3wGmAwcfwWCDFnYuy8fVY1omukKlArEpgm/K+sTYpuN/dWRRHxeNsVvEb&#10;u3gD80hho6gecMk1wqwb6RkYidzsoDwx0x1zW0j6fVBopLDfHN+l+C4mASdhNwkY7B2k15O2wzW3&#10;/U+FXsTyhQxM6BNMN1XlE11xB2dsjHTw9RCgaiKX6eoMHY0KX++0rvEpxvfzWk+oyw9j/QcAAP//&#10;AwBQSwMEFAAGAAgAAAAhAKkmOKbfAAAACQEAAA8AAABkcnMvZG93bnJldi54bWxMj0FPwkAQhe8m&#10;/ofNmHiTrSUC1m4JIUETb4CJett2h261O1u7C1R+vcNJTvMm8/Lme/l8cK04YB8aTwruRwkIpMqb&#10;hmoFb9vV3QxEiJqMbj2hgl8MMC+ur3KdGX+kNR42sRYcQiHTCmyMXSZlqCw6HUa+Q+LbzvdOR177&#10;WppeHznctTJNkol0uiH+YHWHS4vV92bvFPxMbPx6b8an7Wqxey5flp8fr+ZBqdubYfEEIuIQ/81w&#10;xmd0KJip9HsyQbQK0nTG6PEsHkGwgSeXK1mMpyCLXF42KP4AAAD//wMAUEsBAi0AFAAGAAgAAAAh&#10;ALaDOJL+AAAA4QEAABMAAAAAAAAAAAAAAAAAAAAAAFtDb250ZW50X1R5cGVzXS54bWxQSwECLQAU&#10;AAYACAAAACEAOP0h/9YAAACUAQAACwAAAAAAAAAAAAAAAAAvAQAAX3JlbHMvLnJlbHNQSwECLQAU&#10;AAYACAAAACEApe7dBRwCAAB4BAAADgAAAAAAAAAAAAAAAAAuAgAAZHJzL2Uyb0RvYy54bWxQSwEC&#10;LQAUAAYACAAAACEAqSY4pt8AAAAJAQAADwAAAAAAAAAAAAAAAAB2BAAAZHJzL2Rvd25yZXYueG1s&#10;UEsFBgAAAAAEAAQA8wAAAIIFAAAAAA==&#10;" path="m,4571l,e" filled="f" strokecolor="#d5d5d5" strokeweight=".127mm">
                <v:path arrowok="t"/>
                <w10:wrap anchorx="page"/>
              </v:shape>
            </w:pict>
          </mc:Fallback>
        </mc:AlternateContent>
      </w:r>
      <w:r>
        <w:t>в сфере защиты прав потребителей и благополучия человека и другими учреждениями по вопросу охраны здоровья воспитанников;</w:t>
      </w:r>
    </w:p>
    <w:p w:rsidR="005777CB" w:rsidRDefault="00EE28F4">
      <w:pPr>
        <w:pStyle w:val="a4"/>
        <w:numPr>
          <w:ilvl w:val="2"/>
          <w:numId w:val="4"/>
        </w:numPr>
        <w:tabs>
          <w:tab w:val="left" w:pos="2169"/>
        </w:tabs>
        <w:spacing w:line="264" w:lineRule="auto"/>
        <w:ind w:right="136" w:firstLine="707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403520" behindDoc="1" locked="0" layoutInCell="1" allowOverlap="1">
                <wp:simplePos x="0" y="0"/>
                <wp:positionH relativeFrom="page">
                  <wp:posOffset>1760220</wp:posOffset>
                </wp:positionH>
                <wp:positionV relativeFrom="paragraph">
                  <wp:posOffset>723678</wp:posOffset>
                </wp:positionV>
                <wp:extent cx="5080" cy="12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>
                              <a:moveTo>
                                <a:pt x="0" y="0"/>
                              </a:moveTo>
                              <a:lnTo>
                                <a:pt x="4571" y="0"/>
                              </a:lnTo>
                            </a:path>
                          </a:pathLst>
                        </a:custGeom>
                        <a:ln w="4571">
                          <a:solidFill>
                            <a:srgbClr val="DDDDD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B3F88F" id="Graphic 23" o:spid="_x0000_s1026" style="position:absolute;margin-left:138.6pt;margin-top:57pt;width:.4pt;height:.1pt;z-index:-1591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EmfIAIAAHgEAAAOAAAAZHJzL2Uyb0RvYy54bWysVMFu2zAMvQ/YPwi6L06ydS2MOMXQoMWA&#10;oivQFDszshwbk0WNUmL370fJdpp2t2E+CKT4RPLxSV5d960RR02+QVvIxWwuhbYKy8buC/m8vf10&#10;JYUPYEswaHUhX7SX1+uPH1ady/USazSlJsFJrM87V8g6BJdnmVe1bsHP0GnLwQqphcAu7bOSoOPs&#10;rcmW8/nXrEMqHaHS3vPuZgjKdcpfVVqFH1XldRCmkNxbSCuldRfXbL2CfE/g6kaNbcA/dNFCY7no&#10;KdUGAogDNX+lahtF6LEKM4VthlXVKJ04MJvF/B2bpxqcTlx4ON6dxuT/X1r1cHwk0ZSFXH6WwkLL&#10;Gt2N4+AdHk/nfM6oJ/dIkaB396h+eQ5kbyLR8SOmr6iNWKYn+jTrl9OsdR+E4s2L+RXroTiwWF4m&#10;HTLIp4Pq4MOdxpQEjvc+DDKVkwX1ZKneTiax2FFmk2QOUrDMJAXLvBtkdhDiudhZNEU3dhE3Wjzq&#10;LaZQeNcz9/UaNfYc9eXiciHFRI6BQ5iNWIBHNBipKNvntIyN9VOCWNWjacrbxpjk0H53Y0gcgels&#10;0hcZcIY3MEc+bMDXAy6FRpixozyDIlGbHZYvrHTH2hbS/z4AaSnMd8t3Kb6LyaDJ2E0GBXOD6fWk&#10;6XDNbf8TyIlYvpCBBX3A6aZCPskVqZ+w8aTFb4eAVRO1TFdn6Gh0+HonguNTjO/n3E+o1x/G+g8A&#10;AAD//wMAUEsDBBQABgAIAAAAIQDBV11x4QAAAAsBAAAPAAAAZHJzL2Rvd25yZXYueG1sTI9BT8Mw&#10;DIXvSPyHyEhcEEsXMTqVphNCGuMCYgMJuKWtaSsap0rSrfv3GC5ws/2enr+Xrybbiz360DnSMJ8l&#10;IJAqV3fUaHh9WV8uQYRoqDa9I9RwxACr4vQkN1ntDrTF/S42gkMoZEZDG+OQSRmqFq0JMzcgsfbp&#10;vDWRV9/I2psDh9teqiS5ltZ0xB9aM+Bdi9XXbrQaynffbNT9x/ZtHcbj8+bxYrF4eNL6/Gy6vQER&#10;cYp/ZvjBZ3QomKl0I9VB9BpUmiq2sjC/4lLsUOmSh/L3okAWufzfofgGAAD//wMAUEsBAi0AFAAG&#10;AAgAAAAhALaDOJL+AAAA4QEAABMAAAAAAAAAAAAAAAAAAAAAAFtDb250ZW50X1R5cGVzXS54bWxQ&#10;SwECLQAUAAYACAAAACEAOP0h/9YAAACUAQAACwAAAAAAAAAAAAAAAAAvAQAAX3JlbHMvLnJlbHNQ&#10;SwECLQAUAAYACAAAACEARZhJnyACAAB4BAAADgAAAAAAAAAAAAAAAAAuAgAAZHJzL2Uyb0RvYy54&#10;bWxQSwECLQAUAAYACAAAACEAwVddceEAAAALAQAADwAAAAAAAAAAAAAAAAB6BAAAZHJzL2Rvd25y&#10;ZXYueG1sUEsFBgAAAAAEAAQA8wAAAIgFAAAAAA==&#10;" path="m,l4571,e" filled="f" strokecolor="#ddd" strokeweight=".127mm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своевременное направление извещения в установленном порядке в территориальные органы федеральной службы по надзору в сфере защиты прав потребителей и благополучия человека об инфекционном или паразитарном заболе</w:t>
      </w:r>
      <w:r w:rsidR="00D90AF1">
        <w:rPr>
          <w:sz w:val="24"/>
        </w:rPr>
        <w:t>вании, пищевом, остром отравлен</w:t>
      </w:r>
      <w:r>
        <w:rPr>
          <w:sz w:val="24"/>
        </w:rPr>
        <w:t>ии, поствакцинальном осложнении;</w:t>
      </w:r>
    </w:p>
    <w:p w:rsidR="005777CB" w:rsidRDefault="00EE28F4">
      <w:pPr>
        <w:pStyle w:val="a4"/>
        <w:numPr>
          <w:ilvl w:val="2"/>
          <w:numId w:val="4"/>
        </w:numPr>
        <w:tabs>
          <w:tab w:val="left" w:pos="2169"/>
        </w:tabs>
        <w:spacing w:line="264" w:lineRule="auto"/>
        <w:ind w:right="131" w:firstLine="707"/>
        <w:rPr>
          <w:sz w:val="24"/>
        </w:rPr>
      </w:pPr>
      <w:r>
        <w:rPr>
          <w:sz w:val="24"/>
        </w:rPr>
        <w:t>передачу сведений ответственному медицинскому работнику медицинской организации для информирования органов внутренних дел о поступлении (обращении) пациентов (воспитанников), в отношении которых имеются достаточные основания полагать, что вред их здоровью причинен в результате противоправных действий.</w:t>
      </w:r>
    </w:p>
    <w:p w:rsidR="005777CB" w:rsidRDefault="00EE28F4" w:rsidP="00EE28F4">
      <w:pPr>
        <w:pStyle w:val="a4"/>
        <w:numPr>
          <w:ilvl w:val="1"/>
          <w:numId w:val="4"/>
        </w:numPr>
        <w:tabs>
          <w:tab w:val="left" w:pos="1276"/>
        </w:tabs>
        <w:spacing w:line="264" w:lineRule="auto"/>
        <w:ind w:left="709" w:right="134" w:firstLine="142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4783835</wp:posOffset>
                </wp:positionH>
                <wp:positionV relativeFrom="paragraph">
                  <wp:posOffset>724317</wp:posOffset>
                </wp:positionV>
                <wp:extent cx="5080" cy="127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>
                              <a:moveTo>
                                <a:pt x="0" y="0"/>
                              </a:moveTo>
                              <a:lnTo>
                                <a:pt x="4571" y="0"/>
                              </a:lnTo>
                            </a:path>
                          </a:pathLst>
                        </a:custGeom>
                        <a:ln w="3047">
                          <a:solidFill>
                            <a:srgbClr val="E0E0E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FB7D64" id="Graphic 24" o:spid="_x0000_s1026" style="position:absolute;margin-left:376.7pt;margin-top:57.05pt;width:.4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BjjJAIAAHgEAAAOAAAAZHJzL2Uyb0RvYy54bWysVFFr2zAQfh/sPwi9L3aydCkmThnNWgal&#10;KzRlz7Isx2aypN0psfPvd5LtNO3exjCIk+7T3X33nby+6VvNjgqwsSbn81nKmTLSlo3Z5/xld/fp&#10;mjP0wpRCW6NyflLIbzYfP6w7l6mFra0uFTAKYjDrXM5r712WJChr1QqcWacMOSsLrfC0hX1Sgugo&#10;equTRZp+SToLpQMrFSKdbgcn38T4VaWk/1FVqDzTOafafFwhrkVYk81aZHsQrm7kWIb4hypa0RhK&#10;eg61FV6wAzR/hWobCRZt5WfStomtqkaqyIHYzNN3bJ5r4VTkQs1Bd24T/r+w8vH4BKwpc75YcmZE&#10;Sxrdj+2gE2pP5zAj1LN7gkAQ3YOVv5AcyRtP2OCI6StoA5bosT72+nTuteo9k3R4lV6THpIc88Uq&#10;6pCIbLooD+jvlY1BxPEB/SBTOVminizZm8kEEjvIrKPMnjOSGTgjmYtBZid8uBcqCybrxirCQWuP&#10;amejy7+rmep69WpziVpereacTeQIOLjJCAmoRYMRk5J9SUubkP9zulzFuUGrm/Ku0TqUgLAvbjWw&#10;oyA639LwBQYU4Q3MAfqtwHrARdcI02aUZ1AkaFPY8kRKd6RtzvH3QYDiTH83NEvhXUwGTEYxGeD1&#10;rY2vJ3aHcu76nwIcC+lz7knQRztNqsgmuQL1MzbcNPbrwduqCVrG0RkqGjc03pHg+BTD+7ncR9Tr&#10;D2PzBwAA//8DAFBLAwQUAAYACAAAACEA871yld8AAAALAQAADwAAAGRycy9kb3ducmV2LnhtbEyP&#10;0U7DMAxF35H4h8hIvLG0XcugNJ0QEiAhTcDYB2SNaao1TtVkXfl7DC/waN+j6+NqPbteTDiGzpOC&#10;dJGAQGq86ahVsPt4vLoBEaImo3tPqOALA6zr87NKl8af6B2nbWwFl1AotQIb41BKGRqLToeFH5A4&#10;+/Sj05HHsZVm1Ccud73MkuRaOt0RX7B6wAeLzWF7dAqe3uzrzkzojX3JDqGNm+emuFXq8mK+vwMR&#10;cY5/MPzoszrU7LT3RzJB9ApWxTJnlIM0T0EwsSryDMT+d7MEWVfy/w/1NwAAAP//AwBQSwECLQAU&#10;AAYACAAAACEAtoM4kv4AAADhAQAAEwAAAAAAAAAAAAAAAAAAAAAAW0NvbnRlbnRfVHlwZXNdLnht&#10;bFBLAQItABQABgAIAAAAIQA4/SH/1gAAAJQBAAALAAAAAAAAAAAAAAAAAC8BAABfcmVscy8ucmVs&#10;c1BLAQItABQABgAIAAAAIQDhfBjjJAIAAHgEAAAOAAAAAAAAAAAAAAAAAC4CAABkcnMvZTJvRG9j&#10;LnhtbFBLAQItABQABgAIAAAAIQDzvXKV3wAAAAsBAAAPAAAAAAAAAAAAAAAAAH4EAABkcnMvZG93&#10;bnJldi54bWxQSwUGAAAAAAQABADzAAAAigUAAAAA&#10;" path="m,l4571,e" filled="f" strokecolor="#e0e0e0" strokeweight=".08464mm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Медицинский кабинет дошкольного образовательного учреждения взаимодействует с медицинскими организациями, территориальными органами Федеральной службы по надзору в сфере защиты прав потребителей и благополучия человека, органами</w:t>
      </w:r>
      <w:r>
        <w:rPr>
          <w:spacing w:val="40"/>
          <w:sz w:val="24"/>
        </w:rPr>
        <w:t xml:space="preserve"> </w:t>
      </w:r>
      <w:r>
        <w:rPr>
          <w:sz w:val="24"/>
        </w:rPr>
        <w:t>опеки и попечительства, органами социальной защиты и др.</w:t>
      </w:r>
    </w:p>
    <w:p w:rsidR="005777CB" w:rsidRDefault="00EE28F4" w:rsidP="00EE28F4">
      <w:pPr>
        <w:pStyle w:val="a4"/>
        <w:numPr>
          <w:ilvl w:val="1"/>
          <w:numId w:val="4"/>
        </w:numPr>
        <w:tabs>
          <w:tab w:val="left" w:pos="1276"/>
        </w:tabs>
        <w:spacing w:before="6" w:line="264" w:lineRule="auto"/>
        <w:ind w:left="709" w:right="132" w:firstLine="0"/>
        <w:rPr>
          <w:sz w:val="24"/>
        </w:rPr>
      </w:pPr>
      <w:r>
        <w:rPr>
          <w:sz w:val="24"/>
        </w:rPr>
        <w:t>Оснащение медицинского кабинета осуществляется в соответствии со стандартом оснащения, предусмотренным приложением №3 к Порядку оказания медицинской помощи, утвержденного Приказом № 822н от 05.11.2013 г. (Приложение №1).</w:t>
      </w:r>
    </w:p>
    <w:p w:rsidR="005777CB" w:rsidRDefault="00EE28F4" w:rsidP="00512D6D">
      <w:pPr>
        <w:pStyle w:val="a4"/>
        <w:numPr>
          <w:ilvl w:val="1"/>
          <w:numId w:val="4"/>
        </w:numPr>
        <w:spacing w:before="3" w:line="264" w:lineRule="auto"/>
        <w:ind w:left="709" w:right="132" w:firstLine="0"/>
        <w:rPr>
          <w:sz w:val="24"/>
        </w:rPr>
      </w:pPr>
      <w:r>
        <w:rPr>
          <w:sz w:val="24"/>
        </w:rPr>
        <w:t xml:space="preserve">В медицинском кабинете ведется медицинская документация в установленном порядке и представляет отчетность по видам, формам, в сроки и в объеме, которые </w:t>
      </w:r>
      <w:r>
        <w:rPr>
          <w:noProof/>
          <w:spacing w:val="3"/>
          <w:sz w:val="24"/>
          <w:lang w:eastAsia="ru-RU"/>
        </w:rPr>
        <w:drawing>
          <wp:inline distT="0" distB="0" distL="0" distR="0">
            <wp:extent cx="9143" cy="32003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" cy="32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установлены </w:t>
      </w:r>
      <w:r>
        <w:rPr>
          <w:position w:val="1"/>
          <w:sz w:val="24"/>
        </w:rPr>
        <w:t xml:space="preserve">уполномоченным федеральным органом исполнительной власти, </w:t>
      </w:r>
      <w:r>
        <w:rPr>
          <w:noProof/>
          <w:spacing w:val="-24"/>
          <w:sz w:val="24"/>
          <w:lang w:eastAsia="ru-RU"/>
        </w:rPr>
        <w:drawing>
          <wp:inline distT="0" distB="0" distL="0" distR="0">
            <wp:extent cx="9143" cy="18286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" cy="18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утвержденным формам </w:t>
      </w:r>
      <w:r>
        <w:rPr>
          <w:sz w:val="24"/>
        </w:rPr>
        <w:t>(Приложение № 2).</w:t>
      </w:r>
    </w:p>
    <w:p w:rsidR="005777CB" w:rsidRPr="00512D6D" w:rsidRDefault="00EE28F4" w:rsidP="00512D6D">
      <w:pPr>
        <w:pStyle w:val="1"/>
        <w:numPr>
          <w:ilvl w:val="0"/>
          <w:numId w:val="4"/>
        </w:numPr>
        <w:tabs>
          <w:tab w:val="left" w:pos="3139"/>
        </w:tabs>
        <w:spacing w:before="269"/>
        <w:ind w:left="3139" w:hanging="240"/>
        <w:jc w:val="left"/>
        <w:rPr>
          <w:b w:val="0"/>
        </w:rPr>
      </w:pPr>
      <w:r w:rsidRPr="00512D6D">
        <w:rPr>
          <w:b w:val="0"/>
        </w:rPr>
        <w:t>Функции</w:t>
      </w:r>
      <w:r w:rsidRPr="00512D6D">
        <w:rPr>
          <w:b w:val="0"/>
          <w:spacing w:val="-6"/>
        </w:rPr>
        <w:t xml:space="preserve"> </w:t>
      </w:r>
      <w:r w:rsidRPr="00512D6D">
        <w:rPr>
          <w:b w:val="0"/>
        </w:rPr>
        <w:t>сотрудников</w:t>
      </w:r>
      <w:r w:rsidRPr="00512D6D">
        <w:rPr>
          <w:b w:val="0"/>
          <w:spacing w:val="-5"/>
        </w:rPr>
        <w:t xml:space="preserve"> </w:t>
      </w:r>
      <w:r w:rsidRPr="00512D6D">
        <w:rPr>
          <w:b w:val="0"/>
        </w:rPr>
        <w:t>медицинского</w:t>
      </w:r>
      <w:r w:rsidRPr="00512D6D">
        <w:rPr>
          <w:b w:val="0"/>
          <w:spacing w:val="-5"/>
        </w:rPr>
        <w:t xml:space="preserve"> </w:t>
      </w:r>
      <w:r w:rsidRPr="00512D6D">
        <w:rPr>
          <w:b w:val="0"/>
          <w:spacing w:val="-2"/>
        </w:rPr>
        <w:t>кабинета</w:t>
      </w:r>
      <w:r w:rsidRPr="00512D6D">
        <w:rPr>
          <w:b w:val="0"/>
          <w:noProof/>
          <w:lang w:eastAsia="ru-RU"/>
        </w:rPr>
        <mc:AlternateContent>
          <mc:Choice Requires="wps">
            <w:drawing>
              <wp:anchor distT="0" distB="0" distL="0" distR="0" simplePos="0" relativeHeight="251670016" behindDoc="1" locked="0" layoutInCell="1" allowOverlap="1" wp14:anchorId="45A2126C" wp14:editId="75A980CA">
                <wp:simplePos x="0" y="0"/>
                <wp:positionH relativeFrom="page">
                  <wp:posOffset>1312163</wp:posOffset>
                </wp:positionH>
                <wp:positionV relativeFrom="paragraph">
                  <wp:posOffset>185905</wp:posOffset>
                </wp:positionV>
                <wp:extent cx="1270" cy="508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080">
                              <a:moveTo>
                                <a:pt x="0" y="457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047">
                          <a:solidFill>
                            <a:srgbClr val="DEDED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D85515" id="Graphic 27" o:spid="_x0000_s1026" style="position:absolute;margin-left:103.3pt;margin-top:14.65pt;width:.1pt;height:.4pt;z-index:-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Mg5IQIAAHgEAAAOAAAAZHJzL2Uyb0RvYy54bWysVN9r2zAQfh/sfxB6X+xk7VJMnDKatQxK&#10;V2jKnhVZjsVknaZTYve/30m2k3Z9G8MgTnff/fxOXl33rWFH5VGDLfl8lnOmrIRK233Jn7e3n644&#10;wyBsJQxYVfIXhfx6/fHDqnOFWkADplKeURCLRedK3oTgiixD2ahW4AycsmSswbci0NXvs8qLjqK3&#10;Jlvk+ZesA185D1IhknYzGPk6xa9rJcOPukYVmCk51RbS6dO5i2e2Xoli74VrtBzLEP9QRSu0paSn&#10;UBsRBDt4/S5Uq6UHhDrMJLQZ1LWWKvVA3czzv7p5aoRTqRcaDrrTmPD/hZUPx0fPdFXyxZIzK1ri&#10;6G4cB2loPJ3DglBP7tHHBtHdg/yFZMjeWOIFR0xf+zZiqT3Wp1m/nGat+sAkKeeLJfEhyXCZXyUe&#10;MlFMjvKA4U5BCiKO9xgGmqpJEs0kyd5OoieyI80m0Rw4I5o9Z0TzbqDZiRD9YmVRZM2YOypaOKot&#10;JFM413xxuZxHXyrtDDD2PXBqYLARPCZIfqekpHzdlrGsK/nn/GKZ9gbB6OpWGxNLQL/f3RjPjoLa&#10;2XyL31jFG5jzGDYCmwGXTCPM2JGegZHIzQ6qF2K6I25Ljr8PwivOzHdLuxTfxST4SdhNgg/mBtLr&#10;SdOhnNv+p/COxfQlD0ToA0ybKoqJrjiDEzZ6Wvh6CFDryGVanaGi8ULrncY1PsX4fl7fE+r8w1j/&#10;AQAA//8DAFBLAwQUAAYACAAAACEAUfIYSd8AAAAJAQAADwAAAGRycy9kb3ducmV2LnhtbEyPQU8C&#10;MRCF7yb+h2ZMvEkLJIus2yXEoMGjgCTcynbcbthO122B9d87nvQ2M+/lzfeKxeBbccE+NoE0jEcK&#10;BFIVbEO1ht325eERREyGrGkDoYZvjLAob28Kk9twpXe8bFItOIRibjS4lLpcylg59CaOQofE2mfo&#10;vUm89rW0vblyuG/lRKlMetMQf3Cmw2eH1Wlz9hrWy9nOv759rPZfa7edreZdOrmD1vd3w/IJRMIh&#10;/ZnhF5/RoWSmYziTjaLVMFFZxlYe5lMQbOADdzlqmKoxyLKQ/xuUPwAAAP//AwBQSwECLQAUAAYA&#10;CAAAACEAtoM4kv4AAADhAQAAEwAAAAAAAAAAAAAAAAAAAAAAW0NvbnRlbnRfVHlwZXNdLnhtbFBL&#10;AQItABQABgAIAAAAIQA4/SH/1gAAAJQBAAALAAAAAAAAAAAAAAAAAC8BAABfcmVscy8ucmVsc1BL&#10;AQItABQABgAIAAAAIQAS5Mg5IQIAAHgEAAAOAAAAAAAAAAAAAAAAAC4CAABkcnMvZTJvRG9jLnht&#10;bFBLAQItABQABgAIAAAAIQBR8hhJ3wAAAAkBAAAPAAAAAAAAAAAAAAAAAHsEAABkcnMvZG93bnJl&#10;di54bWxQSwUGAAAAAAQABADzAAAAhwUAAAAA&#10;" path="m,4571l,e" filled="f" strokecolor="#dedede" strokeweight=".08464mm">
                <v:path arrowok="t"/>
                <w10:wrap type="topAndBottom" anchorx="page"/>
              </v:shape>
            </w:pict>
          </mc:Fallback>
        </mc:AlternateContent>
      </w:r>
    </w:p>
    <w:p w:rsidR="005777CB" w:rsidRPr="00512D6D" w:rsidRDefault="00512D6D" w:rsidP="00512D6D">
      <w:pPr>
        <w:pStyle w:val="1"/>
        <w:tabs>
          <w:tab w:val="left" w:pos="1822"/>
        </w:tabs>
        <w:spacing w:before="7"/>
        <w:rPr>
          <w:b w:val="0"/>
        </w:rPr>
      </w:pPr>
      <w:r w:rsidRPr="00512D6D">
        <w:rPr>
          <w:b w:val="0"/>
        </w:rPr>
        <w:t xml:space="preserve">  </w:t>
      </w:r>
      <w:r w:rsidR="00EE28F4" w:rsidRPr="00512D6D">
        <w:rPr>
          <w:b w:val="0"/>
        </w:rPr>
        <w:t>Старшая</w:t>
      </w:r>
      <w:r w:rsidR="00EE28F4" w:rsidRPr="00512D6D">
        <w:rPr>
          <w:b w:val="0"/>
          <w:spacing w:val="-7"/>
        </w:rPr>
        <w:t xml:space="preserve"> </w:t>
      </w:r>
      <w:r w:rsidR="00EE28F4" w:rsidRPr="00512D6D">
        <w:rPr>
          <w:b w:val="0"/>
        </w:rPr>
        <w:t>медицинская</w:t>
      </w:r>
      <w:r w:rsidR="00EE28F4" w:rsidRPr="00512D6D">
        <w:rPr>
          <w:b w:val="0"/>
          <w:spacing w:val="-5"/>
        </w:rPr>
        <w:t xml:space="preserve"> </w:t>
      </w:r>
      <w:r w:rsidR="00EE28F4" w:rsidRPr="00512D6D">
        <w:rPr>
          <w:b w:val="0"/>
        </w:rPr>
        <w:t>сестра</w:t>
      </w:r>
      <w:r w:rsidR="00EE28F4" w:rsidRPr="00512D6D">
        <w:rPr>
          <w:b w:val="0"/>
          <w:spacing w:val="-2"/>
        </w:rPr>
        <w:t xml:space="preserve"> </w:t>
      </w:r>
      <w:r w:rsidR="00EE28F4" w:rsidRPr="00512D6D">
        <w:rPr>
          <w:b w:val="0"/>
        </w:rPr>
        <w:t>(медицинская</w:t>
      </w:r>
      <w:r w:rsidR="00EE28F4" w:rsidRPr="00512D6D">
        <w:rPr>
          <w:b w:val="0"/>
          <w:spacing w:val="-5"/>
        </w:rPr>
        <w:t xml:space="preserve"> </w:t>
      </w:r>
      <w:r w:rsidR="00EE28F4" w:rsidRPr="00512D6D">
        <w:rPr>
          <w:b w:val="0"/>
        </w:rPr>
        <w:t>сестра)</w:t>
      </w:r>
      <w:r w:rsidR="00EE28F4" w:rsidRPr="00512D6D">
        <w:rPr>
          <w:b w:val="0"/>
          <w:spacing w:val="-4"/>
        </w:rPr>
        <w:t xml:space="preserve"> </w:t>
      </w:r>
      <w:r w:rsidR="00EE28F4" w:rsidRPr="00512D6D">
        <w:rPr>
          <w:b w:val="0"/>
          <w:spacing w:val="-2"/>
        </w:rPr>
        <w:t>осуществляет:</w:t>
      </w:r>
    </w:p>
    <w:p w:rsidR="005777CB" w:rsidRDefault="00EE28F4">
      <w:pPr>
        <w:pStyle w:val="a4"/>
        <w:numPr>
          <w:ilvl w:val="0"/>
          <w:numId w:val="3"/>
        </w:numPr>
        <w:tabs>
          <w:tab w:val="left" w:pos="1401"/>
        </w:tabs>
        <w:spacing w:before="22" w:line="259" w:lineRule="auto"/>
        <w:ind w:right="129" w:firstLine="0"/>
        <w:rPr>
          <w:sz w:val="28"/>
        </w:rPr>
      </w:pPr>
      <w:r>
        <w:rPr>
          <w:sz w:val="24"/>
        </w:rPr>
        <w:t>оказание воспитанникам доврачебной первичной медико-санитарной помощи в экстренной и неотложной форме, в том числе при внезапных острых заболеваниях, состояниях, обострении хронических заболеваний;</w:t>
      </w:r>
    </w:p>
    <w:p w:rsidR="005777CB" w:rsidRDefault="00EE28F4">
      <w:pPr>
        <w:pStyle w:val="a4"/>
        <w:numPr>
          <w:ilvl w:val="0"/>
          <w:numId w:val="3"/>
        </w:numPr>
        <w:tabs>
          <w:tab w:val="left" w:pos="1490"/>
        </w:tabs>
        <w:spacing w:before="4" w:line="256" w:lineRule="auto"/>
        <w:ind w:right="134" w:firstLine="0"/>
        <w:jc w:val="left"/>
        <w:rPr>
          <w:sz w:val="28"/>
        </w:rPr>
      </w:pPr>
      <w:r>
        <w:rPr>
          <w:sz w:val="24"/>
        </w:rPr>
        <w:t>профилактические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80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воспитанников в образовательном учреждении;</w:t>
      </w:r>
      <w:r>
        <w:rPr>
          <w:noProof/>
          <w:spacing w:val="2"/>
          <w:sz w:val="24"/>
          <w:lang w:eastAsia="ru-RU"/>
        </w:rPr>
        <w:drawing>
          <wp:inline distT="0" distB="0" distL="0" distR="0">
            <wp:extent cx="7619" cy="25907"/>
            <wp:effectExtent l="0" t="0" r="0" b="0"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9" cy="25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7CB" w:rsidRDefault="00EE28F4">
      <w:pPr>
        <w:pStyle w:val="a4"/>
        <w:numPr>
          <w:ilvl w:val="0"/>
          <w:numId w:val="3"/>
        </w:numPr>
        <w:tabs>
          <w:tab w:val="left" w:pos="1401"/>
          <w:tab w:val="left" w:pos="2217"/>
          <w:tab w:val="left" w:pos="3143"/>
          <w:tab w:val="left" w:pos="4720"/>
          <w:tab w:val="left" w:pos="5766"/>
          <w:tab w:val="left" w:pos="6109"/>
          <w:tab w:val="left" w:pos="6857"/>
          <w:tab w:val="left" w:pos="8409"/>
          <w:tab w:val="left" w:pos="10388"/>
        </w:tabs>
        <w:spacing w:before="6" w:line="259" w:lineRule="auto"/>
        <w:ind w:right="139" w:firstLine="0"/>
        <w:jc w:val="left"/>
        <w:rPr>
          <w:sz w:val="28"/>
        </w:rPr>
      </w:pPr>
      <w:r>
        <w:rPr>
          <w:spacing w:val="-2"/>
          <w:sz w:val="24"/>
        </w:rPr>
        <w:t>вызов</w:t>
      </w:r>
      <w:r>
        <w:rPr>
          <w:sz w:val="24"/>
        </w:rPr>
        <w:tab/>
      </w:r>
      <w:r>
        <w:rPr>
          <w:spacing w:val="-2"/>
          <w:sz w:val="24"/>
        </w:rPr>
        <w:t>скорой</w:t>
      </w:r>
      <w:r>
        <w:rPr>
          <w:sz w:val="24"/>
        </w:rPr>
        <w:tab/>
      </w:r>
      <w:r>
        <w:rPr>
          <w:spacing w:val="-2"/>
          <w:sz w:val="24"/>
        </w:rPr>
        <w:t>медицинской</w:t>
      </w:r>
      <w:r>
        <w:rPr>
          <w:sz w:val="24"/>
        </w:rPr>
        <w:tab/>
      </w:r>
      <w:r>
        <w:rPr>
          <w:spacing w:val="-2"/>
          <w:sz w:val="24"/>
        </w:rPr>
        <w:t>помощи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(или)</w:t>
      </w:r>
      <w:r>
        <w:rPr>
          <w:sz w:val="24"/>
        </w:rPr>
        <w:tab/>
      </w:r>
      <w:r>
        <w:rPr>
          <w:spacing w:val="-2"/>
          <w:sz w:val="24"/>
        </w:rPr>
        <w:t>организацию</w:t>
      </w:r>
      <w:r>
        <w:rPr>
          <w:sz w:val="24"/>
        </w:rPr>
        <w:tab/>
      </w:r>
      <w:r>
        <w:rPr>
          <w:spacing w:val="-2"/>
          <w:sz w:val="24"/>
        </w:rPr>
        <w:t>транспортировки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медицинскую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40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40"/>
          <w:sz w:val="24"/>
        </w:rPr>
        <w:t xml:space="preserve"> </w:t>
      </w:r>
      <w:r>
        <w:rPr>
          <w:sz w:val="24"/>
        </w:rPr>
        <w:t>скорой</w:t>
      </w:r>
      <w:r>
        <w:rPr>
          <w:spacing w:val="40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помощи;</w:t>
      </w:r>
    </w:p>
    <w:p w:rsidR="005777CB" w:rsidRDefault="00EE28F4">
      <w:pPr>
        <w:pStyle w:val="a4"/>
        <w:numPr>
          <w:ilvl w:val="0"/>
          <w:numId w:val="3"/>
        </w:numPr>
        <w:tabs>
          <w:tab w:val="left" w:pos="1401"/>
        </w:tabs>
        <w:spacing w:line="259" w:lineRule="auto"/>
        <w:ind w:right="133" w:firstLine="0"/>
        <w:rPr>
          <w:sz w:val="28"/>
        </w:rPr>
      </w:pPr>
      <w:r>
        <w:rPr>
          <w:sz w:val="24"/>
        </w:rPr>
        <w:t>участие в контроле за соблюдением санитарно-гигиенических требований к условиям и организации воспитания и обучения, питания, физического воспитания 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 воспитанников в образовательном учреждении;</w:t>
      </w:r>
    </w:p>
    <w:p w:rsidR="005777CB" w:rsidRDefault="00EE28F4">
      <w:pPr>
        <w:pStyle w:val="a4"/>
        <w:numPr>
          <w:ilvl w:val="0"/>
          <w:numId w:val="3"/>
        </w:numPr>
        <w:tabs>
          <w:tab w:val="left" w:pos="1401"/>
          <w:tab w:val="left" w:pos="2845"/>
          <w:tab w:val="left" w:pos="4457"/>
          <w:tab w:val="left" w:pos="4970"/>
          <w:tab w:val="left" w:pos="5704"/>
          <w:tab w:val="left" w:pos="7485"/>
          <w:tab w:val="left" w:pos="9298"/>
          <w:tab w:val="left" w:pos="10490"/>
        </w:tabs>
        <w:spacing w:before="4" w:line="259" w:lineRule="auto"/>
        <w:ind w:right="136" w:firstLine="0"/>
        <w:jc w:val="left"/>
        <w:rPr>
          <w:sz w:val="28"/>
        </w:rPr>
      </w:pP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2"/>
          <w:sz w:val="24"/>
        </w:rPr>
        <w:t>мероприятий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иммунопрофилактике</w:t>
      </w:r>
      <w:r>
        <w:rPr>
          <w:sz w:val="24"/>
        </w:rPr>
        <w:tab/>
      </w:r>
      <w:r>
        <w:rPr>
          <w:spacing w:val="-2"/>
          <w:sz w:val="24"/>
        </w:rPr>
        <w:t>инфекционных</w:t>
      </w:r>
      <w:r>
        <w:rPr>
          <w:sz w:val="24"/>
        </w:rPr>
        <w:tab/>
      </w:r>
      <w:r>
        <w:rPr>
          <w:spacing w:val="-2"/>
          <w:sz w:val="24"/>
        </w:rPr>
        <w:t>болезней</w:t>
      </w:r>
      <w:r>
        <w:rPr>
          <w:sz w:val="24"/>
        </w:rPr>
        <w:tab/>
      </w:r>
      <w:r>
        <w:rPr>
          <w:spacing w:val="-6"/>
          <w:sz w:val="24"/>
        </w:rPr>
        <w:t xml:space="preserve">(в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календарем</w:t>
      </w:r>
      <w:r>
        <w:rPr>
          <w:sz w:val="24"/>
        </w:rPr>
        <w:tab/>
        <w:t>профилактических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прививок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календарем профилактических прививок по эпидемическим показаниям;</w:t>
      </w:r>
    </w:p>
    <w:p w:rsidR="005777CB" w:rsidRDefault="005777CB">
      <w:pPr>
        <w:spacing w:line="259" w:lineRule="auto"/>
        <w:rPr>
          <w:sz w:val="28"/>
        </w:rPr>
        <w:sectPr w:rsidR="005777CB" w:rsidSect="00512D6D">
          <w:pgSz w:w="11910" w:h="16840"/>
          <w:pgMar w:top="0" w:right="420" w:bottom="64" w:left="660" w:header="720" w:footer="720" w:gutter="0"/>
          <w:cols w:space="720"/>
        </w:sectPr>
      </w:pPr>
    </w:p>
    <w:p w:rsidR="005777CB" w:rsidRDefault="00EE28F4">
      <w:pPr>
        <w:pStyle w:val="a4"/>
        <w:numPr>
          <w:ilvl w:val="0"/>
          <w:numId w:val="3"/>
        </w:numPr>
        <w:tabs>
          <w:tab w:val="left" w:pos="1401"/>
        </w:tabs>
        <w:spacing w:before="80" w:line="256" w:lineRule="auto"/>
        <w:ind w:right="131" w:firstLine="0"/>
        <w:rPr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411712" behindDoc="1" locked="0" layoutInCell="1" allowOverlap="1">
                <wp:simplePos x="0" y="0"/>
                <wp:positionH relativeFrom="page">
                  <wp:posOffset>5436870</wp:posOffset>
                </wp:positionH>
                <wp:positionV relativeFrom="paragraph">
                  <wp:posOffset>404368</wp:posOffset>
                </wp:positionV>
                <wp:extent cx="1270" cy="5080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080">
                              <a:moveTo>
                                <a:pt x="0" y="457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571">
                          <a:solidFill>
                            <a:srgbClr val="E1E1E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419104" id="Graphic 51" o:spid="_x0000_s1026" style="position:absolute;margin-left:428.1pt;margin-top:31.85pt;width:.1pt;height:.4pt;z-index:-1590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CSqIAIAAHgEAAAOAAAAZHJzL2Uyb0RvYy54bWysVFFr2zAQfh/sPwi9L47DshYTp4xmLYPS&#10;FZqyZ0WWYzFZp52U2Pn3O8l20q5vYxjEne7T3X33SV7d9K1hR4Vegy15PptzpqyEStt9yV+2d5+u&#10;OfNB2EoYsKrkJ+X5zfrjh1XnCrWABkylkFES64vOlbwJwRVZ5mWjWuFn4JSlYA3YikAu7rMKRUfZ&#10;W5Mt5vMvWQdYOQSpvKfdzRDk65S/rpUMP+raq8BMyam3kFZM6y6u2Xolij0K12g5tiH+oYtWaEtF&#10;z6k2Igh2QP0uVaslgoc6zCS0GdS1lipxIDb5/C82z41wKnGh4Xh3HpP/f2nl4/EJma5Kvsw5s6Il&#10;je7HcdAOjadzviDUs3vCSNC7B5C/PAWyN5Ho+BHT19hGLNFjfZr16Txr1QcmaTNfXJEekgLL+XXS&#10;IRPFdFAefLhXkJKI44MPg0zVZIlmsmRvJxNJ7CizSTIHzkhm5Ixk3g0yOxHiudhZNFkz1o4bLRzV&#10;FlIoXHr+vLxKM6DWLgBj3wMnAkOM4LEAjWgwUlGyX9MylnUlTwViVQ9GV3famOTgfndrkB0F0fmW&#10;xy8yoAxvYA592AjfDLgUGmHGjvIMikRtdlCdSOmOtC25/30QqDgz3y3dpfguJgMnYzcZGMwtpNeT&#10;pkM1t/1PgY7F8iUPJOgjTDdVFJNckfoZG09a+HoIUOuoZbo6Q0ejQ9c7ERyfYnw/r/2Euvww1n8A&#10;AAD//wMAUEsDBBQABgAIAAAAIQBV2yjp3wAAAAkBAAAPAAAAZHJzL2Rvd25yZXYueG1sTI9NT8Mw&#10;DIbvSPyHyEjcWMrYwihNJwTisAOa9nHhljVeW9E4XZKt5d9jTnD060evHxfL0XXigiG2njTcTzIQ&#10;SJW3LdUa9rv3uwWImAxZ03lCDd8YYVleXxUmt36gDV62qRZcQjE3GpqU+lzKWDXoTJz4Hol3Rx+c&#10;STyGWtpgBi53nZxmmZLOtMQXGtPja4PV1/bsNKyehipkx7Vt3z52q83p87RXSml9ezO+PINIOKY/&#10;GH71WR1Kdjr4M9koOg2LuZoyqkE9PIJggIMZiAMHsznIspD/Pyh/AAAA//8DAFBLAQItABQABgAI&#10;AAAAIQC2gziS/gAAAOEBAAATAAAAAAAAAAAAAAAAAAAAAABbQ29udGVudF9UeXBlc10ueG1sUEsB&#10;Ai0AFAAGAAgAAAAhADj9If/WAAAAlAEAAAsAAAAAAAAAAAAAAAAALwEAAF9yZWxzLy5yZWxzUEsB&#10;Ai0AFAAGAAgAAAAhAGW8JKogAgAAeAQAAA4AAAAAAAAAAAAAAAAALgIAAGRycy9lMm9Eb2MueG1s&#10;UEsBAi0AFAAGAAgAAAAhAFXbKOnfAAAACQEAAA8AAAAAAAAAAAAAAAAAegQAAGRycy9kb3ducmV2&#10;LnhtbFBLBQYAAAAABAAEAPMAAACGBQAAAAA=&#10;" path="m,4571l,e" filled="f" strokecolor="#e1e1e1" strokeweight=".127mm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участие в проведении, совместно с врачом противоэпидемических и</w:t>
      </w:r>
      <w:r>
        <w:rPr>
          <w:spacing w:val="-4"/>
          <w:sz w:val="24"/>
        </w:rPr>
        <w:t xml:space="preserve"> </w:t>
      </w:r>
      <w:r>
        <w:rPr>
          <w:noProof/>
          <w:spacing w:val="-2"/>
          <w:sz w:val="24"/>
          <w:lang w:eastAsia="ru-RU"/>
        </w:rPr>
        <w:drawing>
          <wp:inline distT="0" distB="0" distL="0" distR="0">
            <wp:extent cx="13715" cy="4571"/>
            <wp:effectExtent l="0" t="0" r="0" b="0"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5" cy="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профилактических мероприятий по пред</w:t>
      </w:r>
      <w:r w:rsidR="00512D6D">
        <w:rPr>
          <w:sz w:val="24"/>
        </w:rPr>
        <w:t>упреждению распространения инфекц</w:t>
      </w:r>
      <w:r>
        <w:rPr>
          <w:sz w:val="24"/>
        </w:rPr>
        <w:t>ионных и паразитарных заболеваний</w:t>
      </w:r>
      <w:r>
        <w:rPr>
          <w:spacing w:val="40"/>
          <w:sz w:val="24"/>
        </w:rPr>
        <w:t xml:space="preserve"> </w:t>
      </w:r>
      <w:r>
        <w:rPr>
          <w:sz w:val="24"/>
        </w:rPr>
        <w:t>в образовательном учреждении;</w:t>
      </w:r>
    </w:p>
    <w:p w:rsidR="005777CB" w:rsidRDefault="00EE28F4">
      <w:pPr>
        <w:pStyle w:val="a4"/>
        <w:numPr>
          <w:ilvl w:val="0"/>
          <w:numId w:val="3"/>
        </w:numPr>
        <w:tabs>
          <w:tab w:val="left" w:pos="1401"/>
        </w:tabs>
        <w:spacing w:before="8" w:line="254" w:lineRule="auto"/>
        <w:ind w:right="131" w:firstLine="0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412224" behindDoc="1" locked="0" layoutInCell="1" allowOverlap="1">
                <wp:simplePos x="0" y="0"/>
                <wp:positionH relativeFrom="page">
                  <wp:posOffset>6217158</wp:posOffset>
                </wp:positionH>
                <wp:positionV relativeFrom="paragraph">
                  <wp:posOffset>169735</wp:posOffset>
                </wp:positionV>
                <wp:extent cx="1270" cy="5080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080">
                              <a:moveTo>
                                <a:pt x="0" y="457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571">
                          <a:solidFill>
                            <a:srgbClr val="CECEC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D8F40" id="Graphic 53" o:spid="_x0000_s1026" style="position:absolute;margin-left:489.55pt;margin-top:13.35pt;width:.1pt;height:.4pt;z-index:-15904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CgmHQIAAHgEAAAOAAAAZHJzL2Uyb0RvYy54bWysVFtr2zAUfh/sPwi9L06yZS0mThnJWgal&#10;KzSjz4osx2KyjnakxM6/35FsJ+36VoZBnMt3rp/k5U3XGHZU6DXYgs8mU86UlVBquy/4r+3tp2vO&#10;fBC2FAasKvhJeX6z+vhh2bpczaEGUypklMT6vHUFr0NweZZ5WatG+Ak4ZclZATYikIr7rETRUvbG&#10;ZPPp9GvWApYOQSrvybrpnXyV8leVkuFnVXkVmCk49RbSiencxTNbLUW+R+FqLYc2xDu6aIS2VPSc&#10;aiOCYAfUb1I1WiJ4qMJEQpNBVWmp0gw0zWz6zzRPtXAqzULL8e68Jv//0sqH4yMyXRZ88ZkzKxri&#10;6G5YB1loPa3zOaGe3CPGAb27B/nbkyN75YmKHzBdhU3E0nisS7s+nXetusAkGWfzK+JDkmMxvU48&#10;ZCIfA+XBhzsFKYk43vvQ01SOkqhHSXZ2FJHIjjSbRHPgjGhGzojmXU+zEyHGxc6iyOqhdjQ0cFRb&#10;SK5w6fnL4moWY6m1C8DYt8BxgN5H8FggxZ2LkvHlWMaytuCpQKzqwejyVhuTFNzv1gbZUdA46+/x&#10;G7p4BXPow0b4uscl1wAzdqCnZyRys4PyREy3xG3B/Z+DQMWZ+WHpLsV3MQo4CrtRwGDWkF5P2g7V&#10;3HbPAh2L5QseiNAHGG+qyEe64g7O2Bhp4dshQKUjl+nq9B0NCl3vtK7hKcb381JPqMsPY/UXAAD/&#10;/wMAUEsDBBQABgAIAAAAIQAHSO/+3wAAAAkBAAAPAAAAZHJzL2Rvd25yZXYueG1sTI/BToNAEIbv&#10;Jr7DZky8GLvQRhBkaZomxngwUfQBtuwIpOwsZZeCPr3jSY/zz5d/vim2i+3FGUffOVIQryIQSLUz&#10;HTUKPt4fb+9B+KDJ6N4RKvhCD9vy8qLQuXEzveG5Co3gEvK5VtCGMORS+rpFq/3KDUi8+3Sj1YHH&#10;sZFm1DOX216uoyiRVnfEF1o94L7F+lhNVkHInr+fdjfxKSRdc3rZH1+raTMrdX217B5ABFzCHwy/&#10;+qwOJTsd3ETGi15BlmYxowrWSQqCAQ42IA4cpHcgy0L+/6D8AQAA//8DAFBLAQItABQABgAIAAAA&#10;IQC2gziS/gAAAOEBAAATAAAAAAAAAAAAAAAAAAAAAABbQ29udGVudF9UeXBlc10ueG1sUEsBAi0A&#10;FAAGAAgAAAAhADj9If/WAAAAlAEAAAsAAAAAAAAAAAAAAAAALwEAAF9yZWxzLy5yZWxzUEsBAi0A&#10;FAAGAAgAAAAhAIXgKCYdAgAAeAQAAA4AAAAAAAAAAAAAAAAALgIAAGRycy9lMm9Eb2MueG1sUEsB&#10;Ai0AFAAGAAgAAAAhAAdI7/7fAAAACQEAAA8AAAAAAAAAAAAAAAAAdwQAAGRycy9kb3ducmV2Lnht&#10;bFBLBQYAAAAABAAEAPMAAACDBQAAAAA=&#10;" path="m,4571l,e" filled="f" strokecolor="#cecece" strokeweight=".127mm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участие в организации и проведении ежегодных скрининг-обследований, периодических медицинских осмотров воспитанников;</w:t>
      </w:r>
    </w:p>
    <w:p w:rsidR="005777CB" w:rsidRDefault="00EE28F4">
      <w:pPr>
        <w:pStyle w:val="a4"/>
        <w:numPr>
          <w:ilvl w:val="0"/>
          <w:numId w:val="3"/>
        </w:numPr>
        <w:tabs>
          <w:tab w:val="left" w:pos="1401"/>
        </w:tabs>
        <w:spacing w:before="7" w:line="319" w:lineRule="exact"/>
        <w:ind w:left="1401" w:hanging="707"/>
        <w:rPr>
          <w:sz w:val="28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5777CB" w:rsidRDefault="00EE28F4">
      <w:pPr>
        <w:pStyle w:val="a4"/>
        <w:numPr>
          <w:ilvl w:val="0"/>
          <w:numId w:val="3"/>
        </w:numPr>
        <w:tabs>
          <w:tab w:val="left" w:pos="1401"/>
        </w:tabs>
        <w:spacing w:before="0"/>
        <w:ind w:right="133" w:firstLine="0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412736" behindDoc="1" locked="0" layoutInCell="1" allowOverlap="1">
                <wp:simplePos x="0" y="0"/>
                <wp:positionH relativeFrom="page">
                  <wp:posOffset>4979670</wp:posOffset>
                </wp:positionH>
                <wp:positionV relativeFrom="paragraph">
                  <wp:posOffset>518088</wp:posOffset>
                </wp:positionV>
                <wp:extent cx="1270" cy="5080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080">
                              <a:moveTo>
                                <a:pt x="0" y="457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571">
                          <a:solidFill>
                            <a:srgbClr val="D6D6D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0ABA5" id="Graphic 54" o:spid="_x0000_s1026" style="position:absolute;margin-left:392.1pt;margin-top:40.8pt;width:.1pt;height:.4pt;z-index:-1590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mwHHQIAAHgEAAAOAAAAZHJzL2Uyb0RvYy54bWysVFtr2zAUfh/sPwi9L3ZC0xYTp4yGlkHp&#10;Cs3YsyLLsZisox0psfPvdyTbSbu+jWEQ5/Kd6yd5dde3hh0Veg225PNZzpmyEipt9yX/sX34csuZ&#10;D8JWwoBVJT8pz+/Wnz+tOleoBTRgKoWMklhfdK7kTQiuyDIvG9UKPwOnLDlrwFYEUnGfVSg6yt6a&#10;bJHn11kHWDkEqbwn62Zw8nXKX9dKhu917VVgpuTUW0gnpnMXz2y9EsUehWu0HNsQ/9BFK7SloudU&#10;GxEEO6D+kKrVEsFDHWYS2gzqWkuVZqBp5vlf07w2wqk0Cy3Hu/Oa/P9LK5+PL8h0VfLlFWdWtMTR&#10;47gOstB6OucLQr26F4wDevcE8pcnR/bOExU/Yvoa24il8Vifdn0671r1gUkyzhc3xIckxzK/TTxk&#10;opgC5cGHRwUpiTg++TDQVE2SaCZJ9nYSkciONJtEc+CMaEbOiObdQLMTIcbFzqLImrF2NLRwVFtI&#10;rnDp+Wp5M4+x1NoFYOxH4DTA4CN4LJDizkXJ+HYsY1lX8lQgVvVgdPWgjUkK7nf3BtlR0Dib6/iN&#10;XbyDOfRhI3wz4JJrhBk70jMwErnZQXUipjvituT+90Gg4sx8s3SX4ruYBJyE3SRgMPeQXk/aDtXc&#10;9j8FOhbLlzwQoc8w3VRRTHTFHZyxMdLC10OAWkcu09UZOhoVut5pXeNTjO/nrZ5Qlx/G+g8AAAD/&#10;/wMAUEsDBBQABgAIAAAAIQC3ew3G3gAAAAkBAAAPAAAAZHJzL2Rvd25yZXYueG1sTI/BTsMwDIbv&#10;SLxDZCRuLF2ptlKaTghtwHUbEjtmjddWa5wqybayp8ec4Ojfn35/Lhej7cUZfegcKZhOEhBItTMd&#10;NQo+t6uHHESImozuHaGCbwywqG5vSl0Yd6E1njexEVxCodAK2hiHQspQt2h1mLgBiXcH562OPPpG&#10;Gq8vXG57mSbJTFrdEV9o9YCvLdbHzckquO7802rZLK9f79GsP3aPaRLpTan7u/HlGUTEMf7B8KvP&#10;6lCx096dyATRK5jnWcqognw6A8EABxmIPQdpBrIq5f8Pqh8AAAD//wMAUEsBAi0AFAAGAAgAAAAh&#10;ALaDOJL+AAAA4QEAABMAAAAAAAAAAAAAAAAAAAAAAFtDb250ZW50X1R5cGVzXS54bWxQSwECLQAU&#10;AAYACAAAACEAOP0h/9YAAACUAQAACwAAAAAAAAAAAAAAAAAvAQAAX3JlbHMvLnJlbHNQSwECLQAU&#10;AAYACAAAACEA6SpsBx0CAAB4BAAADgAAAAAAAAAAAAAAAAAuAgAAZHJzL2Uyb0RvYy54bWxQSwEC&#10;LQAUAAYACAAAACEAt3sNxt4AAAAJAQAADwAAAAAAAAAAAAAAAAB3BAAAZHJzL2Rvd25yZXYueG1s&#10;UEsFBgAAAAAEAAQA8wAAAIIFAAAAAA==&#10;" path="m,4571l,e" filled="f" strokecolor="#d6d6d6" strokeweight=".127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413248" behindDoc="1" locked="0" layoutInCell="1" allowOverlap="1">
                <wp:simplePos x="0" y="0"/>
                <wp:positionH relativeFrom="page">
                  <wp:posOffset>4254245</wp:posOffset>
                </wp:positionH>
                <wp:positionV relativeFrom="paragraph">
                  <wp:posOffset>694872</wp:posOffset>
                </wp:positionV>
                <wp:extent cx="1270" cy="5080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080">
                              <a:moveTo>
                                <a:pt x="0" y="457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571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49A62" id="Graphic 55" o:spid="_x0000_s1026" style="position:absolute;margin-left:335pt;margin-top:54.7pt;width:.1pt;height:.4pt;z-index:-1590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fUYHQIAAHgEAAAOAAAAZHJzL2Uyb0RvYy54bWysVFtr2zAUfh/sPwi9L06yZS0mThkNLYPS&#10;FZqyZ0WWYzFZRztSYuff70i+pF3fxjCIc/nO9ZO8vukaw04KvQZb8MVszpmyEkptDwV/2d19uubM&#10;B2FLYcCqgp+V5zebjx/WrcvVEmowpUJGSazPW1fwOgSXZ5mXtWqEn4FTlpwVYCMCqXjIShQtZW9M&#10;tpzPv2YtYOkQpPKerNveyTcpf1UpGX5UlVeBmYJTbyGdmM59PLPNWuQHFK7WcmhD/EMXjdCWik6p&#10;tiIIdkT9LlWjJYKHKswkNBlUlZYqzUDTLOZ/TfNcC6fSLLQc76Y1+f+XVj6enpDpsuCrFWdWNMTR&#10;/bAOstB6WudzQj27J4wDevcA8pcnR/bGExU/YLoKm4il8ViXdn2edq26wCQZF8sr4kOSYzW/Tjxk&#10;Ih8D5dGHewUpiTg9+NDTVI6SqEdJdnYUkciONJtEc+CMaEbOiOZ9T7MTIcbFzqLI6qF2NDRwUjtI&#10;rnDp+cvqahFjqbULwNj3wHGA3kfwWCDFTUXJ+HosY1lb8FQgVvVgdHmnjUkKHva3BtlJ0Djbz/Eb&#10;ungDc+jDVvi6xyXXADN2oKdnJHKzh/JMTLfEbcH976NAxZn5bukuxXcxCjgK+1HAYG4hvZ60Haq5&#10;634KdCyWL3ggQh9hvKkiH+mKO5iwMdLCt2OASkcu09XpOxoUut5pXcNTjO/ntZ5Qlx/G5g8AAAD/&#10;/wMAUEsDBBQABgAIAAAAIQAnsciI3QAAAAsBAAAPAAAAZHJzL2Rvd25yZXYueG1sTE9NS8NAEL0L&#10;/odlBG92kyqxxmxKETxYBGm14HGaHZNgdjZmN2n8944nvc374M17xXp2nZpoCK1nA+kiAUVcedty&#10;beDt9fFqBSpEZIudZzLwTQHW5flZgbn1J97RtI+1khAOORpoYuxzrUPVkMOw8D2xaB9+cBgFDrW2&#10;A54k3HV6mSSZdtiyfGiwp4eGqs/96AxsDtn7F9nrl3R6DtOoR9w+2a0xlxfz5h5UpDn+meG3vlSH&#10;Ujod/cg2qM5AdpvIlihCcncDShzCLEEdhUnl0GWh/28ofwAAAP//AwBQSwECLQAUAAYACAAAACEA&#10;toM4kv4AAADhAQAAEwAAAAAAAAAAAAAAAAAAAAAAW0NvbnRlbnRfVHlwZXNdLnhtbFBLAQItABQA&#10;BgAIAAAAIQA4/SH/1gAAAJQBAAALAAAAAAAAAAAAAAAAAC8BAABfcmVscy8ucmVsc1BLAQItABQA&#10;BgAIAAAAIQB8NfUYHQIAAHgEAAAOAAAAAAAAAAAAAAAAAC4CAABkcnMvZTJvRG9jLnhtbFBLAQIt&#10;ABQABgAIAAAAIQAnsciI3QAAAAsBAAAPAAAAAAAAAAAAAAAAAHcEAABkcnMvZG93bnJldi54bWxQ&#10;SwUGAAAAAAQABADzAAAAgQUAAAAA&#10;" path="m,4571l,e" filled="f" strokecolor="#d3d3d3" strokeweight=".127mm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участие в разработке индивидуального плана профилактических и оздоровительных мероприятий воспитанников с учетом группы состояния здоровья, медицинской группы для занятий физической культурой на основании результатов профилактических медицинских осмотров, данных осмотров врачей-специалистов и текущего наблюдения;</w:t>
      </w:r>
    </w:p>
    <w:p w:rsidR="005777CB" w:rsidRDefault="00EE28F4">
      <w:pPr>
        <w:pStyle w:val="a4"/>
        <w:numPr>
          <w:ilvl w:val="0"/>
          <w:numId w:val="3"/>
        </w:numPr>
        <w:tabs>
          <w:tab w:val="left" w:pos="1401"/>
        </w:tabs>
        <w:spacing w:before="0"/>
        <w:ind w:right="135" w:firstLine="0"/>
        <w:rPr>
          <w:sz w:val="28"/>
        </w:rPr>
      </w:pPr>
      <w:r>
        <w:rPr>
          <w:sz w:val="24"/>
        </w:rPr>
        <w:t>участие в формировании среди воспитанников групп риска с целью проведения дифференцированного медицинского наблюдения и определения приоритетов при разработке и реализации в образовательных организациях профилактических, лечебно</w:t>
      </w:r>
      <w:r w:rsidR="00512D6D">
        <w:rPr>
          <w:sz w:val="24"/>
        </w:rPr>
        <w:t>-</w:t>
      </w:r>
      <w:r>
        <w:rPr>
          <w:sz w:val="24"/>
        </w:rPr>
        <w:t>оздоровительных, коррекционных и реабилитационных программ на индивидуальном и групповом уровнях на основании медицинской, социальной, психолого-педагогической и другой информации;</w:t>
      </w:r>
    </w:p>
    <w:p w:rsidR="005777CB" w:rsidRDefault="00EE28F4">
      <w:pPr>
        <w:pStyle w:val="a4"/>
        <w:numPr>
          <w:ilvl w:val="0"/>
          <w:numId w:val="3"/>
        </w:numPr>
        <w:tabs>
          <w:tab w:val="left" w:pos="1401"/>
        </w:tabs>
        <w:spacing w:line="235" w:lineRule="auto"/>
        <w:ind w:right="136" w:firstLine="0"/>
        <w:rPr>
          <w:sz w:val="28"/>
        </w:rPr>
      </w:pPr>
      <w:r>
        <w:rPr>
          <w:sz w:val="24"/>
        </w:rPr>
        <w:t>участие в оценке полноты представленных данных медицинского обследования детей, поступающих в первый класс;</w:t>
      </w:r>
    </w:p>
    <w:p w:rsidR="005777CB" w:rsidRDefault="00EE28F4">
      <w:pPr>
        <w:pStyle w:val="a4"/>
        <w:numPr>
          <w:ilvl w:val="0"/>
          <w:numId w:val="3"/>
        </w:numPr>
        <w:tabs>
          <w:tab w:val="left" w:pos="1401"/>
        </w:tabs>
        <w:spacing w:before="12" w:line="232" w:lineRule="auto"/>
        <w:ind w:right="137" w:firstLine="0"/>
        <w:rPr>
          <w:sz w:val="28"/>
        </w:rPr>
      </w:pPr>
      <w:r>
        <w:rPr>
          <w:sz w:val="24"/>
        </w:rPr>
        <w:t>участие в подготовке и проведении комплексной медицинской и психолого</w:t>
      </w:r>
      <w:r w:rsidR="00512D6D">
        <w:rPr>
          <w:sz w:val="24"/>
        </w:rPr>
        <w:t>-</w:t>
      </w:r>
      <w:r>
        <w:rPr>
          <w:sz w:val="24"/>
        </w:rPr>
        <w:t>педагогической оценки состояния здоровья воспитанников;</w:t>
      </w:r>
    </w:p>
    <w:p w:rsidR="005777CB" w:rsidRDefault="00EE28F4">
      <w:pPr>
        <w:pStyle w:val="a4"/>
        <w:numPr>
          <w:ilvl w:val="0"/>
          <w:numId w:val="3"/>
        </w:numPr>
        <w:tabs>
          <w:tab w:val="left" w:pos="1401"/>
        </w:tabs>
        <w:spacing w:before="10" w:line="235" w:lineRule="auto"/>
        <w:ind w:right="138" w:firstLine="0"/>
        <w:rPr>
          <w:sz w:val="28"/>
        </w:rPr>
      </w:pPr>
      <w:r>
        <w:rPr>
          <w:sz w:val="24"/>
        </w:rPr>
        <w:t>информирование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 и (или)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 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состоянии здоровья обучающихся, оформление копий и (или) выписок из медицинской документации;</w:t>
      </w:r>
    </w:p>
    <w:p w:rsidR="005777CB" w:rsidRDefault="00EE28F4">
      <w:pPr>
        <w:pStyle w:val="a4"/>
        <w:numPr>
          <w:ilvl w:val="0"/>
          <w:numId w:val="3"/>
        </w:numPr>
        <w:tabs>
          <w:tab w:val="left" w:pos="1401"/>
        </w:tabs>
        <w:spacing w:before="1"/>
        <w:ind w:right="128" w:firstLine="0"/>
        <w:rPr>
          <w:position w:val="1"/>
          <w:sz w:val="28"/>
        </w:rPr>
      </w:pPr>
      <w:r>
        <w:rPr>
          <w:position w:val="1"/>
          <w:sz w:val="24"/>
        </w:rPr>
        <w:t xml:space="preserve">учет и анализ случаев травм, полученных в образовательных организациях; </w:t>
      </w:r>
      <w:r>
        <w:rPr>
          <w:noProof/>
          <w:spacing w:val="6"/>
          <w:sz w:val="24"/>
          <w:lang w:eastAsia="ru-RU"/>
        </w:rPr>
        <w:drawing>
          <wp:inline distT="0" distB="0" distL="0" distR="0">
            <wp:extent cx="50292" cy="22860"/>
            <wp:effectExtent l="0" t="0" r="0" b="0"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2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передачу </w:t>
      </w:r>
      <w:r>
        <w:rPr>
          <w:sz w:val="24"/>
        </w:rPr>
        <w:t>сведений ответственному медицинскому работнику медицинской организации для информирования органов внутренних дел о поступлении (обращении) пациентов (воспитанников), в отношении которых имеются достаточные основания полагать, что вред их здоровью причинен в результате противоправных действий;</w:t>
      </w:r>
    </w:p>
    <w:p w:rsidR="005777CB" w:rsidRDefault="00EE28F4">
      <w:pPr>
        <w:pStyle w:val="a4"/>
        <w:numPr>
          <w:ilvl w:val="0"/>
          <w:numId w:val="3"/>
        </w:numPr>
        <w:tabs>
          <w:tab w:val="left" w:pos="1401"/>
        </w:tabs>
        <w:spacing w:before="6" w:line="319" w:lineRule="exact"/>
        <w:ind w:left="1401" w:hanging="707"/>
        <w:rPr>
          <w:sz w:val="28"/>
        </w:rPr>
      </w:pPr>
      <w:r>
        <w:rPr>
          <w:sz w:val="24"/>
        </w:rPr>
        <w:t>дезинфекцию,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предстерилизационную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очистку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стерилизацию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инструментария;</w:t>
      </w:r>
    </w:p>
    <w:p w:rsidR="005777CB" w:rsidRDefault="00EE28F4">
      <w:pPr>
        <w:pStyle w:val="a4"/>
        <w:numPr>
          <w:ilvl w:val="0"/>
          <w:numId w:val="3"/>
        </w:numPr>
        <w:tabs>
          <w:tab w:val="left" w:pos="1401"/>
        </w:tabs>
        <w:spacing w:before="0" w:line="237" w:lineRule="auto"/>
        <w:ind w:right="131" w:firstLine="0"/>
        <w:rPr>
          <w:sz w:val="28"/>
        </w:rPr>
      </w:pPr>
      <w:r>
        <w:rPr>
          <w:sz w:val="24"/>
        </w:rPr>
        <w:t>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препаратов,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 том числе медицинских иммунобиологических препаратов, сохранность этикеток на флаконах, контроль за сроками использования лекарственных препаратов;</w:t>
      </w:r>
    </w:p>
    <w:p w:rsidR="005777CB" w:rsidRDefault="00EE28F4">
      <w:pPr>
        <w:pStyle w:val="a4"/>
        <w:numPr>
          <w:ilvl w:val="0"/>
          <w:numId w:val="3"/>
        </w:numPr>
        <w:tabs>
          <w:tab w:val="left" w:pos="1401"/>
        </w:tabs>
        <w:spacing w:before="3" w:line="319" w:lineRule="exact"/>
        <w:ind w:left="1401" w:hanging="707"/>
        <w:rPr>
          <w:sz w:val="28"/>
        </w:rPr>
      </w:pPr>
      <w:r>
        <w:rPr>
          <w:sz w:val="24"/>
        </w:rPr>
        <w:t>соблюдение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месте;</w:t>
      </w:r>
    </w:p>
    <w:p w:rsidR="005777CB" w:rsidRDefault="00EE28F4">
      <w:pPr>
        <w:pStyle w:val="a4"/>
        <w:numPr>
          <w:ilvl w:val="0"/>
          <w:numId w:val="3"/>
        </w:numPr>
        <w:tabs>
          <w:tab w:val="left" w:pos="1401"/>
        </w:tabs>
        <w:spacing w:before="0" w:line="316" w:lineRule="exact"/>
        <w:ind w:left="1401" w:hanging="707"/>
        <w:rPr>
          <w:sz w:val="28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асептики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антисептики;</w:t>
      </w:r>
    </w:p>
    <w:p w:rsidR="005777CB" w:rsidRDefault="00EE28F4">
      <w:pPr>
        <w:pStyle w:val="a4"/>
        <w:numPr>
          <w:ilvl w:val="0"/>
          <w:numId w:val="3"/>
        </w:numPr>
        <w:tabs>
          <w:tab w:val="left" w:pos="1401"/>
        </w:tabs>
        <w:spacing w:before="2" w:line="235" w:lineRule="auto"/>
        <w:ind w:right="133" w:firstLine="0"/>
        <w:rPr>
          <w:sz w:val="28"/>
        </w:rPr>
      </w:pPr>
      <w:r>
        <w:rPr>
          <w:sz w:val="24"/>
        </w:rPr>
        <w:t>работу по санитарно-гигиеническому просвещению, в том числе по профилактике инфекционных и паразитарных заболеваний;</w:t>
      </w:r>
    </w:p>
    <w:p w:rsidR="005777CB" w:rsidRDefault="00EE28F4">
      <w:pPr>
        <w:pStyle w:val="a4"/>
        <w:numPr>
          <w:ilvl w:val="0"/>
          <w:numId w:val="3"/>
        </w:numPr>
        <w:tabs>
          <w:tab w:val="left" w:pos="1401"/>
        </w:tabs>
        <w:spacing w:before="4" w:line="318" w:lineRule="exact"/>
        <w:ind w:left="1401" w:hanging="707"/>
        <w:rPr>
          <w:sz w:val="28"/>
        </w:rPr>
      </w:pP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ежемесячного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прививок;</w:t>
      </w:r>
    </w:p>
    <w:p w:rsidR="005777CB" w:rsidRDefault="00EE28F4">
      <w:pPr>
        <w:pStyle w:val="a4"/>
        <w:numPr>
          <w:ilvl w:val="0"/>
          <w:numId w:val="3"/>
        </w:numPr>
        <w:tabs>
          <w:tab w:val="left" w:pos="1401"/>
        </w:tabs>
        <w:spacing w:before="1" w:line="235" w:lineRule="auto"/>
        <w:ind w:right="138" w:firstLine="0"/>
        <w:rPr>
          <w:sz w:val="28"/>
        </w:rPr>
      </w:pPr>
      <w:r>
        <w:rPr>
          <w:sz w:val="24"/>
        </w:rPr>
        <w:t>учет медицинского инвентаря, лекарственных препаратов, прививочного материала, их своевременное пополнение;</w:t>
      </w:r>
    </w:p>
    <w:p w:rsidR="005777CB" w:rsidRDefault="00EE28F4">
      <w:pPr>
        <w:pStyle w:val="a4"/>
        <w:numPr>
          <w:ilvl w:val="0"/>
          <w:numId w:val="3"/>
        </w:numPr>
        <w:tabs>
          <w:tab w:val="left" w:pos="1401"/>
        </w:tabs>
        <w:spacing w:before="12" w:line="232" w:lineRule="auto"/>
        <w:ind w:right="130" w:firstLine="0"/>
        <w:rPr>
          <w:sz w:val="28"/>
        </w:rPr>
      </w:pPr>
      <w:r>
        <w:rPr>
          <w:sz w:val="24"/>
        </w:rPr>
        <w:t>взаимодействие с врачами-педиатрами участковыми, врачами-специалистами медицинских организаций, психологами и педагогами образовательного учреждения;</w:t>
      </w:r>
    </w:p>
    <w:p w:rsidR="005777CB" w:rsidRDefault="00EE28F4">
      <w:pPr>
        <w:pStyle w:val="a4"/>
        <w:numPr>
          <w:ilvl w:val="0"/>
          <w:numId w:val="3"/>
        </w:numPr>
        <w:tabs>
          <w:tab w:val="left" w:pos="1461"/>
        </w:tabs>
        <w:spacing w:before="8" w:line="237" w:lineRule="auto"/>
        <w:ind w:right="131" w:firstLine="0"/>
        <w:rPr>
          <w:sz w:val="28"/>
        </w:rPr>
      </w:pPr>
      <w:r>
        <w:rPr>
          <w:sz w:val="24"/>
        </w:rPr>
        <w:t>оформление медицинской документации в установленном порядке и представление отчетности по видам, формам, в сроки и в объеме, которые установлены уполномоченным федеральным органом исполнительной власти;</w:t>
      </w:r>
    </w:p>
    <w:p w:rsidR="005777CB" w:rsidRDefault="00EE28F4">
      <w:pPr>
        <w:pStyle w:val="a4"/>
        <w:numPr>
          <w:ilvl w:val="0"/>
          <w:numId w:val="3"/>
        </w:numPr>
        <w:tabs>
          <w:tab w:val="left" w:pos="1401"/>
        </w:tabs>
        <w:spacing w:before="4"/>
        <w:ind w:right="133" w:firstLine="0"/>
        <w:rPr>
          <w:sz w:val="28"/>
        </w:rPr>
      </w:pPr>
      <w:r>
        <w:rPr>
          <w:sz w:val="24"/>
        </w:rPr>
        <w:t xml:space="preserve">передачу сведений ответственному медицинскому работнику медицинской организации для информирования территориальных органов внутренних дел о фактах поступления (обращения) воспитанников, в отношении которых имеются достаточные основания полагать, что вред их здоровью причинен в результате противоправных действий, и назначение медицинских работников, ответственных о фактах поступления (обращения) таких </w:t>
      </w:r>
      <w:r>
        <w:rPr>
          <w:spacing w:val="-2"/>
          <w:sz w:val="24"/>
        </w:rPr>
        <w:t>воспитанников;</w:t>
      </w:r>
    </w:p>
    <w:p w:rsidR="005777CB" w:rsidRDefault="005777CB">
      <w:pPr>
        <w:jc w:val="both"/>
        <w:rPr>
          <w:sz w:val="28"/>
        </w:rPr>
        <w:sectPr w:rsidR="005777CB" w:rsidSect="00512D6D">
          <w:pgSz w:w="11910" w:h="16840"/>
          <w:pgMar w:top="49" w:right="420" w:bottom="280" w:left="660" w:header="720" w:footer="720" w:gutter="0"/>
          <w:cols w:space="720"/>
        </w:sectPr>
      </w:pPr>
    </w:p>
    <w:p w:rsidR="005777CB" w:rsidRDefault="00EE28F4">
      <w:pPr>
        <w:pStyle w:val="a4"/>
        <w:numPr>
          <w:ilvl w:val="0"/>
          <w:numId w:val="3"/>
        </w:numPr>
        <w:tabs>
          <w:tab w:val="left" w:pos="1401"/>
        </w:tabs>
        <w:spacing w:before="73" w:line="318" w:lineRule="exact"/>
        <w:ind w:left="1401" w:hanging="707"/>
        <w:jc w:val="left"/>
        <w:rPr>
          <w:sz w:val="28"/>
        </w:rPr>
      </w:pPr>
      <w:r>
        <w:rPr>
          <w:sz w:val="24"/>
        </w:rPr>
        <w:lastRenderedPageBreak/>
        <w:t>ведет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документации;</w:t>
      </w:r>
    </w:p>
    <w:p w:rsidR="005777CB" w:rsidRDefault="00EE28F4">
      <w:pPr>
        <w:pStyle w:val="a4"/>
        <w:numPr>
          <w:ilvl w:val="0"/>
          <w:numId w:val="3"/>
        </w:numPr>
        <w:tabs>
          <w:tab w:val="left" w:pos="1401"/>
        </w:tabs>
        <w:spacing w:before="0" w:line="316" w:lineRule="exact"/>
        <w:ind w:left="1401" w:hanging="707"/>
        <w:jc w:val="left"/>
        <w:rPr>
          <w:sz w:val="28"/>
        </w:rPr>
      </w:pPr>
      <w:r>
        <w:rPr>
          <w:sz w:val="24"/>
        </w:rPr>
        <w:t>организует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5777CB" w:rsidRDefault="00EE28F4">
      <w:pPr>
        <w:pStyle w:val="a4"/>
        <w:numPr>
          <w:ilvl w:val="0"/>
          <w:numId w:val="3"/>
        </w:numPr>
        <w:tabs>
          <w:tab w:val="left" w:pos="1401"/>
        </w:tabs>
        <w:spacing w:line="232" w:lineRule="auto"/>
        <w:ind w:right="137" w:firstLine="0"/>
        <w:jc w:val="left"/>
        <w:rPr>
          <w:sz w:val="28"/>
        </w:rPr>
      </w:pPr>
      <w:r>
        <w:rPr>
          <w:sz w:val="24"/>
        </w:rPr>
        <w:t>обеспечивает</w:t>
      </w:r>
      <w:r>
        <w:rPr>
          <w:spacing w:val="35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персоналом</w:t>
      </w:r>
      <w:r>
        <w:rPr>
          <w:spacing w:val="34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3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30"/>
          <w:sz w:val="24"/>
        </w:rPr>
        <w:t xml:space="preserve"> </w:t>
      </w:r>
      <w:r>
        <w:rPr>
          <w:sz w:val="24"/>
        </w:rPr>
        <w:t>фильтра</w:t>
      </w:r>
      <w:r>
        <w:rPr>
          <w:spacing w:val="32"/>
          <w:sz w:val="24"/>
        </w:rPr>
        <w:t xml:space="preserve"> </w:t>
      </w:r>
      <w:r>
        <w:rPr>
          <w:sz w:val="24"/>
        </w:rPr>
        <w:t>во</w:t>
      </w:r>
      <w:r>
        <w:rPr>
          <w:spacing w:val="34"/>
          <w:sz w:val="24"/>
        </w:rPr>
        <w:t xml:space="preserve"> </w:t>
      </w:r>
      <w:r>
        <w:rPr>
          <w:sz w:val="24"/>
        </w:rPr>
        <w:t>время</w:t>
      </w:r>
      <w:r>
        <w:rPr>
          <w:spacing w:val="38"/>
          <w:sz w:val="24"/>
        </w:rPr>
        <w:t xml:space="preserve"> </w:t>
      </w:r>
      <w:r>
        <w:rPr>
          <w:sz w:val="24"/>
        </w:rPr>
        <w:t>утреннего приёма детей в группы;</w:t>
      </w:r>
    </w:p>
    <w:p w:rsidR="005777CB" w:rsidRDefault="00EE28F4">
      <w:pPr>
        <w:pStyle w:val="a4"/>
        <w:numPr>
          <w:ilvl w:val="0"/>
          <w:numId w:val="3"/>
        </w:numPr>
        <w:tabs>
          <w:tab w:val="left" w:pos="1401"/>
        </w:tabs>
        <w:ind w:left="1401" w:hanging="707"/>
        <w:jc w:val="left"/>
        <w:rPr>
          <w:sz w:val="28"/>
        </w:rPr>
      </w:pPr>
      <w:r>
        <w:rPr>
          <w:sz w:val="24"/>
        </w:rPr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сбор</w:t>
      </w:r>
      <w:r>
        <w:rPr>
          <w:spacing w:val="-4"/>
          <w:sz w:val="24"/>
        </w:rPr>
        <w:t xml:space="preserve"> </w:t>
      </w:r>
      <w:r>
        <w:rPr>
          <w:sz w:val="24"/>
        </w:rPr>
        <w:t>и утилизацию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отходов.</w:t>
      </w:r>
    </w:p>
    <w:p w:rsidR="005777CB" w:rsidRDefault="00EE28F4">
      <w:pPr>
        <w:pStyle w:val="a3"/>
        <w:spacing w:before="1" w:line="264" w:lineRule="auto"/>
        <w:ind w:right="286" w:firstLine="707"/>
      </w:pPr>
      <w:r>
        <w:t>При выявлении нарушений санитарно-эпидемиологического законодательства и (или) факторов, влияющих или создающих угрозу жизни и здоровью воспитанников, медицинская сестра в письменной форме информирует заместителя заведующей по осуществлению медицинской деятельности и руководителя образовательного учреждения о выявленных нарушениях и факторах риска.</w:t>
      </w:r>
    </w:p>
    <w:p w:rsidR="005777CB" w:rsidRDefault="00EE28F4">
      <w:pPr>
        <w:pStyle w:val="a3"/>
        <w:spacing w:before="1" w:line="242" w:lineRule="auto"/>
        <w:ind w:right="130" w:firstLine="70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413760" behindDoc="1" locked="0" layoutInCell="1" allowOverlap="1">
                <wp:simplePos x="0" y="0"/>
                <wp:positionH relativeFrom="page">
                  <wp:posOffset>5009388</wp:posOffset>
                </wp:positionH>
                <wp:positionV relativeFrom="paragraph">
                  <wp:posOffset>498194</wp:posOffset>
                </wp:positionV>
                <wp:extent cx="1270" cy="5080"/>
                <wp:effectExtent l="0" t="0" r="0" b="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080">
                              <a:moveTo>
                                <a:pt x="0" y="457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047">
                          <a:solidFill>
                            <a:srgbClr val="D4D4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57CE32" id="Graphic 57" o:spid="_x0000_s1026" style="position:absolute;margin-left:394.45pt;margin-top:39.25pt;width:.1pt;height:.4pt;z-index:-15902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VGBIQIAAHgEAAAOAAAAZHJzL2Uyb0RvYy54bWysVG1r2zAQ/j7YfxD6vtjJkqWYOGU0tAxK&#10;V2jGPiuyHJvJknanxM6/30l+Sbt+G8MgTnfPvT4nb267RrOzAqytyfl8lnKmjLRFbY45/7G//3TD&#10;GXphCqGtUTm/KOS3248fNq3L1MJWVhcKGAUxmLUu55X3LksSlJVqBM6sU4aMpYVGeLrCMSlAtBS9&#10;0ckiTb8krYXCgZUKkbS73si3MX5ZKum/lyUqz3TOqTYfT4jnIZzJdiOyIwhX1XIoQ/xDFY2oDSWd&#10;Qu2EF+wE9btQTS3Boi39TNomsWVZSxV7oG7m6V/dvFTCqdgLDQfdNCb8f2Hl0/kZWF3kfLXmzIiG&#10;OHoYxkEaGk/rMCPUi3uG0CC6Ryt/IRmSN5ZwwQHTldAELLXHujjryzRr1XkmSTlfrIkPSYZVehN5&#10;SEQ2OsoT+gdlYxBxfkTf01SMkqhGSXZmFIHIDjTrSLPnjGgGzojmQ0+zEz74hcqCyKohd1A09qz2&#10;Npr8teblaj0PvlTaFaDNe+DYQG8jeEgQ/aakpHzdljaszfnndLmOe4NW18V9rXUoAeF4uNPAzoLa&#10;2S3DN1TxBuYA/U5g1eOiaYBpM9DTMxK4OdjiQky3xG3O8fdJgOJMfzO0S+FdjAKMwmEUwOs7G19P&#10;nA7l3Hc/BTgW0ufcE6FPdtxUkY10hRlM2OBp7NeTt2UduIyr01c0XGi947iGpxjez+t7RF1/GNs/&#10;AAAA//8DAFBLAwQUAAYACAAAACEAwukON94AAAAJAQAADwAAAGRycy9kb3ducmV2LnhtbEyPTUvD&#10;QBCG74L/YRnBi9jdqrFJzKYUQbwJrcHzJjsm0exsyG7b1F/v9KS3d5iH96NYz24QB5xC70nDcqFA&#10;IDXe9tRqqN5fblMQIRqyZvCEGk4YYF1eXhQmt/5IWzzsYivYhEJuNHQxjrmUoenQmbDwIxL/Pv3k&#10;TORzaqWdzJHN3SDvlHqUzvTECZ0Z8bnD5nu3d5zbVptaqYcq+TKnm7fsdfz4aROtr6/mzROIiHP8&#10;g+Fcn6tDyZ1qvycbxKBhlaYZo2eRgGBglWZLEDWL7B5kWcj/C8pfAAAA//8DAFBLAQItABQABgAI&#10;AAAAIQC2gziS/gAAAOEBAAATAAAAAAAAAAAAAAAAAAAAAABbQ29udGVudF9UeXBlc10ueG1sUEsB&#10;Ai0AFAAGAAgAAAAhADj9If/WAAAAlAEAAAsAAAAAAAAAAAAAAAAALwEAAF9yZWxzLy5yZWxzUEsB&#10;Ai0AFAAGAAgAAAAhAAlhUYEhAgAAeAQAAA4AAAAAAAAAAAAAAAAALgIAAGRycy9lMm9Eb2MueG1s&#10;UEsBAi0AFAAGAAgAAAAhAMLpDjfeAAAACQEAAA8AAAAAAAAAAAAAAAAAewQAAGRycy9kb3ducmV2&#10;LnhtbFBLBQYAAAAABAAEAPMAAACGBQAAAAA=&#10;" path="m,4571l,e" filled="f" strokecolor="#d4d4d4" strokeweight=".08464mm">
                <v:path arrowok="t"/>
                <w10:wrap anchorx="page"/>
              </v:shape>
            </w:pict>
          </mc:Fallback>
        </mc:AlternateContent>
      </w:r>
      <w:r>
        <w:t>Медицинская сестра вправе требовать от сотрудников ДОУ соблюдения санитарных</w:t>
      </w:r>
      <w:r>
        <w:rPr>
          <w:spacing w:val="80"/>
        </w:rPr>
        <w:t xml:space="preserve"> </w:t>
      </w:r>
      <w:r>
        <w:t>норм и правил в организации учебно-воспитательного процесса. Факты нарушения санитарных норм и правил в организации учебно-воспитательного процесса медицинская сестра своевременно доводит до сведения заведующего ДОУ.</w:t>
      </w:r>
    </w:p>
    <w:p w:rsidR="005777CB" w:rsidRPr="00EE28F4" w:rsidRDefault="00EE28F4" w:rsidP="00EE28F4">
      <w:pPr>
        <w:pStyle w:val="1"/>
        <w:numPr>
          <w:ilvl w:val="0"/>
          <w:numId w:val="4"/>
        </w:numPr>
        <w:spacing w:before="76"/>
        <w:ind w:left="3119" w:hanging="283"/>
        <w:jc w:val="left"/>
        <w:rPr>
          <w:b w:val="0"/>
        </w:rPr>
      </w:pPr>
      <w:r w:rsidRPr="00EE28F4">
        <w:rPr>
          <w:b w:val="0"/>
        </w:rPr>
        <w:t>Права</w:t>
      </w:r>
      <w:r w:rsidRPr="00EE28F4">
        <w:rPr>
          <w:b w:val="0"/>
          <w:spacing w:val="-2"/>
        </w:rPr>
        <w:t xml:space="preserve"> </w:t>
      </w:r>
      <w:r w:rsidRPr="00EE28F4">
        <w:rPr>
          <w:b w:val="0"/>
        </w:rPr>
        <w:t>сотрудников</w:t>
      </w:r>
      <w:r w:rsidRPr="00EE28F4">
        <w:rPr>
          <w:b w:val="0"/>
          <w:spacing w:val="-2"/>
        </w:rPr>
        <w:t xml:space="preserve"> </w:t>
      </w:r>
      <w:r w:rsidRPr="00EE28F4">
        <w:rPr>
          <w:b w:val="0"/>
        </w:rPr>
        <w:t>медицинского</w:t>
      </w:r>
      <w:r w:rsidRPr="00EE28F4">
        <w:rPr>
          <w:b w:val="0"/>
          <w:spacing w:val="-1"/>
        </w:rPr>
        <w:t xml:space="preserve"> </w:t>
      </w:r>
      <w:r w:rsidRPr="00EE28F4">
        <w:rPr>
          <w:b w:val="0"/>
          <w:spacing w:val="-2"/>
        </w:rPr>
        <w:t>кабинета.</w:t>
      </w:r>
    </w:p>
    <w:p w:rsidR="005777CB" w:rsidRDefault="005777CB">
      <w:pPr>
        <w:pStyle w:val="a3"/>
        <w:spacing w:before="43"/>
        <w:ind w:left="0"/>
        <w:jc w:val="left"/>
        <w:rPr>
          <w:b/>
        </w:rPr>
      </w:pPr>
    </w:p>
    <w:p w:rsidR="005777CB" w:rsidRDefault="00EE28F4">
      <w:pPr>
        <w:pStyle w:val="a3"/>
        <w:spacing w:before="1"/>
        <w:ind w:left="1402"/>
      </w:pPr>
      <w:r>
        <w:t>Медицинский</w:t>
      </w:r>
      <w:r>
        <w:rPr>
          <w:spacing w:val="-5"/>
        </w:rPr>
        <w:t xml:space="preserve"> </w:t>
      </w:r>
      <w:r>
        <w:t>персонал</w:t>
      </w:r>
      <w:r>
        <w:rPr>
          <w:spacing w:val="-7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rPr>
          <w:spacing w:val="-2"/>
        </w:rPr>
        <w:t>право:</w:t>
      </w:r>
      <w:r>
        <w:rPr>
          <w:noProof/>
          <w:spacing w:val="4"/>
          <w:lang w:eastAsia="ru-RU"/>
        </w:rPr>
        <w:drawing>
          <wp:inline distT="0" distB="0" distL="0" distR="0">
            <wp:extent cx="9143" cy="76200"/>
            <wp:effectExtent l="0" t="0" r="0" b="0"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7CB" w:rsidRDefault="00EE28F4" w:rsidP="00512D6D">
      <w:pPr>
        <w:pStyle w:val="a4"/>
        <w:numPr>
          <w:ilvl w:val="1"/>
          <w:numId w:val="4"/>
        </w:numPr>
        <w:tabs>
          <w:tab w:val="left" w:pos="2109"/>
        </w:tabs>
        <w:spacing w:before="29" w:line="264" w:lineRule="auto"/>
        <w:ind w:left="709" w:right="127" w:firstLine="707"/>
        <w:rPr>
          <w:sz w:val="24"/>
        </w:rPr>
      </w:pPr>
      <w:r>
        <w:rPr>
          <w:sz w:val="24"/>
        </w:rPr>
        <w:t>Знакомиться с проектами решений руководителя ДОУ, решениями органов управления ДОУ, относящимися к их деятельности.</w:t>
      </w:r>
    </w:p>
    <w:p w:rsidR="005777CB" w:rsidRDefault="00EE28F4" w:rsidP="00EE28F4">
      <w:pPr>
        <w:pStyle w:val="a4"/>
        <w:numPr>
          <w:ilvl w:val="1"/>
          <w:numId w:val="4"/>
        </w:numPr>
        <w:spacing w:line="264" w:lineRule="auto"/>
        <w:ind w:left="709" w:right="135" w:hanging="142"/>
        <w:rPr>
          <w:sz w:val="24"/>
        </w:rPr>
      </w:pPr>
      <w:r>
        <w:rPr>
          <w:sz w:val="24"/>
        </w:rPr>
        <w:t>Отказаться от выполнения распоряжений администрации учреждения в тех случаях, когда они противоречат профессиональным этическим принципам или задачам работы, определяемым настоящим положением.</w:t>
      </w:r>
    </w:p>
    <w:p w:rsidR="005777CB" w:rsidRDefault="00EE28F4" w:rsidP="00EE28F4">
      <w:pPr>
        <w:pStyle w:val="a4"/>
        <w:numPr>
          <w:ilvl w:val="1"/>
          <w:numId w:val="4"/>
        </w:numPr>
        <w:tabs>
          <w:tab w:val="left" w:pos="1134"/>
          <w:tab w:val="left" w:pos="1276"/>
        </w:tabs>
        <w:spacing w:before="6" w:line="264" w:lineRule="auto"/>
        <w:ind w:left="1418" w:right="131" w:hanging="851"/>
        <w:rPr>
          <w:sz w:val="24"/>
        </w:rPr>
      </w:pPr>
      <w:r>
        <w:rPr>
          <w:sz w:val="24"/>
        </w:rPr>
        <w:t>Требовать от администрации учреждения создания условий, необходимых для выполнения профессиональных обязанностей.</w:t>
      </w:r>
    </w:p>
    <w:p w:rsidR="005777CB" w:rsidRDefault="00EE28F4" w:rsidP="00512D6D">
      <w:pPr>
        <w:pStyle w:val="a4"/>
        <w:numPr>
          <w:ilvl w:val="1"/>
          <w:numId w:val="4"/>
        </w:numPr>
        <w:tabs>
          <w:tab w:val="left" w:pos="1276"/>
        </w:tabs>
        <w:spacing w:line="264" w:lineRule="auto"/>
        <w:ind w:left="1750" w:right="132" w:hanging="1183"/>
        <w:rPr>
          <w:sz w:val="24"/>
        </w:rPr>
      </w:pPr>
      <w:r>
        <w:rPr>
          <w:sz w:val="24"/>
        </w:rPr>
        <w:t>Определять конкретные задачи работы с детьми, педагогами, родителями; выбирать формы и методы этой работы.</w:t>
      </w:r>
    </w:p>
    <w:p w:rsidR="005777CB" w:rsidRDefault="00EE28F4" w:rsidP="00512D6D">
      <w:pPr>
        <w:pStyle w:val="a4"/>
        <w:numPr>
          <w:ilvl w:val="1"/>
          <w:numId w:val="4"/>
        </w:numPr>
        <w:tabs>
          <w:tab w:val="left" w:pos="1276"/>
        </w:tabs>
        <w:spacing w:line="264" w:lineRule="auto"/>
        <w:ind w:left="1608" w:right="138" w:hanging="1041"/>
        <w:rPr>
          <w:sz w:val="24"/>
        </w:rPr>
      </w:pPr>
      <w:r>
        <w:rPr>
          <w:sz w:val="24"/>
        </w:rPr>
        <w:t>Принимать участие, выступать с обобщением опыта своей работы на методических объединениях, педагогических советах, родительских собраниях, конференциях различных уровней и в органах печати.</w:t>
      </w:r>
    </w:p>
    <w:p w:rsidR="005777CB" w:rsidRDefault="005777CB">
      <w:pPr>
        <w:pStyle w:val="a3"/>
        <w:spacing w:before="40"/>
        <w:ind w:left="0"/>
        <w:jc w:val="left"/>
      </w:pPr>
    </w:p>
    <w:p w:rsidR="005777CB" w:rsidRPr="00EE28F4" w:rsidRDefault="00EE28F4">
      <w:pPr>
        <w:pStyle w:val="1"/>
        <w:numPr>
          <w:ilvl w:val="0"/>
          <w:numId w:val="4"/>
        </w:numPr>
        <w:tabs>
          <w:tab w:val="left" w:pos="2921"/>
        </w:tabs>
        <w:ind w:left="2921"/>
        <w:jc w:val="left"/>
        <w:rPr>
          <w:b w:val="0"/>
        </w:rPr>
      </w:pPr>
      <w:r w:rsidRPr="00EE28F4">
        <w:rPr>
          <w:b w:val="0"/>
        </w:rPr>
        <w:t>Ответственность</w:t>
      </w:r>
      <w:r w:rsidRPr="00EE28F4">
        <w:rPr>
          <w:b w:val="0"/>
          <w:spacing w:val="-10"/>
        </w:rPr>
        <w:t xml:space="preserve"> </w:t>
      </w:r>
      <w:r w:rsidRPr="00EE28F4">
        <w:rPr>
          <w:b w:val="0"/>
        </w:rPr>
        <w:t>сотрудников</w:t>
      </w:r>
      <w:r w:rsidRPr="00EE28F4">
        <w:rPr>
          <w:b w:val="0"/>
          <w:spacing w:val="-8"/>
        </w:rPr>
        <w:t xml:space="preserve"> </w:t>
      </w:r>
      <w:r w:rsidRPr="00EE28F4">
        <w:rPr>
          <w:b w:val="0"/>
        </w:rPr>
        <w:t>медицинского</w:t>
      </w:r>
      <w:r w:rsidRPr="00EE28F4">
        <w:rPr>
          <w:b w:val="0"/>
          <w:spacing w:val="-7"/>
        </w:rPr>
        <w:t xml:space="preserve"> </w:t>
      </w:r>
      <w:r w:rsidRPr="00EE28F4">
        <w:rPr>
          <w:b w:val="0"/>
          <w:spacing w:val="-2"/>
        </w:rPr>
        <w:t>кабинета.</w:t>
      </w:r>
    </w:p>
    <w:p w:rsidR="005777CB" w:rsidRDefault="005777CB">
      <w:pPr>
        <w:pStyle w:val="a3"/>
        <w:spacing w:before="40"/>
        <w:ind w:left="0"/>
        <w:jc w:val="left"/>
        <w:rPr>
          <w:b/>
        </w:rPr>
      </w:pPr>
    </w:p>
    <w:p w:rsidR="005777CB" w:rsidRDefault="00EE28F4">
      <w:pPr>
        <w:pStyle w:val="a4"/>
        <w:numPr>
          <w:ilvl w:val="2"/>
          <w:numId w:val="2"/>
        </w:numPr>
        <w:tabs>
          <w:tab w:val="left" w:pos="2109"/>
        </w:tabs>
        <w:spacing w:before="1" w:line="264" w:lineRule="auto"/>
        <w:ind w:right="242" w:firstLine="707"/>
        <w:rPr>
          <w:sz w:val="24"/>
        </w:rPr>
      </w:pPr>
      <w:r>
        <w:rPr>
          <w:sz w:val="24"/>
        </w:rPr>
        <w:t>Несет персональную ответственность за сохранность жизни и здоровья воспитанников ДОУ в период нахождения ребенка в учреждении.</w:t>
      </w:r>
    </w:p>
    <w:p w:rsidR="005777CB" w:rsidRDefault="00EE28F4">
      <w:pPr>
        <w:pStyle w:val="a4"/>
        <w:numPr>
          <w:ilvl w:val="2"/>
          <w:numId w:val="2"/>
        </w:numPr>
        <w:tabs>
          <w:tab w:val="left" w:pos="2110"/>
        </w:tabs>
        <w:ind w:left="2110"/>
        <w:rPr>
          <w:sz w:val="24"/>
        </w:rPr>
      </w:pPr>
      <w:r>
        <w:rPr>
          <w:sz w:val="24"/>
        </w:rPr>
        <w:t>Отвечает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находящегося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кабинете.</w:t>
      </w:r>
    </w:p>
    <w:p w:rsidR="005777CB" w:rsidRDefault="00EE28F4">
      <w:pPr>
        <w:pStyle w:val="a4"/>
        <w:numPr>
          <w:ilvl w:val="2"/>
          <w:numId w:val="2"/>
        </w:numPr>
        <w:tabs>
          <w:tab w:val="left" w:pos="2169"/>
        </w:tabs>
        <w:spacing w:before="33" w:line="264" w:lineRule="auto"/>
        <w:ind w:right="241" w:firstLine="707"/>
        <w:rPr>
          <w:sz w:val="24"/>
        </w:rPr>
      </w:pPr>
      <w:r>
        <w:rPr>
          <w:sz w:val="24"/>
        </w:rPr>
        <w:t>Несет материальную ответственность за правильное хранение, использование и реализацию медикаментов.</w:t>
      </w:r>
    </w:p>
    <w:p w:rsidR="005777CB" w:rsidRDefault="00EE28F4">
      <w:pPr>
        <w:pStyle w:val="a4"/>
        <w:numPr>
          <w:ilvl w:val="2"/>
          <w:numId w:val="2"/>
        </w:numPr>
        <w:tabs>
          <w:tab w:val="left" w:pos="2110"/>
        </w:tabs>
        <w:ind w:left="2110"/>
        <w:rPr>
          <w:sz w:val="24"/>
        </w:rPr>
      </w:pPr>
      <w:r>
        <w:rPr>
          <w:sz w:val="24"/>
        </w:rPr>
        <w:t>Следит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3"/>
          <w:sz w:val="24"/>
        </w:rPr>
        <w:t xml:space="preserve"> </w:t>
      </w:r>
      <w:r>
        <w:rPr>
          <w:sz w:val="24"/>
        </w:rPr>
        <w:t>аптечек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группах.</w:t>
      </w:r>
    </w:p>
    <w:p w:rsidR="005777CB" w:rsidRDefault="00EE28F4">
      <w:pPr>
        <w:pStyle w:val="a4"/>
        <w:numPr>
          <w:ilvl w:val="2"/>
          <w:numId w:val="2"/>
        </w:numPr>
        <w:tabs>
          <w:tab w:val="left" w:pos="2109"/>
        </w:tabs>
        <w:spacing w:before="31" w:line="264" w:lineRule="auto"/>
        <w:ind w:right="228" w:firstLine="707"/>
        <w:rPr>
          <w:sz w:val="24"/>
        </w:rPr>
      </w:pPr>
      <w:r>
        <w:rPr>
          <w:sz w:val="24"/>
        </w:rPr>
        <w:t>За неисполнение обязанностей медицинский работник несет дисциплинарную, материальную и уголовную ответственность в соответствии с действующим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законодательством.</w:t>
      </w:r>
    </w:p>
    <w:p w:rsidR="005777CB" w:rsidRDefault="00EE28F4">
      <w:pPr>
        <w:pStyle w:val="a4"/>
        <w:numPr>
          <w:ilvl w:val="2"/>
          <w:numId w:val="2"/>
        </w:numPr>
        <w:tabs>
          <w:tab w:val="left" w:pos="2109"/>
        </w:tabs>
        <w:spacing w:before="7" w:line="264" w:lineRule="auto"/>
        <w:ind w:right="237" w:firstLine="707"/>
        <w:rPr>
          <w:sz w:val="24"/>
        </w:rPr>
      </w:pPr>
      <w:r>
        <w:rPr>
          <w:sz w:val="24"/>
        </w:rPr>
        <w:t>Медицинский работник несет ответственность за качественное и своевременное выполнение должностных обязанностей.</w:t>
      </w:r>
    </w:p>
    <w:p w:rsidR="005777CB" w:rsidRDefault="00EE28F4">
      <w:pPr>
        <w:pStyle w:val="a4"/>
        <w:numPr>
          <w:ilvl w:val="2"/>
          <w:numId w:val="2"/>
        </w:numPr>
        <w:tabs>
          <w:tab w:val="left" w:pos="2110"/>
        </w:tabs>
        <w:ind w:left="2110"/>
        <w:rPr>
          <w:sz w:val="24"/>
        </w:rPr>
      </w:pPr>
      <w:r>
        <w:rPr>
          <w:sz w:val="24"/>
        </w:rPr>
        <w:t>Несет</w:t>
      </w:r>
      <w:r>
        <w:rPr>
          <w:spacing w:val="26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за</w:t>
      </w:r>
      <w:r>
        <w:rPr>
          <w:spacing w:val="27"/>
          <w:sz w:val="24"/>
        </w:rPr>
        <w:t xml:space="preserve"> </w:t>
      </w:r>
      <w:r>
        <w:rPr>
          <w:sz w:val="24"/>
        </w:rPr>
        <w:t>невыполнение</w:t>
      </w:r>
      <w:r>
        <w:rPr>
          <w:spacing w:val="28"/>
          <w:sz w:val="24"/>
        </w:rPr>
        <w:t xml:space="preserve"> </w:t>
      </w:r>
      <w:r>
        <w:rPr>
          <w:sz w:val="24"/>
        </w:rPr>
        <w:t>распоряжений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28"/>
          <w:sz w:val="24"/>
        </w:rPr>
        <w:t xml:space="preserve"> </w:t>
      </w:r>
      <w:r>
        <w:rPr>
          <w:spacing w:val="-2"/>
          <w:sz w:val="24"/>
        </w:rPr>
        <w:t>заведующего</w:t>
      </w:r>
    </w:p>
    <w:p w:rsidR="005777CB" w:rsidRDefault="00EE28F4">
      <w:pPr>
        <w:pStyle w:val="a3"/>
        <w:spacing w:before="26"/>
        <w:jc w:val="left"/>
      </w:pPr>
      <w:proofErr w:type="spellStart"/>
      <w:r>
        <w:rPr>
          <w:spacing w:val="-4"/>
        </w:rPr>
        <w:t>доу</w:t>
      </w:r>
      <w:proofErr w:type="spellEnd"/>
      <w:r>
        <w:rPr>
          <w:spacing w:val="-4"/>
        </w:rPr>
        <w:t>.</w:t>
      </w:r>
    </w:p>
    <w:p w:rsidR="005777CB" w:rsidRDefault="00EE28F4">
      <w:pPr>
        <w:pStyle w:val="a4"/>
        <w:numPr>
          <w:ilvl w:val="2"/>
          <w:numId w:val="2"/>
        </w:numPr>
        <w:tabs>
          <w:tab w:val="left" w:pos="2110"/>
        </w:tabs>
        <w:spacing w:before="34"/>
        <w:ind w:left="2110"/>
        <w:rPr>
          <w:sz w:val="24"/>
        </w:rPr>
      </w:pP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4"/>
          <w:sz w:val="24"/>
        </w:rPr>
        <w:t xml:space="preserve"> </w:t>
      </w:r>
      <w:r>
        <w:rPr>
          <w:sz w:val="24"/>
        </w:rPr>
        <w:t>ДОУ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8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6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связи</w:t>
      </w:r>
      <w:r>
        <w:rPr>
          <w:spacing w:val="7"/>
          <w:sz w:val="24"/>
        </w:rPr>
        <w:t xml:space="preserve"> </w:t>
      </w:r>
      <w:r>
        <w:rPr>
          <w:spacing w:val="-10"/>
          <w:sz w:val="24"/>
        </w:rPr>
        <w:t>с</w:t>
      </w:r>
    </w:p>
    <w:p w:rsidR="005777CB" w:rsidRDefault="00EE28F4">
      <w:pPr>
        <w:pStyle w:val="a3"/>
        <w:spacing w:before="26" w:line="264" w:lineRule="auto"/>
        <w:ind w:right="237"/>
      </w:pPr>
      <w:r>
        <w:t>исполнением (неисполнением) своих должностных обязанностей, медицинский работник несет материальную ответственность в порядке и пределах, установленных трудовым и гражданским законодательством РФ.</w:t>
      </w:r>
    </w:p>
    <w:p w:rsidR="005777CB" w:rsidRDefault="00EE28F4">
      <w:pPr>
        <w:pStyle w:val="a4"/>
        <w:numPr>
          <w:ilvl w:val="2"/>
          <w:numId w:val="2"/>
        </w:numPr>
        <w:tabs>
          <w:tab w:val="left" w:pos="2109"/>
        </w:tabs>
        <w:spacing w:before="6" w:line="264" w:lineRule="auto"/>
        <w:ind w:right="239" w:firstLine="707"/>
        <w:rPr>
          <w:sz w:val="24"/>
        </w:rPr>
      </w:pPr>
      <w:r>
        <w:rPr>
          <w:sz w:val="24"/>
        </w:rPr>
        <w:t>За нарушение Правил пожарной безопасности, охраны труда, санитарно</w:t>
      </w:r>
      <w:r w:rsidR="00512D6D">
        <w:rPr>
          <w:sz w:val="24"/>
        </w:rPr>
        <w:t>-</w:t>
      </w:r>
      <w:r>
        <w:rPr>
          <w:sz w:val="24"/>
        </w:rPr>
        <w:t>гигиенических Правил, медицинские работники могут быть привлечены к административной ответственности в соответствии с административным законодательством.</w:t>
      </w:r>
    </w:p>
    <w:p w:rsidR="005777CB" w:rsidRPr="00EE28F4" w:rsidRDefault="00512D6D" w:rsidP="00512D6D">
      <w:pPr>
        <w:pStyle w:val="1"/>
        <w:numPr>
          <w:ilvl w:val="0"/>
          <w:numId w:val="4"/>
        </w:numPr>
        <w:tabs>
          <w:tab w:val="left" w:pos="4498"/>
        </w:tabs>
        <w:spacing w:before="253"/>
        <w:ind w:left="4498" w:hanging="3647"/>
        <w:jc w:val="left"/>
        <w:rPr>
          <w:b w:val="0"/>
        </w:rPr>
      </w:pPr>
      <w:r w:rsidRPr="00EE28F4">
        <w:rPr>
          <w:b w:val="0"/>
        </w:rPr>
        <w:lastRenderedPageBreak/>
        <w:t xml:space="preserve">   </w:t>
      </w:r>
      <w:r w:rsidR="00EE28F4" w:rsidRPr="00EE28F4">
        <w:rPr>
          <w:b w:val="0"/>
        </w:rPr>
        <w:t>Взаимоотношения</w:t>
      </w:r>
      <w:r w:rsidR="00EE28F4" w:rsidRPr="00EE28F4">
        <w:rPr>
          <w:b w:val="0"/>
          <w:spacing w:val="-6"/>
        </w:rPr>
        <w:t xml:space="preserve"> </w:t>
      </w:r>
      <w:r w:rsidR="00EE28F4" w:rsidRPr="00EE28F4">
        <w:rPr>
          <w:b w:val="0"/>
        </w:rPr>
        <w:t>и</w:t>
      </w:r>
      <w:r w:rsidR="00EE28F4" w:rsidRPr="00EE28F4">
        <w:rPr>
          <w:b w:val="0"/>
          <w:spacing w:val="-6"/>
        </w:rPr>
        <w:t xml:space="preserve"> </w:t>
      </w:r>
      <w:r w:rsidR="00EE28F4" w:rsidRPr="00EE28F4">
        <w:rPr>
          <w:b w:val="0"/>
          <w:spacing w:val="-4"/>
        </w:rPr>
        <w:t>связи</w:t>
      </w:r>
    </w:p>
    <w:p w:rsidR="005777CB" w:rsidRDefault="005777CB">
      <w:pPr>
        <w:pStyle w:val="a3"/>
        <w:spacing w:before="42"/>
        <w:ind w:left="0"/>
        <w:jc w:val="left"/>
        <w:rPr>
          <w:b/>
        </w:rPr>
      </w:pPr>
    </w:p>
    <w:p w:rsidR="00EE28F4" w:rsidRPr="00EE28F4" w:rsidRDefault="00EE28F4" w:rsidP="00EE28F4">
      <w:pPr>
        <w:pStyle w:val="a4"/>
        <w:numPr>
          <w:ilvl w:val="1"/>
          <w:numId w:val="4"/>
        </w:numPr>
        <w:tabs>
          <w:tab w:val="left" w:pos="1418"/>
        </w:tabs>
        <w:spacing w:before="0" w:line="264" w:lineRule="auto"/>
        <w:ind w:left="1608" w:right="139" w:hanging="899"/>
        <w:rPr>
          <w:sz w:val="24"/>
        </w:rPr>
      </w:pPr>
      <w:r>
        <w:rPr>
          <w:sz w:val="24"/>
        </w:rPr>
        <w:t>Сотрудники медицинского кабинета в рамках сво</w:t>
      </w:r>
      <w:r w:rsidR="00512D6D">
        <w:rPr>
          <w:sz w:val="24"/>
        </w:rPr>
        <w:t xml:space="preserve">их полномочий осуществляют свою </w:t>
      </w:r>
      <w:r>
        <w:rPr>
          <w:sz w:val="24"/>
        </w:rPr>
        <w:t>деятельность во взаимодействии с муниципальными органами и учреждениями системы образования и здравоохранения города.</w:t>
      </w:r>
    </w:p>
    <w:p w:rsidR="00EE28F4" w:rsidRPr="00EE28F4" w:rsidRDefault="00EE28F4" w:rsidP="00EE28F4">
      <w:pPr>
        <w:pStyle w:val="1"/>
        <w:spacing w:before="76"/>
        <w:ind w:left="1276"/>
        <w:rPr>
          <w:b w:val="0"/>
        </w:rPr>
      </w:pPr>
      <w:r>
        <w:t xml:space="preserve">                                                 </w:t>
      </w:r>
      <w:r w:rsidRPr="00EE28F4">
        <w:rPr>
          <w:b w:val="0"/>
        </w:rPr>
        <w:t>Организация</w:t>
      </w:r>
      <w:r w:rsidRPr="00EE28F4">
        <w:rPr>
          <w:b w:val="0"/>
          <w:spacing w:val="-4"/>
        </w:rPr>
        <w:t xml:space="preserve"> </w:t>
      </w:r>
      <w:r w:rsidRPr="00EE28F4">
        <w:rPr>
          <w:b w:val="0"/>
        </w:rPr>
        <w:t>медицинской</w:t>
      </w:r>
      <w:r w:rsidRPr="00EE28F4">
        <w:rPr>
          <w:b w:val="0"/>
          <w:spacing w:val="-4"/>
        </w:rPr>
        <w:t xml:space="preserve"> </w:t>
      </w:r>
      <w:r w:rsidRPr="00EE28F4">
        <w:rPr>
          <w:b w:val="0"/>
          <w:spacing w:val="-2"/>
        </w:rPr>
        <w:t>деятельности</w:t>
      </w:r>
    </w:p>
    <w:p w:rsidR="00EE28F4" w:rsidRPr="00EE28F4" w:rsidRDefault="00EE28F4" w:rsidP="00EE28F4">
      <w:pPr>
        <w:pStyle w:val="a3"/>
        <w:spacing w:before="41"/>
        <w:ind w:left="0"/>
        <w:jc w:val="left"/>
        <w:rPr>
          <w:b/>
        </w:rPr>
      </w:pPr>
    </w:p>
    <w:p w:rsidR="00EE28F4" w:rsidRDefault="00EE28F4" w:rsidP="00EE28F4">
      <w:pPr>
        <w:pStyle w:val="a4"/>
        <w:numPr>
          <w:ilvl w:val="1"/>
          <w:numId w:val="4"/>
        </w:numPr>
        <w:tabs>
          <w:tab w:val="left" w:pos="2109"/>
        </w:tabs>
        <w:spacing w:before="1" w:line="264" w:lineRule="auto"/>
        <w:ind w:left="1560" w:right="131" w:hanging="992"/>
        <w:rPr>
          <w:sz w:val="24"/>
        </w:rPr>
      </w:pPr>
      <w:r>
        <w:rPr>
          <w:sz w:val="24"/>
        </w:rPr>
        <w:t>Медицинское обслуживание воспитанников обеспечивается в порядке, предусмотренном законодательством Российской Федерации об образовании и охране здоровья граждан. Осуществляют медицинское обслуживание воспитанников штатные медицинские работники, которые наряду с администрацией несут ответственность за здоровье и физическое развитие воспитанников, проведение лечебно-профилактических мероприятий, соблюдение санитарно-гигиенических норм, режима и качества питания.</w:t>
      </w:r>
    </w:p>
    <w:p w:rsidR="00EE28F4" w:rsidRDefault="00EE28F4" w:rsidP="00EE28F4">
      <w:pPr>
        <w:pStyle w:val="a4"/>
        <w:numPr>
          <w:ilvl w:val="1"/>
          <w:numId w:val="4"/>
        </w:numPr>
        <w:tabs>
          <w:tab w:val="left" w:pos="1418"/>
        </w:tabs>
        <w:spacing w:line="264" w:lineRule="auto"/>
        <w:ind w:left="1892" w:right="134" w:hanging="1325"/>
        <w:rPr>
          <w:sz w:val="24"/>
        </w:rPr>
      </w:pPr>
      <w:r>
        <w:rPr>
          <w:sz w:val="24"/>
        </w:rPr>
        <w:t>Работники дошкольного образовательного учреждения проходят периодические медицинские осмотры за счет средств учреждения.</w:t>
      </w:r>
    </w:p>
    <w:p w:rsidR="00EE28F4" w:rsidRDefault="00EE28F4" w:rsidP="00EE28F4">
      <w:pPr>
        <w:pStyle w:val="a4"/>
        <w:numPr>
          <w:ilvl w:val="1"/>
          <w:numId w:val="4"/>
        </w:numPr>
        <w:tabs>
          <w:tab w:val="left" w:pos="1418"/>
        </w:tabs>
        <w:spacing w:before="32" w:line="264" w:lineRule="auto"/>
        <w:ind w:left="709" w:right="135" w:hanging="142"/>
        <w:rPr>
          <w:sz w:val="24"/>
        </w:rPr>
      </w:pPr>
      <w:r>
        <w:rPr>
          <w:sz w:val="24"/>
        </w:rPr>
        <w:t>График работы штатных сотрудников медицинского кабинета утверждается заведующим ДОУ.</w:t>
      </w:r>
    </w:p>
    <w:p w:rsidR="00EE28F4" w:rsidRDefault="00EE28F4" w:rsidP="00EE28F4">
      <w:pPr>
        <w:tabs>
          <w:tab w:val="left" w:pos="1418"/>
        </w:tabs>
        <w:spacing w:line="264" w:lineRule="auto"/>
        <w:ind w:right="139"/>
        <w:jc w:val="both"/>
        <w:rPr>
          <w:sz w:val="24"/>
        </w:rPr>
      </w:pPr>
    </w:p>
    <w:p w:rsidR="00B534C6" w:rsidRDefault="00B534C6" w:rsidP="00EE28F4">
      <w:pPr>
        <w:tabs>
          <w:tab w:val="left" w:pos="1418"/>
        </w:tabs>
        <w:spacing w:line="264" w:lineRule="auto"/>
        <w:ind w:right="139"/>
        <w:jc w:val="both"/>
        <w:rPr>
          <w:sz w:val="24"/>
        </w:rPr>
      </w:pPr>
    </w:p>
    <w:p w:rsidR="00B534C6" w:rsidRDefault="00B534C6" w:rsidP="00EE28F4">
      <w:pPr>
        <w:tabs>
          <w:tab w:val="left" w:pos="1418"/>
        </w:tabs>
        <w:spacing w:line="264" w:lineRule="auto"/>
        <w:ind w:right="139"/>
        <w:jc w:val="both"/>
        <w:rPr>
          <w:sz w:val="24"/>
        </w:rPr>
      </w:pPr>
    </w:p>
    <w:p w:rsidR="00B534C6" w:rsidRDefault="00B534C6" w:rsidP="00EE28F4">
      <w:pPr>
        <w:tabs>
          <w:tab w:val="left" w:pos="1418"/>
        </w:tabs>
        <w:spacing w:line="264" w:lineRule="auto"/>
        <w:ind w:right="139"/>
        <w:jc w:val="both"/>
        <w:rPr>
          <w:sz w:val="24"/>
        </w:rPr>
      </w:pPr>
    </w:p>
    <w:p w:rsidR="00B534C6" w:rsidRDefault="00B534C6" w:rsidP="00EE28F4">
      <w:pPr>
        <w:tabs>
          <w:tab w:val="left" w:pos="1418"/>
        </w:tabs>
        <w:spacing w:line="264" w:lineRule="auto"/>
        <w:ind w:right="139"/>
        <w:jc w:val="both"/>
        <w:rPr>
          <w:sz w:val="24"/>
        </w:rPr>
      </w:pPr>
    </w:p>
    <w:p w:rsidR="00B534C6" w:rsidRDefault="00B534C6" w:rsidP="00EE28F4">
      <w:pPr>
        <w:tabs>
          <w:tab w:val="left" w:pos="1418"/>
        </w:tabs>
        <w:spacing w:line="264" w:lineRule="auto"/>
        <w:ind w:right="139"/>
        <w:jc w:val="both"/>
        <w:rPr>
          <w:sz w:val="24"/>
        </w:rPr>
      </w:pPr>
    </w:p>
    <w:p w:rsidR="00B534C6" w:rsidRDefault="00B534C6" w:rsidP="00EE28F4">
      <w:pPr>
        <w:tabs>
          <w:tab w:val="left" w:pos="1418"/>
        </w:tabs>
        <w:spacing w:line="264" w:lineRule="auto"/>
        <w:ind w:right="139"/>
        <w:jc w:val="both"/>
        <w:rPr>
          <w:sz w:val="24"/>
        </w:rPr>
      </w:pPr>
    </w:p>
    <w:p w:rsidR="00B534C6" w:rsidRDefault="00B534C6" w:rsidP="00EE28F4">
      <w:pPr>
        <w:tabs>
          <w:tab w:val="left" w:pos="1418"/>
        </w:tabs>
        <w:spacing w:line="264" w:lineRule="auto"/>
        <w:ind w:right="139"/>
        <w:jc w:val="both"/>
        <w:rPr>
          <w:sz w:val="24"/>
        </w:rPr>
      </w:pPr>
    </w:p>
    <w:p w:rsidR="00B534C6" w:rsidRDefault="00B534C6" w:rsidP="00EE28F4">
      <w:pPr>
        <w:tabs>
          <w:tab w:val="left" w:pos="1418"/>
        </w:tabs>
        <w:spacing w:line="264" w:lineRule="auto"/>
        <w:ind w:right="139"/>
        <w:jc w:val="both"/>
        <w:rPr>
          <w:sz w:val="24"/>
        </w:rPr>
      </w:pPr>
    </w:p>
    <w:p w:rsidR="00B534C6" w:rsidRDefault="00B534C6" w:rsidP="00EE28F4">
      <w:pPr>
        <w:tabs>
          <w:tab w:val="left" w:pos="1418"/>
        </w:tabs>
        <w:spacing w:line="264" w:lineRule="auto"/>
        <w:ind w:right="139"/>
        <w:jc w:val="both"/>
        <w:rPr>
          <w:sz w:val="24"/>
        </w:rPr>
      </w:pPr>
    </w:p>
    <w:p w:rsidR="00B534C6" w:rsidRDefault="00B534C6" w:rsidP="00EE28F4">
      <w:pPr>
        <w:tabs>
          <w:tab w:val="left" w:pos="1418"/>
        </w:tabs>
        <w:spacing w:line="264" w:lineRule="auto"/>
        <w:ind w:right="139"/>
        <w:jc w:val="both"/>
        <w:rPr>
          <w:sz w:val="24"/>
        </w:rPr>
      </w:pPr>
    </w:p>
    <w:p w:rsidR="00B534C6" w:rsidRDefault="00B534C6" w:rsidP="00EE28F4">
      <w:pPr>
        <w:tabs>
          <w:tab w:val="left" w:pos="1418"/>
        </w:tabs>
        <w:spacing w:line="264" w:lineRule="auto"/>
        <w:ind w:right="139"/>
        <w:jc w:val="both"/>
        <w:rPr>
          <w:sz w:val="24"/>
        </w:rPr>
      </w:pPr>
    </w:p>
    <w:p w:rsidR="00B534C6" w:rsidRDefault="00B534C6" w:rsidP="00EE28F4">
      <w:pPr>
        <w:tabs>
          <w:tab w:val="left" w:pos="1418"/>
        </w:tabs>
        <w:spacing w:line="264" w:lineRule="auto"/>
        <w:ind w:right="139"/>
        <w:jc w:val="both"/>
        <w:rPr>
          <w:sz w:val="24"/>
        </w:rPr>
      </w:pPr>
    </w:p>
    <w:p w:rsidR="00B534C6" w:rsidRDefault="00B534C6" w:rsidP="00EE28F4">
      <w:pPr>
        <w:tabs>
          <w:tab w:val="left" w:pos="1418"/>
        </w:tabs>
        <w:spacing w:line="264" w:lineRule="auto"/>
        <w:ind w:right="139"/>
        <w:jc w:val="both"/>
        <w:rPr>
          <w:sz w:val="24"/>
        </w:rPr>
      </w:pPr>
    </w:p>
    <w:p w:rsidR="00B534C6" w:rsidRDefault="00B534C6" w:rsidP="00EE28F4">
      <w:pPr>
        <w:tabs>
          <w:tab w:val="left" w:pos="1418"/>
        </w:tabs>
        <w:spacing w:line="264" w:lineRule="auto"/>
        <w:ind w:right="139"/>
        <w:jc w:val="both"/>
        <w:rPr>
          <w:sz w:val="24"/>
        </w:rPr>
      </w:pPr>
    </w:p>
    <w:p w:rsidR="00B534C6" w:rsidRDefault="00B534C6" w:rsidP="00EE28F4">
      <w:pPr>
        <w:tabs>
          <w:tab w:val="left" w:pos="1418"/>
        </w:tabs>
        <w:spacing w:line="264" w:lineRule="auto"/>
        <w:ind w:right="139"/>
        <w:jc w:val="both"/>
        <w:rPr>
          <w:sz w:val="24"/>
        </w:rPr>
      </w:pPr>
    </w:p>
    <w:p w:rsidR="00B534C6" w:rsidRDefault="00B534C6" w:rsidP="00EE28F4">
      <w:pPr>
        <w:tabs>
          <w:tab w:val="left" w:pos="1418"/>
        </w:tabs>
        <w:spacing w:line="264" w:lineRule="auto"/>
        <w:ind w:right="139"/>
        <w:jc w:val="both"/>
        <w:rPr>
          <w:sz w:val="24"/>
        </w:rPr>
      </w:pPr>
    </w:p>
    <w:p w:rsidR="00B534C6" w:rsidRDefault="00B534C6" w:rsidP="00EE28F4">
      <w:pPr>
        <w:tabs>
          <w:tab w:val="left" w:pos="1418"/>
        </w:tabs>
        <w:spacing w:line="264" w:lineRule="auto"/>
        <w:ind w:right="139"/>
        <w:jc w:val="both"/>
        <w:rPr>
          <w:sz w:val="24"/>
        </w:rPr>
      </w:pPr>
    </w:p>
    <w:p w:rsidR="00B534C6" w:rsidRDefault="00B534C6" w:rsidP="00EE28F4">
      <w:pPr>
        <w:tabs>
          <w:tab w:val="left" w:pos="1418"/>
        </w:tabs>
        <w:spacing w:line="264" w:lineRule="auto"/>
        <w:ind w:right="139"/>
        <w:jc w:val="both"/>
        <w:rPr>
          <w:sz w:val="24"/>
        </w:rPr>
      </w:pPr>
    </w:p>
    <w:p w:rsidR="00B534C6" w:rsidRDefault="00B534C6" w:rsidP="00EE28F4">
      <w:pPr>
        <w:tabs>
          <w:tab w:val="left" w:pos="1418"/>
        </w:tabs>
        <w:spacing w:line="264" w:lineRule="auto"/>
        <w:ind w:right="139"/>
        <w:jc w:val="both"/>
        <w:rPr>
          <w:sz w:val="24"/>
        </w:rPr>
      </w:pPr>
    </w:p>
    <w:p w:rsidR="00B534C6" w:rsidRDefault="00B534C6" w:rsidP="00EE28F4">
      <w:pPr>
        <w:tabs>
          <w:tab w:val="left" w:pos="1418"/>
        </w:tabs>
        <w:spacing w:line="264" w:lineRule="auto"/>
        <w:ind w:right="139"/>
        <w:jc w:val="both"/>
        <w:rPr>
          <w:sz w:val="24"/>
        </w:rPr>
      </w:pPr>
    </w:p>
    <w:p w:rsidR="00B534C6" w:rsidRDefault="00B534C6" w:rsidP="00EE28F4">
      <w:pPr>
        <w:tabs>
          <w:tab w:val="left" w:pos="1418"/>
        </w:tabs>
        <w:spacing w:line="264" w:lineRule="auto"/>
        <w:ind w:right="139"/>
        <w:jc w:val="both"/>
        <w:rPr>
          <w:sz w:val="24"/>
        </w:rPr>
      </w:pPr>
    </w:p>
    <w:p w:rsidR="00B534C6" w:rsidRDefault="00B534C6" w:rsidP="00EE28F4">
      <w:pPr>
        <w:tabs>
          <w:tab w:val="left" w:pos="1418"/>
        </w:tabs>
        <w:spacing w:line="264" w:lineRule="auto"/>
        <w:ind w:right="139"/>
        <w:jc w:val="both"/>
        <w:rPr>
          <w:sz w:val="24"/>
        </w:rPr>
      </w:pPr>
    </w:p>
    <w:p w:rsidR="00B534C6" w:rsidRDefault="00B534C6" w:rsidP="00EE28F4">
      <w:pPr>
        <w:tabs>
          <w:tab w:val="left" w:pos="1418"/>
        </w:tabs>
        <w:spacing w:line="264" w:lineRule="auto"/>
        <w:ind w:right="139"/>
        <w:jc w:val="both"/>
        <w:rPr>
          <w:sz w:val="24"/>
        </w:rPr>
      </w:pPr>
    </w:p>
    <w:p w:rsidR="00B534C6" w:rsidRDefault="00B534C6" w:rsidP="00EE28F4">
      <w:pPr>
        <w:tabs>
          <w:tab w:val="left" w:pos="1418"/>
        </w:tabs>
        <w:spacing w:line="264" w:lineRule="auto"/>
        <w:ind w:right="139"/>
        <w:jc w:val="both"/>
        <w:rPr>
          <w:sz w:val="24"/>
        </w:rPr>
      </w:pPr>
    </w:p>
    <w:p w:rsidR="00B534C6" w:rsidRDefault="00B534C6" w:rsidP="00EE28F4">
      <w:pPr>
        <w:tabs>
          <w:tab w:val="left" w:pos="1418"/>
        </w:tabs>
        <w:spacing w:line="264" w:lineRule="auto"/>
        <w:ind w:right="139"/>
        <w:jc w:val="both"/>
        <w:rPr>
          <w:sz w:val="24"/>
        </w:rPr>
      </w:pPr>
    </w:p>
    <w:p w:rsidR="00B534C6" w:rsidRDefault="00B534C6" w:rsidP="00EE28F4">
      <w:pPr>
        <w:tabs>
          <w:tab w:val="left" w:pos="1418"/>
        </w:tabs>
        <w:spacing w:line="264" w:lineRule="auto"/>
        <w:ind w:right="139"/>
        <w:jc w:val="both"/>
        <w:rPr>
          <w:sz w:val="24"/>
        </w:rPr>
      </w:pPr>
    </w:p>
    <w:p w:rsidR="00B534C6" w:rsidRDefault="00B534C6" w:rsidP="00EE28F4">
      <w:pPr>
        <w:tabs>
          <w:tab w:val="left" w:pos="1418"/>
        </w:tabs>
        <w:spacing w:line="264" w:lineRule="auto"/>
        <w:ind w:right="139"/>
        <w:jc w:val="both"/>
        <w:rPr>
          <w:sz w:val="24"/>
        </w:rPr>
      </w:pPr>
    </w:p>
    <w:p w:rsidR="00B534C6" w:rsidRDefault="00B534C6" w:rsidP="00EE28F4">
      <w:pPr>
        <w:tabs>
          <w:tab w:val="left" w:pos="1418"/>
        </w:tabs>
        <w:spacing w:line="264" w:lineRule="auto"/>
        <w:ind w:right="139"/>
        <w:jc w:val="both"/>
        <w:rPr>
          <w:sz w:val="24"/>
        </w:rPr>
      </w:pPr>
    </w:p>
    <w:p w:rsidR="00B534C6" w:rsidRDefault="00B534C6" w:rsidP="00EE28F4">
      <w:pPr>
        <w:tabs>
          <w:tab w:val="left" w:pos="1418"/>
        </w:tabs>
        <w:spacing w:line="264" w:lineRule="auto"/>
        <w:ind w:right="139"/>
        <w:jc w:val="both"/>
        <w:rPr>
          <w:sz w:val="24"/>
        </w:rPr>
      </w:pPr>
    </w:p>
    <w:p w:rsidR="00B534C6" w:rsidRDefault="00B534C6" w:rsidP="00EE28F4">
      <w:pPr>
        <w:tabs>
          <w:tab w:val="left" w:pos="1418"/>
        </w:tabs>
        <w:spacing w:line="264" w:lineRule="auto"/>
        <w:ind w:right="139"/>
        <w:jc w:val="both"/>
        <w:rPr>
          <w:sz w:val="24"/>
        </w:rPr>
      </w:pPr>
    </w:p>
    <w:p w:rsidR="00B534C6" w:rsidRDefault="00B534C6" w:rsidP="00EE28F4">
      <w:pPr>
        <w:tabs>
          <w:tab w:val="left" w:pos="1418"/>
        </w:tabs>
        <w:spacing w:line="264" w:lineRule="auto"/>
        <w:ind w:right="139"/>
        <w:jc w:val="both"/>
        <w:rPr>
          <w:sz w:val="24"/>
        </w:rPr>
      </w:pPr>
    </w:p>
    <w:p w:rsidR="00B534C6" w:rsidRDefault="00B534C6" w:rsidP="00EE28F4">
      <w:pPr>
        <w:tabs>
          <w:tab w:val="left" w:pos="1418"/>
        </w:tabs>
        <w:spacing w:line="264" w:lineRule="auto"/>
        <w:ind w:right="139"/>
        <w:jc w:val="both"/>
        <w:rPr>
          <w:sz w:val="24"/>
        </w:rPr>
      </w:pPr>
    </w:p>
    <w:p w:rsidR="00B534C6" w:rsidRDefault="00B534C6" w:rsidP="00EE28F4">
      <w:pPr>
        <w:tabs>
          <w:tab w:val="left" w:pos="1418"/>
        </w:tabs>
        <w:spacing w:line="264" w:lineRule="auto"/>
        <w:ind w:right="139"/>
        <w:jc w:val="both"/>
        <w:rPr>
          <w:sz w:val="24"/>
        </w:rPr>
      </w:pPr>
    </w:p>
    <w:p w:rsidR="00B534C6" w:rsidRDefault="00B534C6" w:rsidP="00EE28F4">
      <w:pPr>
        <w:tabs>
          <w:tab w:val="left" w:pos="1418"/>
        </w:tabs>
        <w:spacing w:line="264" w:lineRule="auto"/>
        <w:ind w:right="139"/>
        <w:jc w:val="both"/>
        <w:rPr>
          <w:sz w:val="24"/>
        </w:rPr>
      </w:pPr>
    </w:p>
    <w:p w:rsidR="00B534C6" w:rsidRPr="00EE28F4" w:rsidRDefault="00B534C6" w:rsidP="00EE28F4">
      <w:pPr>
        <w:tabs>
          <w:tab w:val="left" w:pos="1418"/>
        </w:tabs>
        <w:spacing w:line="264" w:lineRule="auto"/>
        <w:ind w:right="139"/>
        <w:jc w:val="both"/>
        <w:rPr>
          <w:sz w:val="24"/>
        </w:rPr>
        <w:sectPr w:rsidR="00B534C6" w:rsidRPr="00EE28F4">
          <w:pgSz w:w="11910" w:h="16840"/>
          <w:pgMar w:top="900" w:right="420" w:bottom="280" w:left="660" w:header="720" w:footer="720" w:gutter="0"/>
          <w:cols w:space="720"/>
        </w:sectPr>
      </w:pPr>
      <w:bookmarkStart w:id="0" w:name="_GoBack"/>
      <w:bookmarkEnd w:id="0"/>
      <w:r>
        <w:rPr>
          <w:sz w:val="24"/>
        </w:rPr>
        <w:pict>
          <v:shape id="_x0000_i1032" type="#_x0000_t75" style="width:541.5pt;height:750.75pt">
            <v:imagedata r:id="rId21" o:title="001"/>
          </v:shape>
        </w:pict>
      </w:r>
    </w:p>
    <w:p w:rsidR="005777CB" w:rsidRDefault="005777CB">
      <w:pPr>
        <w:spacing w:line="264" w:lineRule="auto"/>
        <w:jc w:val="both"/>
        <w:rPr>
          <w:sz w:val="24"/>
        </w:rPr>
        <w:sectPr w:rsidR="005777CB" w:rsidSect="00EE28F4">
          <w:pgSz w:w="11910" w:h="16840"/>
          <w:pgMar w:top="49" w:right="420" w:bottom="280" w:left="660" w:header="720" w:footer="720" w:gutter="0"/>
          <w:cols w:space="720"/>
        </w:sectPr>
      </w:pPr>
    </w:p>
    <w:p w:rsidR="005777CB" w:rsidRDefault="00EE28F4">
      <w:pPr>
        <w:pStyle w:val="a3"/>
        <w:spacing w:before="74"/>
        <w:ind w:left="8894"/>
        <w:jc w:val="left"/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2</w:t>
      </w:r>
    </w:p>
    <w:p w:rsidR="005777CB" w:rsidRDefault="00EE28F4">
      <w:pPr>
        <w:pStyle w:val="1"/>
        <w:spacing w:before="26"/>
        <w:ind w:left="3572" w:firstLine="0"/>
      </w:pPr>
      <w:r>
        <w:t>Перечень</w:t>
      </w:r>
      <w:r>
        <w:rPr>
          <w:spacing w:val="-7"/>
        </w:rPr>
        <w:t xml:space="preserve"> </w:t>
      </w:r>
      <w:r>
        <w:t>учетно-отчетной</w:t>
      </w:r>
      <w:r>
        <w:rPr>
          <w:spacing w:val="-4"/>
        </w:rPr>
        <w:t xml:space="preserve"> </w:t>
      </w:r>
      <w:r>
        <w:rPr>
          <w:spacing w:val="-2"/>
        </w:rPr>
        <w:t>документации</w:t>
      </w:r>
    </w:p>
    <w:p w:rsidR="005777CB" w:rsidRDefault="00EE28F4">
      <w:pPr>
        <w:pStyle w:val="a4"/>
        <w:numPr>
          <w:ilvl w:val="0"/>
          <w:numId w:val="1"/>
        </w:numPr>
        <w:tabs>
          <w:tab w:val="left" w:pos="1260"/>
        </w:tabs>
        <w:spacing w:before="262"/>
        <w:ind w:hanging="566"/>
        <w:jc w:val="left"/>
        <w:rPr>
          <w:sz w:val="24"/>
        </w:rPr>
      </w:pPr>
      <w:r>
        <w:rPr>
          <w:sz w:val="24"/>
        </w:rPr>
        <w:t>Медицинская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карта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(ф.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026у);</w:t>
      </w:r>
    </w:p>
    <w:p w:rsidR="005777CB" w:rsidRDefault="00EE28F4">
      <w:pPr>
        <w:pStyle w:val="a4"/>
        <w:numPr>
          <w:ilvl w:val="0"/>
          <w:numId w:val="1"/>
        </w:numPr>
        <w:tabs>
          <w:tab w:val="left" w:pos="1260"/>
        </w:tabs>
        <w:spacing w:before="34"/>
        <w:ind w:hanging="566"/>
        <w:jc w:val="left"/>
        <w:rPr>
          <w:sz w:val="24"/>
        </w:rPr>
      </w:pPr>
      <w:r>
        <w:rPr>
          <w:sz w:val="24"/>
        </w:rPr>
        <w:t>Карта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прививок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(ф. </w:t>
      </w:r>
      <w:r>
        <w:rPr>
          <w:spacing w:val="-2"/>
          <w:sz w:val="24"/>
        </w:rPr>
        <w:t>№063y);</w:t>
      </w:r>
    </w:p>
    <w:p w:rsidR="005777CB" w:rsidRDefault="00EE28F4">
      <w:pPr>
        <w:pStyle w:val="a4"/>
        <w:numPr>
          <w:ilvl w:val="0"/>
          <w:numId w:val="1"/>
        </w:numPr>
        <w:tabs>
          <w:tab w:val="left" w:pos="1260"/>
        </w:tabs>
        <w:spacing w:before="31"/>
        <w:ind w:hanging="566"/>
        <w:jc w:val="left"/>
        <w:rPr>
          <w:sz w:val="24"/>
        </w:rPr>
      </w:pPr>
      <w:r>
        <w:rPr>
          <w:sz w:val="24"/>
        </w:rPr>
        <w:t>Прививочный</w:t>
      </w:r>
      <w:r>
        <w:rPr>
          <w:spacing w:val="-6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(ф.060-</w:t>
      </w:r>
      <w:r>
        <w:rPr>
          <w:spacing w:val="-5"/>
          <w:sz w:val="24"/>
        </w:rPr>
        <w:t>у);</w:t>
      </w:r>
    </w:p>
    <w:p w:rsidR="005777CB" w:rsidRDefault="00EE28F4">
      <w:pPr>
        <w:pStyle w:val="a4"/>
        <w:numPr>
          <w:ilvl w:val="0"/>
          <w:numId w:val="1"/>
        </w:numPr>
        <w:tabs>
          <w:tab w:val="left" w:pos="1260"/>
        </w:tabs>
        <w:spacing w:before="34"/>
        <w:ind w:hanging="566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6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вакцины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использовании.</w:t>
      </w:r>
    </w:p>
    <w:p w:rsidR="005777CB" w:rsidRDefault="00EE28F4">
      <w:pPr>
        <w:pStyle w:val="a4"/>
        <w:numPr>
          <w:ilvl w:val="0"/>
          <w:numId w:val="1"/>
        </w:numPr>
        <w:tabs>
          <w:tab w:val="left" w:pos="1260"/>
        </w:tabs>
        <w:spacing w:before="31"/>
        <w:ind w:hanging="566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9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(ф.№060у);</w:t>
      </w:r>
    </w:p>
    <w:p w:rsidR="005777CB" w:rsidRDefault="00EE28F4">
      <w:pPr>
        <w:pStyle w:val="a4"/>
        <w:numPr>
          <w:ilvl w:val="0"/>
          <w:numId w:val="1"/>
        </w:numPr>
        <w:tabs>
          <w:tab w:val="left" w:pos="1190"/>
          <w:tab w:val="left" w:pos="1260"/>
        </w:tabs>
        <w:spacing w:before="34" w:line="264" w:lineRule="auto"/>
        <w:ind w:right="138"/>
        <w:jc w:val="left"/>
        <w:rPr>
          <w:sz w:val="24"/>
        </w:rPr>
      </w:pPr>
      <w:r>
        <w:rPr>
          <w:sz w:val="24"/>
        </w:rPr>
        <w:t>Экстренное</w:t>
      </w:r>
      <w:r>
        <w:rPr>
          <w:spacing w:val="39"/>
          <w:sz w:val="24"/>
        </w:rPr>
        <w:t xml:space="preserve"> </w:t>
      </w:r>
      <w:r>
        <w:rPr>
          <w:sz w:val="24"/>
        </w:rPr>
        <w:t>извещение</w:t>
      </w:r>
      <w:r>
        <w:rPr>
          <w:spacing w:val="39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заболеваниях,</w:t>
      </w:r>
      <w:r>
        <w:rPr>
          <w:spacing w:val="37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40"/>
          <w:sz w:val="24"/>
        </w:rPr>
        <w:t xml:space="preserve"> </w:t>
      </w:r>
      <w:r>
        <w:rPr>
          <w:sz w:val="24"/>
        </w:rPr>
        <w:t>отравлениях,</w:t>
      </w:r>
      <w:r>
        <w:rPr>
          <w:spacing w:val="40"/>
          <w:sz w:val="24"/>
        </w:rPr>
        <w:t xml:space="preserve"> </w:t>
      </w:r>
      <w:r>
        <w:rPr>
          <w:sz w:val="24"/>
        </w:rPr>
        <w:t>необычных реакциях на прививку (ф.№056\у);</w:t>
      </w:r>
    </w:p>
    <w:p w:rsidR="005777CB" w:rsidRDefault="00EE28F4">
      <w:pPr>
        <w:pStyle w:val="a4"/>
        <w:numPr>
          <w:ilvl w:val="0"/>
          <w:numId w:val="1"/>
        </w:numPr>
        <w:tabs>
          <w:tab w:val="left" w:pos="1260"/>
        </w:tabs>
        <w:ind w:hanging="566"/>
        <w:jc w:val="left"/>
        <w:rPr>
          <w:sz w:val="24"/>
        </w:rPr>
      </w:pPr>
      <w:r>
        <w:rPr>
          <w:sz w:val="24"/>
        </w:rPr>
        <w:t>Контрольная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карта</w:t>
      </w:r>
      <w:r>
        <w:rPr>
          <w:spacing w:val="-5"/>
          <w:sz w:val="24"/>
        </w:rPr>
        <w:t xml:space="preserve"> </w:t>
      </w:r>
      <w:r>
        <w:rPr>
          <w:sz w:val="24"/>
        </w:rPr>
        <w:t>диспансерных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(ф.№030\у);</w:t>
      </w:r>
    </w:p>
    <w:p w:rsidR="005777CB" w:rsidRDefault="00EE28F4">
      <w:pPr>
        <w:pStyle w:val="a4"/>
        <w:numPr>
          <w:ilvl w:val="0"/>
          <w:numId w:val="1"/>
        </w:numPr>
        <w:tabs>
          <w:tab w:val="left" w:pos="1260"/>
        </w:tabs>
        <w:spacing w:before="55"/>
        <w:ind w:hanging="566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</w:t>
      </w:r>
      <w:proofErr w:type="spellStart"/>
      <w:r>
        <w:rPr>
          <w:spacing w:val="-2"/>
          <w:sz w:val="24"/>
        </w:rPr>
        <w:t>бракеражный</w:t>
      </w:r>
      <w:proofErr w:type="spellEnd"/>
      <w:r>
        <w:rPr>
          <w:spacing w:val="-2"/>
          <w:sz w:val="24"/>
        </w:rPr>
        <w:t>);</w:t>
      </w:r>
    </w:p>
    <w:p w:rsidR="005777CB" w:rsidRDefault="00EE28F4">
      <w:pPr>
        <w:pStyle w:val="a4"/>
        <w:numPr>
          <w:ilvl w:val="0"/>
          <w:numId w:val="1"/>
        </w:numPr>
        <w:tabs>
          <w:tab w:val="left" w:pos="1260"/>
        </w:tabs>
        <w:spacing w:before="31" w:line="264" w:lineRule="auto"/>
        <w:ind w:right="137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40"/>
          <w:sz w:val="24"/>
        </w:rPr>
        <w:t xml:space="preserve"> </w:t>
      </w:r>
      <w:r>
        <w:rPr>
          <w:sz w:val="24"/>
        </w:rPr>
        <w:t>доброкачественности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скоропортящихся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40"/>
          <w:sz w:val="24"/>
        </w:rPr>
        <w:t xml:space="preserve"> </w:t>
      </w:r>
      <w:r>
        <w:rPr>
          <w:sz w:val="24"/>
        </w:rPr>
        <w:t>поступивших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пищеблок;</w:t>
      </w:r>
    </w:p>
    <w:p w:rsidR="005777CB" w:rsidRDefault="00EE28F4">
      <w:pPr>
        <w:pStyle w:val="a4"/>
        <w:numPr>
          <w:ilvl w:val="0"/>
          <w:numId w:val="1"/>
        </w:numPr>
        <w:tabs>
          <w:tab w:val="left" w:pos="1260"/>
        </w:tabs>
        <w:ind w:hanging="566"/>
        <w:jc w:val="left"/>
        <w:rPr>
          <w:sz w:val="24"/>
        </w:rPr>
      </w:pPr>
      <w:r>
        <w:rPr>
          <w:sz w:val="24"/>
        </w:rPr>
        <w:t>Дневник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(ф.№</w:t>
      </w:r>
      <w:r>
        <w:rPr>
          <w:spacing w:val="-2"/>
          <w:sz w:val="24"/>
        </w:rPr>
        <w:t xml:space="preserve"> 1277);</w:t>
      </w:r>
    </w:p>
    <w:p w:rsidR="005777CB" w:rsidRDefault="00EE28F4">
      <w:pPr>
        <w:pStyle w:val="a4"/>
        <w:numPr>
          <w:ilvl w:val="0"/>
          <w:numId w:val="1"/>
        </w:numPr>
        <w:tabs>
          <w:tab w:val="left" w:pos="1260"/>
        </w:tabs>
        <w:spacing w:before="56"/>
        <w:ind w:hanging="566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9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длительных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отводов;</w:t>
      </w:r>
    </w:p>
    <w:p w:rsidR="005777CB" w:rsidRDefault="00EE28F4">
      <w:pPr>
        <w:pStyle w:val="a4"/>
        <w:numPr>
          <w:ilvl w:val="0"/>
          <w:numId w:val="1"/>
        </w:numPr>
        <w:tabs>
          <w:tab w:val="left" w:pos="1260"/>
        </w:tabs>
        <w:spacing w:before="31"/>
        <w:ind w:hanging="566"/>
        <w:jc w:val="left"/>
        <w:rPr>
          <w:sz w:val="24"/>
        </w:rPr>
      </w:pPr>
      <w:r>
        <w:rPr>
          <w:sz w:val="24"/>
        </w:rPr>
        <w:t>Диспансерный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журнал;</w:t>
      </w:r>
    </w:p>
    <w:p w:rsidR="005777CB" w:rsidRDefault="00EE28F4">
      <w:pPr>
        <w:pStyle w:val="a4"/>
        <w:numPr>
          <w:ilvl w:val="0"/>
          <w:numId w:val="1"/>
        </w:numPr>
        <w:tabs>
          <w:tab w:val="left" w:pos="1260"/>
        </w:tabs>
        <w:spacing w:before="34"/>
        <w:ind w:hanging="566"/>
        <w:jc w:val="left"/>
        <w:rPr>
          <w:sz w:val="24"/>
        </w:rPr>
      </w:pPr>
      <w:r>
        <w:rPr>
          <w:sz w:val="24"/>
        </w:rPr>
        <w:t>Книга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санитарного-состояния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(ф.№308\у);</w:t>
      </w:r>
    </w:p>
    <w:p w:rsidR="005777CB" w:rsidRDefault="00EE28F4">
      <w:pPr>
        <w:pStyle w:val="a4"/>
        <w:numPr>
          <w:ilvl w:val="0"/>
          <w:numId w:val="1"/>
        </w:numPr>
        <w:tabs>
          <w:tab w:val="left" w:pos="1260"/>
        </w:tabs>
        <w:spacing w:before="31"/>
        <w:ind w:hanging="566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санитарно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(ф.№308\у);</w:t>
      </w:r>
    </w:p>
    <w:p w:rsidR="005777CB" w:rsidRDefault="00EE28F4">
      <w:pPr>
        <w:pStyle w:val="a4"/>
        <w:numPr>
          <w:ilvl w:val="0"/>
          <w:numId w:val="1"/>
        </w:numPr>
        <w:tabs>
          <w:tab w:val="left" w:pos="1260"/>
        </w:tabs>
        <w:spacing w:before="33"/>
        <w:ind w:hanging="566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6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стоящих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учете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фтизиатра;</w:t>
      </w:r>
    </w:p>
    <w:p w:rsidR="005777CB" w:rsidRDefault="00EE28F4">
      <w:pPr>
        <w:pStyle w:val="a4"/>
        <w:numPr>
          <w:ilvl w:val="0"/>
          <w:numId w:val="1"/>
        </w:numPr>
        <w:tabs>
          <w:tab w:val="left" w:pos="1260"/>
        </w:tabs>
        <w:spacing w:before="34"/>
        <w:ind w:hanging="566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осмотра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сотрудников по</w:t>
      </w:r>
      <w:r>
        <w:rPr>
          <w:spacing w:val="-2"/>
          <w:sz w:val="24"/>
        </w:rPr>
        <w:t xml:space="preserve"> педикулезу;</w:t>
      </w:r>
    </w:p>
    <w:p w:rsidR="005777CB" w:rsidRDefault="00EE28F4">
      <w:pPr>
        <w:pStyle w:val="a4"/>
        <w:numPr>
          <w:ilvl w:val="0"/>
          <w:numId w:val="1"/>
        </w:numPr>
        <w:tabs>
          <w:tab w:val="left" w:pos="1260"/>
        </w:tabs>
        <w:spacing w:before="31"/>
        <w:ind w:hanging="566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гельминтами;</w:t>
      </w:r>
    </w:p>
    <w:p w:rsidR="005777CB" w:rsidRDefault="00EE28F4">
      <w:pPr>
        <w:pStyle w:val="a4"/>
        <w:numPr>
          <w:ilvl w:val="0"/>
          <w:numId w:val="1"/>
        </w:numPr>
        <w:tabs>
          <w:tab w:val="left" w:pos="1260"/>
        </w:tabs>
        <w:spacing w:before="34"/>
        <w:ind w:hanging="566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6"/>
          <w:sz w:val="24"/>
        </w:rPr>
        <w:t xml:space="preserve"> </w:t>
      </w:r>
      <w:r>
        <w:rPr>
          <w:sz w:val="24"/>
        </w:rPr>
        <w:t>регистрации 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карантина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группах;</w:t>
      </w:r>
    </w:p>
    <w:p w:rsidR="005777CB" w:rsidRDefault="00EE28F4">
      <w:pPr>
        <w:pStyle w:val="a4"/>
        <w:numPr>
          <w:ilvl w:val="0"/>
          <w:numId w:val="1"/>
        </w:numPr>
        <w:tabs>
          <w:tab w:val="left" w:pos="1260"/>
        </w:tabs>
        <w:spacing w:before="31"/>
        <w:ind w:hanging="566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7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медико-педагогического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5777CB" w:rsidRDefault="00EE28F4">
      <w:pPr>
        <w:pStyle w:val="a4"/>
        <w:numPr>
          <w:ilvl w:val="0"/>
          <w:numId w:val="1"/>
        </w:numPr>
        <w:tabs>
          <w:tab w:val="left" w:pos="1260"/>
        </w:tabs>
        <w:spacing w:before="34"/>
        <w:ind w:hanging="566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поступивших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выбывших</w:t>
      </w:r>
      <w:r>
        <w:rPr>
          <w:spacing w:val="-2"/>
          <w:sz w:val="24"/>
        </w:rPr>
        <w:t xml:space="preserve"> детей;</w:t>
      </w:r>
    </w:p>
    <w:p w:rsidR="005777CB" w:rsidRDefault="00EE28F4">
      <w:pPr>
        <w:pStyle w:val="a4"/>
        <w:numPr>
          <w:ilvl w:val="0"/>
          <w:numId w:val="1"/>
        </w:numPr>
        <w:tabs>
          <w:tab w:val="left" w:pos="1260"/>
        </w:tabs>
        <w:spacing w:before="31"/>
        <w:ind w:hanging="566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травматизма;</w:t>
      </w:r>
    </w:p>
    <w:p w:rsidR="005777CB" w:rsidRDefault="00EE28F4">
      <w:pPr>
        <w:pStyle w:val="a4"/>
        <w:numPr>
          <w:ilvl w:val="0"/>
          <w:numId w:val="1"/>
        </w:numPr>
        <w:tabs>
          <w:tab w:val="left" w:pos="1262"/>
        </w:tabs>
        <w:spacing w:before="34"/>
        <w:ind w:left="1262" w:hanging="396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 укреплению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год;</w:t>
      </w:r>
    </w:p>
    <w:p w:rsidR="005777CB" w:rsidRDefault="00EE28F4">
      <w:pPr>
        <w:pStyle w:val="a4"/>
        <w:numPr>
          <w:ilvl w:val="0"/>
          <w:numId w:val="1"/>
        </w:numPr>
        <w:tabs>
          <w:tab w:val="left" w:pos="1260"/>
        </w:tabs>
        <w:spacing w:before="34"/>
        <w:ind w:hanging="566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учреждении;</w:t>
      </w:r>
    </w:p>
    <w:p w:rsidR="005777CB" w:rsidRDefault="00EE28F4">
      <w:pPr>
        <w:pStyle w:val="a4"/>
        <w:numPr>
          <w:ilvl w:val="0"/>
          <w:numId w:val="1"/>
        </w:numPr>
        <w:tabs>
          <w:tab w:val="left" w:pos="1260"/>
        </w:tabs>
        <w:spacing w:before="31"/>
        <w:ind w:hanging="566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спирта;</w:t>
      </w:r>
    </w:p>
    <w:p w:rsidR="005777CB" w:rsidRDefault="00EE28F4">
      <w:pPr>
        <w:pStyle w:val="a4"/>
        <w:numPr>
          <w:ilvl w:val="0"/>
          <w:numId w:val="1"/>
        </w:numPr>
        <w:tabs>
          <w:tab w:val="left" w:pos="1260"/>
        </w:tabs>
        <w:spacing w:before="34"/>
        <w:ind w:hanging="566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6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антропометрии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5777CB" w:rsidRDefault="00EE28F4">
      <w:pPr>
        <w:pStyle w:val="a4"/>
        <w:numPr>
          <w:ilvl w:val="0"/>
          <w:numId w:val="1"/>
        </w:numPr>
        <w:tabs>
          <w:tab w:val="left" w:pos="1260"/>
        </w:tabs>
        <w:spacing w:before="31"/>
        <w:ind w:hanging="566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7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специалистам;</w:t>
      </w:r>
    </w:p>
    <w:p w:rsidR="005777CB" w:rsidRDefault="00EE28F4">
      <w:pPr>
        <w:pStyle w:val="a4"/>
        <w:numPr>
          <w:ilvl w:val="0"/>
          <w:numId w:val="1"/>
        </w:numPr>
        <w:tabs>
          <w:tab w:val="left" w:pos="1260"/>
        </w:tabs>
        <w:spacing w:before="33"/>
        <w:ind w:hanging="566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детодней</w:t>
      </w:r>
      <w:proofErr w:type="spellEnd"/>
      <w:r>
        <w:rPr>
          <w:spacing w:val="-2"/>
          <w:sz w:val="24"/>
        </w:rPr>
        <w:t>;</w:t>
      </w:r>
    </w:p>
    <w:p w:rsidR="005777CB" w:rsidRDefault="00EE28F4">
      <w:pPr>
        <w:pStyle w:val="a4"/>
        <w:numPr>
          <w:ilvl w:val="0"/>
          <w:numId w:val="1"/>
        </w:numPr>
        <w:tabs>
          <w:tab w:val="left" w:pos="1260"/>
        </w:tabs>
        <w:spacing w:before="32"/>
        <w:ind w:hanging="566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медосмотра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сотрудников;</w:t>
      </w:r>
    </w:p>
    <w:p w:rsidR="005777CB" w:rsidRDefault="00EE28F4">
      <w:pPr>
        <w:pStyle w:val="a4"/>
        <w:numPr>
          <w:ilvl w:val="0"/>
          <w:numId w:val="1"/>
        </w:numPr>
        <w:tabs>
          <w:tab w:val="left" w:pos="1260"/>
        </w:tabs>
        <w:spacing w:before="33"/>
        <w:ind w:hanging="566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6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бактерицидной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лампы;</w:t>
      </w:r>
    </w:p>
    <w:p w:rsidR="005777CB" w:rsidRDefault="00EE28F4">
      <w:pPr>
        <w:pStyle w:val="a4"/>
        <w:numPr>
          <w:ilvl w:val="0"/>
          <w:numId w:val="1"/>
        </w:numPr>
        <w:tabs>
          <w:tab w:val="left" w:pos="1260"/>
        </w:tabs>
        <w:spacing w:before="34"/>
        <w:ind w:hanging="566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7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температурного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6"/>
          <w:sz w:val="24"/>
        </w:rPr>
        <w:t xml:space="preserve"> </w:t>
      </w:r>
      <w:r>
        <w:rPr>
          <w:sz w:val="24"/>
        </w:rPr>
        <w:t>холодильника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кабинете;</w:t>
      </w:r>
    </w:p>
    <w:p w:rsidR="005777CB" w:rsidRDefault="00EE28F4">
      <w:pPr>
        <w:pStyle w:val="a4"/>
        <w:numPr>
          <w:ilvl w:val="0"/>
          <w:numId w:val="1"/>
        </w:numPr>
        <w:tabs>
          <w:tab w:val="left" w:pos="1260"/>
        </w:tabs>
        <w:spacing w:before="31"/>
        <w:ind w:hanging="566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7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уборки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процедурном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кабинете;</w:t>
      </w:r>
    </w:p>
    <w:p w:rsidR="005777CB" w:rsidRDefault="00EE28F4">
      <w:pPr>
        <w:pStyle w:val="a4"/>
        <w:numPr>
          <w:ilvl w:val="0"/>
          <w:numId w:val="1"/>
        </w:numPr>
        <w:tabs>
          <w:tab w:val="left" w:pos="1260"/>
        </w:tabs>
        <w:spacing w:before="34"/>
        <w:ind w:hanging="566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изоляторе;</w:t>
      </w:r>
    </w:p>
    <w:p w:rsidR="005777CB" w:rsidRDefault="00EE28F4">
      <w:pPr>
        <w:pStyle w:val="a4"/>
        <w:numPr>
          <w:ilvl w:val="0"/>
          <w:numId w:val="1"/>
        </w:numPr>
        <w:tabs>
          <w:tab w:val="left" w:pos="1260"/>
        </w:tabs>
        <w:spacing w:before="31"/>
        <w:ind w:hanging="566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7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работников;</w:t>
      </w:r>
    </w:p>
    <w:p w:rsidR="005777CB" w:rsidRDefault="00EE28F4">
      <w:pPr>
        <w:pStyle w:val="a4"/>
        <w:numPr>
          <w:ilvl w:val="0"/>
          <w:numId w:val="1"/>
        </w:numPr>
        <w:tabs>
          <w:tab w:val="left" w:pos="1260"/>
        </w:tabs>
        <w:spacing w:before="34"/>
        <w:ind w:hanging="566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7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калорийности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пищи;</w:t>
      </w:r>
    </w:p>
    <w:p w:rsidR="005777CB" w:rsidRDefault="00EE28F4">
      <w:pPr>
        <w:pStyle w:val="a4"/>
        <w:numPr>
          <w:ilvl w:val="0"/>
          <w:numId w:val="1"/>
        </w:numPr>
        <w:tabs>
          <w:tab w:val="left" w:pos="1260"/>
          <w:tab w:val="left" w:pos="2349"/>
          <w:tab w:val="left" w:pos="3905"/>
          <w:tab w:val="left" w:pos="5491"/>
          <w:tab w:val="left" w:pos="5877"/>
          <w:tab w:val="left" w:pos="7613"/>
          <w:tab w:val="left" w:pos="8013"/>
          <w:tab w:val="left" w:pos="9553"/>
        </w:tabs>
        <w:spacing w:before="31" w:line="264" w:lineRule="auto"/>
        <w:ind w:right="127"/>
        <w:jc w:val="left"/>
        <w:rPr>
          <w:sz w:val="24"/>
        </w:rPr>
      </w:pPr>
      <w:r>
        <w:rPr>
          <w:spacing w:val="-2"/>
          <w:sz w:val="24"/>
        </w:rPr>
        <w:t>Журнал</w:t>
      </w:r>
      <w:r>
        <w:rPr>
          <w:sz w:val="24"/>
        </w:rPr>
        <w:tab/>
      </w:r>
      <w:r>
        <w:rPr>
          <w:spacing w:val="-2"/>
          <w:sz w:val="24"/>
        </w:rPr>
        <w:t>регистрации</w:t>
      </w:r>
      <w:r>
        <w:rPr>
          <w:sz w:val="24"/>
        </w:rPr>
        <w:tab/>
      </w:r>
      <w:r>
        <w:rPr>
          <w:spacing w:val="-2"/>
          <w:sz w:val="24"/>
        </w:rPr>
        <w:t>инструктажа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сотрудниками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соблюдении</w:t>
      </w:r>
      <w:r>
        <w:rPr>
          <w:sz w:val="24"/>
        </w:rPr>
        <w:tab/>
      </w:r>
      <w:r>
        <w:rPr>
          <w:spacing w:val="-2"/>
          <w:sz w:val="24"/>
        </w:rPr>
        <w:t xml:space="preserve">санитарно- </w:t>
      </w:r>
      <w:r>
        <w:rPr>
          <w:sz w:val="24"/>
        </w:rPr>
        <w:t>эпидемиологического режима;</w:t>
      </w:r>
    </w:p>
    <w:p w:rsidR="005777CB" w:rsidRDefault="00EE28F4">
      <w:pPr>
        <w:pStyle w:val="a4"/>
        <w:numPr>
          <w:ilvl w:val="0"/>
          <w:numId w:val="1"/>
        </w:numPr>
        <w:tabs>
          <w:tab w:val="left" w:pos="1260"/>
        </w:tabs>
        <w:ind w:hanging="566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осмотра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гнойничковые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заболевания;</w:t>
      </w:r>
    </w:p>
    <w:p w:rsidR="005777CB" w:rsidRDefault="00EE28F4">
      <w:pPr>
        <w:pStyle w:val="a4"/>
        <w:numPr>
          <w:ilvl w:val="0"/>
          <w:numId w:val="1"/>
        </w:numPr>
        <w:tabs>
          <w:tab w:val="left" w:pos="1260"/>
        </w:tabs>
        <w:spacing w:before="34"/>
        <w:ind w:hanging="566"/>
        <w:jc w:val="left"/>
        <w:rPr>
          <w:sz w:val="24"/>
        </w:rPr>
      </w:pPr>
      <w:r>
        <w:rPr>
          <w:sz w:val="24"/>
        </w:rPr>
        <w:t>Комплексный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5777CB" w:rsidRDefault="00EE28F4">
      <w:pPr>
        <w:pStyle w:val="a4"/>
        <w:numPr>
          <w:ilvl w:val="0"/>
          <w:numId w:val="1"/>
        </w:numPr>
        <w:tabs>
          <w:tab w:val="left" w:pos="1260"/>
        </w:tabs>
        <w:spacing w:before="33"/>
        <w:ind w:hanging="566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врачом;</w:t>
      </w:r>
    </w:p>
    <w:p w:rsidR="005777CB" w:rsidRDefault="00EE28F4">
      <w:pPr>
        <w:pStyle w:val="a4"/>
        <w:numPr>
          <w:ilvl w:val="0"/>
          <w:numId w:val="1"/>
        </w:numPr>
        <w:tabs>
          <w:tab w:val="left" w:pos="1260"/>
        </w:tabs>
        <w:spacing w:before="32"/>
        <w:ind w:hanging="566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сестрой;</w:t>
      </w:r>
    </w:p>
    <w:p w:rsidR="005777CB" w:rsidRDefault="00EE28F4">
      <w:pPr>
        <w:pStyle w:val="a4"/>
        <w:numPr>
          <w:ilvl w:val="0"/>
          <w:numId w:val="1"/>
        </w:numPr>
        <w:tabs>
          <w:tab w:val="left" w:pos="1260"/>
        </w:tabs>
        <w:spacing w:before="33"/>
        <w:ind w:hanging="566"/>
        <w:jc w:val="left"/>
        <w:rPr>
          <w:sz w:val="24"/>
        </w:rPr>
      </w:pPr>
      <w:r>
        <w:rPr>
          <w:sz w:val="24"/>
        </w:rPr>
        <w:t>Акты</w:t>
      </w:r>
      <w:r>
        <w:rPr>
          <w:spacing w:val="-6"/>
          <w:sz w:val="24"/>
        </w:rPr>
        <w:t xml:space="preserve"> </w:t>
      </w:r>
      <w:r>
        <w:rPr>
          <w:sz w:val="24"/>
        </w:rPr>
        <w:t>утилизации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шприцев;</w:t>
      </w:r>
    </w:p>
    <w:p w:rsidR="005777CB" w:rsidRDefault="00EE28F4">
      <w:pPr>
        <w:pStyle w:val="a4"/>
        <w:numPr>
          <w:ilvl w:val="0"/>
          <w:numId w:val="1"/>
        </w:numPr>
        <w:tabs>
          <w:tab w:val="left" w:pos="1260"/>
        </w:tabs>
        <w:spacing w:before="31"/>
        <w:ind w:hanging="566"/>
        <w:jc w:val="left"/>
        <w:rPr>
          <w:sz w:val="24"/>
        </w:rPr>
      </w:pPr>
      <w:r>
        <w:rPr>
          <w:sz w:val="24"/>
        </w:rPr>
        <w:t>Акты</w:t>
      </w:r>
      <w:r>
        <w:rPr>
          <w:spacing w:val="-4"/>
          <w:sz w:val="24"/>
        </w:rPr>
        <w:t xml:space="preserve"> </w:t>
      </w:r>
      <w:r>
        <w:rPr>
          <w:sz w:val="24"/>
        </w:rPr>
        <w:t>утилизации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вакцин.</w:t>
      </w:r>
    </w:p>
    <w:sectPr w:rsidR="005777CB" w:rsidSect="00EE28F4">
      <w:pgSz w:w="11910" w:h="16840"/>
      <w:pgMar w:top="49" w:right="42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D05EA"/>
    <w:multiLevelType w:val="multilevel"/>
    <w:tmpl w:val="12BABE0A"/>
    <w:lvl w:ilvl="0">
      <w:start w:val="5"/>
      <w:numFmt w:val="decimal"/>
      <w:lvlText w:val="%1"/>
      <w:lvlJc w:val="left"/>
      <w:pPr>
        <w:ind w:left="694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94" w:hanging="70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94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3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7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548B31A1"/>
    <w:multiLevelType w:val="multilevel"/>
    <w:tmpl w:val="22E06298"/>
    <w:lvl w:ilvl="0">
      <w:start w:val="1"/>
      <w:numFmt w:val="decimal"/>
      <w:lvlText w:val="%1."/>
      <w:lvlJc w:val="left"/>
      <w:pPr>
        <w:ind w:left="4897" w:hanging="708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19" w:hanging="708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*"/>
      <w:lvlJc w:val="left"/>
      <w:pPr>
        <w:ind w:left="694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21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73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3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8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5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6704627E"/>
    <w:multiLevelType w:val="multilevel"/>
    <w:tmpl w:val="22E06298"/>
    <w:lvl w:ilvl="0">
      <w:start w:val="1"/>
      <w:numFmt w:val="decimal"/>
      <w:lvlText w:val="%1."/>
      <w:lvlJc w:val="left"/>
      <w:pPr>
        <w:ind w:left="4897" w:hanging="708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19" w:hanging="708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*"/>
      <w:lvlJc w:val="left"/>
      <w:pPr>
        <w:ind w:left="694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21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73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3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8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5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77EE26E2"/>
    <w:multiLevelType w:val="hybridMultilevel"/>
    <w:tmpl w:val="CA94339C"/>
    <w:lvl w:ilvl="0" w:tplc="4B0EC10C">
      <w:start w:val="1"/>
      <w:numFmt w:val="decimal"/>
      <w:lvlText w:val="%1."/>
      <w:lvlJc w:val="left"/>
      <w:pPr>
        <w:ind w:left="1260" w:hanging="5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A87FDE">
      <w:numFmt w:val="bullet"/>
      <w:lvlText w:val="•"/>
      <w:lvlJc w:val="left"/>
      <w:pPr>
        <w:ind w:left="2216" w:hanging="567"/>
      </w:pPr>
      <w:rPr>
        <w:rFonts w:hint="default"/>
        <w:lang w:val="ru-RU" w:eastAsia="en-US" w:bidi="ar-SA"/>
      </w:rPr>
    </w:lvl>
    <w:lvl w:ilvl="2" w:tplc="DC52B434">
      <w:numFmt w:val="bullet"/>
      <w:lvlText w:val="•"/>
      <w:lvlJc w:val="left"/>
      <w:pPr>
        <w:ind w:left="3172" w:hanging="567"/>
      </w:pPr>
      <w:rPr>
        <w:rFonts w:hint="default"/>
        <w:lang w:val="ru-RU" w:eastAsia="en-US" w:bidi="ar-SA"/>
      </w:rPr>
    </w:lvl>
    <w:lvl w:ilvl="3" w:tplc="C4160592">
      <w:numFmt w:val="bullet"/>
      <w:lvlText w:val="•"/>
      <w:lvlJc w:val="left"/>
      <w:pPr>
        <w:ind w:left="4128" w:hanging="567"/>
      </w:pPr>
      <w:rPr>
        <w:rFonts w:hint="default"/>
        <w:lang w:val="ru-RU" w:eastAsia="en-US" w:bidi="ar-SA"/>
      </w:rPr>
    </w:lvl>
    <w:lvl w:ilvl="4" w:tplc="0F44F160">
      <w:numFmt w:val="bullet"/>
      <w:lvlText w:val="•"/>
      <w:lvlJc w:val="left"/>
      <w:pPr>
        <w:ind w:left="5084" w:hanging="567"/>
      </w:pPr>
      <w:rPr>
        <w:rFonts w:hint="default"/>
        <w:lang w:val="ru-RU" w:eastAsia="en-US" w:bidi="ar-SA"/>
      </w:rPr>
    </w:lvl>
    <w:lvl w:ilvl="5" w:tplc="9CBA3AC2">
      <w:numFmt w:val="bullet"/>
      <w:lvlText w:val="•"/>
      <w:lvlJc w:val="left"/>
      <w:pPr>
        <w:ind w:left="6040" w:hanging="567"/>
      </w:pPr>
      <w:rPr>
        <w:rFonts w:hint="default"/>
        <w:lang w:val="ru-RU" w:eastAsia="en-US" w:bidi="ar-SA"/>
      </w:rPr>
    </w:lvl>
    <w:lvl w:ilvl="6" w:tplc="A94C7C90">
      <w:numFmt w:val="bullet"/>
      <w:lvlText w:val="•"/>
      <w:lvlJc w:val="left"/>
      <w:pPr>
        <w:ind w:left="6996" w:hanging="567"/>
      </w:pPr>
      <w:rPr>
        <w:rFonts w:hint="default"/>
        <w:lang w:val="ru-RU" w:eastAsia="en-US" w:bidi="ar-SA"/>
      </w:rPr>
    </w:lvl>
    <w:lvl w:ilvl="7" w:tplc="3872F7D2">
      <w:numFmt w:val="bullet"/>
      <w:lvlText w:val="•"/>
      <w:lvlJc w:val="left"/>
      <w:pPr>
        <w:ind w:left="7953" w:hanging="567"/>
      </w:pPr>
      <w:rPr>
        <w:rFonts w:hint="default"/>
        <w:lang w:val="ru-RU" w:eastAsia="en-US" w:bidi="ar-SA"/>
      </w:rPr>
    </w:lvl>
    <w:lvl w:ilvl="8" w:tplc="CD46AB24">
      <w:numFmt w:val="bullet"/>
      <w:lvlText w:val="•"/>
      <w:lvlJc w:val="left"/>
      <w:pPr>
        <w:ind w:left="8909" w:hanging="567"/>
      </w:pPr>
      <w:rPr>
        <w:rFonts w:hint="default"/>
        <w:lang w:val="ru-RU" w:eastAsia="en-US" w:bidi="ar-SA"/>
      </w:rPr>
    </w:lvl>
  </w:abstractNum>
  <w:abstractNum w:abstractNumId="4" w15:restartNumberingAfterBreak="0">
    <w:nsid w:val="7ACC39E9"/>
    <w:multiLevelType w:val="hybridMultilevel"/>
    <w:tmpl w:val="D2D6E1BC"/>
    <w:lvl w:ilvl="0" w:tplc="7A5A5E10">
      <w:numFmt w:val="bullet"/>
      <w:lvlText w:val="-"/>
      <w:lvlJc w:val="left"/>
      <w:pPr>
        <w:ind w:left="694" w:hanging="70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6FE307E">
      <w:numFmt w:val="bullet"/>
      <w:lvlText w:val="•"/>
      <w:lvlJc w:val="left"/>
      <w:pPr>
        <w:ind w:left="1712" w:hanging="708"/>
      </w:pPr>
      <w:rPr>
        <w:rFonts w:hint="default"/>
        <w:lang w:val="ru-RU" w:eastAsia="en-US" w:bidi="ar-SA"/>
      </w:rPr>
    </w:lvl>
    <w:lvl w:ilvl="2" w:tplc="CF0EDABE">
      <w:numFmt w:val="bullet"/>
      <w:lvlText w:val="•"/>
      <w:lvlJc w:val="left"/>
      <w:pPr>
        <w:ind w:left="2724" w:hanging="708"/>
      </w:pPr>
      <w:rPr>
        <w:rFonts w:hint="default"/>
        <w:lang w:val="ru-RU" w:eastAsia="en-US" w:bidi="ar-SA"/>
      </w:rPr>
    </w:lvl>
    <w:lvl w:ilvl="3" w:tplc="63B8213A">
      <w:numFmt w:val="bullet"/>
      <w:lvlText w:val="•"/>
      <w:lvlJc w:val="left"/>
      <w:pPr>
        <w:ind w:left="3736" w:hanging="708"/>
      </w:pPr>
      <w:rPr>
        <w:rFonts w:hint="default"/>
        <w:lang w:val="ru-RU" w:eastAsia="en-US" w:bidi="ar-SA"/>
      </w:rPr>
    </w:lvl>
    <w:lvl w:ilvl="4" w:tplc="359E7F8E">
      <w:numFmt w:val="bullet"/>
      <w:lvlText w:val="•"/>
      <w:lvlJc w:val="left"/>
      <w:pPr>
        <w:ind w:left="4748" w:hanging="708"/>
      </w:pPr>
      <w:rPr>
        <w:rFonts w:hint="default"/>
        <w:lang w:val="ru-RU" w:eastAsia="en-US" w:bidi="ar-SA"/>
      </w:rPr>
    </w:lvl>
    <w:lvl w:ilvl="5" w:tplc="FBD82A20">
      <w:numFmt w:val="bullet"/>
      <w:lvlText w:val="•"/>
      <w:lvlJc w:val="left"/>
      <w:pPr>
        <w:ind w:left="5760" w:hanging="708"/>
      </w:pPr>
      <w:rPr>
        <w:rFonts w:hint="default"/>
        <w:lang w:val="ru-RU" w:eastAsia="en-US" w:bidi="ar-SA"/>
      </w:rPr>
    </w:lvl>
    <w:lvl w:ilvl="6" w:tplc="583EC630">
      <w:numFmt w:val="bullet"/>
      <w:lvlText w:val="•"/>
      <w:lvlJc w:val="left"/>
      <w:pPr>
        <w:ind w:left="6772" w:hanging="708"/>
      </w:pPr>
      <w:rPr>
        <w:rFonts w:hint="default"/>
        <w:lang w:val="ru-RU" w:eastAsia="en-US" w:bidi="ar-SA"/>
      </w:rPr>
    </w:lvl>
    <w:lvl w:ilvl="7" w:tplc="9AE85F22">
      <w:numFmt w:val="bullet"/>
      <w:lvlText w:val="•"/>
      <w:lvlJc w:val="left"/>
      <w:pPr>
        <w:ind w:left="7785" w:hanging="708"/>
      </w:pPr>
      <w:rPr>
        <w:rFonts w:hint="default"/>
        <w:lang w:val="ru-RU" w:eastAsia="en-US" w:bidi="ar-SA"/>
      </w:rPr>
    </w:lvl>
    <w:lvl w:ilvl="8" w:tplc="2B223E18">
      <w:numFmt w:val="bullet"/>
      <w:lvlText w:val="•"/>
      <w:lvlJc w:val="left"/>
      <w:pPr>
        <w:ind w:left="8797" w:hanging="70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CB"/>
    <w:rsid w:val="00512D6D"/>
    <w:rsid w:val="00513226"/>
    <w:rsid w:val="005777CB"/>
    <w:rsid w:val="00B534C6"/>
    <w:rsid w:val="00D90AF1"/>
    <w:rsid w:val="00EE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9EE4B"/>
  <w15:docId w15:val="{239C6162-4C61-4AC6-B36E-0648298B8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00" w:hanging="70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  <w:ind w:left="69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5"/>
      <w:ind w:left="69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677"/>
    </w:pPr>
  </w:style>
  <w:style w:type="paragraph" w:styleId="a5">
    <w:name w:val="Balloon Text"/>
    <w:basedOn w:val="a"/>
    <w:link w:val="a6"/>
    <w:uiPriority w:val="99"/>
    <w:semiHidden/>
    <w:unhideWhenUsed/>
    <w:rsid w:val="00EE28F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28F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2348</Words>
  <Characters>13385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2023-10-30T13:38:00Z</cp:lastPrinted>
  <dcterms:created xsi:type="dcterms:W3CDTF">2023-11-08T06:42:00Z</dcterms:created>
  <dcterms:modified xsi:type="dcterms:W3CDTF">2023-11-08T06:42:00Z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2023-10-30T00:00:00Z</vt:filetime>
  </property>
  <property fmtid="{D5CDD505-2E9C-101B-9397-08002B2CF9AE}" pid="5" name="Producer">
    <vt:lpwstr>Microsoft® Word 2016</vt:lpwstr>
  </property>
</Properties>
</file>