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98" w:rsidRDefault="00E56C98" w:rsidP="00E56C98">
      <w:pPr>
        <w:spacing w:after="0"/>
        <w:jc w:val="both"/>
        <w:rPr>
          <w:noProof/>
          <w:lang w:eastAsia="ru-RU"/>
        </w:rPr>
      </w:pP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8D2BBEA" wp14:editId="577FE29D">
            <wp:extent cx="4861560" cy="3276600"/>
            <wp:effectExtent l="0" t="0" r="0" b="0"/>
            <wp:docPr id="1" name="Рисунок 1" descr="В чем заключается важность вакцинации? - Лезги Газ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чем заключается важность вакцинации? - Лезги Газет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0" r="8975" b="5495"/>
                    <a:stretch/>
                  </pic:blipFill>
                  <pic:spPr bwMode="auto">
                    <a:xfrm>
                      <a:off x="0" y="0"/>
                      <a:ext cx="4858963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Территориальный отдел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Республике Татарстан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Нурлатском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Аксубаевском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Алькеевском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Черемшанском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районах информирует.</w:t>
      </w: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3F4E" w:rsidRDefault="00773F4E" w:rsidP="005A1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Сразу после рождения человека окружает огромное количество микроорганизмов. Для борьбы с ними организм задействует врожденный иммунитет, который начинает формироваться и устанавливается 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>до первого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жизни. Однако не ко всем возбудителям инфекций, особенно агрессивным, у человека существует врожденный иммунитет. Ещё одним видом иммунитета человека является искусственный иммунитет, который вырабатывается при введении вакцин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119D" w:rsidRPr="00773F4E" w:rsidRDefault="00773F4E" w:rsidP="00773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вакцин — это ослабленная форма вызывающих заболевание микроорганизмов, которые вводятся в виде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инъекции. Организм определяет инородные тела (антигены) и вырабатывает антитела для борьбы с ними. Эти антитела остаются в организме на длительный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времени. Во многих случаях — на всю оставшуюся жизнь. Если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впоследствии 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вновь столкнетесь с болезнью, организм вновь поборет инфекцию и обновит иммунитет, причем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произойдет это без видимых симптомов. Следовательно, такой вид защиты даже не предполагает недомогания.</w:t>
      </w:r>
    </w:p>
    <w:p w:rsidR="00E56C98" w:rsidRDefault="00F4202B" w:rsidP="005A11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Однако,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всем доказанном эффекте вакцин, сейчас активно приветствуется отказ</w:t>
      </w:r>
      <w:r w:rsidR="00CF2804" w:rsidRP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 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от вакцинации детей всех во</w:t>
      </w:r>
      <w:r w:rsid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>зрастов против детских инфекций, что неблагоприятно может сказаться на здоровье детей.</w:t>
      </w:r>
      <w:bookmarkStart w:id="0" w:name="_GoBack"/>
      <w:bookmarkEnd w:id="0"/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12999" w:rsidRPr="00212999" w:rsidRDefault="00212999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Пневмококковая инфекция -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пневмонию, включаю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щую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лихорадку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кашель, одышку и боль в груди, а также, в тяжелых случаях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пневмококковый менингит.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Полиомиелит – инфекция, поражающая центральную нервную систему, вызывая параличи.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Паротит (в обиходе «свинка») поражает нервную систему, околоушные железы. Зачастую паротит становится одной из причин мужского бесплодия.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Коклюш – острая воздушно-капельная бактериальная инфекция, проявляющаяся длительными и мучительными приступами спазматического кашля и интоксикацией. Кашель может продолжаться более 3 месяцев.</w:t>
      </w:r>
    </w:p>
    <w:p w:rsid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 детском коллективе карантин по поводу любой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инфекции, то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непривитый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малыш не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 права посещать его до конца инкубационного периода. При неблагоприятных обстоятельствах,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один карантин сменяется другим, третьим, кроха может на много месяцев оказаться в изоляции.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А его родителям придется изменить рабочий график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Важно: В будущем </w:t>
      </w:r>
      <w:proofErr w:type="spellStart"/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непривитому</w:t>
      </w:r>
      <w:proofErr w:type="spellEnd"/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ребенку может быть отказано в приеме на работу, связанную с высоким риском заболевания инфекционными болезнями. Если это произойдет, то для осуществления своей мечты человеку придется сделать сразу все прививки, от которых его уберегали родители.</w:t>
      </w:r>
    </w:p>
    <w:p w:rsidR="005F1AEA" w:rsidRDefault="00DE7F53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статьям 32 и 33 Федерального закона  от 21.11.2011г. №323-ФЗ «Об основах охраны здоровья граждан» </w:t>
      </w:r>
      <w:r w:rsidRPr="00773F4E">
        <w:rPr>
          <w:rFonts w:ascii="Times New Roman" w:hAnsi="Times New Roman" w:cs="Times New Roman"/>
          <w:sz w:val="28"/>
          <w:szCs w:val="28"/>
        </w:rPr>
        <w:t xml:space="preserve">медицинские вмешательства </w:t>
      </w:r>
      <w:r w:rsidR="00E56C98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773F4E">
        <w:rPr>
          <w:rFonts w:ascii="Times New Roman" w:hAnsi="Times New Roman" w:cs="Times New Roman"/>
          <w:sz w:val="28"/>
          <w:szCs w:val="28"/>
        </w:rPr>
        <w:t>имеют право отказаться от любых</w:t>
      </w:r>
      <w:r w:rsidR="00E56C98">
        <w:rPr>
          <w:rFonts w:ascii="Times New Roman" w:hAnsi="Times New Roman" w:cs="Times New Roman"/>
          <w:sz w:val="28"/>
          <w:szCs w:val="28"/>
        </w:rPr>
        <w:t xml:space="preserve"> медицинских</w:t>
      </w:r>
      <w:r w:rsidRPr="00773F4E">
        <w:rPr>
          <w:rFonts w:ascii="Times New Roman" w:hAnsi="Times New Roman" w:cs="Times New Roman"/>
          <w:sz w:val="28"/>
          <w:szCs w:val="28"/>
        </w:rPr>
        <w:t xml:space="preserve"> процедур, в том числе и прививок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стоит помнить, что отказ от вакцинации против таких инфекций, как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полиомиелит,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корь, грипп, коклюш, столбняк, дифтерия, могут привести к кардинальным последствиям и даже закончит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ься смертью.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Следовательно, крайне важно предотвратить их воздействие на организм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56C98" w:rsidRDefault="00E56C98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Вакцинация нужна абсолютно всем, включая новорожденных, детей, подростков и взрослых.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населению прекратят делать прививки, эпидемии начнут возвращаться.</w:t>
      </w:r>
    </w:p>
    <w:p w:rsidR="00E56C98" w:rsidRPr="00E56C98" w:rsidRDefault="00E56C98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Вакцинируйтесь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берегите свое здоровье!</w:t>
      </w:r>
    </w:p>
    <w:sectPr w:rsidR="00E56C98" w:rsidRPr="00E5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E2"/>
    <w:rsid w:val="00212999"/>
    <w:rsid w:val="005A119D"/>
    <w:rsid w:val="005F1AEA"/>
    <w:rsid w:val="00773F4E"/>
    <w:rsid w:val="007A3DE2"/>
    <w:rsid w:val="00CF2804"/>
    <w:rsid w:val="00DE7F53"/>
    <w:rsid w:val="00E56C98"/>
    <w:rsid w:val="00F4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2023-11-03T14:21:00Z</dcterms:created>
  <dcterms:modified xsi:type="dcterms:W3CDTF">2023-11-04T13:55:00Z</dcterms:modified>
</cp:coreProperties>
</file>