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EA" w:rsidRPr="002D6492" w:rsidRDefault="00E206EA" w:rsidP="00E206EA">
      <w:pPr>
        <w:jc w:val="center"/>
      </w:pPr>
      <w:r w:rsidRPr="002D6492">
        <w:t xml:space="preserve">Муниципальное </w:t>
      </w:r>
      <w:r w:rsidR="002D6492" w:rsidRPr="002D6492">
        <w:t xml:space="preserve">бюджетное дошкольное образовательное </w:t>
      </w:r>
      <w:r w:rsidRPr="002D6492">
        <w:t>учреждение</w:t>
      </w:r>
    </w:p>
    <w:p w:rsidR="00E206EA" w:rsidRPr="002D6492" w:rsidRDefault="002D6492" w:rsidP="00E206EA">
      <w:pPr>
        <w:jc w:val="center"/>
      </w:pPr>
      <w:r w:rsidRPr="002D6492">
        <w:t>«Детский сад комбинированного вида с группами для детей с нарушениями речи № 57»</w:t>
      </w:r>
    </w:p>
    <w:p w:rsidR="00E206EA" w:rsidRPr="002D6492" w:rsidRDefault="00E206EA" w:rsidP="00E206EA">
      <w:pPr>
        <w:jc w:val="center"/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Конспект открытого занятия</w:t>
      </w:r>
    </w:p>
    <w:p w:rsidR="00E206EA" w:rsidRPr="0062602F" w:rsidRDefault="00E206EA" w:rsidP="00E206E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тему: «Обратный счет»</w:t>
      </w: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ind w:firstLine="6120"/>
        <w:jc w:val="center"/>
        <w:rPr>
          <w:sz w:val="28"/>
          <w:szCs w:val="28"/>
        </w:rPr>
      </w:pPr>
    </w:p>
    <w:p w:rsidR="00E206EA" w:rsidRDefault="00E206EA" w:rsidP="00E206EA">
      <w:pPr>
        <w:ind w:firstLine="6120"/>
        <w:jc w:val="center"/>
        <w:rPr>
          <w:sz w:val="28"/>
          <w:szCs w:val="28"/>
        </w:rPr>
      </w:pPr>
    </w:p>
    <w:p w:rsidR="00E206EA" w:rsidRDefault="00E206EA" w:rsidP="00E206EA">
      <w:pPr>
        <w:ind w:firstLine="6120"/>
        <w:jc w:val="center"/>
        <w:rPr>
          <w:sz w:val="28"/>
          <w:szCs w:val="28"/>
        </w:rPr>
      </w:pPr>
    </w:p>
    <w:p w:rsidR="00E206EA" w:rsidRDefault="00E206EA" w:rsidP="00E206EA">
      <w:pPr>
        <w:ind w:firstLine="6120"/>
        <w:jc w:val="center"/>
        <w:rPr>
          <w:sz w:val="28"/>
          <w:szCs w:val="28"/>
        </w:rPr>
      </w:pPr>
    </w:p>
    <w:p w:rsidR="00E206EA" w:rsidRDefault="00E206EA" w:rsidP="00E206EA">
      <w:pPr>
        <w:ind w:firstLine="6120"/>
        <w:jc w:val="center"/>
        <w:rPr>
          <w:sz w:val="28"/>
          <w:szCs w:val="28"/>
        </w:rPr>
      </w:pPr>
    </w:p>
    <w:p w:rsidR="00E206EA" w:rsidRDefault="00E206EA" w:rsidP="00E206EA">
      <w:pPr>
        <w:ind w:firstLine="6120"/>
        <w:jc w:val="center"/>
        <w:rPr>
          <w:sz w:val="28"/>
          <w:szCs w:val="28"/>
        </w:rPr>
      </w:pPr>
    </w:p>
    <w:p w:rsidR="00E206EA" w:rsidRDefault="00E206EA" w:rsidP="00E206EA">
      <w:pPr>
        <w:ind w:firstLine="6120"/>
        <w:jc w:val="center"/>
        <w:rPr>
          <w:sz w:val="28"/>
          <w:szCs w:val="28"/>
        </w:rPr>
      </w:pPr>
    </w:p>
    <w:p w:rsidR="00E206EA" w:rsidRDefault="00E206EA" w:rsidP="00E206EA">
      <w:pPr>
        <w:ind w:firstLine="6120"/>
        <w:jc w:val="center"/>
        <w:rPr>
          <w:sz w:val="28"/>
          <w:szCs w:val="28"/>
        </w:rPr>
      </w:pPr>
    </w:p>
    <w:p w:rsidR="00E206EA" w:rsidRDefault="00E206EA" w:rsidP="00E206EA">
      <w:pPr>
        <w:ind w:firstLine="6120"/>
        <w:jc w:val="center"/>
        <w:rPr>
          <w:sz w:val="28"/>
          <w:szCs w:val="28"/>
        </w:rPr>
      </w:pPr>
    </w:p>
    <w:p w:rsidR="00E206EA" w:rsidRDefault="00E206EA" w:rsidP="00E206EA">
      <w:pPr>
        <w:ind w:firstLine="6120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одготовила</w:t>
      </w:r>
      <w:r>
        <w:rPr>
          <w:sz w:val="28"/>
          <w:szCs w:val="28"/>
        </w:rPr>
        <w:t>:</w:t>
      </w:r>
    </w:p>
    <w:p w:rsidR="00E206EA" w:rsidRDefault="00E206EA" w:rsidP="00E206EA">
      <w:pPr>
        <w:ind w:firstLine="6120"/>
        <w:rPr>
          <w:sz w:val="28"/>
          <w:szCs w:val="28"/>
        </w:rPr>
      </w:pPr>
      <w:r>
        <w:rPr>
          <w:sz w:val="28"/>
          <w:szCs w:val="28"/>
        </w:rPr>
        <w:t>педагог-психолог</w:t>
      </w:r>
    </w:p>
    <w:p w:rsidR="00E206EA" w:rsidRDefault="00E206EA" w:rsidP="00E206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МБДОУ №57</w:t>
      </w:r>
    </w:p>
    <w:p w:rsidR="00E206EA" w:rsidRDefault="00E206EA" w:rsidP="00E206EA">
      <w:pPr>
        <w:ind w:firstLine="6120"/>
        <w:rPr>
          <w:sz w:val="28"/>
          <w:szCs w:val="28"/>
        </w:rPr>
      </w:pPr>
      <w:proofErr w:type="spellStart"/>
      <w:r>
        <w:rPr>
          <w:sz w:val="28"/>
          <w:szCs w:val="28"/>
        </w:rPr>
        <w:t>Шайхулова</w:t>
      </w:r>
      <w:proofErr w:type="spellEnd"/>
      <w:r>
        <w:rPr>
          <w:sz w:val="28"/>
          <w:szCs w:val="28"/>
        </w:rPr>
        <w:t xml:space="preserve"> Г.Д.</w:t>
      </w: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2D6492" w:rsidRDefault="002D6492" w:rsidP="00E206EA">
      <w:pPr>
        <w:jc w:val="center"/>
        <w:rPr>
          <w:sz w:val="28"/>
          <w:szCs w:val="28"/>
        </w:rPr>
      </w:pPr>
    </w:p>
    <w:p w:rsidR="002D6492" w:rsidRDefault="002D6492" w:rsidP="00E206EA">
      <w:pPr>
        <w:jc w:val="center"/>
        <w:rPr>
          <w:sz w:val="28"/>
          <w:szCs w:val="28"/>
        </w:rPr>
      </w:pPr>
    </w:p>
    <w:p w:rsidR="002D6492" w:rsidRDefault="002D6492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</w:p>
    <w:p w:rsidR="00E206EA" w:rsidRDefault="00E206EA" w:rsidP="00E206E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ижнекамск</w:t>
      </w:r>
      <w:proofErr w:type="spellEnd"/>
    </w:p>
    <w:p w:rsidR="00E206EA" w:rsidRDefault="00E206EA" w:rsidP="00E206EA">
      <w:pPr>
        <w:jc w:val="center"/>
        <w:rPr>
          <w:sz w:val="28"/>
          <w:szCs w:val="28"/>
        </w:rPr>
      </w:pPr>
      <w:r>
        <w:rPr>
          <w:sz w:val="28"/>
          <w:szCs w:val="28"/>
        </w:rPr>
        <w:t>2014г.</w:t>
      </w:r>
    </w:p>
    <w:p w:rsidR="002D6492" w:rsidRDefault="002D6492" w:rsidP="00E206EA">
      <w:pPr>
        <w:jc w:val="center"/>
        <w:rPr>
          <w:sz w:val="28"/>
          <w:szCs w:val="28"/>
        </w:rPr>
      </w:pPr>
    </w:p>
    <w:p w:rsidR="002D6492" w:rsidRDefault="002D6492" w:rsidP="002D6492">
      <w:pPr>
        <w:spacing w:line="360" w:lineRule="auto"/>
        <w:jc w:val="center"/>
        <w:rPr>
          <w:b/>
          <w:sz w:val="28"/>
          <w:szCs w:val="28"/>
        </w:rPr>
      </w:pPr>
    </w:p>
    <w:p w:rsidR="002D6492" w:rsidRDefault="002D6492" w:rsidP="002D6492">
      <w:pPr>
        <w:spacing w:line="360" w:lineRule="auto"/>
        <w:jc w:val="center"/>
        <w:rPr>
          <w:b/>
          <w:sz w:val="28"/>
          <w:szCs w:val="28"/>
        </w:rPr>
      </w:pPr>
    </w:p>
    <w:p w:rsidR="002D6492" w:rsidRDefault="002D6492" w:rsidP="002D649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« Обратный счет»</w:t>
      </w:r>
    </w:p>
    <w:p w:rsidR="002D6492" w:rsidRDefault="002D6492" w:rsidP="00E206EA">
      <w:pPr>
        <w:spacing w:line="360" w:lineRule="auto"/>
        <w:rPr>
          <w:b/>
          <w:sz w:val="28"/>
          <w:szCs w:val="28"/>
        </w:rPr>
      </w:pPr>
    </w:p>
    <w:p w:rsidR="00ED6BE1" w:rsidRDefault="00ED6BE1" w:rsidP="00E206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Программное содержание</w:t>
      </w:r>
    </w:p>
    <w:p w:rsidR="00E206EA" w:rsidRPr="002D6492" w:rsidRDefault="002D6492" w:rsidP="00E206EA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2D649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</w:t>
      </w:r>
      <w:r w:rsidR="00ED6BE1" w:rsidRPr="002D6492">
        <w:rPr>
          <w:sz w:val="28"/>
          <w:szCs w:val="28"/>
        </w:rPr>
        <w:t>Ф</w:t>
      </w:r>
      <w:proofErr w:type="gramEnd"/>
      <w:r w:rsidR="00ED6BE1" w:rsidRPr="002D6492">
        <w:rPr>
          <w:sz w:val="28"/>
          <w:szCs w:val="28"/>
        </w:rPr>
        <w:t>ормировать у детей элементарные математические представления, совершенствовать навыки количественного и порядкового счета</w:t>
      </w:r>
      <w:r w:rsidRPr="002D6492">
        <w:rPr>
          <w:sz w:val="28"/>
          <w:szCs w:val="28"/>
        </w:rPr>
        <w:t xml:space="preserve"> в пределах 10.Умение называть соседей цифр, находить пропущенную цифру</w:t>
      </w:r>
      <w:r>
        <w:rPr>
          <w:sz w:val="28"/>
          <w:szCs w:val="28"/>
        </w:rPr>
        <w:t>.</w:t>
      </w:r>
    </w:p>
    <w:p w:rsidR="002D6492" w:rsidRDefault="002D6492" w:rsidP="00E206EA">
      <w:pPr>
        <w:spacing w:line="360" w:lineRule="auto"/>
        <w:rPr>
          <w:b/>
          <w:sz w:val="28"/>
          <w:szCs w:val="28"/>
        </w:rPr>
      </w:pPr>
    </w:p>
    <w:p w:rsidR="00831AC7" w:rsidRDefault="00E206EA" w:rsidP="00E206EA">
      <w:pPr>
        <w:spacing w:line="360" w:lineRule="auto"/>
        <w:rPr>
          <w:b/>
          <w:sz w:val="28"/>
          <w:szCs w:val="28"/>
        </w:rPr>
      </w:pPr>
      <w:r w:rsidRPr="00E206EA">
        <w:rPr>
          <w:b/>
          <w:sz w:val="28"/>
          <w:szCs w:val="28"/>
        </w:rPr>
        <w:t>Задачи</w:t>
      </w:r>
      <w:proofErr w:type="gramStart"/>
      <w:r w:rsidRPr="00E206EA">
        <w:rPr>
          <w:b/>
          <w:sz w:val="28"/>
          <w:szCs w:val="28"/>
        </w:rPr>
        <w:t xml:space="preserve"> :</w:t>
      </w:r>
      <w:proofErr w:type="gramEnd"/>
    </w:p>
    <w:p w:rsidR="002D6492" w:rsidRPr="00E206EA" w:rsidRDefault="002D6492" w:rsidP="00E206E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E206EA">
        <w:rPr>
          <w:sz w:val="28"/>
          <w:szCs w:val="28"/>
        </w:rPr>
        <w:t>Создать психологически непринужденную атмосферу</w:t>
      </w:r>
    </w:p>
    <w:p w:rsidR="00E206EA" w:rsidRPr="00E206EA" w:rsidRDefault="0074755D" w:rsidP="00E206E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E206EA" w:rsidRPr="00E206EA">
        <w:rPr>
          <w:sz w:val="28"/>
          <w:szCs w:val="28"/>
        </w:rPr>
        <w:t>Воспитания межличностного доверия и группового сотрудничества;</w:t>
      </w:r>
    </w:p>
    <w:p w:rsidR="0074755D" w:rsidRPr="002D6492" w:rsidRDefault="0074755D" w:rsidP="00E206E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E206EA" w:rsidRPr="00E206EA">
        <w:rPr>
          <w:sz w:val="28"/>
          <w:szCs w:val="28"/>
        </w:rPr>
        <w:t>Снятие эмоционального и мышечного напряжения</w:t>
      </w:r>
      <w:r>
        <w:rPr>
          <w:sz w:val="28"/>
          <w:szCs w:val="28"/>
        </w:rPr>
        <w:t>.</w:t>
      </w:r>
    </w:p>
    <w:p w:rsidR="002D6492" w:rsidRDefault="002D6492" w:rsidP="00E206EA">
      <w:pPr>
        <w:spacing w:line="360" w:lineRule="auto"/>
        <w:rPr>
          <w:b/>
          <w:sz w:val="28"/>
          <w:szCs w:val="28"/>
        </w:rPr>
      </w:pPr>
    </w:p>
    <w:p w:rsidR="002D6492" w:rsidRDefault="002D6492" w:rsidP="00E206EA">
      <w:pPr>
        <w:spacing w:line="360" w:lineRule="auto"/>
        <w:rPr>
          <w:b/>
          <w:sz w:val="28"/>
          <w:szCs w:val="28"/>
        </w:rPr>
      </w:pPr>
    </w:p>
    <w:p w:rsidR="0074755D" w:rsidRDefault="0074755D" w:rsidP="00E206EA">
      <w:pPr>
        <w:spacing w:line="360" w:lineRule="auto"/>
        <w:rPr>
          <w:sz w:val="28"/>
          <w:szCs w:val="28"/>
        </w:rPr>
      </w:pPr>
      <w:r w:rsidRPr="0074755D">
        <w:rPr>
          <w:b/>
          <w:sz w:val="28"/>
          <w:szCs w:val="28"/>
        </w:rPr>
        <w:t>Материалы и оборудование</w:t>
      </w:r>
      <w:r>
        <w:rPr>
          <w:sz w:val="28"/>
          <w:szCs w:val="28"/>
        </w:rPr>
        <w:t>:</w:t>
      </w:r>
    </w:p>
    <w:p w:rsidR="0074755D" w:rsidRDefault="0074755D" w:rsidP="00E206EA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Клубок ниток,  магнитофон с записью веселой музыки, тучка</w:t>
      </w:r>
      <w:r w:rsidR="002D6492">
        <w:rPr>
          <w:sz w:val="28"/>
          <w:szCs w:val="28"/>
        </w:rPr>
        <w:t xml:space="preserve"> </w:t>
      </w:r>
      <w:r>
        <w:rPr>
          <w:sz w:val="28"/>
          <w:szCs w:val="28"/>
        </w:rPr>
        <w:t>(для дыхательной гимнастики, мячик.</w:t>
      </w:r>
      <w:proofErr w:type="gramEnd"/>
    </w:p>
    <w:p w:rsidR="0074755D" w:rsidRDefault="0074755D" w:rsidP="0074755D">
      <w:pPr>
        <w:spacing w:line="360" w:lineRule="auto"/>
        <w:jc w:val="center"/>
        <w:rPr>
          <w:b/>
          <w:sz w:val="28"/>
          <w:szCs w:val="28"/>
        </w:rPr>
      </w:pPr>
    </w:p>
    <w:p w:rsidR="00ED6BE1" w:rsidRDefault="00ED6BE1" w:rsidP="0074755D">
      <w:pPr>
        <w:spacing w:line="360" w:lineRule="auto"/>
        <w:jc w:val="center"/>
        <w:rPr>
          <w:b/>
          <w:sz w:val="28"/>
          <w:szCs w:val="28"/>
        </w:rPr>
      </w:pPr>
    </w:p>
    <w:p w:rsidR="00ED6BE1" w:rsidRDefault="00ED6BE1" w:rsidP="0074755D">
      <w:pPr>
        <w:spacing w:line="360" w:lineRule="auto"/>
        <w:jc w:val="center"/>
        <w:rPr>
          <w:b/>
          <w:sz w:val="28"/>
          <w:szCs w:val="28"/>
        </w:rPr>
      </w:pPr>
    </w:p>
    <w:p w:rsidR="00ED6BE1" w:rsidRDefault="00ED6BE1" w:rsidP="0074755D">
      <w:pPr>
        <w:spacing w:line="360" w:lineRule="auto"/>
        <w:jc w:val="center"/>
        <w:rPr>
          <w:b/>
          <w:sz w:val="28"/>
          <w:szCs w:val="28"/>
        </w:rPr>
      </w:pPr>
    </w:p>
    <w:p w:rsidR="00ED6BE1" w:rsidRDefault="00ED6BE1" w:rsidP="0074755D">
      <w:pPr>
        <w:spacing w:line="360" w:lineRule="auto"/>
        <w:jc w:val="center"/>
        <w:rPr>
          <w:b/>
          <w:sz w:val="28"/>
          <w:szCs w:val="28"/>
        </w:rPr>
      </w:pPr>
    </w:p>
    <w:p w:rsidR="00ED6BE1" w:rsidRDefault="00ED6BE1" w:rsidP="0074755D">
      <w:pPr>
        <w:spacing w:line="360" w:lineRule="auto"/>
        <w:jc w:val="center"/>
        <w:rPr>
          <w:b/>
          <w:sz w:val="28"/>
          <w:szCs w:val="28"/>
        </w:rPr>
      </w:pPr>
    </w:p>
    <w:p w:rsidR="00ED6BE1" w:rsidRDefault="00ED6BE1" w:rsidP="0074755D">
      <w:pPr>
        <w:spacing w:line="360" w:lineRule="auto"/>
        <w:jc w:val="center"/>
        <w:rPr>
          <w:b/>
          <w:sz w:val="28"/>
          <w:szCs w:val="28"/>
        </w:rPr>
      </w:pPr>
    </w:p>
    <w:p w:rsidR="00ED6BE1" w:rsidRDefault="00ED6BE1" w:rsidP="0074755D">
      <w:pPr>
        <w:spacing w:line="360" w:lineRule="auto"/>
        <w:jc w:val="center"/>
        <w:rPr>
          <w:b/>
          <w:sz w:val="28"/>
          <w:szCs w:val="28"/>
        </w:rPr>
      </w:pPr>
    </w:p>
    <w:p w:rsidR="00ED6BE1" w:rsidRDefault="00ED6BE1" w:rsidP="0074755D">
      <w:pPr>
        <w:spacing w:line="360" w:lineRule="auto"/>
        <w:jc w:val="center"/>
        <w:rPr>
          <w:b/>
          <w:sz w:val="28"/>
          <w:szCs w:val="28"/>
        </w:rPr>
      </w:pPr>
    </w:p>
    <w:p w:rsidR="00ED6BE1" w:rsidRDefault="00ED6BE1" w:rsidP="0074755D">
      <w:pPr>
        <w:spacing w:line="360" w:lineRule="auto"/>
        <w:jc w:val="center"/>
        <w:rPr>
          <w:b/>
          <w:sz w:val="28"/>
          <w:szCs w:val="28"/>
        </w:rPr>
      </w:pPr>
    </w:p>
    <w:p w:rsidR="00ED6BE1" w:rsidRDefault="00ED6BE1" w:rsidP="0074755D">
      <w:pPr>
        <w:spacing w:line="360" w:lineRule="auto"/>
        <w:jc w:val="center"/>
        <w:rPr>
          <w:b/>
          <w:sz w:val="28"/>
          <w:szCs w:val="28"/>
        </w:rPr>
      </w:pPr>
    </w:p>
    <w:p w:rsidR="00ED6BE1" w:rsidRDefault="00ED6BE1" w:rsidP="002D6492">
      <w:pPr>
        <w:spacing w:line="360" w:lineRule="auto"/>
        <w:rPr>
          <w:b/>
          <w:sz w:val="28"/>
          <w:szCs w:val="28"/>
        </w:rPr>
      </w:pPr>
    </w:p>
    <w:p w:rsidR="002D6492" w:rsidRDefault="002D6492" w:rsidP="002D6492">
      <w:pPr>
        <w:spacing w:line="360" w:lineRule="auto"/>
        <w:rPr>
          <w:b/>
          <w:sz w:val="28"/>
          <w:szCs w:val="28"/>
        </w:rPr>
      </w:pPr>
    </w:p>
    <w:p w:rsidR="002D6492" w:rsidRDefault="002D6492" w:rsidP="002D6492">
      <w:pPr>
        <w:spacing w:line="360" w:lineRule="auto"/>
        <w:rPr>
          <w:b/>
          <w:sz w:val="28"/>
          <w:szCs w:val="28"/>
        </w:rPr>
      </w:pPr>
    </w:p>
    <w:p w:rsidR="002D6492" w:rsidRDefault="002D6492" w:rsidP="002D6492">
      <w:pPr>
        <w:spacing w:line="360" w:lineRule="auto"/>
        <w:rPr>
          <w:b/>
          <w:sz w:val="28"/>
          <w:szCs w:val="28"/>
        </w:rPr>
      </w:pPr>
    </w:p>
    <w:p w:rsidR="00ED6BE1" w:rsidRDefault="00ED6BE1" w:rsidP="0074755D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2D6492" w:rsidRDefault="002D6492" w:rsidP="0074755D">
      <w:pPr>
        <w:spacing w:line="360" w:lineRule="auto"/>
        <w:jc w:val="center"/>
        <w:rPr>
          <w:b/>
          <w:sz w:val="28"/>
          <w:szCs w:val="28"/>
        </w:rPr>
      </w:pPr>
    </w:p>
    <w:p w:rsidR="0074755D" w:rsidRDefault="0074755D" w:rsidP="0074755D">
      <w:pPr>
        <w:spacing w:line="360" w:lineRule="auto"/>
        <w:jc w:val="center"/>
        <w:rPr>
          <w:b/>
          <w:sz w:val="28"/>
          <w:szCs w:val="28"/>
        </w:rPr>
      </w:pPr>
      <w:r w:rsidRPr="0074755D">
        <w:rPr>
          <w:b/>
          <w:sz w:val="28"/>
          <w:szCs w:val="28"/>
        </w:rPr>
        <w:t>Ход занятия</w:t>
      </w:r>
    </w:p>
    <w:p w:rsidR="0074755D" w:rsidRDefault="0074755D" w:rsidP="007475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1.Приветствие</w:t>
      </w:r>
    </w:p>
    <w:p w:rsidR="0074755D" w:rsidRDefault="0074755D" w:rsidP="0074755D">
      <w:pPr>
        <w:spacing w:line="360" w:lineRule="auto"/>
        <w:rPr>
          <w:sz w:val="28"/>
          <w:szCs w:val="28"/>
        </w:rPr>
      </w:pPr>
      <w:r w:rsidRPr="0074755D">
        <w:rPr>
          <w:sz w:val="28"/>
          <w:szCs w:val="28"/>
        </w:rPr>
        <w:t xml:space="preserve">Дети встают в круг и здороваются друг с другом </w:t>
      </w:r>
      <w:proofErr w:type="gramStart"/>
      <w:r w:rsidRPr="0074755D">
        <w:rPr>
          <w:sz w:val="28"/>
          <w:szCs w:val="28"/>
        </w:rPr>
        <w:t xml:space="preserve">( </w:t>
      </w:r>
      <w:proofErr w:type="gramEnd"/>
      <w:r w:rsidRPr="0074755D">
        <w:rPr>
          <w:sz w:val="28"/>
          <w:szCs w:val="28"/>
        </w:rPr>
        <w:t>могут поздороваться за руку, погладить по голове или обняться</w:t>
      </w:r>
      <w:r>
        <w:rPr>
          <w:sz w:val="28"/>
          <w:szCs w:val="28"/>
        </w:rPr>
        <w:t>)</w:t>
      </w:r>
    </w:p>
    <w:p w:rsidR="0074755D" w:rsidRDefault="0074755D" w:rsidP="0074755D">
      <w:pPr>
        <w:spacing w:line="360" w:lineRule="auto"/>
        <w:rPr>
          <w:sz w:val="28"/>
          <w:szCs w:val="28"/>
        </w:rPr>
      </w:pPr>
      <w:r w:rsidRPr="007F3808">
        <w:rPr>
          <w:b/>
          <w:sz w:val="28"/>
          <w:szCs w:val="28"/>
        </w:rPr>
        <w:t>2</w:t>
      </w:r>
      <w:r>
        <w:rPr>
          <w:sz w:val="28"/>
          <w:szCs w:val="28"/>
        </w:rPr>
        <w:t>. Упражнение «</w:t>
      </w:r>
      <w:r w:rsidRPr="0074755D">
        <w:rPr>
          <w:b/>
          <w:sz w:val="28"/>
          <w:szCs w:val="28"/>
        </w:rPr>
        <w:t>Клубочек</w:t>
      </w:r>
      <w:r>
        <w:rPr>
          <w:sz w:val="28"/>
          <w:szCs w:val="28"/>
        </w:rPr>
        <w:t>»</w:t>
      </w:r>
    </w:p>
    <w:p w:rsidR="0074755D" w:rsidRDefault="0074755D" w:rsidP="0074755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Цель: Развитие коммуникативных навыков: помочь детям выразить свою индивидуальность,</w:t>
      </w:r>
      <w:r w:rsidR="007F3808">
        <w:rPr>
          <w:sz w:val="28"/>
          <w:szCs w:val="28"/>
        </w:rPr>
        <w:t xml:space="preserve"> </w:t>
      </w:r>
      <w:r>
        <w:rPr>
          <w:sz w:val="28"/>
          <w:szCs w:val="28"/>
        </w:rPr>
        <w:t>учить высказывать свои мысли, развитие умения спокойно выслушать собеседника</w:t>
      </w:r>
      <w:r w:rsidR="007F3808">
        <w:rPr>
          <w:sz w:val="28"/>
          <w:szCs w:val="28"/>
        </w:rPr>
        <w:t>.</w:t>
      </w:r>
    </w:p>
    <w:p w:rsidR="007F3808" w:rsidRDefault="007F3808" w:rsidP="0074755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Предлагается сесть в круг. Держа клубочек в руках, обвив нить вокруг пальца один ребенок  говорит комплимент другому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а потом в обратном порядке.</w:t>
      </w:r>
    </w:p>
    <w:p w:rsidR="007F3808" w:rsidRDefault="007F3808" w:rsidP="0074755D">
      <w:pPr>
        <w:spacing w:line="360" w:lineRule="auto"/>
        <w:rPr>
          <w:sz w:val="28"/>
          <w:szCs w:val="28"/>
        </w:rPr>
      </w:pPr>
      <w:r w:rsidRPr="007F3808"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 w:rsidRPr="007F3808">
        <w:rPr>
          <w:b/>
          <w:sz w:val="28"/>
          <w:szCs w:val="28"/>
        </w:rPr>
        <w:t>Задания (за столами)</w:t>
      </w:r>
    </w:p>
    <w:p w:rsidR="007F3808" w:rsidRDefault="007F3808" w:rsidP="0074755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 магнитной доске прикреплены цифры от 1 до 10.Дети считают с начало от 1 до 10, затем в обратном порядке. После чего дети</w:t>
      </w:r>
      <w:r w:rsidR="002D6492">
        <w:rPr>
          <w:sz w:val="28"/>
          <w:szCs w:val="28"/>
        </w:rPr>
        <w:t xml:space="preserve"> выполнят  задания на листочках</w:t>
      </w:r>
      <w:r>
        <w:rPr>
          <w:sz w:val="28"/>
          <w:szCs w:val="28"/>
        </w:rPr>
        <w:t>, где пропущена цифра нужно ее</w:t>
      </w:r>
      <w:r w:rsidR="002D6492">
        <w:rPr>
          <w:sz w:val="28"/>
          <w:szCs w:val="28"/>
        </w:rPr>
        <w:t xml:space="preserve"> </w:t>
      </w:r>
      <w:proofErr w:type="gramStart"/>
      <w:r w:rsidR="002D6492">
        <w:rPr>
          <w:sz w:val="28"/>
          <w:szCs w:val="28"/>
        </w:rPr>
        <w:t>в</w:t>
      </w:r>
      <w:r>
        <w:rPr>
          <w:sz w:val="28"/>
          <w:szCs w:val="28"/>
        </w:rPr>
        <w:t>писать</w:t>
      </w:r>
      <w:proofErr w:type="gramEnd"/>
      <w:r>
        <w:rPr>
          <w:sz w:val="28"/>
          <w:szCs w:val="28"/>
        </w:rPr>
        <w:t>. Затем они находят ошибки</w:t>
      </w:r>
      <w:r w:rsidR="002D6492">
        <w:rPr>
          <w:sz w:val="28"/>
          <w:szCs w:val="28"/>
        </w:rPr>
        <w:t>,</w:t>
      </w:r>
      <w:r>
        <w:rPr>
          <w:sz w:val="28"/>
          <w:szCs w:val="28"/>
        </w:rPr>
        <w:t xml:space="preserve"> где последовательность счета </w:t>
      </w:r>
      <w:r w:rsidR="002D6492">
        <w:rPr>
          <w:sz w:val="28"/>
          <w:szCs w:val="28"/>
        </w:rPr>
        <w:t xml:space="preserve"> была </w:t>
      </w:r>
      <w:r>
        <w:rPr>
          <w:sz w:val="28"/>
          <w:szCs w:val="28"/>
        </w:rPr>
        <w:t>неправильн</w:t>
      </w:r>
      <w:r w:rsidR="002D6492">
        <w:rPr>
          <w:sz w:val="28"/>
          <w:szCs w:val="28"/>
        </w:rPr>
        <w:t>ой.</w:t>
      </w:r>
    </w:p>
    <w:p w:rsidR="007F3808" w:rsidRDefault="007F3808" w:rsidP="0074755D">
      <w:pPr>
        <w:spacing w:line="360" w:lineRule="auto"/>
        <w:rPr>
          <w:sz w:val="28"/>
          <w:szCs w:val="28"/>
        </w:rPr>
      </w:pPr>
      <w:r w:rsidRPr="002D6492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Пальчиковая гимнастика </w:t>
      </w:r>
    </w:p>
    <w:p w:rsidR="00E541EF" w:rsidRDefault="00E541EF" w:rsidP="0074755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 нашей кошки родились 10 маленьких котят </w:t>
      </w:r>
    </w:p>
    <w:p w:rsidR="00E541EF" w:rsidRDefault="00E541EF" w:rsidP="0074755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Пока они носик к носику дышат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541EF" w:rsidRDefault="00E541EF" w:rsidP="0074755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Этот полненький, этот умненький, этот длинненький, этот хитренький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а этот самый маленький красивенький. Наши киски </w:t>
      </w:r>
      <w:proofErr w:type="gramStart"/>
      <w:r>
        <w:rPr>
          <w:sz w:val="28"/>
          <w:szCs w:val="28"/>
        </w:rPr>
        <w:t>подрастут</w:t>
      </w:r>
      <w:proofErr w:type="gramEnd"/>
      <w:r>
        <w:rPr>
          <w:sz w:val="28"/>
          <w:szCs w:val="28"/>
        </w:rPr>
        <w:t xml:space="preserve"> и мышей ловить начнут.</w:t>
      </w:r>
    </w:p>
    <w:p w:rsidR="00E541EF" w:rsidRDefault="00E541EF" w:rsidP="0074755D">
      <w:pPr>
        <w:spacing w:line="360" w:lineRule="auto"/>
        <w:rPr>
          <w:sz w:val="28"/>
          <w:szCs w:val="28"/>
        </w:rPr>
      </w:pPr>
      <w:r w:rsidRPr="00E541EF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Игра с мячом «</w:t>
      </w:r>
      <w:r w:rsidRPr="00E541EF">
        <w:rPr>
          <w:b/>
          <w:sz w:val="28"/>
          <w:szCs w:val="28"/>
        </w:rPr>
        <w:t>Назови соседей</w:t>
      </w:r>
      <w:r>
        <w:rPr>
          <w:sz w:val="28"/>
          <w:szCs w:val="28"/>
        </w:rPr>
        <w:t xml:space="preserve">» </w:t>
      </w:r>
    </w:p>
    <w:p w:rsidR="00E541EF" w:rsidRDefault="00E541EF" w:rsidP="0074755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Дети </w:t>
      </w:r>
      <w:proofErr w:type="gramStart"/>
      <w:r>
        <w:rPr>
          <w:sz w:val="28"/>
          <w:szCs w:val="28"/>
        </w:rPr>
        <w:t>встают в круг педагог называет цифру и  просит назвать соседей этой цифры кидая</w:t>
      </w:r>
      <w:proofErr w:type="gramEnd"/>
      <w:r>
        <w:rPr>
          <w:sz w:val="28"/>
          <w:szCs w:val="28"/>
        </w:rPr>
        <w:t xml:space="preserve"> мяч каждому ребенку. </w:t>
      </w:r>
    </w:p>
    <w:p w:rsidR="002D6492" w:rsidRPr="002D6492" w:rsidRDefault="00E541EF" w:rsidP="0074755D">
      <w:pPr>
        <w:spacing w:line="360" w:lineRule="auto"/>
        <w:rPr>
          <w:sz w:val="28"/>
          <w:szCs w:val="28"/>
        </w:rPr>
      </w:pPr>
      <w:r w:rsidRPr="00ED6BE1">
        <w:rPr>
          <w:b/>
          <w:sz w:val="28"/>
          <w:szCs w:val="28"/>
        </w:rPr>
        <w:t>6</w:t>
      </w:r>
      <w:r>
        <w:rPr>
          <w:sz w:val="28"/>
          <w:szCs w:val="28"/>
        </w:rPr>
        <w:t>.</w:t>
      </w:r>
      <w:r w:rsidRPr="00E541EF">
        <w:rPr>
          <w:b/>
          <w:sz w:val="28"/>
          <w:szCs w:val="28"/>
        </w:rPr>
        <w:t>Дыхательная гимнастика</w:t>
      </w:r>
      <w:r w:rsidR="002D6492">
        <w:rPr>
          <w:sz w:val="28"/>
          <w:szCs w:val="28"/>
        </w:rPr>
        <w:t xml:space="preserve"> </w:t>
      </w:r>
      <w:proofErr w:type="gramStart"/>
      <w:r w:rsidR="002D6492">
        <w:rPr>
          <w:sz w:val="28"/>
          <w:szCs w:val="28"/>
        </w:rPr>
        <w:t xml:space="preserve">( </w:t>
      </w:r>
      <w:proofErr w:type="gramEnd"/>
      <w:r w:rsidR="002D6492">
        <w:rPr>
          <w:sz w:val="28"/>
          <w:szCs w:val="28"/>
        </w:rPr>
        <w:t>Тучка с капельками)</w:t>
      </w:r>
    </w:p>
    <w:p w:rsidR="00ED6BE1" w:rsidRDefault="00E541EF" w:rsidP="0074755D">
      <w:pPr>
        <w:spacing w:line="360" w:lineRule="auto"/>
        <w:rPr>
          <w:sz w:val="28"/>
          <w:szCs w:val="28"/>
        </w:rPr>
      </w:pPr>
      <w:r w:rsidRPr="00ED6BE1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. Игра « </w:t>
      </w:r>
      <w:r w:rsidRPr="00ED6BE1">
        <w:rPr>
          <w:b/>
          <w:sz w:val="28"/>
          <w:szCs w:val="28"/>
        </w:rPr>
        <w:t>Построится по порядку</w:t>
      </w:r>
      <w:r>
        <w:rPr>
          <w:sz w:val="28"/>
          <w:szCs w:val="28"/>
        </w:rPr>
        <w:t xml:space="preserve">»  </w:t>
      </w:r>
    </w:p>
    <w:p w:rsidR="00E541EF" w:rsidRDefault="00E541EF" w:rsidP="0074755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Педагог </w:t>
      </w:r>
      <w:proofErr w:type="gramStart"/>
      <w:r>
        <w:rPr>
          <w:sz w:val="28"/>
          <w:szCs w:val="28"/>
        </w:rPr>
        <w:t xml:space="preserve">раздает каждому ребенку по одной цифре после этого </w:t>
      </w:r>
      <w:r w:rsidR="00ED6BE1">
        <w:rPr>
          <w:sz w:val="28"/>
          <w:szCs w:val="28"/>
        </w:rPr>
        <w:t>включает</w:t>
      </w:r>
      <w:proofErr w:type="gramEnd"/>
      <w:r w:rsidR="00ED6BE1">
        <w:rPr>
          <w:sz w:val="28"/>
          <w:szCs w:val="28"/>
        </w:rPr>
        <w:t xml:space="preserve"> музыку дети танцуют под музыку, как только остановится музыка дети должны построится по порядку, а потом в обратном порядке.</w:t>
      </w:r>
    </w:p>
    <w:p w:rsidR="00ED6BE1" w:rsidRDefault="00ED6BE1" w:rsidP="0074755D">
      <w:pPr>
        <w:spacing w:line="360" w:lineRule="auto"/>
        <w:rPr>
          <w:sz w:val="28"/>
          <w:szCs w:val="28"/>
        </w:rPr>
      </w:pPr>
      <w:r w:rsidRPr="00ED6BE1">
        <w:rPr>
          <w:b/>
          <w:sz w:val="28"/>
          <w:szCs w:val="28"/>
        </w:rPr>
        <w:t>8</w:t>
      </w:r>
      <w:r>
        <w:rPr>
          <w:sz w:val="28"/>
          <w:szCs w:val="28"/>
        </w:rPr>
        <w:t>.</w:t>
      </w:r>
      <w:r w:rsidRPr="00ED6BE1">
        <w:rPr>
          <w:b/>
          <w:sz w:val="28"/>
          <w:szCs w:val="28"/>
        </w:rPr>
        <w:t>Анализ занятия</w:t>
      </w:r>
      <w:r>
        <w:rPr>
          <w:sz w:val="28"/>
          <w:szCs w:val="28"/>
        </w:rPr>
        <w:t xml:space="preserve">. </w:t>
      </w:r>
    </w:p>
    <w:p w:rsidR="00ED6BE1" w:rsidRDefault="00ED6BE1" w:rsidP="0074755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Педагог благодарит детей и раздает сладости за их старания и умения.</w:t>
      </w:r>
    </w:p>
    <w:p w:rsidR="007F3808" w:rsidRPr="0074755D" w:rsidRDefault="007F3808" w:rsidP="0074755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sectPr w:rsidR="007F3808" w:rsidRPr="0074755D" w:rsidSect="002D649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416"/>
    <w:rsid w:val="002A3416"/>
    <w:rsid w:val="002D6492"/>
    <w:rsid w:val="0074755D"/>
    <w:rsid w:val="007F3808"/>
    <w:rsid w:val="00831AC7"/>
    <w:rsid w:val="00E206EA"/>
    <w:rsid w:val="00E541EF"/>
    <w:rsid w:val="00ED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2014-04-03T04:59:00Z</dcterms:created>
  <dcterms:modified xsi:type="dcterms:W3CDTF">2014-04-03T06:01:00Z</dcterms:modified>
</cp:coreProperties>
</file>