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9D" w:rsidRPr="005F459D" w:rsidRDefault="005F459D" w:rsidP="005F459D">
      <w:pPr>
        <w:spacing w:after="0"/>
        <w:jc w:val="center"/>
        <w:outlineLvl w:val="2"/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</w:pPr>
      <w:bookmarkStart w:id="0" w:name="_GoBack"/>
      <w:r w:rsidRPr="005F459D">
        <w:rPr>
          <w:rFonts w:ascii="Georgia" w:eastAsia="Times New Roman" w:hAnsi="Georgia" w:cs="Times New Roman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2D53824D" wp14:editId="77BAA261">
            <wp:simplePos x="0" y="0"/>
            <wp:positionH relativeFrom="column">
              <wp:posOffset>-2689860</wp:posOffset>
            </wp:positionH>
            <wp:positionV relativeFrom="paragraph">
              <wp:posOffset>-932929</wp:posOffset>
            </wp:positionV>
            <wp:extent cx="9721515" cy="11309684"/>
            <wp:effectExtent l="0" t="0" r="0" b="6350"/>
            <wp:wrapNone/>
            <wp:docPr id="4" name="Рисунок 4" descr="C:\Users\Дом\Desktop\shablon-precenta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shablon-precentaci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515" cy="1130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B3F5A" w:rsidRPr="005F459D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Что такое агрессивность?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sz w:val="28"/>
          <w:szCs w:val="28"/>
          <w:lang w:eastAsia="ru-RU"/>
        </w:rPr>
        <w:tab/>
      </w: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 xml:space="preserve">Слово "агрессия" произошло от латинского "agressio", что означает "нападение", "приступ". </w:t>
      </w:r>
    </w:p>
    <w:p w:rsidR="00AB3F5A" w:rsidRPr="005F459D" w:rsidRDefault="005F459D" w:rsidP="005F459D">
      <w:pPr>
        <w:spacing w:after="0"/>
        <w:outlineLvl w:val="2"/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 xml:space="preserve">                </w:t>
      </w:r>
      <w:r w:rsidR="00AB3F5A" w:rsidRPr="005F459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Критерии агрессивности (схема наблюдения за ребенком)</w:t>
      </w:r>
    </w:p>
    <w:p w:rsidR="00AB3F5A" w:rsidRPr="005F459D" w:rsidRDefault="009B1CD6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4E881014" wp14:editId="54DDA8F4">
            <wp:simplePos x="0" y="0"/>
            <wp:positionH relativeFrom="margin">
              <wp:posOffset>4586605</wp:posOffset>
            </wp:positionH>
            <wp:positionV relativeFrom="margin">
              <wp:posOffset>1058545</wp:posOffset>
            </wp:positionV>
            <wp:extent cx="1579245" cy="1579245"/>
            <wp:effectExtent l="0" t="0" r="1905" b="1905"/>
            <wp:wrapSquare wrapText="bothSides"/>
            <wp:docPr id="1" name="Рисунок 1" descr="C:\Users\Дом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579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F5A"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Ребенок: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1. Часто теряет контроль над собой.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2. Часто спорит, ругается со взрослыми.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3. Часто отказывается выполнять правила.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4. Часто специально раздражает людей.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5. Часто винит других в своих ошибках.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6. Часто сердится и отказывается сделать что-либо.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7. Часто завистлив, мстителен.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8. Чувствителен, очень быстро реагирует на различные действия окружающих (детей и взрослых), которые нередко раздражают его.</w:t>
      </w:r>
    </w:p>
    <w:p w:rsidR="00AB3F5A" w:rsidRPr="005F459D" w:rsidRDefault="005F459D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ab/>
      </w:r>
      <w:r w:rsidR="00AB3F5A"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Предположить, что ребенок агрессивен можно лишь в том случае, если в течение не менее чем 6 месяцев в его поведении проявлялись хотя бы 4 из 8 перечисленных признаков.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Ребенку, в поведении которого наблюдается большое количество признаков агрессивности, необходима помощь специалиста: психолога или врача.</w:t>
      </w:r>
      <w:r w:rsidR="005F459D" w:rsidRPr="005F459D">
        <w:rPr>
          <w:rFonts w:ascii="Georgia" w:eastAsia="Times New Roman" w:hAnsi="Georgia" w:cs="Times New Roman"/>
          <w:snapToGrid w:val="0"/>
          <w:color w:val="00206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B3F5A" w:rsidRPr="005F459D" w:rsidRDefault="002710AE" w:rsidP="005F459D">
      <w:pPr>
        <w:spacing w:after="0"/>
        <w:jc w:val="center"/>
        <w:outlineLvl w:val="2"/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5BD6C58" wp14:editId="3EF2339A">
            <wp:simplePos x="0" y="0"/>
            <wp:positionH relativeFrom="column">
              <wp:posOffset>-62865</wp:posOffset>
            </wp:positionH>
            <wp:positionV relativeFrom="paragraph">
              <wp:posOffset>56515</wp:posOffset>
            </wp:positionV>
            <wp:extent cx="1620520" cy="1710690"/>
            <wp:effectExtent l="0" t="0" r="0" b="0"/>
            <wp:wrapSquare wrapText="bothSides"/>
            <wp:docPr id="3" name="Рисунок 3" descr="C:\Users\Дом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Рисунок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47326" b="100000" l="32494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91" t="50649"/>
                    <a:stretch/>
                  </pic:blipFill>
                  <pic:spPr bwMode="auto">
                    <a:xfrm flipH="1">
                      <a:off x="0" y="0"/>
                      <a:ext cx="1620520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F5A" w:rsidRPr="005F459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Как помочь агрессивному ребенку</w:t>
      </w:r>
    </w:p>
    <w:p w:rsidR="00AB3F5A" w:rsidRPr="005F459D" w:rsidRDefault="005F459D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ab/>
      </w:r>
      <w:r w:rsidR="00AB3F5A"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Как вы думаете, почему дети дерутся, кусаются и толкаются, а иногда в ответ на какое-либо, даже доброжелательное, обращение "взрываются" и бушуют?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Причин такого поведения может быть много. Но часто дети поступают именно так потому, что не знают, как поступить иначе. К сожалению, их поведенческий репертуар довольно скуден, и если мы предоставим им возможность выбора способов поведения, дети с удовольствием откликнутся на предложение, и наше общение с ними станет более эффективным и приятным для обеих сторон.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Этот совет (предоставление выбора способа взаимодействия) особенно актуален, когда речь идет об агрессивных детях. Работа воспитателей и учителей с данной категорией детей должна проводиться в трех направлениях: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1.Работа с гневом. Обучение агрессивных детей приемлемым способам выражения гнева.</w:t>
      </w:r>
    </w:p>
    <w:p w:rsidR="005F459D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2. Обучение детей навыкам распознавания и контроля,</w:t>
      </w:r>
    </w:p>
    <w:p w:rsidR="005F459D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 xml:space="preserve"> умению владеть собой в ситуациях,</w:t>
      </w:r>
    </w:p>
    <w:p w:rsidR="00AB3F5A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 xml:space="preserve"> провоцирующих вспышки гнева.</w:t>
      </w:r>
    </w:p>
    <w:p w:rsidR="005F459D" w:rsidRPr="005F459D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>3. Формирование способности к эмпатии</w:t>
      </w:r>
    </w:p>
    <w:p w:rsidR="002F31E4" w:rsidRDefault="00AB3F5A" w:rsidP="005F459D">
      <w:pPr>
        <w:spacing w:after="0"/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color w:val="002060"/>
          <w:sz w:val="28"/>
          <w:szCs w:val="28"/>
          <w:lang w:eastAsia="ru-RU"/>
        </w:rPr>
        <w:t xml:space="preserve"> доверию, сочувствию, сопереживанию и т.д.</w:t>
      </w:r>
    </w:p>
    <w:p w:rsidR="005F459D" w:rsidRPr="005F459D" w:rsidRDefault="005F459D" w:rsidP="005F459D">
      <w:pPr>
        <w:spacing w:after="0"/>
        <w:jc w:val="right"/>
        <w:rPr>
          <w:rFonts w:ascii="Georgia" w:eastAsia="Times New Roman" w:hAnsi="Georgia" w:cs="Times New Roman"/>
          <w:i/>
          <w:color w:val="002060"/>
          <w:sz w:val="28"/>
          <w:szCs w:val="28"/>
          <w:lang w:eastAsia="ru-RU"/>
        </w:rPr>
      </w:pPr>
      <w:r w:rsidRPr="005F459D">
        <w:rPr>
          <w:rFonts w:ascii="Georgia" w:eastAsia="Times New Roman" w:hAnsi="Georgia" w:cs="Times New Roman"/>
          <w:i/>
          <w:color w:val="002060"/>
          <w:sz w:val="28"/>
          <w:szCs w:val="28"/>
          <w:lang w:eastAsia="ru-RU"/>
        </w:rPr>
        <w:t>Педагог-психолог МБДОО №</w:t>
      </w:r>
      <w:r w:rsidRPr="002710AE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63</w:t>
      </w:r>
      <w:r w:rsidRPr="005F459D">
        <w:rPr>
          <w:rFonts w:ascii="Georgia" w:eastAsia="Times New Roman" w:hAnsi="Georgia" w:cs="Times New Roman"/>
          <w:i/>
          <w:color w:val="002060"/>
          <w:sz w:val="28"/>
          <w:szCs w:val="28"/>
          <w:lang w:eastAsia="ru-RU"/>
        </w:rPr>
        <w:t xml:space="preserve"> Смирнова Н.Г.</w:t>
      </w:r>
    </w:p>
    <w:sectPr w:rsidR="005F459D" w:rsidRPr="005F459D" w:rsidSect="005F459D">
      <w:pgSz w:w="11906" w:h="16838"/>
      <w:pgMar w:top="709" w:right="850" w:bottom="426" w:left="85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65"/>
    <w:rsid w:val="00003913"/>
    <w:rsid w:val="000453E1"/>
    <w:rsid w:val="000B5CDD"/>
    <w:rsid w:val="000B6325"/>
    <w:rsid w:val="00105EEC"/>
    <w:rsid w:val="00185AC6"/>
    <w:rsid w:val="00194B5F"/>
    <w:rsid w:val="001A64E3"/>
    <w:rsid w:val="002264B8"/>
    <w:rsid w:val="002440E7"/>
    <w:rsid w:val="002463CD"/>
    <w:rsid w:val="00253E03"/>
    <w:rsid w:val="0025449C"/>
    <w:rsid w:val="002710AE"/>
    <w:rsid w:val="0028164A"/>
    <w:rsid w:val="002D264D"/>
    <w:rsid w:val="002D6C65"/>
    <w:rsid w:val="002F31E4"/>
    <w:rsid w:val="002F6A5B"/>
    <w:rsid w:val="00434FBE"/>
    <w:rsid w:val="00451FBB"/>
    <w:rsid w:val="00461B85"/>
    <w:rsid w:val="00483BB2"/>
    <w:rsid w:val="004B1165"/>
    <w:rsid w:val="004F3A3E"/>
    <w:rsid w:val="005837A4"/>
    <w:rsid w:val="005F459D"/>
    <w:rsid w:val="005F7F2B"/>
    <w:rsid w:val="00636DBD"/>
    <w:rsid w:val="006726C6"/>
    <w:rsid w:val="006F3A1C"/>
    <w:rsid w:val="00724C6C"/>
    <w:rsid w:val="007C0034"/>
    <w:rsid w:val="00803A06"/>
    <w:rsid w:val="00833B04"/>
    <w:rsid w:val="00843C58"/>
    <w:rsid w:val="0089027F"/>
    <w:rsid w:val="008A20A2"/>
    <w:rsid w:val="00943DE4"/>
    <w:rsid w:val="00946C73"/>
    <w:rsid w:val="009506B4"/>
    <w:rsid w:val="009917FA"/>
    <w:rsid w:val="009B057A"/>
    <w:rsid w:val="009B1CD6"/>
    <w:rsid w:val="009E47C5"/>
    <w:rsid w:val="00A0030B"/>
    <w:rsid w:val="00A212A1"/>
    <w:rsid w:val="00A726AF"/>
    <w:rsid w:val="00AB3F5A"/>
    <w:rsid w:val="00B462AC"/>
    <w:rsid w:val="00BA2A25"/>
    <w:rsid w:val="00BE18E5"/>
    <w:rsid w:val="00C07084"/>
    <w:rsid w:val="00C10ABE"/>
    <w:rsid w:val="00C36220"/>
    <w:rsid w:val="00C930BA"/>
    <w:rsid w:val="00CC23DE"/>
    <w:rsid w:val="00CE30D2"/>
    <w:rsid w:val="00D4715A"/>
    <w:rsid w:val="00D65B9A"/>
    <w:rsid w:val="00DE11A4"/>
    <w:rsid w:val="00DE1A5D"/>
    <w:rsid w:val="00DE752A"/>
    <w:rsid w:val="00E0349F"/>
    <w:rsid w:val="00E03593"/>
    <w:rsid w:val="00E1295E"/>
    <w:rsid w:val="00E72DA0"/>
    <w:rsid w:val="00E85E3B"/>
    <w:rsid w:val="00EA1008"/>
    <w:rsid w:val="00F07248"/>
    <w:rsid w:val="00F26586"/>
    <w:rsid w:val="00F450E8"/>
    <w:rsid w:val="00F46B60"/>
    <w:rsid w:val="00F716FE"/>
    <w:rsid w:val="00F94A4B"/>
    <w:rsid w:val="00FA1DAE"/>
    <w:rsid w:val="00FC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2015-03-13T05:35:00Z</dcterms:created>
  <dcterms:modified xsi:type="dcterms:W3CDTF">2015-03-13T10:14:00Z</dcterms:modified>
</cp:coreProperties>
</file>