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676" w:rsidRDefault="00351676" w:rsidP="00351676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/>
          <w:sz w:val="28"/>
          <w:szCs w:val="28"/>
        </w:rPr>
      </w:pPr>
    </w:p>
    <w:p w:rsidR="00351676" w:rsidRPr="00351676" w:rsidRDefault="00351676" w:rsidP="00351676">
      <w:pPr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theme="minorBidi"/>
          <w:b/>
          <w:noProof/>
          <w:color w:val="000000"/>
          <w:sz w:val="24"/>
          <w:szCs w:val="24"/>
          <w:lang w:eastAsia="ru-RU"/>
        </w:rPr>
      </w:pPr>
      <w:r w:rsidRPr="00351676">
        <w:rPr>
          <w:rFonts w:ascii="Times New Roman" w:eastAsia="Times New Roman" w:hAnsi="Times New Roman" w:cstheme="minorBidi"/>
          <w:b/>
          <w:noProof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351676" w:rsidRPr="00351676" w:rsidRDefault="00351676" w:rsidP="00351676">
      <w:pPr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theme="minorBidi"/>
          <w:b/>
          <w:noProof/>
          <w:color w:val="000000"/>
          <w:sz w:val="24"/>
          <w:szCs w:val="24"/>
          <w:lang w:eastAsia="ru-RU"/>
        </w:rPr>
      </w:pPr>
      <w:r w:rsidRPr="00351676">
        <w:rPr>
          <w:rFonts w:ascii="Times New Roman" w:eastAsia="Times New Roman" w:hAnsi="Times New Roman" w:cstheme="minorBidi"/>
          <w:b/>
          <w:noProof/>
          <w:color w:val="000000"/>
          <w:sz w:val="24"/>
          <w:szCs w:val="24"/>
          <w:lang w:eastAsia="ru-RU"/>
        </w:rPr>
        <w:t>Шуганкинский детский сад «Каенкай» Муслюмовского</w:t>
      </w:r>
    </w:p>
    <w:p w:rsidR="00351676" w:rsidRPr="00351676" w:rsidRDefault="00351676" w:rsidP="00351676">
      <w:pPr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theme="minorBidi"/>
          <w:b/>
          <w:noProof/>
          <w:color w:val="000000"/>
          <w:sz w:val="24"/>
          <w:szCs w:val="24"/>
          <w:lang w:eastAsia="ru-RU"/>
        </w:rPr>
      </w:pPr>
      <w:r w:rsidRPr="00351676">
        <w:rPr>
          <w:rFonts w:ascii="Times New Roman" w:eastAsia="Times New Roman" w:hAnsi="Times New Roman" w:cstheme="minorBidi"/>
          <w:b/>
          <w:noProof/>
          <w:color w:val="000000"/>
          <w:sz w:val="24"/>
          <w:szCs w:val="24"/>
          <w:lang w:eastAsia="ru-RU"/>
        </w:rPr>
        <w:t>муниципального района Республики Татарстан</w:t>
      </w:r>
    </w:p>
    <w:p w:rsidR="00351676" w:rsidRPr="00351676" w:rsidRDefault="00351676" w:rsidP="00351676">
      <w:pPr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theme="minorBidi"/>
          <w:b/>
          <w:noProof/>
          <w:color w:val="000000"/>
          <w:sz w:val="24"/>
          <w:szCs w:val="24"/>
          <w:lang w:eastAsia="ru-RU"/>
        </w:rPr>
      </w:pPr>
    </w:p>
    <w:p w:rsidR="00351676" w:rsidRDefault="00351676" w:rsidP="00351676">
      <w:pPr>
        <w:spacing w:after="0" w:line="240" w:lineRule="auto"/>
        <w:ind w:left="-709" w:firstLine="709"/>
        <w:jc w:val="center"/>
        <w:outlineLvl w:val="0"/>
        <w:rPr>
          <w:rFonts w:ascii="Times New Roman" w:eastAsia="Times New Roman" w:hAnsi="Times New Roman" w:cstheme="minorBidi"/>
          <w:noProof/>
          <w:color w:val="000000"/>
          <w:sz w:val="24"/>
          <w:szCs w:val="24"/>
          <w:lang w:eastAsia="ru-RU"/>
        </w:rPr>
      </w:pPr>
      <w:r w:rsidRPr="00351676">
        <w:rPr>
          <w:rFonts w:ascii="Times New Roman" w:eastAsia="Times New Roman" w:hAnsi="Times New Roman" w:cstheme="minorBidi"/>
          <w:noProof/>
          <w:color w:val="000000"/>
          <w:sz w:val="24"/>
          <w:szCs w:val="24"/>
          <w:lang w:eastAsia="ru-RU"/>
        </w:rPr>
        <w:t>ПРИНЯТО</w:t>
      </w:r>
      <w:r w:rsidRPr="00351676">
        <w:rPr>
          <w:rFonts w:ascii="Times New Roman" w:eastAsia="Times New Roman" w:hAnsi="Times New Roman" w:cstheme="minorBidi"/>
          <w:noProof/>
          <w:color w:val="000000"/>
          <w:sz w:val="24"/>
          <w:szCs w:val="24"/>
          <w:lang w:eastAsia="ru-RU"/>
        </w:rPr>
        <w:tab/>
      </w:r>
      <w:r w:rsidRPr="00351676">
        <w:rPr>
          <w:rFonts w:ascii="Times New Roman" w:eastAsia="Times New Roman" w:hAnsi="Times New Roman" w:cstheme="minorBidi"/>
          <w:noProof/>
          <w:color w:val="000000"/>
          <w:sz w:val="24"/>
          <w:szCs w:val="24"/>
          <w:lang w:eastAsia="ru-RU"/>
        </w:rPr>
        <w:tab/>
      </w:r>
      <w:r w:rsidRPr="00351676">
        <w:rPr>
          <w:rFonts w:ascii="Times New Roman" w:eastAsia="Times New Roman" w:hAnsi="Times New Roman" w:cstheme="minorBidi"/>
          <w:noProof/>
          <w:color w:val="000000"/>
          <w:sz w:val="24"/>
          <w:szCs w:val="24"/>
          <w:lang w:eastAsia="ru-RU"/>
        </w:rPr>
        <w:tab/>
      </w:r>
      <w:r w:rsidRPr="00351676">
        <w:rPr>
          <w:rFonts w:ascii="Times New Roman" w:eastAsia="Times New Roman" w:hAnsi="Times New Roman" w:cstheme="minorBidi"/>
          <w:noProof/>
          <w:color w:val="000000"/>
          <w:sz w:val="24"/>
          <w:szCs w:val="24"/>
          <w:lang w:eastAsia="ru-RU"/>
        </w:rPr>
        <w:tab/>
      </w:r>
      <w:r w:rsidRPr="00351676">
        <w:rPr>
          <w:rFonts w:ascii="Times New Roman" w:eastAsia="Times New Roman" w:hAnsi="Times New Roman" w:cstheme="minorBidi"/>
          <w:noProof/>
          <w:color w:val="000000"/>
          <w:sz w:val="24"/>
          <w:szCs w:val="24"/>
          <w:lang w:eastAsia="ru-RU"/>
        </w:rPr>
        <w:tab/>
      </w:r>
      <w:r w:rsidRPr="00351676">
        <w:rPr>
          <w:rFonts w:ascii="Times New Roman" w:eastAsia="Times New Roman" w:hAnsi="Times New Roman" w:cstheme="minorBidi"/>
          <w:noProof/>
          <w:color w:val="000000"/>
          <w:sz w:val="24"/>
          <w:szCs w:val="24"/>
          <w:lang w:eastAsia="ru-RU"/>
        </w:rPr>
        <w:tab/>
      </w:r>
      <w:r w:rsidRPr="00351676">
        <w:rPr>
          <w:rFonts w:ascii="Times New Roman" w:eastAsia="Times New Roman" w:hAnsi="Times New Roman" w:cstheme="minorBidi"/>
          <w:noProof/>
          <w:color w:val="000000"/>
          <w:sz w:val="24"/>
          <w:szCs w:val="24"/>
          <w:lang w:eastAsia="ru-RU"/>
        </w:rPr>
        <w:tab/>
      </w:r>
      <w:r w:rsidRPr="00351676">
        <w:rPr>
          <w:rFonts w:ascii="Times New Roman" w:eastAsia="Times New Roman" w:hAnsi="Times New Roman" w:cstheme="minorBidi"/>
          <w:noProof/>
          <w:color w:val="000000"/>
          <w:sz w:val="24"/>
          <w:szCs w:val="24"/>
          <w:lang w:eastAsia="ru-RU"/>
        </w:rPr>
        <w:tab/>
        <w:t>УТВЕРЖДЕНО</w:t>
      </w:r>
      <w:r w:rsidRPr="00351676">
        <w:rPr>
          <w:rFonts w:ascii="Times New Roman" w:eastAsia="Times New Roman" w:hAnsi="Times New Roman" w:cstheme="minorBidi"/>
          <w:noProof/>
          <w:color w:val="000000"/>
          <w:sz w:val="24"/>
          <w:szCs w:val="24"/>
          <w:lang w:eastAsia="ru-RU"/>
        </w:rPr>
        <w:tab/>
      </w:r>
      <w:r w:rsidRPr="00351676">
        <w:rPr>
          <w:rFonts w:ascii="Times New Roman" w:eastAsia="Times New Roman" w:hAnsi="Times New Roman" w:cstheme="minorBidi"/>
          <w:noProof/>
          <w:color w:val="000000"/>
          <w:sz w:val="24"/>
          <w:szCs w:val="24"/>
          <w:lang w:eastAsia="ru-RU"/>
        </w:rPr>
        <w:tab/>
      </w:r>
      <w:r w:rsidRPr="00351676">
        <w:rPr>
          <w:rFonts w:ascii="Times New Roman" w:eastAsia="Times New Roman" w:hAnsi="Times New Roman" w:cstheme="minorBidi"/>
          <w:noProof/>
          <w:color w:val="000000"/>
          <w:sz w:val="24"/>
          <w:szCs w:val="24"/>
          <w:lang w:eastAsia="ru-RU"/>
        </w:rPr>
        <w:tab/>
      </w:r>
    </w:p>
    <w:p w:rsidR="00351676" w:rsidRPr="00351676" w:rsidRDefault="00351676" w:rsidP="00351676">
      <w:pPr>
        <w:spacing w:after="0" w:line="240" w:lineRule="auto"/>
        <w:ind w:left="-709" w:firstLine="709"/>
        <w:outlineLvl w:val="0"/>
        <w:rPr>
          <w:rFonts w:ascii="Times New Roman" w:eastAsiaTheme="minorHAnsi" w:hAnsi="Times New Roman"/>
          <w:sz w:val="24"/>
          <w:szCs w:val="24"/>
        </w:rPr>
      </w:pPr>
      <w:r w:rsidRPr="00351676">
        <w:rPr>
          <w:rFonts w:ascii="Times New Roman" w:eastAsia="Times New Roman" w:hAnsi="Times New Roman" w:cstheme="minorBidi"/>
          <w:noProof/>
          <w:color w:val="000000"/>
          <w:sz w:val="24"/>
          <w:szCs w:val="24"/>
          <w:lang w:eastAsia="ru-RU"/>
        </w:rPr>
        <w:t>на заседании Педагогического совета</w:t>
      </w:r>
      <w:r w:rsidRPr="00351676">
        <w:rPr>
          <w:rFonts w:ascii="Times New Roman" w:eastAsia="Times New Roman" w:hAnsi="Times New Roman" w:cstheme="minorBidi"/>
          <w:noProof/>
          <w:color w:val="000000"/>
          <w:sz w:val="24"/>
          <w:szCs w:val="24"/>
          <w:lang w:eastAsia="ru-RU"/>
        </w:rPr>
        <w:tab/>
      </w:r>
      <w:r w:rsidRPr="00351676">
        <w:rPr>
          <w:rFonts w:ascii="Times New Roman" w:eastAsia="Times New Roman" w:hAnsi="Times New Roman" w:cstheme="minorBidi"/>
          <w:noProof/>
          <w:color w:val="000000"/>
          <w:sz w:val="24"/>
          <w:szCs w:val="24"/>
          <w:lang w:eastAsia="ru-RU"/>
        </w:rPr>
        <w:tab/>
      </w:r>
      <w:r w:rsidRPr="00351676">
        <w:rPr>
          <w:rFonts w:ascii="Times New Roman" w:eastAsia="Times New Roman" w:hAnsi="Times New Roman" w:cstheme="minorBidi"/>
          <w:noProof/>
          <w:color w:val="000000"/>
          <w:sz w:val="24"/>
          <w:szCs w:val="24"/>
          <w:lang w:eastAsia="ru-RU"/>
        </w:rPr>
        <w:tab/>
      </w:r>
      <w:r w:rsidRPr="00351676">
        <w:rPr>
          <w:rFonts w:ascii="Times New Roman" w:eastAsia="Times New Roman" w:hAnsi="Times New Roman" w:cstheme="minorBidi"/>
          <w:noProof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theme="minorBidi"/>
          <w:noProof/>
          <w:color w:val="000000"/>
          <w:sz w:val="24"/>
          <w:szCs w:val="24"/>
          <w:lang w:eastAsia="ru-RU"/>
        </w:rPr>
        <w:t xml:space="preserve">       </w:t>
      </w:r>
      <w:r w:rsidRPr="00351676">
        <w:rPr>
          <w:rFonts w:ascii="Times New Roman" w:eastAsia="Times New Roman" w:hAnsi="Times New Roman" w:cstheme="minorBidi"/>
          <w:noProof/>
          <w:color w:val="000000"/>
          <w:sz w:val="24"/>
          <w:szCs w:val="24"/>
          <w:lang w:eastAsia="ru-RU"/>
        </w:rPr>
        <w:t>и введено в действие Приказом</w:t>
      </w:r>
    </w:p>
    <w:p w:rsidR="00351676" w:rsidRPr="00351676" w:rsidRDefault="00351676" w:rsidP="00351676">
      <w:pPr>
        <w:spacing w:after="0" w:line="240" w:lineRule="auto"/>
        <w:ind w:left="-709"/>
        <w:jc w:val="center"/>
        <w:outlineLvl w:val="0"/>
        <w:rPr>
          <w:rFonts w:ascii="Times New Roman" w:eastAsiaTheme="minorHAnsi" w:hAnsi="Times New Roman"/>
          <w:sz w:val="24"/>
          <w:szCs w:val="24"/>
        </w:rPr>
      </w:pPr>
      <w:r w:rsidRPr="00351676">
        <w:rPr>
          <w:rFonts w:ascii="Times New Roman" w:eastAsiaTheme="minorHAnsi" w:hAnsi="Times New Roman"/>
          <w:sz w:val="24"/>
          <w:szCs w:val="24"/>
        </w:rPr>
        <w:t>МБДОУ «Каенкай»</w:t>
      </w:r>
      <w:r w:rsidRPr="00351676">
        <w:rPr>
          <w:rFonts w:ascii="Times New Roman" w:eastAsiaTheme="minorHAnsi" w:hAnsi="Times New Roman"/>
          <w:sz w:val="24"/>
          <w:szCs w:val="24"/>
        </w:rPr>
        <w:tab/>
      </w:r>
      <w:r w:rsidRPr="00351676">
        <w:rPr>
          <w:rFonts w:ascii="Times New Roman" w:eastAsiaTheme="minorHAnsi" w:hAnsi="Times New Roman"/>
          <w:sz w:val="24"/>
          <w:szCs w:val="24"/>
        </w:rPr>
        <w:tab/>
      </w:r>
      <w:r w:rsidRPr="00351676">
        <w:rPr>
          <w:rFonts w:ascii="Times New Roman" w:eastAsiaTheme="minorHAnsi" w:hAnsi="Times New Roman"/>
          <w:sz w:val="24"/>
          <w:szCs w:val="24"/>
        </w:rPr>
        <w:tab/>
      </w:r>
      <w:r w:rsidRPr="00351676">
        <w:rPr>
          <w:rFonts w:ascii="Times New Roman" w:eastAsiaTheme="minorHAnsi" w:hAnsi="Times New Roman"/>
          <w:sz w:val="24"/>
          <w:szCs w:val="24"/>
        </w:rPr>
        <w:tab/>
      </w:r>
      <w:r w:rsidRPr="00351676">
        <w:rPr>
          <w:rFonts w:ascii="Times New Roman" w:eastAsiaTheme="minorHAnsi" w:hAnsi="Times New Roman"/>
          <w:sz w:val="24"/>
          <w:szCs w:val="24"/>
        </w:rPr>
        <w:tab/>
      </w:r>
      <w:r w:rsidRPr="00351676">
        <w:rPr>
          <w:rFonts w:ascii="Times New Roman" w:eastAsiaTheme="minorHAnsi" w:hAnsi="Times New Roman"/>
          <w:sz w:val="24"/>
          <w:szCs w:val="24"/>
        </w:rPr>
        <w:tab/>
      </w:r>
      <w:r w:rsidRPr="00351676">
        <w:rPr>
          <w:rFonts w:ascii="Times New Roman" w:eastAsiaTheme="minorHAnsi" w:hAnsi="Times New Roman"/>
          <w:sz w:val="24"/>
          <w:szCs w:val="24"/>
        </w:rPr>
        <w:tab/>
        <w:t>заведующего МБДОУ «Каенкай»</w:t>
      </w:r>
    </w:p>
    <w:p w:rsidR="00351676" w:rsidRPr="00351676" w:rsidRDefault="00351676" w:rsidP="00351676">
      <w:pPr>
        <w:spacing w:after="0" w:line="240" w:lineRule="auto"/>
        <w:ind w:left="-709"/>
        <w:jc w:val="center"/>
        <w:outlineLvl w:val="0"/>
        <w:rPr>
          <w:rFonts w:ascii="Times New Roman" w:eastAsiaTheme="minorHAnsi" w:hAnsi="Times New Roman"/>
          <w:sz w:val="24"/>
          <w:szCs w:val="24"/>
        </w:rPr>
      </w:pPr>
      <w:r w:rsidRPr="00351676">
        <w:rPr>
          <w:rFonts w:ascii="Times New Roman" w:eastAsiaTheme="minorHAnsi" w:hAnsi="Times New Roman"/>
          <w:sz w:val="24"/>
          <w:szCs w:val="24"/>
        </w:rPr>
        <w:t>Протокол №_</w:t>
      </w:r>
      <w:r>
        <w:rPr>
          <w:rFonts w:ascii="Times New Roman" w:eastAsiaTheme="minorHAnsi" w:hAnsi="Times New Roman"/>
          <w:sz w:val="24"/>
          <w:szCs w:val="24"/>
        </w:rPr>
        <w:t>1</w:t>
      </w:r>
      <w:r w:rsidRPr="00351676">
        <w:rPr>
          <w:rFonts w:ascii="Times New Roman" w:eastAsiaTheme="minorHAnsi" w:hAnsi="Times New Roman"/>
          <w:sz w:val="24"/>
          <w:szCs w:val="24"/>
        </w:rPr>
        <w:t>__от «_</w:t>
      </w:r>
      <w:r>
        <w:rPr>
          <w:rFonts w:ascii="Times New Roman" w:eastAsiaTheme="minorHAnsi" w:hAnsi="Times New Roman"/>
          <w:sz w:val="24"/>
          <w:szCs w:val="24"/>
        </w:rPr>
        <w:t>28</w:t>
      </w:r>
      <w:r w:rsidRPr="00351676">
        <w:rPr>
          <w:rFonts w:ascii="Times New Roman" w:eastAsiaTheme="minorHAnsi" w:hAnsi="Times New Roman"/>
          <w:sz w:val="24"/>
          <w:szCs w:val="24"/>
        </w:rPr>
        <w:t>__»_</w:t>
      </w:r>
      <w:r>
        <w:rPr>
          <w:rFonts w:ascii="Times New Roman" w:eastAsiaTheme="minorHAnsi" w:hAnsi="Times New Roman"/>
          <w:sz w:val="24"/>
          <w:szCs w:val="24"/>
        </w:rPr>
        <w:t>08__2023</w:t>
      </w:r>
      <w:r w:rsidRPr="00351676">
        <w:rPr>
          <w:rFonts w:ascii="Times New Roman" w:eastAsiaTheme="minorHAnsi" w:hAnsi="Times New Roman"/>
          <w:sz w:val="24"/>
          <w:szCs w:val="24"/>
        </w:rPr>
        <w:t>г.</w:t>
      </w:r>
      <w:r w:rsidRPr="00351676">
        <w:rPr>
          <w:rFonts w:ascii="Times New Roman" w:eastAsiaTheme="minorHAnsi" w:hAnsi="Times New Roman"/>
          <w:sz w:val="24"/>
          <w:szCs w:val="24"/>
        </w:rPr>
        <w:tab/>
      </w:r>
      <w:r w:rsidRPr="00351676">
        <w:rPr>
          <w:rFonts w:ascii="Times New Roman" w:eastAsiaTheme="minorHAnsi" w:hAnsi="Times New Roman"/>
          <w:sz w:val="24"/>
          <w:szCs w:val="24"/>
        </w:rPr>
        <w:tab/>
      </w:r>
      <w:r w:rsidRPr="00351676">
        <w:rPr>
          <w:rFonts w:ascii="Times New Roman" w:eastAsiaTheme="minorHAnsi" w:hAnsi="Times New Roman"/>
          <w:sz w:val="24"/>
          <w:szCs w:val="24"/>
        </w:rPr>
        <w:tab/>
        <w:t>№_</w:t>
      </w:r>
      <w:r>
        <w:rPr>
          <w:rFonts w:ascii="Times New Roman" w:eastAsiaTheme="minorHAnsi" w:hAnsi="Times New Roman"/>
          <w:sz w:val="24"/>
          <w:szCs w:val="24"/>
        </w:rPr>
        <w:t>13_</w:t>
      </w:r>
      <w:r w:rsidRPr="00351676">
        <w:rPr>
          <w:rFonts w:ascii="Times New Roman" w:eastAsiaTheme="minorHAnsi" w:hAnsi="Times New Roman"/>
          <w:sz w:val="24"/>
          <w:szCs w:val="24"/>
        </w:rPr>
        <w:t>от «_</w:t>
      </w:r>
      <w:r>
        <w:rPr>
          <w:rFonts w:ascii="Times New Roman" w:eastAsiaTheme="minorHAnsi" w:hAnsi="Times New Roman"/>
          <w:sz w:val="24"/>
          <w:szCs w:val="24"/>
        </w:rPr>
        <w:t>28__»__08__</w:t>
      </w:r>
      <w:r w:rsidRPr="00351676">
        <w:rPr>
          <w:rFonts w:ascii="Times New Roman" w:eastAsiaTheme="minorHAnsi" w:hAnsi="Times New Roman"/>
          <w:sz w:val="24"/>
          <w:szCs w:val="24"/>
        </w:rPr>
        <w:t>20</w:t>
      </w:r>
      <w:r>
        <w:rPr>
          <w:rFonts w:ascii="Times New Roman" w:eastAsiaTheme="minorHAnsi" w:hAnsi="Times New Roman"/>
          <w:sz w:val="24"/>
          <w:szCs w:val="24"/>
        </w:rPr>
        <w:t>23</w:t>
      </w:r>
      <w:r w:rsidRPr="00351676">
        <w:rPr>
          <w:rFonts w:ascii="Times New Roman" w:eastAsiaTheme="minorHAnsi" w:hAnsi="Times New Roman"/>
          <w:sz w:val="24"/>
          <w:szCs w:val="24"/>
        </w:rPr>
        <w:t>г.</w:t>
      </w:r>
    </w:p>
    <w:p w:rsidR="00351676" w:rsidRPr="00351676" w:rsidRDefault="00351676" w:rsidP="00351676">
      <w:pPr>
        <w:spacing w:after="0" w:line="240" w:lineRule="auto"/>
        <w:ind w:left="-709"/>
        <w:jc w:val="center"/>
        <w:outlineLvl w:val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351676">
        <w:rPr>
          <w:rFonts w:ascii="Times New Roman" w:eastAsiaTheme="minorHAnsi" w:hAnsi="Times New Roman"/>
          <w:sz w:val="24"/>
          <w:szCs w:val="24"/>
        </w:rPr>
        <w:t>______________Г.Ф.Юнусова</w:t>
      </w:r>
    </w:p>
    <w:p w:rsidR="00351676" w:rsidRPr="00351676" w:rsidRDefault="00351676" w:rsidP="00351676">
      <w:pPr>
        <w:spacing w:after="0" w:line="240" w:lineRule="auto"/>
        <w:ind w:left="-709"/>
        <w:jc w:val="center"/>
        <w:outlineLvl w:val="0"/>
        <w:rPr>
          <w:rFonts w:ascii="Times New Roman" w:eastAsiaTheme="minorHAnsi" w:hAnsi="Times New Roman"/>
          <w:sz w:val="24"/>
          <w:szCs w:val="24"/>
        </w:rPr>
      </w:pPr>
    </w:p>
    <w:p w:rsidR="00351676" w:rsidRPr="00351676" w:rsidRDefault="00351676" w:rsidP="00351676">
      <w:pPr>
        <w:spacing w:after="0" w:line="240" w:lineRule="auto"/>
        <w:jc w:val="center"/>
        <w:rPr>
          <w:rFonts w:ascii="Times New Roman" w:eastAsiaTheme="minorHAnsi" w:hAnsi="Times New Roman"/>
          <w:b/>
          <w:caps/>
          <w:sz w:val="24"/>
          <w:szCs w:val="24"/>
        </w:rPr>
      </w:pPr>
    </w:p>
    <w:p w:rsidR="00351676" w:rsidRDefault="00351676" w:rsidP="00351676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/>
          <w:sz w:val="28"/>
          <w:szCs w:val="28"/>
        </w:rPr>
      </w:pPr>
    </w:p>
    <w:p w:rsidR="00351676" w:rsidRPr="00351676" w:rsidRDefault="00351676" w:rsidP="00351676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51676">
        <w:rPr>
          <w:rFonts w:ascii="Times New Roman" w:eastAsia="Times New Roman" w:hAnsi="Times New Roman"/>
          <w:b/>
          <w:sz w:val="28"/>
          <w:szCs w:val="28"/>
        </w:rPr>
        <w:t>Положение</w:t>
      </w:r>
    </w:p>
    <w:p w:rsidR="00351676" w:rsidRPr="00351676" w:rsidRDefault="00351676" w:rsidP="003516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51676">
        <w:rPr>
          <w:rFonts w:ascii="Times New Roman" w:eastAsia="Times New Roman" w:hAnsi="Times New Roman"/>
          <w:b/>
          <w:sz w:val="28"/>
          <w:szCs w:val="28"/>
        </w:rPr>
        <w:t>о</w:t>
      </w:r>
      <w:r w:rsidRPr="00351676">
        <w:rPr>
          <w:rFonts w:ascii="Times New Roman" w:eastAsia="Times New Roman" w:hAnsi="Times New Roman"/>
          <w:b/>
          <w:spacing w:val="-1"/>
          <w:sz w:val="28"/>
          <w:szCs w:val="28"/>
        </w:rPr>
        <w:t xml:space="preserve"> </w:t>
      </w:r>
      <w:r w:rsidRPr="00351676">
        <w:rPr>
          <w:rFonts w:ascii="Times New Roman" w:eastAsia="Times New Roman" w:hAnsi="Times New Roman"/>
          <w:b/>
          <w:sz w:val="28"/>
          <w:szCs w:val="28"/>
        </w:rPr>
        <w:t>рабочей</w:t>
      </w:r>
      <w:r w:rsidRPr="00351676">
        <w:rPr>
          <w:rFonts w:ascii="Times New Roman" w:eastAsia="Times New Roman" w:hAnsi="Times New Roman"/>
          <w:b/>
          <w:spacing w:val="-4"/>
          <w:sz w:val="28"/>
          <w:szCs w:val="28"/>
        </w:rPr>
        <w:t xml:space="preserve"> </w:t>
      </w:r>
      <w:r w:rsidRPr="00351676">
        <w:rPr>
          <w:rFonts w:ascii="Times New Roman" w:eastAsia="Times New Roman" w:hAnsi="Times New Roman"/>
          <w:b/>
          <w:sz w:val="28"/>
          <w:szCs w:val="28"/>
        </w:rPr>
        <w:t>группе</w:t>
      </w:r>
      <w:r w:rsidRPr="00351676">
        <w:rPr>
          <w:rFonts w:ascii="Times New Roman" w:eastAsia="Times New Roman" w:hAnsi="Times New Roman"/>
          <w:b/>
          <w:spacing w:val="-1"/>
          <w:sz w:val="28"/>
          <w:szCs w:val="28"/>
        </w:rPr>
        <w:t xml:space="preserve"> </w:t>
      </w:r>
      <w:r w:rsidRPr="00351676">
        <w:rPr>
          <w:rFonts w:ascii="Times New Roman" w:eastAsia="Times New Roman" w:hAnsi="Times New Roman"/>
          <w:b/>
          <w:sz w:val="28"/>
          <w:szCs w:val="28"/>
        </w:rPr>
        <w:t>по</w:t>
      </w:r>
      <w:r w:rsidRPr="00351676">
        <w:rPr>
          <w:rFonts w:ascii="Times New Roman" w:eastAsia="Times New Roman" w:hAnsi="Times New Roman"/>
          <w:b/>
          <w:spacing w:val="-3"/>
          <w:sz w:val="28"/>
          <w:szCs w:val="28"/>
        </w:rPr>
        <w:t xml:space="preserve"> </w:t>
      </w:r>
      <w:r w:rsidRPr="00351676">
        <w:rPr>
          <w:rFonts w:ascii="Times New Roman" w:eastAsia="Times New Roman" w:hAnsi="Times New Roman"/>
          <w:b/>
          <w:sz w:val="28"/>
          <w:szCs w:val="28"/>
        </w:rPr>
        <w:t>приведению</w:t>
      </w:r>
      <w:r w:rsidRPr="00351676">
        <w:rPr>
          <w:rFonts w:ascii="Times New Roman" w:eastAsia="Times New Roman" w:hAnsi="Times New Roman"/>
          <w:b/>
          <w:spacing w:val="-2"/>
          <w:sz w:val="28"/>
          <w:szCs w:val="28"/>
        </w:rPr>
        <w:t xml:space="preserve"> </w:t>
      </w:r>
      <w:r w:rsidRPr="00351676">
        <w:rPr>
          <w:rFonts w:ascii="Times New Roman" w:eastAsia="Times New Roman" w:hAnsi="Times New Roman"/>
          <w:b/>
          <w:sz w:val="28"/>
          <w:szCs w:val="28"/>
        </w:rPr>
        <w:t>ООП</w:t>
      </w:r>
      <w:r w:rsidRPr="00351676">
        <w:rPr>
          <w:rFonts w:ascii="Times New Roman" w:eastAsia="Times New Roman" w:hAnsi="Times New Roman"/>
          <w:b/>
          <w:spacing w:val="-1"/>
          <w:sz w:val="28"/>
          <w:szCs w:val="28"/>
        </w:rPr>
        <w:t xml:space="preserve"> </w:t>
      </w:r>
      <w:r w:rsidRPr="00351676">
        <w:rPr>
          <w:rFonts w:ascii="Times New Roman" w:eastAsia="Times New Roman" w:hAnsi="Times New Roman"/>
          <w:b/>
          <w:sz w:val="28"/>
          <w:szCs w:val="28"/>
        </w:rPr>
        <w:t>ДО</w:t>
      </w:r>
      <w:r w:rsidRPr="00351676">
        <w:rPr>
          <w:rFonts w:ascii="Times New Roman" w:eastAsia="Times New Roman" w:hAnsi="Times New Roman"/>
          <w:b/>
          <w:spacing w:val="-2"/>
          <w:sz w:val="28"/>
          <w:szCs w:val="28"/>
        </w:rPr>
        <w:t xml:space="preserve"> </w:t>
      </w:r>
      <w:r w:rsidRPr="00351676">
        <w:rPr>
          <w:rFonts w:ascii="Times New Roman" w:eastAsia="Times New Roman" w:hAnsi="Times New Roman"/>
          <w:b/>
          <w:sz w:val="28"/>
          <w:szCs w:val="28"/>
        </w:rPr>
        <w:t>в</w:t>
      </w:r>
      <w:r w:rsidRPr="00351676">
        <w:rPr>
          <w:rFonts w:ascii="Times New Roman" w:eastAsia="Times New Roman" w:hAnsi="Times New Roman"/>
          <w:b/>
          <w:spacing w:val="-2"/>
          <w:sz w:val="28"/>
          <w:szCs w:val="28"/>
        </w:rPr>
        <w:t xml:space="preserve"> </w:t>
      </w:r>
      <w:r w:rsidRPr="00351676">
        <w:rPr>
          <w:rFonts w:ascii="Times New Roman" w:eastAsia="Times New Roman" w:hAnsi="Times New Roman"/>
          <w:b/>
          <w:sz w:val="28"/>
          <w:szCs w:val="28"/>
        </w:rPr>
        <w:t>соответствии</w:t>
      </w:r>
      <w:r w:rsidRPr="00351676">
        <w:rPr>
          <w:rFonts w:ascii="Times New Roman" w:eastAsia="Times New Roman" w:hAnsi="Times New Roman"/>
          <w:b/>
          <w:spacing w:val="-1"/>
          <w:sz w:val="28"/>
          <w:szCs w:val="28"/>
        </w:rPr>
        <w:t xml:space="preserve"> </w:t>
      </w:r>
      <w:r w:rsidRPr="00351676">
        <w:rPr>
          <w:rFonts w:ascii="Times New Roman" w:eastAsia="Times New Roman" w:hAnsi="Times New Roman"/>
          <w:b/>
          <w:sz w:val="28"/>
          <w:szCs w:val="28"/>
        </w:rPr>
        <w:t>с</w:t>
      </w:r>
      <w:r w:rsidRPr="00351676">
        <w:rPr>
          <w:rFonts w:ascii="Times New Roman" w:eastAsia="Times New Roman" w:hAnsi="Times New Roman"/>
          <w:b/>
          <w:spacing w:val="-4"/>
          <w:sz w:val="28"/>
          <w:szCs w:val="28"/>
        </w:rPr>
        <w:t xml:space="preserve"> </w:t>
      </w:r>
      <w:r w:rsidRPr="00351676">
        <w:rPr>
          <w:rFonts w:ascii="Times New Roman" w:eastAsia="Times New Roman" w:hAnsi="Times New Roman"/>
          <w:b/>
          <w:sz w:val="28"/>
          <w:szCs w:val="28"/>
        </w:rPr>
        <w:t>ФОП</w:t>
      </w:r>
      <w:r w:rsidRPr="00351676">
        <w:rPr>
          <w:rFonts w:ascii="Times New Roman" w:eastAsia="Times New Roman" w:hAnsi="Times New Roman"/>
          <w:b/>
          <w:spacing w:val="-3"/>
          <w:sz w:val="28"/>
          <w:szCs w:val="28"/>
        </w:rPr>
        <w:t xml:space="preserve"> </w:t>
      </w:r>
      <w:r w:rsidRPr="00351676">
        <w:rPr>
          <w:rFonts w:ascii="Times New Roman" w:eastAsia="Times New Roman" w:hAnsi="Times New Roman"/>
          <w:b/>
          <w:sz w:val="28"/>
          <w:szCs w:val="28"/>
        </w:rPr>
        <w:t>ДО</w:t>
      </w:r>
    </w:p>
    <w:p w:rsidR="00351676" w:rsidRDefault="00351676" w:rsidP="0035167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/>
          <w:sz w:val="27"/>
          <w:szCs w:val="28"/>
        </w:rPr>
      </w:pPr>
    </w:p>
    <w:p w:rsidR="00351676" w:rsidRDefault="00351676" w:rsidP="00351676">
      <w:pPr>
        <w:widowControl w:val="0"/>
        <w:tabs>
          <w:tab w:val="left" w:pos="5511"/>
        </w:tabs>
        <w:autoSpaceDE w:val="0"/>
        <w:autoSpaceDN w:val="0"/>
        <w:spacing w:after="0" w:line="322" w:lineRule="exac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     Общие</w:t>
      </w:r>
      <w:r>
        <w:rPr>
          <w:rFonts w:ascii="Times New Roman" w:eastAsia="Times New Roman" w:hAnsi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положения</w:t>
      </w:r>
    </w:p>
    <w:p w:rsidR="00351676" w:rsidRDefault="00351676" w:rsidP="00351676">
      <w:pPr>
        <w:widowControl w:val="0"/>
        <w:numPr>
          <w:ilvl w:val="1"/>
          <w:numId w:val="1"/>
        </w:numPr>
        <w:tabs>
          <w:tab w:val="left" w:pos="1690"/>
        </w:tabs>
        <w:autoSpaceDE w:val="0"/>
        <w:autoSpaceDN w:val="0"/>
        <w:spacing w:after="0" w:line="240" w:lineRule="auto"/>
        <w:ind w:right="64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Настоящее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положение</w:t>
      </w:r>
      <w:r>
        <w:rPr>
          <w:rFonts w:ascii="Times New Roman" w:eastAsia="Times New Roman" w:hAnsi="Times New Roman"/>
          <w:sz w:val="28"/>
        </w:rPr>
        <w:t xml:space="preserve"> разработано для Муниципального дошкольного учреждения Шуганкинский детский сад «Каенкай»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pacing w:val="1"/>
          <w:sz w:val="28"/>
        </w:rPr>
        <w:t xml:space="preserve"> и </w:t>
      </w:r>
      <w:r>
        <w:rPr>
          <w:rFonts w:ascii="Times New Roman" w:eastAsia="Times New Roman" w:hAnsi="Times New Roman"/>
          <w:sz w:val="28"/>
        </w:rPr>
        <w:t>определяет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цель,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основные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задачи,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функции,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а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также</w:t>
      </w:r>
      <w:r>
        <w:rPr>
          <w:rFonts w:ascii="Times New Roman" w:eastAsia="Times New Roman" w:hAnsi="Times New Roman"/>
          <w:spacing w:val="5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порядок</w:t>
      </w:r>
      <w:r>
        <w:rPr>
          <w:rFonts w:ascii="Times New Roman" w:eastAsia="Times New Roman" w:hAnsi="Times New Roman"/>
          <w:spacing w:val="5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формирования</w:t>
      </w:r>
      <w:r>
        <w:rPr>
          <w:rFonts w:ascii="Times New Roman" w:eastAsia="Times New Roman" w:hAnsi="Times New Roman"/>
          <w:spacing w:val="5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рабочей</w:t>
      </w:r>
      <w:r>
        <w:rPr>
          <w:rFonts w:ascii="Times New Roman" w:eastAsia="Times New Roman" w:hAnsi="Times New Roman"/>
          <w:spacing w:val="4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группы</w:t>
      </w:r>
      <w:r>
        <w:rPr>
          <w:rFonts w:ascii="Times New Roman" w:eastAsia="Times New Roman" w:hAnsi="Times New Roman"/>
          <w:spacing w:val="5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МБДОУ Шуганкинский детский сад  </w:t>
      </w:r>
      <w:r>
        <w:rPr>
          <w:rFonts w:ascii="Times New Roman" w:eastAsia="Times New Roman" w:hAnsi="Times New Roman"/>
          <w:sz w:val="28"/>
          <w:szCs w:val="28"/>
        </w:rPr>
        <w:t>«Каенкай»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приведению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основной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образовательной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программы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дошкольного образования (далее - ООП ДО) в соответствие с федеральной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образовательной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программой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дошкольного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образования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(далее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ФОП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ДО).</w:t>
      </w:r>
    </w:p>
    <w:p w:rsidR="00351676" w:rsidRDefault="00351676" w:rsidP="00351676">
      <w:pPr>
        <w:widowControl w:val="0"/>
        <w:tabs>
          <w:tab w:val="left" w:pos="1889"/>
        </w:tabs>
        <w:autoSpaceDE w:val="0"/>
        <w:autoSpaceDN w:val="0"/>
        <w:spacing w:before="1" w:after="0" w:line="240" w:lineRule="auto"/>
        <w:ind w:right="64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   1.2.Рабочая группа по приведению ООП ДО в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соответствие с ФОП ДО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(далее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pacing w:val="1"/>
          <w:sz w:val="28"/>
        </w:rPr>
        <w:t xml:space="preserve">  </w:t>
      </w:r>
      <w:r>
        <w:rPr>
          <w:rFonts w:ascii="Times New Roman" w:eastAsia="Times New Roman" w:hAnsi="Times New Roman"/>
          <w:sz w:val="28"/>
        </w:rPr>
        <w:t>рабочая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группа)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создается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для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реализации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мероприятий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плана-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графика</w:t>
      </w:r>
      <w:r>
        <w:rPr>
          <w:rFonts w:ascii="Times New Roman" w:eastAsia="Times New Roman" w:hAnsi="Times New Roman"/>
          <w:spacing w:val="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</w:t>
      </w:r>
      <w:r>
        <w:rPr>
          <w:rFonts w:ascii="Times New Roman" w:eastAsia="Times New Roman" w:hAnsi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внедрению</w:t>
      </w:r>
      <w:r>
        <w:rPr>
          <w:rFonts w:ascii="Times New Roman" w:eastAsia="Times New Roman" w:hAnsi="Times New Roman"/>
          <w:spacing w:val="8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ООП</w:t>
      </w:r>
      <w:r>
        <w:rPr>
          <w:rFonts w:ascii="Times New Roman" w:eastAsia="Times New Roman" w:hAnsi="Times New Roman"/>
          <w:spacing w:val="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</w:t>
      </w:r>
      <w:r>
        <w:rPr>
          <w:rFonts w:ascii="Times New Roman" w:eastAsia="Times New Roman" w:hAnsi="Times New Roman"/>
          <w:spacing w:val="1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на</w:t>
      </w:r>
      <w:r>
        <w:rPr>
          <w:rFonts w:ascii="Times New Roman" w:eastAsia="Times New Roman" w:hAnsi="Times New Roman"/>
          <w:spacing w:val="1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основе</w:t>
      </w:r>
      <w:r>
        <w:rPr>
          <w:rFonts w:ascii="Times New Roman" w:eastAsia="Times New Roman" w:hAnsi="Times New Roman"/>
          <w:spacing w:val="8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ФОП</w:t>
      </w:r>
      <w:r>
        <w:rPr>
          <w:rFonts w:ascii="Times New Roman" w:eastAsia="Times New Roman" w:hAnsi="Times New Roman"/>
          <w:spacing w:val="8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</w:t>
      </w:r>
      <w:r>
        <w:rPr>
          <w:rFonts w:ascii="Times New Roman" w:eastAsia="Times New Roman" w:hAnsi="Times New Roman"/>
          <w:spacing w:val="1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1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МБДОУ</w:t>
      </w:r>
      <w:r>
        <w:rPr>
          <w:rFonts w:ascii="Times New Roman" w:eastAsia="Times New Roman" w:hAnsi="Times New Roman"/>
          <w:spacing w:val="8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«Шуганкинский детский сад</w:t>
      </w:r>
      <w:r>
        <w:rPr>
          <w:rFonts w:ascii="Times New Roman" w:eastAsia="Times New Roman" w:hAnsi="Times New Roman"/>
          <w:sz w:val="28"/>
          <w:szCs w:val="28"/>
        </w:rPr>
        <w:t xml:space="preserve"> «Каенкай» (далее - ДОУ) по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направлениям:</w:t>
      </w:r>
    </w:p>
    <w:p w:rsidR="00351676" w:rsidRDefault="00351676" w:rsidP="00351676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-организационно-управленческое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обеспечение;</w:t>
      </w:r>
    </w:p>
    <w:p w:rsidR="00351676" w:rsidRDefault="00351676" w:rsidP="00351676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-кадровое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обеспечение;</w:t>
      </w:r>
    </w:p>
    <w:p w:rsidR="00351676" w:rsidRDefault="00351676" w:rsidP="003516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-методическое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обеспечение;</w:t>
      </w:r>
    </w:p>
    <w:p w:rsidR="00351676" w:rsidRDefault="00351676" w:rsidP="00351676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материально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- техническое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обеспечение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подготовки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 введению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ФОП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ДО;</w:t>
      </w:r>
    </w:p>
    <w:p w:rsidR="00351676" w:rsidRDefault="00351676" w:rsidP="00351676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-информационное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обеспечение.</w:t>
      </w:r>
    </w:p>
    <w:p w:rsidR="00351676" w:rsidRDefault="00351676" w:rsidP="00351676">
      <w:pPr>
        <w:widowControl w:val="0"/>
        <w:tabs>
          <w:tab w:val="left" w:pos="1690"/>
        </w:tabs>
        <w:autoSpaceDE w:val="0"/>
        <w:autoSpaceDN w:val="0"/>
        <w:spacing w:after="0" w:line="240" w:lineRule="auto"/>
        <w:ind w:left="834" w:right="64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1.3.Рабочая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группа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является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коллегиальным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органом,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созданным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целях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определения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тактики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введения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ФОП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приведения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ООП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соответствии с ФОП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ДО.</w:t>
      </w:r>
    </w:p>
    <w:p w:rsidR="00351676" w:rsidRDefault="00351676" w:rsidP="00351676">
      <w:pPr>
        <w:widowControl w:val="0"/>
        <w:tabs>
          <w:tab w:val="left" w:pos="1690"/>
          <w:tab w:val="left" w:pos="3186"/>
          <w:tab w:val="left" w:pos="3601"/>
          <w:tab w:val="left" w:pos="4852"/>
          <w:tab w:val="left" w:pos="5704"/>
          <w:tab w:val="left" w:pos="6023"/>
          <w:tab w:val="left" w:pos="7336"/>
          <w:tab w:val="left" w:pos="8205"/>
          <w:tab w:val="left" w:pos="8625"/>
          <w:tab w:val="left" w:pos="8898"/>
          <w:tab w:val="left" w:pos="9285"/>
          <w:tab w:val="left" w:pos="10494"/>
        </w:tabs>
        <w:autoSpaceDE w:val="0"/>
        <w:autoSpaceDN w:val="0"/>
        <w:spacing w:after="0" w:line="240" w:lineRule="auto"/>
        <w:ind w:left="834" w:right="64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1.4.Рабочая группа создается на период с 07.02.2023 по 31.08.2023.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1.5.Деятельность</w:t>
      </w:r>
      <w:r>
        <w:rPr>
          <w:rFonts w:ascii="Times New Roman" w:eastAsia="Times New Roman" w:hAnsi="Times New Roman"/>
          <w:sz w:val="28"/>
        </w:rPr>
        <w:tab/>
        <w:t>рабочей</w:t>
      </w:r>
      <w:r>
        <w:rPr>
          <w:rFonts w:ascii="Times New Roman" w:eastAsia="Times New Roman" w:hAnsi="Times New Roman"/>
          <w:sz w:val="28"/>
        </w:rPr>
        <w:tab/>
        <w:t>группы</w:t>
      </w:r>
      <w:r>
        <w:rPr>
          <w:rFonts w:ascii="Times New Roman" w:eastAsia="Times New Roman" w:hAnsi="Times New Roman"/>
          <w:sz w:val="28"/>
        </w:rPr>
        <w:tab/>
        <w:t>осуществляется</w:t>
      </w:r>
      <w:r>
        <w:rPr>
          <w:rFonts w:ascii="Times New Roman" w:eastAsia="Times New Roman" w:hAnsi="Times New Roman"/>
          <w:sz w:val="28"/>
        </w:rPr>
        <w:tab/>
        <w:t>в</w:t>
      </w:r>
      <w:r>
        <w:rPr>
          <w:rFonts w:ascii="Times New Roman" w:eastAsia="Times New Roman" w:hAnsi="Times New Roman"/>
          <w:sz w:val="28"/>
        </w:rPr>
        <w:tab/>
        <w:t>соответствии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2"/>
          <w:sz w:val="28"/>
        </w:rPr>
        <w:t>с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действующим</w:t>
      </w:r>
      <w:r>
        <w:rPr>
          <w:rFonts w:ascii="Times New Roman" w:eastAsia="Times New Roman" w:hAnsi="Times New Roman"/>
          <w:sz w:val="28"/>
        </w:rPr>
        <w:tab/>
        <w:t>законодательством</w:t>
      </w:r>
      <w:r>
        <w:rPr>
          <w:rFonts w:ascii="Times New Roman" w:eastAsia="Times New Roman" w:hAnsi="Times New Roman"/>
          <w:sz w:val="28"/>
        </w:rPr>
        <w:tab/>
        <w:t>Российской</w:t>
      </w:r>
      <w:r>
        <w:rPr>
          <w:rFonts w:ascii="Times New Roman" w:eastAsia="Times New Roman" w:hAnsi="Times New Roman"/>
          <w:sz w:val="28"/>
        </w:rPr>
        <w:tab/>
        <w:t>Федерации</w:t>
      </w:r>
      <w:r>
        <w:rPr>
          <w:rFonts w:ascii="Times New Roman" w:eastAsia="Times New Roman" w:hAnsi="Times New Roman"/>
          <w:sz w:val="28"/>
        </w:rPr>
        <w:tab/>
        <w:t>и</w:t>
      </w:r>
      <w:r>
        <w:rPr>
          <w:rFonts w:ascii="Times New Roman" w:eastAsia="Times New Roman" w:hAnsi="Times New Roman"/>
          <w:sz w:val="28"/>
        </w:rPr>
        <w:tab/>
        <w:t>настоящим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Положением.</w:t>
      </w:r>
    </w:p>
    <w:p w:rsidR="00351676" w:rsidRDefault="00351676" w:rsidP="00351676">
      <w:pPr>
        <w:widowControl w:val="0"/>
        <w:tabs>
          <w:tab w:val="left" w:pos="3258"/>
          <w:tab w:val="left" w:pos="3606"/>
          <w:tab w:val="left" w:pos="4775"/>
          <w:tab w:val="left" w:pos="5800"/>
          <w:tab w:val="left" w:pos="6155"/>
          <w:tab w:val="left" w:pos="6609"/>
          <w:tab w:val="left" w:pos="7583"/>
          <w:tab w:val="left" w:pos="9495"/>
        </w:tabs>
        <w:autoSpaceDE w:val="0"/>
        <w:autoSpaceDN w:val="0"/>
        <w:spacing w:after="0" w:line="240" w:lineRule="auto"/>
        <w:ind w:right="64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1.6.Положение</w:t>
      </w:r>
      <w:r>
        <w:rPr>
          <w:rFonts w:ascii="Times New Roman" w:eastAsia="Times New Roman" w:hAnsi="Times New Roman"/>
          <w:sz w:val="28"/>
          <w:szCs w:val="28"/>
        </w:rPr>
        <w:tab/>
        <w:t>о</w:t>
      </w:r>
      <w:r>
        <w:rPr>
          <w:rFonts w:ascii="Times New Roman" w:eastAsia="Times New Roman" w:hAnsi="Times New Roman"/>
          <w:sz w:val="28"/>
          <w:szCs w:val="28"/>
        </w:rPr>
        <w:tab/>
        <w:t>рабочей</w:t>
      </w:r>
      <w:r>
        <w:rPr>
          <w:rFonts w:ascii="Times New Roman" w:eastAsia="Times New Roman" w:hAnsi="Times New Roman"/>
          <w:sz w:val="28"/>
          <w:szCs w:val="28"/>
        </w:rPr>
        <w:tab/>
        <w:t>группе</w:t>
      </w:r>
      <w:r>
        <w:rPr>
          <w:rFonts w:ascii="Times New Roman" w:eastAsia="Times New Roman" w:hAnsi="Times New Roman"/>
          <w:sz w:val="28"/>
          <w:szCs w:val="28"/>
        </w:rPr>
        <w:tab/>
        <w:t>и</w:t>
      </w:r>
      <w:r>
        <w:rPr>
          <w:rFonts w:ascii="Times New Roman" w:eastAsia="Times New Roman" w:hAnsi="Times New Roman"/>
          <w:sz w:val="28"/>
          <w:szCs w:val="28"/>
        </w:rPr>
        <w:tab/>
        <w:t>ее</w:t>
      </w:r>
      <w:r>
        <w:rPr>
          <w:rFonts w:ascii="Times New Roman" w:eastAsia="Times New Roman" w:hAnsi="Times New Roman"/>
          <w:sz w:val="28"/>
          <w:szCs w:val="28"/>
        </w:rPr>
        <w:tab/>
        <w:t>состав</w:t>
      </w:r>
      <w:r>
        <w:rPr>
          <w:rFonts w:ascii="Times New Roman" w:eastAsia="Times New Roman" w:hAnsi="Times New Roman"/>
          <w:sz w:val="28"/>
          <w:szCs w:val="28"/>
        </w:rPr>
        <w:tab/>
        <w:t>утверждаются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"/>
          <w:sz w:val="28"/>
          <w:szCs w:val="28"/>
        </w:rPr>
        <w:t>приказом</w:t>
      </w:r>
      <w:r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67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</w:rPr>
        <w:t>заведующего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ДОУ.</w:t>
      </w:r>
    </w:p>
    <w:p w:rsidR="00351676" w:rsidRDefault="00351676" w:rsidP="00351676">
      <w:pPr>
        <w:widowControl w:val="0"/>
        <w:tabs>
          <w:tab w:val="left" w:pos="3258"/>
          <w:tab w:val="left" w:pos="3606"/>
          <w:tab w:val="left" w:pos="4775"/>
          <w:tab w:val="left" w:pos="5800"/>
          <w:tab w:val="left" w:pos="6155"/>
          <w:tab w:val="left" w:pos="6609"/>
          <w:tab w:val="left" w:pos="7583"/>
          <w:tab w:val="left" w:pos="9495"/>
        </w:tabs>
        <w:autoSpaceDE w:val="0"/>
        <w:autoSpaceDN w:val="0"/>
        <w:spacing w:after="0" w:line="240" w:lineRule="auto"/>
        <w:ind w:right="64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2.</w:t>
      </w:r>
      <w:r>
        <w:rPr>
          <w:rFonts w:ascii="Times New Roman" w:eastAsia="Times New Roman" w:hAnsi="Times New Roman"/>
          <w:sz w:val="28"/>
        </w:rPr>
        <w:t>Цели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задачи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деятельности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рабочей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группы</w:t>
      </w:r>
    </w:p>
    <w:p w:rsidR="00351676" w:rsidRDefault="00351676" w:rsidP="00351676">
      <w:pPr>
        <w:widowControl w:val="0"/>
        <w:numPr>
          <w:ilvl w:val="1"/>
          <w:numId w:val="2"/>
        </w:numPr>
        <w:tabs>
          <w:tab w:val="left" w:pos="1829"/>
        </w:tabs>
        <w:autoSpaceDE w:val="0"/>
        <w:autoSpaceDN w:val="0"/>
        <w:spacing w:after="0" w:line="240" w:lineRule="auto"/>
        <w:ind w:right="6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Основная</w:t>
      </w:r>
      <w:r>
        <w:rPr>
          <w:rFonts w:ascii="Times New Roman" w:eastAsia="Times New Roman" w:hAnsi="Times New Roman"/>
          <w:spacing w:val="3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цель</w:t>
      </w:r>
      <w:r>
        <w:rPr>
          <w:rFonts w:ascii="Times New Roman" w:eastAsia="Times New Roman" w:hAnsi="Times New Roman"/>
          <w:spacing w:val="3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создания</w:t>
      </w:r>
      <w:r>
        <w:rPr>
          <w:rFonts w:ascii="Times New Roman" w:eastAsia="Times New Roman" w:hAnsi="Times New Roman"/>
          <w:spacing w:val="3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рабочей</w:t>
      </w:r>
      <w:r>
        <w:rPr>
          <w:rFonts w:ascii="Times New Roman" w:eastAsia="Times New Roman" w:hAnsi="Times New Roman"/>
          <w:spacing w:val="3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группы</w:t>
      </w:r>
      <w:r>
        <w:rPr>
          <w:rFonts w:ascii="Times New Roman" w:eastAsia="Times New Roman" w:hAnsi="Times New Roman"/>
          <w:spacing w:val="3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spacing w:val="3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обеспечение</w:t>
      </w:r>
      <w:r>
        <w:rPr>
          <w:rFonts w:ascii="Times New Roman" w:eastAsia="Times New Roman" w:hAnsi="Times New Roman"/>
          <w:spacing w:val="3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системного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подхода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 введению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ФОП ДО.</w:t>
      </w:r>
    </w:p>
    <w:p w:rsidR="00351676" w:rsidRDefault="00351676" w:rsidP="00351676">
      <w:pPr>
        <w:widowControl w:val="0"/>
        <w:tabs>
          <w:tab w:val="left" w:pos="1829"/>
        </w:tabs>
        <w:autoSpaceDE w:val="0"/>
        <w:autoSpaceDN w:val="0"/>
        <w:spacing w:after="0" w:line="321" w:lineRule="exac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 2.2.Основными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задачами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рабочей</w:t>
      </w:r>
      <w:r>
        <w:rPr>
          <w:rFonts w:ascii="Times New Roman" w:eastAsia="Times New Roman" w:hAnsi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группы являются:</w:t>
      </w:r>
    </w:p>
    <w:p w:rsidR="00351676" w:rsidRDefault="00351676" w:rsidP="00351676">
      <w:pPr>
        <w:widowControl w:val="0"/>
        <w:numPr>
          <w:ilvl w:val="0"/>
          <w:numId w:val="3"/>
        </w:numPr>
        <w:tabs>
          <w:tab w:val="left" w:pos="1546"/>
        </w:tabs>
        <w:autoSpaceDE w:val="0"/>
        <w:autoSpaceDN w:val="0"/>
        <w:spacing w:before="2" w:after="0" w:line="322" w:lineRule="exact"/>
        <w:ind w:left="154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приведение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ООП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соответствие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ФОП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ДО;</w:t>
      </w:r>
    </w:p>
    <w:p w:rsidR="00351676" w:rsidRDefault="00351676" w:rsidP="00351676">
      <w:pPr>
        <w:widowControl w:val="0"/>
        <w:numPr>
          <w:ilvl w:val="0"/>
          <w:numId w:val="3"/>
        </w:numPr>
        <w:tabs>
          <w:tab w:val="left" w:pos="1546"/>
          <w:tab w:val="left" w:pos="2862"/>
          <w:tab w:val="left" w:pos="4386"/>
          <w:tab w:val="left" w:pos="4756"/>
          <w:tab w:val="left" w:pos="6628"/>
          <w:tab w:val="left" w:pos="8137"/>
          <w:tab w:val="left" w:pos="9976"/>
        </w:tabs>
        <w:autoSpaceDE w:val="0"/>
        <w:autoSpaceDN w:val="0"/>
        <w:spacing w:after="0" w:line="240" w:lineRule="auto"/>
        <w:ind w:left="1621" w:right="650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внесение</w:t>
      </w:r>
      <w:r>
        <w:rPr>
          <w:rFonts w:ascii="Times New Roman" w:eastAsia="Times New Roman" w:hAnsi="Times New Roman"/>
          <w:sz w:val="28"/>
        </w:rPr>
        <w:tab/>
        <w:t>изменений</w:t>
      </w:r>
      <w:r>
        <w:rPr>
          <w:rFonts w:ascii="Times New Roman" w:eastAsia="Times New Roman" w:hAnsi="Times New Roman"/>
          <w:sz w:val="28"/>
        </w:rPr>
        <w:tab/>
        <w:t>в</w:t>
      </w:r>
      <w:r>
        <w:rPr>
          <w:rFonts w:ascii="Times New Roman" w:eastAsia="Times New Roman" w:hAnsi="Times New Roman"/>
          <w:sz w:val="28"/>
        </w:rPr>
        <w:tab/>
        <w:t>действующие</w:t>
      </w:r>
      <w:r>
        <w:rPr>
          <w:rFonts w:ascii="Times New Roman" w:eastAsia="Times New Roman" w:hAnsi="Times New Roman"/>
          <w:sz w:val="28"/>
        </w:rPr>
        <w:tab/>
        <w:t>локальные</w:t>
      </w:r>
      <w:r>
        <w:rPr>
          <w:rFonts w:ascii="Times New Roman" w:eastAsia="Times New Roman" w:hAnsi="Times New Roman"/>
          <w:sz w:val="28"/>
        </w:rPr>
        <w:tab/>
        <w:t>нормативные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1"/>
          <w:sz w:val="28"/>
        </w:rPr>
        <w:t>акты,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приведение их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соответствие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ФОП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ДО;</w:t>
      </w:r>
    </w:p>
    <w:p w:rsidR="00351676" w:rsidRDefault="00351676" w:rsidP="00351676">
      <w:pPr>
        <w:widowControl w:val="0"/>
        <w:numPr>
          <w:ilvl w:val="0"/>
          <w:numId w:val="3"/>
        </w:numPr>
        <w:tabs>
          <w:tab w:val="left" w:pos="1546"/>
        </w:tabs>
        <w:autoSpaceDE w:val="0"/>
        <w:autoSpaceDN w:val="0"/>
        <w:spacing w:after="0" w:line="240" w:lineRule="auto"/>
        <w:ind w:right="64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обеспечение</w:t>
      </w:r>
      <w:r>
        <w:rPr>
          <w:rFonts w:ascii="Times New Roman" w:eastAsia="Times New Roman" w:hAnsi="Times New Roman"/>
          <w:spacing w:val="38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координации</w:t>
      </w:r>
      <w:r>
        <w:rPr>
          <w:rFonts w:ascii="Times New Roman" w:eastAsia="Times New Roman" w:hAnsi="Times New Roman"/>
          <w:spacing w:val="3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мероприятий,</w:t>
      </w:r>
      <w:r>
        <w:rPr>
          <w:rFonts w:ascii="Times New Roman" w:eastAsia="Times New Roman" w:hAnsi="Times New Roman"/>
          <w:spacing w:val="3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направленных</w:t>
      </w:r>
      <w:r>
        <w:rPr>
          <w:rFonts w:ascii="Times New Roman" w:eastAsia="Times New Roman" w:hAnsi="Times New Roman"/>
          <w:spacing w:val="38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на</w:t>
      </w:r>
      <w:r>
        <w:rPr>
          <w:rFonts w:ascii="Times New Roman" w:eastAsia="Times New Roman" w:hAnsi="Times New Roman"/>
          <w:spacing w:val="3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введение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ФОП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ДО;</w:t>
      </w:r>
    </w:p>
    <w:p w:rsidR="00351676" w:rsidRDefault="00351676" w:rsidP="00351676">
      <w:pPr>
        <w:widowControl w:val="0"/>
        <w:numPr>
          <w:ilvl w:val="0"/>
          <w:numId w:val="3"/>
        </w:numPr>
        <w:tabs>
          <w:tab w:val="left" w:pos="1622"/>
        </w:tabs>
        <w:autoSpaceDE w:val="0"/>
        <w:autoSpaceDN w:val="0"/>
        <w:spacing w:after="0" w:line="240" w:lineRule="auto"/>
        <w:ind w:left="1621" w:right="645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создание</w:t>
      </w:r>
      <w:r>
        <w:rPr>
          <w:rFonts w:ascii="Times New Roman" w:eastAsia="Times New Roman" w:hAnsi="Times New Roman"/>
          <w:spacing w:val="3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системы</w:t>
      </w:r>
      <w:r>
        <w:rPr>
          <w:rFonts w:ascii="Times New Roman" w:eastAsia="Times New Roman" w:hAnsi="Times New Roman"/>
          <w:spacing w:val="2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информирования</w:t>
      </w:r>
      <w:r>
        <w:rPr>
          <w:rFonts w:ascii="Times New Roman" w:eastAsia="Times New Roman" w:hAnsi="Times New Roman"/>
          <w:spacing w:val="3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общественности</w:t>
      </w:r>
      <w:r>
        <w:rPr>
          <w:rFonts w:ascii="Times New Roman" w:eastAsia="Times New Roman" w:hAnsi="Times New Roman"/>
          <w:spacing w:val="3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3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всех</w:t>
      </w:r>
      <w:r>
        <w:rPr>
          <w:rFonts w:ascii="Times New Roman" w:eastAsia="Times New Roman" w:hAnsi="Times New Roman"/>
          <w:spacing w:val="2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категорий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участников</w:t>
      </w:r>
      <w:r>
        <w:rPr>
          <w:rFonts w:ascii="Times New Roman" w:eastAsia="Times New Roman" w:hAnsi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образовательного</w:t>
      </w:r>
      <w:r>
        <w:rPr>
          <w:rFonts w:ascii="Times New Roman" w:eastAsia="Times New Roman" w:hAnsi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процесса</w:t>
      </w:r>
      <w:r>
        <w:rPr>
          <w:rFonts w:ascii="Times New Roman" w:eastAsia="Times New Roman" w:hAnsi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целях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ходе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введения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ФОП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ДО.</w:t>
      </w:r>
    </w:p>
    <w:p w:rsidR="00351676" w:rsidRDefault="00351676" w:rsidP="00351676">
      <w:pPr>
        <w:widowControl w:val="0"/>
        <w:autoSpaceDE w:val="0"/>
        <w:autoSpaceDN w:val="0"/>
        <w:spacing w:before="68" w:after="0" w:line="322" w:lineRule="exac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3.Функции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рабочей</w:t>
      </w:r>
      <w:r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группы</w:t>
      </w:r>
    </w:p>
    <w:p w:rsidR="00351676" w:rsidRDefault="00351676" w:rsidP="00351676">
      <w:pPr>
        <w:widowControl w:val="0"/>
        <w:numPr>
          <w:ilvl w:val="1"/>
          <w:numId w:val="4"/>
        </w:numPr>
        <w:tabs>
          <w:tab w:val="left" w:pos="1824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Информационная:</w:t>
      </w:r>
    </w:p>
    <w:p w:rsidR="00351676" w:rsidRDefault="00351676" w:rsidP="00351676">
      <w:pPr>
        <w:widowControl w:val="0"/>
        <w:numPr>
          <w:ilvl w:val="0"/>
          <w:numId w:val="3"/>
        </w:numPr>
        <w:tabs>
          <w:tab w:val="left" w:pos="1622"/>
        </w:tabs>
        <w:autoSpaceDE w:val="0"/>
        <w:autoSpaceDN w:val="0"/>
        <w:spacing w:after="0" w:line="322" w:lineRule="exact"/>
        <w:ind w:left="1622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</w:t>
      </w:r>
      <w:r>
        <w:rPr>
          <w:rFonts w:ascii="Times New Roman" w:eastAsia="Times New Roman" w:hAnsi="Times New Roman"/>
          <w:spacing w:val="6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банка</w:t>
      </w:r>
      <w:r>
        <w:rPr>
          <w:rFonts w:ascii="Times New Roman" w:eastAsia="Times New Roman" w:hAnsi="Times New Roman"/>
          <w:spacing w:val="68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информации</w:t>
      </w:r>
      <w:r>
        <w:rPr>
          <w:rFonts w:ascii="Times New Roman" w:eastAsia="Times New Roman" w:hAnsi="Times New Roman"/>
          <w:spacing w:val="6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</w:t>
      </w:r>
      <w:r>
        <w:rPr>
          <w:rFonts w:ascii="Times New Roman" w:eastAsia="Times New Roman" w:hAnsi="Times New Roman"/>
          <w:spacing w:val="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направлениям</w:t>
      </w:r>
      <w:r>
        <w:rPr>
          <w:rFonts w:ascii="Times New Roman" w:eastAsia="Times New Roman" w:hAnsi="Times New Roman"/>
          <w:spacing w:val="6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введения</w:t>
      </w:r>
      <w:r>
        <w:rPr>
          <w:rFonts w:ascii="Times New Roman" w:eastAsia="Times New Roman" w:hAnsi="Times New Roman"/>
          <w:spacing w:val="6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ФОП</w:t>
      </w:r>
      <w:r>
        <w:rPr>
          <w:rFonts w:ascii="Times New Roman" w:eastAsia="Times New Roman" w:hAnsi="Times New Roman"/>
          <w:spacing w:val="6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</w:t>
      </w:r>
    </w:p>
    <w:p w:rsidR="00351676" w:rsidRDefault="00351676" w:rsidP="00351676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(нормативно-правовое,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кадровое,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методическое,</w:t>
      </w:r>
      <w:r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финансовое);</w:t>
      </w:r>
    </w:p>
    <w:p w:rsidR="00351676" w:rsidRDefault="00351676" w:rsidP="00351676">
      <w:pPr>
        <w:widowControl w:val="0"/>
        <w:numPr>
          <w:ilvl w:val="0"/>
          <w:numId w:val="3"/>
        </w:numPr>
        <w:tabs>
          <w:tab w:val="left" w:pos="1622"/>
        </w:tabs>
        <w:autoSpaceDE w:val="0"/>
        <w:autoSpaceDN w:val="0"/>
        <w:spacing w:after="0" w:line="240" w:lineRule="auto"/>
        <w:ind w:left="1621" w:right="647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своевременное</w:t>
      </w:r>
      <w:r>
        <w:rPr>
          <w:rFonts w:ascii="Times New Roman" w:eastAsia="Times New Roman" w:hAnsi="Times New Roman"/>
          <w:spacing w:val="3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размещение</w:t>
      </w:r>
      <w:r>
        <w:rPr>
          <w:rFonts w:ascii="Times New Roman" w:eastAsia="Times New Roman" w:hAnsi="Times New Roman"/>
          <w:spacing w:val="3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информации</w:t>
      </w:r>
      <w:r>
        <w:rPr>
          <w:rFonts w:ascii="Times New Roman" w:eastAsia="Times New Roman" w:hAnsi="Times New Roman"/>
          <w:spacing w:val="38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</w:t>
      </w:r>
      <w:r>
        <w:rPr>
          <w:rFonts w:ascii="Times New Roman" w:eastAsia="Times New Roman" w:hAnsi="Times New Roman"/>
          <w:spacing w:val="3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введению</w:t>
      </w:r>
      <w:r>
        <w:rPr>
          <w:rFonts w:ascii="Times New Roman" w:eastAsia="Times New Roman" w:hAnsi="Times New Roman"/>
          <w:spacing w:val="3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ФОП</w:t>
      </w:r>
      <w:r>
        <w:rPr>
          <w:rFonts w:ascii="Times New Roman" w:eastAsia="Times New Roman" w:hAnsi="Times New Roman"/>
          <w:spacing w:val="3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</w:t>
      </w:r>
      <w:r>
        <w:rPr>
          <w:rFonts w:ascii="Times New Roman" w:eastAsia="Times New Roman" w:hAnsi="Times New Roman"/>
          <w:spacing w:val="3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на</w:t>
      </w:r>
      <w:r>
        <w:rPr>
          <w:rFonts w:ascii="Times New Roman" w:eastAsia="Times New Roman" w:hAnsi="Times New Roman"/>
          <w:spacing w:val="38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сайте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ДОУ;</w:t>
      </w:r>
    </w:p>
    <w:p w:rsidR="00351676" w:rsidRDefault="00351676" w:rsidP="00351676">
      <w:pPr>
        <w:widowControl w:val="0"/>
        <w:numPr>
          <w:ilvl w:val="0"/>
          <w:numId w:val="3"/>
        </w:numPr>
        <w:tabs>
          <w:tab w:val="left" w:pos="1622"/>
        </w:tabs>
        <w:autoSpaceDE w:val="0"/>
        <w:autoSpaceDN w:val="0"/>
        <w:spacing w:before="1" w:after="0" w:line="240" w:lineRule="auto"/>
        <w:ind w:left="1621" w:right="646" w:hanging="3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разъяснение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общественности,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участникам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образовательного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процесса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перспектив</w:t>
      </w:r>
      <w:r>
        <w:rPr>
          <w:rFonts w:ascii="Times New Roman" w:eastAsia="Times New Roman" w:hAnsi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эффектов введения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ФОП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ДО;</w:t>
      </w:r>
    </w:p>
    <w:p w:rsidR="00351676" w:rsidRDefault="00351676" w:rsidP="00351676">
      <w:pPr>
        <w:widowControl w:val="0"/>
        <w:numPr>
          <w:ilvl w:val="0"/>
          <w:numId w:val="3"/>
        </w:numPr>
        <w:tabs>
          <w:tab w:val="left" w:pos="1622"/>
        </w:tabs>
        <w:autoSpaceDE w:val="0"/>
        <w:autoSpaceDN w:val="0"/>
        <w:spacing w:after="0" w:line="240" w:lineRule="auto"/>
        <w:ind w:left="1621" w:right="647" w:hanging="3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информирование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разных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категорий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педагогических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работников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содержании и особенностях ФОП ДО, требованиях к реализации ООП ДО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соответствии с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ФОП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ДО.</w:t>
      </w:r>
    </w:p>
    <w:p w:rsidR="00351676" w:rsidRDefault="00351676" w:rsidP="00351676">
      <w:pPr>
        <w:widowControl w:val="0"/>
        <w:numPr>
          <w:ilvl w:val="1"/>
          <w:numId w:val="4"/>
        </w:numPr>
        <w:tabs>
          <w:tab w:val="left" w:pos="1754"/>
        </w:tabs>
        <w:autoSpaceDE w:val="0"/>
        <w:autoSpaceDN w:val="0"/>
        <w:spacing w:after="0" w:line="321" w:lineRule="exact"/>
        <w:ind w:left="1754" w:hanging="49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Координационная:</w:t>
      </w:r>
    </w:p>
    <w:p w:rsidR="00351676" w:rsidRDefault="00351676" w:rsidP="00351676">
      <w:pPr>
        <w:pStyle w:val="a3"/>
        <w:widowControl w:val="0"/>
        <w:numPr>
          <w:ilvl w:val="0"/>
          <w:numId w:val="14"/>
        </w:numPr>
        <w:tabs>
          <w:tab w:val="left" w:pos="1754"/>
        </w:tabs>
        <w:autoSpaceDE w:val="0"/>
        <w:autoSpaceDN w:val="0"/>
        <w:spacing w:after="0" w:line="321" w:lineRule="exact"/>
        <w:rPr>
          <w:rFonts w:ascii="Times New Roman" w:eastAsia="Times New Roman" w:hAnsi="Times New Roman"/>
          <w:sz w:val="28"/>
        </w:rPr>
      </w:pPr>
      <w:r w:rsidRPr="00351676">
        <w:rPr>
          <w:rFonts w:ascii="Times New Roman" w:eastAsia="Times New Roman" w:hAnsi="Times New Roman"/>
          <w:sz w:val="28"/>
        </w:rPr>
        <w:t>координация</w:t>
      </w:r>
      <w:r w:rsidRPr="00351676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351676">
        <w:rPr>
          <w:rFonts w:ascii="Times New Roman" w:eastAsia="Times New Roman" w:hAnsi="Times New Roman"/>
          <w:sz w:val="28"/>
        </w:rPr>
        <w:t>деятельности</w:t>
      </w:r>
      <w:r w:rsidRPr="00351676">
        <w:rPr>
          <w:rFonts w:ascii="Times New Roman" w:eastAsia="Times New Roman" w:hAnsi="Times New Roman"/>
          <w:spacing w:val="-5"/>
          <w:sz w:val="28"/>
        </w:rPr>
        <w:t xml:space="preserve"> </w:t>
      </w:r>
      <w:r w:rsidRPr="00351676">
        <w:rPr>
          <w:rFonts w:ascii="Times New Roman" w:eastAsia="Times New Roman" w:hAnsi="Times New Roman"/>
          <w:sz w:val="28"/>
        </w:rPr>
        <w:t>педагогов</w:t>
      </w:r>
      <w:r w:rsidRPr="00351676">
        <w:rPr>
          <w:rFonts w:ascii="Times New Roman" w:eastAsia="Times New Roman" w:hAnsi="Times New Roman"/>
          <w:spacing w:val="-5"/>
          <w:sz w:val="28"/>
        </w:rPr>
        <w:t xml:space="preserve"> </w:t>
      </w:r>
      <w:r w:rsidRPr="00351676">
        <w:rPr>
          <w:rFonts w:ascii="Times New Roman" w:eastAsia="Times New Roman" w:hAnsi="Times New Roman"/>
          <w:sz w:val="28"/>
        </w:rPr>
        <w:t>по</w:t>
      </w:r>
      <w:r w:rsidRPr="00351676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351676">
        <w:rPr>
          <w:rFonts w:ascii="Times New Roman" w:eastAsia="Times New Roman" w:hAnsi="Times New Roman"/>
          <w:sz w:val="28"/>
        </w:rPr>
        <w:t>вопросам</w:t>
      </w:r>
      <w:r w:rsidRPr="00351676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351676">
        <w:rPr>
          <w:rFonts w:ascii="Times New Roman" w:eastAsia="Times New Roman" w:hAnsi="Times New Roman"/>
          <w:sz w:val="28"/>
        </w:rPr>
        <w:t>введения</w:t>
      </w:r>
      <w:r w:rsidRPr="00351676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351676">
        <w:rPr>
          <w:rFonts w:ascii="Times New Roman" w:eastAsia="Times New Roman" w:hAnsi="Times New Roman"/>
          <w:sz w:val="28"/>
        </w:rPr>
        <w:t>ФОП</w:t>
      </w:r>
      <w:r w:rsidRPr="00351676">
        <w:rPr>
          <w:rFonts w:ascii="Times New Roman" w:eastAsia="Times New Roman" w:hAnsi="Times New Roman"/>
          <w:spacing w:val="-5"/>
          <w:sz w:val="28"/>
        </w:rPr>
        <w:t xml:space="preserve"> </w:t>
      </w:r>
      <w:r w:rsidRPr="00351676">
        <w:rPr>
          <w:rFonts w:ascii="Times New Roman" w:eastAsia="Times New Roman" w:hAnsi="Times New Roman"/>
          <w:sz w:val="28"/>
        </w:rPr>
        <w:t>ДО;</w:t>
      </w:r>
    </w:p>
    <w:p w:rsidR="00E253D8" w:rsidRPr="00351676" w:rsidRDefault="00E253D8" w:rsidP="00E253D8">
      <w:pPr>
        <w:pStyle w:val="a3"/>
        <w:widowControl w:val="0"/>
        <w:tabs>
          <w:tab w:val="left" w:pos="1754"/>
        </w:tabs>
        <w:autoSpaceDE w:val="0"/>
        <w:autoSpaceDN w:val="0"/>
        <w:spacing w:after="0" w:line="321" w:lineRule="exact"/>
        <w:ind w:left="2207"/>
        <w:rPr>
          <w:rFonts w:ascii="Times New Roman" w:eastAsia="Times New Roman" w:hAnsi="Times New Roman"/>
          <w:sz w:val="28"/>
        </w:rPr>
      </w:pPr>
    </w:p>
    <w:p w:rsidR="00351676" w:rsidRDefault="00E253D8" w:rsidP="00E253D8">
      <w:pPr>
        <w:widowControl w:val="0"/>
        <w:numPr>
          <w:ilvl w:val="0"/>
          <w:numId w:val="3"/>
        </w:numPr>
        <w:tabs>
          <w:tab w:val="left" w:pos="1622"/>
          <w:tab w:val="left" w:pos="3213"/>
          <w:tab w:val="left" w:pos="8397"/>
          <w:tab w:val="left" w:pos="8733"/>
        </w:tabs>
        <w:autoSpaceDE w:val="0"/>
        <w:autoSpaceDN w:val="0"/>
        <w:spacing w:before="2" w:after="0" w:line="240" w:lineRule="auto"/>
        <w:ind w:left="1621" w:right="648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</w:t>
      </w:r>
      <w:r w:rsidR="00351676">
        <w:rPr>
          <w:rFonts w:ascii="Times New Roman" w:eastAsia="Times New Roman" w:hAnsi="Times New Roman"/>
          <w:sz w:val="28"/>
        </w:rPr>
        <w:t>приведение</w:t>
      </w:r>
      <w:r>
        <w:rPr>
          <w:rFonts w:ascii="Times New Roman" w:eastAsia="Times New Roman" w:hAnsi="Times New Roman"/>
          <w:sz w:val="28"/>
        </w:rPr>
        <w:t xml:space="preserve"> </w:t>
      </w:r>
      <w:bookmarkStart w:id="0" w:name="_GoBack"/>
      <w:bookmarkEnd w:id="0"/>
      <w:r w:rsidR="00351676">
        <w:rPr>
          <w:rFonts w:ascii="Times New Roman" w:eastAsia="Times New Roman" w:hAnsi="Times New Roman"/>
          <w:sz w:val="28"/>
        </w:rPr>
        <w:t>системы</w:t>
      </w:r>
      <w:r w:rsidR="00351676">
        <w:rPr>
          <w:rFonts w:ascii="Times New Roman" w:eastAsia="Times New Roman" w:hAnsi="Times New Roman"/>
          <w:spacing w:val="131"/>
          <w:sz w:val="28"/>
        </w:rPr>
        <w:t xml:space="preserve"> </w:t>
      </w:r>
      <w:r w:rsidR="00351676">
        <w:rPr>
          <w:rFonts w:ascii="Times New Roman" w:eastAsia="Times New Roman" w:hAnsi="Times New Roman"/>
          <w:sz w:val="28"/>
        </w:rPr>
        <w:t>оценки</w:t>
      </w:r>
      <w:r w:rsidR="00351676">
        <w:rPr>
          <w:rFonts w:ascii="Times New Roman" w:eastAsia="Times New Roman" w:hAnsi="Times New Roman"/>
          <w:spacing w:val="131"/>
          <w:sz w:val="28"/>
        </w:rPr>
        <w:t xml:space="preserve"> </w:t>
      </w:r>
      <w:r w:rsidR="00351676">
        <w:rPr>
          <w:rFonts w:ascii="Times New Roman" w:eastAsia="Times New Roman" w:hAnsi="Times New Roman"/>
          <w:sz w:val="28"/>
        </w:rPr>
        <w:t>качества</w:t>
      </w:r>
      <w:r w:rsidR="00351676">
        <w:rPr>
          <w:rFonts w:ascii="Times New Roman" w:eastAsia="Times New Roman" w:hAnsi="Times New Roman"/>
          <w:spacing w:val="132"/>
          <w:sz w:val="28"/>
        </w:rPr>
        <w:t xml:space="preserve"> </w:t>
      </w:r>
      <w:r w:rsidR="00351676">
        <w:rPr>
          <w:rFonts w:ascii="Times New Roman" w:eastAsia="Times New Roman" w:hAnsi="Times New Roman"/>
          <w:sz w:val="28"/>
        </w:rPr>
        <w:t>образования</w:t>
      </w:r>
      <w:r w:rsidR="00351676">
        <w:rPr>
          <w:rFonts w:ascii="Times New Roman" w:eastAsia="Times New Roman" w:hAnsi="Times New Roman"/>
          <w:sz w:val="28"/>
        </w:rPr>
        <w:tab/>
        <w:t>в</w:t>
      </w:r>
      <w:r w:rsidR="00351676">
        <w:rPr>
          <w:rFonts w:ascii="Times New Roman" w:eastAsia="Times New Roman" w:hAnsi="Times New Roman"/>
          <w:sz w:val="28"/>
        </w:rPr>
        <w:tab/>
        <w:t>соответствие</w:t>
      </w:r>
      <w:r w:rsidR="00351676">
        <w:rPr>
          <w:rFonts w:ascii="Times New Roman" w:eastAsia="Times New Roman" w:hAnsi="Times New Roman"/>
          <w:spacing w:val="49"/>
          <w:sz w:val="28"/>
        </w:rPr>
        <w:t xml:space="preserve"> </w:t>
      </w:r>
      <w:r w:rsidR="00351676">
        <w:rPr>
          <w:rFonts w:ascii="Times New Roman" w:eastAsia="Times New Roman" w:hAnsi="Times New Roman"/>
          <w:sz w:val="28"/>
        </w:rPr>
        <w:t>с</w:t>
      </w:r>
      <w:r w:rsidR="00351676">
        <w:rPr>
          <w:rFonts w:ascii="Times New Roman" w:eastAsia="Times New Roman" w:hAnsi="Times New Roman"/>
          <w:spacing w:val="-67"/>
          <w:sz w:val="28"/>
        </w:rPr>
        <w:t xml:space="preserve"> </w:t>
      </w:r>
      <w:r w:rsidR="00351676">
        <w:rPr>
          <w:rFonts w:ascii="Times New Roman" w:eastAsia="Times New Roman" w:hAnsi="Times New Roman"/>
          <w:sz w:val="28"/>
        </w:rPr>
        <w:t>требованиями</w:t>
      </w:r>
      <w:r w:rsidR="00351676">
        <w:rPr>
          <w:rFonts w:ascii="Times New Roman" w:eastAsia="Times New Roman" w:hAnsi="Times New Roman"/>
          <w:spacing w:val="-2"/>
          <w:sz w:val="28"/>
        </w:rPr>
        <w:t xml:space="preserve"> </w:t>
      </w:r>
      <w:r w:rsidR="00351676">
        <w:rPr>
          <w:rFonts w:ascii="Times New Roman" w:eastAsia="Times New Roman" w:hAnsi="Times New Roman"/>
          <w:sz w:val="28"/>
        </w:rPr>
        <w:t>ФОП</w:t>
      </w:r>
      <w:r w:rsidR="00351676">
        <w:rPr>
          <w:rFonts w:ascii="Times New Roman" w:eastAsia="Times New Roman" w:hAnsi="Times New Roman"/>
          <w:spacing w:val="-4"/>
          <w:sz w:val="28"/>
        </w:rPr>
        <w:t xml:space="preserve"> </w:t>
      </w:r>
      <w:r w:rsidR="00351676">
        <w:rPr>
          <w:rFonts w:ascii="Times New Roman" w:eastAsia="Times New Roman" w:hAnsi="Times New Roman"/>
          <w:sz w:val="28"/>
        </w:rPr>
        <w:t>ДО;</w:t>
      </w:r>
    </w:p>
    <w:p w:rsidR="00351676" w:rsidRDefault="00351676" w:rsidP="00351676">
      <w:pPr>
        <w:widowControl w:val="0"/>
        <w:numPr>
          <w:ilvl w:val="0"/>
          <w:numId w:val="3"/>
        </w:numPr>
        <w:tabs>
          <w:tab w:val="left" w:pos="2057"/>
          <w:tab w:val="left" w:pos="3825"/>
          <w:tab w:val="left" w:pos="5358"/>
          <w:tab w:val="left" w:pos="6945"/>
          <w:tab w:val="left" w:pos="7353"/>
          <w:tab w:val="left" w:pos="8973"/>
          <w:tab w:val="left" w:pos="9836"/>
          <w:tab w:val="left" w:pos="10487"/>
        </w:tabs>
        <w:autoSpaceDE w:val="0"/>
        <w:autoSpaceDN w:val="0"/>
        <w:spacing w:after="0" w:line="240" w:lineRule="auto"/>
        <w:ind w:right="64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определение</w:t>
      </w:r>
      <w:r>
        <w:rPr>
          <w:rFonts w:ascii="Times New Roman" w:eastAsia="Times New Roman" w:hAnsi="Times New Roman"/>
          <w:sz w:val="28"/>
        </w:rPr>
        <w:tab/>
        <w:t>механизма</w:t>
      </w:r>
      <w:r>
        <w:rPr>
          <w:rFonts w:ascii="Times New Roman" w:eastAsia="Times New Roman" w:hAnsi="Times New Roman"/>
          <w:sz w:val="28"/>
        </w:rPr>
        <w:tab/>
        <w:t>разработки</w:t>
      </w:r>
      <w:r>
        <w:rPr>
          <w:rFonts w:ascii="Times New Roman" w:eastAsia="Times New Roman" w:hAnsi="Times New Roman"/>
          <w:sz w:val="28"/>
        </w:rPr>
        <w:tab/>
        <w:t>и</w:t>
      </w:r>
      <w:r>
        <w:rPr>
          <w:rFonts w:ascii="Times New Roman" w:eastAsia="Times New Roman" w:hAnsi="Times New Roman"/>
          <w:sz w:val="28"/>
        </w:rPr>
        <w:tab/>
        <w:t>реализации</w:t>
      </w:r>
      <w:r>
        <w:rPr>
          <w:rFonts w:ascii="Times New Roman" w:eastAsia="Times New Roman" w:hAnsi="Times New Roman"/>
          <w:sz w:val="28"/>
        </w:rPr>
        <w:tab/>
        <w:t>ООП</w:t>
      </w:r>
      <w:r>
        <w:rPr>
          <w:rFonts w:ascii="Times New Roman" w:eastAsia="Times New Roman" w:hAnsi="Times New Roman"/>
          <w:sz w:val="28"/>
        </w:rPr>
        <w:tab/>
        <w:t>ДО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4"/>
          <w:sz w:val="28"/>
        </w:rPr>
        <w:t>в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соответствии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ФОП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ДО.</w:t>
      </w:r>
    </w:p>
    <w:p w:rsidR="00351676" w:rsidRDefault="00351676" w:rsidP="00351676">
      <w:pPr>
        <w:widowControl w:val="0"/>
        <w:numPr>
          <w:ilvl w:val="1"/>
          <w:numId w:val="4"/>
        </w:numPr>
        <w:tabs>
          <w:tab w:val="left" w:pos="1754"/>
        </w:tabs>
        <w:autoSpaceDE w:val="0"/>
        <w:autoSpaceDN w:val="0"/>
        <w:spacing w:after="0" w:line="321" w:lineRule="exact"/>
        <w:ind w:left="1754" w:hanging="49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Экспертно-аналитическая</w:t>
      </w:r>
    </w:p>
    <w:p w:rsidR="00351676" w:rsidRDefault="00351676" w:rsidP="00351676">
      <w:pPr>
        <w:widowControl w:val="0"/>
        <w:numPr>
          <w:ilvl w:val="0"/>
          <w:numId w:val="3"/>
        </w:numPr>
        <w:tabs>
          <w:tab w:val="left" w:pos="1622"/>
          <w:tab w:val="left" w:pos="3025"/>
          <w:tab w:val="left" w:pos="5034"/>
          <w:tab w:val="left" w:pos="7357"/>
          <w:tab w:val="left" w:pos="9718"/>
        </w:tabs>
        <w:autoSpaceDE w:val="0"/>
        <w:autoSpaceDN w:val="0"/>
        <w:spacing w:after="0" w:line="240" w:lineRule="auto"/>
        <w:ind w:left="1621" w:right="648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анализ</w:t>
      </w:r>
      <w:r>
        <w:rPr>
          <w:rFonts w:ascii="Times New Roman" w:eastAsia="Times New Roman" w:hAnsi="Times New Roman"/>
          <w:sz w:val="28"/>
        </w:rPr>
        <w:tab/>
        <w:t>документов</w:t>
      </w:r>
      <w:r>
        <w:rPr>
          <w:rFonts w:ascii="Times New Roman" w:eastAsia="Times New Roman" w:hAnsi="Times New Roman"/>
          <w:sz w:val="28"/>
        </w:rPr>
        <w:tab/>
        <w:t>федерального,</w:t>
      </w:r>
      <w:r>
        <w:rPr>
          <w:rFonts w:ascii="Times New Roman" w:eastAsia="Times New Roman" w:hAnsi="Times New Roman"/>
          <w:sz w:val="28"/>
        </w:rPr>
        <w:tab/>
        <w:t>регионального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1"/>
          <w:sz w:val="28"/>
        </w:rPr>
        <w:t>уровня,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регламентирующих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введение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ФОП ДО;</w:t>
      </w:r>
    </w:p>
    <w:p w:rsidR="00351676" w:rsidRDefault="00351676" w:rsidP="00351676">
      <w:pPr>
        <w:widowControl w:val="0"/>
        <w:numPr>
          <w:ilvl w:val="0"/>
          <w:numId w:val="3"/>
        </w:numPr>
        <w:tabs>
          <w:tab w:val="left" w:pos="1622"/>
          <w:tab w:val="left" w:pos="3337"/>
          <w:tab w:val="left" w:pos="4667"/>
          <w:tab w:val="left" w:pos="6287"/>
          <w:tab w:val="left" w:pos="8068"/>
          <w:tab w:val="left" w:pos="8500"/>
        </w:tabs>
        <w:autoSpaceDE w:val="0"/>
        <w:autoSpaceDN w:val="0"/>
        <w:spacing w:after="0" w:line="240" w:lineRule="auto"/>
        <w:ind w:left="1621" w:right="646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мониторинг</w:t>
      </w:r>
      <w:r>
        <w:rPr>
          <w:rFonts w:ascii="Times New Roman" w:eastAsia="Times New Roman" w:hAnsi="Times New Roman"/>
          <w:sz w:val="28"/>
        </w:rPr>
        <w:tab/>
        <w:t>условий,</w:t>
      </w:r>
      <w:r>
        <w:rPr>
          <w:rFonts w:ascii="Times New Roman" w:eastAsia="Times New Roman" w:hAnsi="Times New Roman"/>
          <w:sz w:val="28"/>
        </w:rPr>
        <w:tab/>
        <w:t>ресурсного</w:t>
      </w:r>
      <w:r>
        <w:rPr>
          <w:rFonts w:ascii="Times New Roman" w:eastAsia="Times New Roman" w:hAnsi="Times New Roman"/>
          <w:sz w:val="28"/>
        </w:rPr>
        <w:tab/>
        <w:t>обеспечения</w:t>
      </w:r>
      <w:r>
        <w:rPr>
          <w:rFonts w:ascii="Times New Roman" w:eastAsia="Times New Roman" w:hAnsi="Times New Roman"/>
          <w:sz w:val="28"/>
        </w:rPr>
        <w:tab/>
        <w:t>и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1"/>
          <w:sz w:val="28"/>
        </w:rPr>
        <w:t>результативности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введения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ФОП</w:t>
      </w:r>
      <w:r>
        <w:rPr>
          <w:rFonts w:ascii="Times New Roman" w:eastAsia="Times New Roman" w:hAnsi="Times New Roman"/>
          <w:spacing w:val="6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на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различных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этапах;</w:t>
      </w:r>
    </w:p>
    <w:p w:rsidR="00351676" w:rsidRDefault="00351676" w:rsidP="00351676">
      <w:pPr>
        <w:widowControl w:val="0"/>
        <w:numPr>
          <w:ilvl w:val="0"/>
          <w:numId w:val="3"/>
        </w:numPr>
        <w:tabs>
          <w:tab w:val="left" w:pos="1622"/>
        </w:tabs>
        <w:autoSpaceDE w:val="0"/>
        <w:autoSpaceDN w:val="0"/>
        <w:spacing w:after="0" w:line="321" w:lineRule="exact"/>
        <w:ind w:left="1622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анализ</w:t>
      </w:r>
      <w:r>
        <w:rPr>
          <w:rFonts w:ascii="Times New Roman" w:eastAsia="Times New Roman" w:hAnsi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действующих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ООП</w:t>
      </w:r>
      <w:r>
        <w:rPr>
          <w:rFonts w:ascii="Times New Roman" w:eastAsia="Times New Roman" w:hAnsi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на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предмет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соответствия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ФОП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ДО;</w:t>
      </w:r>
    </w:p>
    <w:p w:rsidR="00351676" w:rsidRDefault="00351676" w:rsidP="00351676">
      <w:pPr>
        <w:widowControl w:val="0"/>
        <w:numPr>
          <w:ilvl w:val="0"/>
          <w:numId w:val="3"/>
        </w:numPr>
        <w:tabs>
          <w:tab w:val="left" w:pos="1622"/>
        </w:tabs>
        <w:autoSpaceDE w:val="0"/>
        <w:autoSpaceDN w:val="0"/>
        <w:spacing w:after="0" w:line="240" w:lineRule="auto"/>
        <w:ind w:left="1621" w:right="646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разработка</w:t>
      </w:r>
      <w:r>
        <w:rPr>
          <w:rFonts w:ascii="Times New Roman" w:eastAsia="Times New Roman" w:hAnsi="Times New Roman"/>
          <w:spacing w:val="4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проектов</w:t>
      </w:r>
      <w:r>
        <w:rPr>
          <w:rFonts w:ascii="Times New Roman" w:eastAsia="Times New Roman" w:hAnsi="Times New Roman"/>
          <w:spacing w:val="5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локальных</w:t>
      </w:r>
      <w:r>
        <w:rPr>
          <w:rFonts w:ascii="Times New Roman" w:eastAsia="Times New Roman" w:hAnsi="Times New Roman"/>
          <w:spacing w:val="4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нормативных</w:t>
      </w:r>
      <w:r>
        <w:rPr>
          <w:rFonts w:ascii="Times New Roman" w:eastAsia="Times New Roman" w:hAnsi="Times New Roman"/>
          <w:spacing w:val="5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актов,</w:t>
      </w:r>
      <w:r>
        <w:rPr>
          <w:rFonts w:ascii="Times New Roman" w:eastAsia="Times New Roman" w:hAnsi="Times New Roman"/>
          <w:spacing w:val="5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регламентирующих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приведение ООП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соответствие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ФОП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ДО.</w:t>
      </w:r>
    </w:p>
    <w:p w:rsidR="00351676" w:rsidRDefault="00351676" w:rsidP="00351676">
      <w:pPr>
        <w:widowControl w:val="0"/>
        <w:numPr>
          <w:ilvl w:val="1"/>
          <w:numId w:val="4"/>
        </w:numPr>
        <w:tabs>
          <w:tab w:val="left" w:pos="1894"/>
        </w:tabs>
        <w:autoSpaceDE w:val="0"/>
        <w:autoSpaceDN w:val="0"/>
        <w:spacing w:after="0" w:line="321" w:lineRule="exact"/>
        <w:ind w:left="1893" w:hanging="63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Содержательная:</w:t>
      </w:r>
    </w:p>
    <w:p w:rsidR="00351676" w:rsidRDefault="00351676" w:rsidP="00351676">
      <w:pPr>
        <w:widowControl w:val="0"/>
        <w:numPr>
          <w:ilvl w:val="0"/>
          <w:numId w:val="3"/>
        </w:numPr>
        <w:tabs>
          <w:tab w:val="left" w:pos="1622"/>
        </w:tabs>
        <w:autoSpaceDE w:val="0"/>
        <w:autoSpaceDN w:val="0"/>
        <w:spacing w:after="0" w:line="322" w:lineRule="exact"/>
        <w:ind w:left="1622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приведение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ООП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соответствие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требованиями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ФОП</w:t>
      </w:r>
      <w:r>
        <w:rPr>
          <w:rFonts w:ascii="Times New Roman" w:eastAsia="Times New Roman" w:hAnsi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ДО;</w:t>
      </w:r>
    </w:p>
    <w:p w:rsidR="00351676" w:rsidRDefault="00351676" w:rsidP="00351676">
      <w:pPr>
        <w:widowControl w:val="0"/>
        <w:numPr>
          <w:ilvl w:val="0"/>
          <w:numId w:val="3"/>
        </w:numPr>
        <w:tabs>
          <w:tab w:val="left" w:pos="1622"/>
        </w:tabs>
        <w:autoSpaceDE w:val="0"/>
        <w:autoSpaceDN w:val="0"/>
        <w:spacing w:after="0" w:line="240" w:lineRule="auto"/>
        <w:ind w:left="1621" w:right="648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приведение</w:t>
      </w:r>
      <w:r>
        <w:rPr>
          <w:rFonts w:ascii="Times New Roman" w:eastAsia="Times New Roman" w:hAnsi="Times New Roman"/>
          <w:spacing w:val="3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3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соответствие</w:t>
      </w:r>
      <w:r>
        <w:rPr>
          <w:rFonts w:ascii="Times New Roman" w:eastAsia="Times New Roman" w:hAnsi="Times New Roman"/>
          <w:spacing w:val="3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</w:t>
      </w:r>
      <w:r>
        <w:rPr>
          <w:rFonts w:ascii="Times New Roman" w:eastAsia="Times New Roman" w:hAnsi="Times New Roman"/>
          <w:spacing w:val="3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ФОП</w:t>
      </w:r>
      <w:r>
        <w:rPr>
          <w:rFonts w:ascii="Times New Roman" w:eastAsia="Times New Roman" w:hAnsi="Times New Roman"/>
          <w:spacing w:val="3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</w:t>
      </w:r>
      <w:r>
        <w:rPr>
          <w:rFonts w:ascii="Times New Roman" w:eastAsia="Times New Roman" w:hAnsi="Times New Roman"/>
          <w:spacing w:val="3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рабочей</w:t>
      </w:r>
      <w:r>
        <w:rPr>
          <w:rFonts w:ascii="Times New Roman" w:eastAsia="Times New Roman" w:hAnsi="Times New Roman"/>
          <w:spacing w:val="3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программы</w:t>
      </w:r>
      <w:r>
        <w:rPr>
          <w:rFonts w:ascii="Times New Roman" w:eastAsia="Times New Roman" w:hAnsi="Times New Roman"/>
          <w:spacing w:val="3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воспитания</w:t>
      </w:r>
      <w:r>
        <w:rPr>
          <w:rFonts w:ascii="Times New Roman" w:eastAsia="Times New Roman" w:hAnsi="Times New Roman"/>
          <w:spacing w:val="28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календарного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плана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воспитательной работы.</w:t>
      </w:r>
    </w:p>
    <w:p w:rsidR="00351676" w:rsidRDefault="00351676" w:rsidP="0035167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sz w:val="27"/>
          <w:szCs w:val="28"/>
        </w:rPr>
      </w:pPr>
    </w:p>
    <w:p w:rsidR="00351676" w:rsidRDefault="00351676" w:rsidP="00351676">
      <w:pPr>
        <w:widowControl w:val="0"/>
        <w:tabs>
          <w:tab w:val="left" w:pos="4918"/>
        </w:tabs>
        <w:autoSpaceDE w:val="0"/>
        <w:autoSpaceDN w:val="0"/>
        <w:spacing w:after="0" w:line="322" w:lineRule="exac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        4.Состав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рабочей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группы</w:t>
      </w:r>
    </w:p>
    <w:p w:rsidR="00351676" w:rsidRDefault="00351676" w:rsidP="00351676">
      <w:pPr>
        <w:widowControl w:val="0"/>
        <w:numPr>
          <w:ilvl w:val="1"/>
          <w:numId w:val="5"/>
        </w:numPr>
        <w:tabs>
          <w:tab w:val="left" w:pos="1690"/>
          <w:tab w:val="left" w:pos="2231"/>
          <w:tab w:val="left" w:pos="3354"/>
          <w:tab w:val="left" w:pos="4672"/>
          <w:tab w:val="left" w:pos="5910"/>
          <w:tab w:val="left" w:pos="7150"/>
          <w:tab w:val="left" w:pos="9070"/>
        </w:tabs>
        <w:autoSpaceDE w:val="0"/>
        <w:autoSpaceDN w:val="0"/>
        <w:spacing w:after="0" w:line="240" w:lineRule="auto"/>
        <w:ind w:right="64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z w:val="28"/>
        </w:rPr>
        <w:tab/>
        <w:t>состав</w:t>
      </w:r>
      <w:r>
        <w:rPr>
          <w:rFonts w:ascii="Times New Roman" w:eastAsia="Times New Roman" w:hAnsi="Times New Roman"/>
          <w:sz w:val="28"/>
        </w:rPr>
        <w:tab/>
        <w:t>рабочей</w:t>
      </w:r>
      <w:r>
        <w:rPr>
          <w:rFonts w:ascii="Times New Roman" w:eastAsia="Times New Roman" w:hAnsi="Times New Roman"/>
          <w:sz w:val="28"/>
        </w:rPr>
        <w:tab/>
        <w:t>группы</w:t>
      </w:r>
      <w:r>
        <w:rPr>
          <w:rFonts w:ascii="Times New Roman" w:eastAsia="Times New Roman" w:hAnsi="Times New Roman"/>
          <w:sz w:val="28"/>
        </w:rPr>
        <w:tab/>
        <w:t>входят:</w:t>
      </w:r>
      <w:r>
        <w:rPr>
          <w:rFonts w:ascii="Times New Roman" w:eastAsia="Times New Roman" w:hAnsi="Times New Roman"/>
          <w:sz w:val="28"/>
        </w:rPr>
        <w:tab/>
        <w:t>заведующий,</w:t>
      </w:r>
      <w:r>
        <w:rPr>
          <w:rFonts w:ascii="Times New Roman" w:eastAsia="Times New Roman" w:hAnsi="Times New Roman"/>
          <w:sz w:val="28"/>
        </w:rPr>
        <w:tab/>
        <w:t>воспитатель,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младший воспитатель.</w:t>
      </w:r>
    </w:p>
    <w:p w:rsidR="00351676" w:rsidRDefault="00351676" w:rsidP="00351676">
      <w:pPr>
        <w:widowControl w:val="0"/>
        <w:numPr>
          <w:ilvl w:val="1"/>
          <w:numId w:val="5"/>
        </w:numPr>
        <w:tabs>
          <w:tab w:val="left" w:pos="1690"/>
        </w:tabs>
        <w:autoSpaceDE w:val="0"/>
        <w:autoSpaceDN w:val="0"/>
        <w:spacing w:after="0" w:line="240" w:lineRule="auto"/>
        <w:ind w:right="64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Подготовку</w:t>
      </w:r>
      <w:r>
        <w:rPr>
          <w:rFonts w:ascii="Times New Roman" w:eastAsia="Times New Roman" w:hAnsi="Times New Roman"/>
          <w:spacing w:val="2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3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организацию</w:t>
      </w:r>
      <w:r>
        <w:rPr>
          <w:rFonts w:ascii="Times New Roman" w:eastAsia="Times New Roman" w:hAnsi="Times New Roman"/>
          <w:spacing w:val="3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заседаний</w:t>
      </w:r>
      <w:r>
        <w:rPr>
          <w:rFonts w:ascii="Times New Roman" w:eastAsia="Times New Roman" w:hAnsi="Times New Roman"/>
          <w:spacing w:val="3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рабочей</w:t>
      </w:r>
      <w:r>
        <w:rPr>
          <w:rFonts w:ascii="Times New Roman" w:eastAsia="Times New Roman" w:hAnsi="Times New Roman"/>
          <w:spacing w:val="3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группы,</w:t>
      </w:r>
      <w:r>
        <w:rPr>
          <w:rFonts w:ascii="Times New Roman" w:eastAsia="Times New Roman" w:hAnsi="Times New Roman"/>
          <w:spacing w:val="3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а</w:t>
      </w:r>
      <w:r>
        <w:rPr>
          <w:rFonts w:ascii="Times New Roman" w:eastAsia="Times New Roman" w:hAnsi="Times New Roman"/>
          <w:spacing w:val="3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также</w:t>
      </w:r>
      <w:r>
        <w:rPr>
          <w:rFonts w:ascii="Times New Roman" w:eastAsia="Times New Roman" w:hAnsi="Times New Roman"/>
          <w:spacing w:val="3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решение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текущих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вопросов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осуществляет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заведующий.</w:t>
      </w:r>
    </w:p>
    <w:p w:rsidR="00351676" w:rsidRDefault="00351676" w:rsidP="00351676">
      <w:pPr>
        <w:widowControl w:val="0"/>
        <w:numPr>
          <w:ilvl w:val="1"/>
          <w:numId w:val="5"/>
        </w:numPr>
        <w:tabs>
          <w:tab w:val="left" w:pos="1690"/>
        </w:tabs>
        <w:autoSpaceDE w:val="0"/>
        <w:autoSpaceDN w:val="0"/>
        <w:spacing w:after="0" w:line="240" w:lineRule="auto"/>
        <w:ind w:right="64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Председатель,</w:t>
      </w:r>
      <w:r>
        <w:rPr>
          <w:rFonts w:ascii="Times New Roman" w:eastAsia="Times New Roman" w:hAnsi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секретарь</w:t>
      </w:r>
      <w:r>
        <w:rPr>
          <w:rFonts w:ascii="Times New Roman" w:eastAsia="Times New Roman" w:hAnsi="Times New Roman"/>
          <w:spacing w:val="1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1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члены</w:t>
      </w:r>
      <w:r>
        <w:rPr>
          <w:rFonts w:ascii="Times New Roman" w:eastAsia="Times New Roman" w:hAnsi="Times New Roman"/>
          <w:spacing w:val="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рабочей</w:t>
      </w:r>
      <w:r>
        <w:rPr>
          <w:rFonts w:ascii="Times New Roman" w:eastAsia="Times New Roman" w:hAnsi="Times New Roman"/>
          <w:spacing w:val="1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группы</w:t>
      </w:r>
      <w:r>
        <w:rPr>
          <w:rFonts w:ascii="Times New Roman" w:eastAsia="Times New Roman" w:hAnsi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утверждаются</w:t>
      </w:r>
      <w:r>
        <w:rPr>
          <w:rFonts w:ascii="Times New Roman" w:eastAsia="Times New Roman" w:hAnsi="Times New Roman"/>
          <w:spacing w:val="1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из</w:t>
      </w:r>
      <w:r>
        <w:rPr>
          <w:rFonts w:ascii="Times New Roman" w:eastAsia="Times New Roman" w:hAnsi="Times New Roman"/>
          <w:spacing w:val="1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числа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педагогических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работников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ДОУ.</w:t>
      </w:r>
    </w:p>
    <w:p w:rsidR="00351676" w:rsidRDefault="00351676" w:rsidP="0035167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7"/>
          <w:szCs w:val="28"/>
        </w:rPr>
      </w:pPr>
    </w:p>
    <w:p w:rsidR="00351676" w:rsidRDefault="00351676" w:rsidP="00351676">
      <w:pPr>
        <w:widowControl w:val="0"/>
        <w:tabs>
          <w:tab w:val="left" w:pos="4095"/>
        </w:tabs>
        <w:autoSpaceDE w:val="0"/>
        <w:autoSpaceDN w:val="0"/>
        <w:spacing w:after="0" w:line="240" w:lineRule="auto"/>
        <w:ind w:left="126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5.Организация</w:t>
      </w:r>
      <w:r>
        <w:rPr>
          <w:rFonts w:ascii="Times New Roman" w:eastAsia="Times New Roman" w:hAnsi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деятельности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рабочей</w:t>
      </w:r>
      <w:r>
        <w:rPr>
          <w:rFonts w:ascii="Times New Roman" w:eastAsia="Times New Roman" w:hAnsi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группы</w:t>
      </w:r>
    </w:p>
    <w:p w:rsidR="00351676" w:rsidRDefault="00351676" w:rsidP="00351676">
      <w:pPr>
        <w:widowControl w:val="0"/>
        <w:numPr>
          <w:ilvl w:val="1"/>
          <w:numId w:val="6"/>
        </w:numPr>
        <w:tabs>
          <w:tab w:val="left" w:pos="1690"/>
        </w:tabs>
        <w:autoSpaceDE w:val="0"/>
        <w:autoSpaceDN w:val="0"/>
        <w:spacing w:before="2" w:after="0" w:line="240" w:lineRule="auto"/>
        <w:ind w:right="64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Рабочая</w:t>
      </w:r>
      <w:r>
        <w:rPr>
          <w:rFonts w:ascii="Times New Roman" w:eastAsia="Times New Roman" w:hAnsi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группа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осуществляет</w:t>
      </w:r>
      <w:r>
        <w:rPr>
          <w:rFonts w:ascii="Times New Roman" w:eastAsia="Times New Roman" w:hAnsi="Times New Roman"/>
          <w:spacing w:val="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свою</w:t>
      </w:r>
      <w:r>
        <w:rPr>
          <w:rFonts w:ascii="Times New Roman" w:eastAsia="Times New Roman" w:hAnsi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деятельность</w:t>
      </w:r>
      <w:r>
        <w:rPr>
          <w:rFonts w:ascii="Times New Roman" w:eastAsia="Times New Roman" w:hAnsi="Times New Roman"/>
          <w:spacing w:val="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соответствии</w:t>
      </w:r>
      <w:r>
        <w:rPr>
          <w:rFonts w:ascii="Times New Roman" w:eastAsia="Times New Roman" w:hAnsi="Times New Roman"/>
          <w:spacing w:val="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</w:t>
      </w:r>
      <w:r>
        <w:rPr>
          <w:rFonts w:ascii="Times New Roman" w:eastAsia="Times New Roman" w:hAnsi="Times New Roman"/>
          <w:spacing w:val="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планом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графиком.</w:t>
      </w:r>
    </w:p>
    <w:p w:rsidR="00351676" w:rsidRDefault="00351676" w:rsidP="00351676">
      <w:pPr>
        <w:widowControl w:val="0"/>
        <w:numPr>
          <w:ilvl w:val="1"/>
          <w:numId w:val="6"/>
        </w:numPr>
        <w:tabs>
          <w:tab w:val="left" w:pos="1690"/>
        </w:tabs>
        <w:autoSpaceDE w:val="0"/>
        <w:autoSpaceDN w:val="0"/>
        <w:spacing w:after="0" w:line="240" w:lineRule="auto"/>
        <w:ind w:right="64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Заседания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рабочей</w:t>
      </w:r>
      <w:r>
        <w:rPr>
          <w:rFonts w:ascii="Times New Roman" w:eastAsia="Times New Roman" w:hAnsi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группы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проводятся</w:t>
      </w:r>
      <w:r>
        <w:rPr>
          <w:rFonts w:ascii="Times New Roman" w:eastAsia="Times New Roman" w:hAnsi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не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реже</w:t>
      </w:r>
      <w:r>
        <w:rPr>
          <w:rFonts w:ascii="Times New Roman" w:eastAsia="Times New Roman" w:hAnsi="Times New Roman"/>
          <w:spacing w:val="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1 раза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 2</w:t>
      </w:r>
      <w:r>
        <w:rPr>
          <w:rFonts w:ascii="Times New Roman" w:eastAsia="Times New Roman" w:hAnsi="Times New Roman"/>
          <w:spacing w:val="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месяца.</w:t>
      </w:r>
      <w:r>
        <w:rPr>
          <w:rFonts w:ascii="Times New Roman" w:eastAsia="Times New Roman" w:hAnsi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случае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необходимости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могут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проводиться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внеочередные заседания.</w:t>
      </w:r>
    </w:p>
    <w:p w:rsidR="00351676" w:rsidRDefault="00351676" w:rsidP="00351676">
      <w:pPr>
        <w:widowControl w:val="0"/>
        <w:numPr>
          <w:ilvl w:val="1"/>
          <w:numId w:val="6"/>
        </w:numPr>
        <w:tabs>
          <w:tab w:val="left" w:pos="1690"/>
        </w:tabs>
        <w:autoSpaceDE w:val="0"/>
        <w:autoSpaceDN w:val="0"/>
        <w:spacing w:after="0" w:line="240" w:lineRule="auto"/>
        <w:ind w:right="64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Заседание</w:t>
      </w:r>
      <w:r>
        <w:rPr>
          <w:rFonts w:ascii="Times New Roman" w:eastAsia="Times New Roman" w:hAnsi="Times New Roman"/>
          <w:spacing w:val="3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рабочей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группы</w:t>
      </w:r>
      <w:r>
        <w:rPr>
          <w:rFonts w:ascii="Times New Roman" w:eastAsia="Times New Roman" w:hAnsi="Times New Roman"/>
          <w:spacing w:val="4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ведет</w:t>
      </w:r>
      <w:r>
        <w:rPr>
          <w:rFonts w:ascii="Times New Roman" w:eastAsia="Times New Roman" w:hAnsi="Times New Roman"/>
          <w:spacing w:val="4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заведующий</w:t>
      </w:r>
      <w:r>
        <w:rPr>
          <w:rFonts w:ascii="Times New Roman" w:eastAsia="Times New Roman" w:hAnsi="Times New Roman"/>
          <w:spacing w:val="4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.</w:t>
      </w:r>
    </w:p>
    <w:p w:rsidR="00351676" w:rsidRDefault="00351676" w:rsidP="00351676">
      <w:pPr>
        <w:spacing w:after="0" w:line="240" w:lineRule="auto"/>
        <w:rPr>
          <w:rFonts w:ascii="Times New Roman" w:eastAsia="Times New Roman" w:hAnsi="Times New Roman"/>
          <w:sz w:val="28"/>
        </w:rPr>
        <w:sectPr w:rsidR="00351676">
          <w:pgSz w:w="11910" w:h="16850"/>
          <w:pgMar w:top="640" w:right="200" w:bottom="280" w:left="440" w:header="720" w:footer="720" w:gutter="0"/>
          <w:cols w:space="720"/>
        </w:sectPr>
      </w:pPr>
    </w:p>
    <w:p w:rsidR="00351676" w:rsidRDefault="00351676" w:rsidP="00351676">
      <w:pPr>
        <w:widowControl w:val="0"/>
        <w:numPr>
          <w:ilvl w:val="1"/>
          <w:numId w:val="6"/>
        </w:numPr>
        <w:tabs>
          <w:tab w:val="left" w:pos="1690"/>
          <w:tab w:val="left" w:pos="3143"/>
          <w:tab w:val="left" w:pos="4355"/>
          <w:tab w:val="left" w:pos="5481"/>
          <w:tab w:val="left" w:pos="6887"/>
          <w:tab w:val="left" w:pos="8867"/>
          <w:tab w:val="left" w:pos="9647"/>
          <w:tab w:val="left" w:pos="10163"/>
        </w:tabs>
        <w:autoSpaceDE w:val="0"/>
        <w:autoSpaceDN w:val="0"/>
        <w:spacing w:before="68" w:after="0" w:line="240" w:lineRule="auto"/>
        <w:ind w:right="65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Заседание</w:t>
      </w:r>
      <w:r>
        <w:rPr>
          <w:rFonts w:ascii="Times New Roman" w:eastAsia="Times New Roman" w:hAnsi="Times New Roman"/>
          <w:sz w:val="28"/>
        </w:rPr>
        <w:tab/>
        <w:t>рабочей</w:t>
      </w:r>
      <w:r>
        <w:rPr>
          <w:rFonts w:ascii="Times New Roman" w:eastAsia="Times New Roman" w:hAnsi="Times New Roman"/>
          <w:sz w:val="28"/>
        </w:rPr>
        <w:tab/>
        <w:t>группы</w:t>
      </w:r>
      <w:r>
        <w:rPr>
          <w:rFonts w:ascii="Times New Roman" w:eastAsia="Times New Roman" w:hAnsi="Times New Roman"/>
          <w:sz w:val="28"/>
        </w:rPr>
        <w:tab/>
        <w:t>считается</w:t>
      </w:r>
      <w:r>
        <w:rPr>
          <w:rFonts w:ascii="Times New Roman" w:eastAsia="Times New Roman" w:hAnsi="Times New Roman"/>
          <w:sz w:val="28"/>
        </w:rPr>
        <w:tab/>
        <w:t>правомочным,</w:t>
      </w:r>
      <w:r>
        <w:rPr>
          <w:rFonts w:ascii="Times New Roman" w:eastAsia="Times New Roman" w:hAnsi="Times New Roman"/>
          <w:sz w:val="28"/>
        </w:rPr>
        <w:tab/>
        <w:t>если</w:t>
      </w:r>
      <w:r>
        <w:rPr>
          <w:rFonts w:ascii="Times New Roman" w:eastAsia="Times New Roman" w:hAnsi="Times New Roman"/>
          <w:sz w:val="28"/>
        </w:rPr>
        <w:tab/>
        <w:t>на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1"/>
          <w:sz w:val="28"/>
        </w:rPr>
        <w:t>нем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присутствует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не более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2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членов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состава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рабочей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группы.</w:t>
      </w:r>
    </w:p>
    <w:p w:rsidR="00351676" w:rsidRDefault="00351676" w:rsidP="00351676">
      <w:pPr>
        <w:widowControl w:val="0"/>
        <w:numPr>
          <w:ilvl w:val="1"/>
          <w:numId w:val="6"/>
        </w:numPr>
        <w:tabs>
          <w:tab w:val="left" w:pos="1690"/>
          <w:tab w:val="left" w:pos="3222"/>
          <w:tab w:val="left" w:pos="4509"/>
          <w:tab w:val="left" w:pos="5716"/>
          <w:tab w:val="left" w:pos="7674"/>
          <w:tab w:val="left" w:pos="9628"/>
        </w:tabs>
        <w:autoSpaceDE w:val="0"/>
        <w:autoSpaceDN w:val="0"/>
        <w:spacing w:after="0" w:line="240" w:lineRule="auto"/>
        <w:ind w:right="64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Заседания</w:t>
      </w:r>
      <w:r>
        <w:rPr>
          <w:rFonts w:ascii="Times New Roman" w:eastAsia="Times New Roman" w:hAnsi="Times New Roman"/>
          <w:sz w:val="28"/>
        </w:rPr>
        <w:tab/>
        <w:t>рабочей</w:t>
      </w:r>
      <w:r>
        <w:rPr>
          <w:rFonts w:ascii="Times New Roman" w:eastAsia="Times New Roman" w:hAnsi="Times New Roman"/>
          <w:sz w:val="28"/>
        </w:rPr>
        <w:tab/>
        <w:t>группы</w:t>
      </w:r>
      <w:r>
        <w:rPr>
          <w:rFonts w:ascii="Times New Roman" w:eastAsia="Times New Roman" w:hAnsi="Times New Roman"/>
          <w:sz w:val="28"/>
        </w:rPr>
        <w:tab/>
        <w:t>оформляются</w:t>
      </w:r>
      <w:r>
        <w:rPr>
          <w:rFonts w:ascii="Times New Roman" w:eastAsia="Times New Roman" w:hAnsi="Times New Roman"/>
          <w:sz w:val="28"/>
        </w:rPr>
        <w:tab/>
        <w:t>протоколами,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1"/>
          <w:sz w:val="28"/>
        </w:rPr>
        <w:t>которые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подписывают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председатель,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секретарь.</w:t>
      </w:r>
    </w:p>
    <w:p w:rsidR="00351676" w:rsidRDefault="00351676" w:rsidP="00351676">
      <w:pPr>
        <w:widowControl w:val="0"/>
        <w:numPr>
          <w:ilvl w:val="1"/>
          <w:numId w:val="6"/>
        </w:numPr>
        <w:tabs>
          <w:tab w:val="left" w:pos="1690"/>
        </w:tabs>
        <w:autoSpaceDE w:val="0"/>
        <w:autoSpaceDN w:val="0"/>
        <w:spacing w:after="0" w:line="240" w:lineRule="auto"/>
        <w:ind w:right="64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Окончательная</w:t>
      </w:r>
      <w:r>
        <w:rPr>
          <w:rFonts w:ascii="Times New Roman" w:eastAsia="Times New Roman" w:hAnsi="Times New Roman"/>
          <w:spacing w:val="4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версия</w:t>
      </w:r>
      <w:r>
        <w:rPr>
          <w:rFonts w:ascii="Times New Roman" w:eastAsia="Times New Roman" w:hAnsi="Times New Roman"/>
          <w:spacing w:val="4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проекта</w:t>
      </w:r>
      <w:r>
        <w:rPr>
          <w:rFonts w:ascii="Times New Roman" w:eastAsia="Times New Roman" w:hAnsi="Times New Roman"/>
          <w:spacing w:val="4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ООП</w:t>
      </w:r>
      <w:r>
        <w:rPr>
          <w:rFonts w:ascii="Times New Roman" w:eastAsia="Times New Roman" w:hAnsi="Times New Roman"/>
          <w:spacing w:val="4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ДО,</w:t>
      </w:r>
      <w:r>
        <w:rPr>
          <w:rFonts w:ascii="Times New Roman" w:eastAsia="Times New Roman" w:hAnsi="Times New Roman"/>
          <w:spacing w:val="4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приведенной</w:t>
      </w:r>
      <w:r>
        <w:rPr>
          <w:rFonts w:ascii="Times New Roman" w:eastAsia="Times New Roman" w:hAnsi="Times New Roman"/>
          <w:spacing w:val="4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4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соответствие</w:t>
      </w:r>
      <w:r>
        <w:rPr>
          <w:rFonts w:ascii="Times New Roman" w:eastAsia="Times New Roman" w:hAnsi="Times New Roman"/>
          <w:spacing w:val="4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ФОП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ДО,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рассматриваются на заседании</w:t>
      </w:r>
      <w:r>
        <w:rPr>
          <w:rFonts w:ascii="Times New Roman" w:eastAsia="Times New Roman" w:hAnsi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педагогического совета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ДОУ.</w:t>
      </w:r>
    </w:p>
    <w:p w:rsidR="00351676" w:rsidRDefault="00351676" w:rsidP="00351676">
      <w:pPr>
        <w:widowControl w:val="0"/>
        <w:numPr>
          <w:ilvl w:val="1"/>
          <w:numId w:val="6"/>
        </w:numPr>
        <w:tabs>
          <w:tab w:val="left" w:pos="1690"/>
        </w:tabs>
        <w:autoSpaceDE w:val="0"/>
        <w:autoSpaceDN w:val="0"/>
        <w:spacing w:after="0" w:line="240" w:lineRule="auto"/>
        <w:ind w:right="64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Контроль</w:t>
      </w:r>
      <w:r>
        <w:rPr>
          <w:rFonts w:ascii="Times New Roman" w:eastAsia="Times New Roman" w:hAnsi="Times New Roman"/>
          <w:spacing w:val="5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за</w:t>
      </w:r>
      <w:r>
        <w:rPr>
          <w:rFonts w:ascii="Times New Roman" w:eastAsia="Times New Roman" w:hAnsi="Times New Roman"/>
          <w:spacing w:val="6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деятельностью</w:t>
      </w:r>
      <w:r>
        <w:rPr>
          <w:rFonts w:ascii="Times New Roman" w:eastAsia="Times New Roman" w:hAnsi="Times New Roman"/>
          <w:spacing w:val="58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рабочей</w:t>
      </w:r>
      <w:r>
        <w:rPr>
          <w:rFonts w:ascii="Times New Roman" w:eastAsia="Times New Roman" w:hAnsi="Times New Roman"/>
          <w:spacing w:val="5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группы</w:t>
      </w:r>
      <w:r>
        <w:rPr>
          <w:rFonts w:ascii="Times New Roman" w:eastAsia="Times New Roman" w:hAnsi="Times New Roman"/>
          <w:spacing w:val="5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осуществляет</w:t>
      </w:r>
      <w:r>
        <w:rPr>
          <w:rFonts w:ascii="Times New Roman" w:eastAsia="Times New Roman" w:hAnsi="Times New Roman"/>
          <w:spacing w:val="6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заведующий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ДОУ</w:t>
      </w:r>
    </w:p>
    <w:p w:rsidR="00351676" w:rsidRDefault="00351676" w:rsidP="00351676">
      <w:pPr>
        <w:widowControl w:val="0"/>
        <w:tabs>
          <w:tab w:val="left" w:pos="1690"/>
        </w:tabs>
        <w:autoSpaceDE w:val="0"/>
        <w:autoSpaceDN w:val="0"/>
        <w:spacing w:after="0" w:line="240" w:lineRule="auto"/>
        <w:ind w:left="1262" w:right="64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6.Права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обязанности</w:t>
      </w:r>
      <w:r>
        <w:rPr>
          <w:rFonts w:ascii="Times New Roman" w:eastAsia="Times New Roman" w:hAnsi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членов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рабочей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группы</w:t>
      </w:r>
    </w:p>
    <w:p w:rsidR="00351676" w:rsidRDefault="00351676" w:rsidP="00351676">
      <w:pPr>
        <w:widowControl w:val="0"/>
        <w:autoSpaceDE w:val="0"/>
        <w:autoSpaceDN w:val="0"/>
        <w:spacing w:after="0" w:line="240" w:lineRule="auto"/>
        <w:ind w:right="64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6.1.Рабочая группа для решения возложенных на нее задач имеет в пределах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>своей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компетенции</w:t>
      </w:r>
      <w:r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право:</w:t>
      </w:r>
    </w:p>
    <w:p w:rsidR="00351676" w:rsidRDefault="00351676" w:rsidP="00351676">
      <w:pPr>
        <w:widowControl w:val="0"/>
        <w:numPr>
          <w:ilvl w:val="0"/>
          <w:numId w:val="3"/>
        </w:numPr>
        <w:tabs>
          <w:tab w:val="left" w:pos="1546"/>
        </w:tabs>
        <w:autoSpaceDE w:val="0"/>
        <w:autoSpaceDN w:val="0"/>
        <w:spacing w:after="0" w:line="240" w:lineRule="auto"/>
        <w:ind w:right="64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запрашивать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получать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установленном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порядке</w:t>
      </w:r>
      <w:r>
        <w:rPr>
          <w:rFonts w:ascii="Times New Roman" w:eastAsia="Times New Roman" w:hAnsi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необходимые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материалы;</w:t>
      </w:r>
    </w:p>
    <w:p w:rsidR="00351676" w:rsidRDefault="00351676" w:rsidP="00351676">
      <w:pPr>
        <w:widowControl w:val="0"/>
        <w:numPr>
          <w:ilvl w:val="0"/>
          <w:numId w:val="3"/>
        </w:numPr>
        <w:tabs>
          <w:tab w:val="left" w:pos="1546"/>
        </w:tabs>
        <w:autoSpaceDE w:val="0"/>
        <w:autoSpaceDN w:val="0"/>
        <w:spacing w:before="1" w:after="0" w:line="240" w:lineRule="auto"/>
        <w:ind w:right="64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направлять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своих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представителей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для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участия</w:t>
      </w:r>
      <w:r>
        <w:rPr>
          <w:rFonts w:ascii="Times New Roman" w:eastAsia="Times New Roman" w:hAnsi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совещаниях,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конференциях и семинарах по вопросам, связанным с введением ФОП ДО,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проводимых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отделом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образования,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органами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местного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самоуправления,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общественными</w:t>
      </w:r>
      <w:r>
        <w:rPr>
          <w:rFonts w:ascii="Times New Roman" w:eastAsia="Times New Roman" w:hAnsi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объединениями;</w:t>
      </w:r>
    </w:p>
    <w:p w:rsidR="00351676" w:rsidRDefault="00351676" w:rsidP="00351676">
      <w:pPr>
        <w:widowControl w:val="0"/>
        <w:numPr>
          <w:ilvl w:val="0"/>
          <w:numId w:val="3"/>
        </w:numPr>
        <w:tabs>
          <w:tab w:val="left" w:pos="1546"/>
        </w:tabs>
        <w:autoSpaceDE w:val="0"/>
        <w:autoSpaceDN w:val="0"/>
        <w:spacing w:after="0" w:line="240" w:lineRule="auto"/>
        <w:ind w:right="6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привлекать в установленном порядке для осуществления информационно-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аналитических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экспертных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работ</w:t>
      </w:r>
      <w:r>
        <w:rPr>
          <w:rFonts w:ascii="Times New Roman" w:eastAsia="Times New Roman" w:hAnsi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научные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иные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разработки.</w:t>
      </w:r>
    </w:p>
    <w:p w:rsidR="00351676" w:rsidRDefault="00351676" w:rsidP="00351676">
      <w:pPr>
        <w:widowControl w:val="0"/>
        <w:tabs>
          <w:tab w:val="left" w:pos="4678"/>
        </w:tabs>
        <w:autoSpaceDE w:val="0"/>
        <w:autoSpaceDN w:val="0"/>
        <w:spacing w:after="0" w:line="322" w:lineRule="exact"/>
        <w:rPr>
          <w:rFonts w:ascii="Times New Roman" w:eastAsia="Times New Roman" w:hAnsi="Times New Roman"/>
          <w:sz w:val="28"/>
          <w:szCs w:val="28"/>
        </w:rPr>
      </w:pPr>
    </w:p>
    <w:p w:rsidR="00351676" w:rsidRDefault="00351676" w:rsidP="00351676">
      <w:pPr>
        <w:widowControl w:val="0"/>
        <w:tabs>
          <w:tab w:val="left" w:pos="4678"/>
        </w:tabs>
        <w:autoSpaceDE w:val="0"/>
        <w:autoSpaceDN w:val="0"/>
        <w:spacing w:after="0" w:line="322" w:lineRule="exac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7.</w:t>
      </w:r>
      <w:r>
        <w:rPr>
          <w:rFonts w:ascii="Times New Roman" w:eastAsia="Times New Roman" w:hAnsi="Times New Roman"/>
          <w:sz w:val="28"/>
        </w:rPr>
        <w:t>Документы</w:t>
      </w:r>
      <w:r>
        <w:rPr>
          <w:rFonts w:ascii="Times New Roman" w:eastAsia="Times New Roman" w:hAnsi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рабочей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группы</w:t>
      </w:r>
    </w:p>
    <w:p w:rsidR="00351676" w:rsidRDefault="00351676" w:rsidP="00351676">
      <w:pPr>
        <w:widowControl w:val="0"/>
        <w:numPr>
          <w:ilvl w:val="1"/>
          <w:numId w:val="7"/>
        </w:numPr>
        <w:tabs>
          <w:tab w:val="left" w:pos="1690"/>
          <w:tab w:val="left" w:pos="3817"/>
          <w:tab w:val="left" w:pos="5641"/>
          <w:tab w:val="left" w:pos="6844"/>
          <w:tab w:val="left" w:pos="7969"/>
          <w:tab w:val="left" w:pos="9323"/>
        </w:tabs>
        <w:autoSpaceDE w:val="0"/>
        <w:autoSpaceDN w:val="0"/>
        <w:spacing w:after="0" w:line="240" w:lineRule="auto"/>
        <w:ind w:right="64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Обязательными</w:t>
      </w:r>
      <w:r>
        <w:rPr>
          <w:rFonts w:ascii="Times New Roman" w:eastAsia="Times New Roman" w:hAnsi="Times New Roman"/>
          <w:sz w:val="28"/>
        </w:rPr>
        <w:tab/>
        <w:t>документами</w:t>
      </w:r>
      <w:r>
        <w:rPr>
          <w:rFonts w:ascii="Times New Roman" w:eastAsia="Times New Roman" w:hAnsi="Times New Roman"/>
          <w:sz w:val="28"/>
        </w:rPr>
        <w:tab/>
        <w:t>рабочей</w:t>
      </w:r>
      <w:r>
        <w:rPr>
          <w:rFonts w:ascii="Times New Roman" w:eastAsia="Times New Roman" w:hAnsi="Times New Roman"/>
          <w:sz w:val="28"/>
        </w:rPr>
        <w:tab/>
        <w:t>группы</w:t>
      </w:r>
      <w:r>
        <w:rPr>
          <w:rFonts w:ascii="Times New Roman" w:eastAsia="Times New Roman" w:hAnsi="Times New Roman"/>
          <w:sz w:val="28"/>
        </w:rPr>
        <w:tab/>
        <w:t>являются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1"/>
          <w:sz w:val="28"/>
        </w:rPr>
        <w:t>протоколы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заседаний.</w:t>
      </w:r>
    </w:p>
    <w:p w:rsidR="00351676" w:rsidRDefault="00351676" w:rsidP="00351676">
      <w:pPr>
        <w:widowControl w:val="0"/>
        <w:numPr>
          <w:ilvl w:val="1"/>
          <w:numId w:val="7"/>
        </w:numPr>
        <w:tabs>
          <w:tab w:val="left" w:pos="1690"/>
        </w:tabs>
        <w:autoSpaceDE w:val="0"/>
        <w:autoSpaceDN w:val="0"/>
        <w:spacing w:after="0" w:line="240" w:lineRule="auto"/>
        <w:ind w:right="64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Протоколы заседаний рабочей группы ведет назначенный секретарь.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7.3.Протоколы</w:t>
      </w:r>
      <w:r>
        <w:rPr>
          <w:rFonts w:ascii="Times New Roman" w:eastAsia="Times New Roman" w:hAnsi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заседаний</w:t>
      </w:r>
      <w:r>
        <w:rPr>
          <w:rFonts w:ascii="Times New Roman" w:eastAsia="Times New Roman" w:hAnsi="Times New Roman"/>
          <w:spacing w:val="1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рабочей</w:t>
      </w:r>
      <w:r>
        <w:rPr>
          <w:rFonts w:ascii="Times New Roman" w:eastAsia="Times New Roman" w:hAnsi="Times New Roman"/>
          <w:spacing w:val="1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группы</w:t>
      </w:r>
      <w:r>
        <w:rPr>
          <w:rFonts w:ascii="Times New Roman" w:eastAsia="Times New Roman" w:hAnsi="Times New Roman"/>
          <w:spacing w:val="8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оформляются</w:t>
      </w:r>
      <w:r>
        <w:rPr>
          <w:rFonts w:ascii="Times New Roman" w:eastAsia="Times New Roman" w:hAnsi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соответствии</w:t>
      </w:r>
      <w:r>
        <w:rPr>
          <w:rFonts w:ascii="Times New Roman" w:eastAsia="Times New Roman" w:hAnsi="Times New Roman"/>
          <w:spacing w:val="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данным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Положением.</w:t>
      </w:r>
    </w:p>
    <w:p w:rsidR="00351676" w:rsidRDefault="00351676" w:rsidP="00351676">
      <w:pPr>
        <w:widowControl w:val="0"/>
        <w:tabs>
          <w:tab w:val="left" w:pos="1690"/>
        </w:tabs>
        <w:autoSpaceDE w:val="0"/>
        <w:autoSpaceDN w:val="0"/>
        <w:spacing w:after="0" w:line="240" w:lineRule="auto"/>
        <w:ind w:left="1262" w:right="64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8.Изменения</w:t>
      </w:r>
      <w:r>
        <w:rPr>
          <w:rFonts w:ascii="Times New Roman" w:eastAsia="Times New Roman" w:hAnsi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дополнения в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Положение</w:t>
      </w:r>
    </w:p>
    <w:p w:rsidR="00351676" w:rsidRDefault="00351676" w:rsidP="00351676">
      <w:pPr>
        <w:widowControl w:val="0"/>
        <w:autoSpaceDE w:val="0"/>
        <w:autoSpaceDN w:val="0"/>
        <w:spacing w:after="0" w:line="240" w:lineRule="auto"/>
        <w:ind w:right="64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8.1. Изменения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дополнения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Положение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принимаются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Педагогическим</w:t>
      </w:r>
      <w:r>
        <w:rPr>
          <w:rFonts w:ascii="Times New Roman" w:eastAsia="Times New Roman" w:hAnsi="Times New Roman"/>
          <w:spacing w:val="-67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sz w:val="28"/>
          <w:szCs w:val="28"/>
        </w:rPr>
        <w:t>советом,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утверждаются приказом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заведующего.</w:t>
      </w:r>
    </w:p>
    <w:p w:rsidR="00351676" w:rsidRDefault="00351676" w:rsidP="00351676"/>
    <w:p w:rsidR="00351676" w:rsidRDefault="00351676" w:rsidP="0035167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351676" w:rsidRDefault="00351676" w:rsidP="0035167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351676" w:rsidRDefault="00351676" w:rsidP="0035167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351676" w:rsidRDefault="00351676" w:rsidP="0035167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351676" w:rsidRDefault="00351676" w:rsidP="00351676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351676" w:rsidRDefault="00351676" w:rsidP="00351676">
      <w:pPr>
        <w:spacing w:after="0" w:line="240" w:lineRule="auto"/>
        <w:rPr>
          <w:rFonts w:ascii="Times New Roman" w:eastAsia="Times New Roman" w:hAnsi="Times New Roman"/>
          <w:sz w:val="28"/>
        </w:rPr>
        <w:sectPr w:rsidR="00351676">
          <w:pgSz w:w="11910" w:h="16850"/>
          <w:pgMar w:top="640" w:right="200" w:bottom="280" w:left="440" w:header="720" w:footer="720" w:gutter="0"/>
          <w:cols w:space="720"/>
        </w:sectPr>
      </w:pPr>
    </w:p>
    <w:p w:rsidR="00113F58" w:rsidRDefault="00113F58"/>
    <w:sectPr w:rsidR="00113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367D"/>
    <w:multiLevelType w:val="multilevel"/>
    <w:tmpl w:val="F94EC2AA"/>
    <w:lvl w:ilvl="0">
      <w:start w:val="1"/>
      <w:numFmt w:val="decimal"/>
      <w:lvlText w:val="%1"/>
      <w:lvlJc w:val="left"/>
      <w:pPr>
        <w:ind w:left="1262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28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2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2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264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265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66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67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68" w:hanging="428"/>
      </w:pPr>
      <w:rPr>
        <w:lang w:val="ru-RU" w:eastAsia="en-US" w:bidi="ar-SA"/>
      </w:rPr>
    </w:lvl>
  </w:abstractNum>
  <w:abstractNum w:abstractNumId="1">
    <w:nsid w:val="18261F9A"/>
    <w:multiLevelType w:val="hybridMultilevel"/>
    <w:tmpl w:val="10CA8BF0"/>
    <w:lvl w:ilvl="0" w:tplc="653E6090">
      <w:numFmt w:val="bullet"/>
      <w:lvlText w:val="•"/>
      <w:lvlJc w:val="left"/>
      <w:pPr>
        <w:ind w:left="2207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9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7" w:hanging="360"/>
      </w:pPr>
      <w:rPr>
        <w:rFonts w:ascii="Wingdings" w:hAnsi="Wingdings" w:hint="default"/>
      </w:rPr>
    </w:lvl>
  </w:abstractNum>
  <w:abstractNum w:abstractNumId="2">
    <w:nsid w:val="1C0F25BA"/>
    <w:multiLevelType w:val="hybridMultilevel"/>
    <w:tmpl w:val="0AC45B88"/>
    <w:lvl w:ilvl="0" w:tplc="653E6090">
      <w:numFmt w:val="bullet"/>
      <w:lvlText w:val="•"/>
      <w:lvlJc w:val="left"/>
      <w:pPr>
        <w:ind w:left="2207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9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7" w:hanging="360"/>
      </w:pPr>
      <w:rPr>
        <w:rFonts w:ascii="Wingdings" w:hAnsi="Wingdings" w:hint="default"/>
      </w:rPr>
    </w:lvl>
  </w:abstractNum>
  <w:abstractNum w:abstractNumId="3">
    <w:nsid w:val="1CEF22C9"/>
    <w:multiLevelType w:val="hybridMultilevel"/>
    <w:tmpl w:val="53D68F70"/>
    <w:lvl w:ilvl="0" w:tplc="653E6090">
      <w:numFmt w:val="bullet"/>
      <w:lvlText w:val="•"/>
      <w:lvlJc w:val="left"/>
      <w:pPr>
        <w:ind w:left="2474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4" w:hanging="360"/>
      </w:pPr>
      <w:rPr>
        <w:rFonts w:ascii="Wingdings" w:hAnsi="Wingdings" w:hint="default"/>
      </w:rPr>
    </w:lvl>
  </w:abstractNum>
  <w:abstractNum w:abstractNumId="4">
    <w:nsid w:val="1DEB6922"/>
    <w:multiLevelType w:val="hybridMultilevel"/>
    <w:tmpl w:val="153C2078"/>
    <w:lvl w:ilvl="0" w:tplc="0419000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56" w:hanging="360"/>
      </w:pPr>
      <w:rPr>
        <w:rFonts w:ascii="Wingdings" w:hAnsi="Wingdings" w:hint="default"/>
      </w:rPr>
    </w:lvl>
  </w:abstractNum>
  <w:abstractNum w:abstractNumId="5">
    <w:nsid w:val="22B22F73"/>
    <w:multiLevelType w:val="hybridMultilevel"/>
    <w:tmpl w:val="153A8E8E"/>
    <w:lvl w:ilvl="0" w:tplc="04190001">
      <w:start w:val="1"/>
      <w:numFmt w:val="bullet"/>
      <w:lvlText w:val=""/>
      <w:lvlJc w:val="left"/>
      <w:pPr>
        <w:ind w:left="2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92" w:hanging="360"/>
      </w:pPr>
      <w:rPr>
        <w:rFonts w:ascii="Wingdings" w:hAnsi="Wingdings" w:hint="default"/>
      </w:rPr>
    </w:lvl>
  </w:abstractNum>
  <w:abstractNum w:abstractNumId="6">
    <w:nsid w:val="26A42ABE"/>
    <w:multiLevelType w:val="multilevel"/>
    <w:tmpl w:val="73B8DCAC"/>
    <w:lvl w:ilvl="0">
      <w:start w:val="7"/>
      <w:numFmt w:val="decimal"/>
      <w:lvlText w:val="%1"/>
      <w:lvlJc w:val="left"/>
      <w:pPr>
        <w:ind w:left="1262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28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2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2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264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265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66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67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68" w:hanging="428"/>
      </w:pPr>
      <w:rPr>
        <w:lang w:val="ru-RU" w:eastAsia="en-US" w:bidi="ar-SA"/>
      </w:rPr>
    </w:lvl>
  </w:abstractNum>
  <w:abstractNum w:abstractNumId="7">
    <w:nsid w:val="280A4E38"/>
    <w:multiLevelType w:val="multilevel"/>
    <w:tmpl w:val="3B361356"/>
    <w:lvl w:ilvl="0">
      <w:start w:val="4"/>
      <w:numFmt w:val="decimal"/>
      <w:lvlText w:val="%1"/>
      <w:lvlJc w:val="left"/>
      <w:pPr>
        <w:ind w:left="1262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28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2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2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264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265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66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67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68" w:hanging="428"/>
      </w:pPr>
      <w:rPr>
        <w:lang w:val="ru-RU" w:eastAsia="en-US" w:bidi="ar-SA"/>
      </w:rPr>
    </w:lvl>
  </w:abstractNum>
  <w:abstractNum w:abstractNumId="8">
    <w:nsid w:val="307B190A"/>
    <w:multiLevelType w:val="hybridMultilevel"/>
    <w:tmpl w:val="8A3EDDD6"/>
    <w:lvl w:ilvl="0" w:tplc="D562CD24">
      <w:numFmt w:val="bullet"/>
      <w:lvlText w:val="•"/>
      <w:lvlJc w:val="left"/>
      <w:pPr>
        <w:ind w:left="126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3E6090">
      <w:numFmt w:val="bullet"/>
      <w:lvlText w:val="•"/>
      <w:lvlJc w:val="left"/>
      <w:pPr>
        <w:ind w:left="2261" w:hanging="284"/>
      </w:pPr>
      <w:rPr>
        <w:lang w:val="ru-RU" w:eastAsia="en-US" w:bidi="ar-SA"/>
      </w:rPr>
    </w:lvl>
    <w:lvl w:ilvl="2" w:tplc="F7786768">
      <w:numFmt w:val="bullet"/>
      <w:lvlText w:val="•"/>
      <w:lvlJc w:val="left"/>
      <w:pPr>
        <w:ind w:left="3262" w:hanging="284"/>
      </w:pPr>
      <w:rPr>
        <w:lang w:val="ru-RU" w:eastAsia="en-US" w:bidi="ar-SA"/>
      </w:rPr>
    </w:lvl>
    <w:lvl w:ilvl="3" w:tplc="5C22F91A">
      <w:numFmt w:val="bullet"/>
      <w:lvlText w:val="•"/>
      <w:lvlJc w:val="left"/>
      <w:pPr>
        <w:ind w:left="4263" w:hanging="284"/>
      </w:pPr>
      <w:rPr>
        <w:lang w:val="ru-RU" w:eastAsia="en-US" w:bidi="ar-SA"/>
      </w:rPr>
    </w:lvl>
    <w:lvl w:ilvl="4" w:tplc="FC8AFA78">
      <w:numFmt w:val="bullet"/>
      <w:lvlText w:val="•"/>
      <w:lvlJc w:val="left"/>
      <w:pPr>
        <w:ind w:left="5264" w:hanging="284"/>
      </w:pPr>
      <w:rPr>
        <w:lang w:val="ru-RU" w:eastAsia="en-US" w:bidi="ar-SA"/>
      </w:rPr>
    </w:lvl>
    <w:lvl w:ilvl="5" w:tplc="7C264B8A">
      <w:numFmt w:val="bullet"/>
      <w:lvlText w:val="•"/>
      <w:lvlJc w:val="left"/>
      <w:pPr>
        <w:ind w:left="6265" w:hanging="284"/>
      </w:pPr>
      <w:rPr>
        <w:lang w:val="ru-RU" w:eastAsia="en-US" w:bidi="ar-SA"/>
      </w:rPr>
    </w:lvl>
    <w:lvl w:ilvl="6" w:tplc="5C76911A">
      <w:numFmt w:val="bullet"/>
      <w:lvlText w:val="•"/>
      <w:lvlJc w:val="left"/>
      <w:pPr>
        <w:ind w:left="7266" w:hanging="284"/>
      </w:pPr>
      <w:rPr>
        <w:lang w:val="ru-RU" w:eastAsia="en-US" w:bidi="ar-SA"/>
      </w:rPr>
    </w:lvl>
    <w:lvl w:ilvl="7" w:tplc="0C043706">
      <w:numFmt w:val="bullet"/>
      <w:lvlText w:val="•"/>
      <w:lvlJc w:val="left"/>
      <w:pPr>
        <w:ind w:left="8267" w:hanging="284"/>
      </w:pPr>
      <w:rPr>
        <w:lang w:val="ru-RU" w:eastAsia="en-US" w:bidi="ar-SA"/>
      </w:rPr>
    </w:lvl>
    <w:lvl w:ilvl="8" w:tplc="66A069B6">
      <w:numFmt w:val="bullet"/>
      <w:lvlText w:val="•"/>
      <w:lvlJc w:val="left"/>
      <w:pPr>
        <w:ind w:left="9268" w:hanging="284"/>
      </w:pPr>
      <w:rPr>
        <w:lang w:val="ru-RU" w:eastAsia="en-US" w:bidi="ar-SA"/>
      </w:rPr>
    </w:lvl>
  </w:abstractNum>
  <w:abstractNum w:abstractNumId="9">
    <w:nsid w:val="511F656F"/>
    <w:multiLevelType w:val="hybridMultilevel"/>
    <w:tmpl w:val="2DAA6274"/>
    <w:lvl w:ilvl="0" w:tplc="653E6090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DE393B"/>
    <w:multiLevelType w:val="multilevel"/>
    <w:tmpl w:val="D5247A26"/>
    <w:lvl w:ilvl="0">
      <w:start w:val="3"/>
      <w:numFmt w:val="decimal"/>
      <w:lvlText w:val="%1"/>
      <w:lvlJc w:val="left"/>
      <w:pPr>
        <w:ind w:left="1823" w:hanging="56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3" w:hanging="56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10" w:hanging="56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55" w:hanging="56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600" w:hanging="56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545" w:hanging="56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90" w:hanging="56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35" w:hanging="56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80" w:hanging="562"/>
      </w:pPr>
      <w:rPr>
        <w:lang w:val="ru-RU" w:eastAsia="en-US" w:bidi="ar-SA"/>
      </w:rPr>
    </w:lvl>
  </w:abstractNum>
  <w:abstractNum w:abstractNumId="11">
    <w:nsid w:val="6F450B22"/>
    <w:multiLevelType w:val="multilevel"/>
    <w:tmpl w:val="8F34538A"/>
    <w:lvl w:ilvl="0">
      <w:start w:val="5"/>
      <w:numFmt w:val="decimal"/>
      <w:lvlText w:val="%1"/>
      <w:lvlJc w:val="left"/>
      <w:pPr>
        <w:ind w:left="1262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28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2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2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264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265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66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67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68" w:hanging="428"/>
      </w:pPr>
      <w:rPr>
        <w:lang w:val="ru-RU" w:eastAsia="en-US" w:bidi="ar-SA"/>
      </w:rPr>
    </w:lvl>
  </w:abstractNum>
  <w:abstractNum w:abstractNumId="12">
    <w:nsid w:val="71504A2A"/>
    <w:multiLevelType w:val="multilevel"/>
    <w:tmpl w:val="651C5FB8"/>
    <w:lvl w:ilvl="0">
      <w:start w:val="2"/>
      <w:numFmt w:val="decimal"/>
      <w:lvlText w:val="%1"/>
      <w:lvlJc w:val="left"/>
      <w:pPr>
        <w:ind w:left="1262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62" w:hanging="5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263" w:hanging="5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264" w:hanging="5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265" w:hanging="5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66" w:hanging="5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67" w:hanging="5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68" w:hanging="567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5"/>
  </w:num>
  <w:num w:numId="10">
    <w:abstractNumId w:val="8"/>
  </w:num>
  <w:num w:numId="11">
    <w:abstractNumId w:val="2"/>
  </w:num>
  <w:num w:numId="12">
    <w:abstractNumId w:val="3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CD6"/>
    <w:rsid w:val="00113F58"/>
    <w:rsid w:val="00351676"/>
    <w:rsid w:val="007C1CD6"/>
    <w:rsid w:val="00E2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6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6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pc02</cp:lastModifiedBy>
  <cp:revision>3</cp:revision>
  <dcterms:created xsi:type="dcterms:W3CDTF">2023-08-31T17:43:00Z</dcterms:created>
  <dcterms:modified xsi:type="dcterms:W3CDTF">2023-08-31T17:54:00Z</dcterms:modified>
</cp:coreProperties>
</file>