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68" w:rsidRDefault="00046D06" w:rsidP="00DA771F">
      <w:pPr>
        <w:pStyle w:val="a4"/>
        <w:rPr>
          <w:color w:val="000000"/>
          <w:kern w:val="36"/>
        </w:rPr>
      </w:pPr>
      <w:proofErr w:type="spellStart"/>
      <w:r w:rsidRPr="00DA771F">
        <w:rPr>
          <w:color w:val="000000"/>
          <w:kern w:val="36"/>
        </w:rPr>
        <w:t>Закирова</w:t>
      </w:r>
      <w:proofErr w:type="spellEnd"/>
      <w:r w:rsidRPr="00DA771F">
        <w:rPr>
          <w:color w:val="000000"/>
          <w:kern w:val="36"/>
        </w:rPr>
        <w:t xml:space="preserve"> Светлана Николаевна</w:t>
      </w:r>
    </w:p>
    <w:p w:rsidR="00DA771F" w:rsidRDefault="00DA771F" w:rsidP="00DA771F">
      <w:pPr>
        <w:pStyle w:val="a4"/>
      </w:pPr>
      <w:r>
        <w:rPr>
          <w:noProof/>
        </w:rPr>
        <w:drawing>
          <wp:inline distT="0" distB="0" distL="0" distR="0">
            <wp:extent cx="1609859" cy="1468191"/>
            <wp:effectExtent l="19050" t="0" r="9391" b="0"/>
            <wp:docPr id="145" name="Рисунок 145" descr="C:\Users\Дамира\Desktop\Метод работа\Закирова С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Дамира\Desktop\Метод работа\Закирова С.Н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88" cy="147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280" w:rsidRPr="00DA771F" w:rsidRDefault="00476280" w:rsidP="0047628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</w:t>
      </w:r>
    </w:p>
    <w:p w:rsidR="00476280" w:rsidRPr="00DA771F" w:rsidRDefault="00476280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476280" w:rsidRPr="00DA771F" w:rsidRDefault="00476280" w:rsidP="00476280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Повышение квалификации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Год:</w:t>
      </w:r>
    </w:p>
    <w:p w:rsidR="00476280" w:rsidRPr="00DA771F" w:rsidRDefault="006B78A7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Предмет:</w:t>
      </w:r>
    </w:p>
    <w:p w:rsidR="00476280" w:rsidRPr="00DA771F" w:rsidRDefault="00476280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</w:t>
      </w:r>
    </w:p>
    <w:p w:rsidR="00DA771F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Тема/проблема повышения квалификации: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5"/>
        <w:gridCol w:w="81"/>
      </w:tblGrid>
      <w:tr w:rsidR="00DA771F" w:rsidRPr="00DA771F" w:rsidTr="00DA771F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A771F" w:rsidRPr="00DA771F" w:rsidRDefault="00DA771F" w:rsidP="00DA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практики и инструменты психологического развития дошкольников</w:t>
            </w:r>
          </w:p>
        </w:tc>
      </w:tr>
      <w:tr w:rsidR="00DA771F" w:rsidRPr="00DA771F" w:rsidTr="00DA771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A771F" w:rsidRPr="00DA771F" w:rsidRDefault="00DA771F" w:rsidP="00DA7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A771F" w:rsidRPr="00DA771F" w:rsidRDefault="00DA771F" w:rsidP="00DA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Обучающая организация:</w:t>
      </w:r>
      <w:r w:rsidR="00DA771F"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Автономная некоммерческая организация дополнительного профессионального образования «Академия менеджмента</w:t>
      </w:r>
    </w:p>
    <w:p w:rsidR="00476280" w:rsidRPr="00DA771F" w:rsidRDefault="00476280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280" w:rsidRPr="00DA771F" w:rsidRDefault="00476280" w:rsidP="00476280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Карьера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профессионального образования</w:t>
      </w:r>
    </w:p>
    <w:p w:rsidR="00476280" w:rsidRPr="00DA771F" w:rsidRDefault="00DA771F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 про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Специализация (по диплому):</w:t>
      </w:r>
      <w:r w:rsidR="00DA771F" w:rsidRPr="00DA7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771F" w:rsidRPr="00DA77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771F" w:rsidRPr="00DA77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771F" w:rsidRPr="00DA7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физической культуры</w:t>
      </w:r>
    </w:p>
    <w:p w:rsidR="00476280" w:rsidRPr="00DA771F" w:rsidRDefault="00476280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Квалификация</w:t>
      </w:r>
    </w:p>
    <w:p w:rsidR="00476280" w:rsidRPr="00DA771F" w:rsidRDefault="00476280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квалификационная категория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стаж:</w:t>
      </w:r>
    </w:p>
    <w:p w:rsidR="00476280" w:rsidRPr="00DA771F" w:rsidRDefault="00DA771F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 w:rsidR="00476280"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Педагогический стаж:</w:t>
      </w:r>
    </w:p>
    <w:p w:rsidR="00476280" w:rsidRPr="00DA771F" w:rsidRDefault="00DA771F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 w:rsidR="00476280"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476280" w:rsidRPr="00DA771F" w:rsidRDefault="00476280" w:rsidP="0047628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в данной должности:</w:t>
      </w:r>
    </w:p>
    <w:p w:rsidR="00476280" w:rsidRPr="00DA771F" w:rsidRDefault="00DA771F" w:rsidP="00476280">
      <w:pPr>
        <w:shd w:val="clear" w:color="auto" w:fill="F6F6F6"/>
        <w:spacing w:after="24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76280" w:rsidRPr="00DA7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6B78A7" w:rsidRPr="00DA771F" w:rsidRDefault="006B78A7" w:rsidP="006B78A7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Начало формы</w:t>
      </w:r>
    </w:p>
    <w:p w:rsidR="006B78A7" w:rsidRPr="00DA771F" w:rsidRDefault="006B78A7" w:rsidP="006B78A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6B78A7" w:rsidRPr="00DA771F" w:rsidRDefault="00C13A9F" w:rsidP="006B78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alt="" style="width:23.3pt;height:23.3pt"/>
        </w:pict>
      </w:r>
    </w:p>
    <w:p w:rsidR="006B78A7" w:rsidRPr="00DA771F" w:rsidRDefault="006B78A7" w:rsidP="006B78A7">
      <w:pPr>
        <w:shd w:val="clear" w:color="auto" w:fill="F5F5F5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71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580FBE" w:rsidRPr="00DA771F" w:rsidRDefault="00580FBE">
      <w:pPr>
        <w:rPr>
          <w:rFonts w:ascii="Times New Roman" w:hAnsi="Times New Roman" w:cs="Times New Roman"/>
          <w:sz w:val="24"/>
          <w:szCs w:val="24"/>
        </w:rPr>
      </w:pPr>
    </w:p>
    <w:sectPr w:rsidR="00580FBE" w:rsidRPr="00DA771F" w:rsidSect="0064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476280"/>
    <w:rsid w:val="00046D06"/>
    <w:rsid w:val="00367C68"/>
    <w:rsid w:val="003F03C3"/>
    <w:rsid w:val="00476280"/>
    <w:rsid w:val="00580FBE"/>
    <w:rsid w:val="006425CE"/>
    <w:rsid w:val="006B78A7"/>
    <w:rsid w:val="00C13A9F"/>
    <w:rsid w:val="00DA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CE"/>
  </w:style>
  <w:style w:type="paragraph" w:styleId="1">
    <w:name w:val="heading 1"/>
    <w:basedOn w:val="a"/>
    <w:link w:val="10"/>
    <w:uiPriority w:val="9"/>
    <w:qFormat/>
    <w:rsid w:val="00476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76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2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762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476280"/>
    <w:rPr>
      <w:b/>
      <w:bCs/>
    </w:rPr>
  </w:style>
  <w:style w:type="paragraph" w:styleId="a4">
    <w:name w:val="Normal (Web)"/>
    <w:basedOn w:val="a"/>
    <w:uiPriority w:val="99"/>
    <w:semiHidden/>
    <w:unhideWhenUsed/>
    <w:rsid w:val="0047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78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B78A7"/>
    <w:rPr>
      <w:rFonts w:ascii="Arial" w:eastAsia="Times New Roman" w:hAnsi="Arial" w:cs="Arial"/>
      <w:vanish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B78A7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78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B78A7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B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622">
          <w:marLeft w:val="-254"/>
          <w:marRight w:val="-254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9336">
                      <w:marLeft w:val="0"/>
                      <w:marRight w:val="0"/>
                      <w:marTop w:val="0"/>
                      <w:marBottom w:val="339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1403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5268">
                              <w:marLeft w:val="-254"/>
                              <w:marRight w:val="-254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3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93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23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4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38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73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027309">
                                              <w:marLeft w:val="-254"/>
                                              <w:marRight w:val="-254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85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955067">
                                                  <w:marLeft w:val="1432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998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71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70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918826">
                                              <w:marLeft w:val="-254"/>
                                              <w:marRight w:val="-254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3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0659379">
                                                  <w:marLeft w:val="1432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2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50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33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57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159872">
                                              <w:marLeft w:val="-254"/>
                                              <w:marRight w:val="-254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5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908952">
                                                  <w:marLeft w:val="1432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259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12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316599">
          <w:marLeft w:val="0"/>
          <w:marRight w:val="0"/>
          <w:marTop w:val="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7</cp:revision>
  <dcterms:created xsi:type="dcterms:W3CDTF">2025-08-21T15:40:00Z</dcterms:created>
  <dcterms:modified xsi:type="dcterms:W3CDTF">2025-08-21T16:18:00Z</dcterms:modified>
</cp:coreProperties>
</file>