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8B1" w:rsidRDefault="005D18B1" w:rsidP="00C23737">
      <w:pPr>
        <w:pStyle w:val="a4"/>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40425" cy="8165358"/>
            <wp:effectExtent l="19050" t="0" r="3175" b="0"/>
            <wp:docPr id="1" name="Рисунок 1" descr="C:\Users\Я\Desktop\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5.jpeg"/>
                    <pic:cNvPicPr>
                      <a:picLocks noChangeAspect="1" noChangeArrowheads="1"/>
                    </pic:cNvPicPr>
                  </pic:nvPicPr>
                  <pic:blipFill>
                    <a:blip r:embed="rId4"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D18B1" w:rsidRDefault="005D18B1" w:rsidP="00C23737">
      <w:pPr>
        <w:pStyle w:val="a4"/>
        <w:jc w:val="both"/>
        <w:rPr>
          <w:rFonts w:ascii="Times New Roman" w:hAnsi="Times New Roman"/>
          <w:sz w:val="24"/>
          <w:szCs w:val="24"/>
        </w:rPr>
      </w:pPr>
    </w:p>
    <w:p w:rsidR="005D18B1" w:rsidRDefault="005D18B1" w:rsidP="00C23737">
      <w:pPr>
        <w:pStyle w:val="a4"/>
        <w:jc w:val="both"/>
        <w:rPr>
          <w:rFonts w:ascii="Times New Roman" w:hAnsi="Times New Roman"/>
          <w:sz w:val="24"/>
          <w:szCs w:val="24"/>
        </w:rPr>
      </w:pPr>
    </w:p>
    <w:p w:rsidR="005D18B1" w:rsidRDefault="005D18B1" w:rsidP="00C23737">
      <w:pPr>
        <w:pStyle w:val="a4"/>
        <w:jc w:val="both"/>
        <w:rPr>
          <w:rFonts w:ascii="Times New Roman" w:hAnsi="Times New Roman"/>
          <w:sz w:val="24"/>
          <w:szCs w:val="24"/>
        </w:rPr>
      </w:pPr>
    </w:p>
    <w:p w:rsidR="005D18B1" w:rsidRDefault="005D18B1" w:rsidP="00C23737">
      <w:pPr>
        <w:pStyle w:val="a4"/>
        <w:jc w:val="both"/>
        <w:rPr>
          <w:rFonts w:ascii="Times New Roman" w:hAnsi="Times New Roman"/>
          <w:sz w:val="24"/>
          <w:szCs w:val="24"/>
        </w:rPr>
      </w:pPr>
    </w:p>
    <w:p w:rsidR="005D18B1" w:rsidRDefault="005D18B1" w:rsidP="00C23737">
      <w:pPr>
        <w:pStyle w:val="a4"/>
        <w:jc w:val="both"/>
        <w:rPr>
          <w:rFonts w:ascii="Times New Roman" w:hAnsi="Times New Roman"/>
          <w:sz w:val="24"/>
          <w:szCs w:val="24"/>
        </w:rPr>
      </w:pPr>
    </w:p>
    <w:p w:rsidR="005D18B1" w:rsidRDefault="005D18B1" w:rsidP="00C23737">
      <w:pPr>
        <w:pStyle w:val="a4"/>
        <w:jc w:val="both"/>
        <w:rPr>
          <w:rFonts w:ascii="Times New Roman" w:hAnsi="Times New Roman"/>
          <w:sz w:val="24"/>
          <w:szCs w:val="24"/>
        </w:rPr>
      </w:pPr>
    </w:p>
    <w:p w:rsidR="00C23737" w:rsidRDefault="00C23737" w:rsidP="00C23737">
      <w:pPr>
        <w:pStyle w:val="a4"/>
        <w:jc w:val="both"/>
        <w:rPr>
          <w:rFonts w:ascii="Times New Roman" w:hAnsi="Times New Roman"/>
          <w:sz w:val="24"/>
          <w:szCs w:val="24"/>
        </w:rPr>
      </w:pPr>
      <w:r>
        <w:rPr>
          <w:rFonts w:ascii="Times New Roman" w:hAnsi="Times New Roman"/>
          <w:sz w:val="24"/>
          <w:szCs w:val="24"/>
        </w:rPr>
        <w:lastRenderedPageBreak/>
        <w:sym w:font="Symbol" w:char="00B7"/>
      </w:r>
      <w:r>
        <w:rPr>
          <w:rFonts w:ascii="Times New Roman" w:hAnsi="Times New Roman"/>
          <w:sz w:val="24"/>
          <w:szCs w:val="24"/>
        </w:rPr>
        <w:t xml:space="preserve"> повышения доверия граждан к  Образовательному Учреждению;</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содействия укреплению авторитета и обеспечению единых норм поведения педагогических работников Учреждения;</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1.9. 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данном Учреждении.</w:t>
      </w:r>
    </w:p>
    <w:p w:rsidR="00C23737" w:rsidRDefault="00C23737" w:rsidP="00C23737">
      <w:pPr>
        <w:pStyle w:val="a4"/>
        <w:jc w:val="both"/>
        <w:rPr>
          <w:rFonts w:ascii="Times New Roman" w:hAnsi="Times New Roman"/>
          <w:sz w:val="24"/>
          <w:szCs w:val="24"/>
        </w:rPr>
      </w:pPr>
    </w:p>
    <w:p w:rsidR="00C23737" w:rsidRDefault="00C23737" w:rsidP="00C23737">
      <w:pPr>
        <w:pStyle w:val="a4"/>
        <w:jc w:val="both"/>
        <w:rPr>
          <w:rFonts w:ascii="Times New Roman" w:hAnsi="Times New Roman"/>
          <w:b/>
          <w:sz w:val="24"/>
          <w:szCs w:val="24"/>
        </w:rPr>
      </w:pPr>
      <w:r>
        <w:rPr>
          <w:rFonts w:ascii="Times New Roman" w:hAnsi="Times New Roman"/>
          <w:b/>
          <w:sz w:val="24"/>
          <w:szCs w:val="24"/>
        </w:rPr>
        <w:t>2. Обязательства педагогических работников перед профессиональной деятельностью</w:t>
      </w:r>
    </w:p>
    <w:p w:rsidR="00C23737" w:rsidRDefault="00C23737" w:rsidP="00C23737">
      <w:pPr>
        <w:pStyle w:val="a4"/>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законность;</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объективность;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компетентность;</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независимость;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тщательность;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справедливость;</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честность;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гуманность;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демократичность;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профессионализм;</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взаимоуважение;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конфиденциальность.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уважать честь и достоинство обучающихся и других участников образовательных отношений;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sym w:font="Symbol" w:char="00B7"/>
      </w:r>
      <w:r>
        <w:rPr>
          <w:rFonts w:ascii="Times New Roman" w:hAnsi="Times New Roman"/>
          <w:sz w:val="24"/>
          <w:szCs w:val="24"/>
        </w:rPr>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придерживаться внешнего вида, соответствующего задачам реализуемой образовательной программы;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осуществлять свою деятельность в пределах полномочий;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соблюдать установленные действующим законодательством ограничения и запреты;</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проявлять корректность и внимательность в обращении с участниками отношений в сфере образования;</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Pr>
          <w:rFonts w:ascii="Times New Roman" w:hAnsi="Times New Roman"/>
          <w:sz w:val="24"/>
          <w:szCs w:val="24"/>
        </w:rPr>
        <w:t>конфессий</w:t>
      </w:r>
      <w:proofErr w:type="spellEnd"/>
      <w:r>
        <w:rPr>
          <w:rFonts w:ascii="Times New Roman" w:hAnsi="Times New Roman"/>
          <w:sz w:val="24"/>
          <w:szCs w:val="24"/>
        </w:rPr>
        <w:t xml:space="preserve">, способствовать межнациональному и межконфессиональному согласию;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быть требовательными к себе, стремиться к самосовершенствованию;</w:t>
      </w:r>
    </w:p>
    <w:p w:rsidR="00C23737" w:rsidRDefault="00C23737" w:rsidP="00C23737">
      <w:pPr>
        <w:pStyle w:val="a4"/>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sym w:font="Symbol" w:char="00B7"/>
      </w:r>
      <w:r>
        <w:rPr>
          <w:rFonts w:ascii="Times New Roman" w:hAnsi="Times New Roman"/>
          <w:sz w:val="24"/>
          <w:szCs w:val="24"/>
        </w:rPr>
        <w:t xml:space="preserve"> обеспечивать регулярное обновление и развитие профессиональных знаний и навыков; </w:t>
      </w:r>
      <w:r>
        <w:rPr>
          <w:rFonts w:ascii="Times New Roman" w:hAnsi="Times New Roman"/>
          <w:sz w:val="24"/>
          <w:szCs w:val="24"/>
        </w:rPr>
        <w:sym w:font="Symbol" w:char="00B7"/>
      </w:r>
      <w:r>
        <w:rPr>
          <w:rFonts w:ascii="Times New Roman" w:hAnsi="Times New Roman"/>
          <w:sz w:val="24"/>
          <w:szCs w:val="24"/>
        </w:rPr>
        <w:t xml:space="preserve"> поддерживать все усилия по продвижению демократии и прав человека через образование;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не терять чувство меры и самообладания;</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поддерживать порядок на рабочем месте;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ясности, обеспечивающей доступность и простоту в общении;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грамотности, основанной на использовании общепринятых правил русского литературного языка;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содержательности, выражающейся в продуманности, осмысленности и информативности обращения;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логичности, предполагающей последовательность, непротиворечивость и обоснованность изложения мыслей;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доказательности, включающей в себя достоверность и объективность информации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лаконичности, отражающей краткость и понятность речи;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уместности, означающей необходимость и важность сказанного применительно к конкретной ситуации.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Pr>
          <w:rFonts w:ascii="Times New Roman" w:hAnsi="Times New Roman"/>
          <w:sz w:val="24"/>
          <w:szCs w:val="24"/>
        </w:rPr>
        <w:t>от</w:t>
      </w:r>
      <w:proofErr w:type="gramEnd"/>
      <w:r>
        <w:rPr>
          <w:rFonts w:ascii="Times New Roman" w:hAnsi="Times New Roman"/>
          <w:sz w:val="24"/>
          <w:szCs w:val="24"/>
        </w:rPr>
        <w:t>:</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преувеличения своей значимости и профессиональных возможностей;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проявления лести, лицемерия, назойливости, лжи и лукавства;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Pr>
          <w:rFonts w:ascii="Times New Roman" w:hAnsi="Times New Roman"/>
          <w:sz w:val="24"/>
          <w:szCs w:val="24"/>
        </w:rPr>
        <w:t>конфессионных</w:t>
      </w:r>
      <w:proofErr w:type="spellEnd"/>
      <w:r>
        <w:rPr>
          <w:rFonts w:ascii="Times New Roman" w:hAnsi="Times New Roman"/>
          <w:sz w:val="24"/>
          <w:szCs w:val="24"/>
        </w:rPr>
        <w:t xml:space="preserve"> групп;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резких и циничных выражений оскорбительного характера, связанных с физическими недостатками человека;</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lastRenderedPageBreak/>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является учет интересов Учреждения в целом.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2.9.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C23737" w:rsidRDefault="00C23737" w:rsidP="00C23737">
      <w:pPr>
        <w:pStyle w:val="a4"/>
        <w:jc w:val="both"/>
        <w:rPr>
          <w:rFonts w:ascii="Times New Roman" w:hAnsi="Times New Roman"/>
          <w:b/>
          <w:sz w:val="24"/>
          <w:szCs w:val="24"/>
        </w:rPr>
      </w:pPr>
      <w:r>
        <w:rPr>
          <w:rFonts w:ascii="Times New Roman" w:hAnsi="Times New Roman"/>
          <w:b/>
          <w:sz w:val="24"/>
          <w:szCs w:val="24"/>
        </w:rPr>
        <w:t>3. Обязательства педагогических работников перед воспитанниками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3.1. Педагогические работники в процессе взаимодействия с воспитанниками: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признают уникальность, индивидуальность и определенные личные потребности каждого;</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сами выбирают подходящий стиль общения, основанный на взаимном уважении;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стараются обеспечить поддержку каждому для наилучшего раскрытия и применения его потенциала;</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проявляют толерантность;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принимают всевозможные меры, чтобы уберечь их от сексуального домогательства и (или) насилия;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осуществляют должную заботу и обеспечивают конфиденциальность во всех делах, затрагивающих их интересы;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прививают им ценности, созвучные международным стандартам прав человека;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вселяют в них чувство, что они являются частью взаимно посвященного общества, где есть место для каждого;</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стремятся стать для них положительным примером;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применяют свою власть с соблюдением законодательных и моральных норм и состраданием;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3.2. В процессе взаимодействия с воспитанниками  педагогические работники обязаны  воздерживаться </w:t>
      </w:r>
      <w:proofErr w:type="gramStart"/>
      <w:r>
        <w:rPr>
          <w:rFonts w:ascii="Times New Roman" w:hAnsi="Times New Roman"/>
          <w:sz w:val="24"/>
          <w:szCs w:val="24"/>
        </w:rPr>
        <w:t>от</w:t>
      </w:r>
      <w:proofErr w:type="gramEnd"/>
      <w:r>
        <w:rPr>
          <w:rFonts w:ascii="Times New Roman" w:hAnsi="Times New Roman"/>
          <w:sz w:val="24"/>
          <w:szCs w:val="24"/>
        </w:rPr>
        <w:t xml:space="preserve">: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навязывания им своих взглядов, убеждений и предпочтений;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оценки их личности и личности их законных представителей;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предвзятой и необъективной оценки их деятельности и поступков;</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предвзятой и необъективной оценки </w:t>
      </w:r>
      <w:proofErr w:type="gramStart"/>
      <w:r>
        <w:rPr>
          <w:rFonts w:ascii="Times New Roman" w:hAnsi="Times New Roman"/>
          <w:sz w:val="24"/>
          <w:szCs w:val="24"/>
        </w:rPr>
        <w:t xml:space="preserve">действий законных представителей воспитанников  </w:t>
      </w:r>
      <w:r>
        <w:rPr>
          <w:rFonts w:ascii="Times New Roman" w:hAnsi="Times New Roman"/>
          <w:sz w:val="24"/>
          <w:szCs w:val="24"/>
        </w:rPr>
        <w:sym w:font="Symbol" w:char="00B7"/>
      </w:r>
      <w:r>
        <w:rPr>
          <w:rFonts w:ascii="Times New Roman" w:hAnsi="Times New Roman"/>
          <w:sz w:val="24"/>
          <w:szCs w:val="24"/>
        </w:rPr>
        <w:t xml:space="preserve"> употребления алкогольных напитков</w:t>
      </w:r>
      <w:proofErr w:type="gramEnd"/>
      <w:r>
        <w:rPr>
          <w:rFonts w:ascii="Times New Roman" w:hAnsi="Times New Roman"/>
          <w:sz w:val="24"/>
          <w:szCs w:val="24"/>
        </w:rPr>
        <w:t xml:space="preserve"> накануне и во время исполнения должностных обязанностей;</w:t>
      </w:r>
    </w:p>
    <w:p w:rsidR="00C23737" w:rsidRDefault="00C23737" w:rsidP="00C23737">
      <w:pPr>
        <w:pStyle w:val="a4"/>
        <w:jc w:val="both"/>
        <w:rPr>
          <w:rFonts w:ascii="Times New Roman" w:hAnsi="Times New Roman"/>
          <w:b/>
          <w:sz w:val="24"/>
          <w:szCs w:val="24"/>
        </w:rPr>
      </w:pPr>
      <w:r>
        <w:rPr>
          <w:rFonts w:ascii="Times New Roman" w:hAnsi="Times New Roman"/>
          <w:sz w:val="24"/>
          <w:szCs w:val="24"/>
        </w:rPr>
        <w:sym w:font="Symbol" w:char="00B7"/>
      </w:r>
      <w:r>
        <w:rPr>
          <w:rFonts w:ascii="Times New Roman" w:hAnsi="Times New Roman"/>
          <w:sz w:val="24"/>
          <w:szCs w:val="24"/>
        </w:rPr>
        <w:t xml:space="preserve"> курения в помещениях и на территории Учреждения.</w:t>
      </w:r>
    </w:p>
    <w:p w:rsidR="00C23737" w:rsidRDefault="00C23737" w:rsidP="00C23737">
      <w:pPr>
        <w:pStyle w:val="a4"/>
        <w:jc w:val="both"/>
        <w:rPr>
          <w:rFonts w:ascii="Times New Roman" w:hAnsi="Times New Roman"/>
          <w:sz w:val="24"/>
          <w:szCs w:val="24"/>
        </w:rPr>
      </w:pPr>
      <w:r>
        <w:rPr>
          <w:rFonts w:ascii="Times New Roman" w:hAnsi="Times New Roman"/>
          <w:b/>
          <w:sz w:val="24"/>
          <w:szCs w:val="24"/>
        </w:rPr>
        <w:t>4. Обязательства педагогических работников перед законными представителями воспитанников</w:t>
      </w:r>
      <w:r>
        <w:rPr>
          <w:rFonts w:ascii="Times New Roman" w:hAnsi="Times New Roman"/>
          <w:sz w:val="24"/>
          <w:szCs w:val="24"/>
        </w:rPr>
        <w:t xml:space="preserve">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4.1. Педагогические работники в процессе взаимодействия с законными представителями воспитанников должны:</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w:t>
      </w:r>
      <w:r>
        <w:rPr>
          <w:rFonts w:ascii="Times New Roman" w:hAnsi="Times New Roman"/>
          <w:sz w:val="24"/>
          <w:szCs w:val="24"/>
        </w:rPr>
        <w:lastRenderedPageBreak/>
        <w:t xml:space="preserve">встретят и выслушают, какую окажут помощь, зависят их настроение и их мнение о педагогических работниках и работе Учреждения в целом;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начинать общение с приветствия;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проявлять внимательность, тактичность, доброжелательность, желание помочь;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принять решение по существу обращения (при недостатке полномочий сообщить координаты полномочного лица).</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4.2. В процессе взаимодействия с законными представителями воспитанников педагогические работники не должны:</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заставлять их необоснованно долго ожидать приема;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перебивать их в грубой форме;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проявлять раздражение и недовольство по отношению к ним;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разговаривать по телефону, игнорируя их присутствие;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C23737" w:rsidRDefault="00C23737" w:rsidP="00C23737">
      <w:pPr>
        <w:pStyle w:val="a4"/>
        <w:jc w:val="both"/>
        <w:rPr>
          <w:rFonts w:ascii="Times New Roman" w:hAnsi="Times New Roman"/>
          <w:b/>
          <w:sz w:val="24"/>
          <w:szCs w:val="24"/>
        </w:rPr>
      </w:pPr>
      <w:r>
        <w:rPr>
          <w:rFonts w:ascii="Times New Roman" w:hAnsi="Times New Roman"/>
          <w:b/>
          <w:sz w:val="24"/>
          <w:szCs w:val="24"/>
        </w:rPr>
        <w:t xml:space="preserve">5. Обязательства педагогических работников перед коллегами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5.1. Педагогические работники в процессе взаимодействия с коллегами: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поддерживают и продвигают их интересы;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5.2. В процессе взаимодействия с коллегами педагогические работники обязаны воздерживаться </w:t>
      </w:r>
      <w:proofErr w:type="gramStart"/>
      <w:r>
        <w:rPr>
          <w:rFonts w:ascii="Times New Roman" w:hAnsi="Times New Roman"/>
          <w:sz w:val="24"/>
          <w:szCs w:val="24"/>
        </w:rPr>
        <w:t>от</w:t>
      </w:r>
      <w:proofErr w:type="gramEnd"/>
      <w:r>
        <w:rPr>
          <w:rFonts w:ascii="Times New Roman" w:hAnsi="Times New Roman"/>
          <w:sz w:val="24"/>
          <w:szCs w:val="24"/>
        </w:rPr>
        <w:t xml:space="preserve">: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Pr>
          <w:rFonts w:ascii="Times New Roman" w:hAnsi="Times New Roman"/>
          <w:sz w:val="24"/>
          <w:szCs w:val="24"/>
        </w:rPr>
        <w:t>со</w:t>
      </w:r>
      <w:proofErr w:type="gramEnd"/>
      <w:r>
        <w:rPr>
          <w:rFonts w:ascii="Times New Roman" w:hAnsi="Times New Roman"/>
          <w:sz w:val="24"/>
          <w:szCs w:val="24"/>
        </w:rPr>
        <w:t xml:space="preserve"> своей;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предвзятого и необъективного отношения к коллегам;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обсуждения их недостатков и личной жизни.</w:t>
      </w:r>
    </w:p>
    <w:p w:rsidR="00C23737" w:rsidRDefault="00C23737" w:rsidP="00C23737">
      <w:pPr>
        <w:pStyle w:val="a4"/>
        <w:jc w:val="both"/>
        <w:rPr>
          <w:rFonts w:ascii="Times New Roman" w:hAnsi="Times New Roman"/>
          <w:b/>
          <w:sz w:val="24"/>
          <w:szCs w:val="24"/>
        </w:rPr>
      </w:pPr>
      <w:r>
        <w:rPr>
          <w:rFonts w:ascii="Times New Roman" w:hAnsi="Times New Roman"/>
          <w:b/>
          <w:sz w:val="24"/>
          <w:szCs w:val="24"/>
        </w:rPr>
        <w:t>6. Обязательства педагогических работников перед администрацией Учреждения</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C23737" w:rsidRDefault="00C23737" w:rsidP="00C23737">
      <w:pPr>
        <w:pStyle w:val="a4"/>
        <w:jc w:val="both"/>
        <w:rPr>
          <w:rFonts w:ascii="Times New Roman" w:hAnsi="Times New Roman"/>
          <w:sz w:val="24"/>
          <w:szCs w:val="24"/>
        </w:rPr>
      </w:pPr>
      <w:r>
        <w:rPr>
          <w:rFonts w:ascii="Times New Roman" w:hAnsi="Times New Roman"/>
          <w:sz w:val="24"/>
          <w:szCs w:val="24"/>
        </w:rPr>
        <w:lastRenderedPageBreak/>
        <w:t>6.2. В процессе взаимодействия с администрацией педагогические работники обязаны воздерживаться от заискивания перед ней.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7. Обязательства администрации Учреждения перед педагогическими работниками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7.2. Делать все возможное для полного раскрытия способностей и умений каждого педагогического работника.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формировать установки на сознательное соблюдение норм настоящего Положения;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быть примером неукоснительного соблюдения принципов и норм настоящего Положения;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регулировать взаимоотношения в коллективе на основе принципов и норм профессиональной этики;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пресекать интриги, слухи, сплетни, проявления нечестности, подлости, лицемерия в коллективе;</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оставаться скромным в потребностях и </w:t>
      </w:r>
      <w:proofErr w:type="gramStart"/>
      <w:r>
        <w:rPr>
          <w:rFonts w:ascii="Times New Roman" w:hAnsi="Times New Roman"/>
          <w:sz w:val="24"/>
          <w:szCs w:val="24"/>
        </w:rPr>
        <w:t>запросах</w:t>
      </w:r>
      <w:proofErr w:type="gramEnd"/>
      <w:r>
        <w:rPr>
          <w:rFonts w:ascii="Times New Roman" w:hAnsi="Times New Roman"/>
          <w:sz w:val="24"/>
          <w:szCs w:val="24"/>
        </w:rPr>
        <w:t xml:space="preserve"> как на работе, так и в быту.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7.5. Представитель администрации не имеет морального права: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перекладывать свою ответственность на подчиненных;</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использовать служебное положение в личных интересах;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проявлять формализм, </w:t>
      </w:r>
      <w:proofErr w:type="gramStart"/>
      <w:r>
        <w:rPr>
          <w:rFonts w:ascii="Times New Roman" w:hAnsi="Times New Roman"/>
          <w:sz w:val="24"/>
          <w:szCs w:val="24"/>
        </w:rPr>
        <w:t>чванство</w:t>
      </w:r>
      <w:proofErr w:type="gramEnd"/>
      <w:r>
        <w:rPr>
          <w:rFonts w:ascii="Times New Roman" w:hAnsi="Times New Roman"/>
          <w:sz w:val="24"/>
          <w:szCs w:val="24"/>
        </w:rPr>
        <w:t>, высокомерие, грубость;</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создавать условия для наушничества и доносительства в коллективе;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обсуждать с подчиненными действия вышестоящих руководителей;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C23737" w:rsidRDefault="00C23737" w:rsidP="00C23737">
      <w:pPr>
        <w:pStyle w:val="a4"/>
        <w:jc w:val="both"/>
        <w:rPr>
          <w:rFonts w:ascii="Times New Roman" w:hAnsi="Times New Roman"/>
          <w:sz w:val="24"/>
          <w:szCs w:val="24"/>
        </w:rPr>
      </w:pPr>
      <w:r>
        <w:rPr>
          <w:rFonts w:ascii="Times New Roman" w:hAnsi="Times New Roman"/>
          <w:sz w:val="24"/>
          <w:szCs w:val="24"/>
        </w:rPr>
        <w:sym w:font="Symbol" w:char="00B7"/>
      </w:r>
      <w:r>
        <w:rPr>
          <w:rFonts w:ascii="Times New Roman" w:hAnsi="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Symbol" w:char="00B7"/>
      </w:r>
      <w:r>
        <w:rPr>
          <w:rFonts w:ascii="Times New Roman" w:hAnsi="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C23737" w:rsidRDefault="00C23737" w:rsidP="00C23737">
      <w:pPr>
        <w:pStyle w:val="a4"/>
        <w:jc w:val="both"/>
        <w:rPr>
          <w:rFonts w:ascii="Times New Roman" w:hAnsi="Times New Roman"/>
          <w:b/>
          <w:sz w:val="24"/>
          <w:szCs w:val="24"/>
        </w:rPr>
      </w:pPr>
      <w:r>
        <w:rPr>
          <w:rFonts w:ascii="Times New Roman" w:hAnsi="Times New Roman"/>
          <w:b/>
          <w:sz w:val="24"/>
          <w:szCs w:val="24"/>
        </w:rPr>
        <w:t xml:space="preserve">8. </w:t>
      </w:r>
      <w:proofErr w:type="gramStart"/>
      <w:r>
        <w:rPr>
          <w:rFonts w:ascii="Times New Roman" w:hAnsi="Times New Roman"/>
          <w:b/>
          <w:sz w:val="24"/>
          <w:szCs w:val="24"/>
        </w:rPr>
        <w:t>Контроль за</w:t>
      </w:r>
      <w:proofErr w:type="gramEnd"/>
      <w:r>
        <w:rPr>
          <w:rFonts w:ascii="Times New Roman" w:hAnsi="Times New Roman"/>
          <w:b/>
          <w:sz w:val="24"/>
          <w:szCs w:val="24"/>
        </w:rPr>
        <w:t xml:space="preserve"> соблюдением настоящего Положения</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8.2. В своей деятельности комиссия руководствуется действующим законодательством об образовании, уставом Учреждения, настоящим Положением и Положением о комиссии по профессиональной этике. </w:t>
      </w:r>
    </w:p>
    <w:p w:rsidR="00C23737" w:rsidRDefault="00C23737" w:rsidP="00C23737">
      <w:pPr>
        <w:pStyle w:val="a4"/>
        <w:jc w:val="both"/>
        <w:rPr>
          <w:rFonts w:ascii="Times New Roman" w:hAnsi="Times New Roman"/>
          <w:sz w:val="24"/>
          <w:szCs w:val="24"/>
        </w:rPr>
      </w:pPr>
      <w:r>
        <w:rPr>
          <w:rFonts w:ascii="Times New Roman" w:hAnsi="Times New Roman"/>
          <w:b/>
          <w:sz w:val="24"/>
          <w:szCs w:val="24"/>
        </w:rPr>
        <w:lastRenderedPageBreak/>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C23737" w:rsidRDefault="00C23737" w:rsidP="00C23737">
      <w:pPr>
        <w:pStyle w:val="a4"/>
        <w:jc w:val="both"/>
        <w:rPr>
          <w:rFonts w:ascii="Times New Roman" w:hAnsi="Times New Roman"/>
          <w:sz w:val="24"/>
          <w:szCs w:val="24"/>
        </w:rPr>
      </w:pPr>
      <w:r>
        <w:rPr>
          <w:rFonts w:ascii="Times New Roman" w:hAnsi="Times New Roman"/>
          <w:sz w:val="24"/>
          <w:szCs w:val="24"/>
        </w:rPr>
        <w:t xml:space="preserve">9.5. </w:t>
      </w:r>
      <w:proofErr w:type="gramStart"/>
      <w:r>
        <w:rPr>
          <w:rFonts w:ascii="Times New Roman" w:hAnsi="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ascii="Times New Roman" w:hAnsi="Times New Roman"/>
          <w:sz w:val="24"/>
          <w:szCs w:val="24"/>
        </w:rPr>
        <w:t xml:space="preserve"> суд. </w:t>
      </w:r>
    </w:p>
    <w:p w:rsidR="00C23737" w:rsidRDefault="00C23737" w:rsidP="00C23737">
      <w:pPr>
        <w:pStyle w:val="a4"/>
        <w:jc w:val="both"/>
        <w:rPr>
          <w:rFonts w:ascii="Times New Roman" w:hAnsi="Times New Roman"/>
          <w:sz w:val="24"/>
          <w:szCs w:val="24"/>
        </w:rPr>
      </w:pPr>
      <w:r>
        <w:rPr>
          <w:rFonts w:ascii="Times New Roman" w:hAnsi="Times New Roman"/>
          <w:b/>
          <w:sz w:val="24"/>
          <w:szCs w:val="24"/>
        </w:rPr>
        <w:t>10. Ответственность за нарушение настоящего Положения</w:t>
      </w:r>
    </w:p>
    <w:p w:rsidR="00C23737" w:rsidRDefault="00C23737" w:rsidP="00C23737">
      <w:pPr>
        <w:pStyle w:val="a4"/>
        <w:jc w:val="both"/>
        <w:rPr>
          <w:rFonts w:ascii="Times New Roman" w:hAnsi="Times New Roman"/>
          <w:sz w:val="24"/>
          <w:szCs w:val="24"/>
        </w:rPr>
      </w:pPr>
      <w:r>
        <w:rPr>
          <w:rFonts w:ascii="Times New Roman" w:hAnsi="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C23737" w:rsidRDefault="00C23737" w:rsidP="00C23737">
      <w:pPr>
        <w:pStyle w:val="a3"/>
        <w:shd w:val="clear" w:color="auto" w:fill="FFFFFF"/>
        <w:spacing w:before="0" w:beforeAutospacing="0" w:after="0" w:afterAutospacing="0"/>
        <w:ind w:left="0" w:firstLine="567"/>
        <w:jc w:val="center"/>
      </w:pPr>
    </w:p>
    <w:p w:rsidR="00C23737" w:rsidRDefault="00C23737" w:rsidP="00C23737">
      <w:pPr>
        <w:pStyle w:val="a4"/>
        <w:tabs>
          <w:tab w:val="left" w:pos="2040"/>
        </w:tabs>
        <w:jc w:val="both"/>
        <w:rPr>
          <w:rFonts w:ascii="Times New Roman" w:hAnsi="Times New Roman"/>
          <w:sz w:val="24"/>
          <w:szCs w:val="24"/>
        </w:rPr>
      </w:pPr>
      <w:r>
        <w:rPr>
          <w:rFonts w:ascii="Times New Roman" w:hAnsi="Times New Roman"/>
          <w:sz w:val="24"/>
          <w:szCs w:val="24"/>
        </w:rPr>
        <w:t>.</w:t>
      </w:r>
    </w:p>
    <w:p w:rsidR="00C23737" w:rsidRDefault="00C23737" w:rsidP="00C23737">
      <w:pPr>
        <w:ind w:firstLine="567"/>
        <w:rPr>
          <w:rFonts w:ascii="Times New Roman" w:hAnsi="Times New Roman"/>
          <w:sz w:val="24"/>
          <w:szCs w:val="24"/>
        </w:rPr>
      </w:pPr>
    </w:p>
    <w:p w:rsidR="00C23737" w:rsidRDefault="00C23737" w:rsidP="00C23737"/>
    <w:p w:rsidR="00860D60" w:rsidRDefault="00860D60"/>
    <w:p w:rsidR="005D18B1" w:rsidRDefault="005D18B1"/>
    <w:p w:rsidR="005D18B1" w:rsidRDefault="005D18B1"/>
    <w:p w:rsidR="005D18B1" w:rsidRDefault="005D18B1"/>
    <w:p w:rsidR="005D18B1" w:rsidRDefault="005D18B1"/>
    <w:p w:rsidR="005D18B1" w:rsidRDefault="005D18B1"/>
    <w:p w:rsidR="005D18B1" w:rsidRDefault="005D18B1">
      <w:r>
        <w:rPr>
          <w:noProof/>
          <w:lang w:eastAsia="ru-RU"/>
        </w:rPr>
        <w:lastRenderedPageBreak/>
        <w:drawing>
          <wp:inline distT="0" distB="0" distL="0" distR="0">
            <wp:extent cx="5940425" cy="8165358"/>
            <wp:effectExtent l="19050" t="0" r="3175" b="0"/>
            <wp:docPr id="2" name="Рисунок 2" descr="C:\Users\Я\Desktop\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6.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sectPr w:rsidR="005D18B1" w:rsidSect="00860D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3737"/>
    <w:rsid w:val="00074BAE"/>
    <w:rsid w:val="005D18B1"/>
    <w:rsid w:val="00860D60"/>
    <w:rsid w:val="00C23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7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3737"/>
    <w:pPr>
      <w:spacing w:before="100" w:beforeAutospacing="1" w:after="100" w:afterAutospacing="1" w:line="240" w:lineRule="auto"/>
      <w:ind w:left="720"/>
    </w:pPr>
    <w:rPr>
      <w:rFonts w:ascii="Times New Roman" w:eastAsia="Times New Roman" w:hAnsi="Times New Roman"/>
      <w:sz w:val="24"/>
      <w:szCs w:val="24"/>
      <w:lang w:eastAsia="ru-RU"/>
    </w:rPr>
  </w:style>
  <w:style w:type="paragraph" w:styleId="a4">
    <w:name w:val="No Spacing"/>
    <w:uiPriority w:val="1"/>
    <w:qFormat/>
    <w:rsid w:val="00C2373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1150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3113</Words>
  <Characters>17747</Characters>
  <Application>Microsoft Office Word</Application>
  <DocSecurity>0</DocSecurity>
  <Lines>147</Lines>
  <Paragraphs>41</Paragraphs>
  <ScaleCrop>false</ScaleCrop>
  <Company/>
  <LinksUpToDate>false</LinksUpToDate>
  <CharactersWithSpaces>20819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4</cp:revision>
  <dcterms:created xsi:type="dcterms:W3CDTF">2021-08-05T05:57:00Z</dcterms:created>
  <dcterms:modified xsi:type="dcterms:W3CDTF">2021-08-05T12:01:00Z</dcterms:modified>
</cp:coreProperties>
</file>