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12E" w:rsidRDefault="0098012E" w:rsidP="00C45C20">
      <w:pPr>
        <w:rPr>
          <w:rFonts w:ascii="Times New Roman" w:hAnsi="Times New Roman" w:cs="Times New Roman"/>
          <w:b/>
          <w:sz w:val="28"/>
          <w:szCs w:val="28"/>
        </w:rPr>
      </w:pPr>
      <w:r w:rsidRPr="0098012E">
        <w:t xml:space="preserve"> </w:t>
      </w:r>
      <w:r w:rsidR="00C45C20">
        <w:rPr>
          <w:noProof/>
        </w:rPr>
        <w:drawing>
          <wp:inline distT="0" distB="0" distL="0" distR="0">
            <wp:extent cx="5676900" cy="7805737"/>
            <wp:effectExtent l="19050" t="0" r="0" b="0"/>
            <wp:docPr id="1" name="Рисунок 1" descr="C:\Users\1\Pictures\2021-05-03 раз1\раз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1-05-03 раз1\раз1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805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12E" w:rsidRDefault="0098012E" w:rsidP="00DE3840">
      <w:pPr>
        <w:rPr>
          <w:rFonts w:ascii="Times New Roman" w:hAnsi="Times New Roman" w:cs="Times New Roman"/>
          <w:b/>
          <w:lang w:val="tt-RU"/>
        </w:rPr>
      </w:pPr>
    </w:p>
    <w:p w:rsidR="00C45C20" w:rsidRDefault="00C45C20" w:rsidP="00DE3840">
      <w:pPr>
        <w:rPr>
          <w:rFonts w:ascii="Times New Roman" w:hAnsi="Times New Roman" w:cs="Times New Roman"/>
          <w:b/>
          <w:lang w:val="tt-RU"/>
        </w:rPr>
      </w:pPr>
    </w:p>
    <w:p w:rsidR="00C45C20" w:rsidRDefault="00C45C20" w:rsidP="00DE3840">
      <w:pPr>
        <w:rPr>
          <w:rFonts w:ascii="Times New Roman" w:hAnsi="Times New Roman" w:cs="Times New Roman"/>
          <w:b/>
          <w:lang w:val="tt-RU"/>
        </w:rPr>
      </w:pPr>
    </w:p>
    <w:p w:rsidR="00C45C20" w:rsidRPr="00C45C20" w:rsidRDefault="00C45C20" w:rsidP="00DE3840">
      <w:pPr>
        <w:rPr>
          <w:rFonts w:ascii="Times New Roman" w:hAnsi="Times New Roman" w:cs="Times New Roman"/>
          <w:b/>
          <w:lang w:val="tt-RU"/>
        </w:rPr>
      </w:pPr>
    </w:p>
    <w:p w:rsidR="0098012E" w:rsidRPr="007650AF" w:rsidRDefault="0098012E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0AF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8012E" w:rsidRDefault="0098012E" w:rsidP="0098012E">
      <w:pPr>
        <w:rPr>
          <w:rFonts w:ascii="Times New Roman" w:hAnsi="Times New Roman" w:cs="Times New Roman"/>
          <w:b/>
          <w:sz w:val="28"/>
          <w:szCs w:val="28"/>
        </w:rPr>
      </w:pPr>
      <w:r w:rsidRPr="007650AF">
        <w:rPr>
          <w:rFonts w:ascii="Times New Roman" w:hAnsi="Times New Roman" w:cs="Times New Roman"/>
          <w:b/>
          <w:sz w:val="28"/>
          <w:szCs w:val="28"/>
        </w:rPr>
        <w:t>I раздел. Целевой</w:t>
      </w:r>
      <w:r w:rsidRPr="007650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3927" w:rsidRPr="007650AF" w:rsidRDefault="00B33927" w:rsidP="009801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программы.</w:t>
      </w:r>
    </w:p>
    <w:p w:rsidR="0098012E" w:rsidRPr="007650AF" w:rsidRDefault="0098012E" w:rsidP="0098012E">
      <w:pPr>
        <w:rPr>
          <w:rFonts w:ascii="Times New Roman" w:hAnsi="Times New Roman" w:cs="Times New Roman"/>
          <w:b/>
          <w:sz w:val="28"/>
          <w:szCs w:val="28"/>
        </w:rPr>
      </w:pPr>
      <w:r w:rsidRPr="007650AF">
        <w:rPr>
          <w:rFonts w:ascii="Times New Roman" w:hAnsi="Times New Roman" w:cs="Times New Roman"/>
          <w:b/>
          <w:sz w:val="28"/>
          <w:szCs w:val="28"/>
        </w:rPr>
        <w:t>Пояснительная записка: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общие сведения о детском саде, цель, направления, задачи программы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МБДО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У</w:t>
      </w:r>
      <w:r w:rsidR="00DE384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 xml:space="preserve"> </w:t>
      </w:r>
      <w:r w:rsidR="000D2FA2">
        <w:rPr>
          <w:rFonts w:ascii="Times New Roman" w:hAnsi="Times New Roman" w:cs="Times New Roman"/>
          <w:sz w:val="28"/>
          <w:szCs w:val="28"/>
        </w:rPr>
        <w:t>« Урманчеевский детский сад №1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2490">
        <w:rPr>
          <w:rFonts w:ascii="Times New Roman" w:hAnsi="Times New Roman" w:cs="Times New Roman"/>
          <w:sz w:val="28"/>
          <w:szCs w:val="28"/>
        </w:rPr>
        <w:t xml:space="preserve"> на 2019-2024</w:t>
      </w:r>
      <w:r w:rsidRPr="007650AF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98012E" w:rsidRPr="007650AF" w:rsidRDefault="0098012E" w:rsidP="0098012E">
      <w:pPr>
        <w:rPr>
          <w:rFonts w:ascii="Times New Roman" w:hAnsi="Times New Roman" w:cs="Times New Roman"/>
          <w:b/>
          <w:sz w:val="28"/>
          <w:szCs w:val="28"/>
        </w:rPr>
      </w:pPr>
      <w:r w:rsidRPr="007650AF">
        <w:rPr>
          <w:rFonts w:ascii="Times New Roman" w:hAnsi="Times New Roman" w:cs="Times New Roman"/>
          <w:b/>
          <w:sz w:val="28"/>
          <w:szCs w:val="28"/>
        </w:rPr>
        <w:t>II раздел. Содержательный</w:t>
      </w:r>
      <w:r w:rsidR="00B33927">
        <w:rPr>
          <w:rFonts w:ascii="Times New Roman" w:hAnsi="Times New Roman" w:cs="Times New Roman"/>
          <w:b/>
          <w:sz w:val="28"/>
          <w:szCs w:val="28"/>
        </w:rPr>
        <w:t>: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1. Основные принципы дошкольного образования, реализуемые в программе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дошкольного учреждения.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2. Требования к условия</w:t>
      </w:r>
      <w:r>
        <w:rPr>
          <w:rFonts w:ascii="Times New Roman" w:hAnsi="Times New Roman" w:cs="Times New Roman"/>
          <w:sz w:val="28"/>
          <w:szCs w:val="28"/>
        </w:rPr>
        <w:t xml:space="preserve">м реализации программы развития, </w:t>
      </w:r>
      <w:r w:rsidRPr="007650AF">
        <w:rPr>
          <w:rFonts w:ascii="Times New Roman" w:hAnsi="Times New Roman" w:cs="Times New Roman"/>
          <w:sz w:val="28"/>
          <w:szCs w:val="28"/>
        </w:rPr>
        <w:t>требования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результатам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освоения программы развития дошкольного учреждения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>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3. Перспективный план реализации Программы развития дошкольного учреждения.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4. Требования к результатам освоения программы развития дошкольного учреждения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5. Перспективный план работы по реализации государственной программы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сохранению, изучению и разв</w:t>
      </w:r>
      <w:r>
        <w:rPr>
          <w:rFonts w:ascii="Times New Roman" w:hAnsi="Times New Roman" w:cs="Times New Roman"/>
          <w:sz w:val="28"/>
          <w:szCs w:val="28"/>
        </w:rPr>
        <w:t xml:space="preserve">итию языков и культуры народов, </w:t>
      </w:r>
      <w:r w:rsidRPr="007650AF">
        <w:rPr>
          <w:rFonts w:ascii="Times New Roman" w:hAnsi="Times New Roman" w:cs="Times New Roman"/>
          <w:sz w:val="28"/>
          <w:szCs w:val="28"/>
        </w:rPr>
        <w:t>проживающих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Республике Татарстан:</w:t>
      </w:r>
    </w:p>
    <w:p w:rsidR="0098012E" w:rsidRDefault="00427B43" w:rsidP="00980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98012E" w:rsidRPr="007650AF">
        <w:rPr>
          <w:rFonts w:ascii="Times New Roman" w:hAnsi="Times New Roman" w:cs="Times New Roman"/>
          <w:sz w:val="28"/>
          <w:szCs w:val="28"/>
        </w:rPr>
        <w:t xml:space="preserve">. Перспективный план работы по реализации УМК по </w:t>
      </w:r>
      <w:r w:rsidR="00FF7404">
        <w:rPr>
          <w:rFonts w:ascii="Times New Roman" w:hAnsi="Times New Roman" w:cs="Times New Roman"/>
          <w:sz w:val="28"/>
          <w:szCs w:val="28"/>
        </w:rPr>
        <w:t>тат</w:t>
      </w:r>
      <w:r w:rsidR="00DE3840">
        <w:rPr>
          <w:rFonts w:ascii="Times New Roman" w:hAnsi="Times New Roman" w:cs="Times New Roman"/>
          <w:sz w:val="28"/>
          <w:szCs w:val="28"/>
        </w:rPr>
        <w:t>а</w:t>
      </w:r>
      <w:r w:rsidR="00FF7404">
        <w:rPr>
          <w:rFonts w:ascii="Times New Roman" w:hAnsi="Times New Roman" w:cs="Times New Roman"/>
          <w:sz w:val="28"/>
          <w:szCs w:val="28"/>
        </w:rPr>
        <w:t>рскому</w:t>
      </w:r>
      <w:r w:rsidR="0098012E" w:rsidRPr="007650AF">
        <w:rPr>
          <w:rFonts w:ascii="Times New Roman" w:hAnsi="Times New Roman" w:cs="Times New Roman"/>
          <w:sz w:val="28"/>
          <w:szCs w:val="28"/>
        </w:rPr>
        <w:t xml:space="preserve"> языку</w:t>
      </w:r>
      <w:r w:rsidR="0098012E">
        <w:rPr>
          <w:rFonts w:ascii="Times New Roman" w:hAnsi="Times New Roman" w:cs="Times New Roman"/>
          <w:sz w:val="28"/>
          <w:szCs w:val="28"/>
        </w:rPr>
        <w:t xml:space="preserve"> </w:t>
      </w:r>
      <w:r w:rsidR="0098012E" w:rsidRPr="007650AF">
        <w:rPr>
          <w:rFonts w:ascii="Times New Roman" w:hAnsi="Times New Roman" w:cs="Times New Roman"/>
          <w:sz w:val="28"/>
          <w:szCs w:val="28"/>
        </w:rPr>
        <w:t>по</w:t>
      </w:r>
      <w:r w:rsidR="0098012E">
        <w:rPr>
          <w:rFonts w:ascii="Times New Roman" w:hAnsi="Times New Roman" w:cs="Times New Roman"/>
          <w:sz w:val="28"/>
          <w:szCs w:val="28"/>
        </w:rPr>
        <w:t xml:space="preserve"> МБ</w:t>
      </w:r>
      <w:r w:rsidR="0098012E" w:rsidRPr="007650AF">
        <w:rPr>
          <w:rFonts w:ascii="Times New Roman" w:hAnsi="Times New Roman" w:cs="Times New Roman"/>
          <w:sz w:val="28"/>
          <w:szCs w:val="28"/>
        </w:rPr>
        <w:t>ДОУ</w:t>
      </w:r>
      <w:r w:rsidR="000D2FA2">
        <w:rPr>
          <w:rFonts w:ascii="Times New Roman" w:hAnsi="Times New Roman" w:cs="Times New Roman"/>
          <w:sz w:val="28"/>
          <w:szCs w:val="28"/>
        </w:rPr>
        <w:t xml:space="preserve"> «Урманчеевский детский сад №1</w:t>
      </w:r>
      <w:r w:rsidR="0098012E">
        <w:rPr>
          <w:rFonts w:ascii="Times New Roman" w:hAnsi="Times New Roman" w:cs="Times New Roman"/>
          <w:sz w:val="28"/>
          <w:szCs w:val="28"/>
        </w:rPr>
        <w:t xml:space="preserve">» </w:t>
      </w:r>
      <w:r w:rsidR="00F42490">
        <w:rPr>
          <w:rFonts w:ascii="Times New Roman" w:hAnsi="Times New Roman" w:cs="Times New Roman"/>
          <w:sz w:val="28"/>
          <w:szCs w:val="28"/>
        </w:rPr>
        <w:t>на 2019-2024</w:t>
      </w:r>
      <w:r w:rsidR="0098012E" w:rsidRPr="007650AF">
        <w:rPr>
          <w:rFonts w:ascii="Times New Roman" w:hAnsi="Times New Roman" w:cs="Times New Roman"/>
          <w:sz w:val="28"/>
          <w:szCs w:val="28"/>
        </w:rPr>
        <w:t xml:space="preserve"> г. г.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6. Описание образовательной деятельности в соответствии с направлениями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ребенка, представленными в пяти образовательных областях, с учетом используемых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вариативных примерных основных образовательных программ.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7. Особенности образовательной деятельности разных видов и культурных практик.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8. Способы и направления поддержки детской инициативы.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9.Особенности  взаимодействия  педагогического  коллектива  с  семьями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lastRenderedPageBreak/>
        <w:t>10. Планируемые результаты освоения Программы.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11. Материально-техническое обеспечение Программы.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12. Обеспечение методическими материалами и средствами обучения и 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7650AF">
        <w:rPr>
          <w:rFonts w:ascii="Times New Roman" w:hAnsi="Times New Roman" w:cs="Times New Roman"/>
          <w:sz w:val="28"/>
          <w:szCs w:val="28"/>
        </w:rPr>
        <w:t>ДОУ</w:t>
      </w:r>
      <w:r w:rsidR="000D2FA2">
        <w:rPr>
          <w:rFonts w:ascii="Times New Roman" w:hAnsi="Times New Roman" w:cs="Times New Roman"/>
          <w:sz w:val="28"/>
          <w:szCs w:val="28"/>
        </w:rPr>
        <w:t xml:space="preserve"> «Урманчеевский  детский сад №1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2490">
        <w:rPr>
          <w:rFonts w:ascii="Times New Roman" w:hAnsi="Times New Roman" w:cs="Times New Roman"/>
          <w:sz w:val="28"/>
          <w:szCs w:val="28"/>
        </w:rPr>
        <w:t xml:space="preserve"> на 2019-2024</w:t>
      </w:r>
      <w:r w:rsidRPr="007650AF">
        <w:rPr>
          <w:rFonts w:ascii="Times New Roman" w:hAnsi="Times New Roman" w:cs="Times New Roman"/>
          <w:sz w:val="28"/>
          <w:szCs w:val="28"/>
        </w:rPr>
        <w:t xml:space="preserve"> г. г.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13. Организация дополнительных платных образовательных услуг.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14. Работа с общественными организациями.</w:t>
      </w:r>
    </w:p>
    <w:p w:rsidR="0098012E" w:rsidRPr="007650AF" w:rsidRDefault="0098012E" w:rsidP="0098012E">
      <w:pPr>
        <w:rPr>
          <w:rFonts w:ascii="Times New Roman" w:hAnsi="Times New Roman" w:cs="Times New Roman"/>
          <w:b/>
          <w:sz w:val="28"/>
          <w:szCs w:val="28"/>
        </w:rPr>
      </w:pPr>
      <w:r w:rsidRPr="007650AF">
        <w:rPr>
          <w:rFonts w:ascii="Times New Roman" w:hAnsi="Times New Roman" w:cs="Times New Roman"/>
          <w:b/>
          <w:sz w:val="28"/>
          <w:szCs w:val="28"/>
        </w:rPr>
        <w:t>III раздел. Организационный</w:t>
      </w:r>
      <w:r w:rsidR="00B33927">
        <w:rPr>
          <w:rFonts w:ascii="Times New Roman" w:hAnsi="Times New Roman" w:cs="Times New Roman"/>
          <w:b/>
          <w:sz w:val="28"/>
          <w:szCs w:val="28"/>
        </w:rPr>
        <w:t>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1. Перспективный план изучения, обобщения и распространения передового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педагогического опыта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7650AF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«Урманчеевский  де</w:t>
      </w:r>
      <w:r w:rsidR="000D2FA2">
        <w:rPr>
          <w:rFonts w:ascii="Times New Roman" w:hAnsi="Times New Roman" w:cs="Times New Roman"/>
          <w:sz w:val="28"/>
          <w:szCs w:val="28"/>
        </w:rPr>
        <w:t>тский сад №1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2490">
        <w:rPr>
          <w:rFonts w:ascii="Times New Roman" w:hAnsi="Times New Roman" w:cs="Times New Roman"/>
          <w:sz w:val="28"/>
          <w:szCs w:val="28"/>
        </w:rPr>
        <w:t xml:space="preserve"> на 2019-2024</w:t>
      </w:r>
      <w:r w:rsidRPr="007650AF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2. Перспективный план повышения квалификации педагогов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7650AF">
        <w:rPr>
          <w:rFonts w:ascii="Times New Roman" w:hAnsi="Times New Roman" w:cs="Times New Roman"/>
          <w:sz w:val="28"/>
          <w:szCs w:val="28"/>
        </w:rPr>
        <w:t>ДОУ</w:t>
      </w:r>
      <w:r w:rsidR="000D2FA2">
        <w:rPr>
          <w:rFonts w:ascii="Times New Roman" w:hAnsi="Times New Roman" w:cs="Times New Roman"/>
          <w:sz w:val="28"/>
          <w:szCs w:val="28"/>
        </w:rPr>
        <w:t xml:space="preserve"> «Урманчеевский  детский сад №1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2490">
        <w:rPr>
          <w:rFonts w:ascii="Times New Roman" w:hAnsi="Times New Roman" w:cs="Times New Roman"/>
          <w:sz w:val="28"/>
          <w:szCs w:val="28"/>
        </w:rPr>
        <w:t xml:space="preserve">  на 2019 -2024</w:t>
      </w:r>
      <w:r w:rsidRPr="007650AF">
        <w:rPr>
          <w:rFonts w:ascii="Times New Roman" w:hAnsi="Times New Roman" w:cs="Times New Roman"/>
          <w:sz w:val="28"/>
          <w:szCs w:val="28"/>
        </w:rPr>
        <w:t>гг.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3. Перспективный план повышения квалификации педагогов детского сада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7650AF">
        <w:rPr>
          <w:rFonts w:ascii="Times New Roman" w:hAnsi="Times New Roman" w:cs="Times New Roman"/>
          <w:sz w:val="28"/>
          <w:szCs w:val="28"/>
        </w:rPr>
        <w:t>ДОУ</w:t>
      </w:r>
      <w:proofErr w:type="gramStart"/>
      <w:r w:rsidR="000D2FA2">
        <w:rPr>
          <w:rFonts w:ascii="Times New Roman" w:hAnsi="Times New Roman" w:cs="Times New Roman"/>
          <w:sz w:val="28"/>
          <w:szCs w:val="28"/>
        </w:rPr>
        <w:t>«У</w:t>
      </w:r>
      <w:proofErr w:type="gramEnd"/>
      <w:r w:rsidR="000D2FA2">
        <w:rPr>
          <w:rFonts w:ascii="Times New Roman" w:hAnsi="Times New Roman" w:cs="Times New Roman"/>
          <w:sz w:val="28"/>
          <w:szCs w:val="28"/>
        </w:rPr>
        <w:t>рманчеевский  детский сад №1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5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 (сводная)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4. Перспективный план аттестации педагогов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7650AF">
        <w:rPr>
          <w:rFonts w:ascii="Times New Roman" w:hAnsi="Times New Roman" w:cs="Times New Roman"/>
          <w:sz w:val="28"/>
          <w:szCs w:val="28"/>
        </w:rPr>
        <w:t>ДОУ</w:t>
      </w:r>
      <w:proofErr w:type="gramStart"/>
      <w:r w:rsidR="000D2FA2">
        <w:rPr>
          <w:rFonts w:ascii="Times New Roman" w:hAnsi="Times New Roman" w:cs="Times New Roman"/>
          <w:sz w:val="28"/>
          <w:szCs w:val="28"/>
        </w:rPr>
        <w:t>«У</w:t>
      </w:r>
      <w:proofErr w:type="gramEnd"/>
      <w:r w:rsidR="000D2FA2">
        <w:rPr>
          <w:rFonts w:ascii="Times New Roman" w:hAnsi="Times New Roman" w:cs="Times New Roman"/>
          <w:sz w:val="28"/>
          <w:szCs w:val="28"/>
        </w:rPr>
        <w:t>рманчеевский  детский сад №1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5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2490">
        <w:rPr>
          <w:rFonts w:ascii="Times New Roman" w:hAnsi="Times New Roman" w:cs="Times New Roman"/>
          <w:sz w:val="28"/>
          <w:szCs w:val="28"/>
        </w:rPr>
        <w:t>на 2019-2024</w:t>
      </w:r>
      <w:r w:rsidRPr="007650AF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5. Перспективный план аттестации педагогов детского сада (цифровой)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7650AF">
        <w:rPr>
          <w:rFonts w:ascii="Times New Roman" w:hAnsi="Times New Roman" w:cs="Times New Roman"/>
          <w:sz w:val="28"/>
          <w:szCs w:val="28"/>
        </w:rPr>
        <w:t>ДОУ</w:t>
      </w:r>
      <w:r w:rsidR="000D2FA2">
        <w:rPr>
          <w:rFonts w:ascii="Times New Roman" w:hAnsi="Times New Roman" w:cs="Times New Roman"/>
          <w:sz w:val="28"/>
          <w:szCs w:val="28"/>
        </w:rPr>
        <w:t xml:space="preserve"> «Урманчеевский  детский сад №1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2490">
        <w:rPr>
          <w:rFonts w:ascii="Times New Roman" w:hAnsi="Times New Roman" w:cs="Times New Roman"/>
          <w:sz w:val="28"/>
          <w:szCs w:val="28"/>
        </w:rPr>
        <w:t xml:space="preserve">  на 2019-2024</w:t>
      </w:r>
      <w:r w:rsidRPr="007650AF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6. Перспективный план работы в межаттестационный период педагогов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7650AF">
        <w:rPr>
          <w:rFonts w:ascii="Times New Roman" w:hAnsi="Times New Roman" w:cs="Times New Roman"/>
          <w:sz w:val="28"/>
          <w:szCs w:val="28"/>
        </w:rPr>
        <w:t>ДОУ</w:t>
      </w:r>
      <w:proofErr w:type="gramStart"/>
      <w:r w:rsidR="000D2FA2">
        <w:rPr>
          <w:rFonts w:ascii="Times New Roman" w:hAnsi="Times New Roman" w:cs="Times New Roman"/>
          <w:sz w:val="28"/>
          <w:szCs w:val="28"/>
        </w:rPr>
        <w:t>«У</w:t>
      </w:r>
      <w:proofErr w:type="gramEnd"/>
      <w:r w:rsidR="000D2FA2">
        <w:rPr>
          <w:rFonts w:ascii="Times New Roman" w:hAnsi="Times New Roman" w:cs="Times New Roman"/>
          <w:sz w:val="28"/>
          <w:szCs w:val="28"/>
        </w:rPr>
        <w:t>рманчеевский  детский сад №1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5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2490">
        <w:rPr>
          <w:rFonts w:ascii="Times New Roman" w:hAnsi="Times New Roman" w:cs="Times New Roman"/>
          <w:sz w:val="28"/>
          <w:szCs w:val="28"/>
        </w:rPr>
        <w:t xml:space="preserve"> на 2019-2024г</w:t>
      </w:r>
      <w:r w:rsidRPr="007650AF">
        <w:rPr>
          <w:rFonts w:ascii="Times New Roman" w:hAnsi="Times New Roman" w:cs="Times New Roman"/>
          <w:sz w:val="28"/>
          <w:szCs w:val="28"/>
        </w:rPr>
        <w:t>г.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</w:p>
    <w:p w:rsidR="00DE3840" w:rsidRDefault="00DE3840" w:rsidP="0098012E">
      <w:pPr>
        <w:rPr>
          <w:rFonts w:ascii="Times New Roman" w:hAnsi="Times New Roman" w:cs="Times New Roman"/>
          <w:sz w:val="28"/>
          <w:szCs w:val="28"/>
        </w:rPr>
      </w:pPr>
    </w:p>
    <w:p w:rsidR="00DE3840" w:rsidRDefault="00DE3840" w:rsidP="0098012E">
      <w:pPr>
        <w:rPr>
          <w:rFonts w:ascii="Times New Roman" w:hAnsi="Times New Roman" w:cs="Times New Roman"/>
          <w:sz w:val="28"/>
          <w:szCs w:val="28"/>
        </w:rPr>
      </w:pPr>
    </w:p>
    <w:p w:rsidR="00DE3840" w:rsidRDefault="00DE3840" w:rsidP="0098012E">
      <w:pPr>
        <w:rPr>
          <w:rFonts w:ascii="Times New Roman" w:hAnsi="Times New Roman" w:cs="Times New Roman"/>
          <w:sz w:val="28"/>
          <w:szCs w:val="28"/>
        </w:rPr>
      </w:pPr>
    </w:p>
    <w:p w:rsidR="00DE3840" w:rsidRDefault="00DE3840" w:rsidP="0098012E">
      <w:pPr>
        <w:rPr>
          <w:rFonts w:ascii="Times New Roman" w:hAnsi="Times New Roman" w:cs="Times New Roman"/>
          <w:sz w:val="28"/>
          <w:szCs w:val="28"/>
        </w:rPr>
      </w:pPr>
    </w:p>
    <w:p w:rsidR="00B33927" w:rsidRDefault="00B33927" w:rsidP="0098012E">
      <w:pPr>
        <w:rPr>
          <w:rFonts w:ascii="Times New Roman" w:hAnsi="Times New Roman" w:cs="Times New Roman"/>
          <w:sz w:val="28"/>
          <w:szCs w:val="28"/>
        </w:rPr>
      </w:pPr>
    </w:p>
    <w:p w:rsidR="0098012E" w:rsidRPr="00B33927" w:rsidRDefault="0098012E" w:rsidP="00B33927">
      <w:pPr>
        <w:pStyle w:val="ad"/>
        <w:numPr>
          <w:ilvl w:val="0"/>
          <w:numId w:val="12"/>
        </w:numPr>
        <w:rPr>
          <w:rFonts w:ascii="Times New Roman" w:hAnsi="Times New Roman" w:cs="Times New Roman"/>
          <w:b/>
          <w:sz w:val="32"/>
          <w:szCs w:val="32"/>
        </w:rPr>
      </w:pPr>
      <w:r w:rsidRPr="00B33927">
        <w:rPr>
          <w:rFonts w:ascii="Times New Roman" w:hAnsi="Times New Roman" w:cs="Times New Roman"/>
          <w:b/>
          <w:sz w:val="32"/>
          <w:szCs w:val="32"/>
        </w:rPr>
        <w:lastRenderedPageBreak/>
        <w:t>Раздел. Целевой.</w:t>
      </w:r>
    </w:p>
    <w:p w:rsidR="00B33927" w:rsidRPr="00B33927" w:rsidRDefault="00B33927" w:rsidP="00B3392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3927">
        <w:rPr>
          <w:rFonts w:ascii="Times New Roman" w:eastAsia="Times New Roman" w:hAnsi="Times New Roman" w:cs="Times New Roman"/>
          <w:b/>
          <w:sz w:val="28"/>
          <w:szCs w:val="28"/>
        </w:rPr>
        <w:t>ПАСПОРТ ПРОГРАММЫ</w:t>
      </w:r>
    </w:p>
    <w:p w:rsidR="00B33927" w:rsidRPr="00B33927" w:rsidRDefault="00B33927" w:rsidP="00B3392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348" w:type="dxa"/>
        <w:tblCellSpacing w:w="20" w:type="dxa"/>
        <w:tblInd w:w="-4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2055"/>
        <w:gridCol w:w="8293"/>
      </w:tblGrid>
      <w:tr w:rsidR="00B33927" w:rsidRPr="00B33927" w:rsidTr="00F42490">
        <w:trPr>
          <w:tblCellSpacing w:w="2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Наименование учреждения</w:t>
            </w:r>
          </w:p>
        </w:tc>
        <w:tc>
          <w:tcPr>
            <w:tcW w:w="8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B3392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бюджетное 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дошкольное образовательное учреждение «</w:t>
            </w:r>
            <w:r w:rsidR="000D2FA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Урманчеевский детский сад №1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Мамадышского муниципального района Республики Татарстан</w:t>
            </w:r>
          </w:p>
        </w:tc>
      </w:tr>
      <w:tr w:rsidR="00B33927" w:rsidRPr="00B33927" w:rsidTr="00F42490">
        <w:trPr>
          <w:tblCellSpacing w:w="2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Основания для разработки программы</w:t>
            </w:r>
          </w:p>
        </w:tc>
        <w:tc>
          <w:tcPr>
            <w:tcW w:w="8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Default="00B33927" w:rsidP="005D7671">
            <w:pPr>
              <w:spacing w:after="0"/>
              <w:ind w:left="70" w:right="-1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-Конвенция о правах ребенка;</w:t>
            </w:r>
          </w:p>
          <w:p w:rsidR="00B33927" w:rsidRPr="00B33927" w:rsidRDefault="00B33927" w:rsidP="00B33927">
            <w:pPr>
              <w:spacing w:after="0"/>
              <w:ind w:left="70" w:right="-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      </w:r>
          </w:p>
          <w:p w:rsidR="005D7671" w:rsidRDefault="00B33927" w:rsidP="005D7671">
            <w:pPr>
              <w:tabs>
                <w:tab w:val="left" w:pos="282"/>
              </w:tabs>
              <w:spacing w:after="0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Приказ Министерства образования и науки Российской Федерации от30.08.2013г. № 1014 «Об утверждении Порядка организации и осуществления образовательной деятельности по общеобразовательным программам дошкольного образования», зарегис</w:t>
            </w:r>
            <w:r w:rsidR="005D767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трирован в Минюсте РФ 26.09.13г;</w:t>
            </w:r>
          </w:p>
          <w:p w:rsidR="00B33927" w:rsidRDefault="005D7671" w:rsidP="005D7671">
            <w:pPr>
              <w:tabs>
                <w:tab w:val="left" w:pos="282"/>
              </w:tabs>
              <w:spacing w:after="0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="00B33927"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Федеральный закон от 29.12.2012 №273-ФЗ «Об обра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зовании в Российской Федерации»;</w:t>
            </w:r>
          </w:p>
          <w:p w:rsidR="005D7671" w:rsidRPr="00B33927" w:rsidRDefault="005D7671" w:rsidP="005D7671">
            <w:pPr>
              <w:tabs>
                <w:tab w:val="left" w:pos="282"/>
              </w:tabs>
              <w:spacing w:after="0"/>
              <w:ind w:left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-Федеральный государственный образовательный стандарт дошкольного образования, утвержденный приказом Министерства образования и науки РФ от 17.11.2013. №1155, вступившего в силу с -1 января 2014 г;</w:t>
            </w:r>
          </w:p>
          <w:p w:rsidR="00B33927" w:rsidRDefault="005D7671" w:rsidP="005D7671">
            <w:pPr>
              <w:tabs>
                <w:tab w:val="left" w:pos="282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-Приказ от 30.08.2013 №1014 Минобрнауки РФ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      </w:r>
          </w:p>
          <w:p w:rsidR="00A07E07" w:rsidRDefault="00A07E07" w:rsidP="005D7671">
            <w:pPr>
              <w:tabs>
                <w:tab w:val="left" w:pos="282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-Государственная программа «Развитие образования и науки Республики Татарстан на 2014-2020годы»;</w:t>
            </w:r>
          </w:p>
          <w:p w:rsidR="00B33927" w:rsidRPr="00B33927" w:rsidRDefault="005D7671" w:rsidP="005D7671">
            <w:pPr>
              <w:tabs>
                <w:tab w:val="left" w:pos="28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="00B33927"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Законом РТ №44 от 28.07.2004 г. «О государственных языках РТ и других языках в РТ»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</w:tc>
      </w:tr>
      <w:tr w:rsidR="00B33927" w:rsidRPr="00B33927" w:rsidTr="00F42490">
        <w:trPr>
          <w:tblCellSpacing w:w="2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Назначение программы</w:t>
            </w:r>
          </w:p>
        </w:tc>
        <w:tc>
          <w:tcPr>
            <w:tcW w:w="8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ind w:left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Программа развития предназначена для определения модели и перспективных направлений развития дошкольного образовательного учреждения М</w:t>
            </w:r>
            <w:r w:rsidR="00A07E0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ДОУ </w:t>
            </w:r>
            <w:proofErr w:type="gramStart"/>
            <w:r w:rsidR="00A07E0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</w:t>
            </w:r>
            <w:proofErr w:type="gramEnd"/>
            <w:r w:rsidR="00A07E0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Урманчеевский </w:t>
            </w:r>
            <w:r w:rsidR="000D2FA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детский сад №1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» и отражает тенденции изменений,  главные направления обновления содержания образовательной деятельности, 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управление дошкольным учреждением на основе инновационных процессов и современных требований.</w:t>
            </w:r>
          </w:p>
        </w:tc>
      </w:tr>
      <w:tr w:rsidR="00B33927" w:rsidRPr="00B33927" w:rsidTr="00F42490">
        <w:trPr>
          <w:tblCellSpacing w:w="2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Статус программы</w:t>
            </w:r>
          </w:p>
        </w:tc>
        <w:tc>
          <w:tcPr>
            <w:tcW w:w="8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Нормативный документ образовательной организации, осуществляющей деятельность в режиме развития и принявшей за основу программно-целевую идеологию развития. </w:t>
            </w:r>
          </w:p>
          <w:p w:rsidR="00B33927" w:rsidRPr="00B33927" w:rsidRDefault="00B33927" w:rsidP="00F42490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Стратегический план осуществления основных актуальных и перспективных нововведений в образовательной организации, прогнозируемых образовательных потребностей социального заказа. </w:t>
            </w:r>
          </w:p>
        </w:tc>
      </w:tr>
      <w:tr w:rsidR="00B33927" w:rsidRPr="00B33927" w:rsidTr="00F42490">
        <w:trPr>
          <w:tblCellSpacing w:w="2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Проблема</w:t>
            </w:r>
          </w:p>
        </w:tc>
        <w:tc>
          <w:tcPr>
            <w:tcW w:w="8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Развитие дошкольного образовательного учреждения в условиях реализации новой государственной образовательной политики, в условиях реализации ФГОС  дошкольного образования основными ориентирами которой являются: </w:t>
            </w:r>
          </w:p>
          <w:p w:rsidR="00B33927" w:rsidRPr="00B33927" w:rsidRDefault="00B33927" w:rsidP="00F424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- создание условий для сохранения, укрепления здоровья воспитанников; </w:t>
            </w:r>
          </w:p>
          <w:p w:rsidR="00B33927" w:rsidRPr="00B33927" w:rsidRDefault="00B33927" w:rsidP="00F424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- понимание зависимости изменения качества человеческого ресурса от изменения качества образования; </w:t>
            </w:r>
          </w:p>
          <w:p w:rsidR="00B33927" w:rsidRPr="00B33927" w:rsidRDefault="00B33927" w:rsidP="00F424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становление открытой, гибкой и доступной системы образования.</w:t>
            </w:r>
          </w:p>
          <w:p w:rsidR="00B33927" w:rsidRPr="00B33927" w:rsidRDefault="00B33927" w:rsidP="00F42490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Объективное ухудшение здоровья поступающих в детский сад детей, отрицательно сказывается на получении ими качественного образования.</w:t>
            </w:r>
          </w:p>
          <w:p w:rsidR="00B33927" w:rsidRPr="00B33927" w:rsidRDefault="00B33927" w:rsidP="00F42490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Недостаточная готовность и включённость родителей в управление качеством образования детей через общественно - государственные формы управления.</w:t>
            </w:r>
          </w:p>
          <w:p w:rsidR="00B33927" w:rsidRPr="00B33927" w:rsidRDefault="00B33927" w:rsidP="00F42490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Необходимость интенсификации педагогического труда, повышение его качества и результативности педагогов к применению современных образовательных технологий.</w:t>
            </w:r>
          </w:p>
          <w:p w:rsidR="00B33927" w:rsidRPr="00B33927" w:rsidRDefault="00B33927" w:rsidP="00F42490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Необходимость создания сферы дополнительных образовательных услуг.</w:t>
            </w:r>
          </w:p>
          <w:p w:rsidR="00B33927" w:rsidRPr="00B33927" w:rsidRDefault="00B33927" w:rsidP="00F42490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Недостаточное оснащение развивающей предметно-пространственной среды в соответствии с ФГОС </w:t>
            </w:r>
            <w:proofErr w:type="gramStart"/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</w:t>
            </w:r>
            <w:proofErr w:type="gramEnd"/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B33927" w:rsidRPr="00B33927" w:rsidRDefault="00B33927" w:rsidP="00F42490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  <w:p w:rsidR="00B33927" w:rsidRPr="00B33927" w:rsidRDefault="00B33927" w:rsidP="00F42490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Повышение качества образования и воспитания в ДОУ через внедрение современных педагогических технологий, в том числе информационно-коммуникационных.</w:t>
            </w:r>
          </w:p>
        </w:tc>
      </w:tr>
      <w:tr w:rsidR="00B33927" w:rsidRPr="00B33927" w:rsidTr="00A07E07">
        <w:trPr>
          <w:trHeight w:val="1959"/>
          <w:tblCellSpacing w:w="2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Разработчики программы</w:t>
            </w:r>
          </w:p>
          <w:p w:rsidR="00B33927" w:rsidRPr="00B33927" w:rsidRDefault="00B33927" w:rsidP="00A07E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0D2FA2" w:rsidP="00F424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Кашапова Г.М</w:t>
            </w:r>
            <w:r w:rsidR="00B33927"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. –  заведующий </w:t>
            </w:r>
            <w:r w:rsidR="00A07E07"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="00A07E0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</w:t>
            </w:r>
            <w:r w:rsidR="00A07E07"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ДОУ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Урманчеевский детский сад №1</w:t>
            </w:r>
            <w:r w:rsidR="00A07E07"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B33927"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</w:p>
          <w:p w:rsidR="00B33927" w:rsidRPr="00B33927" w:rsidRDefault="000D2FA2" w:rsidP="00A07E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Фатихова Л.Х.</w:t>
            </w:r>
            <w:r w:rsidR="00B33927"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A07E0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–  воспитатель</w:t>
            </w:r>
          </w:p>
        </w:tc>
      </w:tr>
      <w:tr w:rsidR="00B33927" w:rsidRPr="00B33927" w:rsidTr="00F42490">
        <w:trPr>
          <w:tblCellSpacing w:w="2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Цель программы развития</w:t>
            </w:r>
          </w:p>
        </w:tc>
        <w:tc>
          <w:tcPr>
            <w:tcW w:w="8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Создание в дошкольном учреждении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миром.</w:t>
            </w:r>
          </w:p>
          <w:p w:rsidR="00B33927" w:rsidRPr="00B33927" w:rsidRDefault="00B33927" w:rsidP="00F42490">
            <w:pPr>
              <w:ind w:firstLine="4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Повышение качества образования  в ДОУ через внедрение современных педагогических технологий, в том числе информационно-коммуникационных.</w:t>
            </w:r>
          </w:p>
        </w:tc>
      </w:tr>
      <w:tr w:rsidR="00B33927" w:rsidRPr="00B33927" w:rsidTr="00F42490">
        <w:trPr>
          <w:tblCellSpacing w:w="2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Задачи</w:t>
            </w: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B33927">
            <w:pPr>
              <w:numPr>
                <w:ilvl w:val="0"/>
                <w:numId w:val="13"/>
              </w:numPr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- Обеспечение качества воспитания и образования в ДОУ в условиях выполнения требований ФГОС дошкольного образования, через обогащение развивающей предметно-пространственной среды </w:t>
            </w:r>
          </w:p>
          <w:p w:rsidR="00B33927" w:rsidRPr="00B33927" w:rsidRDefault="00B33927" w:rsidP="00B33927">
            <w:pPr>
              <w:numPr>
                <w:ilvl w:val="0"/>
                <w:numId w:val="13"/>
              </w:numPr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Повышение эффективности использования средств информатизации в образовательном процессе.</w:t>
            </w:r>
          </w:p>
          <w:p w:rsidR="00B33927" w:rsidRPr="00B33927" w:rsidRDefault="00B33927" w:rsidP="00B33927">
            <w:pPr>
              <w:numPr>
                <w:ilvl w:val="0"/>
                <w:numId w:val="13"/>
              </w:numPr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- Совершенствование психолого - педагогических, кадровых, материально-технических и финансовых условий программного обеспечения. </w:t>
            </w:r>
          </w:p>
          <w:p w:rsidR="00B33927" w:rsidRPr="00B33927" w:rsidRDefault="00B33927" w:rsidP="00B33927">
            <w:pPr>
              <w:numPr>
                <w:ilvl w:val="0"/>
                <w:numId w:val="13"/>
              </w:numPr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- Использование возможностей интеграции в образовательном процессе. </w:t>
            </w:r>
          </w:p>
          <w:p w:rsidR="00B33927" w:rsidRPr="00A07E07" w:rsidRDefault="00B33927" w:rsidP="00A07E07">
            <w:pPr>
              <w:numPr>
                <w:ilvl w:val="0"/>
                <w:numId w:val="13"/>
              </w:numPr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- Освоение и внедрение новых технологий воспитания и образования дошкольников, через обновление развивающей предметно - пространственной среды ДОУ, способствующей 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самореализации ребёнка в разных видах деятельности.</w:t>
            </w:r>
          </w:p>
          <w:p w:rsidR="00B33927" w:rsidRPr="00B33927" w:rsidRDefault="00B33927" w:rsidP="00B33927">
            <w:pPr>
              <w:numPr>
                <w:ilvl w:val="0"/>
                <w:numId w:val="13"/>
              </w:numPr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Развитие системы государственно-общественного управления М</w:t>
            </w:r>
            <w:r w:rsidR="00A07E0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ДОУ на основе повышения компетентности родителей по вопросам взаимодействия с детским садом.</w:t>
            </w:r>
          </w:p>
        </w:tc>
      </w:tr>
      <w:tr w:rsidR="00B33927" w:rsidRPr="00B33927" w:rsidTr="00F42490">
        <w:trPr>
          <w:tblCellSpacing w:w="2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Сроки реализации программы</w:t>
            </w:r>
          </w:p>
        </w:tc>
        <w:tc>
          <w:tcPr>
            <w:tcW w:w="8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</w:t>
            </w:r>
            <w:r w:rsidR="00F424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грамма реализуется в период 2019-2024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гг.</w:t>
            </w: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33927" w:rsidRPr="00B33927" w:rsidTr="00F42490">
        <w:trPr>
          <w:tblCellSpacing w:w="2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Этапы реализации программы</w:t>
            </w:r>
          </w:p>
        </w:tc>
        <w:tc>
          <w:tcPr>
            <w:tcW w:w="8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 этап</w:t>
            </w:r>
            <w:r w:rsidR="00F424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- создание условий  (2019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учебный год);</w:t>
            </w:r>
          </w:p>
          <w:p w:rsidR="00B33927" w:rsidRPr="00B33927" w:rsidRDefault="00B33927" w:rsidP="00F424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 этап -</w:t>
            </w:r>
            <w:r w:rsidR="00F424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F424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практико - реализационный</w:t>
            </w:r>
            <w:proofErr w:type="gramEnd"/>
            <w:r w:rsidR="00F424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(2019 – 2024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учебные года);</w:t>
            </w:r>
          </w:p>
          <w:p w:rsidR="00B33927" w:rsidRPr="00B33927" w:rsidRDefault="00B33927" w:rsidP="00F424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 этап - зак</w:t>
            </w:r>
            <w:r w:rsidR="00F424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лючительно - аналитический (2023-2024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учебный год)</w:t>
            </w:r>
          </w:p>
        </w:tc>
      </w:tr>
      <w:tr w:rsidR="00B33927" w:rsidRPr="00B33927" w:rsidTr="00F42490">
        <w:trPr>
          <w:tblCellSpacing w:w="2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Задачи этапов</w:t>
            </w:r>
          </w:p>
        </w:tc>
        <w:tc>
          <w:tcPr>
            <w:tcW w:w="8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1 этап:</w:t>
            </w:r>
          </w:p>
          <w:p w:rsidR="00B33927" w:rsidRPr="00B33927" w:rsidRDefault="00B33927" w:rsidP="00F42490">
            <w:pPr>
              <w:ind w:left="436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Проанализировать результаты реализации Программы на </w:t>
            </w:r>
            <w:r w:rsidR="00A07E0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-201</w:t>
            </w:r>
            <w:r w:rsidR="00A07E0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г.г.</w:t>
            </w: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en-US"/>
              </w:rPr>
              <w:t xml:space="preserve"> </w:t>
            </w:r>
          </w:p>
          <w:p w:rsidR="00B33927" w:rsidRPr="00B33927" w:rsidRDefault="00B33927" w:rsidP="00B3392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Создать нормативно-правовую базу ДОУ обеспечивающую реализацию Программы.</w:t>
            </w:r>
          </w:p>
          <w:p w:rsidR="00B33927" w:rsidRPr="00B33927" w:rsidRDefault="00B33927" w:rsidP="00B3392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Разработать перспективные инновационные направления обеспечения Программы на основании анализа состояния здоровья воспитанников, уровня развития детей и квалификации педагогов,  состояния  материально - технической и финансовой базы ДОУ на соответствие ФГОС </w:t>
            </w:r>
            <w:proofErr w:type="gramStart"/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</w:t>
            </w:r>
            <w:proofErr w:type="gramEnd"/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B33927" w:rsidRPr="00B33927" w:rsidRDefault="00B33927" w:rsidP="00F424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2 этап:</w:t>
            </w:r>
          </w:p>
          <w:p w:rsidR="00B33927" w:rsidRPr="00B33927" w:rsidRDefault="00B33927" w:rsidP="00B3392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Реализация Программы.</w:t>
            </w:r>
          </w:p>
          <w:p w:rsidR="00B33927" w:rsidRPr="00B33927" w:rsidRDefault="00B33927" w:rsidP="00B3392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Отслеживание промежуточных результатов.</w:t>
            </w:r>
          </w:p>
          <w:p w:rsidR="00B33927" w:rsidRPr="00B33927" w:rsidRDefault="00B33927" w:rsidP="00B3392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Организация деятельности  управленческой и методической служб по внедрению инновационных технологий по реализации  Программы.</w:t>
            </w:r>
          </w:p>
          <w:p w:rsidR="00B33927" w:rsidRPr="00B33927" w:rsidRDefault="00B33927" w:rsidP="00F4249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 этап:</w:t>
            </w:r>
          </w:p>
          <w:p w:rsidR="00B33927" w:rsidRPr="00B33927" w:rsidRDefault="00B33927" w:rsidP="00B33927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Анализ реализации Программы развития по всем направлениям.</w:t>
            </w:r>
          </w:p>
          <w:p w:rsidR="00B33927" w:rsidRPr="00B33927" w:rsidRDefault="00B33927" w:rsidP="00B33927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Выявление проблем.</w:t>
            </w:r>
          </w:p>
          <w:p w:rsidR="00B33927" w:rsidRPr="00B33927" w:rsidRDefault="00B33927" w:rsidP="00B33927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План действий на преодоление проблем и трудностей.</w:t>
            </w:r>
          </w:p>
        </w:tc>
      </w:tr>
      <w:tr w:rsidR="00B33927" w:rsidRPr="00B33927" w:rsidTr="00F42490">
        <w:trPr>
          <w:trHeight w:val="1172"/>
          <w:tblCellSpacing w:w="2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Финансовое обеспечение программы</w:t>
            </w:r>
          </w:p>
        </w:tc>
        <w:tc>
          <w:tcPr>
            <w:tcW w:w="8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27" w:rsidRPr="00B33927" w:rsidRDefault="00B33927" w:rsidP="00F424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392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Бюджетные и внебюджетные средства, благотворительность, участие в Грантах и конкурсах.</w:t>
            </w:r>
          </w:p>
        </w:tc>
      </w:tr>
    </w:tbl>
    <w:p w:rsidR="0098012E" w:rsidRDefault="00A07E07" w:rsidP="00A07E0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</w:t>
      </w:r>
      <w:r w:rsidR="0098012E" w:rsidRPr="009D3486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427B43" w:rsidRPr="00427B43" w:rsidRDefault="00427B43" w:rsidP="00427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 w:rsidRPr="00427B43">
        <w:rPr>
          <w:rFonts w:ascii="Times New Roman" w:eastAsia="Times New Roman" w:hAnsi="Times New Roman" w:cs="Times New Roman"/>
          <w:sz w:val="28"/>
          <w:szCs w:val="28"/>
        </w:rPr>
        <w:t xml:space="preserve"> программы развития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27B43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0D2F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2FA2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="000D2FA2">
        <w:rPr>
          <w:rFonts w:ascii="Times New Roman" w:hAnsi="Times New Roman" w:cs="Times New Roman"/>
          <w:sz w:val="28"/>
          <w:szCs w:val="28"/>
        </w:rPr>
        <w:t>Урманчеевский детский сад №1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27B43">
        <w:rPr>
          <w:rFonts w:ascii="Times New Roman" w:eastAsia="Times New Roman" w:hAnsi="Times New Roman" w:cs="Times New Roman"/>
          <w:sz w:val="28"/>
          <w:szCs w:val="28"/>
        </w:rPr>
        <w:t xml:space="preserve"> обусловлена изменениями в дошкольном образовании страны связанными с вступлением в силу Закона «Об образовании в Российской Федерации» и введением федерального государственного стандарта дошкольного образования. Закон «Об образовании в Российской Федерации» признает д</w:t>
      </w:r>
      <w:r w:rsidRPr="00427B43">
        <w:rPr>
          <w:rFonts w:ascii="Times New Roman" w:eastAsia="Times New Roman" w:hAnsi="Times New Roman" w:cs="Times New Roman"/>
          <w:bCs/>
          <w:sz w:val="28"/>
          <w:szCs w:val="28"/>
        </w:rPr>
        <w:t>ошкольное образование как новый уровень общего образования в России, тем самым определяет значимость системы дошкольного образования.</w:t>
      </w:r>
    </w:p>
    <w:p w:rsidR="00427B43" w:rsidRPr="00427B43" w:rsidRDefault="00427B43" w:rsidP="00427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B43">
        <w:rPr>
          <w:rFonts w:ascii="Times New Roman" w:eastAsia="Times New Roman" w:hAnsi="Times New Roman" w:cs="Times New Roman"/>
          <w:sz w:val="28"/>
          <w:szCs w:val="28"/>
        </w:rPr>
        <w:t>Важной задачей является усиление образовательного потенциала дошкольного учреждения, поддержка разнообразия детства,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учитывающее социальную ситуацию его развития, обеспечение индивидуализированного психолого - педагогического сопровождения каждого воспитанника.</w:t>
      </w:r>
    </w:p>
    <w:p w:rsidR="00427B43" w:rsidRPr="00427B43" w:rsidRDefault="00427B43" w:rsidP="00427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B43">
        <w:rPr>
          <w:rFonts w:ascii="Times New Roman" w:eastAsia="Times New Roman" w:hAnsi="Times New Roman" w:cs="Times New Roman"/>
          <w:sz w:val="28"/>
          <w:szCs w:val="28"/>
        </w:rPr>
        <w:t>В современных условиях реформирования образования,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27B43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0D2F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2FA2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="000D2FA2">
        <w:rPr>
          <w:rFonts w:ascii="Times New Roman" w:hAnsi="Times New Roman" w:cs="Times New Roman"/>
          <w:sz w:val="28"/>
          <w:szCs w:val="28"/>
        </w:rPr>
        <w:t>Урманчеевский детский сад №1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27B43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собой открытую и развивающуюся систему, в которой ребенок рассматривается как субъект в собственном образовательном процессе, на развитие которого он активно влияет. В стандартах образовательный процесс опирается непосредственно на детский опыт обучения, что в широком смысле влечет за собой социальную и культурную включенность детей в образовательный процесс.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 </w:t>
      </w:r>
    </w:p>
    <w:p w:rsidR="00427B43" w:rsidRPr="00427B43" w:rsidRDefault="00427B43" w:rsidP="00427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B43">
        <w:rPr>
          <w:rFonts w:ascii="Times New Roman" w:eastAsia="Times New Roman" w:hAnsi="Times New Roman" w:cs="Times New Roman"/>
          <w:sz w:val="28"/>
          <w:szCs w:val="28"/>
        </w:rPr>
        <w:t>Одной из наиважнейших управленческих функций в образовании является прогнозирование деятельности образовательного учреждения. И это в первую очередь относится к разработке и реализации программы развития дошкольного учреждения.</w:t>
      </w:r>
    </w:p>
    <w:p w:rsidR="00427B43" w:rsidRPr="00427B43" w:rsidRDefault="00427B43" w:rsidP="00427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B43">
        <w:rPr>
          <w:rFonts w:ascii="Times New Roman" w:eastAsia="Times New Roman" w:hAnsi="Times New Roman" w:cs="Times New Roman"/>
          <w:sz w:val="28"/>
          <w:szCs w:val="28"/>
        </w:rPr>
        <w:t>Необходимость введения данной программы, также обусловлена пересмотром содержания образования в ДОУ, разработкой и внедрением новых подходов и педагогических технологий.</w:t>
      </w:r>
    </w:p>
    <w:p w:rsidR="00427B43" w:rsidRPr="00427B43" w:rsidRDefault="00427B43" w:rsidP="00427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B43">
        <w:rPr>
          <w:rFonts w:ascii="Times New Roman" w:eastAsia="Times New Roman" w:hAnsi="Times New Roman" w:cs="Times New Roman"/>
          <w:sz w:val="28"/>
          <w:szCs w:val="28"/>
        </w:rPr>
        <w:t>Программа создана с учетом запросов родителей и социума на дошкольное образование обучающихся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27B43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0D2F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2FA2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="000D2FA2">
        <w:rPr>
          <w:rFonts w:ascii="Times New Roman" w:hAnsi="Times New Roman" w:cs="Times New Roman"/>
          <w:sz w:val="28"/>
          <w:szCs w:val="28"/>
        </w:rPr>
        <w:t>Урманчеевский детский сад №1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27B43">
        <w:rPr>
          <w:rFonts w:ascii="Times New Roman" w:eastAsia="Times New Roman" w:hAnsi="Times New Roman" w:cs="Times New Roman"/>
          <w:sz w:val="28"/>
          <w:szCs w:val="28"/>
        </w:rPr>
        <w:t xml:space="preserve">. Мониторинг запросов родителей в сфере образования показал, что родители предпочтение отдают программам подготовки детей к школьному обучению, а не формированию у них компетентностей и личностных качеств. </w:t>
      </w:r>
      <w:r w:rsidRPr="00427B43">
        <w:rPr>
          <w:rFonts w:ascii="Times New Roman" w:eastAsia="Times New Roman" w:hAnsi="Times New Roman" w:cs="Times New Roman"/>
          <w:sz w:val="28"/>
          <w:szCs w:val="28"/>
        </w:rPr>
        <w:lastRenderedPageBreak/>
        <w:t>Недостаточная информированность родителей о современных целях и вопросах дошкольного образования определяют использование новых форм взаимодействия ДОУ и семьи, в реализации программы. Наиболее 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В ходе сотрудничества, примерно большая часть родителей хотели бы повысить степень своей компетентности в знаниях о своём ребёнке. Разрабатывая пути обновления педагогического процесса, учитывались запросы родителей, интересы детей, профессиональные возможности педагогов.</w:t>
      </w:r>
    </w:p>
    <w:p w:rsidR="00427B43" w:rsidRPr="00427B43" w:rsidRDefault="00427B43" w:rsidP="00427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27B43">
        <w:rPr>
          <w:rFonts w:ascii="Times New Roman" w:eastAsia="Times New Roman" w:hAnsi="Times New Roman" w:cs="Times New Roman"/>
          <w:sz w:val="28"/>
          <w:szCs w:val="28"/>
        </w:rPr>
        <w:t>Необходимость введения дополнительных образовательных услуг так же предусмотрена в Программе, с целью вовлечения детей в различные виды деятельности, творческие занятия, спортивные мероприятия, в ходе которых они, накапливая эмоционально - чувственный опыт учатся придумывать, сочинять, понимать и осваивать новое, быть открытыми и способными выражать собственные мысли, уметь принимать решения и помогать друг другу.</w:t>
      </w:r>
      <w:proofErr w:type="gramEnd"/>
    </w:p>
    <w:p w:rsidR="00427B43" w:rsidRPr="00427B43" w:rsidRDefault="00427B43" w:rsidP="00427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B43">
        <w:rPr>
          <w:rFonts w:ascii="Times New Roman" w:eastAsia="Times New Roman" w:hAnsi="Times New Roman" w:cs="Times New Roman"/>
          <w:sz w:val="28"/>
          <w:szCs w:val="28"/>
        </w:rPr>
        <w:t>Программа развития включает целевые программы, которые отражают приоритетные направления развития учреждения. В целом она носит инновационный характер и направлена на развитие образовательного учреждения, достижения результатов деятельности образования к потребностям ребенка.</w:t>
      </w:r>
    </w:p>
    <w:p w:rsidR="00427B43" w:rsidRPr="00427B43" w:rsidRDefault="00427B43" w:rsidP="00427B43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27B43">
        <w:rPr>
          <w:rFonts w:ascii="Times New Roman" w:eastAsia="Times New Roman" w:hAnsi="Times New Roman" w:cs="Times New Roman"/>
          <w:sz w:val="28"/>
          <w:szCs w:val="28"/>
        </w:rPr>
        <w:t>Программа развития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27B43">
        <w:rPr>
          <w:rFonts w:ascii="Times New Roman" w:eastAsia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-«</w:t>
      </w:r>
      <w:proofErr w:type="gramEnd"/>
      <w:r>
        <w:rPr>
          <w:rFonts w:ascii="Times New Roman" w:hAnsi="Times New Roman" w:cs="Times New Roman"/>
          <w:sz w:val="28"/>
          <w:szCs w:val="28"/>
        </w:rPr>
        <w:t>Урман</w:t>
      </w:r>
      <w:r w:rsidR="000D2FA2">
        <w:rPr>
          <w:rFonts w:ascii="Times New Roman" w:hAnsi="Times New Roman" w:cs="Times New Roman"/>
          <w:sz w:val="28"/>
          <w:szCs w:val="28"/>
        </w:rPr>
        <w:t>чеевский детский сад №1</w:t>
      </w:r>
      <w:r w:rsidR="00F42490">
        <w:rPr>
          <w:rFonts w:ascii="Times New Roman" w:hAnsi="Times New Roman" w:cs="Times New Roman"/>
          <w:sz w:val="28"/>
          <w:szCs w:val="28"/>
        </w:rPr>
        <w:t>» на 2019-2024</w:t>
      </w:r>
      <w:r w:rsidRPr="00427B43">
        <w:rPr>
          <w:rFonts w:ascii="Times New Roman" w:eastAsia="Times New Roman" w:hAnsi="Times New Roman" w:cs="Times New Roman"/>
          <w:sz w:val="28"/>
          <w:szCs w:val="28"/>
        </w:rPr>
        <w:t xml:space="preserve"> гг. является управленческим документом и после утверждения является обязательным для исполнения всеми участниками образовательных отношений.</w:t>
      </w:r>
    </w:p>
    <w:p w:rsidR="00427B43" w:rsidRDefault="00427B43" w:rsidP="00427B43">
      <w:pPr>
        <w:spacing w:after="0"/>
        <w:ind w:firstLine="567"/>
        <w:jc w:val="both"/>
        <w:rPr>
          <w:rFonts w:ascii="Calibri" w:eastAsia="Times New Roman" w:hAnsi="Calibri" w:cs="Times New Roman"/>
          <w:color w:val="FF0000"/>
          <w:sz w:val="28"/>
          <w:szCs w:val="28"/>
        </w:rPr>
      </w:pPr>
    </w:p>
    <w:p w:rsidR="00427B43" w:rsidRDefault="00427B43" w:rsidP="00427B43">
      <w:pPr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427B43" w:rsidRDefault="00427B43" w:rsidP="00427B43">
      <w:pPr>
        <w:ind w:firstLine="567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427B43" w:rsidRDefault="00427B43" w:rsidP="00427B43">
      <w:pPr>
        <w:ind w:firstLine="142"/>
        <w:rPr>
          <w:rFonts w:ascii="Calibri" w:eastAsia="Times New Roman" w:hAnsi="Calibri" w:cs="Times New Roman"/>
          <w:sz w:val="28"/>
          <w:szCs w:val="28"/>
        </w:rPr>
      </w:pPr>
    </w:p>
    <w:p w:rsidR="00427B43" w:rsidRDefault="00427B43" w:rsidP="00427B43">
      <w:pPr>
        <w:ind w:firstLine="142"/>
        <w:rPr>
          <w:rFonts w:ascii="Calibri" w:eastAsia="Times New Roman" w:hAnsi="Calibri" w:cs="Times New Roman"/>
          <w:sz w:val="28"/>
          <w:szCs w:val="28"/>
        </w:rPr>
      </w:pPr>
    </w:p>
    <w:p w:rsidR="00DE3840" w:rsidRDefault="00DE3840" w:rsidP="00427B43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DE3840" w:rsidRDefault="00DE3840" w:rsidP="00427B43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427B43" w:rsidRPr="009D3486" w:rsidRDefault="00427B43" w:rsidP="00A07E07">
      <w:pPr>
        <w:rPr>
          <w:rFonts w:ascii="Times New Roman" w:hAnsi="Times New Roman" w:cs="Times New Roman"/>
          <w:b/>
          <w:sz w:val="28"/>
          <w:szCs w:val="28"/>
        </w:rPr>
      </w:pPr>
    </w:p>
    <w:p w:rsidR="0098012E" w:rsidRPr="009D3486" w:rsidRDefault="0098012E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48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Общие сведения о </w:t>
      </w:r>
      <w:proofErr w:type="gramStart"/>
      <w:r w:rsidRPr="009D3486">
        <w:rPr>
          <w:rFonts w:ascii="Times New Roman" w:hAnsi="Times New Roman" w:cs="Times New Roman"/>
          <w:b/>
          <w:sz w:val="28"/>
          <w:szCs w:val="28"/>
        </w:rPr>
        <w:t>муниципальном</w:t>
      </w:r>
      <w:proofErr w:type="gramEnd"/>
      <w:r w:rsidRPr="009D3486">
        <w:rPr>
          <w:rFonts w:ascii="Times New Roman" w:hAnsi="Times New Roman" w:cs="Times New Roman"/>
          <w:b/>
          <w:sz w:val="28"/>
          <w:szCs w:val="28"/>
        </w:rPr>
        <w:t xml:space="preserve"> бюджетном дошкольном образовательном</w:t>
      </w:r>
    </w:p>
    <w:p w:rsidR="0098012E" w:rsidRPr="009D3486" w:rsidRDefault="0098012E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D3486">
        <w:rPr>
          <w:rFonts w:ascii="Times New Roman" w:hAnsi="Times New Roman" w:cs="Times New Roman"/>
          <w:b/>
          <w:sz w:val="28"/>
          <w:szCs w:val="28"/>
        </w:rPr>
        <w:t>учреждении</w:t>
      </w:r>
      <w:proofErr w:type="gramEnd"/>
      <w:r w:rsidRPr="009D34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«Урманчеев</w:t>
      </w:r>
      <w:r w:rsidRPr="009D3486">
        <w:rPr>
          <w:rFonts w:ascii="Times New Roman" w:hAnsi="Times New Roman" w:cs="Times New Roman"/>
          <w:b/>
          <w:sz w:val="28"/>
          <w:szCs w:val="28"/>
        </w:rPr>
        <w:t>ский детский сад</w:t>
      </w:r>
      <w:r w:rsidR="000D2FA2">
        <w:rPr>
          <w:rFonts w:ascii="Times New Roman" w:hAnsi="Times New Roman" w:cs="Times New Roman"/>
          <w:b/>
          <w:sz w:val="28"/>
          <w:szCs w:val="28"/>
        </w:rPr>
        <w:t xml:space="preserve"> №1</w:t>
      </w:r>
      <w:r w:rsidRPr="009D3486">
        <w:rPr>
          <w:rFonts w:ascii="Times New Roman" w:hAnsi="Times New Roman" w:cs="Times New Roman"/>
          <w:b/>
          <w:sz w:val="28"/>
          <w:szCs w:val="28"/>
        </w:rPr>
        <w:t>» Мамадышского муниципального района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9D3486">
        <w:rPr>
          <w:rFonts w:ascii="Times New Roman" w:hAnsi="Times New Roman" w:cs="Times New Roman"/>
          <w:sz w:val="28"/>
          <w:szCs w:val="28"/>
          <w:u w:val="single"/>
        </w:rPr>
        <w:t>Адрес</w:t>
      </w:r>
      <w:r w:rsidRPr="007650AF">
        <w:rPr>
          <w:rFonts w:ascii="Times New Roman" w:hAnsi="Times New Roman" w:cs="Times New Roman"/>
          <w:sz w:val="28"/>
          <w:szCs w:val="28"/>
        </w:rPr>
        <w:t xml:space="preserve">: </w:t>
      </w:r>
      <w:r w:rsidR="000D2FA2">
        <w:rPr>
          <w:rFonts w:ascii="Times New Roman" w:hAnsi="Times New Roman" w:cs="Times New Roman"/>
          <w:sz w:val="28"/>
          <w:szCs w:val="28"/>
        </w:rPr>
        <w:t>422186</w:t>
      </w:r>
      <w:r>
        <w:rPr>
          <w:rFonts w:ascii="Times New Roman" w:hAnsi="Times New Roman" w:cs="Times New Roman"/>
          <w:sz w:val="28"/>
          <w:szCs w:val="28"/>
        </w:rPr>
        <w:t xml:space="preserve">, РТ, Мамадышский р-он, </w:t>
      </w:r>
      <w:r w:rsidR="000D2FA2">
        <w:rPr>
          <w:rFonts w:ascii="Times New Roman" w:hAnsi="Times New Roman" w:cs="Times New Roman"/>
          <w:sz w:val="28"/>
          <w:szCs w:val="28"/>
        </w:rPr>
        <w:t>с. Камский леспромхоз</w:t>
      </w:r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0D2FA2">
        <w:rPr>
          <w:rFonts w:ascii="Times New Roman" w:hAnsi="Times New Roman" w:cs="Times New Roman"/>
          <w:sz w:val="28"/>
          <w:szCs w:val="28"/>
        </w:rPr>
        <w:t>Центральная</w:t>
      </w:r>
      <w:proofErr w:type="gramEnd"/>
      <w:r w:rsidR="000D2FA2">
        <w:rPr>
          <w:rFonts w:ascii="Times New Roman" w:hAnsi="Times New Roman" w:cs="Times New Roman"/>
          <w:sz w:val="28"/>
          <w:szCs w:val="28"/>
        </w:rPr>
        <w:t>, д.19а</w:t>
      </w:r>
      <w:r w:rsidR="00FF7404">
        <w:rPr>
          <w:rFonts w:ascii="Times New Roman" w:hAnsi="Times New Roman" w:cs="Times New Roman"/>
          <w:sz w:val="28"/>
          <w:szCs w:val="28"/>
        </w:rPr>
        <w:t>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9D3486">
        <w:rPr>
          <w:rFonts w:ascii="Times New Roman" w:hAnsi="Times New Roman" w:cs="Times New Roman"/>
          <w:sz w:val="28"/>
          <w:szCs w:val="28"/>
          <w:u w:val="single"/>
        </w:rPr>
        <w:t>Дата открытия</w:t>
      </w:r>
      <w:r w:rsidR="000D2FA2">
        <w:rPr>
          <w:rFonts w:ascii="Times New Roman" w:hAnsi="Times New Roman" w:cs="Times New Roman"/>
          <w:sz w:val="28"/>
          <w:szCs w:val="28"/>
        </w:rPr>
        <w:t>:1965</w:t>
      </w:r>
      <w:r w:rsidRPr="007650AF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9D3486">
        <w:rPr>
          <w:rFonts w:ascii="Times New Roman" w:hAnsi="Times New Roman" w:cs="Times New Roman"/>
          <w:sz w:val="28"/>
          <w:szCs w:val="28"/>
          <w:u w:val="single"/>
        </w:rPr>
        <w:t>Вид детского сада</w:t>
      </w:r>
      <w:r w:rsidRPr="007650AF">
        <w:rPr>
          <w:rFonts w:ascii="Times New Roman" w:hAnsi="Times New Roman" w:cs="Times New Roman"/>
          <w:sz w:val="28"/>
          <w:szCs w:val="28"/>
        </w:rPr>
        <w:t>: общеразвивающий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9D3486">
        <w:rPr>
          <w:rFonts w:ascii="Times New Roman" w:hAnsi="Times New Roman" w:cs="Times New Roman"/>
          <w:sz w:val="28"/>
          <w:szCs w:val="28"/>
          <w:u w:val="single"/>
        </w:rPr>
        <w:t>Направления</w:t>
      </w:r>
      <w:r w:rsidRPr="007650AF">
        <w:rPr>
          <w:rFonts w:ascii="Times New Roman" w:hAnsi="Times New Roman" w:cs="Times New Roman"/>
          <w:sz w:val="28"/>
          <w:szCs w:val="28"/>
        </w:rPr>
        <w:t>: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создание условий развития ребенка, открывающих возможности для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позитивной социализации, его личностного развития, развития инициативы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творческих способностей на основе сотрудничества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 xml:space="preserve"> взрослыми и сверстниками;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- развитие целостной системы изучения </w:t>
      </w:r>
      <w:r>
        <w:rPr>
          <w:rFonts w:ascii="Times New Roman" w:hAnsi="Times New Roman" w:cs="Times New Roman"/>
          <w:sz w:val="28"/>
          <w:szCs w:val="28"/>
        </w:rPr>
        <w:t>рус</w:t>
      </w:r>
      <w:r w:rsidRPr="007650AF">
        <w:rPr>
          <w:rFonts w:ascii="Times New Roman" w:hAnsi="Times New Roman" w:cs="Times New Roman"/>
          <w:sz w:val="28"/>
          <w:szCs w:val="28"/>
        </w:rPr>
        <w:t>ского</w:t>
      </w:r>
      <w:r w:rsidR="00CB4013">
        <w:rPr>
          <w:rFonts w:ascii="Times New Roman" w:hAnsi="Times New Roman" w:cs="Times New Roman"/>
          <w:sz w:val="28"/>
          <w:szCs w:val="28"/>
        </w:rPr>
        <w:t xml:space="preserve"> и родного </w:t>
      </w:r>
      <w:r w:rsidRPr="007650AF">
        <w:rPr>
          <w:rFonts w:ascii="Times New Roman" w:hAnsi="Times New Roman" w:cs="Times New Roman"/>
          <w:sz w:val="28"/>
          <w:szCs w:val="28"/>
        </w:rPr>
        <w:t xml:space="preserve"> языка.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9D3486">
        <w:rPr>
          <w:rFonts w:ascii="Times New Roman" w:hAnsi="Times New Roman" w:cs="Times New Roman"/>
          <w:sz w:val="28"/>
          <w:szCs w:val="28"/>
          <w:u w:val="single"/>
        </w:rPr>
        <w:t>Учредитель</w:t>
      </w:r>
      <w:r w:rsidRPr="007650AF">
        <w:rPr>
          <w:rFonts w:ascii="Times New Roman" w:hAnsi="Times New Roman" w:cs="Times New Roman"/>
          <w:sz w:val="28"/>
          <w:szCs w:val="28"/>
        </w:rPr>
        <w:t xml:space="preserve">: Исполнительный комитет </w:t>
      </w:r>
      <w:r>
        <w:rPr>
          <w:rFonts w:ascii="Times New Roman" w:hAnsi="Times New Roman" w:cs="Times New Roman"/>
          <w:sz w:val="28"/>
          <w:szCs w:val="28"/>
        </w:rPr>
        <w:t>Мамадыш</w:t>
      </w:r>
      <w:r w:rsidRPr="007650AF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 РТ.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9D3486">
        <w:rPr>
          <w:rFonts w:ascii="Times New Roman" w:hAnsi="Times New Roman" w:cs="Times New Roman"/>
          <w:sz w:val="28"/>
          <w:szCs w:val="28"/>
          <w:u w:val="single"/>
        </w:rPr>
        <w:t>Лицензия</w:t>
      </w:r>
      <w:r w:rsidR="00FF7404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9D348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 на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осуществления образовательной деятельности по с</w:t>
      </w:r>
      <w:r>
        <w:rPr>
          <w:rFonts w:ascii="Times New Roman" w:hAnsi="Times New Roman" w:cs="Times New Roman"/>
          <w:sz w:val="28"/>
          <w:szCs w:val="28"/>
        </w:rPr>
        <w:t xml:space="preserve">ледующим </w:t>
      </w:r>
      <w:r w:rsidRPr="007650AF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ым программам</w:t>
      </w:r>
      <w:r w:rsidRPr="007650AF">
        <w:rPr>
          <w:rFonts w:ascii="Times New Roman" w:hAnsi="Times New Roman" w:cs="Times New Roman"/>
          <w:sz w:val="28"/>
          <w:szCs w:val="28"/>
        </w:rPr>
        <w:t>:</w:t>
      </w:r>
    </w:p>
    <w:p w:rsidR="0098012E" w:rsidRDefault="0098012E" w:rsidP="0098012E">
      <w:pPr>
        <w:jc w:val="both"/>
        <w:rPr>
          <w:rFonts w:ascii="Times New Roman" w:hAnsi="Times New Roman" w:cs="Times New Roman"/>
          <w:sz w:val="28"/>
          <w:szCs w:val="28"/>
        </w:rPr>
      </w:pPr>
      <w:r w:rsidRPr="00502B0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036D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Основная общео</w:t>
      </w:r>
      <w:r w:rsidRPr="007036D1">
        <w:rPr>
          <w:rFonts w:ascii="Times New Roman" w:hAnsi="Times New Roman" w:cs="Times New Roman"/>
          <w:sz w:val="28"/>
          <w:szCs w:val="28"/>
        </w:rPr>
        <w:t>бразовательна</w:t>
      </w:r>
      <w:r>
        <w:rPr>
          <w:rFonts w:ascii="Times New Roman" w:hAnsi="Times New Roman" w:cs="Times New Roman"/>
          <w:sz w:val="28"/>
          <w:szCs w:val="28"/>
        </w:rPr>
        <w:t>я  программа МБДОУ "</w:t>
      </w:r>
      <w:r w:rsidR="000D2FA2">
        <w:rPr>
          <w:rFonts w:ascii="Times New Roman" w:hAnsi="Times New Roman" w:cs="Times New Roman"/>
          <w:sz w:val="28"/>
          <w:szCs w:val="28"/>
        </w:rPr>
        <w:t>Урманчеевский ДС№1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8012E" w:rsidRDefault="0098012E" w:rsidP="00DE3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036D1">
        <w:rPr>
          <w:rFonts w:ascii="Times New Roman" w:hAnsi="Times New Roman" w:cs="Times New Roman"/>
          <w:sz w:val="28"/>
          <w:szCs w:val="28"/>
        </w:rPr>
        <w:t xml:space="preserve"> -«От рождения до школы» </w:t>
      </w:r>
      <w:r>
        <w:rPr>
          <w:rFonts w:ascii="Times New Roman" w:hAnsi="Times New Roman" w:cs="Times New Roman"/>
          <w:sz w:val="28"/>
          <w:szCs w:val="28"/>
        </w:rPr>
        <w:t xml:space="preserve">примерная программа </w:t>
      </w:r>
    </w:p>
    <w:p w:rsidR="0098012E" w:rsidRDefault="0098012E" w:rsidP="00DE3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36D1">
        <w:rPr>
          <w:rFonts w:ascii="Times New Roman" w:hAnsi="Times New Roman" w:cs="Times New Roman"/>
          <w:sz w:val="28"/>
          <w:szCs w:val="28"/>
        </w:rPr>
        <w:t>Под редакцией: Н. Е. Вераксы,  Т.С. Кома</w:t>
      </w:r>
      <w:r>
        <w:rPr>
          <w:rFonts w:ascii="Times New Roman" w:hAnsi="Times New Roman" w:cs="Times New Roman"/>
          <w:sz w:val="28"/>
          <w:szCs w:val="28"/>
        </w:rPr>
        <w:t xml:space="preserve">ровой, М.А. Васильевой, </w:t>
      </w:r>
      <w:r w:rsidRPr="007036D1">
        <w:rPr>
          <w:rFonts w:ascii="Times New Roman" w:hAnsi="Times New Roman" w:cs="Times New Roman"/>
          <w:sz w:val="28"/>
          <w:szCs w:val="28"/>
        </w:rPr>
        <w:t xml:space="preserve">М.: «Мозаика-Синтез», 2010 г. </w:t>
      </w:r>
    </w:p>
    <w:p w:rsidR="00DE3840" w:rsidRPr="007036D1" w:rsidRDefault="00DE3840" w:rsidP="00DE3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012E" w:rsidRPr="00FF7404" w:rsidRDefault="00DE3840" w:rsidP="00DE3840">
      <w:pPr>
        <w:tabs>
          <w:tab w:val="left" w:pos="4005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012E" w:rsidRPr="007036D1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F36FD9">
        <w:rPr>
          <w:rFonts w:ascii="Times New Roman" w:hAnsi="Times New Roman" w:cs="Times New Roman"/>
          <w:sz w:val="28"/>
          <w:szCs w:val="28"/>
        </w:rPr>
        <w:t>Туган телд</w:t>
      </w:r>
      <w:r w:rsidR="00F36FD9">
        <w:rPr>
          <w:rFonts w:ascii="Times New Roman" w:hAnsi="Times New Roman" w:cs="Times New Roman"/>
          <w:sz w:val="28"/>
          <w:szCs w:val="28"/>
          <w:lang w:val="tt-RU"/>
        </w:rPr>
        <w:t>ә сөйләшебез</w:t>
      </w:r>
      <w:r w:rsidR="0098012E" w:rsidRPr="007036D1"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98012E" w:rsidRDefault="0098012E" w:rsidP="00DE3840">
      <w:pPr>
        <w:tabs>
          <w:tab w:val="left" w:pos="400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036D1"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F36FD9">
        <w:rPr>
          <w:rFonts w:ascii="Times New Roman" w:hAnsi="Times New Roman" w:cs="Times New Roman"/>
          <w:sz w:val="28"/>
          <w:szCs w:val="28"/>
          <w:lang w:val="tt-RU"/>
        </w:rPr>
        <w:t>авторы: Ф.В. Хазратова</w:t>
      </w:r>
      <w:r w:rsidRPr="007036D1">
        <w:rPr>
          <w:rFonts w:ascii="Times New Roman" w:hAnsi="Times New Roman" w:cs="Times New Roman"/>
          <w:sz w:val="28"/>
          <w:szCs w:val="28"/>
        </w:rPr>
        <w:t>).</w:t>
      </w:r>
    </w:p>
    <w:p w:rsidR="00DE3840" w:rsidRPr="007036D1" w:rsidRDefault="00DE3840" w:rsidP="00DE3840">
      <w:pPr>
        <w:tabs>
          <w:tab w:val="left" w:pos="400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8012E" w:rsidRPr="007036D1" w:rsidRDefault="00DE3840" w:rsidP="00DE3840">
      <w:pPr>
        <w:tabs>
          <w:tab w:val="left" w:pos="4005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012E" w:rsidRPr="007036D1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98012E" w:rsidRPr="007036D1">
        <w:rPr>
          <w:rFonts w:ascii="Times New Roman" w:hAnsi="Times New Roman" w:cs="Times New Roman"/>
          <w:sz w:val="28"/>
          <w:szCs w:val="28"/>
        </w:rPr>
        <w:t xml:space="preserve">Балалар </w:t>
      </w:r>
      <w:r w:rsidR="0098012E" w:rsidRPr="007036D1">
        <w:rPr>
          <w:rFonts w:ascii="Times New Roman" w:hAnsi="Times New Roman" w:cs="Times New Roman"/>
          <w:sz w:val="28"/>
          <w:szCs w:val="28"/>
          <w:lang w:val="tt-RU"/>
        </w:rPr>
        <w:t>бакчасында тәрбия һәм белем бирү программасы”</w:t>
      </w:r>
    </w:p>
    <w:p w:rsidR="0098012E" w:rsidRPr="007036D1" w:rsidRDefault="0098012E" w:rsidP="00FF7404">
      <w:pPr>
        <w:tabs>
          <w:tab w:val="left" w:pos="4005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7036D1">
        <w:rPr>
          <w:rFonts w:ascii="Times New Roman" w:hAnsi="Times New Roman" w:cs="Times New Roman"/>
          <w:sz w:val="28"/>
          <w:szCs w:val="28"/>
          <w:lang w:val="tt-RU"/>
        </w:rPr>
        <w:t>(авторлар: К.В.Закирова, Р.А.Борһанова,</w:t>
      </w:r>
      <w:r w:rsidR="00DE384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036D1">
        <w:rPr>
          <w:rFonts w:ascii="Times New Roman" w:hAnsi="Times New Roman" w:cs="Times New Roman"/>
          <w:sz w:val="28"/>
          <w:szCs w:val="28"/>
          <w:lang w:val="tt-RU"/>
        </w:rPr>
        <w:t>Г.Ә.Галиева һ.б.-Казан: Мәгариф, 2009 ел).</w:t>
      </w:r>
    </w:p>
    <w:p w:rsidR="0098012E" w:rsidRPr="007036D1" w:rsidRDefault="00DE3840" w:rsidP="00DE3840">
      <w:pPr>
        <w:tabs>
          <w:tab w:val="left" w:pos="4005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98012E" w:rsidRPr="007036D1">
        <w:rPr>
          <w:rFonts w:ascii="Times New Roman" w:hAnsi="Times New Roman" w:cs="Times New Roman"/>
          <w:sz w:val="28"/>
          <w:szCs w:val="28"/>
          <w:lang w:val="tt-RU"/>
        </w:rPr>
        <w:t>”Төбәкнең  мәктәпкәчә  белем  бирү  программасы”</w:t>
      </w:r>
    </w:p>
    <w:p w:rsidR="0098012E" w:rsidRDefault="0098012E" w:rsidP="00FF7404">
      <w:pPr>
        <w:tabs>
          <w:tab w:val="left" w:pos="4005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7036D1">
        <w:rPr>
          <w:rFonts w:ascii="Times New Roman" w:hAnsi="Times New Roman" w:cs="Times New Roman"/>
          <w:sz w:val="28"/>
          <w:szCs w:val="28"/>
          <w:lang w:val="tt-RU"/>
        </w:rPr>
        <w:lastRenderedPageBreak/>
        <w:t>(Р.К.Шаехова,  Казан , 2012ел ).</w:t>
      </w:r>
    </w:p>
    <w:p w:rsidR="00F36FD9" w:rsidRDefault="00F36FD9" w:rsidP="00DE3840">
      <w:pPr>
        <w:tabs>
          <w:tab w:val="left" w:pos="4005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-“Воспитание и обучение в детском саду (Националҗно-региональный компонент)</w:t>
      </w:r>
    </w:p>
    <w:p w:rsidR="00F36FD9" w:rsidRPr="007036D1" w:rsidRDefault="00F36FD9" w:rsidP="00DE3840">
      <w:pPr>
        <w:tabs>
          <w:tab w:val="left" w:pos="4005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(авторы: К.В. Закирова, Р.Г. Бурганова, Г.А. Галеева)</w:t>
      </w:r>
    </w:p>
    <w:p w:rsidR="0098012E" w:rsidRPr="00AC7BEA" w:rsidRDefault="0098012E" w:rsidP="0098012E">
      <w:pPr>
        <w:tabs>
          <w:tab w:val="left" w:pos="4005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7036D1"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Pr="007036D1"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 xml:space="preserve">Методические пособия </w:t>
      </w:r>
      <w:r w:rsidRPr="007036D1">
        <w:rPr>
          <w:rFonts w:ascii="Times New Roman" w:hAnsi="Times New Roman" w:cs="Times New Roman"/>
          <w:i/>
          <w:sz w:val="28"/>
          <w:szCs w:val="28"/>
        </w:rPr>
        <w:t>дошкольного образования:</w:t>
      </w:r>
    </w:p>
    <w:p w:rsidR="0098012E" w:rsidRDefault="0098012E" w:rsidP="0098012E">
      <w:pPr>
        <w:tabs>
          <w:tab w:val="left" w:pos="4005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-“</w:t>
      </w:r>
      <w:r w:rsidRPr="00664F03">
        <w:rPr>
          <w:rFonts w:ascii="Times New Roman" w:hAnsi="Times New Roman" w:cs="Times New Roman"/>
          <w:sz w:val="28"/>
          <w:szCs w:val="28"/>
          <w:lang w:val="tt-RU"/>
        </w:rPr>
        <w:t>На поляне детства</w:t>
      </w:r>
      <w:r>
        <w:rPr>
          <w:rFonts w:ascii="Times New Roman" w:hAnsi="Times New Roman" w:cs="Times New Roman"/>
          <w:sz w:val="28"/>
          <w:szCs w:val="28"/>
          <w:lang w:val="tt-RU"/>
        </w:rPr>
        <w:t>” (Закирова К.В.)- Казань, 2011г.</w:t>
      </w:r>
    </w:p>
    <w:p w:rsidR="0098012E" w:rsidRDefault="00FF7404" w:rsidP="0098012E">
      <w:pPr>
        <w:tabs>
          <w:tab w:val="left" w:pos="4005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“ Говорим по –татарски</w:t>
      </w:r>
      <w:r w:rsidR="0098012E">
        <w:rPr>
          <w:rFonts w:ascii="Times New Roman" w:hAnsi="Times New Roman" w:cs="Times New Roman"/>
          <w:sz w:val="28"/>
          <w:szCs w:val="28"/>
          <w:lang w:val="tt-RU"/>
        </w:rPr>
        <w:t>” ( Зарипова З.М.) Набережные Челны, 2015 г.</w:t>
      </w:r>
    </w:p>
    <w:p w:rsidR="0098012E" w:rsidRPr="00664F03" w:rsidRDefault="0098012E" w:rsidP="0098012E">
      <w:pPr>
        <w:tabs>
          <w:tab w:val="left" w:pos="4005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-“Триста шестьдесят пять игр для дошколят” ( в карточках) Набережные Челны, 2015 г.</w:t>
      </w:r>
    </w:p>
    <w:p w:rsidR="0098012E" w:rsidRPr="007036D1" w:rsidRDefault="00DE3840" w:rsidP="0098012E">
      <w:pPr>
        <w:tabs>
          <w:tab w:val="left" w:pos="4005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-</w:t>
      </w:r>
      <w:r w:rsidR="0098012E" w:rsidRPr="007036D1">
        <w:rPr>
          <w:rFonts w:ascii="Times New Roman" w:hAnsi="Times New Roman" w:cs="Times New Roman"/>
          <w:sz w:val="28"/>
          <w:szCs w:val="28"/>
          <w:lang w:val="tt-RU"/>
        </w:rPr>
        <w:t xml:space="preserve"> Методик кулланмалар 2-3 ,  3-4 ,</w:t>
      </w:r>
      <w:r w:rsidR="0098012E">
        <w:rPr>
          <w:rFonts w:ascii="Times New Roman" w:hAnsi="Times New Roman" w:cs="Times New Roman"/>
          <w:sz w:val="28"/>
          <w:szCs w:val="28"/>
          <w:lang w:val="tt-RU"/>
        </w:rPr>
        <w:t>4-5,</w:t>
      </w:r>
      <w:r w:rsidR="0098012E" w:rsidRPr="007036D1">
        <w:rPr>
          <w:rFonts w:ascii="Times New Roman" w:hAnsi="Times New Roman" w:cs="Times New Roman"/>
          <w:sz w:val="28"/>
          <w:szCs w:val="28"/>
          <w:lang w:val="tt-RU"/>
        </w:rPr>
        <w:t xml:space="preserve"> 5-7  яшьлекләр өчен  " Туган телдә сөйләшәбез"( Авторлары: Хәзрәтова Ф.В., Шәрәфетдинова З.Г., Хәбибуллина И.Җ.  –Казан : " Фолиант", 2013ел.) </w:t>
      </w:r>
    </w:p>
    <w:p w:rsidR="0098012E" w:rsidRDefault="00DE3840" w:rsidP="0098012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98012E" w:rsidRPr="007036D1">
        <w:rPr>
          <w:rFonts w:ascii="Times New Roman" w:hAnsi="Times New Roman" w:cs="Times New Roman"/>
          <w:sz w:val="28"/>
          <w:szCs w:val="28"/>
          <w:lang w:val="tt-RU"/>
        </w:rPr>
        <w:t>Метод</w:t>
      </w:r>
      <w:r w:rsidR="0098012E">
        <w:rPr>
          <w:rFonts w:ascii="Times New Roman" w:hAnsi="Times New Roman" w:cs="Times New Roman"/>
          <w:sz w:val="28"/>
          <w:szCs w:val="28"/>
          <w:lang w:val="tt-RU"/>
        </w:rPr>
        <w:t xml:space="preserve">ик әсбап  4-5  яшьлекләр өчен   </w:t>
      </w:r>
      <w:r w:rsidR="0098012E" w:rsidRPr="007036D1">
        <w:rPr>
          <w:rFonts w:ascii="Times New Roman" w:hAnsi="Times New Roman" w:cs="Times New Roman"/>
          <w:sz w:val="28"/>
          <w:szCs w:val="28"/>
          <w:lang w:val="tt-RU"/>
        </w:rPr>
        <w:t>" Туган телдә сөйләшәбез"( Авторлары: Хәзрәтова Ф.В., Шәрәфетдинова З.Г., Хәбибуллина И.Җ.  – Инновацион технологияләр үзәге , Казан , 2013ел.)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036D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Воспитательно-образовательный  процесс  осуществляется  на</w:t>
      </w:r>
      <w:r>
        <w:rPr>
          <w:rFonts w:ascii="Times New Roman" w:hAnsi="Times New Roman" w:cs="Times New Roman"/>
          <w:sz w:val="28"/>
          <w:szCs w:val="28"/>
        </w:rPr>
        <w:t xml:space="preserve"> двух </w:t>
      </w:r>
      <w:r w:rsidRPr="007650AF">
        <w:rPr>
          <w:rFonts w:ascii="Times New Roman" w:hAnsi="Times New Roman" w:cs="Times New Roman"/>
          <w:sz w:val="28"/>
          <w:szCs w:val="28"/>
        </w:rPr>
        <w:t>государственных языках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Республики Татарстан.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В соответствии с Законом Российской Федерации от 25 октября 1991 года №1807-1 «О языках народов Российской Федерации», Стратегией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национальной политики Российской Федерации на период до 2025 года,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утвержденной </w:t>
      </w:r>
    </w:p>
    <w:p w:rsidR="0098012E" w:rsidRPr="006A5569" w:rsidRDefault="0098012E" w:rsidP="0098012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650AF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19 декабря 2012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№ 1666, В соответствии с государственной программой «Сохранение, изучение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развитие государственных языков Республики Татарстан и других языков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Республики Татарстан на 2014-2020 годы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»З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>аконом Республики Татарстан от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июля 1992 года № 1560-XII «О государственных языках Республики Татарстан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других языках в Республике Татарстан», Законом Республики Татарстан №16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03.03.2012 г. “О государственных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языках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 xml:space="preserve"> Республики Татарстан и других языках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Республике</w:t>
      </w:r>
      <w:r w:rsidR="00FF7404"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Татарстан” и приказом Министерства образования и науки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Татарстан № 463 от 29.06.01 г. “О мерах по улучшению изучения родного,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татарского, русского языков в ДОУ».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Обучение родному (татарскому) языку начинается с первой младшей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группы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 xml:space="preserve">с 2-х лет) и проводится воспитателем 3 раза в неделю в форме </w:t>
      </w:r>
      <w:r>
        <w:rPr>
          <w:rFonts w:ascii="Times New Roman" w:hAnsi="Times New Roman" w:cs="Times New Roman"/>
          <w:sz w:val="28"/>
          <w:szCs w:val="28"/>
        </w:rPr>
        <w:t>занятия продолжительностью 10 минут.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Обучение русскому языку начинается с 4лет средней группы, в форме занятий в средней группе (4-5) 2 раза, старшей группе (5-6)  3 раза, подготовительной (6-7) группе 3 раза в неделю.</w:t>
      </w:r>
    </w:p>
    <w:p w:rsidR="000D2FA2" w:rsidRDefault="000D2FA2" w:rsidP="00980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групп: 2</w:t>
      </w:r>
    </w:p>
    <w:p w:rsidR="00FF7404" w:rsidRDefault="00FF7404" w:rsidP="00980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разновозрас</w:t>
      </w:r>
      <w:r w:rsidR="00CB401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ная</w:t>
      </w:r>
      <w:r w:rsidR="000D2FA2">
        <w:rPr>
          <w:rFonts w:ascii="Times New Roman" w:hAnsi="Times New Roman" w:cs="Times New Roman"/>
          <w:sz w:val="28"/>
          <w:szCs w:val="28"/>
        </w:rPr>
        <w:t xml:space="preserve"> от 3 до 7лет </w:t>
      </w:r>
    </w:p>
    <w:p w:rsidR="0098012E" w:rsidRPr="007650AF" w:rsidRDefault="000D2FA2" w:rsidP="00980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-раннего возраста  от 1 до 3 лет </w:t>
      </w:r>
    </w:p>
    <w:p w:rsidR="0098012E" w:rsidRPr="007650AF" w:rsidRDefault="0023103B" w:rsidP="00980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состав: 1 педагог, из них 1</w:t>
      </w:r>
      <w:r w:rsidR="0098012E" w:rsidRPr="007650AF">
        <w:rPr>
          <w:rFonts w:ascii="Times New Roman" w:hAnsi="Times New Roman" w:cs="Times New Roman"/>
          <w:sz w:val="28"/>
          <w:szCs w:val="28"/>
        </w:rPr>
        <w:t xml:space="preserve"> - </w:t>
      </w:r>
      <w:r w:rsidR="0098012E">
        <w:rPr>
          <w:rFonts w:ascii="Times New Roman" w:hAnsi="Times New Roman" w:cs="Times New Roman"/>
          <w:sz w:val="28"/>
          <w:szCs w:val="28"/>
        </w:rPr>
        <w:t>татаро</w:t>
      </w:r>
      <w:r>
        <w:rPr>
          <w:rFonts w:ascii="Times New Roman" w:hAnsi="Times New Roman" w:cs="Times New Roman"/>
          <w:sz w:val="28"/>
          <w:szCs w:val="28"/>
        </w:rPr>
        <w:t>язычный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036D1">
        <w:rPr>
          <w:rFonts w:ascii="Times New Roman" w:hAnsi="Times New Roman" w:cs="Times New Roman"/>
          <w:sz w:val="28"/>
          <w:szCs w:val="28"/>
          <w:u w:val="single"/>
        </w:rPr>
        <w:t>Формы самоуправления детского сада</w:t>
      </w:r>
      <w:r w:rsidRPr="007650AF">
        <w:rPr>
          <w:rFonts w:ascii="Times New Roman" w:hAnsi="Times New Roman" w:cs="Times New Roman"/>
          <w:sz w:val="28"/>
          <w:szCs w:val="28"/>
        </w:rPr>
        <w:t>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-общее собрание трудового коллектива;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совет педагогов;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профсоюзная организация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родительский комитет.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</w:p>
    <w:p w:rsidR="0098012E" w:rsidRPr="00AC7BEA" w:rsidRDefault="0098012E" w:rsidP="0098012E">
      <w:pPr>
        <w:rPr>
          <w:rFonts w:ascii="Times New Roman" w:hAnsi="Times New Roman" w:cs="Times New Roman"/>
          <w:b/>
          <w:sz w:val="32"/>
          <w:szCs w:val="32"/>
        </w:rPr>
      </w:pPr>
      <w:r w:rsidRPr="00AC7BEA">
        <w:rPr>
          <w:rFonts w:ascii="Times New Roman" w:hAnsi="Times New Roman" w:cs="Times New Roman"/>
          <w:b/>
          <w:sz w:val="32"/>
          <w:szCs w:val="32"/>
        </w:rPr>
        <w:t>II раздел. Содержательный.</w:t>
      </w:r>
    </w:p>
    <w:p w:rsidR="0098012E" w:rsidRPr="00303B3A" w:rsidRDefault="0098012E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B3A">
        <w:rPr>
          <w:rFonts w:ascii="Times New Roman" w:hAnsi="Times New Roman" w:cs="Times New Roman"/>
          <w:b/>
          <w:sz w:val="28"/>
          <w:szCs w:val="28"/>
        </w:rPr>
        <w:t>Основные принципы дошкольного образования, реализуемые в программе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3B3A">
        <w:rPr>
          <w:rFonts w:ascii="Times New Roman" w:hAnsi="Times New Roman" w:cs="Times New Roman"/>
          <w:b/>
          <w:sz w:val="28"/>
          <w:szCs w:val="28"/>
        </w:rPr>
        <w:t>развития дошкольного учреждения: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Программа Развития МБДОУ </w:t>
      </w:r>
      <w:r w:rsidR="000D2FA2">
        <w:rPr>
          <w:rFonts w:ascii="Times New Roman" w:hAnsi="Times New Roman" w:cs="Times New Roman"/>
          <w:sz w:val="28"/>
          <w:szCs w:val="28"/>
        </w:rPr>
        <w:t>««Урманчеевский  детский сад №1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50AF">
        <w:rPr>
          <w:rFonts w:ascii="Times New Roman" w:hAnsi="Times New Roman" w:cs="Times New Roman"/>
          <w:sz w:val="28"/>
          <w:szCs w:val="28"/>
        </w:rPr>
        <w:t xml:space="preserve"> разработана творческой группой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педагогов детского сада, у</w:t>
      </w:r>
      <w:r w:rsidR="00F42490">
        <w:rPr>
          <w:rFonts w:ascii="Times New Roman" w:hAnsi="Times New Roman" w:cs="Times New Roman"/>
          <w:sz w:val="28"/>
          <w:szCs w:val="28"/>
        </w:rPr>
        <w:t>тверждена на педсовете № 3 от 31.08</w:t>
      </w:r>
      <w:r w:rsidRPr="007650A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F42490">
        <w:rPr>
          <w:rFonts w:ascii="Times New Roman" w:hAnsi="Times New Roman" w:cs="Times New Roman"/>
          <w:sz w:val="28"/>
          <w:szCs w:val="28"/>
        </w:rPr>
        <w:t>19</w:t>
      </w:r>
      <w:r w:rsidRPr="00765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7650AF">
        <w:rPr>
          <w:rFonts w:ascii="Times New Roman" w:hAnsi="Times New Roman" w:cs="Times New Roman"/>
          <w:sz w:val="28"/>
          <w:szCs w:val="28"/>
        </w:rPr>
        <w:t>в соответствии</w:t>
      </w:r>
      <w:r w:rsidR="0023103B"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 Федеральным государственным образовательным стандартом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от17.10.2013 №1155)настоящим Стандартом, с учётом Примерных программ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Конвенции ООН о правах ребенка, в основе всех этих документов заложены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принципы: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-сохранение уникальности и самоценности</w:t>
      </w:r>
      <w:r w:rsidR="0023103B"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 детства как важного этапа в общем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развитии человека;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-полноценное проживание ребенком всех этапов детства;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-построение  образовательной  деятельности  на  основе 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индивидуальных</w:t>
      </w:r>
      <w:proofErr w:type="gramEnd"/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lastRenderedPageBreak/>
        <w:t>особенностей каждого ребенка, при котором сам ребенок становится активным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выборе содержания своего образования, становится субъектом образования (далее–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ин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>дивидуализация дошкольного образования);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-содействие и сотрудничество детей и взрослых, признание ребенка полноценным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участником (субъектом) образовательных отношений;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-поддержка инициативы детей в различных видах деятельности;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-сотрудничество детского сада с семьёй;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-приобщение детей к социокультурным нормам, традициям семьи, общества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государства;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-формирование познавательных интересов и познавательных действий ребенка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различных видах деятельности;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-возрастная адекватность дошкольного образования (соответствия условий,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требований, методов возрасту и особенностям развития);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-учёт этнокультурной ситуации развития детей;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</w:p>
    <w:p w:rsidR="0098012E" w:rsidRPr="00303B3A" w:rsidRDefault="0098012E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B3A">
        <w:rPr>
          <w:rFonts w:ascii="Times New Roman" w:hAnsi="Times New Roman" w:cs="Times New Roman"/>
          <w:b/>
          <w:sz w:val="28"/>
          <w:szCs w:val="28"/>
        </w:rPr>
        <w:t>Программа развития дошкольного учреждения направлена на достижение</w:t>
      </w:r>
    </w:p>
    <w:p w:rsidR="0098012E" w:rsidRPr="00303B3A" w:rsidRDefault="0098012E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B3A">
        <w:rPr>
          <w:rFonts w:ascii="Times New Roman" w:hAnsi="Times New Roman" w:cs="Times New Roman"/>
          <w:b/>
          <w:sz w:val="28"/>
          <w:szCs w:val="28"/>
        </w:rPr>
        <w:t>следующих целей: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-повышение социального статуса дошкольного образования;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-обеспечение равенства возможностей для каждого ребёнка в получении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качественного дошкольного образования;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-обеспечение гарантий уровня и качества дошкольного образования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единства обязательных требований к условиям реализации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программ дошкольного образования, их структуре и результатам их освоения;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-создание условий развития ребенка, открывающих возможности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его</w:t>
      </w:r>
      <w:proofErr w:type="gramEnd"/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позитивной социализации, его личностного развития, развития инициативы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творческих способностей на основе сотрудничества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 xml:space="preserve"> взрослыми и сверстниками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и соответствующим возрасту видам деятельности;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lastRenderedPageBreak/>
        <w:t>-на создание развивающей образовательной среды, которая представляет 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систему условий социализации и индивидуализации детей;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создание условий для сохранения, изучения и развития татарского, русского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других языков в Республике Татарстан.</w:t>
      </w:r>
    </w:p>
    <w:p w:rsidR="0098012E" w:rsidRPr="007650AF" w:rsidRDefault="0023103B" w:rsidP="00980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развития МБД</w:t>
      </w:r>
      <w:r w:rsidR="004C7B81">
        <w:rPr>
          <w:rFonts w:ascii="Times New Roman" w:hAnsi="Times New Roman" w:cs="Times New Roman"/>
          <w:sz w:val="28"/>
          <w:szCs w:val="28"/>
        </w:rPr>
        <w:t>ОУ «Урманчеевский детский сад №1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8012E" w:rsidRPr="007650AF">
        <w:rPr>
          <w:rFonts w:ascii="Times New Roman" w:hAnsi="Times New Roman" w:cs="Times New Roman"/>
          <w:sz w:val="28"/>
          <w:szCs w:val="28"/>
        </w:rPr>
        <w:t xml:space="preserve"> обеспечивает развитие личности детей</w:t>
      </w:r>
      <w:r w:rsidR="0098012E">
        <w:rPr>
          <w:rFonts w:ascii="Times New Roman" w:hAnsi="Times New Roman" w:cs="Times New Roman"/>
          <w:sz w:val="28"/>
          <w:szCs w:val="28"/>
        </w:rPr>
        <w:t xml:space="preserve"> </w:t>
      </w:r>
      <w:r w:rsidR="0098012E" w:rsidRPr="007650AF">
        <w:rPr>
          <w:rFonts w:ascii="Times New Roman" w:hAnsi="Times New Roman" w:cs="Times New Roman"/>
          <w:sz w:val="28"/>
          <w:szCs w:val="28"/>
        </w:rPr>
        <w:t>дошкольного возраста в различных видах общения и деятельности с учётом их</w:t>
      </w:r>
      <w:r w:rsidR="0098012E">
        <w:rPr>
          <w:rFonts w:ascii="Times New Roman" w:hAnsi="Times New Roman" w:cs="Times New Roman"/>
          <w:sz w:val="28"/>
          <w:szCs w:val="28"/>
        </w:rPr>
        <w:t xml:space="preserve"> </w:t>
      </w:r>
      <w:r w:rsidR="0098012E" w:rsidRPr="007650AF">
        <w:rPr>
          <w:rFonts w:ascii="Times New Roman" w:hAnsi="Times New Roman" w:cs="Times New Roman"/>
          <w:sz w:val="28"/>
          <w:szCs w:val="28"/>
        </w:rPr>
        <w:t>возрастных</w:t>
      </w:r>
      <w:r w:rsidR="0098012E">
        <w:rPr>
          <w:rFonts w:ascii="Times New Roman" w:hAnsi="Times New Roman" w:cs="Times New Roman"/>
          <w:sz w:val="28"/>
          <w:szCs w:val="28"/>
        </w:rPr>
        <w:t xml:space="preserve"> </w:t>
      </w:r>
      <w:r w:rsidR="0098012E" w:rsidRPr="007650AF">
        <w:rPr>
          <w:rFonts w:ascii="Times New Roman" w:hAnsi="Times New Roman" w:cs="Times New Roman"/>
          <w:sz w:val="28"/>
          <w:szCs w:val="28"/>
        </w:rPr>
        <w:t>индивидуальных  психологических  и  физиологических  особенностей,  и</w:t>
      </w:r>
      <w:r w:rsidR="0098012E">
        <w:rPr>
          <w:rFonts w:ascii="Times New Roman" w:hAnsi="Times New Roman" w:cs="Times New Roman"/>
          <w:sz w:val="28"/>
          <w:szCs w:val="28"/>
        </w:rPr>
        <w:t xml:space="preserve"> </w:t>
      </w:r>
      <w:r w:rsidR="0098012E" w:rsidRPr="007650AF">
        <w:rPr>
          <w:rFonts w:ascii="Times New Roman" w:hAnsi="Times New Roman" w:cs="Times New Roman"/>
          <w:sz w:val="28"/>
          <w:szCs w:val="28"/>
        </w:rPr>
        <w:t>направлена на решение следующих задач: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-охраны и укрепления физического и психического здоровья детей, в том числе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эмоционального благополучия;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-обеспечения равных возможностей для полноценного развития каждого ребёнка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период дошкольного детства независимо от пола, нации, языка, социального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статуса, психофизиологических и других особенностей (в том числе ограниченных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возможностей здоровья);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-обеспечения преемственности целей, задач и содержания образования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образовательных программ дошкольного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7650AF">
        <w:rPr>
          <w:rFonts w:ascii="Times New Roman" w:hAnsi="Times New Roman" w:cs="Times New Roman"/>
          <w:sz w:val="28"/>
          <w:szCs w:val="28"/>
        </w:rPr>
        <w:t>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-создания благоприятных условий развития детей в соответствии с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возрастными и индивидуальными особенностями и склонностями,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способностей и творческого потенциала каждого ребёнка как субъекта отношений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 самим собой, другими детьми, взрослыми и миром;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-объединения обучения и воспитания в целостный образовательный процесс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основе духовно-нравственных и социокультурных ценностей и принятых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обществе правил и норм поведения в интересах человека, семьи, общества;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-формирования общей культуры личности детей, развития их социальных,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нравственных,  эстетических,  интеллектуальных,  физических  качеств,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инициативности, самостоятельности и ответственности ребёнка, 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предпосылок учебной деятельности;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-обеспечения  психолого-педагогической  поддержки  семьи  и  повышения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компетентности родителей (законных представителей) в вопросах развития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образования, охраны и укрепления здоровья детей;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развитие целостной системы изучения татарского и русского языков и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на татарском и русском языках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развития МБДОУ </w:t>
      </w:r>
      <w:r w:rsidR="004C7B81">
        <w:rPr>
          <w:rFonts w:ascii="Times New Roman" w:hAnsi="Times New Roman" w:cs="Times New Roman"/>
          <w:sz w:val="28"/>
          <w:szCs w:val="28"/>
        </w:rPr>
        <w:t>«Урманчеевский  детский сад №1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50AF">
        <w:rPr>
          <w:rFonts w:ascii="Times New Roman" w:hAnsi="Times New Roman" w:cs="Times New Roman"/>
          <w:sz w:val="28"/>
          <w:szCs w:val="28"/>
        </w:rPr>
        <w:t xml:space="preserve">  охватывает следующие структурные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единицы, представляющие определенные направления развития и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детей: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 социально-коммуникативное развитие;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 познавательное развитие;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 речевое развитие;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 художественно-эстетическое развитие;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 физическое развитие.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064712">
        <w:rPr>
          <w:rFonts w:ascii="Times New Roman" w:hAnsi="Times New Roman" w:cs="Times New Roman"/>
          <w:b/>
          <w:i/>
          <w:sz w:val="28"/>
          <w:szCs w:val="28"/>
        </w:rPr>
        <w:t>Социально-коммуникативное развитие</w:t>
      </w:r>
      <w:r w:rsidRPr="007650AF">
        <w:rPr>
          <w:rFonts w:ascii="Times New Roman" w:hAnsi="Times New Roman" w:cs="Times New Roman"/>
          <w:sz w:val="28"/>
          <w:szCs w:val="28"/>
        </w:rPr>
        <w:t xml:space="preserve"> направлено на усвоение норм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ценностей, принятых в обществе, включая моральные и нравственные ценности;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развитие общения и взаимодействия ребёнка с взрослыми и сверстниками;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становление  самостоятельности,  целенаправленности 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саморегуляции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собственных действий; развитие социального и эмоционального интеллекта,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эмоциональной отзывчивости, сопереживания, формирование готовности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совместной деятельности со  сверстниками, 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формирование  уважительного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отношения и чувства принадлежности к своей семье и к сообществу детей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взрослых в Организации; формирование позитивных установок к различным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видам труда и творчества; формирование основ безопасного поведения в быту,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социуме, природе.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064712">
        <w:rPr>
          <w:rFonts w:ascii="Times New Roman" w:hAnsi="Times New Roman" w:cs="Times New Roman"/>
          <w:b/>
          <w:i/>
          <w:sz w:val="28"/>
          <w:szCs w:val="28"/>
        </w:rPr>
        <w:t>Познавательное развитие</w:t>
      </w:r>
      <w:r w:rsidRPr="007650AF">
        <w:rPr>
          <w:rFonts w:ascii="Times New Roman" w:hAnsi="Times New Roman" w:cs="Times New Roman"/>
          <w:sz w:val="28"/>
          <w:szCs w:val="28"/>
        </w:rPr>
        <w:t xml:space="preserve"> предполагает развитие интересов 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любознательности и познавательной мотивации; формирование познавательных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действий, становление сознания; развитие воображения и творческой активности;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себе, других людях, объектах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окружающего мира, о свойствах и отношениях объектов окружающего мира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(форме, цвете, размере, материале, звучании, ритме, темпе, количестве, числе,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части и целом, пространстве и времени, движении и покое, причинах и следствиях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и др.), о малой родине и Отечестве, представлений о социокультурных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нашего народа, об отечественных традициях и праздниках, о планете Земля 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 xml:space="preserve"> доме людей, об особенностях её природы, многообразии стран и народов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мира.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64712">
        <w:rPr>
          <w:rFonts w:ascii="Times New Roman" w:hAnsi="Times New Roman" w:cs="Times New Roman"/>
          <w:b/>
          <w:i/>
          <w:sz w:val="28"/>
          <w:szCs w:val="28"/>
        </w:rPr>
        <w:t>Речевое развитие</w:t>
      </w:r>
      <w:r w:rsidRPr="007650AF">
        <w:rPr>
          <w:rFonts w:ascii="Times New Roman" w:hAnsi="Times New Roman" w:cs="Times New Roman"/>
          <w:sz w:val="28"/>
          <w:szCs w:val="28"/>
        </w:rPr>
        <w:t xml:space="preserve"> включает владение речью как средством общения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культуры; обогащение активного словаря; развитие связной, грамматически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правильной диалогической и монологической речи; развитие речевого творчества;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развитие звуковой и интонационной культуры речи, </w:t>
      </w:r>
      <w:r w:rsidRPr="007650AF">
        <w:rPr>
          <w:rFonts w:ascii="Times New Roman" w:hAnsi="Times New Roman" w:cs="Times New Roman"/>
          <w:sz w:val="28"/>
          <w:szCs w:val="28"/>
        </w:rPr>
        <w:lastRenderedPageBreak/>
        <w:t>фонематического слуха;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знакомство с книжной культурой, детской литературой, понимание на слух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текстов различных жанров детской литературы; формирование звуковой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аналитико-синтетической активности как предпосылки обучения грамоте.</w:t>
      </w:r>
      <w:proofErr w:type="gramEnd"/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064712">
        <w:rPr>
          <w:rFonts w:ascii="Times New Roman" w:hAnsi="Times New Roman" w:cs="Times New Roman"/>
          <w:b/>
          <w:i/>
          <w:sz w:val="28"/>
          <w:szCs w:val="28"/>
        </w:rPr>
        <w:t xml:space="preserve">Художественно-эстетическое </w:t>
      </w:r>
      <w:r w:rsidRPr="007650AF">
        <w:rPr>
          <w:rFonts w:ascii="Times New Roman" w:hAnsi="Times New Roman" w:cs="Times New Roman"/>
          <w:sz w:val="28"/>
          <w:szCs w:val="28"/>
        </w:rPr>
        <w:t xml:space="preserve"> развитие  предполагает 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предпосылок ценностно-смыслового восприятия и понимания произведений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искусства  (словесного,  музыкального,  изобразительного),  мира  природы;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становление эстетического отношения к окружающему миру;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элементарных  представлений  о  видах  искусства;  восприятие  музыки,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художественной  литературы,  фольклора;  стимулирование  сопереживания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персонажам  художественных  произведений;  реализацию  самостоятельной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творческой деятельности детей (изобразительной, конструктивно-модельной,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музыкальной, и др.).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064712">
        <w:rPr>
          <w:rFonts w:ascii="Times New Roman" w:hAnsi="Times New Roman" w:cs="Times New Roman"/>
          <w:b/>
          <w:i/>
          <w:sz w:val="28"/>
          <w:szCs w:val="28"/>
        </w:rPr>
        <w:t>Физическое развитие</w:t>
      </w:r>
      <w:r w:rsidRPr="007650AF">
        <w:rPr>
          <w:rFonts w:ascii="Times New Roman" w:hAnsi="Times New Roman" w:cs="Times New Roman"/>
          <w:sz w:val="28"/>
          <w:szCs w:val="28"/>
        </w:rPr>
        <w:t xml:space="preserve"> включает приобретение опыта в следующих видах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деятельности детей: двигательной, в том числе связанной с выполнением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упражнений, направленных на развитие таких физических качеств,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координация и гибкость; способствующих правильному формированию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опорно-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двигательной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 xml:space="preserve"> системы организма, развитию равновесия, координации движения,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крупной и мелкой моторики обеих рук, а также с правильным, не наносящем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ущерба организму, выполнением основных движений (ходьба, бег, мягкие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прыжки, повороты в обе стороны), формирование начальных представлений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некоторых видах спорта, овладение подвижными играми с правилами;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становление целенаправленности и саморегуляции в двигательной сфере;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становление ценностей здорового образа жизни, овладение его элементарными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нормами и правилами (в питании, двигательном режиме, закаливании,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формировании полезных привычек и др.).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Программа реализовывается (для детей </w:t>
      </w:r>
      <w:r>
        <w:rPr>
          <w:rFonts w:ascii="Times New Roman" w:hAnsi="Times New Roman" w:cs="Times New Roman"/>
          <w:sz w:val="28"/>
          <w:szCs w:val="28"/>
        </w:rPr>
        <w:t>1,5-7</w:t>
      </w:r>
      <w:r w:rsidRPr="007650AF">
        <w:rPr>
          <w:rFonts w:ascii="Times New Roman" w:hAnsi="Times New Roman" w:cs="Times New Roman"/>
          <w:sz w:val="28"/>
          <w:szCs w:val="28"/>
        </w:rPr>
        <w:t xml:space="preserve"> лет) в таких ведущих видах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деятельности детей как: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-общение;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игра;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познавательно-исследовательская деятельность;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восприятие художественной литературы и фольклора;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самообслуживание и элементарный бытовой труд;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lastRenderedPageBreak/>
        <w:t>- конструирование;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изобразительная и музыкальная деятельность;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двигательные формы активности ребенка.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раннем возрасте (1,5</w:t>
      </w:r>
      <w:r w:rsidRPr="007650AF">
        <w:rPr>
          <w:rFonts w:ascii="Times New Roman" w:hAnsi="Times New Roman" w:cs="Times New Roman"/>
          <w:sz w:val="28"/>
          <w:szCs w:val="28"/>
        </w:rPr>
        <w:t xml:space="preserve"> – 3 лет):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предметная деятельность;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игры с составными и динамическими игрушками;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экспериментирование с материалами и веществами;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-общение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 xml:space="preserve"> взрослым;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совместные игры со сверстниками под руководством взрослого;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самообслуживание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действия с бытовыми предметами-орудиями;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восприятие смысла музыки, сказок, стихов, рассматривание картинок;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двигательная активность.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064712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7650AF">
        <w:rPr>
          <w:rFonts w:ascii="Times New Roman" w:hAnsi="Times New Roman" w:cs="Times New Roman"/>
          <w:sz w:val="28"/>
          <w:szCs w:val="28"/>
        </w:rPr>
        <w:t xml:space="preserve"> Программы развития дошкольного учреждения отражает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следующие аспекты образовательной среды для ребёнка дошкольного возраста: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-предметно-пространственная развивающая образовательная среда;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-характер взаимодействия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 xml:space="preserve"> взрослыми;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характер взаимодействия с другими детьми;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-система отношений ребёнка к миру, </w:t>
      </w:r>
      <w:r w:rsidR="0023103B">
        <w:rPr>
          <w:rFonts w:ascii="Times New Roman" w:hAnsi="Times New Roman" w:cs="Times New Roman"/>
          <w:sz w:val="28"/>
          <w:szCs w:val="28"/>
        </w:rPr>
        <w:t xml:space="preserve"> к родному краю, к родному языку, </w:t>
      </w:r>
      <w:r w:rsidRPr="007650AF">
        <w:rPr>
          <w:rFonts w:ascii="Times New Roman" w:hAnsi="Times New Roman" w:cs="Times New Roman"/>
          <w:sz w:val="28"/>
          <w:szCs w:val="28"/>
        </w:rPr>
        <w:t>к другим людям, к себе самому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>ультурных практиках;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способы и направления поддержки детской инициативы;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- особенности  взаимодействия  педагогического  коллектива  с  семьями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воспитанников;</w:t>
      </w:r>
    </w:p>
    <w:p w:rsidR="0023103B" w:rsidRDefault="0023103B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B81" w:rsidRDefault="004C7B81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12E" w:rsidRPr="00EA22C3" w:rsidRDefault="0098012E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2C3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УСЛОВИЯМ РЕАЛИЗАЦИИ ПРОГРАММЫ РАЗВИТИЯ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b/>
          <w:sz w:val="28"/>
          <w:szCs w:val="28"/>
        </w:rPr>
        <w:t>ДОШКОЛЬНОГО ОБРАЗОВАНИЯ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Требования к условиям реализации Программы развития включают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требования к психолого-педагогическим, кадровым, материально-техническим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финансовым условиям реализации Программы, а также к развивающей предметно-пространственной среде.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Условия  реализации  Программы  развития  должны  обеспечивать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полноценное развитие личности детей во всех основных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областях, а именно: в сферах социально-коммуникативного, познавательного,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речевого, художественно-эстетического и физического развития личности детей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 xml:space="preserve">фоне их эмоционального благополучия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положительного отношения к миру,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себе и к другим людям.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Указанные требования направлены на создание социальной ситуации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развития для участников образовательных отношений, включая 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образовательной среды, которая: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 гарантирует охрану и укрепление физического и психического здоровья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детей;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 обеспечивает эмоциональное благополучие детей;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 способствует профессиональному развитию педагогических работников;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 создаёт условия для развивающего вариативного дошкольного образования;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 обеспечивает открытость дошкольного образования;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 создает условия для участия родителей (законных представителей)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образовательной деятельности.</w:t>
      </w:r>
    </w:p>
    <w:p w:rsidR="0098012E" w:rsidRPr="00EA22C3" w:rsidRDefault="0098012E" w:rsidP="0098012E">
      <w:pPr>
        <w:rPr>
          <w:rFonts w:ascii="Times New Roman" w:hAnsi="Times New Roman" w:cs="Times New Roman"/>
          <w:b/>
          <w:sz w:val="28"/>
          <w:szCs w:val="28"/>
        </w:rPr>
      </w:pPr>
      <w:r w:rsidRPr="00EA22C3">
        <w:rPr>
          <w:rFonts w:ascii="Times New Roman" w:hAnsi="Times New Roman" w:cs="Times New Roman"/>
          <w:b/>
          <w:sz w:val="28"/>
          <w:szCs w:val="28"/>
        </w:rPr>
        <w:t>Требования к психолого-педагогическим условиям 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b/>
          <w:sz w:val="28"/>
          <w:szCs w:val="28"/>
        </w:rPr>
        <w:t>развития дошкольного учреждения: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1) уважение взрослых к человеческому достоинству детей, формирование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поддержка  их  положительной  самооценки,  уверенности  в  собственных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возможностях и способностях;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2) использование в образовательной деятельности форм и методов работы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детьми, соответствующих их возрастным и индивидуальным особенностям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недопустимость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 xml:space="preserve"> как искусственного ускорения, так и искусственного замедления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развития детей);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3) построение образовательной деятельности на основе взаимодействия взрослых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детьми, ориентированного на интересы и возможности каждого ребёнка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учитывающего социальную ситуацию его развития;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4) поддержка взрослыми положительного, доброжелательного отношения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друг к другу и взаимодействия детей друг с другом в разных видах деятельности;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5) поддержка инициативы и самостоятельности детей в специфических для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видах деятельности;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6) возможность выбора детьми материалов, видов активности, 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совместной деятельности и общения;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7) защита детей от всех форм физического и психического насилия;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8) поддержка родителей (законных представителей) в воспитании детей, охране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укреплении их здоровья, вовлечение семей непосредственно в образовательну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7650AF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Для получения без дискриминации качественного образования детьми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ограниченными возможностями здоровья создаются необходимые условия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диагностики и коррекции нарушений развития и социальной адаптации, оказания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ранней коррекционной помощи на основе специальных психолого-педагогических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подходов и наиболее подходящих для этих детей языков, методов, 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общения и условий, в максимальной степени способствующих получению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дошкольного образования, а также социальному развитию этих детей, в том числе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посредством организации инклюзивного образования детей с ограниченными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возможностями здоровья.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При реализации Программы развития проводиться оценка 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развития детей. Такая оценка производится педагогическим работником 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педагогической диагностики.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Результаты педагогической диагностики (мониторинга) используются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решения образовательных задач: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1) индивидуализации образования (в том числе поддержки ребёнка, построения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его образовательной траектории или профессиональной коррекции 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его развития);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2) оптимизации работы с группой детей.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lastRenderedPageBreak/>
        <w:t>Педагогические работники, реализующие Программу развития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учреждения, должны обладать основными компетенциями, необходимыми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создания социальной ситуации развития детей, соответствующей специфике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дошкольного возраста. Данные компетенции предполагают: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1) обеспечение эмоционального благополучия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>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● непосредственное общение с каждым ребёнком;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● уважительное отношение к каждому ребенку, к его чувствам и потребностям;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 xml:space="preserve">2) поддержку индивидуальности и инициативы детей </w:t>
      </w:r>
      <w:proofErr w:type="gramStart"/>
      <w:r w:rsidRPr="007650AF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7650AF">
        <w:rPr>
          <w:rFonts w:ascii="Times New Roman" w:hAnsi="Times New Roman" w:cs="Times New Roman"/>
          <w:sz w:val="28"/>
          <w:szCs w:val="28"/>
        </w:rPr>
        <w:t>: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● создание условий для свободного выбора детьми деятельности, 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совместной деятельности;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● создание условий для принятия детьми решений, выражения своих чувств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AF">
        <w:rPr>
          <w:rFonts w:ascii="Times New Roman" w:hAnsi="Times New Roman" w:cs="Times New Roman"/>
          <w:sz w:val="28"/>
          <w:szCs w:val="28"/>
        </w:rPr>
        <w:t>мыслей,</w:t>
      </w:r>
    </w:p>
    <w:p w:rsidR="0098012E" w:rsidRPr="007650AF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3) установление правил поведения и взаимодействия в разных ситуациях: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7650AF">
        <w:rPr>
          <w:rFonts w:ascii="Times New Roman" w:hAnsi="Times New Roman" w:cs="Times New Roman"/>
          <w:sz w:val="28"/>
          <w:szCs w:val="28"/>
        </w:rPr>
        <w:t>● создание условий для позитивных, доброжелательных отношений</w:t>
      </w:r>
      <w: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детьми, в том числе принадлежащими к разным национально-культурным,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религиозным общностям и социальным слоям, а также имеющими различные (в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том числе ограниченные) возможности здоровья;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развитие коммуникативных способностей детей, позволяющих разрешать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конфликтные ситуации со сверстниками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развитие умения детей работать в группе сверстников;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установление правил поведения в помещении, на прогулке,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образовательной  деятельности,  осуществляемой  в  режимных  моментах,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непосредственной образовательной деятельности и пр., предъявление их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конструктивной и понятной детям форме;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4) построение вариативного развивающего образования, ориентированного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 xml:space="preserve">уровень развития, проявляющийся у ребенка в совместной деятельности </w:t>
      </w:r>
      <w:proofErr w:type="gramStart"/>
      <w:r w:rsidRPr="00EA22C3"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взрослым и более опытными сверстниками, но не актуализирующийся в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индивидуальной деятельности, через: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создание условий для овладения культурными средствами деятельности;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lastRenderedPageBreak/>
        <w:t>● организацию видов деятельности, способствующих развитию мышления, речи,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общения, воображения и детского творчества, личностного, физического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художественно-эстетического развития детей;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поддержку спонтанной игры детей, ее обогащение, обеспечение игрового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времени и пространства;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оценку индивидуального развития детей.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5) взаимодействие с родителями (законными представителями) по вопросам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образования ребёнка, непосредственного вовлечения их в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деятельность, в том числе посредством создания образовательных проектов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совместно с семьёй на основе выявления потребностей и поддержки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образовательных инициатив семьи.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A22C3">
        <w:rPr>
          <w:rFonts w:ascii="Times New Roman" w:hAnsi="Times New Roman" w:cs="Times New Roman"/>
          <w:sz w:val="28"/>
          <w:szCs w:val="28"/>
        </w:rPr>
        <w:t>В ходе реализации Программы развития дошкольного учреждения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 xml:space="preserve">быть созданы условия </w:t>
      </w:r>
      <w:proofErr w:type="gramStart"/>
      <w:r w:rsidRPr="00EA22C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A22C3">
        <w:rPr>
          <w:rFonts w:ascii="Times New Roman" w:hAnsi="Times New Roman" w:cs="Times New Roman"/>
          <w:sz w:val="28"/>
          <w:szCs w:val="28"/>
        </w:rPr>
        <w:t>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 профессионального развития педагогических и руководящих работников;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 консультативной поддержки педагогических работников и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(законных представителей) по вопросам образования и охраны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детей;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 xml:space="preserve"> организационно-методического  сопровождения  </w:t>
      </w:r>
      <w:proofErr w:type="gramStart"/>
      <w:r w:rsidRPr="00EA22C3">
        <w:rPr>
          <w:rFonts w:ascii="Times New Roman" w:hAnsi="Times New Roman" w:cs="Times New Roman"/>
          <w:sz w:val="28"/>
          <w:szCs w:val="28"/>
        </w:rPr>
        <w:t>процесса 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Программы развития дошкольного учреждения</w:t>
      </w:r>
      <w:proofErr w:type="gramEnd"/>
      <w:r w:rsidRPr="00EA22C3">
        <w:rPr>
          <w:rFonts w:ascii="Times New Roman" w:hAnsi="Times New Roman" w:cs="Times New Roman"/>
          <w:sz w:val="28"/>
          <w:szCs w:val="28"/>
        </w:rPr>
        <w:t>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Дошкольное  образовательное  учреждение  предоставляет  информацию  о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A22C3">
        <w:rPr>
          <w:rFonts w:ascii="Times New Roman" w:hAnsi="Times New Roman" w:cs="Times New Roman"/>
          <w:sz w:val="28"/>
          <w:szCs w:val="28"/>
        </w:rPr>
        <w:t>Программе развития дошкольного учреждения семье и общественности.</w:t>
      </w:r>
    </w:p>
    <w:p w:rsidR="0098012E" w:rsidRPr="00911536" w:rsidRDefault="0098012E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536">
        <w:rPr>
          <w:rFonts w:ascii="Times New Roman" w:hAnsi="Times New Roman" w:cs="Times New Roman"/>
          <w:b/>
          <w:sz w:val="28"/>
          <w:szCs w:val="28"/>
        </w:rPr>
        <w:t>Требования  к  развивающей  предметно-пространственной  среде дошкольного учреждения: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-развивающая предметно-пространственная среда обеспечивает максимальную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реализацию образовательного потенциала пространства детского сада, групп,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также территории, прилегающей к детскому саду.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-развивающая предметно-пространственная среда обеспечивает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общения и совместной деятельности детей и взрослых, двигательной активности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детей, а также возможности для уединения.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Предметно-пространственная среда детского сада обеспечивает: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реализацию образовательной программы;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lastRenderedPageBreak/>
        <w:t>● реализацию дополнительной общеразвивающей программы;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учёт национально-культурных условий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учёт возрастных особенностей детей.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детского сада должна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быть содержательно-насыщенной, трансформируемой, полифункциональной,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вариативной, доступной и безопасной.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1) Насыщенность среды должна соответствовать возрастным возможностям детей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A22C3">
        <w:rPr>
          <w:rFonts w:ascii="Times New Roman" w:hAnsi="Times New Roman" w:cs="Times New Roman"/>
          <w:sz w:val="28"/>
          <w:szCs w:val="28"/>
        </w:rPr>
        <w:t>Образовательное пространство должно быть оснащено средствами обучения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воспитания (в том числе техническими), соответствующими материалами,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числе расходными игровым, спортивным, оздоровительным оборудованием,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инвентарём (в соответствии со спецификой Программы).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Организация  образовательного  пространства  и  разнообразие  материалов,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оборудования и инвентаря (в здании и на участке) должны обеспечивать: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игровую, познавательную, исследовательскую и творческую активность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воспитанников, экспериментирование с доступными детям материалами;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двигательную активность, в том числе развитие крупной и мелкой моторики,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участие в подвижных играх и соревнованиях;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эмоциональное  благополучие  детей  во  взаимодействии  с  предметно-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пространственным окружением;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возможность самовыражения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Для детей раннего возраста образовательное пространство должно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предоставлять необходимые и достаточные возможности для движения,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предметной и игровой деятельности с разными материалами.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2) Трансформируемость пространства предполагает возможность изменений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предметно-пространственной среды в зависимости от образовательной ситуации,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том числе от меняющихся интересов и возможностей детей.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3) Полифункциональность материалов предполагает: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возможность  разнообразного  использования  различных  составляющих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предметной среды, например, детской мебели, матов, мягких модулей, ширм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т.д.;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lastRenderedPageBreak/>
        <w:t>● наличие в детском саду полифункциональных предметов,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природных материалов, пригодных для использования в разных видах детской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активности.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4) Вариативность среды предполагает: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наличие в группах различных пространств (для игры, конструирования,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уединения и пр.), а также разнообразных материалов, игр, игрушек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оборудования, обеспечивающих свободный выбор детей;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периодическую сменяемость игрового материала, появление новых предметов,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стимулирующих игровую, двигательную, познавательную и исследовательскую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активность детей.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5) Доступность среды предполагает: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доступность для воспитанников, в том числе детей с ограниченными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возможностями здоровья и детей-инвалидов, всех помещений, где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образовательная деятельность;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свободный доступ детей, в том числе детей с ограниченными 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здоровья, к играм, игрушкам, материалам, пособиям, обеспечивающим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основные виды детской активности;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● исправность и сохранность материалов и оборудования.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6) Безопасность предметно-пространственной среды предполагает соответствие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всех её элементов требованиям по обеспечению надёжности и безопасности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012E" w:rsidRPr="008A3AE9" w:rsidRDefault="0098012E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AE9">
        <w:rPr>
          <w:rFonts w:ascii="Times New Roman" w:hAnsi="Times New Roman" w:cs="Times New Roman"/>
          <w:b/>
          <w:sz w:val="28"/>
          <w:szCs w:val="28"/>
        </w:rPr>
        <w:t>Требования к кадровым условиям реализации Программы развития дошкольного учреждения.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 xml:space="preserve">Реализация  Программы  развития  обеспечивается  </w:t>
      </w:r>
      <w:proofErr w:type="gramStart"/>
      <w:r w:rsidRPr="00EA22C3">
        <w:rPr>
          <w:rFonts w:ascii="Times New Roman" w:hAnsi="Times New Roman" w:cs="Times New Roman"/>
          <w:sz w:val="28"/>
          <w:szCs w:val="28"/>
        </w:rPr>
        <w:t>руководящими</w:t>
      </w:r>
      <w:proofErr w:type="gramEnd"/>
      <w:r w:rsidRPr="00EA22C3">
        <w:rPr>
          <w:rFonts w:ascii="Times New Roman" w:hAnsi="Times New Roman" w:cs="Times New Roman"/>
          <w:sz w:val="28"/>
          <w:szCs w:val="28"/>
        </w:rPr>
        <w:t>,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педагогическими, учебно-вспомогательными, административно-хозяйственными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работниками детского сада.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22C3">
        <w:rPr>
          <w:rFonts w:ascii="Times New Roman" w:hAnsi="Times New Roman" w:cs="Times New Roman"/>
          <w:sz w:val="28"/>
          <w:szCs w:val="28"/>
        </w:rPr>
        <w:t>Квалификация педагогических и учебно-вспомогательных работников должна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соответствовать квалификационным характеристикам, установленным в Едином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квалификационном справочнике должностей руководителей, специалистов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служащих, раздел «Квалификационные характеристики должностей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образования»,  утверждённом  приказом  Министерства  здравоохранения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социального развития Российской Федерации от 26 августа 2010 г. № 761н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 xml:space="preserve">(зарегистрирован Министерством юстиции </w:t>
      </w:r>
      <w:r w:rsidRPr="00EA22C3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6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2010 г., регистрационный № 18638), с изменениями внесёнными 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Министерства здравоохранения и социального развития</w:t>
      </w:r>
      <w:proofErr w:type="gramEnd"/>
      <w:r w:rsidRPr="00EA22C3">
        <w:rPr>
          <w:rFonts w:ascii="Times New Roman" w:hAnsi="Times New Roman" w:cs="Times New Roman"/>
          <w:sz w:val="28"/>
          <w:szCs w:val="28"/>
        </w:rPr>
        <w:t xml:space="preserve"> Российской Федерации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31 мая 2011 г. № 448н (зарегистрирован Министерством юстиции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Федерации 1 июля 2011 г., регистрационный № 21240).Необходимым условием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качественной реализации Программы развития дошкольного учреждения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ее непрерывное сопровождение педагогическими и учебно-вспомогательными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работниками в течение всего времени ее реализации в детском саду.</w:t>
      </w:r>
    </w:p>
    <w:p w:rsidR="0098012E" w:rsidRPr="008A3AE9" w:rsidRDefault="0098012E" w:rsidP="0098012E">
      <w:pPr>
        <w:rPr>
          <w:rFonts w:ascii="Times New Roman" w:hAnsi="Times New Roman" w:cs="Times New Roman"/>
          <w:b/>
          <w:sz w:val="28"/>
          <w:szCs w:val="28"/>
        </w:rPr>
      </w:pPr>
      <w:r w:rsidRPr="008A3AE9">
        <w:rPr>
          <w:rFonts w:ascii="Times New Roman" w:hAnsi="Times New Roman" w:cs="Times New Roman"/>
          <w:b/>
          <w:sz w:val="28"/>
          <w:szCs w:val="28"/>
        </w:rPr>
        <w:t>Требования к материально-техническим условиям реализации Программы развития дошкольного учреждения: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1) требования, определяемые в соответствии с санитарно-эпидемиологическими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правилами и нормативами;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2) требования, определяемые в соответствии с правилами пожарной безопасности;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3) оснащённость помещений для работы медицинского персонала;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4) оснащенность помещений развивающей предметно-пространственной средой;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5) требования к материально-техническому обеспечению Программы Развития</w:t>
      </w:r>
    </w:p>
    <w:p w:rsidR="0098012E" w:rsidRPr="008A3AE9" w:rsidRDefault="0098012E" w:rsidP="0098012E">
      <w:pPr>
        <w:rPr>
          <w:rFonts w:ascii="Times New Roman" w:hAnsi="Times New Roman" w:cs="Times New Roman"/>
          <w:b/>
          <w:sz w:val="28"/>
          <w:szCs w:val="28"/>
        </w:rPr>
      </w:pPr>
      <w:r w:rsidRPr="008A3AE9">
        <w:rPr>
          <w:rFonts w:ascii="Times New Roman" w:hAnsi="Times New Roman" w:cs="Times New Roman"/>
          <w:b/>
          <w:sz w:val="28"/>
          <w:szCs w:val="28"/>
        </w:rPr>
        <w:t>Требования к финансовым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условиям реализации Программы р</w:t>
      </w:r>
      <w:r w:rsidRPr="008A3AE9">
        <w:rPr>
          <w:rFonts w:ascii="Times New Roman" w:hAnsi="Times New Roman" w:cs="Times New Roman"/>
          <w:b/>
          <w:sz w:val="28"/>
          <w:szCs w:val="28"/>
        </w:rPr>
        <w:t>азвития</w:t>
      </w:r>
    </w:p>
    <w:p w:rsidR="0098012E" w:rsidRPr="008A3AE9" w:rsidRDefault="0098012E" w:rsidP="0098012E">
      <w:pPr>
        <w:rPr>
          <w:rFonts w:ascii="Times New Roman" w:hAnsi="Times New Roman" w:cs="Times New Roman"/>
          <w:b/>
          <w:sz w:val="28"/>
          <w:szCs w:val="28"/>
        </w:rPr>
      </w:pPr>
      <w:r w:rsidRPr="008A3AE9">
        <w:rPr>
          <w:rFonts w:ascii="Times New Roman" w:hAnsi="Times New Roman" w:cs="Times New Roman"/>
          <w:b/>
          <w:sz w:val="28"/>
          <w:szCs w:val="28"/>
        </w:rPr>
        <w:t>дошкольного учреждения: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1. Финансовое обеспечение государственных гарантий на получение гражданами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общедоступного и бесплатного дошкольного образования в соответствии ФГОС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22C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A22C3">
        <w:rPr>
          <w:rFonts w:ascii="Times New Roman" w:hAnsi="Times New Roman" w:cs="Times New Roman"/>
          <w:sz w:val="28"/>
          <w:szCs w:val="28"/>
        </w:rPr>
        <w:t>.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2.Должны отражать структуру и объём расходов, необходимых для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Программы, а также механизм их формирования.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3.Должны быть достаточным и для осуществления детским садом: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-расходов на оплату труда сотрудников детского сада;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-расходов на средства обучения и воспитания, соответствующие материалы,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числе приобретение учебных изданий в бумажном и электронном виде,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 xml:space="preserve">дидактических материалов, </w:t>
      </w:r>
      <w:r w:rsidR="0023103B" w:rsidRPr="00EA22C3">
        <w:rPr>
          <w:rFonts w:ascii="Times New Roman" w:hAnsi="Times New Roman" w:cs="Times New Roman"/>
          <w:sz w:val="28"/>
          <w:szCs w:val="28"/>
        </w:rPr>
        <w:t xml:space="preserve">дидактических материалов </w:t>
      </w:r>
      <w:r w:rsidR="0023103B">
        <w:rPr>
          <w:rFonts w:ascii="Times New Roman" w:hAnsi="Times New Roman" w:cs="Times New Roman"/>
          <w:sz w:val="28"/>
          <w:szCs w:val="28"/>
        </w:rPr>
        <w:t xml:space="preserve">по УМК, </w:t>
      </w:r>
      <w:r w:rsidRPr="00EA22C3">
        <w:rPr>
          <w:rFonts w:ascii="Times New Roman" w:hAnsi="Times New Roman" w:cs="Times New Roman"/>
          <w:sz w:val="28"/>
          <w:szCs w:val="28"/>
        </w:rPr>
        <w:t>ауди</w:t>
      </w:r>
      <w:proofErr w:type="gramStart"/>
      <w:r w:rsidRPr="00EA22C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A22C3">
        <w:rPr>
          <w:rFonts w:ascii="Times New Roman" w:hAnsi="Times New Roman" w:cs="Times New Roman"/>
          <w:sz w:val="28"/>
          <w:szCs w:val="28"/>
        </w:rPr>
        <w:t xml:space="preserve"> и видео-материалов, оборудования;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lastRenderedPageBreak/>
        <w:t>- спецодежды;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- игр и игрушек;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- электронных образовательных ресурсов, необходимых для организации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видов  учебной  деятельности  и  создания  развивающей  предметно-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пространственной среды;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- приобретение обновляемых образовательных ресурсов, в том числе расходных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 xml:space="preserve">материалов; </w:t>
      </w:r>
      <w:proofErr w:type="gramStart"/>
      <w:r w:rsidRPr="00EA22C3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EA22C3">
        <w:rPr>
          <w:rFonts w:ascii="Times New Roman" w:hAnsi="Times New Roman" w:cs="Times New Roman"/>
          <w:sz w:val="28"/>
          <w:szCs w:val="28"/>
        </w:rPr>
        <w:t>одписки на актуализацию электронных ресурсов;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- подписки на техническое сопровождение деятельности средств обучения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воспитания;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- спортивного, оздоровительного оборудования, инвентаря;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- оплату услуг связи, в том числе расходов, связанных с подключением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Интернет;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-расходов, связанных с дополнительным профессиональным образованием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руководящих и педагогических работников по профилю их деятельности;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-иных расходов, связанных с реализацией и обеспечением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EA22C3">
        <w:rPr>
          <w:rFonts w:ascii="Times New Roman" w:hAnsi="Times New Roman" w:cs="Times New Roman"/>
          <w:sz w:val="28"/>
          <w:szCs w:val="28"/>
        </w:rPr>
        <w:t>азвития дошкольного учреждения.</w:t>
      </w:r>
    </w:p>
    <w:p w:rsidR="0098012E" w:rsidRPr="00626A73" w:rsidRDefault="0098012E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A73">
        <w:rPr>
          <w:rFonts w:ascii="Times New Roman" w:hAnsi="Times New Roman" w:cs="Times New Roman"/>
          <w:b/>
          <w:sz w:val="28"/>
          <w:szCs w:val="28"/>
        </w:rPr>
        <w:t>ТРЕБОВАНИЯ К РЕЗУЛЬТАТАМ ОСВОЕНИЯ ПРОГРАММЫ РАЗВИТИЯ ДОШКОЛЬНОГО УЧРЕЖДЕНИЯ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A22C3">
        <w:rPr>
          <w:rFonts w:ascii="Times New Roman" w:hAnsi="Times New Roman" w:cs="Times New Roman"/>
          <w:sz w:val="28"/>
          <w:szCs w:val="28"/>
        </w:rPr>
        <w:t>Требования ФГОС ДО к результатам освоения Программы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дошкольного учреждения представлены в виде целевых ориентиров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образования, которые представляют собой социально-нормативные возрастные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характеристики возможных достижений ребёнка на этапе завершения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дошкольного образования и решают задачи:</w:t>
      </w:r>
      <w:proofErr w:type="gramEnd"/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– формирования Программы развития;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– анализа профессиональной деятельности педагогов ДОУ;</w:t>
      </w:r>
    </w:p>
    <w:p w:rsidR="0023103B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–  взаимодействия  с  семьями, информирования  родителей  (законных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представителей) и иной общественности относительно целей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A22C3">
        <w:rPr>
          <w:rFonts w:ascii="Times New Roman" w:hAnsi="Times New Roman" w:cs="Times New Roman"/>
          <w:sz w:val="28"/>
          <w:szCs w:val="28"/>
        </w:rPr>
        <w:t>образования, общих для всего образовательного пространства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Федерации.</w:t>
      </w:r>
    </w:p>
    <w:p w:rsidR="00A712D5" w:rsidRDefault="00A712D5" w:rsidP="0098012E">
      <w:pPr>
        <w:rPr>
          <w:rFonts w:ascii="Times New Roman" w:hAnsi="Times New Roman" w:cs="Times New Roman"/>
          <w:sz w:val="28"/>
          <w:szCs w:val="28"/>
        </w:rPr>
      </w:pPr>
    </w:p>
    <w:p w:rsidR="00A712D5" w:rsidRPr="00DE3840" w:rsidRDefault="00A712D5" w:rsidP="0098012E">
      <w:pPr>
        <w:rPr>
          <w:rFonts w:ascii="Times New Roman" w:hAnsi="Times New Roman" w:cs="Times New Roman"/>
          <w:sz w:val="28"/>
          <w:szCs w:val="28"/>
        </w:rPr>
      </w:pPr>
    </w:p>
    <w:p w:rsidR="0098012E" w:rsidRPr="00626A73" w:rsidRDefault="0098012E" w:rsidP="0098012E">
      <w:pPr>
        <w:rPr>
          <w:rFonts w:ascii="Times New Roman" w:hAnsi="Times New Roman" w:cs="Times New Roman"/>
          <w:b/>
          <w:sz w:val="28"/>
          <w:szCs w:val="28"/>
        </w:rPr>
      </w:pPr>
      <w:r w:rsidRPr="00626A73">
        <w:rPr>
          <w:rFonts w:ascii="Times New Roman" w:hAnsi="Times New Roman" w:cs="Times New Roman"/>
          <w:b/>
          <w:sz w:val="28"/>
          <w:szCs w:val="28"/>
        </w:rPr>
        <w:lastRenderedPageBreak/>
        <w:t>Целевые ориентиры образования в раннем возрасте: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 ребенок интересуется окружающими предметами и активно действует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ними; эмоционально вовлечен в действия с игрушками и другими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предметами, стремится проявлять настойчивость в достижении результата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своих действий;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 использует специфические, культурно фиксированные предметные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действия, знает назначение бытовых предметов и умеет пользоваться ими.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Владеет простейшими навыками самообслуживания; стремится проявлять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самостоятельность в бытовом и игровом поведении;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 владеет активной и пассивной речью, включённой в общение;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обращаться с вопросами и просьбами, понимает речь взрослых; знает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названия окружающих предметов и игрушек;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 xml:space="preserve"> стремится к общению </w:t>
      </w:r>
      <w:proofErr w:type="gramStart"/>
      <w:r w:rsidRPr="00EA22C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A22C3">
        <w:rPr>
          <w:rFonts w:ascii="Times New Roman" w:hAnsi="Times New Roman" w:cs="Times New Roman"/>
          <w:sz w:val="28"/>
          <w:szCs w:val="28"/>
        </w:rPr>
        <w:t xml:space="preserve"> взрослыми и активно подражает им в движениях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действиях; появляются игры, в которых ребенок воспроизводит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взрослого;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 проявляет интерес к сверстникам; наблюдает за их действиями и подражает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им;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 ребенок обладает интересом к стихам, песням и сказкам, рассматриванию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картинки, стремится двигаться под музыку; проявляет эмоциональный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отклик на различные произведения культуры и искусства;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 у ребёнка развита крупная моторика, он стремится осваивать различные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виды движения.</w:t>
      </w:r>
    </w:p>
    <w:p w:rsidR="0098012E" w:rsidRPr="00626A73" w:rsidRDefault="0098012E" w:rsidP="0098012E">
      <w:pPr>
        <w:rPr>
          <w:rFonts w:ascii="Times New Roman" w:hAnsi="Times New Roman" w:cs="Times New Roman"/>
          <w:b/>
          <w:sz w:val="28"/>
          <w:szCs w:val="28"/>
        </w:rPr>
      </w:pPr>
      <w:r w:rsidRPr="00626A73">
        <w:rPr>
          <w:rFonts w:ascii="Times New Roman" w:hAnsi="Times New Roman" w:cs="Times New Roman"/>
          <w:b/>
          <w:sz w:val="28"/>
          <w:szCs w:val="28"/>
        </w:rPr>
        <w:t>Целевые  ориентиры  образования  на  этапе  завершения  дошкольного образования: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 ребёнок овладевает основными культурными способами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 xml:space="preserve">проявляет инициативу и самостоятельность в разных видах деятельности </w:t>
      </w:r>
      <w:proofErr w:type="gramStart"/>
      <w:r w:rsidRPr="00EA22C3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EA22C3">
        <w:rPr>
          <w:rFonts w:ascii="Times New Roman" w:hAnsi="Times New Roman" w:cs="Times New Roman"/>
          <w:sz w:val="28"/>
          <w:szCs w:val="28"/>
        </w:rPr>
        <w:t>гре,  общении,  познавательно-исследовательской 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конструировании и др.; способен выбирать себе род занятий, участников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совместной деятельности;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 ребёнок обладает установкой положительного отношения к миру, к разным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видам труда, другим людям и самому себе, обладает чувством собственного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достоинства; активно взаимодействует со сверстниками и взрослыми,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участвует в совместных играх. Способен договариваться, учитывать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интересы и чувства других, сопереживать неудачам и сорадоваться успехам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lastRenderedPageBreak/>
        <w:t>других, адекватно проявляет свои чувства, в том числе чувство веры в себя,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старается разрешать конфликты;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 ребёнок обладает развитым воображением, которое реализуется в 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видах деятельности, и, прежде всего, в игре; ребёнок владеет разными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формами и видами игры, различает условную и реальную ситуации, умеет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подчиняться разным правилам и социальным нормам;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 ребёнок достаточно хорошо владеет устной речью, может выражать 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мысли и желания, может использовать речь для выражения своих мыслей,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чувств и желаний, построения речевого высказывания в ситуации общения,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может выделять звуки в словах, у ребёнка складываются предпосылки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грамотности;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 у ребёнка развита крупная и мелкая моторика; он подвижен, вынослив,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владеет основными движениями, может контролировать свои движения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управлять ими;</w:t>
      </w:r>
    </w:p>
    <w:p w:rsidR="0098012E" w:rsidRPr="00EA22C3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 ребёнок способен к волевым усилиям, может следовать социальным нормам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поведения и правилам в разных видах деятельности, во взаимоотношениях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22C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A22C3">
        <w:rPr>
          <w:rFonts w:ascii="Times New Roman" w:hAnsi="Times New Roman" w:cs="Times New Roman"/>
          <w:sz w:val="28"/>
          <w:szCs w:val="28"/>
        </w:rPr>
        <w:t xml:space="preserve"> взрослыми и сверстниками, может соблюдать правила безопасного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поведения и личной гигиены;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  <w:r w:rsidRPr="00EA22C3">
        <w:rPr>
          <w:rFonts w:ascii="Times New Roman" w:hAnsi="Times New Roman" w:cs="Times New Roman"/>
          <w:sz w:val="28"/>
          <w:szCs w:val="28"/>
        </w:rPr>
        <w:t> ребёнок проявляет  любознательность, задаёт вопросы взрослым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сверстникам, интересуется причинно-следственными связями, пытается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самостоятельно придумывать объяснения явлениям природы и поступкам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людей; склонен наблюдать, экспериментировать. Обладает начальными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знаниями о себе, о природном и социальном мире, в котором он живёт;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A22C3">
        <w:rPr>
          <w:rFonts w:ascii="Times New Roman" w:hAnsi="Times New Roman" w:cs="Times New Roman"/>
          <w:sz w:val="28"/>
          <w:szCs w:val="28"/>
        </w:rPr>
        <w:t>знаком с произведениями детской литературы, обладает элементарными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представлениями из области живой природы, естествознания, математики,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истории и т.п.; ребёнок способен к принятию собственных решений,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C3">
        <w:rPr>
          <w:rFonts w:ascii="Times New Roman" w:hAnsi="Times New Roman" w:cs="Times New Roman"/>
          <w:sz w:val="28"/>
          <w:szCs w:val="28"/>
        </w:rPr>
        <w:t>опираясь на свои знания и умения в различных видах деятельности</w:t>
      </w:r>
    </w:p>
    <w:p w:rsidR="0098012E" w:rsidRPr="00914861" w:rsidRDefault="0098012E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861">
        <w:rPr>
          <w:rFonts w:ascii="Times New Roman" w:hAnsi="Times New Roman" w:cs="Times New Roman"/>
          <w:b/>
          <w:sz w:val="28"/>
          <w:szCs w:val="28"/>
        </w:rPr>
        <w:t>Перспективный план реализации Программы развития дошкольного учреждения</w:t>
      </w:r>
    </w:p>
    <w:tbl>
      <w:tblPr>
        <w:tblStyle w:val="ac"/>
        <w:tblW w:w="0" w:type="auto"/>
        <w:tblLook w:val="04A0"/>
      </w:tblPr>
      <w:tblGrid>
        <w:gridCol w:w="782"/>
        <w:gridCol w:w="5222"/>
        <w:gridCol w:w="1379"/>
        <w:gridCol w:w="2188"/>
      </w:tblGrid>
      <w:tr w:rsidR="0098012E" w:rsidTr="009E1F3A">
        <w:tc>
          <w:tcPr>
            <w:tcW w:w="817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812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525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8012E" w:rsidTr="009E1F3A">
        <w:tc>
          <w:tcPr>
            <w:tcW w:w="817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53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Pr="008F053A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812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Нормативно-правовая основа.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документов детского сада к введению </w:t>
            </w:r>
            <w:r w:rsidR="0023103B">
              <w:rPr>
                <w:rFonts w:ascii="Times New Roman" w:hAnsi="Times New Roman" w:cs="Times New Roman"/>
                <w:sz w:val="28"/>
                <w:szCs w:val="28"/>
              </w:rPr>
              <w:t xml:space="preserve"> и реализации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Разработка дорожной карты по введению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внедрению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современных технологий.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инновационной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012E" w:rsidRPr="008F053A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F42490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2019-2024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F42490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2019-2024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4013" w:rsidRDefault="00F42490" w:rsidP="00CB40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2019-2024</w:t>
            </w:r>
          </w:p>
          <w:p w:rsidR="0098012E" w:rsidRPr="008F053A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53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  <w:p w:rsidR="0098012E" w:rsidRPr="008F053A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Pr="008F053A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53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8012E" w:rsidTr="009E1F3A">
        <w:tc>
          <w:tcPr>
            <w:tcW w:w="817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 техническая база.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20CE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Приобретение оргтехники и оборудования: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-ноутбуки-2;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-интерактивную доску-1;</w:t>
            </w:r>
          </w:p>
          <w:p w:rsidR="0098012E" w:rsidRPr="00E20CE6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20CE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Приобретение оборудования для прачечной: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3103B">
              <w:rPr>
                <w:rFonts w:ascii="Times New Roman" w:hAnsi="Times New Roman" w:cs="Times New Roman"/>
                <w:sz w:val="28"/>
                <w:szCs w:val="28"/>
              </w:rPr>
              <w:t>Бойлера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 – 1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gramEnd"/>
          </w:p>
          <w:p w:rsidR="00CB4013" w:rsidRDefault="00CB4013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-Стиральную машину-1шт.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Pr="00E20CE6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20CE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Приобретение оборудования для кухни: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3103B">
              <w:rPr>
                <w:rFonts w:ascii="Times New Roman" w:hAnsi="Times New Roman" w:cs="Times New Roman"/>
                <w:sz w:val="28"/>
                <w:szCs w:val="28"/>
              </w:rPr>
              <w:t>Овощерезку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-весы</w:t>
            </w:r>
          </w:p>
          <w:p w:rsidR="00B66444" w:rsidRDefault="00B66444" w:rsidP="009E1F3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8012E" w:rsidRPr="00A77A6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77A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Приобретение игрушек</w:t>
            </w:r>
          </w:p>
          <w:p w:rsidR="0098012E" w:rsidRPr="00EA22C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- дидактические игры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групп,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 муляжи овощи, фрукты и животные для воспитателя по обучению </w:t>
            </w:r>
            <w:r w:rsidR="0023103B">
              <w:rPr>
                <w:rFonts w:ascii="Times New Roman" w:hAnsi="Times New Roman" w:cs="Times New Roman"/>
                <w:sz w:val="28"/>
                <w:szCs w:val="28"/>
              </w:rPr>
              <w:t>татарскому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 языку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- мягкие модули.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-сюжетно образные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-строительные</w:t>
            </w:r>
          </w:p>
          <w:p w:rsidR="0098012E" w:rsidRPr="00A77A6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77A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Приобретение канцтоваров, методической и учебной литературы по инновационным программам и технологиям.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Pr="00A77A6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77A6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Ремонт здания и помещений: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-капитальный ремонт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-текущий ремонт</w:t>
            </w:r>
          </w:p>
          <w:p w:rsidR="0098012E" w:rsidRPr="008F053A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4013" w:rsidRDefault="00F42490" w:rsidP="00CB40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2019-2024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6444" w:rsidRDefault="00F42490" w:rsidP="00B66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2019-2024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6444" w:rsidRDefault="00F42490" w:rsidP="00B66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2019-2024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6444" w:rsidRDefault="00F42490" w:rsidP="00B66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2019-2024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444" w:rsidRDefault="00F42490" w:rsidP="00B66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2019-2024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год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Pr="00E2700D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00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8012E" w:rsidTr="009E1F3A">
        <w:tc>
          <w:tcPr>
            <w:tcW w:w="817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581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A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Оздоровительная работа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реализации республиканских и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оздоровительных программах.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оздоровительных лечебно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профилактических и физкультурно-оздоровительных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мероприятий с использованием классических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нетрадиционных методов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6444" w:rsidRDefault="00F42490" w:rsidP="00B66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</w:t>
            </w:r>
          </w:p>
          <w:p w:rsidR="0098012E" w:rsidRPr="00E2700D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Pr="00E2700D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00D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Pr="00E270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98012E" w:rsidTr="009E1F3A">
        <w:tc>
          <w:tcPr>
            <w:tcW w:w="817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581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644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Воспитательно-образовательная работа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8012E" w:rsidRPr="00EA22C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Перспективный план по внедрению инноваций на </w:t>
            </w:r>
            <w:r w:rsidR="00F42490">
              <w:rPr>
                <w:rFonts w:ascii="Times New Roman" w:hAnsi="Times New Roman" w:cs="Times New Roman"/>
                <w:sz w:val="28"/>
                <w:szCs w:val="28"/>
              </w:rPr>
              <w:t>2019-2024</w:t>
            </w:r>
            <w:r w:rsidR="00B66444"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8012E" w:rsidRDefault="0098012E" w:rsidP="0098012E">
      <w:pPr>
        <w:rPr>
          <w:rFonts w:ascii="Times New Roman" w:hAnsi="Times New Roman" w:cs="Times New Roman"/>
          <w:b/>
          <w:sz w:val="28"/>
          <w:szCs w:val="28"/>
        </w:rPr>
      </w:pPr>
      <w:r w:rsidRPr="00AF70CD">
        <w:rPr>
          <w:rFonts w:ascii="Times New Roman" w:hAnsi="Times New Roman" w:cs="Times New Roman"/>
          <w:b/>
          <w:sz w:val="28"/>
          <w:szCs w:val="28"/>
        </w:rPr>
        <w:t xml:space="preserve">Введение ФГОС </w:t>
      </w:r>
      <w:proofErr w:type="gramStart"/>
      <w:r w:rsidRPr="00AF70CD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tbl>
      <w:tblPr>
        <w:tblStyle w:val="ac"/>
        <w:tblW w:w="0" w:type="auto"/>
        <w:tblLook w:val="04A0"/>
      </w:tblPr>
      <w:tblGrid>
        <w:gridCol w:w="566"/>
        <w:gridCol w:w="3956"/>
        <w:gridCol w:w="870"/>
        <w:gridCol w:w="943"/>
        <w:gridCol w:w="943"/>
        <w:gridCol w:w="943"/>
        <w:gridCol w:w="943"/>
        <w:gridCol w:w="407"/>
      </w:tblGrid>
      <w:tr w:rsidR="0098012E" w:rsidTr="009E1F3A">
        <w:tc>
          <w:tcPr>
            <w:tcW w:w="9571" w:type="dxa"/>
            <w:gridSpan w:val="8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1.Нормативное обеспечение</w:t>
            </w: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банка данных нормативно- правовых  документов регламентирующих внедрение и реализацию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870" w:type="dxa"/>
          </w:tcPr>
          <w:p w:rsidR="0098012E" w:rsidRDefault="00F42490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9801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8012E" w:rsidRDefault="00F42490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F42490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9801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8012E" w:rsidRDefault="00F42490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F42490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9801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24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3" w:type="dxa"/>
          </w:tcPr>
          <w:p w:rsidR="0098012E" w:rsidRDefault="00F42490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9801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24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3" w:type="dxa"/>
          </w:tcPr>
          <w:p w:rsidR="0098012E" w:rsidRDefault="00F42490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801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24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956" w:type="dxa"/>
          </w:tcPr>
          <w:p w:rsidR="0098012E" w:rsidRPr="00EA22C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корректировка приказов,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локальных актов, регламентирующих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956" w:type="dxa"/>
          </w:tcPr>
          <w:p w:rsidR="0098012E" w:rsidRPr="00EA22C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Определить по какой программе из реестра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примерных образовательных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будет работать детский сад.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103B">
              <w:rPr>
                <w:rFonts w:ascii="Times New Roman" w:hAnsi="Times New Roman" w:cs="Times New Roman"/>
                <w:sz w:val="28"/>
                <w:szCs w:val="28"/>
              </w:rPr>
              <w:t>Проанализироват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ь обеспеченность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103B">
              <w:rPr>
                <w:rFonts w:ascii="Times New Roman" w:hAnsi="Times New Roman" w:cs="Times New Roman"/>
                <w:sz w:val="28"/>
                <w:szCs w:val="28"/>
              </w:rPr>
              <w:t>детского сада методич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еской литер</w:t>
            </w:r>
            <w:r w:rsidR="0023103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турой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пособиями, используемыми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образовательном процессе в соответствии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с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956" w:type="dxa"/>
          </w:tcPr>
          <w:p w:rsidR="0098012E" w:rsidRPr="00EA22C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Разработка основной образовательной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в соответствии с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Приведение должностных инструкций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работников ДОУ в соответствии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требованиями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</w:t>
            </w:r>
          </w:p>
        </w:tc>
        <w:tc>
          <w:tcPr>
            <w:tcW w:w="3956" w:type="dxa"/>
          </w:tcPr>
          <w:p w:rsidR="0098012E" w:rsidRPr="00EA22C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Корректировка программы развития ДОУ</w:t>
            </w:r>
            <w:r w:rsidR="0023103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соотве</w:t>
            </w:r>
            <w:r w:rsidR="0023103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ствии с требованиями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9E1F3A">
        <w:tc>
          <w:tcPr>
            <w:tcW w:w="566" w:type="dxa"/>
          </w:tcPr>
          <w:p w:rsidR="0098012E" w:rsidRPr="00BD4379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37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9005" w:type="dxa"/>
            <w:gridSpan w:val="7"/>
          </w:tcPr>
          <w:p w:rsidR="0098012E" w:rsidRPr="00BD4379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D4379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</w:t>
            </w:r>
            <w:proofErr w:type="gramEnd"/>
            <w:r w:rsidRPr="00BD43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обеспечение</w:t>
            </w: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рабочей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по внедрению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Pr="00BD437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956" w:type="dxa"/>
          </w:tcPr>
          <w:p w:rsidR="0098012E" w:rsidRPr="00EA22C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Изучение педагогическим коллективом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материалов Министерства образования РФ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по введению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Pr="00BD437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956" w:type="dxa"/>
          </w:tcPr>
          <w:p w:rsidR="0098012E" w:rsidRPr="00EA22C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вопросов по введению и реализации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на Педагогич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еских Советах и родительских собраниях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Участие педагогов в семинарах различного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уровня по теме «Организация работы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переходу на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Комплектование библиотеки методического кабинета ДОУ в соответствии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9E1F3A">
        <w:tc>
          <w:tcPr>
            <w:tcW w:w="566" w:type="dxa"/>
          </w:tcPr>
          <w:p w:rsidR="0098012E" w:rsidRPr="00BD4379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379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9005" w:type="dxa"/>
            <w:gridSpan w:val="7"/>
          </w:tcPr>
          <w:p w:rsidR="0098012E" w:rsidRPr="00BD4379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379">
              <w:rPr>
                <w:rFonts w:ascii="Times New Roman" w:hAnsi="Times New Roman" w:cs="Times New Roman"/>
                <w:b/>
                <w:sz w:val="28"/>
                <w:szCs w:val="28"/>
              </w:rPr>
              <w:t>Кадровое обеспечение</w:t>
            </w: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Корректировка плана-графика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повышения квалификации и переподготовки педагогических и руководящих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в связи с введением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Составление годового плана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с учетом введения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  <w:tcBorders>
              <w:top w:val="single" w:sz="4" w:space="0" w:color="auto"/>
            </w:tcBorders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 Корректировка плана научно-методической работы с ориентацией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проблемы внедрения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9E1F3A">
        <w:tc>
          <w:tcPr>
            <w:tcW w:w="566" w:type="dxa"/>
          </w:tcPr>
          <w:p w:rsidR="0098012E" w:rsidRPr="00AA1169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1169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9005" w:type="dxa"/>
            <w:gridSpan w:val="7"/>
          </w:tcPr>
          <w:p w:rsidR="0098012E" w:rsidRPr="00AA1169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1169">
              <w:rPr>
                <w:rFonts w:ascii="Times New Roman" w:hAnsi="Times New Roman" w:cs="Times New Roman"/>
                <w:b/>
                <w:sz w:val="28"/>
                <w:szCs w:val="28"/>
              </w:rPr>
              <w:t>Научно-методическое обеспечение</w:t>
            </w: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образовательных потребностей и профессиональных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затруднений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педагогов ДОУ (в свете введения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Pr="00AA116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Pr="00AA116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3956" w:type="dxa"/>
          </w:tcPr>
          <w:p w:rsidR="0098012E" w:rsidRPr="00EA22C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Консультирование педагогов,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по проблеме внедрения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 целью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повышения уровня их компетентности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Pr="00AA116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  Обобщение опыта реализации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семинарах РОО</w:t>
            </w: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Pr="00AA116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3956" w:type="dxa"/>
          </w:tcPr>
          <w:p w:rsidR="0098012E" w:rsidRPr="00EA22C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педагогических часов,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тематических консультаций, семинаров-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практикумов по актуальным проблемам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перехода на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Pr="00AA116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9E1F3A">
        <w:tc>
          <w:tcPr>
            <w:tcW w:w="566" w:type="dxa"/>
          </w:tcPr>
          <w:p w:rsidR="0098012E" w:rsidRPr="00AA1169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1169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9005" w:type="dxa"/>
            <w:gridSpan w:val="7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169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обеспечение</w:t>
            </w: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956" w:type="dxa"/>
            <w:tcBorders>
              <w:right w:val="single" w:sz="4" w:space="0" w:color="auto"/>
            </w:tcBorders>
          </w:tcPr>
          <w:p w:rsidR="0098012E" w:rsidRPr="00EA22C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Размещение на сайте ДОУ информационных материалов о введении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 Широкое информирование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(законных представителей)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подготовке к введению и порядке перехода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на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proofErr w:type="gramEnd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 наглядную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информацию, сайт, проведение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родительских собраний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Обеспечение публичной отчетности о 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и результатах введения и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9E1F3A">
        <w:tc>
          <w:tcPr>
            <w:tcW w:w="566" w:type="dxa"/>
          </w:tcPr>
          <w:p w:rsidR="0098012E" w:rsidRPr="0010339D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39D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9005" w:type="dxa"/>
            <w:gridSpan w:val="7"/>
          </w:tcPr>
          <w:p w:rsidR="0098012E" w:rsidRPr="0010339D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39D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Финансово-экономическое обеспечение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Разработка локальных актов (внесение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изменений в них), регламентирующих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установление заработной платы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работников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6.2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Заключение дополнительных соглашений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к трудовому договору с педагогическими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работниками.</w:t>
            </w: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Pr="0010339D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39D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7655" w:type="dxa"/>
            <w:gridSpan w:val="5"/>
          </w:tcPr>
          <w:p w:rsidR="0098012E" w:rsidRPr="0010339D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39D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Материально-техническое обеспечение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gridSpan w:val="2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Анализ материально-технического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обеспечения ДОУ с позиции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требований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Анализ учебно-методического обеспечения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 с позиции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требований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соответствия предметно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азвивающей среды требованиям ФГОС ДО</w:t>
            </w: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395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Обеспечение соответствия санитарно-гигиенических условий,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материально-технического обеспечения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требованиям ФГОС </w:t>
            </w: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9E1F3A">
        <w:tc>
          <w:tcPr>
            <w:tcW w:w="566" w:type="dxa"/>
          </w:tcPr>
          <w:p w:rsidR="0098012E" w:rsidRPr="00A2707B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07B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9005" w:type="dxa"/>
            <w:gridSpan w:val="7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07B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Комплексные программы:</w:t>
            </w: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3956" w:type="dxa"/>
          </w:tcPr>
          <w:p w:rsidR="0098012E" w:rsidRPr="00EA22C3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Н.Е.Веракса, М.А.Васильева,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Т.С.Комарова, Примерная основная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программа ДО «От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22C3">
              <w:rPr>
                <w:rFonts w:ascii="Times New Roman" w:hAnsi="Times New Roman" w:cs="Times New Roman"/>
                <w:sz w:val="28"/>
                <w:szCs w:val="28"/>
              </w:rPr>
              <w:t>рождения до школы»;</w:t>
            </w:r>
            <w:proofErr w:type="gramEnd"/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RP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3956" w:type="dxa"/>
          </w:tcPr>
          <w:p w:rsidR="0098012E" w:rsidRPr="00E66649" w:rsidRDefault="0023103B" w:rsidP="009E1F3A">
            <w:pPr>
              <w:tabs>
                <w:tab w:val="left" w:pos="40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по- татарски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8012E" w:rsidRPr="00E666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proofErr w:type="gramEnd"/>
            <w:r w:rsidR="0098012E" w:rsidRPr="00E666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(Авторы: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З.М. Зарипова, Р.Г. Кидрячева, Л.А., Шарипова, Р.С.Исаева, Р.М.Алексеева, А.И. Камалова, А.Д. Камалова</w:t>
            </w:r>
            <w:r w:rsidR="0098012E" w:rsidRPr="00E666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В.Р. Ситдикова, М.С. Нургалиева.</w:t>
            </w:r>
          </w:p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70" w:type="dxa"/>
          </w:tcPr>
          <w:p w:rsidR="0098012E" w:rsidRPr="0023103B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3" w:type="dxa"/>
          </w:tcPr>
          <w:p w:rsidR="0098012E" w:rsidRPr="0023103B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3" w:type="dxa"/>
          </w:tcPr>
          <w:p w:rsidR="0098012E" w:rsidRPr="0023103B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3" w:type="dxa"/>
          </w:tcPr>
          <w:p w:rsidR="0098012E" w:rsidRPr="0023103B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3" w:type="dxa"/>
          </w:tcPr>
          <w:p w:rsidR="0098012E" w:rsidRPr="0023103B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07" w:type="dxa"/>
          </w:tcPr>
          <w:p w:rsidR="0098012E" w:rsidRPr="0023103B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3956" w:type="dxa"/>
          </w:tcPr>
          <w:p w:rsidR="0098012E" w:rsidRPr="0023103B" w:rsidRDefault="0023103B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«Туган телд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өйләшәбез”-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Ф.В. Хазратова, З.Г. Шарафетдинова, И.Ж. Хабибуллина.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03B" w:rsidRPr="0023103B" w:rsidTr="009E1F3A">
        <w:tc>
          <w:tcPr>
            <w:tcW w:w="566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</w:p>
        </w:tc>
        <w:tc>
          <w:tcPr>
            <w:tcW w:w="3956" w:type="dxa"/>
          </w:tcPr>
          <w:p w:rsidR="0098012E" w:rsidRPr="00E66649" w:rsidRDefault="0098012E" w:rsidP="0023103B">
            <w:pPr>
              <w:tabs>
                <w:tab w:val="left" w:pos="400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 w:rsidR="0023103B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и обучение в </w:t>
            </w:r>
            <w:r w:rsidR="002310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детском саду (Национально-региональный компонент)»- К.В. Закирова, Р.Г.Бурганова, Г.А.Галеева.</w:t>
            </w:r>
          </w:p>
        </w:tc>
        <w:tc>
          <w:tcPr>
            <w:tcW w:w="870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3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3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3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43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07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98012E" w:rsidRPr="00AC1C47" w:rsidRDefault="0098012E" w:rsidP="0098012E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27B43" w:rsidRDefault="00427B43" w:rsidP="00BC26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12E" w:rsidRPr="00BC2635" w:rsidRDefault="0098012E" w:rsidP="00BC26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2F6">
        <w:rPr>
          <w:rFonts w:ascii="Times New Roman" w:hAnsi="Times New Roman" w:cs="Times New Roman"/>
          <w:b/>
          <w:sz w:val="28"/>
          <w:szCs w:val="28"/>
        </w:rPr>
        <w:t>Перспективный план работы по реализации УМК по русско</w:t>
      </w:r>
      <w:r>
        <w:rPr>
          <w:rFonts w:ascii="Times New Roman" w:hAnsi="Times New Roman" w:cs="Times New Roman"/>
          <w:b/>
          <w:sz w:val="28"/>
          <w:szCs w:val="28"/>
        </w:rPr>
        <w:t>му языку по МБДОУ « Урманчеев</w:t>
      </w:r>
      <w:r w:rsidRPr="001D32F6">
        <w:rPr>
          <w:rFonts w:ascii="Times New Roman" w:hAnsi="Times New Roman" w:cs="Times New Roman"/>
          <w:b/>
          <w:sz w:val="28"/>
          <w:szCs w:val="28"/>
        </w:rPr>
        <w:t>ский детский сад</w:t>
      </w:r>
      <w:r w:rsidR="004C7B81">
        <w:rPr>
          <w:rFonts w:ascii="Times New Roman" w:hAnsi="Times New Roman" w:cs="Times New Roman"/>
          <w:b/>
          <w:sz w:val="28"/>
          <w:szCs w:val="28"/>
        </w:rPr>
        <w:t xml:space="preserve"> №1</w:t>
      </w:r>
      <w:r w:rsidRPr="001D32F6">
        <w:rPr>
          <w:rFonts w:ascii="Times New Roman" w:hAnsi="Times New Roman" w:cs="Times New Roman"/>
          <w:b/>
          <w:sz w:val="28"/>
          <w:szCs w:val="28"/>
        </w:rPr>
        <w:t xml:space="preserve">» на </w:t>
      </w:r>
      <w:r w:rsidR="00CD644A">
        <w:rPr>
          <w:rFonts w:ascii="Times New Roman" w:hAnsi="Times New Roman" w:cs="Times New Roman"/>
          <w:b/>
          <w:sz w:val="28"/>
          <w:szCs w:val="28"/>
        </w:rPr>
        <w:t>2019-2024</w:t>
      </w:r>
      <w:r w:rsidRPr="00B66444">
        <w:rPr>
          <w:rFonts w:ascii="Times New Roman" w:hAnsi="Times New Roman" w:cs="Times New Roman"/>
          <w:b/>
          <w:sz w:val="28"/>
          <w:szCs w:val="28"/>
        </w:rPr>
        <w:t>гг</w:t>
      </w:r>
    </w:p>
    <w:tbl>
      <w:tblPr>
        <w:tblStyle w:val="ac"/>
        <w:tblW w:w="0" w:type="auto"/>
        <w:tblLayout w:type="fixed"/>
        <w:tblLook w:val="04A0"/>
      </w:tblPr>
      <w:tblGrid>
        <w:gridCol w:w="662"/>
        <w:gridCol w:w="5301"/>
        <w:gridCol w:w="1658"/>
        <w:gridCol w:w="1950"/>
      </w:tblGrid>
      <w:tr w:rsidR="0098012E" w:rsidTr="00B66444">
        <w:tc>
          <w:tcPr>
            <w:tcW w:w="662" w:type="dxa"/>
          </w:tcPr>
          <w:p w:rsidR="0098012E" w:rsidRPr="001D32F6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D32F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D32F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301" w:type="dxa"/>
          </w:tcPr>
          <w:p w:rsidR="0098012E" w:rsidRPr="001D32F6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F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58" w:type="dxa"/>
          </w:tcPr>
          <w:p w:rsidR="0098012E" w:rsidRPr="001D32F6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F6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1950" w:type="dxa"/>
          </w:tcPr>
          <w:p w:rsidR="0098012E" w:rsidRPr="001D32F6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F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8012E" w:rsidTr="00B66444">
        <w:tc>
          <w:tcPr>
            <w:tcW w:w="662" w:type="dxa"/>
          </w:tcPr>
          <w:p w:rsidR="0098012E" w:rsidRPr="001D32F6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F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301" w:type="dxa"/>
          </w:tcPr>
          <w:p w:rsidR="0098012E" w:rsidRPr="001D32F6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F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работа.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Мониторинг качества освоения программы по УМК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2635">
              <w:rPr>
                <w:rFonts w:ascii="Times New Roman" w:hAnsi="Times New Roman" w:cs="Times New Roman"/>
                <w:sz w:val="28"/>
                <w:szCs w:val="28"/>
              </w:rPr>
              <w:t>группе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Подготовка аналитико-диагностических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обследования уровней владения детьми татарской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русской речью за год и в динамике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дошкольной подгруппы.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-составление годового отчета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включением раздела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 УМК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Смотр - конкурс групповых уголков по </w:t>
            </w:r>
            <w:proofErr w:type="gramStart"/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УМК</w:t>
            </w:r>
            <w:proofErr w:type="gramEnd"/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 в 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числе дидактических игр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Подбор консультаций для папок передвижек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обучению детей </w:t>
            </w:r>
            <w:r w:rsidR="00BC2635">
              <w:rPr>
                <w:rFonts w:ascii="Times New Roman" w:hAnsi="Times New Roman" w:cs="Times New Roman"/>
                <w:sz w:val="28"/>
                <w:szCs w:val="28"/>
              </w:rPr>
              <w:t>татарскому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 языку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Составление и постоянное обновление карманных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разговорников с новыми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 словами и диалогами по возрастам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Всю наглядную информацию для родителей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сотрудников детского сада оформлять на двух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государственных языках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Руководство и контроль:</w:t>
            </w:r>
          </w:p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изучение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2635">
              <w:rPr>
                <w:rFonts w:ascii="Times New Roman" w:hAnsi="Times New Roman" w:cs="Times New Roman"/>
                <w:sz w:val="28"/>
                <w:szCs w:val="28"/>
              </w:rPr>
              <w:t>воспитателя по обучению татарскому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языку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с УМК, качественное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картотеки УМК (мультфильмы, треки, аудиозаписи)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 мониторинга по обучению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татарскому и русскому языкам в соответствии с УМК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-Анкетирование родителей по теме: «Организация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обучения детей татарскому (русскому) языку в детском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саду в соответствии с УМК</w:t>
            </w:r>
          </w:p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-Использование медиатеки УМК в работе с родителями.</w:t>
            </w:r>
          </w:p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-Использование УМК в ходе организации режимных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моментов, календарно-тематическом планировании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создании языковой среды, закреплении знаний детей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скому языку в ходе режимных моментов.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дошкольной группы.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Приобретение тетрадей по УМК для средних, старших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подготовительных </w:t>
            </w:r>
            <w:r w:rsidR="00BC2635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дошкольной группы.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конференциях, семинарах по УМК.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дошкольной группы.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E66649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Изучать всю новую информацию на сайте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Минобразования и науки РТ</w:t>
            </w:r>
            <w:proofErr w:type="gramStart"/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666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о УМК и информировать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649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 и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430405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Использование педагогами картотеки наглядно-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дидактических пособий по темам для УМК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дошкольной группы.</w:t>
            </w:r>
          </w:p>
        </w:tc>
      </w:tr>
      <w:tr w:rsidR="0098012E" w:rsidTr="00B66444">
        <w:tc>
          <w:tcPr>
            <w:tcW w:w="662" w:type="dxa"/>
          </w:tcPr>
          <w:p w:rsidR="0098012E" w:rsidRPr="00430405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405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301" w:type="dxa"/>
          </w:tcPr>
          <w:p w:rsidR="0098012E" w:rsidRPr="00430405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4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воспитателями.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430405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Участие педагогов в конкурсном движении по обучению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детей двум государственным языкам (конкурсы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рисунков, поделок по мультфильмам,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конспектов мероприятий с детьми, родителями,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мультимедийных презентаций) на городском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всероссийском уровне, в том числе муниципальном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 xml:space="preserve">конкурсе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«Билингвальный воспитатель»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татарского языка.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апреле месяце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BC2635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татарского</w:t>
            </w:r>
            <w:r w:rsidR="0098012E">
              <w:rPr>
                <w:rFonts w:ascii="Times New Roman" w:hAnsi="Times New Roman" w:cs="Times New Roman"/>
                <w:sz w:val="28"/>
                <w:szCs w:val="28"/>
              </w:rPr>
              <w:t xml:space="preserve"> языка. </w:t>
            </w:r>
          </w:p>
          <w:p w:rsidR="0098012E" w:rsidRPr="00430405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-создание языковой среды, закрепление знаний детей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умении использовать объем словарного запаса</w:t>
            </w:r>
            <w:r w:rsidR="00BC2635">
              <w:rPr>
                <w:rFonts w:ascii="Times New Roman" w:hAnsi="Times New Roman" w:cs="Times New Roman"/>
                <w:sz w:val="28"/>
                <w:szCs w:val="28"/>
              </w:rPr>
              <w:t xml:space="preserve"> татарских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 xml:space="preserve"> слов в соответствии с УМК в свободном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общении со сверстниками и взрослыми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Педсоветы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8012E" w:rsidTr="00B66444">
        <w:tc>
          <w:tcPr>
            <w:tcW w:w="662" w:type="dxa"/>
          </w:tcPr>
          <w:p w:rsidR="0098012E" w:rsidRPr="00EB12A5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2A5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301" w:type="dxa"/>
          </w:tcPr>
          <w:p w:rsidR="0098012E" w:rsidRPr="00EB12A5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12A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детьми.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BC2635">
              <w:rPr>
                <w:rFonts w:ascii="Times New Roman" w:hAnsi="Times New Roman" w:cs="Times New Roman"/>
                <w:sz w:val="28"/>
                <w:szCs w:val="28"/>
              </w:rPr>
              <w:t>ведение НОД по обучению татарскому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языку в соответствии с УМК</w:t>
            </w:r>
          </w:p>
        </w:tc>
        <w:tc>
          <w:tcPr>
            <w:tcW w:w="1658" w:type="dxa"/>
          </w:tcPr>
          <w:p w:rsidR="0098012E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98012E" w:rsidRDefault="0098012E" w:rsidP="00BC2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Просмотр детьми познавательно-развлекательной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передачи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мультфильмы по УМК.</w:t>
            </w:r>
          </w:p>
        </w:tc>
        <w:tc>
          <w:tcPr>
            <w:tcW w:w="1658" w:type="dxa"/>
          </w:tcPr>
          <w:p w:rsidR="0098012E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98012E" w:rsidRDefault="0098012E" w:rsidP="00BC2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430405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праздников, развлечений на татарском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русском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языке с детьми. Выступления детей на</w:t>
            </w:r>
            <w:r w:rsidR="00BD78F2">
              <w:rPr>
                <w:rFonts w:ascii="Times New Roman" w:hAnsi="Times New Roman" w:cs="Times New Roman"/>
                <w:sz w:val="28"/>
                <w:szCs w:val="28"/>
              </w:rPr>
              <w:t xml:space="preserve"> татарском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 xml:space="preserve"> языке в концертной части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родителей. Инсценирование сказо</w:t>
            </w:r>
            <w:r w:rsidR="00BD78F2">
              <w:rPr>
                <w:rFonts w:ascii="Times New Roman" w:hAnsi="Times New Roman" w:cs="Times New Roman"/>
                <w:sz w:val="28"/>
                <w:szCs w:val="28"/>
              </w:rPr>
              <w:t>к « Теремок», «Репка» на татарском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языке.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98012E" w:rsidRDefault="0098012E" w:rsidP="00BD7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430405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Выставка детских поделок по мультфильмам УМК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по мультфильмам УМК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по сказкам УМК и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анимационным сюжетам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98012E" w:rsidRDefault="0098012E" w:rsidP="00BD7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98012E" w:rsidTr="00B66444">
        <w:tc>
          <w:tcPr>
            <w:tcW w:w="662" w:type="dxa"/>
          </w:tcPr>
          <w:p w:rsidR="0098012E" w:rsidRPr="0074690F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90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301" w:type="dxa"/>
          </w:tcPr>
          <w:p w:rsidR="0098012E" w:rsidRPr="0074690F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90F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родителями.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и групповые родительские собрания на тему.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430405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 xml:space="preserve">- «Обучаем детей </w:t>
            </w:r>
            <w:r w:rsidR="00BD78F2">
              <w:rPr>
                <w:rFonts w:ascii="Times New Roman" w:hAnsi="Times New Roman" w:cs="Times New Roman"/>
                <w:sz w:val="28"/>
                <w:szCs w:val="28"/>
              </w:rPr>
              <w:t>русской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национальности </w:t>
            </w:r>
            <w:r w:rsidR="00BD78F2">
              <w:rPr>
                <w:rFonts w:ascii="Times New Roman" w:hAnsi="Times New Roman" w:cs="Times New Roman"/>
                <w:sz w:val="28"/>
                <w:szCs w:val="28"/>
              </w:rPr>
              <w:t>татарскому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языку»;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98012E" w:rsidRDefault="0098012E" w:rsidP="00BD7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подход детского сада и семьи в обучении детей двум государственным языкам.</w:t>
            </w:r>
          </w:p>
        </w:tc>
        <w:tc>
          <w:tcPr>
            <w:tcW w:w="1658" w:type="dxa"/>
          </w:tcPr>
          <w:p w:rsidR="0098012E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98012E" w:rsidRDefault="0098012E" w:rsidP="00BD7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430405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обучения детей </w:t>
            </w:r>
            <w:r w:rsidR="00BD78F2">
              <w:rPr>
                <w:rFonts w:ascii="Times New Roman" w:hAnsi="Times New Roman" w:cs="Times New Roman"/>
                <w:sz w:val="28"/>
                <w:szCs w:val="28"/>
              </w:rPr>
              <w:t>татарскому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 xml:space="preserve"> языку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детском саду в соответствии с УМК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98012E" w:rsidRDefault="0098012E" w:rsidP="00BD7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Pr="00430405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 на двух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0405">
              <w:rPr>
                <w:rFonts w:ascii="Times New Roman" w:hAnsi="Times New Roman" w:cs="Times New Roman"/>
                <w:sz w:val="28"/>
                <w:szCs w:val="28"/>
              </w:rPr>
              <w:t>государственных языках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8012E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участию конкурсам проводимых в детском саду.</w:t>
            </w:r>
          </w:p>
        </w:tc>
        <w:tc>
          <w:tcPr>
            <w:tcW w:w="1658" w:type="dxa"/>
          </w:tcPr>
          <w:p w:rsidR="0098012E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8012E" w:rsidTr="00B66444">
        <w:tc>
          <w:tcPr>
            <w:tcW w:w="662" w:type="dxa"/>
          </w:tcPr>
          <w:p w:rsidR="0098012E" w:rsidRPr="006E70C9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0C9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301" w:type="dxa"/>
          </w:tcPr>
          <w:p w:rsidR="0098012E" w:rsidRPr="006E70C9" w:rsidRDefault="0098012E" w:rsidP="009E1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0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 со школой.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Составления совместного плана работы по вопросам преемственно</w:t>
            </w:r>
            <w:r w:rsidR="00BD78F2">
              <w:rPr>
                <w:rFonts w:ascii="Times New Roman" w:hAnsi="Times New Roman" w:cs="Times New Roman"/>
                <w:sz w:val="28"/>
                <w:szCs w:val="28"/>
              </w:rPr>
              <w:t>сти и сотрудничества ДОУ и МБОУ «Пристань-Берсутская ООШ»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в августе 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Заведующий.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праздника « День знаний»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Приглашение учеников на утренники и праздники. </w:t>
            </w:r>
          </w:p>
        </w:tc>
        <w:tc>
          <w:tcPr>
            <w:tcW w:w="1658" w:type="dxa"/>
          </w:tcPr>
          <w:p w:rsidR="0098012E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8012E" w:rsidTr="00B66444">
        <w:tc>
          <w:tcPr>
            <w:tcW w:w="66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1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информаций: списки будущих первоклассников</w:t>
            </w:r>
          </w:p>
        </w:tc>
        <w:tc>
          <w:tcPr>
            <w:tcW w:w="1658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5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</w:tbl>
    <w:p w:rsidR="0098012E" w:rsidRDefault="0098012E" w:rsidP="00BD78F2">
      <w:pPr>
        <w:rPr>
          <w:rFonts w:ascii="Times New Roman" w:hAnsi="Times New Roman" w:cs="Times New Roman"/>
          <w:b/>
          <w:sz w:val="32"/>
          <w:szCs w:val="32"/>
        </w:rPr>
      </w:pPr>
    </w:p>
    <w:p w:rsidR="0098012E" w:rsidRPr="00D16696" w:rsidRDefault="0098012E" w:rsidP="009801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6696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D16696">
        <w:rPr>
          <w:rFonts w:ascii="Times New Roman" w:hAnsi="Times New Roman" w:cs="Times New Roman"/>
          <w:b/>
          <w:sz w:val="32"/>
          <w:szCs w:val="32"/>
        </w:rPr>
        <w:t>. Раздел. Организационный.</w:t>
      </w:r>
    </w:p>
    <w:p w:rsidR="0098012E" w:rsidRPr="00D16696" w:rsidRDefault="0098012E" w:rsidP="009801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6696">
        <w:rPr>
          <w:rFonts w:ascii="Times New Roman" w:hAnsi="Times New Roman" w:cs="Times New Roman"/>
          <w:b/>
          <w:sz w:val="32"/>
          <w:szCs w:val="32"/>
        </w:rPr>
        <w:t>Перспективный  план повышения квалификации педагогов.</w:t>
      </w:r>
    </w:p>
    <w:p w:rsidR="0098012E" w:rsidRPr="00D16696" w:rsidRDefault="0098012E" w:rsidP="009801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МБДОУ «Урманчеев</w:t>
      </w:r>
      <w:r w:rsidRPr="00D16696">
        <w:rPr>
          <w:rFonts w:ascii="Times New Roman" w:hAnsi="Times New Roman" w:cs="Times New Roman"/>
          <w:b/>
          <w:sz w:val="32"/>
          <w:szCs w:val="32"/>
        </w:rPr>
        <w:t>ский детский сад</w:t>
      </w:r>
      <w:r w:rsidR="004C7B81">
        <w:rPr>
          <w:rFonts w:ascii="Times New Roman" w:hAnsi="Times New Roman" w:cs="Times New Roman"/>
          <w:b/>
          <w:sz w:val="32"/>
          <w:szCs w:val="32"/>
        </w:rPr>
        <w:t xml:space="preserve"> №1</w:t>
      </w:r>
      <w:r w:rsidRPr="00D16696">
        <w:rPr>
          <w:rFonts w:ascii="Times New Roman" w:hAnsi="Times New Roman" w:cs="Times New Roman"/>
          <w:b/>
          <w:sz w:val="32"/>
          <w:szCs w:val="32"/>
        </w:rPr>
        <w:t xml:space="preserve">» на </w:t>
      </w:r>
      <w:r w:rsidR="00CD644A">
        <w:rPr>
          <w:rFonts w:ascii="Times New Roman" w:hAnsi="Times New Roman" w:cs="Times New Roman"/>
          <w:sz w:val="28"/>
          <w:szCs w:val="28"/>
        </w:rPr>
        <w:t>2019-2024</w:t>
      </w:r>
      <w:r w:rsidR="00B66444">
        <w:rPr>
          <w:rFonts w:ascii="Times New Roman" w:hAnsi="Times New Roman" w:cs="Times New Roman"/>
          <w:sz w:val="28"/>
          <w:szCs w:val="28"/>
        </w:rPr>
        <w:t>гг</w:t>
      </w:r>
      <w:r w:rsidRPr="00D16696">
        <w:rPr>
          <w:rFonts w:ascii="Times New Roman" w:hAnsi="Times New Roman" w:cs="Times New Roman"/>
          <w:b/>
          <w:sz w:val="32"/>
          <w:szCs w:val="32"/>
        </w:rPr>
        <w:t>.</w:t>
      </w:r>
    </w:p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ayout w:type="fixed"/>
        <w:tblLook w:val="04A0"/>
      </w:tblPr>
      <w:tblGrid>
        <w:gridCol w:w="392"/>
        <w:gridCol w:w="1843"/>
        <w:gridCol w:w="1559"/>
        <w:gridCol w:w="1477"/>
        <w:gridCol w:w="860"/>
        <w:gridCol w:w="860"/>
        <w:gridCol w:w="860"/>
        <w:gridCol w:w="860"/>
        <w:gridCol w:w="860"/>
      </w:tblGrid>
      <w:tr w:rsidR="0098012E" w:rsidTr="00BD78F2">
        <w:tc>
          <w:tcPr>
            <w:tcW w:w="392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43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559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Образование. Где и когда окончил уч. завед.</w:t>
            </w:r>
          </w:p>
        </w:tc>
        <w:tc>
          <w:tcPr>
            <w:tcW w:w="147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пов. квалиф</w:t>
            </w:r>
          </w:p>
        </w:tc>
        <w:tc>
          <w:tcPr>
            <w:tcW w:w="860" w:type="dxa"/>
          </w:tcPr>
          <w:p w:rsidR="0098012E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98012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60" w:type="dxa"/>
          </w:tcPr>
          <w:p w:rsidR="0098012E" w:rsidRPr="006F75E8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98012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0" w:type="dxa"/>
          </w:tcPr>
          <w:p w:rsidR="0098012E" w:rsidRDefault="00CD644A" w:rsidP="009E1F3A"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98012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0" w:type="dxa"/>
          </w:tcPr>
          <w:p w:rsidR="0098012E" w:rsidRPr="006F75E8" w:rsidRDefault="00CD644A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98012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0" w:type="dxa"/>
          </w:tcPr>
          <w:p w:rsidR="0098012E" w:rsidRDefault="00CD644A" w:rsidP="009E1F3A"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8012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012E" w:rsidTr="00BD78F2">
        <w:tc>
          <w:tcPr>
            <w:tcW w:w="392" w:type="dxa"/>
          </w:tcPr>
          <w:p w:rsidR="0098012E" w:rsidRDefault="00BD78F2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98012E" w:rsidRDefault="004C7B81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Фатихова Л.Х</w:t>
            </w:r>
          </w:p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</w:tcPr>
          <w:p w:rsidR="0098012E" w:rsidRDefault="004C7B81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 образование КФУ 2020 г</w:t>
            </w:r>
          </w:p>
        </w:tc>
        <w:tc>
          <w:tcPr>
            <w:tcW w:w="1477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6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0" w:type="dxa"/>
          </w:tcPr>
          <w:p w:rsidR="0098012E" w:rsidRDefault="00B66444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6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012E" w:rsidRDefault="0098012E" w:rsidP="0098012E">
      <w:pPr>
        <w:rPr>
          <w:rFonts w:ascii="Times New Roman" w:hAnsi="Times New Roman" w:cs="Times New Roman"/>
          <w:sz w:val="28"/>
          <w:szCs w:val="28"/>
        </w:rPr>
      </w:pPr>
    </w:p>
    <w:p w:rsidR="0098012E" w:rsidRPr="00885808" w:rsidRDefault="0098012E" w:rsidP="008858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0864">
        <w:rPr>
          <w:rFonts w:ascii="Times New Roman" w:hAnsi="Times New Roman" w:cs="Times New Roman"/>
          <w:b/>
          <w:sz w:val="32"/>
          <w:szCs w:val="32"/>
        </w:rPr>
        <w:t>Перспективный план аттестации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МБДОУ «Урманчеев</w:t>
      </w:r>
      <w:r w:rsidRPr="00D16696">
        <w:rPr>
          <w:rFonts w:ascii="Times New Roman" w:hAnsi="Times New Roman" w:cs="Times New Roman"/>
          <w:b/>
          <w:sz w:val="32"/>
          <w:szCs w:val="32"/>
        </w:rPr>
        <w:t>ский детский сад</w:t>
      </w:r>
      <w:r w:rsidR="004C7B81">
        <w:rPr>
          <w:rFonts w:ascii="Times New Roman" w:hAnsi="Times New Roman" w:cs="Times New Roman"/>
          <w:b/>
          <w:sz w:val="32"/>
          <w:szCs w:val="32"/>
        </w:rPr>
        <w:t xml:space="preserve"> №1</w:t>
      </w:r>
      <w:r w:rsidRPr="00D16696"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="00CD644A">
        <w:rPr>
          <w:rFonts w:ascii="Times New Roman" w:hAnsi="Times New Roman" w:cs="Times New Roman"/>
          <w:b/>
          <w:sz w:val="32"/>
          <w:szCs w:val="32"/>
        </w:rPr>
        <w:t>на 2019-2024</w:t>
      </w:r>
      <w:r w:rsidRPr="00D16696">
        <w:rPr>
          <w:rFonts w:ascii="Times New Roman" w:hAnsi="Times New Roman" w:cs="Times New Roman"/>
          <w:b/>
          <w:sz w:val="32"/>
          <w:szCs w:val="32"/>
        </w:rPr>
        <w:t>гг</w:t>
      </w:r>
    </w:p>
    <w:tbl>
      <w:tblPr>
        <w:tblStyle w:val="ac"/>
        <w:tblW w:w="0" w:type="auto"/>
        <w:tblLook w:val="04A0"/>
      </w:tblPr>
      <w:tblGrid>
        <w:gridCol w:w="595"/>
        <w:gridCol w:w="1904"/>
        <w:gridCol w:w="1184"/>
        <w:gridCol w:w="776"/>
        <w:gridCol w:w="808"/>
        <w:gridCol w:w="872"/>
        <w:gridCol w:w="807"/>
        <w:gridCol w:w="808"/>
      </w:tblGrid>
      <w:tr w:rsidR="00885808" w:rsidTr="00885808">
        <w:tc>
          <w:tcPr>
            <w:tcW w:w="595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04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184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D644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76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D644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8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D64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2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D64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D64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664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D64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5808" w:rsidTr="00885808">
        <w:tc>
          <w:tcPr>
            <w:tcW w:w="595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04" w:type="dxa"/>
          </w:tcPr>
          <w:p w:rsidR="00885808" w:rsidRDefault="004C7B81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Фатихова Л.Х</w:t>
            </w:r>
          </w:p>
          <w:p w:rsidR="00885808" w:rsidRDefault="00885808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84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" w:type="dxa"/>
          </w:tcPr>
          <w:p w:rsidR="00885808" w:rsidRDefault="004C7B81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08" w:type="dxa"/>
          </w:tcPr>
          <w:p w:rsidR="00885808" w:rsidRDefault="00885808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28C8" w:rsidRDefault="004F28C8" w:rsidP="00885808">
      <w:pPr>
        <w:rPr>
          <w:rFonts w:ascii="Times New Roman" w:hAnsi="Times New Roman" w:cs="Times New Roman"/>
          <w:b/>
          <w:sz w:val="32"/>
          <w:szCs w:val="32"/>
        </w:rPr>
      </w:pPr>
    </w:p>
    <w:p w:rsidR="0098012E" w:rsidRDefault="0098012E" w:rsidP="009801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0864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Перспективный план </w:t>
      </w:r>
      <w:r>
        <w:rPr>
          <w:rFonts w:ascii="Times New Roman" w:hAnsi="Times New Roman" w:cs="Times New Roman"/>
          <w:b/>
          <w:sz w:val="32"/>
          <w:szCs w:val="32"/>
        </w:rPr>
        <w:t>самообразования</w:t>
      </w:r>
      <w:r w:rsidRPr="00B90864">
        <w:rPr>
          <w:rFonts w:ascii="Times New Roman" w:hAnsi="Times New Roman" w:cs="Times New Roman"/>
          <w:b/>
          <w:sz w:val="32"/>
          <w:szCs w:val="32"/>
        </w:rPr>
        <w:t xml:space="preserve">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МБДОУ «Урманчеев</w:t>
      </w:r>
      <w:r w:rsidRPr="00D16696">
        <w:rPr>
          <w:rFonts w:ascii="Times New Roman" w:hAnsi="Times New Roman" w:cs="Times New Roman"/>
          <w:b/>
          <w:sz w:val="32"/>
          <w:szCs w:val="32"/>
        </w:rPr>
        <w:t>ский детский сад</w:t>
      </w:r>
      <w:r w:rsidR="004C7B81">
        <w:rPr>
          <w:rFonts w:ascii="Times New Roman" w:hAnsi="Times New Roman" w:cs="Times New Roman"/>
          <w:b/>
          <w:sz w:val="32"/>
          <w:szCs w:val="32"/>
        </w:rPr>
        <w:t xml:space="preserve"> №1</w:t>
      </w:r>
      <w:r w:rsidR="00CD644A">
        <w:rPr>
          <w:rFonts w:ascii="Times New Roman" w:hAnsi="Times New Roman" w:cs="Times New Roman"/>
          <w:b/>
          <w:sz w:val="32"/>
          <w:szCs w:val="32"/>
        </w:rPr>
        <w:t>» на 2019-2024</w:t>
      </w:r>
      <w:r w:rsidRPr="00D16696">
        <w:rPr>
          <w:rFonts w:ascii="Times New Roman" w:hAnsi="Times New Roman" w:cs="Times New Roman"/>
          <w:b/>
          <w:sz w:val="32"/>
          <w:szCs w:val="32"/>
        </w:rPr>
        <w:t>гг</w:t>
      </w:r>
    </w:p>
    <w:tbl>
      <w:tblPr>
        <w:tblStyle w:val="ac"/>
        <w:tblW w:w="0" w:type="auto"/>
        <w:tblLook w:val="04A0"/>
      </w:tblPr>
      <w:tblGrid>
        <w:gridCol w:w="675"/>
        <w:gridCol w:w="4110"/>
        <w:gridCol w:w="1844"/>
        <w:gridCol w:w="2942"/>
      </w:tblGrid>
      <w:tr w:rsidR="0098012E" w:rsidTr="009E1F3A">
        <w:tc>
          <w:tcPr>
            <w:tcW w:w="675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10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844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Должность.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942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Тема.</w:t>
            </w:r>
          </w:p>
        </w:tc>
      </w:tr>
      <w:tr w:rsidR="0098012E" w:rsidTr="009E1F3A">
        <w:tc>
          <w:tcPr>
            <w:tcW w:w="675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42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«Экологическое воспитание в детском саду»</w:t>
            </w:r>
          </w:p>
        </w:tc>
      </w:tr>
      <w:tr w:rsidR="0098012E" w:rsidTr="009E1F3A">
        <w:tc>
          <w:tcPr>
            <w:tcW w:w="675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42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«Сенсорное воспитание детей через дидактические игры»</w:t>
            </w:r>
          </w:p>
        </w:tc>
      </w:tr>
      <w:tr w:rsidR="0098012E" w:rsidTr="009E1F3A">
        <w:tc>
          <w:tcPr>
            <w:tcW w:w="675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98012E" w:rsidRDefault="0098012E" w:rsidP="009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42" w:type="dxa"/>
          </w:tcPr>
          <w:p w:rsidR="0098012E" w:rsidRDefault="0098012E" w:rsidP="009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«Формирование основ безопасности поведения через ознакомление с правилами дорожного движения для дошкольников»</w:t>
            </w:r>
          </w:p>
        </w:tc>
      </w:tr>
    </w:tbl>
    <w:p w:rsidR="00FA1C37" w:rsidRPr="00FA1C37" w:rsidRDefault="00FA1C37" w:rsidP="0004146A">
      <w:pPr>
        <w:rPr>
          <w:rFonts w:ascii="Times New Roman" w:hAnsi="Times New Roman" w:cs="Times New Roman"/>
          <w:b/>
          <w:sz w:val="40"/>
          <w:szCs w:val="40"/>
        </w:rPr>
      </w:pPr>
    </w:p>
    <w:p w:rsidR="0098012E" w:rsidRPr="0004146A" w:rsidRDefault="0098012E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46A">
        <w:rPr>
          <w:rFonts w:ascii="Times New Roman" w:hAnsi="Times New Roman" w:cs="Times New Roman"/>
          <w:b/>
          <w:sz w:val="28"/>
          <w:szCs w:val="28"/>
        </w:rPr>
        <w:t>ПРИНЦИПЫ РАБОТЫ ДЕТСКОГО САДА</w:t>
      </w:r>
    </w:p>
    <w:p w:rsidR="0098012E" w:rsidRPr="0004146A" w:rsidRDefault="00CD644A" w:rsidP="009801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ПЕРИОД С 2019-2024</w:t>
      </w:r>
      <w:r w:rsidR="0098012E" w:rsidRPr="0004146A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98012E" w:rsidRPr="00E46D65" w:rsidRDefault="0004146A" w:rsidP="000414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8012E" w:rsidRPr="00E46D65">
        <w:rPr>
          <w:rFonts w:ascii="Times New Roman" w:hAnsi="Times New Roman" w:cs="Times New Roman"/>
          <w:sz w:val="24"/>
          <w:szCs w:val="24"/>
        </w:rPr>
        <w:t xml:space="preserve">ПОДДЕРЖАНИЕ </w:t>
      </w:r>
      <w:proofErr w:type="gramStart"/>
      <w:r w:rsidR="0098012E" w:rsidRPr="00E46D65">
        <w:rPr>
          <w:rFonts w:ascii="Times New Roman" w:hAnsi="Times New Roman" w:cs="Times New Roman"/>
          <w:sz w:val="24"/>
          <w:szCs w:val="24"/>
        </w:rPr>
        <w:t>УСТОЙЧИВОГО</w:t>
      </w:r>
      <w:proofErr w:type="gramEnd"/>
      <w:r w:rsidR="0098012E" w:rsidRPr="00E46D65">
        <w:rPr>
          <w:rFonts w:ascii="Times New Roman" w:hAnsi="Times New Roman" w:cs="Times New Roman"/>
          <w:sz w:val="24"/>
          <w:szCs w:val="24"/>
        </w:rPr>
        <w:t>, ДОБРОЖЕЛАТЕЛЬНОГО И МОРАЛЬНО-</w:t>
      </w:r>
    </w:p>
    <w:p w:rsidR="0098012E" w:rsidRDefault="0098012E" w:rsidP="0098012E">
      <w:pPr>
        <w:rPr>
          <w:rFonts w:ascii="Times New Roman" w:hAnsi="Times New Roman" w:cs="Times New Roman"/>
          <w:sz w:val="24"/>
          <w:szCs w:val="24"/>
        </w:rPr>
      </w:pPr>
      <w:r w:rsidRPr="00E46D65">
        <w:rPr>
          <w:rFonts w:ascii="Times New Roman" w:hAnsi="Times New Roman" w:cs="Times New Roman"/>
          <w:sz w:val="24"/>
          <w:szCs w:val="24"/>
        </w:rPr>
        <w:t>ПСИХОЛОГИЧЕСКОГО КЛИМАТА В ДЕТСКОМ САДУ.</w:t>
      </w:r>
    </w:p>
    <w:p w:rsidR="0098012E" w:rsidRPr="00E46D65" w:rsidRDefault="0004146A" w:rsidP="000414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8012E" w:rsidRPr="00E46D65">
        <w:rPr>
          <w:rFonts w:ascii="Times New Roman" w:hAnsi="Times New Roman" w:cs="Times New Roman"/>
          <w:sz w:val="24"/>
          <w:szCs w:val="24"/>
        </w:rPr>
        <w:t>ПОВЫШЕНИЕ СОЦИАЛЬНОГО СТАТУСА И ПОПУЛЯРИЗАЦИЯ</w:t>
      </w:r>
    </w:p>
    <w:p w:rsidR="0098012E" w:rsidRPr="00E46D65" w:rsidRDefault="0098012E" w:rsidP="0098012E">
      <w:pPr>
        <w:rPr>
          <w:rFonts w:ascii="Times New Roman" w:hAnsi="Times New Roman" w:cs="Times New Roman"/>
          <w:sz w:val="24"/>
          <w:szCs w:val="24"/>
        </w:rPr>
      </w:pPr>
      <w:r w:rsidRPr="00E46D65">
        <w:rPr>
          <w:rFonts w:ascii="Times New Roman" w:hAnsi="Times New Roman" w:cs="Times New Roman"/>
          <w:sz w:val="24"/>
          <w:szCs w:val="24"/>
        </w:rPr>
        <w:t>ГОСУДАРСТВЕННЫХ И ДРУГИХ ЯЗЫКОВ В РЕСПУБЛИКЕ ТАТАРСТАН</w:t>
      </w:r>
      <w:r w:rsidR="0004146A">
        <w:rPr>
          <w:rFonts w:ascii="Times New Roman" w:hAnsi="Times New Roman" w:cs="Times New Roman"/>
          <w:sz w:val="24"/>
          <w:szCs w:val="24"/>
        </w:rPr>
        <w:t>.</w:t>
      </w:r>
    </w:p>
    <w:p w:rsidR="0098012E" w:rsidRPr="00E46D65" w:rsidRDefault="0004146A" w:rsidP="0004146A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8012E" w:rsidRPr="00E46D65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КАЖДОГО ЧЛЕНА</w:t>
      </w:r>
    </w:p>
    <w:p w:rsidR="0098012E" w:rsidRPr="00E46D65" w:rsidRDefault="0098012E" w:rsidP="000414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D65">
        <w:rPr>
          <w:rFonts w:ascii="Times New Roman" w:hAnsi="Times New Roman" w:cs="Times New Roman"/>
          <w:sz w:val="24"/>
          <w:szCs w:val="24"/>
        </w:rPr>
        <w:t xml:space="preserve">КОЛЛЕКТИВА: ЧЕРЕЗ ОБУЧЕНИЕ В ВУЗАХ, КУРСЫ ПОВЫШЕНИЯ </w:t>
      </w:r>
      <w:proofErr w:type="gramStart"/>
      <w:r w:rsidRPr="00E46D65">
        <w:rPr>
          <w:rFonts w:ascii="Times New Roman" w:hAnsi="Times New Roman" w:cs="Times New Roman"/>
          <w:sz w:val="24"/>
          <w:szCs w:val="24"/>
        </w:rPr>
        <w:t>ДЕЛОВОЙ</w:t>
      </w:r>
      <w:proofErr w:type="gramEnd"/>
    </w:p>
    <w:p w:rsidR="0098012E" w:rsidRPr="00E46D65" w:rsidRDefault="0098012E" w:rsidP="000414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D65">
        <w:rPr>
          <w:rFonts w:ascii="Times New Roman" w:hAnsi="Times New Roman" w:cs="Times New Roman"/>
          <w:sz w:val="24"/>
          <w:szCs w:val="24"/>
        </w:rPr>
        <w:t>КВАЛИФИКАЦИИ, СЕМИНАРЫ – ПРАКТИКУМЫ, НЕДЕЛИ</w:t>
      </w:r>
    </w:p>
    <w:p w:rsidR="0098012E" w:rsidRPr="00E46D65" w:rsidRDefault="0098012E" w:rsidP="000414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D65">
        <w:rPr>
          <w:rFonts w:ascii="Times New Roman" w:hAnsi="Times New Roman" w:cs="Times New Roman"/>
          <w:sz w:val="24"/>
          <w:szCs w:val="24"/>
        </w:rPr>
        <w:t>ПЕДАГ</w:t>
      </w:r>
      <w:r>
        <w:rPr>
          <w:rFonts w:ascii="Times New Roman" w:hAnsi="Times New Roman" w:cs="Times New Roman"/>
          <w:sz w:val="24"/>
          <w:szCs w:val="24"/>
        </w:rPr>
        <w:t xml:space="preserve">ОГИЧЕСКОГО МАСТЕРСТВА И </w:t>
      </w:r>
      <w:r w:rsidRPr="00E46D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6D65">
        <w:rPr>
          <w:rFonts w:ascii="Times New Roman" w:hAnsi="Times New Roman" w:cs="Times New Roman"/>
          <w:sz w:val="24"/>
          <w:szCs w:val="24"/>
        </w:rPr>
        <w:t>МЕТОДИЧЕСКИЕ</w:t>
      </w:r>
      <w:proofErr w:type="gramEnd"/>
    </w:p>
    <w:p w:rsidR="0098012E" w:rsidRPr="00E46D65" w:rsidRDefault="0098012E" w:rsidP="0098012E">
      <w:pPr>
        <w:rPr>
          <w:rFonts w:ascii="Times New Roman" w:hAnsi="Times New Roman" w:cs="Times New Roman"/>
          <w:sz w:val="24"/>
          <w:szCs w:val="24"/>
        </w:rPr>
      </w:pPr>
      <w:r w:rsidRPr="00E46D65">
        <w:rPr>
          <w:rFonts w:ascii="Times New Roman" w:hAnsi="Times New Roman" w:cs="Times New Roman"/>
          <w:sz w:val="24"/>
          <w:szCs w:val="24"/>
        </w:rPr>
        <w:t>ОБЪЕДИНЕНИЯ. НАУЧНАЯ РАБОТА, ИЗДАТЕЛЬСКАЯ ДЕЯТЕЛЬНОСТЬ</w:t>
      </w:r>
      <w:r w:rsidR="0004146A">
        <w:rPr>
          <w:rFonts w:ascii="Times New Roman" w:hAnsi="Times New Roman" w:cs="Times New Roman"/>
          <w:sz w:val="24"/>
          <w:szCs w:val="24"/>
        </w:rPr>
        <w:t>.</w:t>
      </w:r>
    </w:p>
    <w:p w:rsidR="0098012E" w:rsidRPr="00E46D65" w:rsidRDefault="0004146A" w:rsidP="000414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8012E" w:rsidRPr="00E46D65">
        <w:rPr>
          <w:rFonts w:ascii="Times New Roman" w:hAnsi="Times New Roman" w:cs="Times New Roman"/>
          <w:sz w:val="24"/>
          <w:szCs w:val="24"/>
        </w:rPr>
        <w:t xml:space="preserve">САМОУПРАВЛЕНИЕ, </w:t>
      </w:r>
      <w:proofErr w:type="gramStart"/>
      <w:r w:rsidR="0098012E" w:rsidRPr="00E46D65">
        <w:rPr>
          <w:rFonts w:ascii="Times New Roman" w:hAnsi="Times New Roman" w:cs="Times New Roman"/>
          <w:sz w:val="24"/>
          <w:szCs w:val="24"/>
        </w:rPr>
        <w:t>ПРЕДПОЛАГАЮЩИЕ</w:t>
      </w:r>
      <w:proofErr w:type="gramEnd"/>
      <w:r w:rsidR="0098012E" w:rsidRPr="00E46D65">
        <w:rPr>
          <w:rFonts w:ascii="Times New Roman" w:hAnsi="Times New Roman" w:cs="Times New Roman"/>
          <w:sz w:val="24"/>
          <w:szCs w:val="24"/>
        </w:rPr>
        <w:t xml:space="preserve"> СОВМЕСТНОЕ УЧАСТИЕ</w:t>
      </w:r>
    </w:p>
    <w:p w:rsidR="0098012E" w:rsidRPr="00E46D65" w:rsidRDefault="0098012E" w:rsidP="000414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D65">
        <w:rPr>
          <w:rFonts w:ascii="Times New Roman" w:hAnsi="Times New Roman" w:cs="Times New Roman"/>
          <w:sz w:val="24"/>
          <w:szCs w:val="24"/>
        </w:rPr>
        <w:t>АДМИНИСТРАЦИИ И РОДИТЕЛЬСКОЙ ОБЩЕСТВЕННОСТИ В ОРГАНИЗАЦИИ</w:t>
      </w:r>
    </w:p>
    <w:p w:rsidR="0098012E" w:rsidRPr="00E46D65" w:rsidRDefault="0098012E" w:rsidP="000414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6D65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ДЕЯТЕЛЬНОСТИ, ОПРЕДЕЛЕНИЕ </w:t>
      </w:r>
      <w:proofErr w:type="gramStart"/>
      <w:r w:rsidRPr="00E46D65">
        <w:rPr>
          <w:rFonts w:ascii="Times New Roman" w:hAnsi="Times New Roman" w:cs="Times New Roman"/>
          <w:sz w:val="24"/>
          <w:szCs w:val="24"/>
        </w:rPr>
        <w:t>ОПТИМАЛЬНОГО</w:t>
      </w:r>
      <w:proofErr w:type="gramEnd"/>
    </w:p>
    <w:p w:rsidR="0098012E" w:rsidRPr="00E46D65" w:rsidRDefault="0098012E" w:rsidP="0098012E">
      <w:pPr>
        <w:rPr>
          <w:rFonts w:ascii="Times New Roman" w:hAnsi="Times New Roman" w:cs="Times New Roman"/>
          <w:sz w:val="24"/>
          <w:szCs w:val="24"/>
        </w:rPr>
      </w:pPr>
      <w:r w:rsidRPr="00E46D65">
        <w:rPr>
          <w:rFonts w:ascii="Times New Roman" w:hAnsi="Times New Roman" w:cs="Times New Roman"/>
          <w:sz w:val="24"/>
          <w:szCs w:val="24"/>
        </w:rPr>
        <w:t>РЕЖИМА ЖИЗНИ, ПИТАНИЯ ДЕТЕЙ И ОЗДОРОВИТЕЛЬНОЙ РАБОТЫ.</w:t>
      </w:r>
    </w:p>
    <w:p w:rsidR="0098012E" w:rsidRPr="00E46D65" w:rsidRDefault="0004146A" w:rsidP="000414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8012E" w:rsidRPr="00E46D65">
        <w:rPr>
          <w:rFonts w:ascii="Times New Roman" w:hAnsi="Times New Roman" w:cs="Times New Roman"/>
          <w:sz w:val="24"/>
          <w:szCs w:val="24"/>
        </w:rPr>
        <w:t xml:space="preserve"> РАБОТА ПО НАПРАВЛЕНИЮ: «РАЗВИТИЕ </w:t>
      </w:r>
      <w:proofErr w:type="gramStart"/>
      <w:r w:rsidR="0098012E" w:rsidRPr="00E46D65">
        <w:rPr>
          <w:rFonts w:ascii="Times New Roman" w:hAnsi="Times New Roman" w:cs="Times New Roman"/>
          <w:sz w:val="24"/>
          <w:szCs w:val="24"/>
        </w:rPr>
        <w:t>ИНТЕЛЛЕКТУАЛЬНЫХ</w:t>
      </w:r>
      <w:proofErr w:type="gramEnd"/>
    </w:p>
    <w:p w:rsidR="0098012E" w:rsidRPr="00F36FD9" w:rsidRDefault="0098012E" w:rsidP="0098012E">
      <w:pPr>
        <w:rPr>
          <w:rFonts w:ascii="Times New Roman" w:hAnsi="Times New Roman" w:cs="Times New Roman"/>
          <w:sz w:val="24"/>
          <w:szCs w:val="24"/>
        </w:rPr>
      </w:pPr>
      <w:r w:rsidRPr="00F36FD9">
        <w:rPr>
          <w:rFonts w:ascii="Times New Roman" w:hAnsi="Times New Roman" w:cs="Times New Roman"/>
          <w:sz w:val="24"/>
          <w:szCs w:val="24"/>
        </w:rPr>
        <w:t>СПОСОБНОСТЕЙ ДЕТЕЙ ЧЕРЕЗ ИННОВАЦИОННЫЕ ТЕХНОЛОГИИ».</w:t>
      </w:r>
    </w:p>
    <w:p w:rsidR="000A1D20" w:rsidRPr="00F36FD9" w:rsidRDefault="00C45C20" w:rsidP="00D40012">
      <w:pPr>
        <w:ind w:right="5102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167746" cy="7105650"/>
            <wp:effectExtent l="19050" t="0" r="0" b="0"/>
            <wp:docPr id="2" name="Рисунок 2" descr="C:\Users\1\Pictures\2021-05-03 урм1\урм1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1-05-03 урм1\урм1 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746" cy="710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1D20" w:rsidRPr="00F36FD9" w:rsidSect="00801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3E45"/>
    <w:multiLevelType w:val="hybridMultilevel"/>
    <w:tmpl w:val="E7265E44"/>
    <w:lvl w:ilvl="0" w:tplc="933E5AE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E23B6"/>
    <w:multiLevelType w:val="hybridMultilevel"/>
    <w:tmpl w:val="07860EC0"/>
    <w:lvl w:ilvl="0" w:tplc="04190001">
      <w:start w:val="1"/>
      <w:numFmt w:val="bullet"/>
      <w:lvlText w:val=""/>
      <w:lvlJc w:val="left"/>
      <w:pPr>
        <w:ind w:left="42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F320A"/>
    <w:multiLevelType w:val="hybridMultilevel"/>
    <w:tmpl w:val="E02A2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E5336B"/>
    <w:multiLevelType w:val="hybridMultilevel"/>
    <w:tmpl w:val="E7265E44"/>
    <w:lvl w:ilvl="0" w:tplc="933E5AE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2710D9"/>
    <w:multiLevelType w:val="hybridMultilevel"/>
    <w:tmpl w:val="E7265E44"/>
    <w:lvl w:ilvl="0" w:tplc="933E5AE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8B1CF1"/>
    <w:multiLevelType w:val="hybridMultilevel"/>
    <w:tmpl w:val="C87CC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F589B"/>
    <w:multiLevelType w:val="hybridMultilevel"/>
    <w:tmpl w:val="E7265E44"/>
    <w:lvl w:ilvl="0" w:tplc="933E5AE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5F131A"/>
    <w:multiLevelType w:val="hybridMultilevel"/>
    <w:tmpl w:val="F59A9DBA"/>
    <w:lvl w:ilvl="0" w:tplc="04190001">
      <w:start w:val="1"/>
      <w:numFmt w:val="bullet"/>
      <w:lvlText w:val=""/>
      <w:lvlJc w:val="left"/>
      <w:pPr>
        <w:ind w:left="42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FC2789"/>
    <w:multiLevelType w:val="hybridMultilevel"/>
    <w:tmpl w:val="7616A6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8232A4"/>
    <w:multiLevelType w:val="hybridMultilevel"/>
    <w:tmpl w:val="FA509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7752D5"/>
    <w:multiLevelType w:val="hybridMultilevel"/>
    <w:tmpl w:val="E7265E44"/>
    <w:lvl w:ilvl="0" w:tplc="933E5AE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60F9E"/>
    <w:multiLevelType w:val="hybridMultilevel"/>
    <w:tmpl w:val="BA224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70613F"/>
    <w:multiLevelType w:val="hybridMultilevel"/>
    <w:tmpl w:val="E7265E44"/>
    <w:lvl w:ilvl="0" w:tplc="933E5AE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865E7B"/>
    <w:multiLevelType w:val="hybridMultilevel"/>
    <w:tmpl w:val="2558F452"/>
    <w:lvl w:ilvl="0" w:tplc="7248B3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230CF3"/>
    <w:multiLevelType w:val="hybridMultilevel"/>
    <w:tmpl w:val="8C528A74"/>
    <w:lvl w:ilvl="0" w:tplc="4EDA6F9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84080A"/>
    <w:multiLevelType w:val="hybridMultilevel"/>
    <w:tmpl w:val="E7265E44"/>
    <w:lvl w:ilvl="0" w:tplc="933E5AE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274682"/>
    <w:multiLevelType w:val="hybridMultilevel"/>
    <w:tmpl w:val="C0D0664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9"/>
  </w:num>
  <w:num w:numId="10">
    <w:abstractNumId w:val="14"/>
  </w:num>
  <w:num w:numId="11">
    <w:abstractNumId w:val="5"/>
  </w:num>
  <w:num w:numId="12">
    <w:abstractNumId w:val="13"/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1D20"/>
    <w:rsid w:val="0002523F"/>
    <w:rsid w:val="0004146A"/>
    <w:rsid w:val="000A1D20"/>
    <w:rsid w:val="000D2FA2"/>
    <w:rsid w:val="00111791"/>
    <w:rsid w:val="0023103B"/>
    <w:rsid w:val="0025592B"/>
    <w:rsid w:val="002B4300"/>
    <w:rsid w:val="003D518C"/>
    <w:rsid w:val="00427B43"/>
    <w:rsid w:val="00441E51"/>
    <w:rsid w:val="00487690"/>
    <w:rsid w:val="004C7B81"/>
    <w:rsid w:val="004F28C8"/>
    <w:rsid w:val="005D7671"/>
    <w:rsid w:val="00801E29"/>
    <w:rsid w:val="00885808"/>
    <w:rsid w:val="00906F0F"/>
    <w:rsid w:val="0098012E"/>
    <w:rsid w:val="009E1F3A"/>
    <w:rsid w:val="00A07E07"/>
    <w:rsid w:val="00A712D5"/>
    <w:rsid w:val="00A94486"/>
    <w:rsid w:val="00AD008C"/>
    <w:rsid w:val="00B33927"/>
    <w:rsid w:val="00B66444"/>
    <w:rsid w:val="00BC2635"/>
    <w:rsid w:val="00BD78F2"/>
    <w:rsid w:val="00C45C20"/>
    <w:rsid w:val="00C67B00"/>
    <w:rsid w:val="00CB4013"/>
    <w:rsid w:val="00CD644A"/>
    <w:rsid w:val="00CF4B72"/>
    <w:rsid w:val="00D40012"/>
    <w:rsid w:val="00D447CC"/>
    <w:rsid w:val="00D86236"/>
    <w:rsid w:val="00DE3840"/>
    <w:rsid w:val="00E538AA"/>
    <w:rsid w:val="00F36FD9"/>
    <w:rsid w:val="00F42490"/>
    <w:rsid w:val="00F75A0F"/>
    <w:rsid w:val="00FA1C37"/>
    <w:rsid w:val="00FF7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1D20"/>
    <w:rPr>
      <w:b/>
      <w:bCs/>
    </w:rPr>
  </w:style>
  <w:style w:type="paragraph" w:styleId="a4">
    <w:name w:val="Normal (Web)"/>
    <w:basedOn w:val="a"/>
    <w:uiPriority w:val="99"/>
    <w:unhideWhenUsed/>
    <w:rsid w:val="000A1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0A1D20"/>
    <w:rPr>
      <w:i/>
      <w:iCs/>
    </w:rPr>
  </w:style>
  <w:style w:type="character" w:customStyle="1" w:styleId="apple-converted-space">
    <w:name w:val="apple-converted-space"/>
    <w:basedOn w:val="a0"/>
    <w:rsid w:val="00E538AA"/>
  </w:style>
  <w:style w:type="paragraph" w:styleId="a6">
    <w:name w:val="Title"/>
    <w:basedOn w:val="a"/>
    <w:next w:val="a"/>
    <w:link w:val="a7"/>
    <w:uiPriority w:val="10"/>
    <w:qFormat/>
    <w:rsid w:val="009801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9801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98012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8012E"/>
    <w:rPr>
      <w:rFonts w:eastAsiaTheme="minorHAnsi"/>
      <w:lang w:eastAsia="en-US"/>
    </w:rPr>
  </w:style>
  <w:style w:type="paragraph" w:styleId="aa">
    <w:name w:val="footer"/>
    <w:basedOn w:val="a"/>
    <w:link w:val="ab"/>
    <w:uiPriority w:val="99"/>
    <w:unhideWhenUsed/>
    <w:rsid w:val="0098012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98012E"/>
    <w:rPr>
      <w:rFonts w:eastAsiaTheme="minorHAnsi"/>
      <w:lang w:eastAsia="en-US"/>
    </w:rPr>
  </w:style>
  <w:style w:type="table" w:styleId="ac">
    <w:name w:val="Table Grid"/>
    <w:basedOn w:val="a1"/>
    <w:uiPriority w:val="59"/>
    <w:rsid w:val="0098012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98012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38</Pages>
  <Words>8278</Words>
  <Characters>47189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19</cp:revision>
  <cp:lastPrinted>2021-04-06T15:53:00Z</cp:lastPrinted>
  <dcterms:created xsi:type="dcterms:W3CDTF">2016-12-07T05:02:00Z</dcterms:created>
  <dcterms:modified xsi:type="dcterms:W3CDTF">2021-05-03T12:16:00Z</dcterms:modified>
</cp:coreProperties>
</file>