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6B" w:rsidRDefault="006601B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0427" y="723569"/>
            <wp:positionH relativeFrom="margin">
              <wp:align>left</wp:align>
            </wp:positionH>
            <wp:positionV relativeFrom="margin">
              <wp:align>top</wp:align>
            </wp:positionV>
            <wp:extent cx="5941254" cy="8173941"/>
            <wp:effectExtent l="19050" t="0" r="2346" b="0"/>
            <wp:wrapSquare wrapText="bothSides"/>
            <wp:docPr id="1" name="Рисунок 1" descr="C:\Users\айс\Desktop\положени\курсы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положени\курсы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817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01BC" w:rsidRDefault="006601BC">
      <w:r>
        <w:br w:type="page"/>
      </w:r>
    </w:p>
    <w:p w:rsidR="006601BC" w:rsidRPr="004C6EAC" w:rsidRDefault="006601BC" w:rsidP="006601BC">
      <w:pPr>
        <w:numPr>
          <w:ilvl w:val="0"/>
          <w:numId w:val="4"/>
        </w:numPr>
        <w:tabs>
          <w:tab w:val="left" w:pos="303"/>
        </w:tabs>
        <w:autoSpaceDN w:val="0"/>
        <w:spacing w:after="0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дополнительное профессиональное образование по профилю педагогической деятельности с отрывом от работы не реже 1 раза в 3 года; с сохранением заработной платы в течение всего периода обучения;</w:t>
      </w:r>
    </w:p>
    <w:p w:rsidR="006601BC" w:rsidRPr="004C6EAC" w:rsidRDefault="006601BC" w:rsidP="006601BC">
      <w:pPr>
        <w:tabs>
          <w:tab w:val="left" w:pos="193"/>
        </w:tabs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на оплату командировочных расходов при повышении квалификации по направлению администрации МБДОУ – в другой регион;</w:t>
      </w:r>
    </w:p>
    <w:p w:rsidR="006601BC" w:rsidRPr="004C6EAC" w:rsidRDefault="006601BC" w:rsidP="006601BC">
      <w:pPr>
        <w:tabs>
          <w:tab w:val="left" w:pos="193"/>
        </w:tabs>
        <w:ind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- на повышение квалификации по личному желанию в сроки и на условиях, согласованных с администрацией МБДОУ</w:t>
      </w:r>
      <w:proofErr w:type="gramStart"/>
      <w:r w:rsidRPr="004C6EAC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6601BC" w:rsidRPr="004C6EAC" w:rsidRDefault="006601BC" w:rsidP="006601BC">
      <w:pPr>
        <w:numPr>
          <w:ilvl w:val="0"/>
          <w:numId w:val="6"/>
        </w:numPr>
        <w:tabs>
          <w:tab w:val="left" w:pos="428"/>
        </w:tabs>
        <w:autoSpaceDN w:val="0"/>
        <w:spacing w:after="0"/>
        <w:ind w:lef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Работник обязан:</w:t>
      </w:r>
    </w:p>
    <w:p w:rsidR="006601BC" w:rsidRPr="004C6EAC" w:rsidRDefault="006601BC" w:rsidP="006601BC">
      <w:pPr>
        <w:numPr>
          <w:ilvl w:val="0"/>
          <w:numId w:val="4"/>
        </w:numPr>
        <w:tabs>
          <w:tab w:val="left" w:pos="260"/>
        </w:tabs>
        <w:autoSpaceDN w:val="0"/>
        <w:spacing w:after="0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>эффективно использовать время, предоставленное работнику для повышения его профессионального роста;</w:t>
      </w:r>
    </w:p>
    <w:p w:rsidR="006601BC" w:rsidRPr="004C6EAC" w:rsidRDefault="006601BC" w:rsidP="006601BC">
      <w:pPr>
        <w:numPr>
          <w:ilvl w:val="0"/>
          <w:numId w:val="4"/>
        </w:numPr>
        <w:tabs>
          <w:tab w:val="left" w:pos="289"/>
        </w:tabs>
        <w:autoSpaceDN w:val="0"/>
        <w:spacing w:after="240"/>
        <w:ind w:left="20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EAC">
        <w:rPr>
          <w:rFonts w:ascii="Times New Roman" w:hAnsi="Times New Roman" w:cs="Times New Roman"/>
          <w:color w:val="000000"/>
          <w:sz w:val="28"/>
          <w:szCs w:val="28"/>
        </w:rPr>
        <w:t xml:space="preserve">сдать </w:t>
      </w:r>
      <w:proofErr w:type="gramStart"/>
      <w:r w:rsidRPr="004C6EAC">
        <w:rPr>
          <w:rFonts w:ascii="Times New Roman" w:hAnsi="Times New Roman" w:cs="Times New Roman"/>
          <w:color w:val="000000"/>
          <w:sz w:val="28"/>
          <w:szCs w:val="28"/>
        </w:rPr>
        <w:t>ответственному</w:t>
      </w:r>
      <w:proofErr w:type="gramEnd"/>
      <w:r w:rsidRPr="004C6EAC">
        <w:rPr>
          <w:rFonts w:ascii="Times New Roman" w:hAnsi="Times New Roman" w:cs="Times New Roman"/>
          <w:color w:val="000000"/>
          <w:sz w:val="28"/>
          <w:szCs w:val="28"/>
        </w:rPr>
        <w:t xml:space="preserve"> за делопроизводство копию документа, подтверждающего повышение профессиональной квалификации.</w:t>
      </w:r>
    </w:p>
    <w:p w:rsidR="006601BC" w:rsidRPr="004C6EAC" w:rsidRDefault="006601BC" w:rsidP="006601BC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EA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C6EAC">
        <w:rPr>
          <w:rFonts w:ascii="Times New Roman" w:hAnsi="Times New Roman" w:cs="Times New Roman"/>
          <w:b/>
          <w:sz w:val="28"/>
          <w:szCs w:val="28"/>
        </w:rPr>
        <w:t>. ЗАКЛЮЧЕНИЕ</w:t>
      </w:r>
    </w:p>
    <w:p w:rsidR="006601BC" w:rsidRPr="004C6EAC" w:rsidRDefault="006601BC" w:rsidP="006601BC">
      <w:pPr>
        <w:numPr>
          <w:ilvl w:val="0"/>
          <w:numId w:val="4"/>
        </w:numPr>
        <w:tabs>
          <w:tab w:val="left" w:pos="289"/>
        </w:tabs>
        <w:autoSpaceDN w:val="0"/>
        <w:spacing w:after="0"/>
        <w:ind w:left="20"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C6EA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C6EAC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настоящего локального акта осуществляет администрация, профсоюзный комитет МБДОУ – в соответствии со статьей 37</w:t>
      </w:r>
    </w:p>
    <w:p w:rsidR="006601BC" w:rsidRPr="004C6EAC" w:rsidRDefault="006601BC" w:rsidP="006601BC">
      <w:pPr>
        <w:tabs>
          <w:tab w:val="left" w:pos="289"/>
        </w:tabs>
        <w:ind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01BC" w:rsidRDefault="006601BC"/>
    <w:p w:rsidR="007B431C" w:rsidRDefault="007B431C">
      <w:r>
        <w:br w:type="page"/>
      </w:r>
    </w:p>
    <w:p w:rsidR="007B431C" w:rsidRDefault="007B431C">
      <w:r w:rsidRPr="007B431C">
        <w:lastRenderedPageBreak/>
        <w:drawing>
          <wp:inline distT="0" distB="0" distL="0" distR="0">
            <wp:extent cx="5940425" cy="4162189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431C" w:rsidSect="00AE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F5E41"/>
    <w:multiLevelType w:val="multilevel"/>
    <w:tmpl w:val="45A2A4E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6C1480D"/>
    <w:multiLevelType w:val="multilevel"/>
    <w:tmpl w:val="AF446164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DAC33F5"/>
    <w:multiLevelType w:val="multilevel"/>
    <w:tmpl w:val="EA1E35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00" w:hanging="360"/>
      </w:pPr>
    </w:lvl>
    <w:lvl w:ilvl="2">
      <w:start w:val="1"/>
      <w:numFmt w:val="decimal"/>
      <w:lvlText w:val="%1.%2.%3."/>
      <w:lvlJc w:val="left"/>
      <w:pPr>
        <w:ind w:left="2200" w:hanging="720"/>
      </w:pPr>
    </w:lvl>
    <w:lvl w:ilvl="3">
      <w:start w:val="1"/>
      <w:numFmt w:val="decimal"/>
      <w:lvlText w:val="%1.%2.%3.%4."/>
      <w:lvlJc w:val="left"/>
      <w:pPr>
        <w:ind w:left="2940" w:hanging="720"/>
      </w:pPr>
    </w:lvl>
    <w:lvl w:ilvl="4">
      <w:start w:val="1"/>
      <w:numFmt w:val="decimal"/>
      <w:lvlText w:val="%1.%2.%3.%4.%5."/>
      <w:lvlJc w:val="left"/>
      <w:pPr>
        <w:ind w:left="4040" w:hanging="1080"/>
      </w:pPr>
    </w:lvl>
    <w:lvl w:ilvl="5">
      <w:start w:val="1"/>
      <w:numFmt w:val="decimal"/>
      <w:lvlText w:val="%1.%2.%3.%4.%5.%6."/>
      <w:lvlJc w:val="left"/>
      <w:pPr>
        <w:ind w:left="4780" w:hanging="1080"/>
      </w:pPr>
    </w:lvl>
    <w:lvl w:ilvl="6">
      <w:start w:val="1"/>
      <w:numFmt w:val="decimal"/>
      <w:lvlText w:val="%1.%2.%3.%4.%5.%6.%7."/>
      <w:lvlJc w:val="left"/>
      <w:pPr>
        <w:ind w:left="5880" w:hanging="1440"/>
      </w:pPr>
    </w:lvl>
    <w:lvl w:ilvl="7">
      <w:start w:val="1"/>
      <w:numFmt w:val="decimal"/>
      <w:lvlText w:val="%1.%2.%3.%4.%5.%6.%7.%8."/>
      <w:lvlJc w:val="left"/>
      <w:pPr>
        <w:ind w:left="6620" w:hanging="1440"/>
      </w:pPr>
    </w:lvl>
    <w:lvl w:ilvl="8">
      <w:start w:val="1"/>
      <w:numFmt w:val="decimal"/>
      <w:lvlText w:val="%1.%2.%3.%4.%5.%6.%7.%8.%9."/>
      <w:lvlJc w:val="left"/>
      <w:pPr>
        <w:ind w:left="7720" w:hanging="1800"/>
      </w:pPr>
    </w:lvl>
  </w:abstractNum>
  <w:abstractNum w:abstractNumId="3">
    <w:nsid w:val="4881500B"/>
    <w:multiLevelType w:val="multilevel"/>
    <w:tmpl w:val="E0D02194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EED2D98"/>
    <w:multiLevelType w:val="multilevel"/>
    <w:tmpl w:val="D34A68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ED5111E"/>
    <w:multiLevelType w:val="multilevel"/>
    <w:tmpl w:val="ABA68EF8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01BC"/>
    <w:rsid w:val="000D6DAC"/>
    <w:rsid w:val="006601BC"/>
    <w:rsid w:val="007B431C"/>
    <w:rsid w:val="00AE6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</dc:creator>
  <cp:keywords/>
  <dc:description/>
  <cp:lastModifiedBy>айс</cp:lastModifiedBy>
  <cp:revision>4</cp:revision>
  <dcterms:created xsi:type="dcterms:W3CDTF">2021-06-21T13:29:00Z</dcterms:created>
  <dcterms:modified xsi:type="dcterms:W3CDTF">2021-06-21T13:41:00Z</dcterms:modified>
</cp:coreProperties>
</file>