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C00389F" wp14:editId="4F88DDAA">
            <wp:simplePos x="0" y="0"/>
            <wp:positionH relativeFrom="column">
              <wp:posOffset>-1048407</wp:posOffset>
            </wp:positionH>
            <wp:positionV relativeFrom="paragraph">
              <wp:posOffset>-530094</wp:posOffset>
            </wp:positionV>
            <wp:extent cx="7485900" cy="9995338"/>
            <wp:effectExtent l="0" t="0" r="0" b="0"/>
            <wp:wrapNone/>
            <wp:docPr id="2" name="Рисунок 2" descr="C:\Users\User\Downloads\Adobe Scan 04 июн. 2026 г. (10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Adobe Scan 04 июн. 2026 г. (10)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5900" cy="999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22E8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lastRenderedPageBreak/>
        <w:t>дошкольного образования, утвержденным приказом Министерства просвещения Российской Федерации от 31.07.2020</w:t>
      </w:r>
      <w:r w:rsidR="00D122E8">
        <w:rPr>
          <w:rFonts w:ascii="Times New Roman" w:hAnsi="Times New Roman" w:cs="Times New Roman"/>
          <w:sz w:val="24"/>
          <w:szCs w:val="24"/>
        </w:rPr>
        <w:t xml:space="preserve"> года №</w:t>
      </w:r>
      <w:r w:rsidRPr="00B8362B">
        <w:rPr>
          <w:rFonts w:ascii="Times New Roman" w:hAnsi="Times New Roman" w:cs="Times New Roman"/>
          <w:sz w:val="24"/>
          <w:szCs w:val="24"/>
        </w:rPr>
        <w:t xml:space="preserve">373; </w:t>
      </w:r>
    </w:p>
    <w:p w:rsidR="00D122E8" w:rsidRDefault="00D122E8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362B" w:rsidRPr="00B8362B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25.10.2023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B8362B" w:rsidRPr="00B8362B">
        <w:rPr>
          <w:rFonts w:ascii="Times New Roman" w:hAnsi="Times New Roman" w:cs="Times New Roman"/>
          <w:sz w:val="24"/>
          <w:szCs w:val="24"/>
        </w:rPr>
        <w:t xml:space="preserve"> №783 «О внесении изменений в приказ Министерства просвещения Российс</w:t>
      </w:r>
      <w:r>
        <w:rPr>
          <w:rFonts w:ascii="Times New Roman" w:hAnsi="Times New Roman" w:cs="Times New Roman"/>
          <w:sz w:val="24"/>
          <w:szCs w:val="24"/>
        </w:rPr>
        <w:t>кой Федерации от 31 июля 2020 года №</w:t>
      </w:r>
      <w:r w:rsidR="00B8362B" w:rsidRPr="00B8362B">
        <w:rPr>
          <w:rFonts w:ascii="Times New Roman" w:hAnsi="Times New Roman" w:cs="Times New Roman"/>
          <w:sz w:val="24"/>
          <w:szCs w:val="24"/>
        </w:rPr>
        <w:t xml:space="preserve">373 «Об утверждении порядка организации и осуществления образовательной деятельности по основным общеобразовательным программам </w:t>
      </w:r>
      <w:r w:rsidR="005E78C3" w:rsidRPr="00B8362B">
        <w:rPr>
          <w:rFonts w:ascii="Times New Roman" w:hAnsi="Times New Roman" w:cs="Times New Roman"/>
          <w:sz w:val="24"/>
          <w:szCs w:val="24"/>
        </w:rPr>
        <w:t>–</w:t>
      </w:r>
      <w:r w:rsidR="00B8362B" w:rsidRPr="00B8362B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образования»;  </w:t>
      </w:r>
    </w:p>
    <w:p w:rsidR="00D122E8" w:rsidRDefault="00D122E8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362B" w:rsidRPr="00B8362B">
        <w:rPr>
          <w:rFonts w:ascii="Times New Roman" w:hAnsi="Times New Roman" w:cs="Times New Roman"/>
          <w:sz w:val="24"/>
          <w:szCs w:val="24"/>
        </w:rPr>
        <w:t>Постановление Кабинета Министров Республики Татарстан от 20.10.2022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B8362B" w:rsidRPr="00B8362B">
        <w:rPr>
          <w:rFonts w:ascii="Times New Roman" w:hAnsi="Times New Roman" w:cs="Times New Roman"/>
          <w:sz w:val="24"/>
          <w:szCs w:val="24"/>
        </w:rPr>
        <w:t xml:space="preserve"> №1122 «О дополнительных мерах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операции»;  </w:t>
      </w:r>
    </w:p>
    <w:p w:rsidR="00D122E8" w:rsidRDefault="00D122E8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362B" w:rsidRPr="00B8362B">
        <w:rPr>
          <w:rFonts w:ascii="Times New Roman" w:hAnsi="Times New Roman" w:cs="Times New Roman"/>
          <w:sz w:val="24"/>
          <w:szCs w:val="24"/>
        </w:rPr>
        <w:t xml:space="preserve">Административным регламентом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сады)»;  </w:t>
      </w:r>
    </w:p>
    <w:p w:rsidR="00D122E8" w:rsidRDefault="00D122E8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362B" w:rsidRPr="00B8362B">
        <w:rPr>
          <w:rFonts w:ascii="Times New Roman" w:hAnsi="Times New Roman" w:cs="Times New Roman"/>
          <w:sz w:val="24"/>
          <w:szCs w:val="24"/>
        </w:rPr>
        <w:t>Уставом муниципального бюджетного дошкольного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Pr="00C1207C">
        <w:rPr>
          <w:rFonts w:ascii="Times New Roman" w:hAnsi="Times New Roman" w:cs="Times New Roman"/>
          <w:sz w:val="24"/>
          <w:szCs w:val="24"/>
        </w:rPr>
        <w:t xml:space="preserve">«Детский сад №2 «Кояшкай» города Мамадыш» </w:t>
      </w:r>
      <w:proofErr w:type="spellStart"/>
      <w:r w:rsidRPr="00C1207C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C1207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362B" w:rsidRPr="00B8362B">
        <w:rPr>
          <w:rFonts w:ascii="Times New Roman" w:hAnsi="Times New Roman" w:cs="Times New Roman"/>
          <w:sz w:val="24"/>
          <w:szCs w:val="24"/>
        </w:rPr>
        <w:t xml:space="preserve">(далее – Учреждение) </w:t>
      </w:r>
    </w:p>
    <w:p w:rsidR="00D122E8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1.2. Настоящие Правила регламентируют:  </w:t>
      </w:r>
    </w:p>
    <w:p w:rsidR="00D122E8" w:rsidRDefault="000D4AC4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362B" w:rsidRPr="00B8362B">
        <w:rPr>
          <w:rFonts w:ascii="Times New Roman" w:hAnsi="Times New Roman" w:cs="Times New Roman"/>
          <w:sz w:val="24"/>
          <w:szCs w:val="24"/>
        </w:rPr>
        <w:t>прием на обучение в Учреждение, осуществляющее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362B" w:rsidRPr="00B8362B">
        <w:rPr>
          <w:rFonts w:ascii="Times New Roman" w:hAnsi="Times New Roman" w:cs="Times New Roman"/>
          <w:sz w:val="24"/>
          <w:szCs w:val="24"/>
        </w:rPr>
        <w:t xml:space="preserve">деятельность по образовательной программе дошкольного образования; </w:t>
      </w:r>
    </w:p>
    <w:p w:rsidR="000D4AC4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 </w:t>
      </w:r>
      <w:r w:rsidR="005E78C3">
        <w:rPr>
          <w:rFonts w:ascii="Times New Roman" w:hAnsi="Times New Roman" w:cs="Times New Roman"/>
          <w:sz w:val="24"/>
          <w:szCs w:val="24"/>
        </w:rPr>
        <w:t xml:space="preserve">- </w:t>
      </w:r>
      <w:r w:rsidRPr="00B8362B">
        <w:rPr>
          <w:rFonts w:ascii="Times New Roman" w:hAnsi="Times New Roman" w:cs="Times New Roman"/>
          <w:sz w:val="24"/>
          <w:szCs w:val="24"/>
        </w:rPr>
        <w:t>прием иностранных граждан и лиц без гражданства, в том числе соотечественников за рубежом, в Учреждение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29.12.2012</w:t>
      </w:r>
      <w:r w:rsidR="005E78C3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B8362B">
        <w:rPr>
          <w:rFonts w:ascii="Times New Roman" w:hAnsi="Times New Roman" w:cs="Times New Roman"/>
          <w:sz w:val="24"/>
          <w:szCs w:val="24"/>
        </w:rPr>
        <w:t xml:space="preserve"> №273-ФЗ «Об Образовании в Российской Федерации» и настоящими Правилами. </w:t>
      </w:r>
    </w:p>
    <w:p w:rsidR="000D4AC4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1.3. Целью настоящих Правил является обеспечение доступности дошкольного образования в Учреждении. </w:t>
      </w:r>
    </w:p>
    <w:p w:rsidR="000D4AC4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>1.4. Правила обеспечивают прием в Учреждение граждан, имеющих право на получение дошкольного образования и проживающих на территории, за которой закреплено Учреждение (дал</w:t>
      </w:r>
      <w:r w:rsidR="000D4AC4">
        <w:rPr>
          <w:rFonts w:ascii="Times New Roman" w:hAnsi="Times New Roman" w:cs="Times New Roman"/>
          <w:sz w:val="24"/>
          <w:szCs w:val="24"/>
        </w:rPr>
        <w:t xml:space="preserve">ее – закрепленная территория). </w:t>
      </w:r>
    </w:p>
    <w:p w:rsidR="000D4AC4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 1.5. Настоящие Правила приема детей в Учреждении регулируют:  </w:t>
      </w:r>
    </w:p>
    <w:p w:rsidR="000D4AC4" w:rsidRDefault="000D4AC4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362B" w:rsidRPr="00B8362B">
        <w:rPr>
          <w:rFonts w:ascii="Times New Roman" w:hAnsi="Times New Roman" w:cs="Times New Roman"/>
          <w:sz w:val="24"/>
          <w:szCs w:val="24"/>
        </w:rPr>
        <w:t>прием детей в Учреждении;</w:t>
      </w:r>
    </w:p>
    <w:p w:rsidR="000D4AC4" w:rsidRDefault="000D4AC4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8362B" w:rsidRPr="00B8362B">
        <w:rPr>
          <w:rFonts w:ascii="Times New Roman" w:hAnsi="Times New Roman" w:cs="Times New Roman"/>
          <w:sz w:val="24"/>
          <w:szCs w:val="24"/>
        </w:rPr>
        <w:t xml:space="preserve"> ведение документации по приему детей в Учреждении;</w:t>
      </w:r>
    </w:p>
    <w:p w:rsidR="000D4AC4" w:rsidRDefault="000D4AC4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362B" w:rsidRPr="00B8362B">
        <w:rPr>
          <w:rFonts w:ascii="Times New Roman" w:hAnsi="Times New Roman" w:cs="Times New Roman"/>
          <w:sz w:val="24"/>
          <w:szCs w:val="24"/>
        </w:rPr>
        <w:t>комплектование воспитанников Учреждения.</w:t>
      </w:r>
    </w:p>
    <w:p w:rsidR="000D4AC4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 1.6. Правила размещаются на информационном стенде и на официальном сайте Учреждения в информационно-телеко</w:t>
      </w:r>
      <w:r w:rsidR="000D4AC4">
        <w:rPr>
          <w:rFonts w:ascii="Times New Roman" w:hAnsi="Times New Roman" w:cs="Times New Roman"/>
          <w:sz w:val="24"/>
          <w:szCs w:val="24"/>
        </w:rPr>
        <w:t xml:space="preserve">ммуникационной сети «Интернет» </w:t>
      </w:r>
      <w:hyperlink r:id="rId6" w:history="1">
        <w:r w:rsidR="000D4AC4" w:rsidRPr="001C172A">
          <w:rPr>
            <w:rStyle w:val="a3"/>
            <w:rFonts w:ascii="Times New Roman" w:hAnsi="Times New Roman" w:cs="Times New Roman"/>
            <w:sz w:val="24"/>
            <w:szCs w:val="24"/>
          </w:rPr>
          <w:t>https://еdu.tatar.ru/mamadysh/dou_koyashkaj</w:t>
        </w:r>
      </w:hyperlink>
      <w:r w:rsidR="000D4AC4" w:rsidRPr="001C172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4AC4" w:rsidRPr="000D4AC4" w:rsidRDefault="00B8362B" w:rsidP="005E78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AC4">
        <w:rPr>
          <w:rFonts w:ascii="Times New Roman" w:hAnsi="Times New Roman" w:cs="Times New Roman"/>
          <w:b/>
          <w:sz w:val="24"/>
          <w:szCs w:val="24"/>
        </w:rPr>
        <w:t xml:space="preserve">2. Прием </w:t>
      </w:r>
      <w:proofErr w:type="gramStart"/>
      <w:r w:rsidRPr="000D4AC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D4AC4">
        <w:rPr>
          <w:rFonts w:ascii="Times New Roman" w:hAnsi="Times New Roman" w:cs="Times New Roman"/>
          <w:b/>
          <w:sz w:val="24"/>
          <w:szCs w:val="24"/>
        </w:rPr>
        <w:t xml:space="preserve"> в Учреждение</w:t>
      </w:r>
    </w:p>
    <w:p w:rsidR="000D4AC4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B8362B">
        <w:rPr>
          <w:rFonts w:ascii="Times New Roman" w:hAnsi="Times New Roman" w:cs="Times New Roman"/>
          <w:sz w:val="24"/>
          <w:szCs w:val="24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Учреждение, в котором обучаются его брат и (или) сестра (полнородные и </w:t>
      </w:r>
      <w:proofErr w:type="spellStart"/>
      <w:r w:rsidRPr="00B8362B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B8362B">
        <w:rPr>
          <w:rFonts w:ascii="Times New Roman" w:hAnsi="Times New Roman" w:cs="Times New Roman"/>
          <w:sz w:val="24"/>
          <w:szCs w:val="24"/>
        </w:rPr>
        <w:t xml:space="preserve">, усыновленные (удочеренные), дети, опекунами (попечителями) которых </w:t>
      </w:r>
      <w:bookmarkStart w:id="0" w:name="_GoBack"/>
      <w:bookmarkEnd w:id="0"/>
      <w:r w:rsidRPr="00B8362B">
        <w:rPr>
          <w:rFonts w:ascii="Times New Roman" w:hAnsi="Times New Roman" w:cs="Times New Roman"/>
          <w:sz w:val="24"/>
          <w:szCs w:val="24"/>
        </w:rPr>
        <w:t>являются родители (законные представители) этого</w:t>
      </w:r>
      <w:proofErr w:type="gramEnd"/>
      <w:r w:rsidRPr="00B8362B">
        <w:rPr>
          <w:rFonts w:ascii="Times New Roman" w:hAnsi="Times New Roman" w:cs="Times New Roman"/>
          <w:sz w:val="24"/>
          <w:szCs w:val="24"/>
        </w:rPr>
        <w:t xml:space="preserve">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</w:t>
      </w:r>
      <w:r w:rsidR="005E78C3">
        <w:rPr>
          <w:rFonts w:ascii="Times New Roman" w:hAnsi="Times New Roman" w:cs="Times New Roman"/>
          <w:sz w:val="24"/>
          <w:szCs w:val="24"/>
        </w:rPr>
        <w:t>ого закона от 29 декабря 2012 года</w:t>
      </w:r>
      <w:r w:rsidRPr="00B8362B">
        <w:rPr>
          <w:rFonts w:ascii="Times New Roman" w:hAnsi="Times New Roman" w:cs="Times New Roman"/>
          <w:sz w:val="24"/>
          <w:szCs w:val="24"/>
        </w:rPr>
        <w:t xml:space="preserve"> №273-ФЗ «Об образовании в Российской Федерации».</w:t>
      </w:r>
    </w:p>
    <w:p w:rsidR="000D4AC4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 2.2. </w:t>
      </w:r>
      <w:proofErr w:type="gramStart"/>
      <w:r w:rsidRPr="00B8362B">
        <w:rPr>
          <w:rFonts w:ascii="Times New Roman" w:hAnsi="Times New Roman" w:cs="Times New Roman"/>
          <w:sz w:val="24"/>
          <w:szCs w:val="24"/>
        </w:rPr>
        <w:t xml:space="preserve">Ребенок, родителями (законными представителями) которого являются граждане, участвующие в специальной военной операции, и граждане, погибшие (умершие) в результате участия в специальной военной операции, имеет право на </w:t>
      </w:r>
      <w:r w:rsidRPr="00B8362B">
        <w:rPr>
          <w:rFonts w:ascii="Times New Roman" w:hAnsi="Times New Roman" w:cs="Times New Roman"/>
          <w:sz w:val="24"/>
          <w:szCs w:val="24"/>
        </w:rPr>
        <w:lastRenderedPageBreak/>
        <w:t>внеочередное зачисление в Учреждение, реализующее образовательные программы дошкольного образования и освобождение от платы, взимаемой с родителей (законных представителей) за присмотр и уход за ребѐнком в Учреждении, реализующем образовательные программы дошкольного образования, предусмотренное Постановлением</w:t>
      </w:r>
      <w:proofErr w:type="gramEnd"/>
      <w:r w:rsidRPr="00B8362B">
        <w:rPr>
          <w:rFonts w:ascii="Times New Roman" w:hAnsi="Times New Roman" w:cs="Times New Roman"/>
          <w:sz w:val="24"/>
          <w:szCs w:val="24"/>
        </w:rPr>
        <w:t xml:space="preserve"> Кабинета Министров Респу</w:t>
      </w:r>
      <w:r w:rsidR="005E78C3">
        <w:rPr>
          <w:rFonts w:ascii="Times New Roman" w:hAnsi="Times New Roman" w:cs="Times New Roman"/>
          <w:sz w:val="24"/>
          <w:szCs w:val="24"/>
        </w:rPr>
        <w:t>блики Татарстан от 20.10.2022 года</w:t>
      </w:r>
      <w:r w:rsidRPr="00B8362B">
        <w:rPr>
          <w:rFonts w:ascii="Times New Roman" w:hAnsi="Times New Roman" w:cs="Times New Roman"/>
          <w:sz w:val="24"/>
          <w:szCs w:val="24"/>
        </w:rPr>
        <w:t xml:space="preserve"> №1122 «О дополнительных мерах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операции».</w:t>
      </w:r>
    </w:p>
    <w:p w:rsidR="000D4AC4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 2.3. Учреждение обязано ознакомить родителей (законных представителей) ребенка со своим Уставом, лицензией на осуществление образовательной деятельности, с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:rsidR="000D4AC4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>Копии указанных документов, информация о сроках приема документов размещаются на информационном стенде Учреждения и на официальном сайте Учреждения в информационно-телекоммуникационной сети «Интернет». Также размещается на информационном стенде Учреждения и на официальном сайте Учреждения Постановле</w:t>
      </w:r>
      <w:r w:rsidR="000D4AC4">
        <w:rPr>
          <w:rFonts w:ascii="Times New Roman" w:hAnsi="Times New Roman" w:cs="Times New Roman"/>
          <w:sz w:val="24"/>
          <w:szCs w:val="24"/>
        </w:rPr>
        <w:t xml:space="preserve">ние исполнительного комитета </w:t>
      </w:r>
      <w:proofErr w:type="spellStart"/>
      <w:r w:rsidR="000D4AC4">
        <w:rPr>
          <w:rFonts w:ascii="Times New Roman" w:hAnsi="Times New Roman" w:cs="Times New Roman"/>
          <w:sz w:val="24"/>
          <w:szCs w:val="24"/>
        </w:rPr>
        <w:t>Мамадышс</w:t>
      </w:r>
      <w:r w:rsidRPr="00B8362B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Pr="00B8362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о закреплении образовательных организаций за </w:t>
      </w:r>
      <w:proofErr w:type="gramStart"/>
      <w:r w:rsidRPr="00B8362B">
        <w:rPr>
          <w:rFonts w:ascii="Times New Roman" w:hAnsi="Times New Roman" w:cs="Times New Roman"/>
          <w:sz w:val="24"/>
          <w:szCs w:val="24"/>
        </w:rPr>
        <w:t>конкретными</w:t>
      </w:r>
      <w:proofErr w:type="gramEnd"/>
      <w:r w:rsidRPr="00B83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AC4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B8362B">
        <w:rPr>
          <w:rFonts w:ascii="Times New Roman" w:hAnsi="Times New Roman" w:cs="Times New Roman"/>
          <w:sz w:val="24"/>
          <w:szCs w:val="24"/>
        </w:rPr>
        <w:t xml:space="preserve"> муниципального района, издаваемое не позднее 1 апреля текущего года. Учреждение также предоставляет для ознакомления родителям (законным представителям) ребенка указанные документы при подаче заявления о п</w:t>
      </w:r>
      <w:r w:rsidR="000D4AC4">
        <w:rPr>
          <w:rFonts w:ascii="Times New Roman" w:hAnsi="Times New Roman" w:cs="Times New Roman"/>
          <w:sz w:val="24"/>
          <w:szCs w:val="24"/>
        </w:rPr>
        <w:t>риеме</w:t>
      </w:r>
      <w:r w:rsidRPr="00B8362B">
        <w:rPr>
          <w:rFonts w:ascii="Times New Roman" w:hAnsi="Times New Roman" w:cs="Times New Roman"/>
          <w:sz w:val="24"/>
          <w:szCs w:val="24"/>
        </w:rPr>
        <w:t xml:space="preserve"> в Учреждение. Ответственным за ознакомление с документами является заведующий Учреждением. </w:t>
      </w:r>
    </w:p>
    <w:p w:rsidR="000D4AC4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>2.4. Факт ознакомления родителей (законных представителей) ребенка с документами, указанными в п. 2.2. настоящих Правил, фиксируется в заявлении о приеме в Учреждение и заверяется личной подписью родителей (законных представителей) ребенка.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 2.5. Прием в Учреждение осуществляется в течение всего календарного года при наличии свободных мест.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B8362B">
        <w:rPr>
          <w:rFonts w:ascii="Times New Roman" w:hAnsi="Times New Roman" w:cs="Times New Roman"/>
          <w:sz w:val="24"/>
          <w:szCs w:val="24"/>
        </w:rPr>
        <w:t xml:space="preserve">Прием в Учреждение осуществляется по протоколу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</w:t>
      </w:r>
      <w:proofErr w:type="spellStart"/>
      <w:r w:rsidR="00881612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B8362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– Комиссия по комплектованию), а также при присвоении в автоматизированной информационной системе «Электронный детский сад» (далее – Система) заявлению родителя (законного представителя) о постановке на учет статуса «Направлен в ДОУ». </w:t>
      </w:r>
      <w:proofErr w:type="gramEnd"/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2.7. Прием детей в Учреждение осуществляется по личному заявлению родителя (законного представителя) ребенка.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2.8. Заявление о приеме представляется в Учреждение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>2.9.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Учреждение всех необходимых документов. При регистрации заявлений, поданных в электронном виде, в журнале регистрации заявлений о приеме в Учреждение указываются две даты: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1-я – дата заполнения подачи заявления (отсылки заявления);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2-я – дата представления всех необходимых документов.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2.10.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</w:t>
      </w:r>
      <w:r w:rsidRPr="00B8362B">
        <w:rPr>
          <w:rFonts w:ascii="Times New Roman" w:hAnsi="Times New Roman" w:cs="Times New Roman"/>
          <w:sz w:val="24"/>
          <w:szCs w:val="24"/>
        </w:rPr>
        <w:lastRenderedPageBreak/>
        <w:t xml:space="preserve">заявления, размещенный на официальном сайте Учреждения в сети Интернет, на информационном стенде Учреждения. </w:t>
      </w:r>
    </w:p>
    <w:p w:rsidR="00881612" w:rsidRDefault="00881612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8362B" w:rsidRPr="00B8362B">
        <w:rPr>
          <w:rFonts w:ascii="Times New Roman" w:hAnsi="Times New Roman" w:cs="Times New Roman"/>
          <w:sz w:val="24"/>
          <w:szCs w:val="24"/>
        </w:rPr>
        <w:t xml:space="preserve">.11. В заявлении для приема родителями (законными представителями) ребенка указываются следующие сведения: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а) фамилия, имя, отчество (последнее – при наличии) ребенка;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б) дата рождения ребенка;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в) реквизиты записи акта о рождении ребенка или свидетельства о рождении ребенка;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г) адрес места жительства (места пребывания, места фактического проживания) ребенка; </w:t>
      </w:r>
    </w:p>
    <w:p w:rsidR="00881612" w:rsidRDefault="005E78C3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B8362B" w:rsidRPr="00B8362B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родителей (законных представителей) ребенка;</w:t>
      </w:r>
      <w:proofErr w:type="gramEnd"/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ж) реквизиты документа, подтверждающего </w:t>
      </w:r>
      <w:proofErr w:type="gramStart"/>
      <w:r w:rsidRPr="00B8362B">
        <w:rPr>
          <w:rFonts w:ascii="Times New Roman" w:hAnsi="Times New Roman" w:cs="Times New Roman"/>
          <w:sz w:val="24"/>
          <w:szCs w:val="24"/>
        </w:rPr>
        <w:t>установлении</w:t>
      </w:r>
      <w:proofErr w:type="gramEnd"/>
      <w:r w:rsidRPr="00B8362B">
        <w:rPr>
          <w:rFonts w:ascii="Times New Roman" w:hAnsi="Times New Roman" w:cs="Times New Roman"/>
          <w:sz w:val="24"/>
          <w:szCs w:val="24"/>
        </w:rPr>
        <w:t xml:space="preserve"> опеки (при наличии);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>з) адрес электронной почты, номер телефона (при наличии) родителей (зак</w:t>
      </w:r>
      <w:r w:rsidR="00881612">
        <w:rPr>
          <w:rFonts w:ascii="Times New Roman" w:hAnsi="Times New Roman" w:cs="Times New Roman"/>
          <w:sz w:val="24"/>
          <w:szCs w:val="24"/>
        </w:rPr>
        <w:t xml:space="preserve">онных представителей) ребенка.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к) о потребности в </w:t>
      </w:r>
      <w:proofErr w:type="gramStart"/>
      <w:r w:rsidRPr="00B8362B">
        <w:rPr>
          <w:rFonts w:ascii="Times New Roman" w:hAnsi="Times New Roman" w:cs="Times New Roman"/>
          <w:sz w:val="24"/>
          <w:szCs w:val="24"/>
        </w:rPr>
        <w:t>обучении ребенка</w:t>
      </w:r>
      <w:proofErr w:type="gramEnd"/>
      <w:r w:rsidRPr="00B8362B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л) о направленности дошкольной группы;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м) о необходимом режиме пребывания ребенка;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н) о желаемой дате приема на обучение.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2.12. Подписью родителей (законных представителей) ребенка фиксируется также в заявлении о приеме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2.13. При приеме ребенка в Учреждение родители (законные представители) ребенка предъявляют следующие документы: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- документ, удостоверяющий личность родителя (законного представителя) ребенка, либо документ удостоверяющий личность иностранного гражданина или лица без гражданства в РФ в соответствии со статьей 10 Федерального закона от 25.07.2002 г. №115-ФЗ «О правовом положении иностранных граждан в Российской Федерации».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Иностранные граждане принимаются в Учреждение при условии предъявления документа, подтверждающего законность их нахождения на территории Российской Федерации;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- документ, подтверждающий установление опеки (при необходимости);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- документ психолого-медико-педагогической комиссии (при необходимости);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- документ, подтверждающий потребность в обучении в группе оздоровительной направленности (при необходимости).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362B">
        <w:rPr>
          <w:rFonts w:ascii="Times New Roman" w:hAnsi="Times New Roman" w:cs="Times New Roman"/>
          <w:sz w:val="24"/>
          <w:szCs w:val="24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</w:t>
      </w:r>
      <w:proofErr w:type="gramEnd"/>
      <w:r w:rsidRPr="00B8362B">
        <w:rPr>
          <w:rFonts w:ascii="Times New Roman" w:hAnsi="Times New Roman" w:cs="Times New Roman"/>
          <w:sz w:val="24"/>
          <w:szCs w:val="24"/>
        </w:rPr>
        <w:t xml:space="preserve">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</w:t>
      </w:r>
      <w:r w:rsidRPr="00B8362B">
        <w:rPr>
          <w:rFonts w:ascii="Times New Roman" w:hAnsi="Times New Roman" w:cs="Times New Roman"/>
          <w:sz w:val="24"/>
          <w:szCs w:val="24"/>
        </w:rPr>
        <w:lastRenderedPageBreak/>
        <w:t xml:space="preserve">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362B">
        <w:rPr>
          <w:rFonts w:ascii="Times New Roman" w:hAnsi="Times New Roman" w:cs="Times New Roman"/>
          <w:sz w:val="24"/>
          <w:szCs w:val="24"/>
        </w:rPr>
        <w:t xml:space="preserve"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 </w:t>
      </w:r>
      <w:proofErr w:type="gramEnd"/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- копии документов, подтверждающих родство заявителя (заявителей) (или законность представления прав ребенка);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362B">
        <w:rPr>
          <w:rFonts w:ascii="Times New Roman" w:hAnsi="Times New Roman" w:cs="Times New Roman"/>
          <w:sz w:val="24"/>
          <w:szCs w:val="24"/>
        </w:rPr>
        <w:t xml:space="preserve">- 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(действительный вид </w:t>
      </w:r>
      <w:r w:rsidR="00881612">
        <w:rPr>
          <w:rFonts w:ascii="Times New Roman" w:hAnsi="Times New Roman" w:cs="Times New Roman"/>
          <w:sz w:val="24"/>
          <w:szCs w:val="24"/>
        </w:rPr>
        <w:t xml:space="preserve">на жительство, либо разрешение </w:t>
      </w:r>
      <w:r w:rsidRPr="00B8362B">
        <w:rPr>
          <w:rFonts w:ascii="Times New Roman" w:hAnsi="Times New Roman" w:cs="Times New Roman"/>
          <w:sz w:val="24"/>
          <w:szCs w:val="24"/>
        </w:rPr>
        <w:t xml:space="preserve">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</w:t>
      </w:r>
      <w:proofErr w:type="gramEnd"/>
      <w:r w:rsidRPr="00B8362B">
        <w:rPr>
          <w:rFonts w:ascii="Times New Roman" w:hAnsi="Times New Roman" w:cs="Times New Roman"/>
          <w:sz w:val="24"/>
          <w:szCs w:val="24"/>
        </w:rPr>
        <w:t xml:space="preserve"> иностранного гражданина или лица без гражданства на пребывание (проживание) в Российской Федерации;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362B">
        <w:rPr>
          <w:rFonts w:ascii="Times New Roman" w:hAnsi="Times New Roman" w:cs="Times New Roman"/>
          <w:sz w:val="24"/>
          <w:szCs w:val="24"/>
        </w:rPr>
        <w:t xml:space="preserve">- копии документов, удостоверяющих личность ребенка, являющегося иностранным гражданином или лицом без гражданства (для иностранных граждан: </w:t>
      </w:r>
      <w:proofErr w:type="gramEnd"/>
    </w:p>
    <w:p w:rsidR="00881612" w:rsidRDefault="00881612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362B" w:rsidRPr="00B8362B">
        <w:rPr>
          <w:rFonts w:ascii="Times New Roman" w:hAnsi="Times New Roman" w:cs="Times New Roman"/>
          <w:sz w:val="24"/>
          <w:szCs w:val="24"/>
        </w:rPr>
        <w:t xml:space="preserve"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</w:p>
    <w:p w:rsidR="00881612" w:rsidRDefault="00881612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362B" w:rsidRPr="00B8362B">
        <w:rPr>
          <w:rFonts w:ascii="Times New Roman" w:hAnsi="Times New Roman" w:cs="Times New Roman"/>
          <w:sz w:val="24"/>
          <w:szCs w:val="24"/>
        </w:rPr>
        <w:t xml:space="preserve">для лиц без гражданства: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362B">
        <w:rPr>
          <w:rFonts w:ascii="Times New Roman" w:hAnsi="Times New Roman" w:cs="Times New Roman"/>
          <w:sz w:val="24"/>
          <w:szCs w:val="24"/>
        </w:rP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  <w:proofErr w:type="gramEnd"/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362B">
        <w:rPr>
          <w:rFonts w:ascii="Times New Roman" w:hAnsi="Times New Roman" w:cs="Times New Roman"/>
          <w:sz w:val="24"/>
          <w:szCs w:val="24"/>
        </w:rPr>
        <w:t xml:space="preserve">- 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 </w:t>
      </w:r>
      <w:proofErr w:type="gramEnd"/>
    </w:p>
    <w:p w:rsidR="005E78C3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362B">
        <w:rPr>
          <w:rFonts w:ascii="Times New Roman" w:hAnsi="Times New Roman" w:cs="Times New Roman"/>
          <w:sz w:val="24"/>
          <w:szCs w:val="24"/>
        </w:rPr>
        <w:t xml:space="preserve">- 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 </w:t>
      </w:r>
      <w:r w:rsidR="005E78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Иностранные граждане, указанные в подпункте 2 пункта 20 и пункте 21 статьи 5 Федерального закона от 25.07.2002 года №115-ФЗ «О правовом положении иностранных граждан в Российской Федерации», предъявляют следующие документы: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- копию свидетельства о рождении ребенка;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- копию паспорта; </w:t>
      </w:r>
    </w:p>
    <w:p w:rsidR="00881612" w:rsidRDefault="005E78C3" w:rsidP="005E7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B8362B" w:rsidRPr="00B8362B">
        <w:rPr>
          <w:rFonts w:ascii="Times New Roman" w:hAnsi="Times New Roman" w:cs="Times New Roman"/>
          <w:sz w:val="24"/>
          <w:szCs w:val="24"/>
        </w:rPr>
        <w:t xml:space="preserve"> справку о регистрации по месту жительства.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362B">
        <w:rPr>
          <w:rFonts w:ascii="Times New Roman" w:hAnsi="Times New Roman" w:cs="Times New Roman"/>
          <w:sz w:val="24"/>
          <w:szCs w:val="24"/>
        </w:rPr>
        <w:t xml:space="preserve"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</w:t>
      </w:r>
      <w:r w:rsidRPr="00B8362B">
        <w:rPr>
          <w:rFonts w:ascii="Times New Roman" w:hAnsi="Times New Roman" w:cs="Times New Roman"/>
          <w:sz w:val="24"/>
          <w:szCs w:val="24"/>
        </w:rPr>
        <w:lastRenderedPageBreak/>
        <w:t xml:space="preserve">ребенка по месту жительства или по месту пребывания </w:t>
      </w:r>
      <w:r w:rsidR="00881612">
        <w:rPr>
          <w:rFonts w:ascii="Times New Roman" w:hAnsi="Times New Roman" w:cs="Times New Roman"/>
          <w:sz w:val="24"/>
          <w:szCs w:val="24"/>
        </w:rPr>
        <w:t>на закрепленной территории или</w:t>
      </w:r>
      <w:r w:rsidRPr="00B8362B">
        <w:rPr>
          <w:rFonts w:ascii="Times New Roman" w:hAnsi="Times New Roman" w:cs="Times New Roman"/>
          <w:sz w:val="24"/>
          <w:szCs w:val="24"/>
        </w:rPr>
        <w:t xml:space="preserve"> документ, содержащий сведения о месте</w:t>
      </w:r>
      <w:proofErr w:type="gramEnd"/>
      <w:r w:rsidRPr="00B8362B">
        <w:rPr>
          <w:rFonts w:ascii="Times New Roman" w:hAnsi="Times New Roman" w:cs="Times New Roman"/>
          <w:sz w:val="24"/>
          <w:szCs w:val="24"/>
        </w:rPr>
        <w:t xml:space="preserve"> пребывания, </w:t>
      </w:r>
      <w:proofErr w:type="gramStart"/>
      <w:r w:rsidRPr="00B8362B">
        <w:rPr>
          <w:rFonts w:ascii="Times New Roman" w:hAnsi="Times New Roman" w:cs="Times New Roman"/>
          <w:sz w:val="24"/>
          <w:szCs w:val="24"/>
        </w:rPr>
        <w:t>месте</w:t>
      </w:r>
      <w:proofErr w:type="gramEnd"/>
      <w:r w:rsidRPr="00B8362B">
        <w:rPr>
          <w:rFonts w:ascii="Times New Roman" w:hAnsi="Times New Roman" w:cs="Times New Roman"/>
          <w:sz w:val="24"/>
          <w:szCs w:val="24"/>
        </w:rPr>
        <w:t xml:space="preserve"> фактического проживания ребенка.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2.14. Копии предъявляемых при приеме документов хранятся в Учреждении.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2.15. Дети с ограниченными возможностями здоровья принимаются на </w:t>
      </w:r>
      <w:proofErr w:type="gramStart"/>
      <w:r w:rsidRPr="00B8362B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B8362B">
        <w:rPr>
          <w:rFonts w:ascii="Times New Roman" w:hAnsi="Times New Roman" w:cs="Times New Roman"/>
          <w:sz w:val="24"/>
          <w:szCs w:val="24"/>
        </w:rPr>
        <w:t xml:space="preserve"> адаптированной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2.16. Требование представления иных документов для приема детей в Учреждение в части, не урегулированной законодательством об образовании, не допускается.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2.17. Заявление о приеме в Учреждение и копии документов, представленные родителями (законными представителями) ребенка, регистрируются заведующим Учреждением или должностным лицом, заменяющим заведующего во время его отсутствия, в журнале приема заявлений о приеме в Учреждение. После регистрации заявления родителям (законным представителям) ребенка выдается документ (расписка), заверенный подписью должностного лица Учреждения, ответственного за прием документов, содержащий индивидуальный номер заявления и перечень представленных при приеме документов.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>2.18. В случае</w:t>
      </w:r>
      <w:proofErr w:type="gramStart"/>
      <w:r w:rsidRPr="00B8362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8362B">
        <w:rPr>
          <w:rFonts w:ascii="Times New Roman" w:hAnsi="Times New Roman" w:cs="Times New Roman"/>
          <w:sz w:val="24"/>
          <w:szCs w:val="24"/>
        </w:rPr>
        <w:t xml:space="preserve"> если на момент подачи заявления о приеме в Учреждение предъявлены не все необходимые документы, указанные в п.2.12. настоящих Правил, в журнале приема заявлений о приеме в ДОУ делается соответствующая отметка.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При регистрации подобных заявлений в журнале приема заявлений о приеме в ДОУ указываются две даты: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>1-я – дата подачи заявления;</w:t>
      </w:r>
    </w:p>
    <w:p w:rsidR="00881612" w:rsidRDefault="005E78C3" w:rsidP="005E7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8362B" w:rsidRPr="00B8362B">
        <w:rPr>
          <w:rFonts w:ascii="Times New Roman" w:hAnsi="Times New Roman" w:cs="Times New Roman"/>
          <w:sz w:val="24"/>
          <w:szCs w:val="24"/>
        </w:rPr>
        <w:t xml:space="preserve"> 2-я – дата представления всех необходимых документов.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 Заявление и документы для зачисления в Учреждение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2.19. После приема полного комплекта документов, указанных в пункте 2.13. Правил, Учреждение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на бумажном носителе в двух экземплярах, один из которых хранится в личном деле обучающегося в Учреждении, другой – у родителей (законных представителей) ребенка.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2.20. Заведующий Учреждением издает приказ о зачислении ребенка в Учреждение в течение 3 рабочих </w:t>
      </w:r>
      <w:r w:rsidR="00881612">
        <w:rPr>
          <w:rFonts w:ascii="Times New Roman" w:hAnsi="Times New Roman" w:cs="Times New Roman"/>
          <w:sz w:val="24"/>
          <w:szCs w:val="24"/>
        </w:rPr>
        <w:t>дней после заключения договора.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2.21. Приказ о зачислении ребенка в Учреждение в трехдневный срок после издания размещается на информационном стенде Учреждения, а реквизиты приказа, наименование группы, число детей, зачисленных в указанную группу, размещаются на официальном сайте Учреждения в сети Интернет.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2.22. На каждого ребенка, зачисленного в Учреждение, оформляется личное дело, в котором хранятся все предоставленные родителями (законными представителями) ребенка документы. </w:t>
      </w:r>
    </w:p>
    <w:p w:rsidR="005E78C3" w:rsidRPr="005E78C3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2.23. Сведения об обучающихся, зачисленных в Учреждение, вносятся в Книгу учета движения детей, </w:t>
      </w:r>
      <w:proofErr w:type="gramStart"/>
      <w:r w:rsidRPr="00B8362B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B8362B">
        <w:rPr>
          <w:rFonts w:ascii="Times New Roman" w:hAnsi="Times New Roman" w:cs="Times New Roman"/>
          <w:sz w:val="24"/>
          <w:szCs w:val="24"/>
        </w:rPr>
        <w:t xml:space="preserve"> предназначена для регистрации сведений о детях и контроля за движением контингента детей в Учреждении. Книга учета движения детей Учреждения нумеруется постранично, прошнуровывается, скрепляется подписью заведующего Учреждением и печатью Учреждения. </w:t>
      </w:r>
    </w:p>
    <w:p w:rsidR="00881612" w:rsidRPr="00881612" w:rsidRDefault="00B8362B" w:rsidP="005E78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612">
        <w:rPr>
          <w:rFonts w:ascii="Times New Roman" w:hAnsi="Times New Roman" w:cs="Times New Roman"/>
          <w:b/>
          <w:sz w:val="24"/>
          <w:szCs w:val="24"/>
        </w:rPr>
        <w:lastRenderedPageBreak/>
        <w:t>3. Основания для отказа в зачислении обучающегося в Учреждение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3.1. Родителям (законным представителям) ребенка может быть отказано в приеме ребенка в Учреждение в случае, если: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- в Учреждении отсутствуют свободные места; </w:t>
      </w:r>
    </w:p>
    <w:p w:rsidR="00881612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- в Системе отсутствует информация о направлении ребенка в Учреждение; </w:t>
      </w:r>
    </w:p>
    <w:p w:rsidR="005E78C3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- родители (законные представители) не представили полный комплект документов для приема согласно п. 2.13. настоящих Правил. Ребенок в данном случае остается на учете и направляется в Учреждение после подтверждения родителем (законным представителем) нуждаемости в предоставлении места; </w:t>
      </w:r>
    </w:p>
    <w:p w:rsidR="005E78C3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>- родители (законные представители) обратились в Учреждение по истечении срока 30 дней после присвоения заявлению о постановке на учет в Системе статуса «Направлен в ДОУ».</w:t>
      </w:r>
    </w:p>
    <w:p w:rsidR="005E78C3" w:rsidRPr="005E78C3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 3.2. В случаях, указанных в п. 3.1 настоящих Правил, заведующий Учреждением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 </w:t>
      </w:r>
    </w:p>
    <w:p w:rsidR="005E78C3" w:rsidRPr="005E78C3" w:rsidRDefault="00B8362B" w:rsidP="005E78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8C3">
        <w:rPr>
          <w:rFonts w:ascii="Times New Roman" w:hAnsi="Times New Roman" w:cs="Times New Roman"/>
          <w:b/>
          <w:sz w:val="24"/>
          <w:szCs w:val="24"/>
        </w:rPr>
        <w:t>4. Порядок взаимодействия Учреждения с Комиссией по комплектованию по вопросам комплектования контингента Учреждения</w:t>
      </w:r>
    </w:p>
    <w:p w:rsidR="005E78C3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4.1. В целях комплектования Учреждения </w:t>
      </w:r>
      <w:proofErr w:type="gramStart"/>
      <w:r w:rsidRPr="00B8362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8362B">
        <w:rPr>
          <w:rFonts w:ascii="Times New Roman" w:hAnsi="Times New Roman" w:cs="Times New Roman"/>
          <w:sz w:val="24"/>
          <w:szCs w:val="24"/>
        </w:rPr>
        <w:t xml:space="preserve"> на очередной учебный год до 15 мая текущего года Учреждение предоставляет в Комиссию по комплектованию информацию о количестве свободных мест в группах, в соответствии с каждой возрастной категорией обучающихся в очередном учебном году. </w:t>
      </w:r>
    </w:p>
    <w:p w:rsidR="005E78C3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>4.2. Заведующий Учреждением в течение 1 рабочего дня с момента обращения родителей (законных представителей) с заявлением о зачислении в Учреждение присваивает заявлению в Системе статус «Зачислен в ДОУ».</w:t>
      </w:r>
    </w:p>
    <w:p w:rsidR="005E78C3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 4.3. В случае неявки родителей (законных представителей) в Учреждение в срок до 30 дней после присвоения заявлению в Системе статуса «Направлен в ДОУ», заведующий Учреждением уведомляет Комиссию по комплектованию </w:t>
      </w:r>
      <w:proofErr w:type="gramStart"/>
      <w:r w:rsidRPr="00B8362B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B8362B">
        <w:rPr>
          <w:rFonts w:ascii="Times New Roman" w:hAnsi="Times New Roman" w:cs="Times New Roman"/>
          <w:sz w:val="24"/>
          <w:szCs w:val="24"/>
        </w:rPr>
        <w:t xml:space="preserve"> обучающихся, не поступивших в Учреждение для зачисления.</w:t>
      </w:r>
    </w:p>
    <w:p w:rsidR="005E78C3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 4.4. В целях доукомплектования Учреждения </w:t>
      </w:r>
      <w:proofErr w:type="gramStart"/>
      <w:r w:rsidRPr="00B8362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8362B">
        <w:rPr>
          <w:rFonts w:ascii="Times New Roman" w:hAnsi="Times New Roman" w:cs="Times New Roman"/>
          <w:sz w:val="24"/>
          <w:szCs w:val="24"/>
        </w:rPr>
        <w:t xml:space="preserve"> в текущем учебном году при наличии (появлении) свободных мест в Учреждении пр</w:t>
      </w:r>
      <w:r w:rsidR="005E78C3">
        <w:rPr>
          <w:rFonts w:ascii="Times New Roman" w:hAnsi="Times New Roman" w:cs="Times New Roman"/>
          <w:sz w:val="24"/>
          <w:szCs w:val="24"/>
        </w:rPr>
        <w:t>оводятся следующие мероприятия:</w:t>
      </w:r>
    </w:p>
    <w:p w:rsidR="005E78C3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>- до 20 числа каждого месяца Учреждение уведомляет Комиссию по комплектованию об изменениях в структуре ме</w:t>
      </w:r>
      <w:proofErr w:type="gramStart"/>
      <w:r w:rsidRPr="00B8362B"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 w:rsidRPr="00B8362B">
        <w:rPr>
          <w:rFonts w:ascii="Times New Roman" w:hAnsi="Times New Roman" w:cs="Times New Roman"/>
          <w:sz w:val="24"/>
          <w:szCs w:val="24"/>
        </w:rPr>
        <w:t xml:space="preserve">уппах, о зачислении и отчислении обучающихся, наличии свободных мест в соответствии с каждой категорией обучающихся; </w:t>
      </w:r>
    </w:p>
    <w:p w:rsidR="005E78C3" w:rsidRPr="005E78C3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- Учреждение уведомляет Комиссию по комплектованию о зачислении обучающегося в Учреждение, представляя выписку из приказа о зачислении обучающегося и об </w:t>
      </w:r>
      <w:proofErr w:type="gramStart"/>
      <w:r w:rsidRPr="00B8362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8362B">
        <w:rPr>
          <w:rFonts w:ascii="Times New Roman" w:hAnsi="Times New Roman" w:cs="Times New Roman"/>
          <w:sz w:val="24"/>
          <w:szCs w:val="24"/>
        </w:rPr>
        <w:t xml:space="preserve">, не явившихся в Учреждение в установленные сроки. </w:t>
      </w:r>
    </w:p>
    <w:p w:rsidR="005E78C3" w:rsidRPr="005E78C3" w:rsidRDefault="00B8362B" w:rsidP="005E78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8C3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5E78C3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5.1. Правила являются локальным нормативным актом Учреждения, принимаются на педагогическом совете с учетом предложений, утверждаются приказом заведующего Учреждением. </w:t>
      </w:r>
    </w:p>
    <w:p w:rsidR="005E78C3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5.2. Все изменения и дополнения, вносимые в Правила, оформляются в письменной форме в соответствии с действующим законодательством Российской Федерации. </w:t>
      </w:r>
    </w:p>
    <w:p w:rsidR="005E78C3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 xml:space="preserve">5.3. После принятия Правил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896C81" w:rsidRDefault="00B8362B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62B">
        <w:rPr>
          <w:rFonts w:ascii="Times New Roman" w:hAnsi="Times New Roman" w:cs="Times New Roman"/>
          <w:sz w:val="24"/>
          <w:szCs w:val="24"/>
        </w:rPr>
        <w:t>5.4. Правила доводится до сведения педагогических работников под роспись.</w:t>
      </w: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BC" w:rsidRPr="00B8362B" w:rsidRDefault="00B831BC" w:rsidP="005E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532094"/>
            <wp:effectExtent l="0" t="0" r="0" b="0"/>
            <wp:docPr id="1" name="Рисунок 1" descr="C:\Users\User\Downloads\Adobe Scan 04 июн. 2026 г. (10)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dobe Scan 04 июн. 2026 г. (10)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31BC" w:rsidRPr="00B8362B" w:rsidSect="00B8362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62B"/>
    <w:rsid w:val="000D4AC4"/>
    <w:rsid w:val="005409CB"/>
    <w:rsid w:val="005E78C3"/>
    <w:rsid w:val="00881612"/>
    <w:rsid w:val="00896C81"/>
    <w:rsid w:val="00B831BC"/>
    <w:rsid w:val="00B8362B"/>
    <w:rsid w:val="00C1207C"/>
    <w:rsid w:val="00D1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AC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3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77;du.tatar.ru/mamadysh/dou_koyashka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3051</Words>
  <Characters>17391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3</cp:revision>
  <cp:lastPrinted>2026-05-28T07:36:00Z</cp:lastPrinted>
  <dcterms:created xsi:type="dcterms:W3CDTF">2026-05-28T06:34:00Z</dcterms:created>
  <dcterms:modified xsi:type="dcterms:W3CDTF">2026-06-04T06:04:00Z</dcterms:modified>
</cp:coreProperties>
</file>