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B7D" w:rsidRPr="00697B7D" w:rsidRDefault="00697B7D" w:rsidP="00697B7D">
      <w:pPr>
        <w:spacing w:after="0" w:line="240" w:lineRule="auto"/>
        <w:jc w:val="center"/>
        <w:rPr>
          <w:rFonts w:ascii="Times New Roman" w:hAnsi="Times New Roman" w:cs="Times New Roman"/>
          <w:b/>
          <w:sz w:val="28"/>
          <w:szCs w:val="28"/>
        </w:rPr>
      </w:pPr>
    </w:p>
    <w:p w:rsidR="002D2456" w:rsidRDefault="002D2456" w:rsidP="002D2456">
      <w:pPr>
        <w:tabs>
          <w:tab w:val="left" w:pos="4657"/>
        </w:tabs>
        <w:spacing w:after="0" w:line="240" w:lineRule="auto"/>
        <w:jc w:val="both"/>
        <w:rPr>
          <w:rFonts w:ascii="Times New Roman" w:hAnsi="Times New Roman" w:cs="Times New Roman"/>
          <w:b/>
          <w:sz w:val="28"/>
          <w:szCs w:val="28"/>
        </w:rPr>
      </w:pPr>
    </w:p>
    <w:p w:rsidR="0066103A" w:rsidRDefault="0066103A"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5938</wp:posOffset>
            </wp:positionH>
            <wp:positionV relativeFrom="paragraph">
              <wp:posOffset>-1016412</wp:posOffset>
            </wp:positionV>
            <wp:extent cx="6645275" cy="93884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9388475"/>
                    </a:xfrm>
                    <a:prstGeom prst="rect">
                      <a:avLst/>
                    </a:prstGeom>
                    <a:noFill/>
                  </pic:spPr>
                </pic:pic>
              </a:graphicData>
            </a:graphic>
            <wp14:sizeRelH relativeFrom="page">
              <wp14:pctWidth>0</wp14:pctWidth>
            </wp14:sizeRelH>
            <wp14:sizeRelV relativeFrom="page">
              <wp14:pctHeight>0</wp14:pctHeight>
            </wp14:sizeRelV>
          </wp:anchor>
        </w:drawing>
      </w: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noProof/>
          <w:sz w:val="28"/>
          <w:szCs w:val="28"/>
          <w:lang w:eastAsia="ru-RU"/>
        </w:rPr>
      </w:pPr>
    </w:p>
    <w:p w:rsidR="003717AC" w:rsidRDefault="003717AC" w:rsidP="002D2456">
      <w:pPr>
        <w:tabs>
          <w:tab w:val="left" w:pos="4657"/>
        </w:tabs>
        <w:spacing w:after="0" w:line="240" w:lineRule="auto"/>
        <w:jc w:val="both"/>
        <w:rPr>
          <w:rFonts w:ascii="Times New Roman" w:hAnsi="Times New Roman" w:cs="Times New Roman"/>
          <w:b/>
          <w:sz w:val="28"/>
          <w:szCs w:val="28"/>
        </w:rPr>
      </w:pPr>
    </w:p>
    <w:p w:rsidR="0066103A" w:rsidRDefault="0066103A" w:rsidP="002D2456">
      <w:pPr>
        <w:tabs>
          <w:tab w:val="left" w:pos="4657"/>
        </w:tabs>
        <w:spacing w:after="0" w:line="240" w:lineRule="auto"/>
        <w:jc w:val="both"/>
        <w:rPr>
          <w:rFonts w:ascii="Times New Roman" w:hAnsi="Times New Roman" w:cs="Times New Roman"/>
          <w:sz w:val="28"/>
          <w:szCs w:val="28"/>
        </w:rPr>
      </w:pPr>
    </w:p>
    <w:p w:rsidR="0066103A" w:rsidRPr="0066103A" w:rsidRDefault="001C3C18" w:rsidP="0066103A">
      <w:pPr>
        <w:tabs>
          <w:tab w:val="left" w:pos="4657"/>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1.3.</w:t>
      </w:r>
      <w:r w:rsidR="0066103A" w:rsidRPr="0066103A">
        <w:rPr>
          <w:rFonts w:ascii="Times New Roman" w:hAnsi="Times New Roman" w:cs="Times New Roman"/>
          <w:sz w:val="28"/>
          <w:szCs w:val="28"/>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применение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roofErr w:type="gramEnd"/>
      <w:r w:rsidR="0066103A" w:rsidRPr="0066103A">
        <w:rPr>
          <w:rFonts w:ascii="Times New Roman" w:hAnsi="Times New Roman" w:cs="Times New Roman"/>
          <w:sz w:val="28"/>
          <w:szCs w:val="28"/>
        </w:rPr>
        <w:t xml:space="preserve"> </w:t>
      </w:r>
      <w:proofErr w:type="gramStart"/>
      <w:r w:rsidR="0066103A" w:rsidRPr="0066103A">
        <w:rPr>
          <w:rFonts w:ascii="Times New Roman" w:hAnsi="Times New Roman" w:cs="Times New Roman"/>
          <w:sz w:val="28"/>
          <w:szCs w:val="28"/>
        </w:rPr>
        <w:t>обжалование решений о применении к обучающимся дисциплинарного взыскания, за исключением споров, для которых установлен иной порядок рассмотрения.</w:t>
      </w:r>
      <w:proofErr w:type="gramEnd"/>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proofErr w:type="gramStart"/>
      <w:r w:rsidRPr="0066103A">
        <w:rPr>
          <w:rFonts w:ascii="Times New Roman" w:hAnsi="Times New Roman" w:cs="Times New Roman"/>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работников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изменений индивидуальных условий труда) рассматриваются комиссией по трудовым спорам.</w:t>
      </w:r>
      <w:proofErr w:type="gramEnd"/>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sidRPr="0066103A">
        <w:rPr>
          <w:rFonts w:ascii="Times New Roman" w:hAnsi="Times New Roman" w:cs="Times New Roman"/>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24.06.1999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6103A" w:rsidRPr="0066103A" w:rsidRDefault="001C3C18"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66103A" w:rsidRPr="0066103A">
        <w:rPr>
          <w:rFonts w:ascii="Times New Roman" w:hAnsi="Times New Roman" w:cs="Times New Roman"/>
          <w:sz w:val="28"/>
          <w:szCs w:val="28"/>
        </w:rPr>
        <w:t>Участниками образовательных отношений являются родители (законные представители) несовершеннолетних обучающихся, педагогические работники и их представители.</w:t>
      </w:r>
    </w:p>
    <w:p w:rsidR="0066103A" w:rsidRPr="0066103A" w:rsidRDefault="001C3C18"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66103A" w:rsidRPr="0066103A">
        <w:rPr>
          <w:rFonts w:ascii="Times New Roman" w:hAnsi="Times New Roman" w:cs="Times New Roman"/>
          <w:sz w:val="28"/>
          <w:szCs w:val="28"/>
        </w:rPr>
        <w:t xml:space="preserve">Положение принимается с </w:t>
      </w:r>
      <w:proofErr w:type="spellStart"/>
      <w:r w:rsidR="0066103A" w:rsidRPr="0066103A">
        <w:rPr>
          <w:rFonts w:ascii="Times New Roman" w:hAnsi="Times New Roman" w:cs="Times New Roman"/>
          <w:sz w:val="28"/>
          <w:szCs w:val="28"/>
        </w:rPr>
        <w:t>учѐтом</w:t>
      </w:r>
      <w:proofErr w:type="spellEnd"/>
      <w:r w:rsidR="0066103A" w:rsidRPr="0066103A">
        <w:rPr>
          <w:rFonts w:ascii="Times New Roman" w:hAnsi="Times New Roman" w:cs="Times New Roman"/>
          <w:sz w:val="28"/>
          <w:szCs w:val="28"/>
        </w:rPr>
        <w:t xml:space="preserve"> мнения Совета родителей (законных представителей) воспитанников ДОУ (далее – Совет родителей), а также по согласованию с профсоюзным комитетом организации.</w:t>
      </w:r>
    </w:p>
    <w:p w:rsidR="0066103A" w:rsidRPr="0066103A" w:rsidRDefault="001C3C18"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66103A" w:rsidRPr="0066103A">
        <w:rPr>
          <w:rFonts w:ascii="Times New Roman" w:hAnsi="Times New Roman" w:cs="Times New Roman"/>
          <w:sz w:val="28"/>
          <w:szCs w:val="28"/>
        </w:rPr>
        <w:t>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Учреждения, коллективным договором и настоящим Положением.</w:t>
      </w:r>
    </w:p>
    <w:p w:rsidR="0066103A" w:rsidRPr="000478D9" w:rsidRDefault="001C3C18" w:rsidP="001C3C18">
      <w:pPr>
        <w:tabs>
          <w:tab w:val="left" w:pos="4657"/>
        </w:tabs>
        <w:spacing w:after="0" w:line="240" w:lineRule="auto"/>
        <w:jc w:val="center"/>
        <w:rPr>
          <w:rFonts w:ascii="Times New Roman" w:hAnsi="Times New Roman" w:cs="Times New Roman"/>
          <w:b/>
          <w:sz w:val="28"/>
          <w:szCs w:val="28"/>
        </w:rPr>
      </w:pPr>
      <w:r w:rsidRPr="000478D9">
        <w:rPr>
          <w:rFonts w:ascii="Times New Roman" w:hAnsi="Times New Roman" w:cs="Times New Roman"/>
          <w:b/>
          <w:sz w:val="28"/>
          <w:szCs w:val="28"/>
        </w:rPr>
        <w:t>2.</w:t>
      </w:r>
      <w:r w:rsidR="0066103A" w:rsidRPr="000478D9">
        <w:rPr>
          <w:rFonts w:ascii="Times New Roman" w:hAnsi="Times New Roman" w:cs="Times New Roman"/>
          <w:b/>
          <w:sz w:val="28"/>
          <w:szCs w:val="28"/>
        </w:rPr>
        <w:t>Порядок создания, состав и работы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66103A" w:rsidRPr="0066103A">
        <w:rPr>
          <w:rFonts w:ascii="Times New Roman" w:hAnsi="Times New Roman" w:cs="Times New Roman"/>
          <w:sz w:val="28"/>
          <w:szCs w:val="28"/>
        </w:rPr>
        <w:t xml:space="preserve">Комиссия </w:t>
      </w:r>
      <w:proofErr w:type="spellStart"/>
      <w:r w:rsidR="0066103A" w:rsidRPr="0066103A">
        <w:rPr>
          <w:rFonts w:ascii="Times New Roman" w:hAnsi="Times New Roman" w:cs="Times New Roman"/>
          <w:sz w:val="28"/>
          <w:szCs w:val="28"/>
        </w:rPr>
        <w:t>создаѐтся</w:t>
      </w:r>
      <w:proofErr w:type="spellEnd"/>
      <w:r w:rsidR="0066103A" w:rsidRPr="0066103A">
        <w:rPr>
          <w:rFonts w:ascii="Times New Roman" w:hAnsi="Times New Roman" w:cs="Times New Roman"/>
          <w:sz w:val="28"/>
          <w:szCs w:val="28"/>
        </w:rPr>
        <w:t xml:space="preserve"> приказом заведующего Учреждением из равного числа представителей родителей (законных представителей) несовершеннолетних обучающихся и представителей работников Учреждения в количестве не менее 3 (</w:t>
      </w:r>
      <w:proofErr w:type="spellStart"/>
      <w:proofErr w:type="gramStart"/>
      <w:r w:rsidR="0066103A" w:rsidRPr="0066103A">
        <w:rPr>
          <w:rFonts w:ascii="Times New Roman" w:hAnsi="Times New Roman" w:cs="Times New Roman"/>
          <w:sz w:val="28"/>
          <w:szCs w:val="28"/>
        </w:rPr>
        <w:t>тр</w:t>
      </w:r>
      <w:proofErr w:type="gramEnd"/>
      <w:r w:rsidR="0066103A" w:rsidRPr="0066103A">
        <w:rPr>
          <w:rFonts w:ascii="Times New Roman" w:hAnsi="Times New Roman" w:cs="Times New Roman"/>
          <w:sz w:val="28"/>
          <w:szCs w:val="28"/>
        </w:rPr>
        <w:t>ѐх</w:t>
      </w:r>
      <w:proofErr w:type="spellEnd"/>
      <w:r w:rsidR="0066103A" w:rsidRPr="0066103A">
        <w:rPr>
          <w:rFonts w:ascii="Times New Roman" w:hAnsi="Times New Roman" w:cs="Times New Roman"/>
          <w:sz w:val="28"/>
          <w:szCs w:val="28"/>
        </w:rPr>
        <w:t>) человек от каждой стороны.</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66103A" w:rsidRPr="0066103A">
        <w:rPr>
          <w:rFonts w:ascii="Times New Roman" w:hAnsi="Times New Roman" w:cs="Times New Roman"/>
          <w:sz w:val="28"/>
          <w:szCs w:val="28"/>
        </w:rPr>
        <w:t>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воспитанников и профсоюзным комитетом организации.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66103A" w:rsidRPr="0066103A">
        <w:rPr>
          <w:rFonts w:ascii="Times New Roman" w:hAnsi="Times New Roman" w:cs="Times New Roman"/>
          <w:sz w:val="28"/>
          <w:szCs w:val="28"/>
        </w:rPr>
        <w:t>В состав Комиссии в обязательном порядке включается представитель выборного органа первичной профсоюзной организации.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66103A" w:rsidRPr="0066103A">
        <w:rPr>
          <w:rFonts w:ascii="Times New Roman" w:hAnsi="Times New Roman" w:cs="Times New Roman"/>
          <w:sz w:val="28"/>
          <w:szCs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66103A" w:rsidRPr="0066103A">
        <w:rPr>
          <w:rFonts w:ascii="Times New Roman" w:hAnsi="Times New Roman" w:cs="Times New Roman"/>
          <w:sz w:val="28"/>
          <w:szCs w:val="28"/>
        </w:rPr>
        <w:t>Срок полномочий Комиссии – 3 года.</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2.6.</w:t>
      </w:r>
      <w:r w:rsidR="0066103A" w:rsidRPr="0066103A">
        <w:rPr>
          <w:rFonts w:ascii="Times New Roman" w:hAnsi="Times New Roman" w:cs="Times New Roman"/>
          <w:sz w:val="28"/>
          <w:szCs w:val="28"/>
        </w:rPr>
        <w:t>Досрочное прекращение полномочий члена Комиссии предусмотрено в следующих случаях:</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 xml:space="preserve">на основании личного заявления члена Комиссии об исключении из </w:t>
      </w:r>
      <w:proofErr w:type="spellStart"/>
      <w:r w:rsidR="0066103A" w:rsidRPr="0066103A">
        <w:rPr>
          <w:rFonts w:ascii="Times New Roman" w:hAnsi="Times New Roman" w:cs="Times New Roman"/>
          <w:sz w:val="28"/>
          <w:szCs w:val="28"/>
        </w:rPr>
        <w:t>еѐ</w:t>
      </w:r>
      <w:proofErr w:type="spellEnd"/>
      <w:r w:rsidR="0066103A" w:rsidRPr="0066103A">
        <w:rPr>
          <w:rFonts w:ascii="Times New Roman" w:hAnsi="Times New Roman" w:cs="Times New Roman"/>
          <w:sz w:val="28"/>
          <w:szCs w:val="28"/>
        </w:rPr>
        <w:t xml:space="preserve"> состава;</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по требованию не менее 2/3 членов Комиссии, выраженному в письменной форме;</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в случае прекращения членом Комиссии образовательных или трудовых отношений с Учреждением.</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66103A" w:rsidRPr="0066103A">
        <w:rPr>
          <w:rFonts w:ascii="Times New Roman" w:hAnsi="Times New Roman" w:cs="Times New Roman"/>
          <w:sz w:val="28"/>
          <w:szCs w:val="28"/>
        </w:rPr>
        <w:t xml:space="preserve">В случае досрочного прекращения полномочий члена Комиссии в </w:t>
      </w:r>
      <w:proofErr w:type="spellStart"/>
      <w:r w:rsidR="0066103A" w:rsidRPr="0066103A">
        <w:rPr>
          <w:rFonts w:ascii="Times New Roman" w:hAnsi="Times New Roman" w:cs="Times New Roman"/>
          <w:sz w:val="28"/>
          <w:szCs w:val="28"/>
        </w:rPr>
        <w:t>еѐ</w:t>
      </w:r>
      <w:proofErr w:type="spellEnd"/>
      <w:r w:rsidR="0066103A" w:rsidRPr="0066103A">
        <w:rPr>
          <w:rFonts w:ascii="Times New Roman" w:hAnsi="Times New Roman" w:cs="Times New Roman"/>
          <w:sz w:val="28"/>
          <w:szCs w:val="28"/>
        </w:rPr>
        <w:t xml:space="preserve"> состав делегируется иной представитель соответствующей категории участников образовательных отношений в порядке, установленном пунктом 2.1. настоящего Положения.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66103A" w:rsidRPr="0066103A">
        <w:rPr>
          <w:rFonts w:ascii="Times New Roman" w:hAnsi="Times New Roman" w:cs="Times New Roman"/>
          <w:sz w:val="28"/>
          <w:szCs w:val="28"/>
        </w:rPr>
        <w:t>Члены Комиссии осуществляют свою деятельность на безвозмездной основе.</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66103A" w:rsidRPr="0066103A">
        <w:rPr>
          <w:rFonts w:ascii="Times New Roman" w:hAnsi="Times New Roman" w:cs="Times New Roman"/>
          <w:sz w:val="28"/>
          <w:szCs w:val="28"/>
        </w:rPr>
        <w:t>Комиссия избирает из своего состава председателя, заместителя председателя и секретаря.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2.10.</w:t>
      </w:r>
      <w:r w:rsidR="0066103A" w:rsidRPr="0066103A">
        <w:rPr>
          <w:rFonts w:ascii="Times New Roman" w:hAnsi="Times New Roman" w:cs="Times New Roman"/>
          <w:sz w:val="28"/>
          <w:szCs w:val="28"/>
        </w:rPr>
        <w:t xml:space="preserve">Координацию деятельности Комиссией осуществляет председатель, избираемый простым большинством голосов членов Комиссии из числа лиц, входящих в </w:t>
      </w:r>
      <w:proofErr w:type="spellStart"/>
      <w:r w:rsidR="0066103A" w:rsidRPr="0066103A">
        <w:rPr>
          <w:rFonts w:ascii="Times New Roman" w:hAnsi="Times New Roman" w:cs="Times New Roman"/>
          <w:sz w:val="28"/>
          <w:szCs w:val="28"/>
        </w:rPr>
        <w:t>еѐ</w:t>
      </w:r>
      <w:proofErr w:type="spellEnd"/>
      <w:r w:rsidR="0066103A" w:rsidRPr="0066103A">
        <w:rPr>
          <w:rFonts w:ascii="Times New Roman" w:hAnsi="Times New Roman" w:cs="Times New Roman"/>
          <w:sz w:val="28"/>
          <w:szCs w:val="28"/>
        </w:rPr>
        <w:t xml:space="preserve"> состав.</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2.11.</w:t>
      </w:r>
      <w:r w:rsidR="0066103A" w:rsidRPr="0066103A">
        <w:rPr>
          <w:rFonts w:ascii="Times New Roman" w:hAnsi="Times New Roman" w:cs="Times New Roman"/>
          <w:sz w:val="28"/>
          <w:szCs w:val="28"/>
        </w:rPr>
        <w:t>Председатель Комиссии осуществляет следующие функции и полномочия: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распределение обязанностей между членами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утверждение повестки заседаний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созыв заседаний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председательство на заседаниях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6103A" w:rsidRPr="0066103A">
        <w:rPr>
          <w:rFonts w:ascii="Times New Roman" w:hAnsi="Times New Roman" w:cs="Times New Roman"/>
          <w:sz w:val="28"/>
          <w:szCs w:val="28"/>
        </w:rPr>
        <w:t>подписание протоколов заседаний и иных исходящих документов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66103A" w:rsidRPr="0066103A">
        <w:rPr>
          <w:rFonts w:ascii="Times New Roman" w:hAnsi="Times New Roman" w:cs="Times New Roman"/>
          <w:sz w:val="28"/>
          <w:szCs w:val="28"/>
        </w:rPr>
        <w:t xml:space="preserve">общий </w:t>
      </w:r>
      <w:proofErr w:type="gramStart"/>
      <w:r w:rsidR="0066103A" w:rsidRPr="0066103A">
        <w:rPr>
          <w:rFonts w:ascii="Times New Roman" w:hAnsi="Times New Roman" w:cs="Times New Roman"/>
          <w:sz w:val="28"/>
          <w:szCs w:val="28"/>
        </w:rPr>
        <w:t>контроль за</w:t>
      </w:r>
      <w:proofErr w:type="gramEnd"/>
      <w:r w:rsidR="0066103A" w:rsidRPr="0066103A">
        <w:rPr>
          <w:rFonts w:ascii="Times New Roman" w:hAnsi="Times New Roman" w:cs="Times New Roman"/>
          <w:sz w:val="28"/>
          <w:szCs w:val="28"/>
        </w:rPr>
        <w:t xml:space="preserve"> исполнением решений, принятых Комиссией.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2.12.</w:t>
      </w:r>
      <w:r w:rsidR="0066103A" w:rsidRPr="0066103A">
        <w:rPr>
          <w:rFonts w:ascii="Times New Roman" w:hAnsi="Times New Roman" w:cs="Times New Roman"/>
          <w:sz w:val="28"/>
          <w:szCs w:val="28"/>
        </w:rPr>
        <w:t xml:space="preserve">Заместитель председателя Комиссии назначается решением председателя Комиссии из числа </w:t>
      </w:r>
      <w:proofErr w:type="spellStart"/>
      <w:r w:rsidR="0066103A" w:rsidRPr="0066103A">
        <w:rPr>
          <w:rFonts w:ascii="Times New Roman" w:hAnsi="Times New Roman" w:cs="Times New Roman"/>
          <w:sz w:val="28"/>
          <w:szCs w:val="28"/>
        </w:rPr>
        <w:t>еѐ</w:t>
      </w:r>
      <w:proofErr w:type="spellEnd"/>
      <w:r w:rsidR="0066103A" w:rsidRPr="0066103A">
        <w:rPr>
          <w:rFonts w:ascii="Times New Roman" w:hAnsi="Times New Roman" w:cs="Times New Roman"/>
          <w:sz w:val="28"/>
          <w:szCs w:val="28"/>
        </w:rPr>
        <w:t xml:space="preserve"> членов.</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2.13.</w:t>
      </w:r>
      <w:r w:rsidR="0066103A" w:rsidRPr="0066103A">
        <w:rPr>
          <w:rFonts w:ascii="Times New Roman" w:hAnsi="Times New Roman" w:cs="Times New Roman"/>
          <w:sz w:val="28"/>
          <w:szCs w:val="28"/>
        </w:rPr>
        <w:t>Заместитель председателя Комиссии осуществляет следующие функции и полномочия: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координация работы членов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подготовка документов, вносимых на рассмотрение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выполнение обязанностей председателя Комиссии в случае его отсутствия.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2.14.</w:t>
      </w:r>
      <w:r w:rsidR="0066103A" w:rsidRPr="0066103A">
        <w:rPr>
          <w:rFonts w:ascii="Times New Roman" w:hAnsi="Times New Roman" w:cs="Times New Roman"/>
          <w:sz w:val="28"/>
          <w:szCs w:val="28"/>
        </w:rPr>
        <w:t xml:space="preserve">Секретарь Комиссии назначается решением председателя Комиссии из числа </w:t>
      </w:r>
      <w:proofErr w:type="spellStart"/>
      <w:r w:rsidR="0066103A" w:rsidRPr="0066103A">
        <w:rPr>
          <w:rFonts w:ascii="Times New Roman" w:hAnsi="Times New Roman" w:cs="Times New Roman"/>
          <w:sz w:val="28"/>
          <w:szCs w:val="28"/>
        </w:rPr>
        <w:t>еѐ</w:t>
      </w:r>
      <w:proofErr w:type="spellEnd"/>
      <w:r w:rsidR="0066103A" w:rsidRPr="0066103A">
        <w:rPr>
          <w:rFonts w:ascii="Times New Roman" w:hAnsi="Times New Roman" w:cs="Times New Roman"/>
          <w:sz w:val="28"/>
          <w:szCs w:val="28"/>
        </w:rPr>
        <w:t xml:space="preserve"> членов.</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2.15.</w:t>
      </w:r>
      <w:r w:rsidR="0066103A" w:rsidRPr="0066103A">
        <w:rPr>
          <w:rFonts w:ascii="Times New Roman" w:hAnsi="Times New Roman" w:cs="Times New Roman"/>
          <w:sz w:val="28"/>
          <w:szCs w:val="28"/>
        </w:rPr>
        <w:t>Секретарь Комиссии осуществляет следующие функции:</w:t>
      </w:r>
    </w:p>
    <w:p w:rsidR="0066103A" w:rsidRPr="0066103A" w:rsidRDefault="000478D9" w:rsidP="000478D9">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регистрация заявлений, поступивших в Комиссию;</w:t>
      </w:r>
    </w:p>
    <w:p w:rsidR="0066103A" w:rsidRPr="0066103A" w:rsidRDefault="000478D9" w:rsidP="000478D9">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ведение и оформление протоколов заседаний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составление выписок из протоколов заседаний Комиссии и предоставление их лицам и органам, указанным в пункте 5.5. Положения;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6103A" w:rsidRPr="0066103A">
        <w:rPr>
          <w:rFonts w:ascii="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66103A" w:rsidRPr="0066103A" w:rsidRDefault="000478D9" w:rsidP="000478D9">
      <w:pPr>
        <w:tabs>
          <w:tab w:val="left" w:pos="4582"/>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2.16.</w:t>
      </w:r>
      <w:r w:rsidR="0066103A" w:rsidRPr="0066103A">
        <w:rPr>
          <w:rFonts w:ascii="Times New Roman" w:hAnsi="Times New Roman" w:cs="Times New Roman"/>
          <w:sz w:val="28"/>
          <w:szCs w:val="28"/>
        </w:rPr>
        <w:t>Члены Комиссии имеют право:</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участвовать в подготовке заседаний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обращаться к председателю Комиссии по вопросам, относящимся к компетенции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66103A" w:rsidRPr="0066103A">
        <w:rPr>
          <w:rFonts w:ascii="Times New Roman" w:hAnsi="Times New Roman" w:cs="Times New Roman"/>
          <w:sz w:val="28"/>
          <w:szCs w:val="28"/>
        </w:rPr>
        <w:t xml:space="preserve">в случае предполагаемого отсутствия на заседании Комиссии доводить до сведения Комиссии </w:t>
      </w:r>
      <w:proofErr w:type="spellStart"/>
      <w:r w:rsidR="0066103A" w:rsidRPr="0066103A">
        <w:rPr>
          <w:rFonts w:ascii="Times New Roman" w:hAnsi="Times New Roman" w:cs="Times New Roman"/>
          <w:sz w:val="28"/>
          <w:szCs w:val="28"/>
        </w:rPr>
        <w:t>своѐ</w:t>
      </w:r>
      <w:proofErr w:type="spellEnd"/>
      <w:r w:rsidR="0066103A" w:rsidRPr="0066103A">
        <w:rPr>
          <w:rFonts w:ascii="Times New Roman" w:hAnsi="Times New Roman" w:cs="Times New Roman"/>
          <w:sz w:val="28"/>
          <w:szCs w:val="28"/>
        </w:rPr>
        <w:t xml:space="preserve"> мнение по рассматриваемым вопросам в письменной форме, которое оглашается на заседании и приобщается к протоколу;</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6103A" w:rsidRPr="0066103A">
        <w:rPr>
          <w:rFonts w:ascii="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66103A" w:rsidRPr="0066103A">
        <w:rPr>
          <w:rFonts w:ascii="Times New Roman" w:hAnsi="Times New Roman" w:cs="Times New Roman"/>
          <w:sz w:val="28"/>
          <w:szCs w:val="28"/>
        </w:rPr>
        <w:t>вносить предложения по совершенствованию организации работы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2.17.</w:t>
      </w:r>
      <w:r w:rsidR="0066103A" w:rsidRPr="0066103A">
        <w:rPr>
          <w:rFonts w:ascii="Times New Roman" w:hAnsi="Times New Roman" w:cs="Times New Roman"/>
          <w:sz w:val="28"/>
          <w:szCs w:val="28"/>
        </w:rPr>
        <w:t>Члены Комиссии обязаны:</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участвовать в заседаниях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выполнять функции, возложенные на них в соответствии с Положением;</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соблюдать требования законодательства при реализации своих функций;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2.18.</w:t>
      </w:r>
      <w:r w:rsidR="0066103A" w:rsidRPr="0066103A">
        <w:rPr>
          <w:rFonts w:ascii="Times New Roman" w:hAnsi="Times New Roman" w:cs="Times New Roman"/>
          <w:sz w:val="28"/>
          <w:szCs w:val="28"/>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66103A" w:rsidRPr="000478D9" w:rsidRDefault="000478D9" w:rsidP="000478D9">
      <w:pPr>
        <w:tabs>
          <w:tab w:val="left" w:pos="4657"/>
        </w:tabs>
        <w:spacing w:after="0" w:line="240" w:lineRule="auto"/>
        <w:jc w:val="center"/>
        <w:rPr>
          <w:rFonts w:ascii="Times New Roman" w:hAnsi="Times New Roman" w:cs="Times New Roman"/>
          <w:b/>
          <w:sz w:val="28"/>
          <w:szCs w:val="28"/>
        </w:rPr>
      </w:pPr>
      <w:r w:rsidRPr="000478D9">
        <w:rPr>
          <w:rFonts w:ascii="Times New Roman" w:hAnsi="Times New Roman" w:cs="Times New Roman"/>
          <w:b/>
          <w:sz w:val="28"/>
          <w:szCs w:val="28"/>
        </w:rPr>
        <w:t>3.</w:t>
      </w:r>
      <w:r w:rsidR="0066103A" w:rsidRPr="000478D9">
        <w:rPr>
          <w:rFonts w:ascii="Times New Roman" w:hAnsi="Times New Roman" w:cs="Times New Roman"/>
          <w:b/>
          <w:sz w:val="28"/>
          <w:szCs w:val="28"/>
        </w:rPr>
        <w:t>Функции, полномочия и принципы деятельности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3.1.При </w:t>
      </w:r>
      <w:r w:rsidR="0066103A" w:rsidRPr="0066103A">
        <w:rPr>
          <w:rFonts w:ascii="Times New Roman" w:hAnsi="Times New Roman" w:cs="Times New Roman"/>
          <w:sz w:val="28"/>
          <w:szCs w:val="28"/>
        </w:rPr>
        <w:t>поступлении</w:t>
      </w:r>
      <w:r>
        <w:rPr>
          <w:rFonts w:ascii="Times New Roman" w:hAnsi="Times New Roman" w:cs="Times New Roman"/>
          <w:sz w:val="28"/>
          <w:szCs w:val="28"/>
        </w:rPr>
        <w:t xml:space="preserve"> заявления от любого </w:t>
      </w:r>
      <w:r w:rsidR="0066103A" w:rsidRPr="0066103A">
        <w:rPr>
          <w:rFonts w:ascii="Times New Roman" w:hAnsi="Times New Roman" w:cs="Times New Roman"/>
          <w:sz w:val="28"/>
          <w:szCs w:val="28"/>
        </w:rPr>
        <w:t>участника</w:t>
      </w:r>
      <w:r w:rsidR="0066103A" w:rsidRPr="0066103A">
        <w:rPr>
          <w:rFonts w:ascii="Times New Roman" w:hAnsi="Times New Roman" w:cs="Times New Roman"/>
          <w:sz w:val="28"/>
          <w:szCs w:val="28"/>
        </w:rPr>
        <w:tab/>
      </w:r>
      <w:r>
        <w:rPr>
          <w:rFonts w:ascii="Times New Roman" w:hAnsi="Times New Roman" w:cs="Times New Roman"/>
          <w:sz w:val="28"/>
          <w:szCs w:val="28"/>
        </w:rPr>
        <w:t xml:space="preserve"> образовательных </w:t>
      </w:r>
      <w:r w:rsidR="0066103A" w:rsidRPr="0066103A">
        <w:rPr>
          <w:rFonts w:ascii="Times New Roman" w:hAnsi="Times New Roman" w:cs="Times New Roman"/>
          <w:sz w:val="28"/>
          <w:szCs w:val="28"/>
        </w:rPr>
        <w:t>отношений Комиссия осуществляет следующие функции: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1)рассмотрение жалоб на нарушение участником </w:t>
      </w:r>
      <w:r w:rsidR="0066103A" w:rsidRPr="0066103A">
        <w:rPr>
          <w:rFonts w:ascii="Times New Roman" w:hAnsi="Times New Roman" w:cs="Times New Roman"/>
          <w:sz w:val="28"/>
          <w:szCs w:val="28"/>
        </w:rPr>
        <w:t>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равил внутреннего распорядка обучающихся и </w:t>
      </w:r>
      <w:r w:rsidR="0066103A" w:rsidRPr="0066103A">
        <w:rPr>
          <w:rFonts w:ascii="Times New Roman" w:hAnsi="Times New Roman" w:cs="Times New Roman"/>
          <w:sz w:val="28"/>
          <w:szCs w:val="28"/>
        </w:rPr>
        <w:t>иных</w:t>
      </w:r>
      <w:r w:rsidR="0066103A" w:rsidRPr="0066103A">
        <w:rPr>
          <w:rFonts w:ascii="Times New Roman" w:hAnsi="Times New Roman" w:cs="Times New Roman"/>
          <w:sz w:val="28"/>
          <w:szCs w:val="28"/>
        </w:rPr>
        <w:tab/>
        <w:t>локальных н</w:t>
      </w:r>
      <w:r>
        <w:rPr>
          <w:rFonts w:ascii="Times New Roman" w:hAnsi="Times New Roman" w:cs="Times New Roman"/>
          <w:sz w:val="28"/>
          <w:szCs w:val="28"/>
        </w:rPr>
        <w:t xml:space="preserve">ормативных актов по вопросам организации и </w:t>
      </w:r>
      <w:r w:rsidR="0066103A" w:rsidRPr="0066103A">
        <w:rPr>
          <w:rFonts w:ascii="Times New Roman" w:hAnsi="Times New Roman" w:cs="Times New Roman"/>
          <w:sz w:val="28"/>
          <w:szCs w:val="28"/>
        </w:rPr>
        <w:t>осуществления образовательной деятельности, устанавливающи</w:t>
      </w:r>
      <w:r>
        <w:rPr>
          <w:rFonts w:ascii="Times New Roman" w:hAnsi="Times New Roman" w:cs="Times New Roman"/>
          <w:sz w:val="28"/>
          <w:szCs w:val="28"/>
        </w:rPr>
        <w:t xml:space="preserve">х требования к обучающимся; б) </w:t>
      </w:r>
      <w:r w:rsidR="0066103A" w:rsidRPr="0066103A">
        <w:rPr>
          <w:rFonts w:ascii="Times New Roman" w:hAnsi="Times New Roman" w:cs="Times New Roman"/>
          <w:sz w:val="28"/>
          <w:szCs w:val="28"/>
        </w:rPr>
        <w:t>образовательных программ Учреждения;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66103A" w:rsidRPr="0066103A">
        <w:rPr>
          <w:rFonts w:ascii="Times New Roman" w:hAnsi="Times New Roman" w:cs="Times New Roman"/>
          <w:sz w:val="28"/>
          <w:szCs w:val="28"/>
        </w:rPr>
        <w:t>и</w:t>
      </w:r>
      <w:proofErr w:type="gramEnd"/>
      <w:r w:rsidR="0066103A" w:rsidRPr="0066103A">
        <w:rPr>
          <w:rFonts w:ascii="Times New Roman" w:hAnsi="Times New Roman" w:cs="Times New Roman"/>
          <w:sz w:val="28"/>
          <w:szCs w:val="28"/>
        </w:rPr>
        <w:t>ных локальных нормативных актов по вопросам реализации права на образование;</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уста</w:t>
      </w:r>
      <w:r>
        <w:rPr>
          <w:rFonts w:ascii="Times New Roman" w:hAnsi="Times New Roman" w:cs="Times New Roman"/>
          <w:sz w:val="28"/>
          <w:szCs w:val="28"/>
        </w:rPr>
        <w:t xml:space="preserve">новление наличия или отсутствия конфликта </w:t>
      </w:r>
      <w:r w:rsidR="0066103A" w:rsidRPr="0066103A">
        <w:rPr>
          <w:rFonts w:ascii="Times New Roman" w:hAnsi="Times New Roman" w:cs="Times New Roman"/>
          <w:sz w:val="28"/>
          <w:szCs w:val="28"/>
        </w:rPr>
        <w:t>интересов педагогического работника;</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sidRPr="0066103A">
        <w:rPr>
          <w:rFonts w:ascii="Times New Roman" w:hAnsi="Times New Roman" w:cs="Times New Roman"/>
          <w:sz w:val="28"/>
          <w:szCs w:val="28"/>
        </w:rPr>
        <w:t>В соответствии с пунктом 33 части первой статьи 2 Федерального закона</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proofErr w:type="gramStart"/>
      <w:r w:rsidRPr="0066103A">
        <w:rPr>
          <w:rFonts w:ascii="Times New Roman" w:hAnsi="Times New Roman" w:cs="Times New Roman"/>
          <w:sz w:val="28"/>
          <w:szCs w:val="28"/>
        </w:rPr>
        <w:t>№273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w:t>
      </w:r>
      <w:r w:rsidR="000478D9">
        <w:rPr>
          <w:rFonts w:ascii="Times New Roman" w:hAnsi="Times New Roman" w:cs="Times New Roman"/>
          <w:sz w:val="28"/>
          <w:szCs w:val="28"/>
        </w:rPr>
        <w:t xml:space="preserve"> </w:t>
      </w:r>
      <w:r w:rsidRPr="0066103A">
        <w:rPr>
          <w:rFonts w:ascii="Times New Roman" w:hAnsi="Times New Roman" w:cs="Times New Roman"/>
          <w:sz w:val="28"/>
          <w:szCs w:val="28"/>
        </w:rPr>
        <w:t>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3)</w:t>
      </w:r>
      <w:r w:rsidR="0066103A" w:rsidRPr="0066103A">
        <w:rPr>
          <w:rFonts w:ascii="Times New Roman" w:hAnsi="Times New Roman" w:cs="Times New Roman"/>
          <w:sz w:val="28"/>
          <w:szCs w:val="28"/>
        </w:rPr>
        <w:t>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roofErr w:type="gramEnd"/>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 xml:space="preserve">рассмотрение обжалования решений о применении к </w:t>
      </w:r>
      <w:proofErr w:type="gramStart"/>
      <w:r w:rsidR="0066103A" w:rsidRPr="0066103A">
        <w:rPr>
          <w:rFonts w:ascii="Times New Roman" w:hAnsi="Times New Roman" w:cs="Times New Roman"/>
          <w:sz w:val="28"/>
          <w:szCs w:val="28"/>
        </w:rPr>
        <w:t>обучающимся</w:t>
      </w:r>
      <w:proofErr w:type="gramEnd"/>
      <w:r w:rsidR="0066103A" w:rsidRPr="0066103A">
        <w:rPr>
          <w:rFonts w:ascii="Times New Roman" w:hAnsi="Times New Roman" w:cs="Times New Roman"/>
          <w:sz w:val="28"/>
          <w:szCs w:val="28"/>
        </w:rPr>
        <w:t xml:space="preserve"> мер дисциплинарного взыскания.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0066103A" w:rsidRPr="0066103A">
        <w:rPr>
          <w:rFonts w:ascii="Times New Roman" w:hAnsi="Times New Roman" w:cs="Times New Roman"/>
          <w:sz w:val="28"/>
          <w:szCs w:val="28"/>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3.3.</w:t>
      </w:r>
      <w:r w:rsidR="0066103A" w:rsidRPr="0066103A">
        <w:rPr>
          <w:rFonts w:ascii="Times New Roman" w:hAnsi="Times New Roman" w:cs="Times New Roman"/>
          <w:sz w:val="28"/>
          <w:szCs w:val="28"/>
        </w:rPr>
        <w:t>По итогам рассмотрения заявлений участников образовательных отношений Комиссия имеет следующие полномочия: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принятие решения в целях урегулирования конфликта интересов педагогического работника при его наличии;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3)</w:t>
      </w:r>
      <w:r w:rsidR="0066103A" w:rsidRPr="0066103A">
        <w:rPr>
          <w:rFonts w:ascii="Times New Roman" w:hAnsi="Times New Roman" w:cs="Times New Roman"/>
          <w:sz w:val="28"/>
          <w:szCs w:val="28"/>
        </w:rPr>
        <w:t>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proofErr w:type="gramEnd"/>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rsidR="0066103A" w:rsidRPr="0066103A" w:rsidRDefault="000478D9" w:rsidP="000478D9">
      <w:pPr>
        <w:tabs>
          <w:tab w:val="left" w:pos="4544"/>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0066103A" w:rsidRPr="0066103A">
        <w:rPr>
          <w:rFonts w:ascii="Times New Roman" w:hAnsi="Times New Roman" w:cs="Times New Roman"/>
          <w:sz w:val="28"/>
          <w:szCs w:val="28"/>
        </w:rPr>
        <w:t>Принципы деятельности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принцип гуманизма – человек является наивысшей ценностью, подразумевает уважение интересов всех участников спорной ситуации;</w:t>
      </w:r>
    </w:p>
    <w:p w:rsidR="0066103A" w:rsidRPr="0066103A" w:rsidRDefault="000478D9" w:rsidP="000478D9">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других субъективных факторов на процесс и результаты исследования конфликтов;</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 xml:space="preserve">принцип компетентности – предполагает наличие определенных умений и навыков </w:t>
      </w:r>
      <w:proofErr w:type="gramStart"/>
      <w:r w:rsidR="0066103A" w:rsidRPr="0066103A">
        <w:rPr>
          <w:rFonts w:ascii="Times New Roman" w:hAnsi="Times New Roman" w:cs="Times New Roman"/>
          <w:sz w:val="28"/>
          <w:szCs w:val="28"/>
        </w:rPr>
        <w:t>решения</w:t>
      </w:r>
      <w:proofErr w:type="gramEnd"/>
      <w:r w:rsidR="0066103A" w:rsidRPr="0066103A">
        <w:rPr>
          <w:rFonts w:ascii="Times New Roman" w:hAnsi="Times New Roman" w:cs="Times New Roman"/>
          <w:sz w:val="28"/>
          <w:szCs w:val="28"/>
        </w:rPr>
        <w:t xml:space="preserve">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66103A" w:rsidRPr="0066103A">
        <w:rPr>
          <w:rFonts w:ascii="Times New Roman" w:hAnsi="Times New Roman" w:cs="Times New Roman"/>
          <w:sz w:val="28"/>
          <w:szCs w:val="28"/>
        </w:rPr>
        <w:t>Комиссия имеет право:</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запрашивать у участников образовательных отношений необходимые для ее деятельности документы, материалы и информацию;</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ус</w:t>
      </w:r>
      <w:r>
        <w:rPr>
          <w:rFonts w:ascii="Times New Roman" w:hAnsi="Times New Roman" w:cs="Times New Roman"/>
          <w:sz w:val="28"/>
          <w:szCs w:val="28"/>
        </w:rPr>
        <w:t xml:space="preserve">танавливать сроки представления </w:t>
      </w:r>
      <w:r w:rsidR="0066103A" w:rsidRPr="0066103A">
        <w:rPr>
          <w:rFonts w:ascii="Times New Roman" w:hAnsi="Times New Roman" w:cs="Times New Roman"/>
          <w:sz w:val="28"/>
          <w:szCs w:val="28"/>
        </w:rPr>
        <w:t>запраш</w:t>
      </w:r>
      <w:r>
        <w:rPr>
          <w:rFonts w:ascii="Times New Roman" w:hAnsi="Times New Roman" w:cs="Times New Roman"/>
          <w:sz w:val="28"/>
          <w:szCs w:val="28"/>
        </w:rPr>
        <w:t xml:space="preserve">иваемых </w:t>
      </w:r>
      <w:r w:rsidR="0066103A" w:rsidRPr="0066103A">
        <w:rPr>
          <w:rFonts w:ascii="Times New Roman" w:hAnsi="Times New Roman" w:cs="Times New Roman"/>
          <w:sz w:val="28"/>
          <w:szCs w:val="28"/>
        </w:rPr>
        <w:t>документов, материалов и информации;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r w:rsidR="0066103A" w:rsidRPr="0066103A">
        <w:rPr>
          <w:rFonts w:ascii="Times New Roman" w:hAnsi="Times New Roman" w:cs="Times New Roman"/>
          <w:sz w:val="28"/>
          <w:szCs w:val="28"/>
        </w:rPr>
        <w:t>проводить необходимые консультации по рассматриваемым спорам с участниками 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пригла</w:t>
      </w:r>
      <w:r>
        <w:rPr>
          <w:rFonts w:ascii="Times New Roman" w:hAnsi="Times New Roman" w:cs="Times New Roman"/>
          <w:sz w:val="28"/>
          <w:szCs w:val="28"/>
        </w:rPr>
        <w:t xml:space="preserve">шать участников образовательных </w:t>
      </w:r>
      <w:r w:rsidR="0066103A" w:rsidRPr="0066103A">
        <w:rPr>
          <w:rFonts w:ascii="Times New Roman" w:hAnsi="Times New Roman" w:cs="Times New Roman"/>
          <w:sz w:val="28"/>
          <w:szCs w:val="28"/>
        </w:rPr>
        <w:t>отношений</w:t>
      </w:r>
      <w:r w:rsidR="0066103A" w:rsidRPr="0066103A">
        <w:rPr>
          <w:rFonts w:ascii="Times New Roman" w:hAnsi="Times New Roman" w:cs="Times New Roman"/>
          <w:sz w:val="28"/>
          <w:szCs w:val="28"/>
        </w:rPr>
        <w:tab/>
        <w:t>для</w:t>
      </w:r>
      <w:r w:rsidR="0066103A" w:rsidRPr="0066103A">
        <w:rPr>
          <w:rFonts w:ascii="Times New Roman" w:hAnsi="Times New Roman" w:cs="Times New Roman"/>
          <w:sz w:val="28"/>
          <w:szCs w:val="28"/>
        </w:rPr>
        <w:tab/>
        <w:t>дачи разъяснений.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0066103A" w:rsidRPr="0066103A">
        <w:rPr>
          <w:rFonts w:ascii="Times New Roman" w:hAnsi="Times New Roman" w:cs="Times New Roman"/>
          <w:sz w:val="28"/>
          <w:szCs w:val="28"/>
        </w:rPr>
        <w:t>Комиссия обязана:</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объективно, полно и всесторонне рассматривать обращение участника 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обеспечивать соблюдение прав и свобод участников 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стремится к урегулированию разногласий между участниками 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6103A" w:rsidRPr="0066103A">
        <w:rPr>
          <w:rFonts w:ascii="Times New Roman" w:hAnsi="Times New Roman" w:cs="Times New Roman"/>
          <w:sz w:val="28"/>
          <w:szCs w:val="28"/>
        </w:rPr>
        <w:t>рассматривать обращение в сроки, предусмотренные пунктом 4.6. настоящего Положения;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66103A" w:rsidRPr="0066103A">
        <w:rPr>
          <w:rFonts w:ascii="Times New Roman" w:hAnsi="Times New Roman" w:cs="Times New Roman"/>
          <w:sz w:val="28"/>
          <w:szCs w:val="28"/>
        </w:rPr>
        <w:t>принимать решение в соответствии с законодательством об образовании, локальными нормативными актами Учреждения;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66103A" w:rsidRPr="0066103A">
        <w:rPr>
          <w:rFonts w:ascii="Times New Roman" w:hAnsi="Times New Roman" w:cs="Times New Roman"/>
          <w:sz w:val="28"/>
          <w:szCs w:val="28"/>
        </w:rPr>
        <w:t>способствовать развитию бесконфликтного взаимодействия в Учреждении;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66103A" w:rsidRPr="0066103A">
        <w:rPr>
          <w:rFonts w:ascii="Times New Roman" w:hAnsi="Times New Roman" w:cs="Times New Roman"/>
          <w:sz w:val="28"/>
          <w:szCs w:val="28"/>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Учреждении в сфере образовательных отношений.</w:t>
      </w:r>
    </w:p>
    <w:p w:rsidR="0066103A" w:rsidRPr="000478D9" w:rsidRDefault="000478D9" w:rsidP="000478D9">
      <w:pPr>
        <w:tabs>
          <w:tab w:val="left" w:pos="4657"/>
        </w:tabs>
        <w:spacing w:after="0" w:line="240" w:lineRule="auto"/>
        <w:jc w:val="center"/>
        <w:rPr>
          <w:rFonts w:ascii="Times New Roman" w:hAnsi="Times New Roman" w:cs="Times New Roman"/>
          <w:b/>
          <w:sz w:val="28"/>
          <w:szCs w:val="28"/>
        </w:rPr>
      </w:pPr>
      <w:r w:rsidRPr="000478D9">
        <w:rPr>
          <w:rFonts w:ascii="Times New Roman" w:hAnsi="Times New Roman" w:cs="Times New Roman"/>
          <w:b/>
          <w:sz w:val="28"/>
          <w:szCs w:val="28"/>
        </w:rPr>
        <w:t>4.</w:t>
      </w:r>
      <w:r w:rsidR="0066103A" w:rsidRPr="000478D9">
        <w:rPr>
          <w:rFonts w:ascii="Times New Roman" w:hAnsi="Times New Roman" w:cs="Times New Roman"/>
          <w:b/>
          <w:sz w:val="28"/>
          <w:szCs w:val="28"/>
        </w:rPr>
        <w:t>Регламент работы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4.1.</w:t>
      </w:r>
      <w:r w:rsidR="0066103A" w:rsidRPr="0066103A">
        <w:rPr>
          <w:rFonts w:ascii="Times New Roman" w:hAnsi="Times New Roman" w:cs="Times New Roman"/>
          <w:sz w:val="28"/>
          <w:szCs w:val="28"/>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0066103A" w:rsidRPr="0066103A">
        <w:rPr>
          <w:rFonts w:ascii="Times New Roman" w:hAnsi="Times New Roman" w:cs="Times New Roman"/>
          <w:sz w:val="28"/>
          <w:szCs w:val="28"/>
        </w:rPr>
        <w:t>Заседания Комиссии проводятся на основании письменного заявления участника образовательных отношений, поступившего непосредственно в</w:t>
      </w:r>
      <w:r>
        <w:rPr>
          <w:rFonts w:ascii="Times New Roman" w:hAnsi="Times New Roman" w:cs="Times New Roman"/>
          <w:sz w:val="28"/>
          <w:szCs w:val="28"/>
        </w:rPr>
        <w:t xml:space="preserve"> </w:t>
      </w:r>
      <w:r w:rsidR="0066103A" w:rsidRPr="0066103A">
        <w:rPr>
          <w:rFonts w:ascii="Times New Roman" w:hAnsi="Times New Roman" w:cs="Times New Roman"/>
          <w:sz w:val="28"/>
          <w:szCs w:val="28"/>
        </w:rPr>
        <w:t>Комиссию или в адрес заведующего Учреждением, с указанием признаков нарушений прав на образование и лица, допустившего указанные нарушения.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0066103A" w:rsidRPr="0066103A">
        <w:rPr>
          <w:rFonts w:ascii="Times New Roman" w:hAnsi="Times New Roman" w:cs="Times New Roman"/>
          <w:sz w:val="28"/>
          <w:szCs w:val="28"/>
        </w:rPr>
        <w:t>В заявлении указываются: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66103A" w:rsidRPr="0066103A">
        <w:rPr>
          <w:rFonts w:ascii="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66103A" w:rsidRPr="0066103A">
        <w:rPr>
          <w:rFonts w:ascii="Times New Roman" w:hAnsi="Times New Roman" w:cs="Times New Roman"/>
          <w:sz w:val="28"/>
          <w:szCs w:val="28"/>
        </w:rPr>
        <w:t>оспариваемые действия или бездействие участника образовательных отношений;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103A" w:rsidRPr="0066103A">
        <w:rPr>
          <w:rFonts w:ascii="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103A" w:rsidRPr="0066103A">
        <w:rPr>
          <w:rFonts w:ascii="Times New Roman" w:hAnsi="Times New Roman" w:cs="Times New Roman"/>
          <w:sz w:val="28"/>
          <w:szCs w:val="28"/>
        </w:rPr>
        <w:t>основания, по которым заявитель считает, что реализация его прав на образование нарушена;</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6103A" w:rsidRPr="0066103A">
        <w:rPr>
          <w:rFonts w:ascii="Times New Roman" w:hAnsi="Times New Roman" w:cs="Times New Roman"/>
          <w:sz w:val="28"/>
          <w:szCs w:val="28"/>
        </w:rPr>
        <w:t>требования заявителя.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0066103A" w:rsidRPr="0066103A">
        <w:rPr>
          <w:rFonts w:ascii="Times New Roman" w:hAnsi="Times New Roman" w:cs="Times New Roman"/>
          <w:sz w:val="28"/>
          <w:szCs w:val="28"/>
        </w:rPr>
        <w:t>В случае необходимости в подтверждение своих доводов заявитель прилагает к заявлению соответствующие документы и материалы либо их копии.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r w:rsidR="0066103A" w:rsidRPr="0066103A">
        <w:rPr>
          <w:rFonts w:ascii="Times New Roman" w:hAnsi="Times New Roman" w:cs="Times New Roman"/>
          <w:sz w:val="28"/>
          <w:szCs w:val="28"/>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4.7. настоящего Положения.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r w:rsidR="0066103A" w:rsidRPr="0066103A">
        <w:rPr>
          <w:rFonts w:ascii="Times New Roman" w:hAnsi="Times New Roman" w:cs="Times New Roman"/>
          <w:sz w:val="28"/>
          <w:szCs w:val="28"/>
        </w:rPr>
        <w:t>При наличии в заявлении информации, предусмотренной подпунктами 1-5 пункта 4.3. настоящего Положения, Комиссия обязана провести заседание в течение 10 дней со дня подачи заявления.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4.7.</w:t>
      </w:r>
      <w:r w:rsidR="0066103A" w:rsidRPr="0066103A">
        <w:rPr>
          <w:rFonts w:ascii="Times New Roman" w:hAnsi="Times New Roman" w:cs="Times New Roman"/>
          <w:sz w:val="28"/>
          <w:szCs w:val="28"/>
        </w:rPr>
        <w:t>При отсутствии в заявлении информации, предусмотренной подпунктами 1-5 пункта 4.3. настоящего Положения, заседание Комиссии его рассмотрению не проводится.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4.8.</w:t>
      </w:r>
      <w:r w:rsidR="0066103A" w:rsidRPr="0066103A">
        <w:rPr>
          <w:rFonts w:ascii="Times New Roman" w:hAnsi="Times New Roman" w:cs="Times New Roman"/>
          <w:sz w:val="28"/>
          <w:szCs w:val="28"/>
        </w:rPr>
        <w:t>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sidRPr="0066103A">
        <w:rPr>
          <w:rFonts w:ascii="Times New Roman" w:hAnsi="Times New Roman" w:cs="Times New Roman"/>
          <w:sz w:val="28"/>
          <w:szCs w:val="28"/>
        </w:rPr>
        <w:t>В случае неявки заявителя на заседание Комиссии заявление рассматривается в его отсутствие.</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4.9.</w:t>
      </w:r>
      <w:r w:rsidR="0066103A" w:rsidRPr="0066103A">
        <w:rPr>
          <w:rFonts w:ascii="Times New Roman" w:hAnsi="Times New Roman" w:cs="Times New Roman"/>
          <w:sz w:val="28"/>
          <w:szCs w:val="28"/>
        </w:rPr>
        <w:t>При необходимости и в целях всестороннего и объективного рассмотрения вопросов повестки Комиссия имеет право приглашать на заседание заведующего Учреждением,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4.10.</w:t>
      </w:r>
      <w:r w:rsidR="0066103A" w:rsidRPr="0066103A">
        <w:rPr>
          <w:rFonts w:ascii="Times New Roman" w:hAnsi="Times New Roman" w:cs="Times New Roman"/>
          <w:sz w:val="28"/>
          <w:szCs w:val="28"/>
        </w:rPr>
        <w:t>По запросу Комиссии заведующий Учреждением в установленный Комиссией срок представляет необходимые документы.</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4.11.</w:t>
      </w:r>
      <w:r w:rsidR="0066103A" w:rsidRPr="0066103A">
        <w:rPr>
          <w:rFonts w:ascii="Times New Roman" w:hAnsi="Times New Roman" w:cs="Times New Roman"/>
          <w:sz w:val="28"/>
          <w:szCs w:val="28"/>
        </w:rPr>
        <w:t xml:space="preserve">Заседание Комиссии считается правомочным, если на </w:t>
      </w:r>
      <w:proofErr w:type="spellStart"/>
      <w:r w:rsidR="0066103A" w:rsidRPr="0066103A">
        <w:rPr>
          <w:rFonts w:ascii="Times New Roman" w:hAnsi="Times New Roman" w:cs="Times New Roman"/>
          <w:sz w:val="28"/>
          <w:szCs w:val="28"/>
        </w:rPr>
        <w:t>нѐ</w:t>
      </w:r>
      <w:proofErr w:type="gramStart"/>
      <w:r w:rsidR="0066103A" w:rsidRPr="0066103A">
        <w:rPr>
          <w:rFonts w:ascii="Times New Roman" w:hAnsi="Times New Roman" w:cs="Times New Roman"/>
          <w:sz w:val="28"/>
          <w:szCs w:val="28"/>
        </w:rPr>
        <w:t>м</w:t>
      </w:r>
      <w:proofErr w:type="spellEnd"/>
      <w:proofErr w:type="gramEnd"/>
      <w:r w:rsidR="0066103A" w:rsidRPr="0066103A">
        <w:rPr>
          <w:rFonts w:ascii="Times New Roman" w:hAnsi="Times New Roman" w:cs="Times New Roman"/>
          <w:sz w:val="28"/>
          <w:szCs w:val="28"/>
        </w:rPr>
        <w:t xml:space="preserve"> присутствует не менее 2/3 (двух третей) членов Комиссии.</w:t>
      </w:r>
    </w:p>
    <w:p w:rsidR="0066103A" w:rsidRPr="004369FA" w:rsidRDefault="000478D9" w:rsidP="004369FA">
      <w:pPr>
        <w:tabs>
          <w:tab w:val="left" w:pos="4657"/>
        </w:tabs>
        <w:spacing w:after="0" w:line="240" w:lineRule="auto"/>
        <w:jc w:val="center"/>
        <w:rPr>
          <w:rFonts w:ascii="Times New Roman" w:hAnsi="Times New Roman" w:cs="Times New Roman"/>
          <w:b/>
          <w:sz w:val="28"/>
          <w:szCs w:val="28"/>
        </w:rPr>
      </w:pPr>
      <w:r w:rsidRPr="004369FA">
        <w:rPr>
          <w:rFonts w:ascii="Times New Roman" w:hAnsi="Times New Roman" w:cs="Times New Roman"/>
          <w:b/>
          <w:sz w:val="28"/>
          <w:szCs w:val="28"/>
        </w:rPr>
        <w:t>5.</w:t>
      </w:r>
      <w:r w:rsidR="0066103A" w:rsidRPr="004369FA">
        <w:rPr>
          <w:rFonts w:ascii="Times New Roman" w:hAnsi="Times New Roman" w:cs="Times New Roman"/>
          <w:b/>
          <w:sz w:val="28"/>
          <w:szCs w:val="28"/>
        </w:rPr>
        <w:t>Организация деятельности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66103A" w:rsidRPr="0066103A">
        <w:rPr>
          <w:rFonts w:ascii="Times New Roman" w:hAnsi="Times New Roman" w:cs="Times New Roman"/>
          <w:sz w:val="28"/>
          <w:szCs w:val="28"/>
        </w:rPr>
        <w:t>Председатель Комиссии является председательствующим, открывает заседание, оглашает состав комиссии и существо рассматриваемого заявления.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5.2.</w:t>
      </w:r>
      <w:r w:rsidR="0066103A" w:rsidRPr="0066103A">
        <w:rPr>
          <w:rFonts w:ascii="Times New Roman" w:hAnsi="Times New Roman" w:cs="Times New Roman"/>
          <w:sz w:val="28"/>
          <w:szCs w:val="28"/>
        </w:rPr>
        <w:t>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0066103A" w:rsidRPr="0066103A">
        <w:rPr>
          <w:rFonts w:ascii="Times New Roman" w:hAnsi="Times New Roman" w:cs="Times New Roman"/>
          <w:sz w:val="28"/>
          <w:szCs w:val="28"/>
        </w:rPr>
        <w:t>После разъяснения существа заявления выслушиваются мнения заявителя и лиц, чьи действия обжалуются в заявлении.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0066103A" w:rsidRPr="0066103A">
        <w:rPr>
          <w:rFonts w:ascii="Times New Roman" w:hAnsi="Times New Roman" w:cs="Times New Roman"/>
          <w:sz w:val="28"/>
          <w:szCs w:val="28"/>
        </w:rPr>
        <w:t>После выступлений участников образовательных отношений им могут задаваться уточняющие вопросы председателем и членами Комиссии, а также сторонами спора друг другу.</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r w:rsidR="0066103A" w:rsidRPr="0066103A">
        <w:rPr>
          <w:rFonts w:ascii="Times New Roman" w:hAnsi="Times New Roman" w:cs="Times New Roman"/>
          <w:sz w:val="28"/>
          <w:szCs w:val="28"/>
        </w:rPr>
        <w:t>Ход заседания фиксируется секретарем Комиссии в протоколе заседания.</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5.6.</w:t>
      </w:r>
      <w:r w:rsidR="0066103A" w:rsidRPr="0066103A">
        <w:rPr>
          <w:rFonts w:ascii="Times New Roman" w:hAnsi="Times New Roman" w:cs="Times New Roman"/>
          <w:sz w:val="28"/>
          <w:szCs w:val="28"/>
        </w:rPr>
        <w:t>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rsidR="0066103A" w:rsidRPr="004369FA" w:rsidRDefault="000478D9" w:rsidP="004369FA">
      <w:pPr>
        <w:tabs>
          <w:tab w:val="left" w:pos="4657"/>
        </w:tabs>
        <w:spacing w:after="0" w:line="240" w:lineRule="auto"/>
        <w:jc w:val="center"/>
        <w:rPr>
          <w:rFonts w:ascii="Times New Roman" w:hAnsi="Times New Roman" w:cs="Times New Roman"/>
          <w:b/>
          <w:sz w:val="28"/>
          <w:szCs w:val="28"/>
        </w:rPr>
      </w:pPr>
      <w:r w:rsidRPr="004369FA">
        <w:rPr>
          <w:rFonts w:ascii="Times New Roman" w:hAnsi="Times New Roman" w:cs="Times New Roman"/>
          <w:b/>
          <w:sz w:val="28"/>
          <w:szCs w:val="28"/>
        </w:rPr>
        <w:t>6.</w:t>
      </w:r>
      <w:r w:rsidR="0066103A" w:rsidRPr="004369FA">
        <w:rPr>
          <w:rFonts w:ascii="Times New Roman" w:hAnsi="Times New Roman" w:cs="Times New Roman"/>
          <w:b/>
          <w:sz w:val="28"/>
          <w:szCs w:val="28"/>
        </w:rPr>
        <w:t>Порядок принятия и оформления решений Комиссии</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sidR="0066103A" w:rsidRPr="0066103A">
        <w:rPr>
          <w:rFonts w:ascii="Times New Roman" w:hAnsi="Times New Roman" w:cs="Times New Roman"/>
          <w:sz w:val="28"/>
          <w:szCs w:val="28"/>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66103A" w:rsidRPr="0066103A" w:rsidRDefault="000478D9"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6.2.</w:t>
      </w:r>
      <w:r w:rsidR="0066103A" w:rsidRPr="0066103A">
        <w:rPr>
          <w:rFonts w:ascii="Times New Roman" w:hAnsi="Times New Roman" w:cs="Times New Roman"/>
          <w:sz w:val="28"/>
          <w:szCs w:val="28"/>
        </w:rPr>
        <w:t>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Учреждения.</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6.3.</w:t>
      </w:r>
      <w:r w:rsidRPr="0066103A">
        <w:rPr>
          <w:rFonts w:ascii="Times New Roman" w:hAnsi="Times New Roman" w:cs="Times New Roman"/>
          <w:sz w:val="28"/>
          <w:szCs w:val="28"/>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6.4.</w:t>
      </w:r>
      <w:r w:rsidRPr="0066103A">
        <w:rPr>
          <w:rFonts w:ascii="Times New Roman" w:hAnsi="Times New Roman" w:cs="Times New Roman"/>
          <w:sz w:val="28"/>
          <w:szCs w:val="28"/>
        </w:rPr>
        <w:t>Решения Комиссии оформляются протоколами заседаний, которые подписываются всеми присутствующими членами Комиссии.</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6.5.</w:t>
      </w:r>
      <w:r w:rsidRPr="0066103A">
        <w:rPr>
          <w:rFonts w:ascii="Times New Roman" w:hAnsi="Times New Roman" w:cs="Times New Roman"/>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Учреждением, а также при наличии запроса Совету родителей и (или) профсоюзному комитету организации.</w:t>
      </w:r>
      <w:proofErr w:type="gramEnd"/>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r w:rsidRPr="0066103A">
        <w:rPr>
          <w:rFonts w:ascii="Times New Roman" w:hAnsi="Times New Roman" w:cs="Times New Roman"/>
          <w:sz w:val="28"/>
          <w:szCs w:val="28"/>
        </w:rPr>
        <w:t>Решение Комиссии является обязательным для всех участников образовательных отношений в Учреждении и подлежит исполнению в срок, предусмотренный указанным решением.</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6.7.</w:t>
      </w:r>
      <w:r w:rsidRPr="0066103A">
        <w:rPr>
          <w:rFonts w:ascii="Times New Roman" w:hAnsi="Times New Roman" w:cs="Times New Roman"/>
          <w:sz w:val="28"/>
          <w:szCs w:val="28"/>
        </w:rPr>
        <w:t>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6.8. </w:t>
      </w:r>
      <w:proofErr w:type="spellStart"/>
      <w:r>
        <w:rPr>
          <w:rFonts w:ascii="Times New Roman" w:hAnsi="Times New Roman" w:cs="Times New Roman"/>
          <w:sz w:val="28"/>
          <w:szCs w:val="28"/>
        </w:rPr>
        <w:t>В</w:t>
      </w:r>
      <w:r w:rsidRPr="0066103A">
        <w:rPr>
          <w:rFonts w:ascii="Times New Roman" w:hAnsi="Times New Roman" w:cs="Times New Roman"/>
          <w:sz w:val="28"/>
          <w:szCs w:val="28"/>
        </w:rPr>
        <w:t>случае</w:t>
      </w:r>
      <w:proofErr w:type="spellEnd"/>
      <w:r w:rsidRPr="0066103A">
        <w:rPr>
          <w:rFonts w:ascii="Times New Roman" w:hAnsi="Times New Roman" w:cs="Times New Roman"/>
          <w:sz w:val="28"/>
          <w:szCs w:val="28"/>
        </w:rPr>
        <w:t xml:space="preserve">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6.9.</w:t>
      </w:r>
      <w:r w:rsidRPr="0066103A">
        <w:rPr>
          <w:rFonts w:ascii="Times New Roman" w:hAnsi="Times New Roman" w:cs="Times New Roman"/>
          <w:sz w:val="28"/>
          <w:szCs w:val="28"/>
        </w:rPr>
        <w:t>Срок хранения документов и материалов Комиссии в Учреждении составляет 3 (три) года.</w:t>
      </w:r>
    </w:p>
    <w:p w:rsidR="0066103A" w:rsidRPr="0066103A" w:rsidRDefault="0066103A" w:rsidP="0066103A">
      <w:pPr>
        <w:tabs>
          <w:tab w:val="left" w:pos="4657"/>
        </w:tabs>
        <w:spacing w:after="0" w:line="240" w:lineRule="auto"/>
        <w:jc w:val="center"/>
        <w:rPr>
          <w:rFonts w:ascii="Times New Roman" w:hAnsi="Times New Roman" w:cs="Times New Roman"/>
          <w:b/>
          <w:sz w:val="28"/>
          <w:szCs w:val="28"/>
        </w:rPr>
      </w:pPr>
    </w:p>
    <w:p w:rsidR="0066103A" w:rsidRPr="0066103A" w:rsidRDefault="0066103A" w:rsidP="0066103A">
      <w:pPr>
        <w:tabs>
          <w:tab w:val="left" w:pos="4657"/>
        </w:tabs>
        <w:spacing w:after="0" w:line="240" w:lineRule="auto"/>
        <w:jc w:val="center"/>
        <w:rPr>
          <w:rFonts w:ascii="Times New Roman" w:hAnsi="Times New Roman" w:cs="Times New Roman"/>
          <w:b/>
          <w:sz w:val="28"/>
          <w:szCs w:val="28"/>
        </w:rPr>
      </w:pPr>
      <w:r w:rsidRPr="0066103A">
        <w:rPr>
          <w:rFonts w:ascii="Times New Roman" w:hAnsi="Times New Roman" w:cs="Times New Roman"/>
          <w:b/>
          <w:sz w:val="28"/>
          <w:szCs w:val="28"/>
        </w:rPr>
        <w:t>7.Заключительные положения</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sidRPr="0066103A">
        <w:rPr>
          <w:rFonts w:ascii="Times New Roman" w:hAnsi="Times New Roman" w:cs="Times New Roman"/>
          <w:sz w:val="28"/>
          <w:szCs w:val="28"/>
        </w:rPr>
        <w:t>Положение вступает в силу с момента его утверждения заведующим Учреждением. После принятия Положения (или изменения и дополнения отдельных пунктов и разделов) в новой редакции предыдущая редакция автоматически утрачивает силу.</w:t>
      </w:r>
    </w:p>
    <w:p w:rsidR="0066103A" w:rsidRPr="0066103A"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7.2.</w:t>
      </w:r>
      <w:r w:rsidRPr="0066103A">
        <w:rPr>
          <w:rFonts w:ascii="Times New Roman" w:hAnsi="Times New Roman" w:cs="Times New Roman"/>
          <w:sz w:val="28"/>
          <w:szCs w:val="28"/>
        </w:rPr>
        <w:t>Изменения и дополнения, вносимые в настоящее Положение, оформляются в письменной форме в соответствии действующим законодательством РФ.</w:t>
      </w:r>
    </w:p>
    <w:p w:rsidR="002D2456" w:rsidRDefault="0066103A" w:rsidP="0066103A">
      <w:pPr>
        <w:tabs>
          <w:tab w:val="left" w:pos="465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7.3.</w:t>
      </w:r>
      <w:r w:rsidRPr="0066103A">
        <w:rPr>
          <w:rFonts w:ascii="Times New Roman" w:hAnsi="Times New Roman" w:cs="Times New Roman"/>
          <w:sz w:val="28"/>
          <w:szCs w:val="28"/>
        </w:rPr>
        <w:t>До сведения работников настоящее Положение доводится под роспись.</w:t>
      </w:r>
    </w:p>
    <w:p w:rsidR="003717AC" w:rsidRDefault="003717AC" w:rsidP="009C2C3C">
      <w:pPr>
        <w:spacing w:after="0" w:line="240" w:lineRule="auto"/>
        <w:jc w:val="both"/>
        <w:rPr>
          <w:rFonts w:ascii="Times New Roman" w:hAnsi="Times New Roman" w:cs="Times New Roman"/>
          <w:sz w:val="28"/>
          <w:szCs w:val="28"/>
        </w:rPr>
      </w:pPr>
      <w:bookmarkStart w:id="0" w:name="_GoBack"/>
      <w:bookmarkEnd w:id="0"/>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Default="003717AC" w:rsidP="009C2C3C">
      <w:pPr>
        <w:spacing w:after="0" w:line="240" w:lineRule="auto"/>
        <w:jc w:val="both"/>
        <w:rPr>
          <w:rFonts w:ascii="Times New Roman" w:hAnsi="Times New Roman" w:cs="Times New Roman"/>
          <w:sz w:val="28"/>
          <w:szCs w:val="28"/>
        </w:rPr>
      </w:pPr>
    </w:p>
    <w:p w:rsidR="003717AC" w:rsidRPr="00BD16D0" w:rsidRDefault="003717AC" w:rsidP="009C2C3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645910" cy="9389517"/>
            <wp:effectExtent l="0" t="0" r="0" b="0"/>
            <wp:docPr id="3" name="Рисунок 3" descr="C:\Users\User\Desktop\Новая папка (2)\печать 2 - коп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печать 2 - копия\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89517"/>
                    </a:xfrm>
                    <a:prstGeom prst="rect">
                      <a:avLst/>
                    </a:prstGeom>
                    <a:noFill/>
                    <a:ln>
                      <a:noFill/>
                    </a:ln>
                  </pic:spPr>
                </pic:pic>
              </a:graphicData>
            </a:graphic>
          </wp:inline>
        </w:drawing>
      </w:r>
    </w:p>
    <w:sectPr w:rsidR="003717AC" w:rsidRPr="00BD16D0" w:rsidSect="007927E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EAC" w:rsidRDefault="007C4EAC">
      <w:pPr>
        <w:spacing w:after="0" w:line="240" w:lineRule="auto"/>
      </w:pPr>
      <w:r>
        <w:separator/>
      </w:r>
    </w:p>
  </w:endnote>
  <w:endnote w:type="continuationSeparator" w:id="0">
    <w:p w:rsidR="007C4EAC" w:rsidRDefault="007C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EAC" w:rsidRDefault="007C4EAC">
      <w:pPr>
        <w:spacing w:after="0" w:line="240" w:lineRule="auto"/>
      </w:pPr>
      <w:r>
        <w:separator/>
      </w:r>
    </w:p>
  </w:footnote>
  <w:footnote w:type="continuationSeparator" w:id="0">
    <w:p w:rsidR="007C4EAC" w:rsidRDefault="007C4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17C4"/>
    <w:rsid w:val="000078CA"/>
    <w:rsid w:val="0003319F"/>
    <w:rsid w:val="000478D9"/>
    <w:rsid w:val="0006053D"/>
    <w:rsid w:val="000953F9"/>
    <w:rsid w:val="000C6CE4"/>
    <w:rsid w:val="000F2045"/>
    <w:rsid w:val="001C3C18"/>
    <w:rsid w:val="002D0E13"/>
    <w:rsid w:val="002D2456"/>
    <w:rsid w:val="002D5043"/>
    <w:rsid w:val="002E19EA"/>
    <w:rsid w:val="002F5A71"/>
    <w:rsid w:val="00360269"/>
    <w:rsid w:val="003717AC"/>
    <w:rsid w:val="0041488F"/>
    <w:rsid w:val="004369FA"/>
    <w:rsid w:val="00447647"/>
    <w:rsid w:val="00480288"/>
    <w:rsid w:val="004D1837"/>
    <w:rsid w:val="00517ED2"/>
    <w:rsid w:val="00523C2E"/>
    <w:rsid w:val="00530342"/>
    <w:rsid w:val="00533F6F"/>
    <w:rsid w:val="005465C5"/>
    <w:rsid w:val="005D4336"/>
    <w:rsid w:val="00622145"/>
    <w:rsid w:val="006405C7"/>
    <w:rsid w:val="0066103A"/>
    <w:rsid w:val="006800BC"/>
    <w:rsid w:val="00697B7D"/>
    <w:rsid w:val="006A04A4"/>
    <w:rsid w:val="006E1884"/>
    <w:rsid w:val="007917E1"/>
    <w:rsid w:val="007927E9"/>
    <w:rsid w:val="007C4EAC"/>
    <w:rsid w:val="007D324D"/>
    <w:rsid w:val="00823EFD"/>
    <w:rsid w:val="0082436B"/>
    <w:rsid w:val="00826621"/>
    <w:rsid w:val="00862EE8"/>
    <w:rsid w:val="008E3223"/>
    <w:rsid w:val="009C2C3C"/>
    <w:rsid w:val="00A64E97"/>
    <w:rsid w:val="00B0624B"/>
    <w:rsid w:val="00B61152"/>
    <w:rsid w:val="00BD16D0"/>
    <w:rsid w:val="00C00B3D"/>
    <w:rsid w:val="00C074CC"/>
    <w:rsid w:val="00C125A2"/>
    <w:rsid w:val="00C1750F"/>
    <w:rsid w:val="00C50CC3"/>
    <w:rsid w:val="00C5120E"/>
    <w:rsid w:val="00C75210"/>
    <w:rsid w:val="00C94D96"/>
    <w:rsid w:val="00CE0BE7"/>
    <w:rsid w:val="00D055AB"/>
    <w:rsid w:val="00D2788F"/>
    <w:rsid w:val="00D37C19"/>
    <w:rsid w:val="00E217C4"/>
    <w:rsid w:val="00ED2E71"/>
    <w:rsid w:val="00F00730"/>
    <w:rsid w:val="00F26695"/>
    <w:rsid w:val="00F63290"/>
    <w:rsid w:val="00FA5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5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2C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2C3C"/>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9</Pages>
  <Words>2824</Words>
  <Characters>16097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29</cp:revision>
  <cp:lastPrinted>2026-06-10T11:00:00Z</cp:lastPrinted>
  <dcterms:created xsi:type="dcterms:W3CDTF">2026-05-12T06:28:00Z</dcterms:created>
  <dcterms:modified xsi:type="dcterms:W3CDTF">2026-06-11T04:46:00Z</dcterms:modified>
</cp:coreProperties>
</file>