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04" w:rsidRPr="00E97EB4" w:rsidRDefault="00D07204" w:rsidP="0026305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3052" w:rsidRPr="00E97EB4" w:rsidRDefault="0026305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7EB4" w:rsidRDefault="00E97EB4" w:rsidP="00E97E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7EB4" w:rsidRDefault="00E97EB4" w:rsidP="00E97E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6C5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6"/>
        </w:rPr>
        <w:lastRenderedPageBreak/>
        <w:drawing>
          <wp:inline distT="0" distB="0" distL="0" distR="0">
            <wp:extent cx="6660515" cy="9154265"/>
            <wp:effectExtent l="0" t="0" r="6985" b="8890"/>
            <wp:docPr id="1" name="Рисунок 1" descr="C:\Users\Любовь\Pictures\2021-07-30 инв1\инв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2021-07-30 инв1\инв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6C5" w:rsidRDefault="008256C5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6C5" w:rsidRDefault="008256C5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8256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4983" w:rsidRPr="00E97EB4" w:rsidRDefault="00474983" w:rsidP="008256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Положение по организации с</w:t>
      </w:r>
      <w:r w:rsidR="003A02A0" w:rsidRPr="00E97EB4">
        <w:rPr>
          <w:rFonts w:ascii="Times New Roman" w:hAnsi="Times New Roman" w:cs="Times New Roman"/>
          <w:sz w:val="24"/>
          <w:szCs w:val="24"/>
        </w:rPr>
        <w:t>опровождения детей-инвалидов в м</w:t>
      </w:r>
      <w:r w:rsidRPr="00E97EB4">
        <w:rPr>
          <w:rFonts w:ascii="Times New Roman" w:hAnsi="Times New Roman" w:cs="Times New Roman"/>
          <w:sz w:val="24"/>
          <w:szCs w:val="24"/>
        </w:rPr>
        <w:t>униципальном</w:t>
      </w:r>
      <w:r w:rsidR="00E955E7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бюджетном дошколь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ном образовательном учреждении </w:t>
      </w:r>
      <w:r w:rsidR="003A02A0" w:rsidRPr="00E97EB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A02A0" w:rsidRPr="00E97EB4">
        <w:rPr>
          <w:rFonts w:ascii="Times New Roman" w:eastAsia="Times New Roman" w:hAnsi="Times New Roman" w:cs="Times New Roman"/>
          <w:sz w:val="24"/>
          <w:szCs w:val="24"/>
        </w:rPr>
        <w:t>Албай</w:t>
      </w:r>
      <w:r w:rsidR="00263052" w:rsidRPr="00E97EB4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263052" w:rsidRPr="00E97EB4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</w:t>
      </w:r>
      <w:r w:rsidR="00263052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(далее –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Положение) разработано на основе Закона Российской Федерации «Об образовании» от</w:t>
      </w:r>
      <w:r w:rsidR="00651AE5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29.12.2012 г. № 273-ФЗ, Конвенции о правах инвалидов, принятой Резолюцией </w:t>
      </w:r>
      <w:r w:rsidR="00263052" w:rsidRPr="00E97EB4">
        <w:rPr>
          <w:rFonts w:ascii="Times New Roman" w:hAnsi="Times New Roman" w:cs="Times New Roman"/>
          <w:sz w:val="24"/>
          <w:szCs w:val="24"/>
        </w:rPr>
        <w:t>Генеральной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Ассамблеи ООН от 13.12.2006 г. № 16/106, Федерального закона от 24.11.1995г. (ред. от29.12.2015 г.) № 181-ФЗ «О социальной защите инвалидов в Российской Федерации»,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России от 30.08.2013 г. № 1014 «Об утверждении Порядка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образовательной деятельности по основным</w:t>
      </w:r>
      <w:r w:rsidR="00651AE5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общеобразовательным программам – образовательным программам дошкольного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образования» (в редакции 2019 года), СанПиН 2.4.</w:t>
      </w:r>
      <w:r w:rsidR="00651AE5" w:rsidRPr="00E97EB4">
        <w:rPr>
          <w:rFonts w:ascii="Times New Roman" w:hAnsi="Times New Roman" w:cs="Times New Roman"/>
          <w:sz w:val="24"/>
          <w:szCs w:val="24"/>
        </w:rPr>
        <w:t>1.3049-13, СанПиН 2.4.2.3286-15, СанПиН с 20 года.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2. Цели и задачи организации сопровождения детей-инвалидов в Учреждение во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время образовательного процесса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2.1. Целью сопровождения детей-инвалидов в Учреж</w:t>
      </w:r>
      <w:r w:rsidR="00C943CC" w:rsidRPr="00E97EB4">
        <w:rPr>
          <w:rFonts w:ascii="Times New Roman" w:hAnsi="Times New Roman" w:cs="Times New Roman"/>
          <w:sz w:val="24"/>
          <w:szCs w:val="24"/>
        </w:rPr>
        <w:t>дении является интеграция детей инвалидов</w:t>
      </w:r>
      <w:r w:rsidRPr="00E97EB4">
        <w:rPr>
          <w:rFonts w:ascii="Times New Roman" w:hAnsi="Times New Roman" w:cs="Times New Roman"/>
          <w:sz w:val="24"/>
          <w:szCs w:val="24"/>
        </w:rPr>
        <w:t xml:space="preserve"> в общеобразовательную среду.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2.2. Задача Учреждения – создание специальных условий для получения образования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детьми-инвалидами. Под специальными условиями, для получения образования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обучающимися с ограниченными возможностями здоровья понимаются условия обучения,</w:t>
      </w:r>
      <w:r w:rsidR="00651AE5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воспитания и развития таких обучающихся, включающие в себя, в том числе,</w:t>
      </w:r>
      <w:r w:rsidR="00651AE5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предоставление услуг ассистента (помощника), оказывающего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необходимую</w:t>
      </w:r>
      <w:r w:rsidR="00C943CC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техническую помощь.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2.3. Главная задача сопровождающего в данной модели инклюзивного образования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>казывать ребенку физическую поддержку, помогать перемещаться, чувствовать себя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уверенно в пространстве группы, в Учреждении. Своим примером сопровождающий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показывает окружающим детям, как следует относиться к ребенку с проблемами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физического здоровья, какую помощь можно ему оказать и как правильно это сделать.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2.4. Работу сопровождающего, ассистента может выполнять любой сотрудник Учреждения</w:t>
      </w:r>
      <w:r w:rsidR="00C943CC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или родитель (законный представитель).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2.5. Задача заведующего Учреждением – организовать взаимодействие между основными</w:t>
      </w:r>
      <w:r w:rsidR="00C943CC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и ассистентом (помощником) в целях четкого</w:t>
      </w:r>
      <w:r w:rsidR="00C943CC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распределения функциональных обязанностей каждого из них.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2.6. Администрация Учреждения и состав педагогов при этом несут ответственность за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организацию благоприятной среды для обучения и развития каждого ребенка-инвалида.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3. Критерии определения детей-инвалидов, нуждающихся в сопровождении в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Учреждении во время учебного процесса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3.1. К детям-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инвалидам, нуждающимся в сопровождении во время учебного процесса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относятся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следующие категории детей: 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- Дети с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дефицитарностью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зрительного анализатора (слабовидящие, частично или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парциально слепые) с интеллектуально-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сферой в пределах возрастной нормы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или с расстройствами психологического (психического) развития негрубой формы (F 80 -83) и без расстройства поведения. Острота зрения на лучший видящий глаз с коррекцией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должна быть 0,3 и менее. Кроме снижения остроты зрения слабовидящие дети могут иметь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отклонения в состоянии других зрительных функций: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цвето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светоощущений</w:t>
      </w:r>
      <w:proofErr w:type="spellEnd"/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перифирического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и бинокулярного зрения H 52.0 - гиперметропия (дальнозоркость) H 52.1 -миопия (близ</w:t>
      </w:r>
      <w:r w:rsidR="003A02A0" w:rsidRPr="00E97EB4">
        <w:rPr>
          <w:rFonts w:ascii="Times New Roman" w:hAnsi="Times New Roman" w:cs="Times New Roman"/>
          <w:sz w:val="24"/>
          <w:szCs w:val="24"/>
        </w:rPr>
        <w:t>орукость) H 52.2 – астигматизм</w:t>
      </w:r>
      <w:proofErr w:type="gramStart"/>
      <w:r w:rsidR="003A02A0" w:rsidRPr="00E97E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Дети с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дефицитарностью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слуховогоанализатора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с III (средне-тяжелой) степенью тугоухости по аудиограмме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синтеллектуально-мнестической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сферой в пределах возрастной нормы или с расстройствами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психологического (психического) развития негрубой формы (F 80 - 83) и без расстройства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поведения. Кроме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средне-тяжелой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степени тугоухости по аудиограмме дети могут иметь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идругие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болезни уха (H 91-95).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EB4">
        <w:rPr>
          <w:rFonts w:ascii="Times New Roman" w:hAnsi="Times New Roman" w:cs="Times New Roman"/>
          <w:sz w:val="24"/>
          <w:szCs w:val="24"/>
        </w:rPr>
        <w:lastRenderedPageBreak/>
        <w:t xml:space="preserve">- Дети с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дефицитарностью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опорно-двигательного аппарата (по типу детского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церебральногопаралича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при негрубой степени выраженности нарушений движений и самостоятельном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передвижении ребенка и при выраженной степени двигательных нарушений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инесамостоятельности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передвижения ребенка: пользующихся инвалидной коляской,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костылями, тростью) с интеллектуально-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сферой в пределах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возрастнойнормы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или с расстройствами психологического (психического) негрубой формы (F 80 - 83)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ибез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расстройства поведения.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Q 80-83 – ДЦП (детский церебральный паралич).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Дети с расстройствами аутистического спектра (РАС) F 84.12 (атипичный аутизм без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умственной отсталости) и без расстройства поведения.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4. Организация процесса сопровождения детей-инвалидов в </w:t>
      </w:r>
      <w:r w:rsidR="003658B7" w:rsidRPr="00E97EB4">
        <w:rPr>
          <w:rFonts w:ascii="Times New Roman" w:hAnsi="Times New Roman" w:cs="Times New Roman"/>
          <w:sz w:val="24"/>
          <w:szCs w:val="24"/>
        </w:rPr>
        <w:t>Учреждении</w:t>
      </w:r>
      <w:r w:rsidRPr="00E97EB4">
        <w:rPr>
          <w:rFonts w:ascii="Times New Roman" w:hAnsi="Times New Roman" w:cs="Times New Roman"/>
          <w:sz w:val="24"/>
          <w:szCs w:val="24"/>
        </w:rPr>
        <w:t xml:space="preserve"> во время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учебного процесса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EB4">
        <w:rPr>
          <w:rFonts w:ascii="Times New Roman" w:hAnsi="Times New Roman" w:cs="Times New Roman"/>
          <w:sz w:val="24"/>
          <w:szCs w:val="24"/>
        </w:rPr>
        <w:t>4.1.Услуги ассистента (помощника) предоставляются детям-инвалидам, являющимися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обучающимися Учреждения.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Решение об оказании услуг сопровождения принимает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на основании следующих документов:</w:t>
      </w:r>
    </w:p>
    <w:p w:rsidR="00E730CD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1) заявление родителей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(законных представителей) ребенка-инвалида;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2) заключение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="00E730C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экспертизы (МСЭ) об установлении инвалидности; </w:t>
      </w:r>
    </w:p>
    <w:p w:rsidR="00E730CD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3) индивидуальная программа</w:t>
      </w:r>
      <w:r w:rsidR="00E730C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реабилитации ребенка-инвалида, выдаваемая федеральными государственными</w:t>
      </w:r>
      <w:r w:rsidR="00E730C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учреждениями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экспертизы (далее - ИПР);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4) заключение</w:t>
      </w:r>
      <w:r w:rsidR="00E730C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территориальной психолого-медико-педагогической комиссии с рекомендациями об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организации сопровождения ребёнка-инвалида ассистентом (помощником) во время</w:t>
      </w:r>
      <w:r w:rsidR="00E730C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учебного процесса.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заключает Соглашение об организации процесса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сопровождения ребенка-инвалида в образовательном учреждении во время учебного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процесса с родителями (законными представителями) (Приложение №1).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4.3. Содержание, объём, сроки, количество предоставляемых услуг технического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сопровождения определяется на основании представленных родителями (законными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представителями) вышеназванных документов в п.4.1, а также индивидуальным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образовательным маршрутом ребенка-инвалида. Учреждение, по согласованию с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родителями (законными представителями), может самостоятельно определить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потребность ребёнка со сложными ограничениями здоровья в организации сопровождения,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но в этом случае необходимо дать обоснованные рекомендации для дополнения ИПР и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соответствующего заключения </w:t>
      </w:r>
      <w:r w:rsidRPr="00E97EB4">
        <w:rPr>
          <w:rFonts w:ascii="Times New Roman" w:hAnsi="Times New Roman" w:cs="Times New Roman"/>
          <w:sz w:val="24"/>
          <w:szCs w:val="24"/>
        </w:rPr>
        <w:t>ПМПК.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4.4. Ассистентом может стать человек без специального образования, являющийся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сотрудником Учреждения, но имеющ</w:t>
      </w:r>
      <w:r w:rsidR="00E438DD" w:rsidRPr="00E97EB4">
        <w:rPr>
          <w:rFonts w:ascii="Times New Roman" w:hAnsi="Times New Roman" w:cs="Times New Roman"/>
          <w:sz w:val="24"/>
          <w:szCs w:val="24"/>
        </w:rPr>
        <w:t>ий опыт в общении с инвалидами;</w:t>
      </w:r>
    </w:p>
    <w:p w:rsidR="00474983" w:rsidRPr="00E97EB4" w:rsidRDefault="008256C5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педагогический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 xml:space="preserve">работник, работавший с детьми - </w:t>
      </w:r>
      <w:r>
        <w:rPr>
          <w:rFonts w:ascii="Times New Roman" w:hAnsi="Times New Roman" w:cs="Times New Roman"/>
          <w:sz w:val="24"/>
          <w:szCs w:val="24"/>
        </w:rPr>
        <w:t>инвалидами</w:t>
      </w:r>
      <w:r w:rsidR="00474983" w:rsidRPr="00E97EB4">
        <w:rPr>
          <w:rFonts w:ascii="Times New Roman" w:hAnsi="Times New Roman" w:cs="Times New Roman"/>
          <w:sz w:val="24"/>
          <w:szCs w:val="24"/>
        </w:rPr>
        <w:t xml:space="preserve"> или родитель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(законный представитель).</w:t>
      </w:r>
    </w:p>
    <w:p w:rsidR="00E438DD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4.5. В круг обязанностей ассистента (помощника) входит сопровождение ребёнка </w:t>
      </w:r>
      <w:r w:rsidR="000F19C3" w:rsidRPr="00E97EB4">
        <w:rPr>
          <w:rFonts w:ascii="Times New Roman" w:hAnsi="Times New Roman" w:cs="Times New Roman"/>
          <w:sz w:val="24"/>
          <w:szCs w:val="24"/>
        </w:rPr>
        <w:t>–</w:t>
      </w:r>
      <w:r w:rsidRPr="00E97EB4">
        <w:rPr>
          <w:rFonts w:ascii="Times New Roman" w:hAnsi="Times New Roman" w:cs="Times New Roman"/>
          <w:sz w:val="24"/>
          <w:szCs w:val="24"/>
        </w:rPr>
        <w:t xml:space="preserve"> инвалида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с целью оказания технической и физической поддержки, помощи в перемещении внутри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здания Учреждения, группы, в образовательном пространстве в целом; 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в формировании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чувства уверенности, эмоционального, психологического комфорта; приватной помощи по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уходу (например, помочь с личной гигиеной, питанием; помочь одеться и раздеться,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поправить одежду); поговорить с воспитателем, общаться со сверстниками и другими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людьми в Учреждении.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5. Основное содержание деятельности ассистента (помощника) при организации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сопровождения детей-инвалидов в Учреждении во время учебного процесса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5.1. В вопросах организации деятельности асси</w:t>
      </w:r>
      <w:r w:rsidR="008256C5">
        <w:rPr>
          <w:rFonts w:ascii="Times New Roman" w:hAnsi="Times New Roman" w:cs="Times New Roman"/>
          <w:sz w:val="24"/>
          <w:szCs w:val="24"/>
        </w:rPr>
        <w:t>стента можно выделить три этапа.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5.1.1. предварительный этап (этап вхождения в должность), который включает в себя: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-изучение личного дела ребёнка; 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знакомство с результатами диагностики, проведённой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специалистами, с медицинской картой, утвержденным образовательным маршрутом;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lastRenderedPageBreak/>
        <w:t xml:space="preserve"> -встречи со спец</w:t>
      </w:r>
      <w:r w:rsidR="003A02A0" w:rsidRPr="00E97EB4">
        <w:rPr>
          <w:rFonts w:ascii="Times New Roman" w:hAnsi="Times New Roman" w:cs="Times New Roman"/>
          <w:sz w:val="24"/>
          <w:szCs w:val="24"/>
        </w:rPr>
        <w:t>иалистами и представителями ПМПК</w:t>
      </w:r>
      <w:r w:rsidRPr="00E97EB4">
        <w:rPr>
          <w:rFonts w:ascii="Times New Roman" w:hAnsi="Times New Roman" w:cs="Times New Roman"/>
          <w:sz w:val="24"/>
          <w:szCs w:val="24"/>
        </w:rPr>
        <w:t xml:space="preserve"> для получения рекомендаций;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-знакомство с родителями;</w:t>
      </w:r>
    </w:p>
    <w:p w:rsidR="00E438DD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- изучение особенностей характера, поведения, интересов,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сильных и слабых сторон личности своего будущего подопечного. На этом этапе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определяется персональный маршрут сопровождения</w:t>
      </w:r>
      <w:r w:rsidR="003A02A0" w:rsidRPr="00E97EB4">
        <w:rPr>
          <w:rFonts w:ascii="Times New Roman" w:hAnsi="Times New Roman" w:cs="Times New Roman"/>
          <w:sz w:val="24"/>
          <w:szCs w:val="24"/>
        </w:rPr>
        <w:t>,</w:t>
      </w:r>
      <w:r w:rsidRPr="00E97EB4">
        <w:rPr>
          <w:rFonts w:ascii="Times New Roman" w:hAnsi="Times New Roman" w:cs="Times New Roman"/>
          <w:sz w:val="24"/>
          <w:szCs w:val="24"/>
        </w:rPr>
        <w:t xml:space="preserve"> и решаются организационные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моменты (встреча в здании; помощь при переодевании и переобувании; </w:t>
      </w:r>
    </w:p>
    <w:p w:rsidR="00474983" w:rsidRPr="00E97EB4" w:rsidRDefault="008256C5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4983" w:rsidRPr="00E97EB4">
        <w:rPr>
          <w:rFonts w:ascii="Times New Roman" w:hAnsi="Times New Roman" w:cs="Times New Roman"/>
          <w:sz w:val="24"/>
          <w:szCs w:val="24"/>
        </w:rPr>
        <w:t>выбор места в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группе, где будет сидеть, спать ребёнок, в соответствии с потребностями и особенностями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ребёнка (маркировка, высота, дополнительное оборудование и т.п.), выбор места, где будет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находиться сам сопровождающий, если в этом есть необходимость).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5.2.1. адаптационный этап включает в себя постепенное установление межличностного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контакта с ребёнком – инвалидом. Лучше познакомиться заранее, в привычной для него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обстановке и только после этого встречаться в детском саду. В детском саду познакомить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ребенка-инвалида с помещениями учреждения (группы, спортивный зал, актовый зал,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служебные помещения, и т. д.), спальным местом. Сроки адаптации детей - инвалидов в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детском саду индивидуальны.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5.3.1. основной этап (этап сопровождения) включает в себя: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- повседневную,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последовательную работу по сопровождению обучающегося ребёнка - инвалида в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образовательном процессе, общественной, социальной жизни </w:t>
      </w:r>
      <w:r w:rsidR="000F19C3" w:rsidRPr="00E97EB4">
        <w:rPr>
          <w:rFonts w:ascii="Times New Roman" w:hAnsi="Times New Roman" w:cs="Times New Roman"/>
          <w:sz w:val="24"/>
          <w:szCs w:val="24"/>
        </w:rPr>
        <w:t>д</w:t>
      </w:r>
      <w:r w:rsidRPr="00E97EB4">
        <w:rPr>
          <w:rFonts w:ascii="Times New Roman" w:hAnsi="Times New Roman" w:cs="Times New Roman"/>
          <w:sz w:val="24"/>
          <w:szCs w:val="24"/>
        </w:rPr>
        <w:t>етского сада;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- организацию рабочего пространства;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- постоянное наблюдение и общение,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информирование родителей о процессе социализации ребенка в детском саду;</w:t>
      </w:r>
    </w:p>
    <w:p w:rsidR="008256C5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- помощь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ребёнку при включении его в среду сверстников, в жизнь группы, детского сада,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отслеживание и регулирование эмоционально-волевой сферы (реагирование, контакты,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контекст общения детей, соответствующее участие для разрешения конфликтных ситуаций,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демонстрация поддержки, поощрения, воодушевления, тактичного порицания); 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-физическое сопровождение (при необходимости помочь сходить в туалет; вымыть руки;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оказать помощь в перемещении, при установке необходимой специальной аппаратуры ит.п.).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6. Обязанности ассистента (помощника) по организации сопровождения детей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инвалидов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6.1. Ассистент (помощник) по организации сопровождения детей-инвалидов в Учреждении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 время учебного процесса имеет следующие обязанности: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организует процесс персонального сопровождения ребенка в Учреждении с учетом его</w:t>
      </w:r>
      <w:r w:rsidR="000F19C3" w:rsidRPr="00E97EB4">
        <w:rPr>
          <w:rFonts w:ascii="Times New Roman" w:hAnsi="Times New Roman" w:cs="Times New Roman"/>
          <w:sz w:val="24"/>
          <w:szCs w:val="24"/>
        </w:rPr>
        <w:t xml:space="preserve">  </w:t>
      </w:r>
      <w:r w:rsidRPr="00E97EB4">
        <w:rPr>
          <w:rFonts w:ascii="Times New Roman" w:hAnsi="Times New Roman" w:cs="Times New Roman"/>
          <w:sz w:val="24"/>
          <w:szCs w:val="24"/>
        </w:rPr>
        <w:t>физического состояния;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оказывает помощь и физическую поддержку воспитаннику, при перемещении в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пространстве группы, в здании Учреждения;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создает условия для реальной инди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видуализации процесса обучения, </w:t>
      </w:r>
      <w:r w:rsidRPr="00E97EB4">
        <w:rPr>
          <w:rFonts w:ascii="Times New Roman" w:hAnsi="Times New Roman" w:cs="Times New Roman"/>
          <w:sz w:val="24"/>
          <w:szCs w:val="24"/>
        </w:rPr>
        <w:t>контролирует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организацию рабочего пространства воспитанника, соблюдение особого режима, временной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организации образовательной среды в соответствии с </w:t>
      </w:r>
      <w:r w:rsidR="008256C5">
        <w:rPr>
          <w:rFonts w:ascii="Times New Roman" w:hAnsi="Times New Roman" w:cs="Times New Roman"/>
          <w:sz w:val="24"/>
          <w:szCs w:val="24"/>
        </w:rPr>
        <w:t>реальными возможностями ребенка</w:t>
      </w:r>
      <w:r w:rsidRPr="00E97EB4">
        <w:rPr>
          <w:rFonts w:ascii="Times New Roman" w:hAnsi="Times New Roman" w:cs="Times New Roman"/>
          <w:sz w:val="24"/>
          <w:szCs w:val="24"/>
        </w:rPr>
        <w:t>;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составляет персональный маршрут сопровождения ребенка - инвалида в образовательном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учреждении;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контролирует состояние ребенка – эмоциональное и физическое в соответствии с</w:t>
      </w:r>
      <w:r w:rsidR="008256C5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рекомендациями индивидуальной программы реабилитации заключением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территориальной психолого-медико-педагогиче</w:t>
      </w:r>
      <w:r w:rsidR="007049EF">
        <w:rPr>
          <w:rFonts w:ascii="Times New Roman" w:hAnsi="Times New Roman" w:cs="Times New Roman"/>
          <w:sz w:val="24"/>
          <w:szCs w:val="24"/>
        </w:rPr>
        <w:t xml:space="preserve">ской комиссии, специалистов ПМПК </w:t>
      </w:r>
      <w:r w:rsidRPr="00E97EB4">
        <w:rPr>
          <w:rFonts w:ascii="Times New Roman" w:hAnsi="Times New Roman" w:cs="Times New Roman"/>
          <w:sz w:val="24"/>
          <w:szCs w:val="24"/>
        </w:rPr>
        <w:t>образовательного учреждения, специалистов здравоохранения;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участвует в работе педагогических, методических советов, других формах методической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работы, в подготовке и проведении родительских собраний, в организации и проведении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консультативной помощи родителям (законным представителям) обучающихся по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вопросам организации сопровождения ребенка-инвалида в учебном процессе;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контролирует и оценивает эффективность созданных условий и степень их комфортности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для ребенка-инвалида в Учреждении;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обеспечивает охрану жизни и здоровья</w:t>
      </w:r>
      <w:r w:rsidR="003A02A0" w:rsidRPr="00E97EB4">
        <w:rPr>
          <w:rFonts w:ascii="Times New Roman" w:hAnsi="Times New Roman" w:cs="Times New Roman"/>
          <w:sz w:val="24"/>
          <w:szCs w:val="24"/>
        </w:rPr>
        <w:t>,</w:t>
      </w:r>
      <w:r w:rsidRPr="00E97E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lastRenderedPageBreak/>
        <w:t>Выполняет правила по охране труда и пожарной безопасности.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6.2. Ассистенту (помощнику) по организации сопровождения детей-инвалидов в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="003A02A0" w:rsidRPr="00E97EB4">
        <w:rPr>
          <w:rFonts w:ascii="Times New Roman" w:hAnsi="Times New Roman" w:cs="Times New Roman"/>
          <w:sz w:val="24"/>
          <w:szCs w:val="24"/>
        </w:rPr>
        <w:t>у</w:t>
      </w:r>
      <w:r w:rsidRPr="00E97EB4">
        <w:rPr>
          <w:rFonts w:ascii="Times New Roman" w:hAnsi="Times New Roman" w:cs="Times New Roman"/>
          <w:sz w:val="24"/>
          <w:szCs w:val="24"/>
        </w:rPr>
        <w:t>чреждении во время учебного процесса необходимо знать: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приоритетные направления развития образовательной системы Российской Федерации,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Конвенцию о правах ребенка, Конвенцию о правах инвалидов, законы и иные нормативные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правовые акты, регламентирующие образовательную деятельность и основные гарантии, и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поддержку инвалидов;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основы педагогики, психологии, возрастной физиологии, гигиены, доврачебной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медицинской помощи, теорию и методику воспитательной работы, методы убеждения,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аргументацию своей позиции, установления контактов с воспитанниками разного возраста,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их родителями (законными представителями), правила охраны жизни и здоровья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воспитанников, ухода за детьми; 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основы работы с текстовыми редакторами, электронными таблицами, электронной почтой,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мультимедийным оборудованием;</w:t>
      </w:r>
    </w:p>
    <w:p w:rsidR="00474983" w:rsidRPr="00E97EB4" w:rsidRDefault="00474983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 детского сада, правила по охране труда и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пожарной безопасности.</w:t>
      </w:r>
    </w:p>
    <w:p w:rsidR="00E438DD" w:rsidRPr="00E97EB4" w:rsidRDefault="00E438DD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38DD" w:rsidRPr="00E97EB4" w:rsidRDefault="00E438DD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38DD" w:rsidRPr="00E97EB4" w:rsidRDefault="00E438DD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38DD" w:rsidRPr="00E97EB4" w:rsidRDefault="00E438DD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38DD" w:rsidRPr="00E97EB4" w:rsidRDefault="00E438DD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38DD" w:rsidRPr="00E97EB4" w:rsidRDefault="00E438DD" w:rsidP="003658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19C3" w:rsidRPr="00E97EB4" w:rsidRDefault="000F19C3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58B7" w:rsidRPr="00E97EB4" w:rsidRDefault="003658B7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2A0" w:rsidRPr="00E97EB4" w:rsidRDefault="003A02A0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2A0" w:rsidRPr="00E97EB4" w:rsidRDefault="003A02A0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2A0" w:rsidRPr="00E97EB4" w:rsidRDefault="003A02A0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2A0" w:rsidRPr="00E97EB4" w:rsidRDefault="003A02A0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2A0" w:rsidRPr="00E97EB4" w:rsidRDefault="003A02A0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2A0" w:rsidRDefault="003A02A0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7EB4" w:rsidRDefault="00E97EB4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7EB4" w:rsidRDefault="00E97EB4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7EB4" w:rsidRDefault="00E97EB4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7EB4" w:rsidRPr="00E97EB4" w:rsidRDefault="00E97EB4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8DD" w:rsidRPr="00E97EB4" w:rsidRDefault="00E438D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983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74983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«___»___________20</w:t>
      </w:r>
      <w:r w:rsidR="00803240" w:rsidRPr="00E97EB4">
        <w:rPr>
          <w:rFonts w:ascii="Times New Roman" w:hAnsi="Times New Roman" w:cs="Times New Roman"/>
          <w:sz w:val="24"/>
          <w:szCs w:val="24"/>
        </w:rPr>
        <w:t>____</w:t>
      </w:r>
    </w:p>
    <w:p w:rsidR="00474983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lastRenderedPageBreak/>
        <w:t xml:space="preserve"> Соглашение об организации процесса с</w:t>
      </w:r>
      <w:r w:rsidR="003A02A0" w:rsidRPr="00E97EB4">
        <w:rPr>
          <w:rFonts w:ascii="Times New Roman" w:hAnsi="Times New Roman" w:cs="Times New Roman"/>
          <w:sz w:val="24"/>
          <w:szCs w:val="24"/>
        </w:rPr>
        <w:t>опровождения детей-инвалидов в м</w:t>
      </w:r>
      <w:r w:rsidRPr="00E97EB4">
        <w:rPr>
          <w:rFonts w:ascii="Times New Roman" w:hAnsi="Times New Roman" w:cs="Times New Roman"/>
          <w:sz w:val="24"/>
          <w:szCs w:val="24"/>
        </w:rPr>
        <w:t>униципальном</w:t>
      </w:r>
      <w:r w:rsidR="0080324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7049EF">
        <w:rPr>
          <w:rFonts w:ascii="Times New Roman" w:hAnsi="Times New Roman" w:cs="Times New Roman"/>
          <w:sz w:val="24"/>
          <w:szCs w:val="24"/>
        </w:rPr>
        <w:t>б</w:t>
      </w:r>
      <w:r w:rsidRPr="00E97EB4">
        <w:rPr>
          <w:rFonts w:ascii="Times New Roman" w:hAnsi="Times New Roman" w:cs="Times New Roman"/>
          <w:sz w:val="24"/>
          <w:szCs w:val="24"/>
        </w:rPr>
        <w:t xml:space="preserve">юджетном дошкольном образовательном учреждении </w:t>
      </w:r>
      <w:r w:rsidR="003A02A0" w:rsidRPr="00E97EB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A02A0" w:rsidRPr="00E97EB4">
        <w:rPr>
          <w:rFonts w:ascii="Times New Roman" w:eastAsia="Times New Roman" w:hAnsi="Times New Roman" w:cs="Times New Roman"/>
          <w:sz w:val="24"/>
          <w:szCs w:val="24"/>
        </w:rPr>
        <w:t>Албай</w:t>
      </w:r>
      <w:r w:rsidR="00E438DD" w:rsidRPr="00E97EB4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E438DD" w:rsidRPr="00E97EB4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</w:t>
      </w:r>
      <w:r w:rsidRPr="00E97EB4">
        <w:rPr>
          <w:rFonts w:ascii="Times New Roman" w:hAnsi="Times New Roman" w:cs="Times New Roman"/>
          <w:sz w:val="24"/>
          <w:szCs w:val="24"/>
        </w:rPr>
        <w:t>именуемое в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дальнейшем Учре</w:t>
      </w:r>
      <w:r w:rsidR="00803240" w:rsidRPr="00E97EB4">
        <w:rPr>
          <w:rFonts w:ascii="Times New Roman" w:hAnsi="Times New Roman" w:cs="Times New Roman"/>
          <w:sz w:val="24"/>
          <w:szCs w:val="24"/>
        </w:rPr>
        <w:t xml:space="preserve">ждение, в лице заведующего__________   </w:t>
      </w:r>
      <w:r w:rsidRPr="00E97EB4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одной стороны и ______________________________________________</w:t>
      </w:r>
      <w:r w:rsidR="00E438DD" w:rsidRPr="00E97EB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438DD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>) в дальнейшем «Родитель (законный представитель)», а при совместном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упоминании – «Стороны», заключили настоящее соглашение о нижеследующем: </w:t>
      </w:r>
    </w:p>
    <w:p w:rsidR="00474983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1.Учреждение обязуется организовать процесс сопровождения __________________________________,</w:t>
      </w:r>
    </w:p>
    <w:p w:rsidR="00E438DD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ребенка-инвалида (далее–воспитанника) во время образовательного процесса. </w:t>
      </w:r>
    </w:p>
    <w:p w:rsidR="00E438DD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2.Организация процесса сопровождения обучающегося во время образовательного процесса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осуществляется за счет средств областного бюджета.</w:t>
      </w:r>
    </w:p>
    <w:p w:rsidR="00E438DD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3. Организация процесса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сопровождения обучающегося во время образовательного процесса осуществляется при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наличии: </w:t>
      </w:r>
    </w:p>
    <w:p w:rsidR="00E438DD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1) заявления родителей (законных представителей) воспитанника об организации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сопровождения; </w:t>
      </w:r>
    </w:p>
    <w:p w:rsidR="00E438DD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2) заключения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экспертизы (МСЭ) об установлении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инвалидности; </w:t>
      </w:r>
    </w:p>
    <w:p w:rsidR="00E438DD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3) индивидуальной программы реабилитации воспитанника, выдаваемой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федеральными государственными учреждениями медико-социальной экспертизы (далее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ПР); </w:t>
      </w:r>
    </w:p>
    <w:p w:rsidR="00E438DD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4) заключения территориальной психолого-медико-педагогической комиссии с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рекомендациями об организации сопровождения воспитанника ассистентом (помощником)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о время образовательного процесса. </w:t>
      </w:r>
    </w:p>
    <w:p w:rsidR="00E438DD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4 Заведующий осуществляет права, предусмотренные</w:t>
      </w:r>
      <w:r w:rsidR="0080324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7049EF" w:rsidRDefault="00E438DD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5</w:t>
      </w:r>
      <w:r w:rsidR="00474983" w:rsidRPr="00E97EB4">
        <w:rPr>
          <w:rFonts w:ascii="Times New Roman" w:hAnsi="Times New Roman" w:cs="Times New Roman"/>
          <w:sz w:val="24"/>
          <w:szCs w:val="24"/>
        </w:rPr>
        <w:t>. Родитель (законный</w:t>
      </w:r>
      <w:r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 xml:space="preserve">представитель) воспитанника обязан: </w:t>
      </w:r>
    </w:p>
    <w:p w:rsidR="007049EF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-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обеспечить своевременное прибытие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>,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а также своевременно встречать обучающегося;</w:t>
      </w:r>
    </w:p>
    <w:p w:rsidR="007049EF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-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взаимодействовать с ассистентом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(помощником) с целью улучшения социальной адаптации и динамики развития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воспитанника;</w:t>
      </w:r>
    </w:p>
    <w:p w:rsidR="00E438DD" w:rsidRPr="00E97EB4" w:rsidRDefault="00474983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 -сообщать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заведующему Учреждения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 xml:space="preserve"> обо всех действиях (бездействиях)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ассистента (помощника), нарушающего права и свободы воспитанника.</w:t>
      </w:r>
    </w:p>
    <w:p w:rsidR="00E438DD" w:rsidRPr="00E97EB4" w:rsidRDefault="00E438DD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6</w:t>
      </w:r>
      <w:r w:rsidR="00474983" w:rsidRPr="00E97EB4">
        <w:rPr>
          <w:rFonts w:ascii="Times New Roman" w:hAnsi="Times New Roman" w:cs="Times New Roman"/>
          <w:sz w:val="24"/>
          <w:szCs w:val="24"/>
        </w:rPr>
        <w:t xml:space="preserve">. Родитель (законный представитель) вправе: </w:t>
      </w:r>
      <w:proofErr w:type="gramStart"/>
      <w:r w:rsidR="00474983" w:rsidRPr="00E97EB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474983" w:rsidRPr="00E97EB4">
        <w:rPr>
          <w:rFonts w:ascii="Times New Roman" w:hAnsi="Times New Roman" w:cs="Times New Roman"/>
          <w:sz w:val="24"/>
          <w:szCs w:val="24"/>
        </w:rPr>
        <w:t>редлагать заведующему Учреждением</w:t>
      </w:r>
      <w:r w:rsidR="007049EF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кандидатуры лиц, способных выполнять функции ассистента (помощника) по организации</w:t>
      </w:r>
      <w:r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сопровождения воспитанника во время образовательного процесса, а также оказывать</w:t>
      </w:r>
      <w:r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услуги ассистента (помощника) лично на основании заключенного с Учреждением договора;</w:t>
      </w:r>
      <w:r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осуществлять иные права, предусмотренные действующим законодательством Российской</w:t>
      </w:r>
      <w:r w:rsidR="003A02A0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 xml:space="preserve">Федерации. </w:t>
      </w:r>
    </w:p>
    <w:p w:rsidR="00E438DD" w:rsidRPr="00E97EB4" w:rsidRDefault="00E438DD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7</w:t>
      </w:r>
      <w:r w:rsidR="003658B7" w:rsidRPr="00E97EB4">
        <w:rPr>
          <w:rFonts w:ascii="Times New Roman" w:hAnsi="Times New Roman" w:cs="Times New Roman"/>
          <w:sz w:val="24"/>
          <w:szCs w:val="24"/>
        </w:rPr>
        <w:t xml:space="preserve">. </w:t>
      </w:r>
      <w:r w:rsidR="00474983" w:rsidRPr="00E97EB4">
        <w:rPr>
          <w:rFonts w:ascii="Times New Roman" w:hAnsi="Times New Roman" w:cs="Times New Roman"/>
          <w:sz w:val="24"/>
          <w:szCs w:val="24"/>
        </w:rPr>
        <w:t xml:space="preserve"> В случае невыполнения (ненадлежащего выполнения) принятых на себя</w:t>
      </w:r>
      <w:r w:rsid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обязательств, Стороны несут ответственность в соответствии с действующим</w:t>
      </w:r>
      <w:r w:rsid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законодат</w:t>
      </w:r>
      <w:r w:rsidR="003A02A0" w:rsidRPr="00E97EB4">
        <w:rPr>
          <w:rFonts w:ascii="Times New Roman" w:hAnsi="Times New Roman" w:cs="Times New Roman"/>
          <w:sz w:val="24"/>
          <w:szCs w:val="24"/>
        </w:rPr>
        <w:t>ельством Российской Федерации</w:t>
      </w:r>
      <w:r w:rsidR="00474983" w:rsidRPr="00E97EB4">
        <w:rPr>
          <w:rFonts w:ascii="Times New Roman" w:hAnsi="Times New Roman" w:cs="Times New Roman"/>
          <w:sz w:val="24"/>
          <w:szCs w:val="24"/>
        </w:rPr>
        <w:t xml:space="preserve">. </w:t>
      </w:r>
      <w:r w:rsidR="00E97EB4">
        <w:rPr>
          <w:rFonts w:ascii="Times New Roman" w:hAnsi="Times New Roman" w:cs="Times New Roman"/>
          <w:sz w:val="24"/>
          <w:szCs w:val="24"/>
        </w:rPr>
        <w:t xml:space="preserve"> 8.</w:t>
      </w:r>
      <w:r w:rsidR="00474983" w:rsidRPr="00E97EB4">
        <w:rPr>
          <w:rFonts w:ascii="Times New Roman" w:hAnsi="Times New Roman" w:cs="Times New Roman"/>
          <w:sz w:val="24"/>
          <w:szCs w:val="24"/>
        </w:rPr>
        <w:t>Настоящее соглашение составлено в двух</w:t>
      </w:r>
      <w:r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474983" w:rsidRPr="00E97EB4">
        <w:rPr>
          <w:rFonts w:ascii="Times New Roman" w:hAnsi="Times New Roman" w:cs="Times New Roman"/>
          <w:sz w:val="24"/>
          <w:szCs w:val="24"/>
        </w:rPr>
        <w:t>экземплярах, имеющих одинаковую юридическую силу, по одному для каждой из Сторон.</w:t>
      </w:r>
    </w:p>
    <w:p w:rsidR="00474983" w:rsidRPr="00E97EB4" w:rsidRDefault="00E97EB4" w:rsidP="007049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474983" w:rsidRPr="00E97EB4">
        <w:rPr>
          <w:rFonts w:ascii="Times New Roman" w:hAnsi="Times New Roman" w:cs="Times New Roman"/>
          <w:sz w:val="24"/>
          <w:szCs w:val="24"/>
        </w:rPr>
        <w:t>.Настоящее соглашение вступает в силу с момента подписания Сторонами и действует до</w:t>
      </w:r>
      <w:r w:rsidR="008D1694" w:rsidRPr="00E97EB4">
        <w:rPr>
          <w:rFonts w:ascii="Times New Roman" w:hAnsi="Times New Roman" w:cs="Times New Roman"/>
          <w:sz w:val="24"/>
          <w:szCs w:val="24"/>
        </w:rPr>
        <w:t xml:space="preserve">  </w:t>
      </w:r>
      <w:r w:rsidR="00474983" w:rsidRPr="00E97EB4">
        <w:rPr>
          <w:rFonts w:ascii="Times New Roman" w:hAnsi="Times New Roman" w:cs="Times New Roman"/>
          <w:sz w:val="24"/>
          <w:szCs w:val="24"/>
        </w:rPr>
        <w:t>«___»_________</w:t>
      </w:r>
      <w:proofErr w:type="gramStart"/>
      <w:r w:rsidR="00474983" w:rsidRPr="00E97E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74983" w:rsidRPr="00E97EB4">
        <w:rPr>
          <w:rFonts w:ascii="Times New Roman" w:hAnsi="Times New Roman" w:cs="Times New Roman"/>
          <w:sz w:val="24"/>
          <w:szCs w:val="24"/>
        </w:rPr>
        <w:t>.</w:t>
      </w:r>
    </w:p>
    <w:p w:rsidR="00474983" w:rsidRPr="00E97EB4" w:rsidRDefault="00E97EB4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74983" w:rsidRPr="00E97EB4">
        <w:rPr>
          <w:rFonts w:ascii="Times New Roman" w:hAnsi="Times New Roman" w:cs="Times New Roman"/>
          <w:sz w:val="24"/>
          <w:szCs w:val="24"/>
        </w:rPr>
        <w:t>.Реквизиты и подписи сторон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Исполнитель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Муниципальное бюджетное дошкольное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образовательное учреждение «</w:t>
      </w:r>
      <w:proofErr w:type="spellStart"/>
      <w:r w:rsidR="003A02A0" w:rsidRPr="00E97EB4">
        <w:rPr>
          <w:rFonts w:ascii="Times New Roman" w:hAnsi="Times New Roman" w:cs="Times New Roman"/>
          <w:sz w:val="24"/>
          <w:szCs w:val="24"/>
        </w:rPr>
        <w:t>Албай</w:t>
      </w:r>
      <w:r w:rsidR="003B282B" w:rsidRPr="00E97EB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3B282B" w:rsidRPr="00E97EB4">
        <w:rPr>
          <w:rFonts w:ascii="Times New Roman" w:hAnsi="Times New Roman" w:cs="Times New Roman"/>
          <w:sz w:val="24"/>
          <w:szCs w:val="24"/>
        </w:rPr>
        <w:t xml:space="preserve"> д</w:t>
      </w:r>
      <w:r w:rsidRPr="00E97EB4">
        <w:rPr>
          <w:rFonts w:ascii="Times New Roman" w:hAnsi="Times New Roman" w:cs="Times New Roman"/>
          <w:sz w:val="24"/>
          <w:szCs w:val="24"/>
        </w:rPr>
        <w:t>етский сад»</w:t>
      </w:r>
    </w:p>
    <w:p w:rsidR="00474983" w:rsidRPr="00E97EB4" w:rsidRDefault="003A02A0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422176, РТ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E97EB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654039" w:rsidRPr="00E97EB4">
        <w:rPr>
          <w:rFonts w:ascii="Times New Roman" w:hAnsi="Times New Roman" w:cs="Times New Roman"/>
          <w:sz w:val="24"/>
          <w:szCs w:val="24"/>
        </w:rPr>
        <w:t>,</w:t>
      </w:r>
      <w:r w:rsidRPr="00E97EB4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E97EB4">
        <w:rPr>
          <w:rFonts w:ascii="Times New Roman" w:hAnsi="Times New Roman" w:cs="Times New Roman"/>
          <w:sz w:val="24"/>
          <w:szCs w:val="24"/>
        </w:rPr>
        <w:t>Албай</w:t>
      </w:r>
      <w:proofErr w:type="spellEnd"/>
      <w:r w:rsidR="00474983" w:rsidRPr="00E97EB4">
        <w:rPr>
          <w:rFonts w:ascii="Times New Roman" w:hAnsi="Times New Roman" w:cs="Times New Roman"/>
          <w:sz w:val="24"/>
          <w:szCs w:val="24"/>
        </w:rPr>
        <w:t>,</w:t>
      </w:r>
    </w:p>
    <w:p w:rsidR="00474983" w:rsidRPr="00E97EB4" w:rsidRDefault="00E97EB4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ул. Центральная</w:t>
      </w:r>
      <w:r w:rsidR="00654039" w:rsidRPr="00E97EB4">
        <w:rPr>
          <w:rFonts w:ascii="Times New Roman" w:hAnsi="Times New Roman" w:cs="Times New Roman"/>
          <w:sz w:val="24"/>
          <w:szCs w:val="24"/>
        </w:rPr>
        <w:t>,</w:t>
      </w:r>
      <w:r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="00654039" w:rsidRPr="00E97EB4">
        <w:rPr>
          <w:rFonts w:ascii="Times New Roman" w:hAnsi="Times New Roman" w:cs="Times New Roman"/>
          <w:sz w:val="24"/>
          <w:szCs w:val="24"/>
        </w:rPr>
        <w:t>4</w:t>
      </w:r>
      <w:r w:rsidRPr="00E97EB4">
        <w:rPr>
          <w:rFonts w:ascii="Times New Roman" w:hAnsi="Times New Roman" w:cs="Times New Roman"/>
          <w:sz w:val="24"/>
          <w:szCs w:val="24"/>
        </w:rPr>
        <w:t>0</w:t>
      </w:r>
    </w:p>
    <w:p w:rsidR="00474983" w:rsidRPr="00E97EB4" w:rsidRDefault="00654039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ИНН</w:t>
      </w:r>
      <w:r w:rsidR="00E97EB4" w:rsidRPr="00E97EB4">
        <w:rPr>
          <w:rFonts w:ascii="Times New Roman" w:hAnsi="Times New Roman" w:cs="Times New Roman"/>
          <w:sz w:val="24"/>
          <w:szCs w:val="24"/>
        </w:rPr>
        <w:t xml:space="preserve">  1626005222</w:t>
      </w:r>
      <w:r w:rsidRPr="00E97EB4">
        <w:rPr>
          <w:rFonts w:ascii="Times New Roman" w:hAnsi="Times New Roman" w:cs="Times New Roman"/>
          <w:sz w:val="24"/>
          <w:szCs w:val="24"/>
        </w:rPr>
        <w:t xml:space="preserve"> КПП 162601</w:t>
      </w:r>
      <w:r w:rsidR="00474983" w:rsidRPr="00E97EB4">
        <w:rPr>
          <w:rFonts w:ascii="Times New Roman" w:hAnsi="Times New Roman" w:cs="Times New Roman"/>
          <w:sz w:val="24"/>
          <w:szCs w:val="24"/>
        </w:rPr>
        <w:t>001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lastRenderedPageBreak/>
        <w:t>Подписи сторон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Зав</w:t>
      </w:r>
      <w:r w:rsidR="00C91F01" w:rsidRPr="00E97EB4">
        <w:rPr>
          <w:rFonts w:ascii="Times New Roman" w:hAnsi="Times New Roman" w:cs="Times New Roman"/>
          <w:sz w:val="24"/>
          <w:szCs w:val="24"/>
        </w:rPr>
        <w:t>едующий</w:t>
      </w:r>
      <w:proofErr w:type="gramStart"/>
      <w:r w:rsidR="00C91F01" w:rsidRPr="00E97EB4">
        <w:rPr>
          <w:rFonts w:ascii="Times New Roman" w:hAnsi="Times New Roman" w:cs="Times New Roman"/>
          <w:sz w:val="24"/>
          <w:szCs w:val="24"/>
        </w:rPr>
        <w:t xml:space="preserve"> _________ (______________)</w:t>
      </w:r>
      <w:proofErr w:type="gramEnd"/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М.П.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ЗАКАЗЧИК: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Статус: Мать Отец Опекун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Ф.И.О. ____________________________________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Адрес с индексом:____________________________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№, серия паспорта____________________________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Дата выдачи, кем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Место работы: ________________________________________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Должность: ______________________________________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Телефон: _______________________________________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Заказчик ________________/ ________________ / подпись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________(дата) расшифровка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С Уставом, лицензией на правоведения образовательной деятельности, основной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 xml:space="preserve">образовательной программой, Правилами внутреннего распорядка 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E438DD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(воспитанников), Правилами приема на обучение по программам дошкольного образования,</w:t>
      </w:r>
      <w:r w:rsidR="00E97EB4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и другими локальными нормативными актами, регламентирующими организацию и</w:t>
      </w:r>
      <w:r w:rsidR="00E438DD" w:rsidRPr="00E97EB4">
        <w:rPr>
          <w:rFonts w:ascii="Times New Roman" w:hAnsi="Times New Roman" w:cs="Times New Roman"/>
          <w:sz w:val="24"/>
          <w:szCs w:val="24"/>
        </w:rPr>
        <w:t xml:space="preserve"> </w:t>
      </w:r>
      <w:r w:rsidRPr="00E97EB4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в Учреждении ознакомле</w:t>
      </w:r>
      <w:proofErr w:type="gramStart"/>
      <w:r w:rsidRPr="00E97EB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97EB4">
        <w:rPr>
          <w:rFonts w:ascii="Times New Roman" w:hAnsi="Times New Roman" w:cs="Times New Roman"/>
          <w:sz w:val="24"/>
          <w:szCs w:val="24"/>
        </w:rPr>
        <w:t>а) и согласен(а).</w:t>
      </w:r>
    </w:p>
    <w:p w:rsidR="00474983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Второй экземпляр Договора на руки получен</w:t>
      </w:r>
    </w:p>
    <w:p w:rsidR="00E730CD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«________»____________________ 20___ года __________________________</w:t>
      </w:r>
    </w:p>
    <w:p w:rsidR="00167CE4" w:rsidRPr="00E97EB4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EB4">
        <w:rPr>
          <w:rFonts w:ascii="Times New Roman" w:hAnsi="Times New Roman" w:cs="Times New Roman"/>
          <w:sz w:val="24"/>
          <w:szCs w:val="24"/>
        </w:rPr>
        <w:t>Подпись</w:t>
      </w: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2" w:rsidRPr="00E97EB4" w:rsidRDefault="00221702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60515" cy="9154265"/>
            <wp:effectExtent l="0" t="0" r="6985" b="8890"/>
            <wp:docPr id="2" name="Рисунок 2" descr="C:\Users\Любовь\Pictures\2021-07-30 инв2\инв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Pictures\2021-07-30 инв2\инв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0CD" w:rsidRPr="00E97EB4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730CD" w:rsidRPr="00E97EB4" w:rsidSect="003658B7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DEA" w:rsidRDefault="00266DEA" w:rsidP="00263052">
      <w:pPr>
        <w:spacing w:after="0" w:line="240" w:lineRule="auto"/>
      </w:pPr>
      <w:r>
        <w:separator/>
      </w:r>
    </w:p>
  </w:endnote>
  <w:endnote w:type="continuationSeparator" w:id="0">
    <w:p w:rsidR="00266DEA" w:rsidRDefault="00266DEA" w:rsidP="0026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DEA" w:rsidRDefault="00266DEA" w:rsidP="00263052">
      <w:pPr>
        <w:spacing w:after="0" w:line="240" w:lineRule="auto"/>
      </w:pPr>
      <w:r>
        <w:separator/>
      </w:r>
    </w:p>
  </w:footnote>
  <w:footnote w:type="continuationSeparator" w:id="0">
    <w:p w:rsidR="00266DEA" w:rsidRDefault="00266DEA" w:rsidP="002630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83"/>
    <w:rsid w:val="000128E7"/>
    <w:rsid w:val="000F19C3"/>
    <w:rsid w:val="00167CE4"/>
    <w:rsid w:val="0020644D"/>
    <w:rsid w:val="00221702"/>
    <w:rsid w:val="00263052"/>
    <w:rsid w:val="00266DEA"/>
    <w:rsid w:val="003658B7"/>
    <w:rsid w:val="003A02A0"/>
    <w:rsid w:val="003B282B"/>
    <w:rsid w:val="00474983"/>
    <w:rsid w:val="005409F9"/>
    <w:rsid w:val="005B1495"/>
    <w:rsid w:val="00651AE5"/>
    <w:rsid w:val="00654039"/>
    <w:rsid w:val="007049EF"/>
    <w:rsid w:val="00796B89"/>
    <w:rsid w:val="00803240"/>
    <w:rsid w:val="008256C5"/>
    <w:rsid w:val="008D1694"/>
    <w:rsid w:val="00AE4AEE"/>
    <w:rsid w:val="00B53319"/>
    <w:rsid w:val="00C91F01"/>
    <w:rsid w:val="00C943CC"/>
    <w:rsid w:val="00D07204"/>
    <w:rsid w:val="00E438DD"/>
    <w:rsid w:val="00E66291"/>
    <w:rsid w:val="00E730CD"/>
    <w:rsid w:val="00E955E7"/>
    <w:rsid w:val="00E97EB4"/>
    <w:rsid w:val="00EC45A5"/>
    <w:rsid w:val="00F42115"/>
    <w:rsid w:val="00F551EB"/>
    <w:rsid w:val="00FD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3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3052"/>
  </w:style>
  <w:style w:type="paragraph" w:styleId="a5">
    <w:name w:val="footer"/>
    <w:basedOn w:val="a"/>
    <w:link w:val="a6"/>
    <w:uiPriority w:val="99"/>
    <w:semiHidden/>
    <w:unhideWhenUsed/>
    <w:rsid w:val="00263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3052"/>
  </w:style>
  <w:style w:type="paragraph" w:styleId="a7">
    <w:name w:val="Balloon Text"/>
    <w:basedOn w:val="a"/>
    <w:link w:val="a8"/>
    <w:uiPriority w:val="99"/>
    <w:semiHidden/>
    <w:unhideWhenUsed/>
    <w:rsid w:val="00F4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211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97E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3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3052"/>
  </w:style>
  <w:style w:type="paragraph" w:styleId="a5">
    <w:name w:val="footer"/>
    <w:basedOn w:val="a"/>
    <w:link w:val="a6"/>
    <w:uiPriority w:val="99"/>
    <w:semiHidden/>
    <w:unhideWhenUsed/>
    <w:rsid w:val="00263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3052"/>
  </w:style>
  <w:style w:type="paragraph" w:styleId="a7">
    <w:name w:val="Balloon Text"/>
    <w:basedOn w:val="a"/>
    <w:link w:val="a8"/>
    <w:uiPriority w:val="99"/>
    <w:semiHidden/>
    <w:unhideWhenUsed/>
    <w:rsid w:val="00F4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211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97E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</dc:creator>
  <cp:lastModifiedBy>Любовь</cp:lastModifiedBy>
  <cp:revision>3</cp:revision>
  <cp:lastPrinted>2021-07-30T16:28:00Z</cp:lastPrinted>
  <dcterms:created xsi:type="dcterms:W3CDTF">2021-07-30T16:35:00Z</dcterms:created>
  <dcterms:modified xsi:type="dcterms:W3CDTF">2021-07-30T16:40:00Z</dcterms:modified>
</cp:coreProperties>
</file>