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F0606" w14:textId="77777777" w:rsidR="00CD1349" w:rsidRPr="008A68C9" w:rsidRDefault="00CD1349" w:rsidP="00CD1349">
      <w:pPr>
        <w:jc w:val="center"/>
        <w:rPr>
          <w:rFonts w:ascii="Times New Roman" w:hAnsi="Times New Roman"/>
          <w:sz w:val="20"/>
          <w:szCs w:val="20"/>
          <w:lang w:val="tt-RU"/>
        </w:rPr>
      </w:pPr>
    </w:p>
    <w:p w14:paraId="13B048B8" w14:textId="77777777" w:rsidR="00CD1349" w:rsidRPr="008A68C9" w:rsidRDefault="00CD1349" w:rsidP="00CD1349">
      <w:pPr>
        <w:ind w:left="-426"/>
        <w:jc w:val="center"/>
        <w:rPr>
          <w:rFonts w:ascii="Times New Roman" w:hAnsi="Times New Roman" w:cs="Times New Roman"/>
          <w:b/>
        </w:rPr>
      </w:pPr>
      <w:r w:rsidRPr="008A68C9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«ШУГУРОВСКИЙ ДЕТСКИЙ САД – СОЛНЫШКО» МУНИЦИПАЛЬНОГО ОБРАЗОВАНИЯ «ЛЕНИНОГОРСКИЙ МУНИЦИПАЛЬНЫЙ РАЙОН» РЕСПУБЛИКИ ТАТАРСТАН</w:t>
      </w:r>
    </w:p>
    <w:p w14:paraId="50B79EB8" w14:textId="77777777" w:rsidR="00CD1349" w:rsidRPr="008A68C9" w:rsidRDefault="00CD1349" w:rsidP="00CD134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14:paraId="2F50E065" w14:textId="77777777" w:rsidR="00CD1349" w:rsidRPr="008A68C9" w:rsidRDefault="00CD1349" w:rsidP="00CD134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14:paraId="4CBD5D94" w14:textId="77777777" w:rsidR="00CD1349" w:rsidRPr="008A68C9" w:rsidRDefault="00CD1349" w:rsidP="00CD134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3"/>
        <w:tblW w:w="10260" w:type="dxa"/>
        <w:tblLook w:val="00A0" w:firstRow="1" w:lastRow="0" w:firstColumn="1" w:lastColumn="0" w:noHBand="0" w:noVBand="0"/>
      </w:tblPr>
      <w:tblGrid>
        <w:gridCol w:w="4644"/>
        <w:gridCol w:w="5616"/>
      </w:tblGrid>
      <w:tr w:rsidR="00CD1349" w:rsidRPr="008A68C9" w14:paraId="62B234B4" w14:textId="77777777" w:rsidTr="001A22C9">
        <w:trPr>
          <w:trHeight w:val="993"/>
        </w:trPr>
        <w:tc>
          <w:tcPr>
            <w:tcW w:w="4644" w:type="dxa"/>
            <w:hideMark/>
          </w:tcPr>
          <w:p w14:paraId="17BBDD45" w14:textId="77777777" w:rsidR="00CD1349" w:rsidRPr="008A68C9" w:rsidRDefault="00CD134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A68C9">
              <w:rPr>
                <w:rFonts w:ascii="Times New Roman" w:hAnsi="Times New Roman"/>
                <w:b/>
                <w:lang w:eastAsia="ru-RU"/>
              </w:rPr>
              <w:t xml:space="preserve">      «РАССМОТРЕН и ПРИНЯТ»</w:t>
            </w:r>
          </w:p>
          <w:p w14:paraId="1D246620" w14:textId="77777777" w:rsidR="00CD1349" w:rsidRPr="008A68C9" w:rsidRDefault="00CD134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A68C9">
              <w:rPr>
                <w:rFonts w:ascii="Times New Roman" w:hAnsi="Times New Roman"/>
                <w:lang w:eastAsia="ru-RU"/>
              </w:rPr>
              <w:t xml:space="preserve">     На заседании педагогического совета  </w:t>
            </w:r>
          </w:p>
          <w:p w14:paraId="186EAD19" w14:textId="10B461F7" w:rsidR="00CD1349" w:rsidRPr="008A68C9" w:rsidRDefault="001A22C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Протокол №1 от</w:t>
            </w:r>
            <w:r>
              <w:rPr>
                <w:rFonts w:ascii="Times New Roman" w:hAnsi="Times New Roman"/>
                <w:lang w:val="tt-RU" w:eastAsia="ru-RU"/>
              </w:rPr>
              <w:t xml:space="preserve"> 31</w:t>
            </w:r>
            <w:r>
              <w:rPr>
                <w:rFonts w:ascii="Times New Roman" w:hAnsi="Times New Roman"/>
                <w:lang w:eastAsia="ru-RU"/>
              </w:rPr>
              <w:t xml:space="preserve"> августа 202</w:t>
            </w:r>
            <w:r w:rsidR="004C73B5">
              <w:rPr>
                <w:rFonts w:ascii="Times New Roman" w:hAnsi="Times New Roman"/>
                <w:lang w:eastAsia="ru-RU"/>
              </w:rPr>
              <w:t>3</w:t>
            </w:r>
            <w:r w:rsidR="00CD1349" w:rsidRPr="008A68C9">
              <w:rPr>
                <w:rFonts w:ascii="Times New Roman" w:hAnsi="Times New Roman"/>
                <w:lang w:eastAsia="ru-RU"/>
              </w:rPr>
              <w:t xml:space="preserve"> года </w:t>
            </w:r>
          </w:p>
        </w:tc>
        <w:tc>
          <w:tcPr>
            <w:tcW w:w="5616" w:type="dxa"/>
            <w:hideMark/>
          </w:tcPr>
          <w:p w14:paraId="68F358E5" w14:textId="4A115CDB" w:rsidR="00CD1349" w:rsidRPr="008A68C9" w:rsidRDefault="00CD1349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8A68C9">
              <w:rPr>
                <w:rFonts w:ascii="Times New Roman" w:hAnsi="Times New Roman"/>
                <w:lang w:eastAsia="ru-RU"/>
              </w:rPr>
              <w:t xml:space="preserve">                                                        </w:t>
            </w:r>
            <w:r w:rsidRPr="008A68C9">
              <w:rPr>
                <w:rFonts w:ascii="Times New Roman" w:hAnsi="Times New Roman"/>
                <w:b/>
                <w:lang w:eastAsia="ru-RU"/>
              </w:rPr>
              <w:t>«УТВЕРЖДАЮ»</w:t>
            </w:r>
          </w:p>
          <w:p w14:paraId="5AA6279A" w14:textId="77777777" w:rsidR="00CD1349" w:rsidRPr="008A68C9" w:rsidRDefault="00CD134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8A68C9">
              <w:rPr>
                <w:rFonts w:ascii="Times New Roman" w:hAnsi="Times New Roman"/>
                <w:lang w:eastAsia="ru-RU"/>
              </w:rPr>
              <w:t>Заведующий</w:t>
            </w:r>
          </w:p>
          <w:p w14:paraId="334A13B1" w14:textId="77777777" w:rsidR="00CD1349" w:rsidRPr="008A68C9" w:rsidRDefault="00CD134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8A68C9">
              <w:rPr>
                <w:rFonts w:ascii="Times New Roman" w:hAnsi="Times New Roman"/>
                <w:lang w:eastAsia="ru-RU"/>
              </w:rPr>
              <w:t xml:space="preserve"> МБДОУ «Шугуровский детский сад-Солнышко»</w:t>
            </w:r>
          </w:p>
          <w:p w14:paraId="3BE2317C" w14:textId="77777777" w:rsidR="00CD1349" w:rsidRPr="008A68C9" w:rsidRDefault="00CD134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8A68C9">
              <w:rPr>
                <w:rFonts w:ascii="Times New Roman" w:hAnsi="Times New Roman"/>
                <w:lang w:eastAsia="ru-RU"/>
              </w:rPr>
              <w:t>_______________/Г.А.Вильданова</w:t>
            </w:r>
          </w:p>
          <w:p w14:paraId="6F91471F" w14:textId="4F373C2E" w:rsidR="00CD1349" w:rsidRPr="008A68C9" w:rsidRDefault="001A22C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Приказ </w:t>
            </w:r>
            <w:r w:rsidRPr="001A22C9">
              <w:rPr>
                <w:rFonts w:ascii="Times New Roman" w:hAnsi="Times New Roman"/>
                <w:u w:val="single"/>
                <w:lang w:eastAsia="ru-RU"/>
              </w:rPr>
              <w:t>№</w:t>
            </w:r>
            <w:r w:rsidRPr="001A22C9">
              <w:rPr>
                <w:rFonts w:ascii="Times New Roman" w:hAnsi="Times New Roman"/>
                <w:u w:val="single"/>
                <w:lang w:val="tt-RU" w:eastAsia="ru-RU"/>
              </w:rPr>
              <w:t xml:space="preserve"> </w:t>
            </w:r>
            <w:r w:rsidR="004C73B5">
              <w:rPr>
                <w:rFonts w:ascii="Times New Roman" w:hAnsi="Times New Roman"/>
                <w:u w:val="single"/>
                <w:lang w:val="tt-RU" w:eastAsia="ru-RU"/>
              </w:rPr>
              <w:t>46</w:t>
            </w:r>
            <w:r>
              <w:rPr>
                <w:rFonts w:ascii="Times New Roman" w:hAnsi="Times New Roman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от «</w:t>
            </w:r>
            <w:r w:rsidRPr="001A22C9">
              <w:rPr>
                <w:rFonts w:ascii="Times New Roman" w:hAnsi="Times New Roman"/>
                <w:u w:val="single"/>
                <w:lang w:val="tt-RU" w:eastAsia="ru-RU"/>
              </w:rPr>
              <w:t xml:space="preserve">31 </w:t>
            </w:r>
            <w:r>
              <w:rPr>
                <w:rFonts w:ascii="Times New Roman" w:hAnsi="Times New Roman"/>
                <w:lang w:eastAsia="ru-RU"/>
              </w:rPr>
              <w:t>»</w:t>
            </w:r>
            <w:r w:rsidRPr="001A22C9">
              <w:rPr>
                <w:rFonts w:ascii="Times New Roman" w:hAnsi="Times New Roman"/>
                <w:u w:val="single"/>
                <w:lang w:eastAsia="ru-RU"/>
              </w:rPr>
              <w:t xml:space="preserve"> </w:t>
            </w:r>
            <w:r w:rsidRPr="001A22C9">
              <w:rPr>
                <w:rFonts w:ascii="Times New Roman" w:hAnsi="Times New Roman"/>
                <w:u w:val="single"/>
                <w:lang w:val="tt-RU" w:eastAsia="ru-RU"/>
              </w:rPr>
              <w:t xml:space="preserve">августа </w:t>
            </w:r>
            <w:r w:rsidRPr="001A22C9">
              <w:rPr>
                <w:rFonts w:ascii="Times New Roman" w:hAnsi="Times New Roman"/>
                <w:u w:val="single"/>
                <w:lang w:eastAsia="ru-RU"/>
              </w:rPr>
              <w:t>202</w:t>
            </w:r>
            <w:r w:rsidR="004C73B5">
              <w:rPr>
                <w:rFonts w:ascii="Times New Roman" w:hAnsi="Times New Roman"/>
                <w:u w:val="single"/>
                <w:lang w:eastAsia="ru-RU"/>
              </w:rPr>
              <w:t>3</w:t>
            </w:r>
            <w:r w:rsidR="00CD1349" w:rsidRPr="008A68C9">
              <w:rPr>
                <w:rFonts w:ascii="Times New Roman" w:hAnsi="Times New Roman"/>
                <w:lang w:eastAsia="ru-RU"/>
              </w:rPr>
              <w:t xml:space="preserve"> г.</w:t>
            </w:r>
          </w:p>
          <w:p w14:paraId="336271BD" w14:textId="7D4D992A" w:rsidR="00CD1349" w:rsidRPr="008A68C9" w:rsidRDefault="00CD1349">
            <w:pPr>
              <w:tabs>
                <w:tab w:val="left" w:pos="210"/>
              </w:tabs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</w:tr>
    </w:tbl>
    <w:p w14:paraId="699CBD72" w14:textId="77777777" w:rsidR="00CD1349" w:rsidRPr="008A68C9" w:rsidRDefault="00CD1349" w:rsidP="00CD134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D1CB95F" w14:textId="77777777" w:rsidR="00CD1349" w:rsidRPr="008A68C9" w:rsidRDefault="00CD1349" w:rsidP="00CD1349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12004E20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14:paraId="216F6D6B" w14:textId="17E73AAB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8A68C9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4AC55559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37A67EA7" w14:textId="77777777" w:rsidR="007B17B5" w:rsidRDefault="007B17B5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9559D4B" w14:textId="77777777" w:rsidR="007B17B5" w:rsidRDefault="007B17B5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F680902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8A68C9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252E44C1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68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работы </w:t>
      </w:r>
    </w:p>
    <w:p w14:paraId="7B106E56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68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МБДОУ «Шугуровский детский сад - Солнышко»</w:t>
      </w:r>
    </w:p>
    <w:p w14:paraId="1C37547A" w14:textId="097923AD" w:rsidR="00CD1349" w:rsidRPr="008A68C9" w:rsidRDefault="00CD1349" w:rsidP="001A2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68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профилактике детского дорожного – транспортного травматизма </w:t>
      </w:r>
      <w:r w:rsidR="001A22C9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 xml:space="preserve">  </w:t>
      </w:r>
      <w:r w:rsidR="001A22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</w:t>
      </w:r>
      <w:r w:rsidR="004C73B5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3</w:t>
      </w:r>
      <w:r w:rsidR="001A22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202</w:t>
      </w:r>
      <w:r w:rsidR="004C73B5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4</w:t>
      </w:r>
      <w:r w:rsidRPr="008A68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год.</w:t>
      </w:r>
      <w:r w:rsidRPr="008A68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</w:p>
    <w:p w14:paraId="11B08DD0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8A68C9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3D3D0E99" w14:textId="77777777" w:rsidR="00CD1349" w:rsidRPr="008A68C9" w:rsidRDefault="00CD1349" w:rsidP="00CD13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8A68C9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6A65D999" w14:textId="7777777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A68C9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6059B080" w14:textId="7777777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BD50A3F" w14:textId="7777777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6F6F45E" w14:textId="7777777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CB92350" w14:textId="6D0E115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FBC2C9E" w14:textId="0108868A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3F1E0724" w14:textId="7E04D3F5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A44482E" w14:textId="4891CF06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CBFE981" w14:textId="096DC8EB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3C184AF" w14:textId="420C18F2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525E0EA" w14:textId="79326B83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E53801F" w14:textId="0466DEBC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97B91FC" w14:textId="149C5986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D232F96" w14:textId="59E57963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36EBA62" w14:textId="59F11F43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2492921" w14:textId="1BBB9E06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7AA0727" w14:textId="20E114C6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5E6ACD8" w14:textId="2D81CE29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1888F19" w14:textId="77777777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58CA221" w14:textId="4ED5C7A2" w:rsidR="00CD1349" w:rsidRPr="008A68C9" w:rsidRDefault="00CD1349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A585FB3" w14:textId="2B5C4BAB" w:rsidR="00B82EAC" w:rsidRPr="008A68C9" w:rsidRDefault="00B82EAC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ECF997E" w14:textId="4D403D5B" w:rsidR="00B82EAC" w:rsidRPr="008A68C9" w:rsidRDefault="00B82EAC" w:rsidP="00CD134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D8ABD3D" w14:textId="77777777" w:rsidR="007B17B5" w:rsidRDefault="006B0EA7" w:rsidP="002728BB">
      <w:pPr>
        <w:rPr>
          <w:b/>
          <w:sz w:val="28"/>
          <w:szCs w:val="28"/>
        </w:rPr>
      </w:pPr>
      <w:r w:rsidRPr="008A68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3E8A9085" w14:textId="77777777" w:rsidR="007B17B5" w:rsidRPr="00224381" w:rsidRDefault="007B17B5" w:rsidP="007B17B5">
      <w:pPr>
        <w:ind w:left="-540" w:firstLine="540"/>
        <w:jc w:val="center"/>
        <w:rPr>
          <w:b/>
          <w:sz w:val="28"/>
          <w:szCs w:val="28"/>
        </w:rPr>
      </w:pPr>
      <w:r w:rsidRPr="00224381">
        <w:rPr>
          <w:b/>
          <w:sz w:val="28"/>
          <w:szCs w:val="28"/>
        </w:rPr>
        <w:t>План мероприятий</w:t>
      </w:r>
    </w:p>
    <w:p w14:paraId="64D72378" w14:textId="77777777" w:rsidR="007B17B5" w:rsidRPr="00224381" w:rsidRDefault="007B17B5" w:rsidP="007B17B5">
      <w:pPr>
        <w:ind w:left="-540" w:firstLine="540"/>
        <w:jc w:val="center"/>
        <w:rPr>
          <w:b/>
          <w:sz w:val="28"/>
          <w:szCs w:val="28"/>
        </w:rPr>
      </w:pPr>
      <w:r w:rsidRPr="00224381">
        <w:rPr>
          <w:b/>
          <w:sz w:val="28"/>
          <w:szCs w:val="28"/>
        </w:rPr>
        <w:t>по профилактике дорожно-транспортного травматизма</w:t>
      </w:r>
    </w:p>
    <w:p w14:paraId="1996B85E" w14:textId="77777777" w:rsidR="004B7F62" w:rsidRPr="008A68C9" w:rsidRDefault="004B7F62" w:rsidP="007B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2BA84B" w14:textId="77777777" w:rsidR="004B7F62" w:rsidRPr="008A68C9" w:rsidRDefault="004B7F62" w:rsidP="004B7F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14:paraId="13E41D4A" w14:textId="77777777" w:rsidR="004B7F62" w:rsidRPr="008A68C9" w:rsidRDefault="004B7F62" w:rsidP="004B7F6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у детей раннего возраста навыков безопасного поведения на улице.</w:t>
      </w:r>
      <w:r w:rsidRPr="008A68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ДОУ:</w:t>
      </w:r>
    </w:p>
    <w:p w14:paraId="314463C5" w14:textId="77777777" w:rsidR="004B7F62" w:rsidRPr="008A68C9" w:rsidRDefault="004B7F62" w:rsidP="004B7F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условия для обучения детей правилам безопасного поведения на дороге;</w:t>
      </w:r>
    </w:p>
    <w:p w14:paraId="27B445C6" w14:textId="77777777" w:rsidR="004B7F62" w:rsidRPr="008A68C9" w:rsidRDefault="004B7F62" w:rsidP="004B7F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8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у детей раннего возраста устойчивый навыки соблюдения и выполнения правил дорожного движения;</w:t>
      </w:r>
    </w:p>
    <w:p w14:paraId="432AC920" w14:textId="5AB1C641" w:rsidR="004B7F62" w:rsidRPr="008A68C9" w:rsidRDefault="004B7F62" w:rsidP="004B7F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8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родителей устойчивый интерес к безопасности детей, как участников дорожного движения, привлекать взрослых к совместной деятельности с детьми.</w:t>
      </w:r>
    </w:p>
    <w:p w14:paraId="57CE91EE" w14:textId="52A024CC" w:rsidR="006B0EA7" w:rsidRDefault="006B0EA7" w:rsidP="007B17B5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  <w:r w:rsidRPr="008A68C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5762"/>
        <w:gridCol w:w="1440"/>
        <w:gridCol w:w="2111"/>
      </w:tblGrid>
      <w:tr w:rsidR="007B17B5" w:rsidRPr="007B17B5" w14:paraId="219D17FC" w14:textId="77777777" w:rsidTr="004E7AFE">
        <w:tc>
          <w:tcPr>
            <w:tcW w:w="718" w:type="dxa"/>
          </w:tcPr>
          <w:p w14:paraId="2E4109D5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2" w:type="dxa"/>
          </w:tcPr>
          <w:p w14:paraId="102301D4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0" w:type="dxa"/>
          </w:tcPr>
          <w:p w14:paraId="2A09E680" w14:textId="77777777" w:rsidR="007B17B5" w:rsidRPr="007B17B5" w:rsidRDefault="007B17B5" w:rsidP="007B17B5">
            <w:pPr>
              <w:spacing w:after="0" w:line="240" w:lineRule="auto"/>
              <w:ind w:left="-136" w:firstLine="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11" w:type="dxa"/>
          </w:tcPr>
          <w:p w14:paraId="58DC9716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17B5" w:rsidRPr="007B17B5" w14:paraId="4D90766A" w14:textId="77777777" w:rsidTr="004E7AFE">
        <w:tc>
          <w:tcPr>
            <w:tcW w:w="10031" w:type="dxa"/>
            <w:gridSpan w:val="4"/>
          </w:tcPr>
          <w:p w14:paraId="22ADF517" w14:textId="77777777" w:rsidR="007B17B5" w:rsidRPr="007B17B5" w:rsidRDefault="007B17B5" w:rsidP="007B17B5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  <w:p w14:paraId="06A04555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40454019" w14:textId="77777777" w:rsidTr="004E7AFE">
        <w:tc>
          <w:tcPr>
            <w:tcW w:w="718" w:type="dxa"/>
          </w:tcPr>
          <w:p w14:paraId="3A1BA49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2" w:type="dxa"/>
          </w:tcPr>
          <w:p w14:paraId="5186E849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макеты (разметка, оборудование) и уголки безопасности в группах</w:t>
            </w:r>
          </w:p>
          <w:p w14:paraId="3F8A1CC6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307EB31E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07AA61E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2E7B0395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17B5" w:rsidRPr="007B17B5" w14:paraId="6F337A6C" w14:textId="77777777" w:rsidTr="004E7AFE">
        <w:tc>
          <w:tcPr>
            <w:tcW w:w="718" w:type="dxa"/>
          </w:tcPr>
          <w:p w14:paraId="3BB8D82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2" w:type="dxa"/>
          </w:tcPr>
          <w:p w14:paraId="3D49E8B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для родителей</w:t>
            </w:r>
          </w:p>
        </w:tc>
        <w:tc>
          <w:tcPr>
            <w:tcW w:w="1440" w:type="dxa"/>
          </w:tcPr>
          <w:p w14:paraId="5770F74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111" w:type="dxa"/>
          </w:tcPr>
          <w:p w14:paraId="23CAB62F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2BBF1AE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0DD0FB88" w14:textId="77777777" w:rsidTr="004E7AFE">
        <w:tc>
          <w:tcPr>
            <w:tcW w:w="718" w:type="dxa"/>
          </w:tcPr>
          <w:p w14:paraId="24EC75C0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2" w:type="dxa"/>
          </w:tcPr>
          <w:p w14:paraId="1E6E0B9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Дополнить  игровой и методический материал по ПДД </w:t>
            </w:r>
          </w:p>
        </w:tc>
        <w:tc>
          <w:tcPr>
            <w:tcW w:w="1440" w:type="dxa"/>
          </w:tcPr>
          <w:p w14:paraId="7EC036B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теч.года</w:t>
            </w:r>
          </w:p>
        </w:tc>
        <w:tc>
          <w:tcPr>
            <w:tcW w:w="2111" w:type="dxa"/>
          </w:tcPr>
          <w:p w14:paraId="2F00CD0C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4CC71DD9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3D0327B1" w14:textId="77777777" w:rsidTr="004E7AFE">
        <w:tc>
          <w:tcPr>
            <w:tcW w:w="10031" w:type="dxa"/>
            <w:gridSpan w:val="4"/>
          </w:tcPr>
          <w:p w14:paraId="254E40E3" w14:textId="77777777" w:rsidR="007B17B5" w:rsidRPr="007B17B5" w:rsidRDefault="007B17B5" w:rsidP="007B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  <w:p w14:paraId="461C0BF2" w14:textId="77777777" w:rsidR="007B17B5" w:rsidRPr="007B17B5" w:rsidRDefault="007B17B5" w:rsidP="007B17B5">
            <w:pPr>
              <w:spacing w:after="0" w:line="240" w:lineRule="auto"/>
              <w:ind w:right="-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4C9FEC0A" w14:textId="77777777" w:rsidTr="004E7AFE">
        <w:tc>
          <w:tcPr>
            <w:tcW w:w="718" w:type="dxa"/>
          </w:tcPr>
          <w:p w14:paraId="3D1696E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2" w:type="dxa"/>
          </w:tcPr>
          <w:p w14:paraId="26A8017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Уголки по БДД в группах </w:t>
            </w:r>
          </w:p>
          <w:p w14:paraId="164C50F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(Оперативный контроль)</w:t>
            </w:r>
          </w:p>
          <w:p w14:paraId="08CB4324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проанализировать соответствие уголков безопасности критериям:</w:t>
            </w:r>
          </w:p>
          <w:p w14:paraId="78DB7805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возрасту;</w:t>
            </w:r>
          </w:p>
          <w:p w14:paraId="16983DA6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разнообразие дидактического и игрового материала;</w:t>
            </w:r>
          </w:p>
          <w:p w14:paraId="6981B715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эстетика оформления</w:t>
            </w:r>
          </w:p>
          <w:p w14:paraId="3059A028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7961FE36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F625C19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3F5F0" w14:textId="77777777" w:rsidR="007B17B5" w:rsidRPr="007B17B5" w:rsidRDefault="007B17B5" w:rsidP="007B17B5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14:paraId="6AAEBD45" w14:textId="40862813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по профилактике детского дорожного травматизма- 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Г.К.</w:t>
            </w:r>
          </w:p>
        </w:tc>
      </w:tr>
      <w:tr w:rsidR="007B17B5" w:rsidRPr="007B17B5" w14:paraId="77A17547" w14:textId="77777777" w:rsidTr="004E7AFE">
        <w:tc>
          <w:tcPr>
            <w:tcW w:w="718" w:type="dxa"/>
          </w:tcPr>
          <w:p w14:paraId="2E2F0BA8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2" w:type="dxa"/>
          </w:tcPr>
          <w:p w14:paraId="5DDF0592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(индивидуальная) «Содержание работы с детьми по предупреждению дорожно-транспортного травматизма в разных возрастных группах»</w:t>
            </w:r>
          </w:p>
          <w:p w14:paraId="4FE58E3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348D246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теч.года</w:t>
            </w:r>
          </w:p>
        </w:tc>
        <w:tc>
          <w:tcPr>
            <w:tcW w:w="2111" w:type="dxa"/>
          </w:tcPr>
          <w:p w14:paraId="25BA5025" w14:textId="7266410D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по профилактике детского дорожного травматизма- 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Л.К.</w:t>
            </w:r>
          </w:p>
        </w:tc>
      </w:tr>
      <w:tr w:rsidR="007B17B5" w:rsidRPr="007B17B5" w14:paraId="2111952E" w14:textId="77777777" w:rsidTr="004E7AFE">
        <w:tc>
          <w:tcPr>
            <w:tcW w:w="718" w:type="dxa"/>
          </w:tcPr>
          <w:p w14:paraId="686D76CE" w14:textId="73D3AB3E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62" w:type="dxa"/>
          </w:tcPr>
          <w:p w14:paraId="4A73B5F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440" w:type="dxa"/>
          </w:tcPr>
          <w:p w14:paraId="5419C676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11" w:type="dxa"/>
          </w:tcPr>
          <w:p w14:paraId="7BDF7A00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75849BC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41A1A35C" w14:textId="77777777" w:rsidTr="004E7AFE">
        <w:tc>
          <w:tcPr>
            <w:tcW w:w="718" w:type="dxa"/>
          </w:tcPr>
          <w:p w14:paraId="3A94BE0F" w14:textId="0B354730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62" w:type="dxa"/>
          </w:tcPr>
          <w:p w14:paraId="3C034674" w14:textId="4648E95B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«Что нужно знать родителям о правилах дорожного движения» (Стенд)</w:t>
            </w:r>
          </w:p>
        </w:tc>
        <w:tc>
          <w:tcPr>
            <w:tcW w:w="1440" w:type="dxa"/>
          </w:tcPr>
          <w:p w14:paraId="64B2B6B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1" w:type="dxa"/>
          </w:tcPr>
          <w:p w14:paraId="37187DD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17B5" w:rsidRPr="007B17B5" w14:paraId="30135D1D" w14:textId="77777777" w:rsidTr="004E7AFE">
        <w:tc>
          <w:tcPr>
            <w:tcW w:w="718" w:type="dxa"/>
          </w:tcPr>
          <w:p w14:paraId="7104E7F8" w14:textId="00DA91AD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62" w:type="dxa"/>
          </w:tcPr>
          <w:p w14:paraId="64441658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  <w:p w14:paraId="231A148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3A930BE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1" w:type="dxa"/>
          </w:tcPr>
          <w:p w14:paraId="7B9961C6" w14:textId="77777777" w:rsid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по профилактике детского дорожного травматизма- 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Л.К.</w:t>
            </w:r>
          </w:p>
          <w:p w14:paraId="363BD2D1" w14:textId="6421B13D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4CDB1F55" w14:textId="77777777" w:rsidTr="004E7AFE">
        <w:tc>
          <w:tcPr>
            <w:tcW w:w="718" w:type="dxa"/>
          </w:tcPr>
          <w:p w14:paraId="71E7FC6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762" w:type="dxa"/>
          </w:tcPr>
          <w:p w14:paraId="6BCBA1B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«Внимание: весна!» - правила проведения прогулки в гололед, во время таяния снега</w:t>
            </w:r>
          </w:p>
          <w:p w14:paraId="7E0895B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2A648764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1" w:type="dxa"/>
          </w:tcPr>
          <w:p w14:paraId="6DAACF2F" w14:textId="77777777" w:rsidR="007B17B5" w:rsidRPr="007B17B5" w:rsidRDefault="007B17B5" w:rsidP="007B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17B5" w:rsidRPr="007B17B5" w14:paraId="2A7CAE0A" w14:textId="77777777" w:rsidTr="004E7AFE">
        <w:tc>
          <w:tcPr>
            <w:tcW w:w="718" w:type="dxa"/>
          </w:tcPr>
          <w:p w14:paraId="0D4DD0E1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62" w:type="dxa"/>
          </w:tcPr>
          <w:p w14:paraId="7D5308C6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  <w:p w14:paraId="7584873E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7845445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45BB05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1C88173A" w14:textId="77777777" w:rsidR="007B17B5" w:rsidRPr="007B17B5" w:rsidRDefault="007B17B5" w:rsidP="007B17B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  <w:p w14:paraId="2BEFD2F4" w14:textId="77777777" w:rsidR="007B17B5" w:rsidRPr="007B17B5" w:rsidRDefault="007B17B5" w:rsidP="007B17B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5B98E4EC" w14:textId="77777777" w:rsidTr="004E7AFE">
        <w:tc>
          <w:tcPr>
            <w:tcW w:w="718" w:type="dxa"/>
          </w:tcPr>
          <w:p w14:paraId="0C2D6F7B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62" w:type="dxa"/>
          </w:tcPr>
          <w:p w14:paraId="461A7DD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работниками ГИБДД</w:t>
            </w:r>
          </w:p>
        </w:tc>
        <w:tc>
          <w:tcPr>
            <w:tcW w:w="1440" w:type="dxa"/>
          </w:tcPr>
          <w:p w14:paraId="015AE892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1798CA63" w14:textId="77777777" w:rsidR="007B17B5" w:rsidRPr="007B17B5" w:rsidRDefault="007B17B5" w:rsidP="007B17B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Вильданова Г.А.</w:t>
            </w:r>
          </w:p>
        </w:tc>
      </w:tr>
      <w:tr w:rsidR="007B17B5" w:rsidRPr="007B17B5" w14:paraId="4E73F187" w14:textId="77777777" w:rsidTr="004E7AFE">
        <w:tc>
          <w:tcPr>
            <w:tcW w:w="718" w:type="dxa"/>
          </w:tcPr>
          <w:p w14:paraId="1393167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62" w:type="dxa"/>
          </w:tcPr>
          <w:p w14:paraId="0CD2154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родительских собраниях  вопросов по БДД</w:t>
            </w:r>
          </w:p>
        </w:tc>
        <w:tc>
          <w:tcPr>
            <w:tcW w:w="1440" w:type="dxa"/>
          </w:tcPr>
          <w:p w14:paraId="7287C951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E4317EB" w14:textId="77777777" w:rsidR="007B17B5" w:rsidRPr="007B17B5" w:rsidRDefault="007B17B5" w:rsidP="007B17B5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4EF97700" w14:textId="77777777" w:rsidR="007B17B5" w:rsidRPr="007B17B5" w:rsidRDefault="007B17B5" w:rsidP="007B17B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14:paraId="535712AA" w14:textId="77777777" w:rsidR="007B17B5" w:rsidRPr="007B17B5" w:rsidRDefault="007B17B5" w:rsidP="007B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 Г.А.</w:t>
            </w:r>
          </w:p>
        </w:tc>
      </w:tr>
      <w:tr w:rsidR="007B17B5" w:rsidRPr="007B17B5" w14:paraId="05D48FC4" w14:textId="77777777" w:rsidTr="004E7AFE">
        <w:tc>
          <w:tcPr>
            <w:tcW w:w="10031" w:type="dxa"/>
            <w:gridSpan w:val="4"/>
          </w:tcPr>
          <w:p w14:paraId="5105A5DA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F66D87" w14:textId="35BFF69E" w:rsidR="007B17B5" w:rsidRPr="007B17B5" w:rsidRDefault="007B17B5" w:rsidP="002728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B17B5" w:rsidRPr="007B17B5" w14:paraId="53F9D6D7" w14:textId="77777777" w:rsidTr="004E7AFE">
        <w:tc>
          <w:tcPr>
            <w:tcW w:w="718" w:type="dxa"/>
          </w:tcPr>
          <w:p w14:paraId="469BFCC3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2" w:type="dxa"/>
          </w:tcPr>
          <w:p w14:paraId="693CA545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возрастным группам</w:t>
            </w:r>
          </w:p>
        </w:tc>
        <w:tc>
          <w:tcPr>
            <w:tcW w:w="1440" w:type="dxa"/>
          </w:tcPr>
          <w:p w14:paraId="569D3F80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</w:tcPr>
          <w:p w14:paraId="6999FFDE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7B17B5" w:rsidRPr="007B17B5" w14:paraId="1FAC49C8" w14:textId="77777777" w:rsidTr="004E7AFE">
        <w:tc>
          <w:tcPr>
            <w:tcW w:w="718" w:type="dxa"/>
          </w:tcPr>
          <w:p w14:paraId="32B3E53A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2" w:type="dxa"/>
          </w:tcPr>
          <w:p w14:paraId="3A6DA3DC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прогулки: (в соответствии с требованиями)</w:t>
            </w:r>
          </w:p>
          <w:p w14:paraId="1B33F4D5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пешеходов</w:t>
            </w:r>
          </w:p>
          <w:p w14:paraId="334454EA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транспорта</w:t>
            </w:r>
          </w:p>
          <w:p w14:paraId="5F7A5E10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видов транспорта </w:t>
            </w:r>
          </w:p>
          <w:p w14:paraId="74776978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к пешеходному переходу</w:t>
            </w:r>
          </w:p>
          <w:p w14:paraId="241622BF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улицей</w:t>
            </w:r>
          </w:p>
          <w:p w14:paraId="003FC07F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движением транспорта </w:t>
            </w:r>
          </w:p>
          <w:p w14:paraId="28C88A13" w14:textId="77777777" w:rsidR="007B17B5" w:rsidRPr="007B17B5" w:rsidRDefault="007B17B5" w:rsidP="007B17B5">
            <w:pPr>
              <w:numPr>
                <w:ilvl w:val="0"/>
                <w:numId w:val="6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на дороге – место установки, назначение</w:t>
            </w:r>
          </w:p>
        </w:tc>
        <w:tc>
          <w:tcPr>
            <w:tcW w:w="1440" w:type="dxa"/>
          </w:tcPr>
          <w:p w14:paraId="3065CEC0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9676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C1ABF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  <w:p w14:paraId="43EF2E19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9C8493A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23AE0F3D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678B507A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69B56CC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05DC153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57CE7899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5718E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2249C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20134E37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5C2DF67E" w14:textId="77777777" w:rsidTr="004E7AFE">
        <w:tc>
          <w:tcPr>
            <w:tcW w:w="718" w:type="dxa"/>
          </w:tcPr>
          <w:p w14:paraId="2F97412B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ABDB59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2" w:type="dxa"/>
          </w:tcPr>
          <w:p w14:paraId="540ABF2C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54CCA8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Беседы:</w:t>
            </w:r>
          </w:p>
          <w:p w14:paraId="3F3C226C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знаешь об улице?</w:t>
            </w:r>
          </w:p>
          <w:p w14:paraId="01015777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 - места движения пешеходов, их название, назначение</w:t>
            </w:r>
          </w:p>
          <w:p w14:paraId="2B85159F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дороге</w:t>
            </w:r>
          </w:p>
          <w:p w14:paraId="2B9B40BE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на улицах города – виды транспорта</w:t>
            </w:r>
          </w:p>
          <w:p w14:paraId="7E0F7F0A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и что нельзя</w:t>
            </w:r>
          </w:p>
          <w:p w14:paraId="3389AC2A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дороге – знаки, светофоры</w:t>
            </w:r>
          </w:p>
          <w:p w14:paraId="439E9D5A" w14:textId="77777777" w:rsidR="007B17B5" w:rsidRPr="007B17B5" w:rsidRDefault="007B17B5" w:rsidP="007B17B5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внимателен!</w:t>
            </w:r>
          </w:p>
          <w:p w14:paraId="37075439" w14:textId="77777777" w:rsidR="007B17B5" w:rsidRPr="007B17B5" w:rsidRDefault="007B17B5" w:rsidP="007B17B5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  селе и пешеходные зоны</w:t>
            </w:r>
          </w:p>
        </w:tc>
        <w:tc>
          <w:tcPr>
            <w:tcW w:w="1440" w:type="dxa"/>
          </w:tcPr>
          <w:p w14:paraId="2F36CFF9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D53EF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3DCD2A8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98A63D4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D248BF7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A554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13474B42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311EE61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096EB6C9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77670519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3B863E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499E398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4EBD2DB6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8F83B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7EBE0E0D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6953796F" w14:textId="77777777" w:rsidTr="004E7AFE">
        <w:tc>
          <w:tcPr>
            <w:tcW w:w="718" w:type="dxa"/>
          </w:tcPr>
          <w:p w14:paraId="6A561DA8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2" w:type="dxa"/>
          </w:tcPr>
          <w:p w14:paraId="04BCA6BA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игры:</w:t>
            </w:r>
          </w:p>
          <w:p w14:paraId="5454E83D" w14:textId="77777777" w:rsidR="007B17B5" w:rsidRPr="007B17B5" w:rsidRDefault="007B17B5" w:rsidP="007B17B5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улицам города»,</w:t>
            </w:r>
          </w:p>
          <w:p w14:paraId="585E4E9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«Улица и пешеходы», «Светофор», «Путешествие с Незнайкой», «Поездка на автомобиле»,</w:t>
            </w:r>
          </w:p>
          <w:p w14:paraId="34FAD0CD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«Автопарковка», «Станция технического обслуживания», «Автомастерская», «ГИБДД»</w:t>
            </w:r>
          </w:p>
          <w:p w14:paraId="1529144E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63FCA0EB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B63421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01FAD140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0E3A3016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6154D28C" w14:textId="77777777" w:rsidTr="004E7AFE">
        <w:tc>
          <w:tcPr>
            <w:tcW w:w="718" w:type="dxa"/>
          </w:tcPr>
          <w:p w14:paraId="42668612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2" w:type="dxa"/>
          </w:tcPr>
          <w:p w14:paraId="723225D8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14:paraId="08E2D059" w14:textId="77777777" w:rsidR="007B17B5" w:rsidRDefault="007B17B5" w:rsidP="007B17B5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«Чего не хватает?», «Собери автомобиль», «Отвечай быстро»</w:t>
            </w:r>
          </w:p>
          <w:p w14:paraId="2064DF9F" w14:textId="77777777" w:rsidR="002728BB" w:rsidRDefault="002728BB" w:rsidP="002728BB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28DE96" w14:textId="77777777" w:rsidR="002728BB" w:rsidRPr="007B17B5" w:rsidRDefault="002728BB" w:rsidP="002728BB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5FA9F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71094FEF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4C7BC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4A35AEC0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087DE8B3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435B44D7" w14:textId="77777777" w:rsidTr="004E7AFE">
        <w:tc>
          <w:tcPr>
            <w:tcW w:w="718" w:type="dxa"/>
          </w:tcPr>
          <w:p w14:paraId="0E1E358E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62" w:type="dxa"/>
          </w:tcPr>
          <w:p w14:paraId="37F94341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игры:</w:t>
            </w:r>
          </w:p>
          <w:p w14:paraId="7095F711" w14:textId="77777777" w:rsidR="007B17B5" w:rsidRPr="007B17B5" w:rsidRDefault="007B17B5" w:rsidP="007B17B5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 </w:t>
            </w:r>
          </w:p>
        </w:tc>
        <w:tc>
          <w:tcPr>
            <w:tcW w:w="1440" w:type="dxa"/>
          </w:tcPr>
          <w:p w14:paraId="44343AF1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5FB75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204C6B0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2EB3D0BA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56254D14" w14:textId="77777777" w:rsidTr="004E7AFE">
        <w:tc>
          <w:tcPr>
            <w:tcW w:w="718" w:type="dxa"/>
          </w:tcPr>
          <w:p w14:paraId="1F6CBAB5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2" w:type="dxa"/>
          </w:tcPr>
          <w:p w14:paraId="294379FD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 для чтения и заучивания:</w:t>
            </w:r>
          </w:p>
          <w:p w14:paraId="1CAB9649" w14:textId="77777777" w:rsidR="007B17B5" w:rsidRPr="007B17B5" w:rsidRDefault="007B17B5" w:rsidP="002728BB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С.Михалков «Моя улица», «Велосипедист», «Скверная история»; С. Маршак  «Мяч»; В. Головко «Правила движения»; О. Бедерев «Если бы…»;  А. Северный «Светофор»; </w:t>
            </w:r>
          </w:p>
          <w:p w14:paraId="7DB12AE9" w14:textId="77777777" w:rsidR="007B17B5" w:rsidRPr="007B17B5" w:rsidRDefault="007B17B5" w:rsidP="002728BB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Семернин «Запрещается - разрешается»</w:t>
            </w:r>
          </w:p>
          <w:p w14:paraId="10C815EC" w14:textId="77777777" w:rsidR="007B17B5" w:rsidRPr="007B17B5" w:rsidRDefault="007B17B5" w:rsidP="007B17B5">
            <w:pPr>
              <w:spacing w:after="0" w:line="240" w:lineRule="auto"/>
              <w:ind w:firstLine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14:paraId="66FDBA27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DB4595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92FAF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37EFE7D3" w14:textId="77777777" w:rsidR="002728BB" w:rsidRDefault="002728BB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D607F" w14:textId="77777777" w:rsidR="002728BB" w:rsidRDefault="002728BB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771C26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787FB3E5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21AE1D1D" w14:textId="77777777" w:rsidTr="004E7AFE">
        <w:trPr>
          <w:trHeight w:val="525"/>
        </w:trPr>
        <w:tc>
          <w:tcPr>
            <w:tcW w:w="718" w:type="dxa"/>
            <w:vMerge w:val="restart"/>
          </w:tcPr>
          <w:p w14:paraId="700ADFE4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2" w:type="dxa"/>
            <w:tcBorders>
              <w:bottom w:val="single" w:sz="4" w:space="0" w:color="auto"/>
            </w:tcBorders>
          </w:tcPr>
          <w:p w14:paraId="49A31383" w14:textId="68278502" w:rsidR="007B17B5" w:rsidRPr="002B7B98" w:rsidRDefault="002B7B98" w:rsidP="002B7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Развлечения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0305F83" w14:textId="77777777" w:rsidR="007B17B5" w:rsidRPr="007B17B5" w:rsidRDefault="007B17B5" w:rsidP="007B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CCCCAE" w14:textId="7EFDEF83" w:rsidR="007B17B5" w:rsidRPr="007B17B5" w:rsidRDefault="007B17B5" w:rsidP="007B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14:paraId="0DD4E982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0EDFD7" w14:textId="03A0683E" w:rsidR="007B17B5" w:rsidRPr="007B17B5" w:rsidRDefault="007B17B5" w:rsidP="002B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7B5" w:rsidRPr="007B17B5" w14:paraId="64ED8DD9" w14:textId="77777777" w:rsidTr="004E7AFE">
        <w:trPr>
          <w:trHeight w:val="465"/>
        </w:trPr>
        <w:tc>
          <w:tcPr>
            <w:tcW w:w="718" w:type="dxa"/>
            <w:vMerge/>
          </w:tcPr>
          <w:p w14:paraId="2F9FAB7E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4" w:space="0" w:color="auto"/>
              <w:bottom w:val="single" w:sz="4" w:space="0" w:color="auto"/>
            </w:tcBorders>
          </w:tcPr>
          <w:p w14:paraId="1B82BEF7" w14:textId="77777777" w:rsidR="007B17B5" w:rsidRPr="007B17B5" w:rsidRDefault="007B17B5" w:rsidP="007B17B5">
            <w:p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дорожных знаков (спортивное)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1E4DA6F" w14:textId="77777777" w:rsidR="007B17B5" w:rsidRPr="007B17B5" w:rsidRDefault="007B17B5" w:rsidP="007B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439C797D" w14:textId="762D2EA2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по профилактике детского дорожного травматизма- </w:t>
            </w: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Л.К.</w:t>
            </w:r>
          </w:p>
        </w:tc>
      </w:tr>
      <w:tr w:rsidR="007B17B5" w:rsidRPr="007B17B5" w14:paraId="411FCC30" w14:textId="77777777" w:rsidTr="004E7AFE">
        <w:trPr>
          <w:trHeight w:val="615"/>
        </w:trPr>
        <w:tc>
          <w:tcPr>
            <w:tcW w:w="718" w:type="dxa"/>
            <w:vMerge/>
          </w:tcPr>
          <w:p w14:paraId="08679BB9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4" w:space="0" w:color="auto"/>
              <w:bottom w:val="single" w:sz="4" w:space="0" w:color="auto"/>
            </w:tcBorders>
          </w:tcPr>
          <w:p w14:paraId="3252F505" w14:textId="25082F52" w:rsidR="007B17B5" w:rsidRPr="007B17B5" w:rsidRDefault="002B7B98" w:rsidP="007B17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Развлечения. Красный,желтый,зеленый.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38E7CE9" w14:textId="369D2473" w:rsidR="007B17B5" w:rsidRPr="007B17B5" w:rsidRDefault="002B7B98" w:rsidP="007B1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bookmarkStart w:id="0" w:name="_GoBack"/>
            <w:bookmarkEnd w:id="0"/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7C5AC40B" w14:textId="3E62F03E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17B5" w:rsidRPr="007B17B5" w14:paraId="018F6A6C" w14:textId="77777777" w:rsidTr="004E7AFE">
        <w:trPr>
          <w:trHeight w:val="427"/>
        </w:trPr>
        <w:tc>
          <w:tcPr>
            <w:tcW w:w="718" w:type="dxa"/>
            <w:vMerge/>
          </w:tcPr>
          <w:p w14:paraId="7BE92061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4" w:space="0" w:color="auto"/>
              <w:bottom w:val="single" w:sz="4" w:space="0" w:color="auto"/>
            </w:tcBorders>
          </w:tcPr>
          <w:p w14:paraId="398C2C5D" w14:textId="77777777" w:rsidR="007B17B5" w:rsidRPr="007B17B5" w:rsidRDefault="007B17B5" w:rsidP="007B17B5">
            <w:p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Уважайте светофор (кукольный спектакль)</w:t>
            </w:r>
          </w:p>
          <w:p w14:paraId="518EC0AE" w14:textId="77777777" w:rsidR="007B17B5" w:rsidRPr="007B17B5" w:rsidRDefault="007B17B5" w:rsidP="007B17B5">
            <w:p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C82A554" w14:textId="77777777" w:rsidR="007B17B5" w:rsidRPr="007B17B5" w:rsidRDefault="007B17B5" w:rsidP="007B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6B0D8AB6" w14:textId="50C9D790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,муз.рук-ль</w:t>
            </w:r>
          </w:p>
        </w:tc>
      </w:tr>
      <w:tr w:rsidR="007B17B5" w:rsidRPr="007B17B5" w14:paraId="05AF9050" w14:textId="77777777" w:rsidTr="004E7AFE">
        <w:tc>
          <w:tcPr>
            <w:tcW w:w="10031" w:type="dxa"/>
            <w:gridSpan w:val="4"/>
          </w:tcPr>
          <w:p w14:paraId="75F25FE9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67411" w14:textId="77777777" w:rsidR="007B17B5" w:rsidRPr="007B17B5" w:rsidRDefault="007B17B5" w:rsidP="007B17B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B17B5" w:rsidRPr="007B17B5" w14:paraId="2F72DB2F" w14:textId="77777777" w:rsidTr="004E7AFE">
        <w:tc>
          <w:tcPr>
            <w:tcW w:w="718" w:type="dxa"/>
          </w:tcPr>
          <w:p w14:paraId="3B400256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2" w:type="dxa"/>
          </w:tcPr>
          <w:p w14:paraId="21A67CB4" w14:textId="77777777" w:rsidR="007B17B5" w:rsidRPr="007B17B5" w:rsidRDefault="007B17B5" w:rsidP="007B17B5">
            <w:pPr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(папки-передвижки, памятки, сайт ДОУ)</w:t>
            </w:r>
          </w:p>
          <w:p w14:paraId="0B0AC89B" w14:textId="77777777" w:rsidR="007B17B5" w:rsidRPr="007B17B5" w:rsidRDefault="007B17B5" w:rsidP="007B17B5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ли научить ребенка правильно вести себя на дороге?</w:t>
            </w:r>
          </w:p>
          <w:p w14:paraId="37BE932A" w14:textId="77777777" w:rsidR="007B17B5" w:rsidRPr="007B17B5" w:rsidRDefault="007B17B5" w:rsidP="007B17B5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научить детей правильно оценивать дорожную обстановку.(памятка)</w:t>
            </w:r>
          </w:p>
          <w:p w14:paraId="25207638" w14:textId="77777777" w:rsidR="007B17B5" w:rsidRPr="007B17B5" w:rsidRDefault="007B17B5" w:rsidP="007B17B5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дети! – статистика и типичные случаи детского травматизма</w:t>
            </w:r>
          </w:p>
          <w:p w14:paraId="69641284" w14:textId="77777777" w:rsidR="007B17B5" w:rsidRPr="007B17B5" w:rsidRDefault="007B17B5" w:rsidP="007B17B5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</w:t>
            </w:r>
          </w:p>
          <w:p w14:paraId="5ED304E1" w14:textId="758BAF9E" w:rsidR="007B17B5" w:rsidRPr="007B17B5" w:rsidRDefault="007B17B5" w:rsidP="002728BB">
            <w:pPr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– пример для детей</w:t>
            </w:r>
          </w:p>
        </w:tc>
        <w:tc>
          <w:tcPr>
            <w:tcW w:w="1440" w:type="dxa"/>
          </w:tcPr>
          <w:p w14:paraId="606F165C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9B379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0F26D997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7624E9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B17B5" w:rsidRPr="007B17B5" w14:paraId="379ED810" w14:textId="77777777" w:rsidTr="004E7AFE">
        <w:tc>
          <w:tcPr>
            <w:tcW w:w="718" w:type="dxa"/>
          </w:tcPr>
          <w:p w14:paraId="644F5A10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2" w:type="dxa"/>
          </w:tcPr>
          <w:p w14:paraId="533EF64C" w14:textId="77777777" w:rsidR="007B17B5" w:rsidRPr="007B17B5" w:rsidRDefault="007B17B5" w:rsidP="007B17B5">
            <w:pPr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Информационный стенд:</w:t>
            </w:r>
          </w:p>
          <w:p w14:paraId="317B9D53" w14:textId="77777777" w:rsidR="007B17B5" w:rsidRPr="007B17B5" w:rsidRDefault="007B17B5" w:rsidP="007B17B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твоего ребенка в твоих руках</w:t>
            </w:r>
          </w:p>
          <w:p w14:paraId="6E4F3937" w14:textId="77777777" w:rsidR="007B17B5" w:rsidRPr="007B17B5" w:rsidRDefault="007B17B5" w:rsidP="007B17B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взрослым по ознакомлению детей с Правилами дорожного движения</w:t>
            </w:r>
          </w:p>
          <w:p w14:paraId="7052D86E" w14:textId="77777777" w:rsidR="007B17B5" w:rsidRPr="007B17B5" w:rsidRDefault="007B17B5" w:rsidP="007B17B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на улице – залог безопасности пешеходов</w:t>
            </w:r>
          </w:p>
          <w:p w14:paraId="3545F1EB" w14:textId="77777777" w:rsidR="007B17B5" w:rsidRPr="007B17B5" w:rsidRDefault="007B17B5" w:rsidP="007B17B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ind w:left="74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440" w:type="dxa"/>
          </w:tcPr>
          <w:p w14:paraId="575E84E2" w14:textId="77777777" w:rsidR="007B17B5" w:rsidRPr="007B17B5" w:rsidRDefault="007B17B5" w:rsidP="007B17B5">
            <w:pPr>
              <w:spacing w:after="0" w:line="240" w:lineRule="auto"/>
              <w:ind w:firstLine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CBB00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493ED43A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609E20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  <w:tr w:rsidR="007B17B5" w:rsidRPr="007B17B5" w14:paraId="250475EC" w14:textId="77777777" w:rsidTr="004E7AFE">
        <w:tc>
          <w:tcPr>
            <w:tcW w:w="718" w:type="dxa"/>
          </w:tcPr>
          <w:p w14:paraId="63D3BE9E" w14:textId="77777777" w:rsidR="007B17B5" w:rsidRPr="007B17B5" w:rsidRDefault="007B17B5" w:rsidP="007B17B5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2" w:type="dxa"/>
          </w:tcPr>
          <w:p w14:paraId="5DD381D3" w14:textId="6A5F8A33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440" w:type="dxa"/>
          </w:tcPr>
          <w:p w14:paraId="16286CB9" w14:textId="77777777" w:rsidR="007B17B5" w:rsidRPr="007B17B5" w:rsidRDefault="007B17B5" w:rsidP="007B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Сентябрь-</w:t>
            </w:r>
          </w:p>
          <w:p w14:paraId="27DFAC5B" w14:textId="77777777" w:rsidR="007B17B5" w:rsidRPr="007B17B5" w:rsidRDefault="007B17B5" w:rsidP="007B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4AE3ECE9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7B17B5" w:rsidRPr="007B17B5" w14:paraId="60D71DFE" w14:textId="77777777" w:rsidTr="004E7AFE">
        <w:tc>
          <w:tcPr>
            <w:tcW w:w="718" w:type="dxa"/>
          </w:tcPr>
          <w:p w14:paraId="372C98F4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62" w:type="dxa"/>
          </w:tcPr>
          <w:p w14:paraId="44F4A7A6" w14:textId="77777777" w:rsidR="007B17B5" w:rsidRPr="007B17B5" w:rsidRDefault="007B17B5" w:rsidP="007B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 – схемы: «Безопасный путь ребёнка в детский сад»</w:t>
            </w:r>
          </w:p>
        </w:tc>
        <w:tc>
          <w:tcPr>
            <w:tcW w:w="1440" w:type="dxa"/>
          </w:tcPr>
          <w:p w14:paraId="78D0716E" w14:textId="77777777" w:rsidR="007B17B5" w:rsidRPr="007B17B5" w:rsidRDefault="007B17B5" w:rsidP="007B1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1" w:type="dxa"/>
          </w:tcPr>
          <w:p w14:paraId="6F9C78E7" w14:textId="77777777" w:rsidR="007B17B5" w:rsidRPr="007B17B5" w:rsidRDefault="007B17B5" w:rsidP="007B17B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5D4D2E56" w14:textId="77777777" w:rsidR="007B17B5" w:rsidRDefault="007B17B5" w:rsidP="007B17B5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p w14:paraId="74F77D58" w14:textId="77777777" w:rsidR="007B17B5" w:rsidRPr="008A68C9" w:rsidRDefault="007B17B5" w:rsidP="007B17B5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sectPr w:rsidR="007B17B5" w:rsidRPr="008A68C9" w:rsidSect="00B82EAC">
      <w:footerReference w:type="default" r:id="rId7"/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49193" w14:textId="77777777" w:rsidR="000A17CB" w:rsidRDefault="000A17CB" w:rsidP="00CD1349">
      <w:pPr>
        <w:spacing w:after="0" w:line="240" w:lineRule="auto"/>
      </w:pPr>
      <w:r>
        <w:separator/>
      </w:r>
    </w:p>
  </w:endnote>
  <w:endnote w:type="continuationSeparator" w:id="0">
    <w:p w14:paraId="379DA6DF" w14:textId="77777777" w:rsidR="000A17CB" w:rsidRDefault="000A17CB" w:rsidP="00CD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1041801"/>
      <w:docPartObj>
        <w:docPartGallery w:val="Page Numbers (Bottom of Page)"/>
        <w:docPartUnique/>
      </w:docPartObj>
    </w:sdtPr>
    <w:sdtEndPr/>
    <w:sdtContent>
      <w:p w14:paraId="4ED6D346" w14:textId="42038F16" w:rsidR="00B82EAC" w:rsidRDefault="00B82E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B98">
          <w:rPr>
            <w:noProof/>
          </w:rPr>
          <w:t>3</w:t>
        </w:r>
        <w:r>
          <w:fldChar w:fldCharType="end"/>
        </w:r>
      </w:p>
    </w:sdtContent>
  </w:sdt>
  <w:p w14:paraId="5598879F" w14:textId="77777777" w:rsidR="00B82EAC" w:rsidRDefault="00B82E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6D8A1" w14:textId="77777777" w:rsidR="000A17CB" w:rsidRDefault="000A17CB" w:rsidP="00CD1349">
      <w:pPr>
        <w:spacing w:after="0" w:line="240" w:lineRule="auto"/>
      </w:pPr>
      <w:r>
        <w:separator/>
      </w:r>
    </w:p>
  </w:footnote>
  <w:footnote w:type="continuationSeparator" w:id="0">
    <w:p w14:paraId="6D7E1F0C" w14:textId="77777777" w:rsidR="000A17CB" w:rsidRDefault="000A17CB" w:rsidP="00CD1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BCA"/>
    <w:multiLevelType w:val="hybridMultilevel"/>
    <w:tmpl w:val="3AE0F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34C3C"/>
    <w:multiLevelType w:val="hybridMultilevel"/>
    <w:tmpl w:val="BEA0BB42"/>
    <w:lvl w:ilvl="0" w:tplc="75A00B32">
      <w:start w:val="2"/>
      <w:numFmt w:val="upperRoman"/>
      <w:lvlText w:val="%1."/>
      <w:lvlJc w:val="left"/>
      <w:pPr>
        <w:ind w:left="17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87806D0">
      <w:start w:val="1"/>
      <w:numFmt w:val="lowerLetter"/>
      <w:lvlText w:val="%2"/>
      <w:lvlJc w:val="left"/>
      <w:pPr>
        <w:ind w:left="26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CCB966">
      <w:start w:val="1"/>
      <w:numFmt w:val="lowerRoman"/>
      <w:lvlText w:val="%3"/>
      <w:lvlJc w:val="left"/>
      <w:pPr>
        <w:ind w:left="33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81EE69E">
      <w:start w:val="1"/>
      <w:numFmt w:val="decimal"/>
      <w:lvlText w:val="%4"/>
      <w:lvlJc w:val="left"/>
      <w:pPr>
        <w:ind w:left="40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C4E130">
      <w:start w:val="1"/>
      <w:numFmt w:val="lowerLetter"/>
      <w:lvlText w:val="%5"/>
      <w:lvlJc w:val="left"/>
      <w:pPr>
        <w:ind w:left="47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E42F6C">
      <w:start w:val="1"/>
      <w:numFmt w:val="lowerRoman"/>
      <w:lvlText w:val="%6"/>
      <w:lvlJc w:val="left"/>
      <w:pPr>
        <w:ind w:left="54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568C80">
      <w:start w:val="1"/>
      <w:numFmt w:val="decimal"/>
      <w:lvlText w:val="%7"/>
      <w:lvlJc w:val="left"/>
      <w:pPr>
        <w:ind w:left="62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386960">
      <w:start w:val="1"/>
      <w:numFmt w:val="lowerLetter"/>
      <w:lvlText w:val="%8"/>
      <w:lvlJc w:val="left"/>
      <w:pPr>
        <w:ind w:left="69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60A242">
      <w:start w:val="1"/>
      <w:numFmt w:val="lowerRoman"/>
      <w:lvlText w:val="%9"/>
      <w:lvlJc w:val="left"/>
      <w:pPr>
        <w:ind w:left="76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6FBD"/>
    <w:multiLevelType w:val="hybridMultilevel"/>
    <w:tmpl w:val="DAEE89F8"/>
    <w:lvl w:ilvl="0" w:tplc="778A50F8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D2A8FA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2B4205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BBE9A2C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2041A2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53068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C683D8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54878D6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8D4984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12787"/>
    <w:multiLevelType w:val="hybridMultilevel"/>
    <w:tmpl w:val="3CAC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3D"/>
    <w:rsid w:val="000A17CB"/>
    <w:rsid w:val="001A22C9"/>
    <w:rsid w:val="002728BB"/>
    <w:rsid w:val="002B7B98"/>
    <w:rsid w:val="003A45DB"/>
    <w:rsid w:val="003A7AD6"/>
    <w:rsid w:val="003C5155"/>
    <w:rsid w:val="00414F9B"/>
    <w:rsid w:val="004B7F62"/>
    <w:rsid w:val="004C73B5"/>
    <w:rsid w:val="00512DD0"/>
    <w:rsid w:val="005B7515"/>
    <w:rsid w:val="00664FC4"/>
    <w:rsid w:val="00682F98"/>
    <w:rsid w:val="006B0EA7"/>
    <w:rsid w:val="00756D16"/>
    <w:rsid w:val="007B17B5"/>
    <w:rsid w:val="008A68C9"/>
    <w:rsid w:val="00965707"/>
    <w:rsid w:val="009C0880"/>
    <w:rsid w:val="00AB4DA5"/>
    <w:rsid w:val="00B82EAC"/>
    <w:rsid w:val="00C3083D"/>
    <w:rsid w:val="00C73C04"/>
    <w:rsid w:val="00CD1349"/>
    <w:rsid w:val="00D32501"/>
    <w:rsid w:val="00D560BC"/>
    <w:rsid w:val="00DC2485"/>
    <w:rsid w:val="00E4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8F82"/>
  <w15:docId w15:val="{B246049B-74B7-4B9B-B452-2C973541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349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6B0EA7"/>
    <w:pPr>
      <w:keepNext/>
      <w:keepLines/>
      <w:spacing w:after="0" w:line="256" w:lineRule="auto"/>
      <w:ind w:left="11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3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349"/>
  </w:style>
  <w:style w:type="paragraph" w:styleId="a6">
    <w:name w:val="footer"/>
    <w:basedOn w:val="a"/>
    <w:link w:val="a7"/>
    <w:uiPriority w:val="99"/>
    <w:unhideWhenUsed/>
    <w:rsid w:val="00CD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349"/>
  </w:style>
  <w:style w:type="character" w:customStyle="1" w:styleId="10">
    <w:name w:val="Заголовок 1 Знак"/>
    <w:basedOn w:val="a0"/>
    <w:link w:val="1"/>
    <w:uiPriority w:val="9"/>
    <w:rsid w:val="006B0EA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6B0E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A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6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Комп</cp:lastModifiedBy>
  <cp:revision>6</cp:revision>
  <cp:lastPrinted>2022-09-08T11:31:00Z</cp:lastPrinted>
  <dcterms:created xsi:type="dcterms:W3CDTF">2022-10-28T10:53:00Z</dcterms:created>
  <dcterms:modified xsi:type="dcterms:W3CDTF">2023-09-10T17:10:00Z</dcterms:modified>
</cp:coreProperties>
</file>