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E57" w:rsidRDefault="0063539B" w:rsidP="006353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</w:t>
      </w:r>
      <w:r w:rsidRPr="0063539B">
        <w:rPr>
          <w:rFonts w:ascii="Times New Roman" w:hAnsi="Times New Roman" w:cs="Times New Roman"/>
          <w:sz w:val="28"/>
          <w:szCs w:val="28"/>
        </w:rPr>
        <w:t xml:space="preserve"> наличии или об отсутствии государственной аккредитации образовательной деятельности по реализуемым образовательным программам</w:t>
      </w:r>
    </w:p>
    <w:p w:rsidR="0063539B" w:rsidRDefault="0063539B" w:rsidP="006353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539B" w:rsidRPr="0063539B" w:rsidRDefault="0063539B" w:rsidP="003F20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</w:t>
      </w:r>
      <w:r w:rsidRPr="0063539B">
        <w:rPr>
          <w:rFonts w:ascii="Times New Roman" w:hAnsi="Times New Roman" w:cs="Times New Roman"/>
          <w:sz w:val="28"/>
          <w:szCs w:val="28"/>
        </w:rPr>
        <w:t>осударственной аккредитации образовательной деятельности по реализуемым об</w:t>
      </w:r>
      <w:r w:rsidR="003F20D7">
        <w:rPr>
          <w:rFonts w:ascii="Times New Roman" w:hAnsi="Times New Roman" w:cs="Times New Roman"/>
          <w:sz w:val="28"/>
          <w:szCs w:val="28"/>
        </w:rPr>
        <w:t xml:space="preserve">разовательным программам в ДОУ </w:t>
      </w:r>
      <w:bookmarkStart w:id="0" w:name="_GoBack"/>
      <w:bookmarkEnd w:id="0"/>
      <w:r w:rsidRPr="0063539B">
        <w:rPr>
          <w:rFonts w:ascii="Times New Roman" w:hAnsi="Times New Roman" w:cs="Times New Roman"/>
          <w:sz w:val="28"/>
          <w:szCs w:val="28"/>
        </w:rPr>
        <w:t>не подлежит согласно ч.1 ст.92 ФЗ№273 "Об образовании в Российском Федерации".</w:t>
      </w:r>
    </w:p>
    <w:p w:rsidR="0063539B" w:rsidRPr="0063539B" w:rsidRDefault="0063539B" w:rsidP="0063539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539B" w:rsidRPr="00635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E5"/>
    <w:rsid w:val="00165CE5"/>
    <w:rsid w:val="003F20D7"/>
    <w:rsid w:val="0063539B"/>
    <w:rsid w:val="00FE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A5AA"/>
  <w15:chartTrackingRefBased/>
  <w15:docId w15:val="{3665E9AA-44DC-4862-BF54-69579A07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Matrix</cp:lastModifiedBy>
  <cp:revision>3</cp:revision>
  <dcterms:created xsi:type="dcterms:W3CDTF">2024-09-12T07:58:00Z</dcterms:created>
  <dcterms:modified xsi:type="dcterms:W3CDTF">2025-01-27T05:31:00Z</dcterms:modified>
</cp:coreProperties>
</file>