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BB" w:rsidRPr="00CC14BB" w:rsidRDefault="00CC14BB" w:rsidP="00CC14BB">
      <w:pPr>
        <w:shd w:val="clear" w:color="auto" w:fill="F5F5F5"/>
        <w:spacing w:after="150" w:line="600" w:lineRule="atLeast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>Глоссарий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Антикоррупционное образование</w:t>
      </w:r>
      <w:r w:rsidRPr="00CC14BB">
        <w:rPr>
          <w:rFonts w:ascii="Arial" w:eastAsia="Times New Roman" w:hAnsi="Arial" w:cs="Arial"/>
          <w:color w:val="444444"/>
          <w:lang w:eastAsia="ru-RU"/>
        </w:rPr>
        <w:t> — формирование у населения антикоррупционных установок.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Взяточничество</w:t>
      </w:r>
      <w:r w:rsidRPr="00CC14BB">
        <w:rPr>
          <w:rFonts w:ascii="Arial" w:eastAsia="Times New Roman" w:hAnsi="Arial" w:cs="Arial"/>
          <w:color w:val="444444"/>
          <w:lang w:eastAsia="ru-RU"/>
        </w:rPr>
        <w:t> — действие, когда государственный служащий или приравниваемое к нему лицо в своих или чужих интересах прямо или опосредованно принимает, обещает или договаривается принять взятку, требует дачи взятки или провоцирует его за законное действие или бездеятельность при выполнении полномочий.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Вымогательство</w:t>
      </w:r>
      <w:r w:rsidRPr="00CC14BB">
        <w:rPr>
          <w:rFonts w:ascii="Arial" w:eastAsia="Times New Roman" w:hAnsi="Arial" w:cs="Arial"/>
          <w:color w:val="444444"/>
          <w:lang w:eastAsia="ru-RU"/>
        </w:rPr>
        <w:t> – принуждение человека заплатить деньги или предоставить другие ценности в обмен на действие или бездействие. Данное принуждение может быть осуществлено при помощи давления, в том числе и морального.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Девиация</w:t>
      </w:r>
      <w:r w:rsidRPr="00CC14BB">
        <w:rPr>
          <w:rFonts w:ascii="Arial" w:eastAsia="Times New Roman" w:hAnsi="Arial" w:cs="Arial"/>
          <w:color w:val="444444"/>
          <w:lang w:eastAsia="ru-RU"/>
        </w:rPr>
        <w:t> — нарушение обычных для общества или группы социальных правил и норм.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Злоупотребление</w:t>
      </w:r>
      <w:r w:rsidRPr="00CC14BB">
        <w:rPr>
          <w:rFonts w:ascii="Arial" w:eastAsia="Times New Roman" w:hAnsi="Arial" w:cs="Arial"/>
          <w:color w:val="444444"/>
          <w:lang w:eastAsia="ru-RU"/>
        </w:rPr>
        <w:t> — действие, с помощью которого государственный служащий или лицо, приравниваемое к государственному служащему, злоупотребляет служебным положением или превышает полномочия, если в результате этого государству, международному общественной организации, юридическому или физическому лицу была причинена большая утрата.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Конфликт публичных и частных интересов</w:t>
      </w:r>
      <w:r w:rsidRPr="00CC14BB">
        <w:rPr>
          <w:rFonts w:ascii="Arial" w:eastAsia="Times New Roman" w:hAnsi="Arial" w:cs="Arial"/>
          <w:color w:val="444444"/>
          <w:lang w:eastAsia="ru-RU"/>
        </w:rPr>
        <w:t> — ситуация, по которой лицо, которое находится на государственной службе, в ходе выполнения своих обязанностей или доверенности обязано принимать решение о доверенности, связанной также и с ее личными интересами, или принимать участие в его принятии, или выполнять такую доверенность.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Коррумпированность</w:t>
      </w:r>
      <w:r w:rsidRPr="00CC14BB">
        <w:rPr>
          <w:rFonts w:ascii="Arial" w:eastAsia="Times New Roman" w:hAnsi="Arial" w:cs="Arial"/>
          <w:color w:val="444444"/>
          <w:lang w:eastAsia="ru-RU"/>
        </w:rPr>
        <w:t> – это вовлеченность должностного лица в незаконное обогащение путем использования должностных полномочий, зараженность стремлением к незаконному обогащению посредством использования возможностей занимаемого служебного положения. Реализация этой возможности зависит от нравственных устоев человека, честности, уважения к самому себе, обществу и государству, от отношения к своему долгу.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Коррупционер</w:t>
      </w:r>
      <w:r w:rsidRPr="00CC14BB">
        <w:rPr>
          <w:rFonts w:ascii="Arial" w:eastAsia="Times New Roman" w:hAnsi="Arial" w:cs="Arial"/>
          <w:color w:val="444444"/>
          <w:lang w:eastAsia="ru-RU"/>
        </w:rPr>
        <w:t xml:space="preserve"> - служащий государственной, муниципальной (должностное или не должностное лицо) или негосударственной (лицо, выполняющее управленческие функции или не выполняющее таковых) организации, обладающий специальной </w:t>
      </w:r>
      <w:proofErr w:type="spellStart"/>
      <w:r w:rsidRPr="00CC14BB">
        <w:rPr>
          <w:rFonts w:ascii="Arial" w:eastAsia="Times New Roman" w:hAnsi="Arial" w:cs="Arial"/>
          <w:color w:val="444444"/>
          <w:lang w:eastAsia="ru-RU"/>
        </w:rPr>
        <w:t>деликтоспособностью</w:t>
      </w:r>
      <w:proofErr w:type="spellEnd"/>
      <w:r w:rsidRPr="00CC14BB">
        <w:rPr>
          <w:rFonts w:ascii="Arial" w:eastAsia="Times New Roman" w:hAnsi="Arial" w:cs="Arial"/>
          <w:color w:val="444444"/>
          <w:lang w:eastAsia="ru-RU"/>
        </w:rPr>
        <w:t xml:space="preserve"> (т.е. способностью нести юридическую ответственность за совершение акта коррупции), признанный виновным в совершении коррупционного правонарушения на основании судебного решения или в ином установленном законом порядке (например, в случае совершения дисциплинарных коррупционных проступков).</w:t>
      </w:r>
      <w:proofErr w:type="gramEnd"/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Коррупционное правонарушение</w:t>
      </w:r>
      <w:r w:rsidRPr="00CC14BB">
        <w:rPr>
          <w:rFonts w:ascii="Arial" w:eastAsia="Times New Roman" w:hAnsi="Arial" w:cs="Arial"/>
          <w:color w:val="444444"/>
          <w:lang w:eastAsia="ru-RU"/>
        </w:rPr>
        <w:t> –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Коррупционное преступление</w:t>
      </w:r>
      <w:r w:rsidRPr="00CC14BB">
        <w:rPr>
          <w:rFonts w:ascii="Arial" w:eastAsia="Times New Roman" w:hAnsi="Arial" w:cs="Arial"/>
          <w:color w:val="444444"/>
          <w:lang w:eastAsia="ru-RU"/>
        </w:rPr>
        <w:t> - это предусмотренное в Уголовном кодексе Российской Федерации общественно опасное деяние, которое выражается в противоправном получении государственным, муниципальным или иным публичным служащим, либо служащим коммерческой или иной организации (в том числе, международной) каких-либо преимуществ (имущества, прав на него, услуг или льгот) либо в предоставлении последним таких преимуществ.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Корысть</w:t>
      </w:r>
      <w:r w:rsidRPr="00CC14BB">
        <w:rPr>
          <w:rFonts w:ascii="Arial" w:eastAsia="Times New Roman" w:hAnsi="Arial" w:cs="Arial"/>
          <w:color w:val="444444"/>
          <w:lang w:eastAsia="ru-RU"/>
        </w:rPr>
        <w:t> - одно их альтернативных свойств коррупционных правонарушений, выражающееся в стремлении обогатиться или обогатить других лиц за счет чужого имущества или прав на него с нарушением установленного правовыми нормами и договорами порядка распределения материальных благ.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Коррупция</w:t>
      </w:r>
      <w:r w:rsidRPr="00CC14BB">
        <w:rPr>
          <w:rFonts w:ascii="Arial" w:eastAsia="Times New Roman" w:hAnsi="Arial" w:cs="Arial"/>
          <w:color w:val="444444"/>
          <w:lang w:eastAsia="ru-RU"/>
        </w:rPr>
        <w:t xml:space="preserve"> — (от лат. </w:t>
      </w:r>
      <w:proofErr w:type="spellStart"/>
      <w:r w:rsidRPr="00CC14BB">
        <w:rPr>
          <w:rFonts w:ascii="Arial" w:eastAsia="Times New Roman" w:hAnsi="Arial" w:cs="Arial"/>
          <w:color w:val="444444"/>
          <w:lang w:eastAsia="ru-RU"/>
        </w:rPr>
        <w:t>corruptio</w:t>
      </w:r>
      <w:proofErr w:type="spellEnd"/>
      <w:r w:rsidRPr="00CC14BB">
        <w:rPr>
          <w:rFonts w:ascii="Arial" w:eastAsia="Times New Roman" w:hAnsi="Arial" w:cs="Arial"/>
          <w:color w:val="444444"/>
          <w:lang w:eastAsia="ru-RU"/>
        </w:rPr>
        <w:t xml:space="preserve"> - разламывать, портить, повреждать) социальное явление, включающее совокупность этических и правовых нарушений, выражающееся в злоупотреблении государственной властью, положением, статусом для получения </w:t>
      </w:r>
      <w:r w:rsidRPr="00CC14BB">
        <w:rPr>
          <w:rFonts w:ascii="Arial" w:eastAsia="Times New Roman" w:hAnsi="Arial" w:cs="Arial"/>
          <w:color w:val="444444"/>
          <w:lang w:eastAsia="ru-RU"/>
        </w:rPr>
        <w:lastRenderedPageBreak/>
        <w:t>выгоды, преимуществ в личных целях в ущерб общественному благу и интересам государства.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Противодействие коррупции»</w:t>
      </w:r>
      <w:r w:rsidRPr="00CC14BB">
        <w:rPr>
          <w:rFonts w:ascii="Arial" w:eastAsia="Times New Roman" w:hAnsi="Arial" w:cs="Arial"/>
          <w:color w:val="444444"/>
          <w:lang w:eastAsia="ru-RU"/>
        </w:rPr>
        <w:t> – скоординированная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коррупции.</w:t>
      </w:r>
    </w:p>
    <w:p w:rsidR="00CC14BB" w:rsidRPr="00CC14BB" w:rsidRDefault="00CC14BB" w:rsidP="00CC14BB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CC14BB">
        <w:rPr>
          <w:rFonts w:ascii="Arial" w:eastAsia="Times New Roman" w:hAnsi="Arial" w:cs="Arial"/>
          <w:b/>
          <w:bCs/>
          <w:color w:val="444444"/>
          <w:lang w:eastAsia="ru-RU"/>
        </w:rPr>
        <w:t>Частные интересы</w:t>
      </w:r>
      <w:r w:rsidRPr="00CC14BB">
        <w:rPr>
          <w:rFonts w:ascii="Arial" w:eastAsia="Times New Roman" w:hAnsi="Arial" w:cs="Arial"/>
          <w:color w:val="444444"/>
          <w:lang w:eastAsia="ru-RU"/>
        </w:rPr>
        <w:t> – личная имущественная или неимущественная заинтересованность лица, которое находится на государственной службе, или ее родственника или члена семьи, который может влиять на принятие решений при исполнении служебных обязанностей.</w:t>
      </w:r>
    </w:p>
    <w:p w:rsidR="00771BE6" w:rsidRDefault="00771BE6">
      <w:bookmarkStart w:id="0" w:name="_GoBack"/>
      <w:bookmarkEnd w:id="0"/>
    </w:p>
    <w:sectPr w:rsidR="00771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819"/>
    <w:rsid w:val="00690819"/>
    <w:rsid w:val="00771BE6"/>
    <w:rsid w:val="00CC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1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4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C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6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</dc:creator>
  <cp:keywords/>
  <dc:description/>
  <cp:lastModifiedBy>Оксана Васильевна</cp:lastModifiedBy>
  <cp:revision>2</cp:revision>
  <dcterms:created xsi:type="dcterms:W3CDTF">2020-05-13T11:04:00Z</dcterms:created>
  <dcterms:modified xsi:type="dcterms:W3CDTF">2020-05-13T11:04:00Z</dcterms:modified>
</cp:coreProperties>
</file>