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2FE" w:rsidRPr="004A5A8E" w:rsidRDefault="00FB02FE" w:rsidP="00FB02FE">
      <w:pPr>
        <w:shd w:val="clear" w:color="auto" w:fill="FFFFFF"/>
        <w:spacing w:after="300" w:line="336" w:lineRule="atLeast"/>
        <w:jc w:val="center"/>
        <w:outlineLvl w:val="1"/>
        <w:rPr>
          <w:rFonts w:ascii="Tahoma" w:eastAsia="Times New Roman" w:hAnsi="Tahoma" w:cs="Tahoma"/>
          <w:b/>
          <w:bCs/>
          <w:color w:val="F08104"/>
          <w:sz w:val="32"/>
          <w:szCs w:val="32"/>
          <w:lang w:eastAsia="ru-RU"/>
        </w:rPr>
      </w:pPr>
      <w:r w:rsidRPr="004A5A8E">
        <w:rPr>
          <w:rFonts w:ascii="Tahoma" w:eastAsia="Times New Roman" w:hAnsi="Tahoma" w:cs="Tahoma"/>
          <w:b/>
          <w:bCs/>
          <w:color w:val="F08104"/>
          <w:sz w:val="32"/>
          <w:szCs w:val="32"/>
          <w:lang w:eastAsia="ru-RU"/>
        </w:rPr>
        <w:t xml:space="preserve">Цифровой образовательный сервис </w:t>
      </w:r>
      <w:bookmarkStart w:id="0" w:name="_GoBack"/>
      <w:bookmarkEnd w:id="0"/>
      <w:r w:rsidRPr="004A5A8E">
        <w:rPr>
          <w:rFonts w:ascii="Tahoma" w:eastAsia="Times New Roman" w:hAnsi="Tahoma" w:cs="Tahoma"/>
          <w:b/>
          <w:bCs/>
          <w:color w:val="F08104"/>
          <w:sz w:val="32"/>
          <w:szCs w:val="32"/>
          <w:lang w:eastAsia="ru-RU"/>
        </w:rPr>
        <w:t>"Цифровой психолог"</w:t>
      </w:r>
    </w:p>
    <w:p w:rsidR="00FB02FE" w:rsidRPr="009E1EEC" w:rsidRDefault="00EC6A18" w:rsidP="00EC6A18">
      <w:pPr>
        <w:shd w:val="clear" w:color="auto" w:fill="FFFFFF"/>
        <w:tabs>
          <w:tab w:val="left" w:pos="0"/>
        </w:tabs>
        <w:spacing w:after="300" w:line="336" w:lineRule="atLeast"/>
        <w:outlineLvl w:val="1"/>
        <w:rPr>
          <w:rFonts w:ascii="Comic Sans MS" w:eastAsia="Times New Roman" w:hAnsi="Comic Sans MS" w:cs="Times New Roman"/>
          <w:b/>
          <w:bCs/>
          <w:color w:val="F08104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F08104"/>
          <w:sz w:val="38"/>
          <w:szCs w:val="38"/>
          <w:lang w:val="en-US" w:eastAsia="ru-RU"/>
        </w:rPr>
        <w:t xml:space="preserve">    </w:t>
      </w:r>
      <w:r w:rsidRPr="00FB02FE">
        <w:rPr>
          <w:rFonts w:ascii="Comic Sans MS" w:eastAsia="Times New Roman" w:hAnsi="Comic Sans MS" w:cs="Times New Roman"/>
          <w:b/>
          <w:bCs/>
          <w:noProof/>
          <w:color w:val="F08104"/>
          <w:sz w:val="38"/>
          <w:szCs w:val="38"/>
          <w:lang w:eastAsia="ru-RU"/>
        </w:rPr>
        <w:drawing>
          <wp:inline distT="0" distB="0" distL="0" distR="0" wp14:anchorId="21DAF3E1" wp14:editId="67CAC7DE">
            <wp:extent cx="3206261" cy="1768253"/>
            <wp:effectExtent l="0" t="0" r="0" b="3810"/>
            <wp:docPr id="9" name="Рисунок 9" descr="C:\Users\1\Desktop\001_3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01_3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149" cy="179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eastAsia="Times New Roman" w:hAnsi="Comic Sans MS" w:cs="Times New Roman"/>
          <w:b/>
          <w:bCs/>
          <w:noProof/>
          <w:color w:val="F08104"/>
          <w:sz w:val="38"/>
          <w:szCs w:val="38"/>
          <w:lang w:val="en-US" w:eastAsia="ru-RU"/>
        </w:rPr>
        <w:t xml:space="preserve"> </w:t>
      </w:r>
    </w:p>
    <w:p w:rsidR="002B5FA3" w:rsidRDefault="002B5FA3" w:rsidP="00EC6A18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rFonts w:ascii="Tahoma" w:hAnsi="Tahoma" w:cs="Tahoma"/>
          <w:color w:val="222222"/>
          <w:sz w:val="20"/>
          <w:szCs w:val="20"/>
        </w:rPr>
      </w:pPr>
      <w:r w:rsidRPr="00EC6A18">
        <w:rPr>
          <w:rStyle w:val="a5"/>
          <w:rFonts w:ascii="Tahoma" w:hAnsi="Tahoma" w:cs="Tahoma"/>
          <w:color w:val="222222"/>
          <w:sz w:val="20"/>
          <w:szCs w:val="20"/>
        </w:rPr>
        <w:t>Уважаемые родители!</w:t>
      </w:r>
    </w:p>
    <w:p w:rsidR="00EC6A18" w:rsidRPr="00EC6A18" w:rsidRDefault="00EC6A18" w:rsidP="00EC6A18">
      <w:pPr>
        <w:pStyle w:val="a4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color w:val="222222"/>
          <w:sz w:val="20"/>
          <w:szCs w:val="20"/>
        </w:rPr>
      </w:pPr>
    </w:p>
    <w:p w:rsidR="002B5FA3" w:rsidRPr="00EC6A18" w:rsidRDefault="002B5FA3" w:rsidP="00EC6A18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222222"/>
          <w:sz w:val="20"/>
          <w:szCs w:val="20"/>
        </w:rPr>
      </w:pPr>
      <w:r w:rsidRPr="00EC6A18">
        <w:rPr>
          <w:rFonts w:ascii="Tahoma" w:hAnsi="Tahoma" w:cs="Tahoma"/>
          <w:color w:val="222222"/>
          <w:sz w:val="20"/>
          <w:szCs w:val="20"/>
        </w:rPr>
        <w:t>Воспитание детей — это радость, но иногда возникают вопросы и сложности, требующие профессиональной поддержки. Цифровой образовательный сервис «Цифровой психолог» — это современный и удобный способ получить такую помощь.</w:t>
      </w:r>
    </w:p>
    <w:p w:rsidR="002B5FA3" w:rsidRPr="00EC6A18" w:rsidRDefault="002B5FA3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ru-RU"/>
        </w:rPr>
        <w:t>Что это за сервис?</w:t>
      </w:r>
    </w:p>
    <w:p w:rsidR="002B5FA3" w:rsidRPr="00EC6A18" w:rsidRDefault="002B5FA3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Это государственная онлайн-платформа, созданная по поручению Президента РФ, где вы и ваш ребенок можете дистанционно получить консультацию квалифицированного психолога.</w:t>
      </w:r>
    </w:p>
    <w:p w:rsidR="002B5FA3" w:rsidRPr="00EC6A18" w:rsidRDefault="002B5FA3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ru-RU"/>
        </w:rPr>
        <w:t>Ключевые возможности сервиса:</w:t>
      </w:r>
    </w:p>
    <w:p w:rsidR="002B5FA3" w:rsidRPr="00EC6A18" w:rsidRDefault="002B5FA3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ru-RU"/>
        </w:rPr>
        <w:t>1. Удобство и доступность:</w:t>
      </w:r>
    </w:p>
    <w:p w:rsidR="002B5FA3" w:rsidRPr="00EC6A18" w:rsidRDefault="002B5FA3" w:rsidP="00EC6A18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Запись на консультацию через портал </w:t>
      </w:r>
      <w:proofErr w:type="spellStart"/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Госуслуги</w:t>
      </w:r>
      <w:proofErr w:type="spellEnd"/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.</w:t>
      </w:r>
    </w:p>
    <w:p w:rsidR="002B5FA3" w:rsidRPr="00EC6A18" w:rsidRDefault="002B5FA3" w:rsidP="00EC6A18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Выбор удобной формы общения: чат, аудио- или видео-звонок.</w:t>
      </w:r>
    </w:p>
    <w:p w:rsidR="002B5FA3" w:rsidRPr="00EC6A18" w:rsidRDefault="002B5FA3" w:rsidP="00EC6A18">
      <w:pPr>
        <w:numPr>
          <w:ilvl w:val="0"/>
          <w:numId w:val="1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Запись на удобное время из свободных «окон» специалиста. </w:t>
      </w:r>
    </w:p>
    <w:p w:rsidR="002B5FA3" w:rsidRPr="00EC6A18" w:rsidRDefault="002B5FA3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ru-RU"/>
        </w:rPr>
        <w:t>2. Профессионализм и безопасность:</w:t>
      </w:r>
    </w:p>
    <w:p w:rsidR="002B5FA3" w:rsidRPr="00EC6A18" w:rsidRDefault="002B5FA3" w:rsidP="00EC6A18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На платформе работают опытные психологи и другие специалисты</w:t>
      </w:r>
    </w:p>
    <w:p w:rsidR="002B5FA3" w:rsidRPr="00EC6A18" w:rsidRDefault="002B5FA3" w:rsidP="00EC6A18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Все личные данные и содержание бесед надежно защищены.</w:t>
      </w:r>
    </w:p>
    <w:p w:rsidR="002B5FA3" w:rsidRPr="00EC6A18" w:rsidRDefault="002B5FA3" w:rsidP="00EC6A18">
      <w:pPr>
        <w:numPr>
          <w:ilvl w:val="0"/>
          <w:numId w:val="2"/>
        </w:numPr>
        <w:shd w:val="clear" w:color="auto" w:fill="FFFFFF"/>
        <w:spacing w:after="0" w:line="276" w:lineRule="auto"/>
        <w:ind w:left="384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Сервис разработан при участии ведущих экспертов в области психологии.</w:t>
      </w:r>
    </w:p>
    <w:p w:rsidR="00366661" w:rsidRPr="00EC6A18" w:rsidRDefault="00366661" w:rsidP="00EC6A18">
      <w:pPr>
        <w:rPr>
          <w:sz w:val="20"/>
          <w:szCs w:val="20"/>
        </w:rPr>
      </w:pPr>
    </w:p>
    <w:p w:rsidR="00366661" w:rsidRDefault="002B5FA3" w:rsidP="00EC6A18">
      <w:pPr>
        <w:ind w:firstLine="567"/>
      </w:pPr>
      <w:r w:rsidRPr="002B5FA3">
        <w:rPr>
          <w:noProof/>
          <w:lang w:eastAsia="ru-RU"/>
        </w:rPr>
        <w:drawing>
          <wp:inline distT="0" distB="0" distL="0" distR="0">
            <wp:extent cx="3291121" cy="1969477"/>
            <wp:effectExtent l="0" t="0" r="5080" b="0"/>
            <wp:docPr id="5" name="Рисунок 5" descr="C:\Users\1\Desktop\00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002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739" cy="199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661" w:rsidRPr="00EC6A18" w:rsidRDefault="00FB02FE" w:rsidP="00366661">
      <w:pPr>
        <w:rPr>
          <w:sz w:val="20"/>
          <w:szCs w:val="20"/>
        </w:rPr>
      </w:pPr>
      <w:r w:rsidRPr="00EC6A18">
        <w:rPr>
          <w:rStyle w:val="a6"/>
          <w:rFonts w:ascii="Tahoma" w:hAnsi="Tahoma" w:cs="Tahoma"/>
          <w:b/>
          <w:bCs/>
          <w:color w:val="222222"/>
          <w:sz w:val="20"/>
          <w:szCs w:val="20"/>
          <w:shd w:val="clear" w:color="auto" w:fill="FFFFFF"/>
        </w:rPr>
        <w:t>3. Широкий круг тем для консультаций:</w:t>
      </w:r>
    </w:p>
    <w:p w:rsidR="00366661" w:rsidRDefault="00FB02FE" w:rsidP="00EC6A18">
      <w:pPr>
        <w:ind w:firstLine="567"/>
      </w:pPr>
      <w:r w:rsidRPr="00FB02FE">
        <w:rPr>
          <w:noProof/>
          <w:lang w:eastAsia="ru-RU"/>
        </w:rPr>
        <w:drawing>
          <wp:inline distT="0" distB="0" distL="0" distR="0">
            <wp:extent cx="3200400" cy="1908434"/>
            <wp:effectExtent l="0" t="0" r="0" b="0"/>
            <wp:docPr id="6" name="Рисунок 6" descr="C:\Users\1\Desktop\00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003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545" cy="1932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FE" w:rsidRPr="00EC6A18" w:rsidRDefault="00FB02FE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b/>
          <w:bCs/>
          <w:i/>
          <w:iCs/>
          <w:color w:val="222222"/>
          <w:sz w:val="20"/>
          <w:szCs w:val="20"/>
          <w:lang w:eastAsia="ru-RU"/>
        </w:rPr>
        <w:lastRenderedPageBreak/>
        <w:t>4. Дополнительные ресурсы:</w:t>
      </w:r>
    </w:p>
    <w:p w:rsidR="00FB02FE" w:rsidRPr="00EC6A18" w:rsidRDefault="00FB02FE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В «Библиотеке материалов» вы найдете полезные памятки, чек-листы и методические рекомендации по детской психологии.</w:t>
      </w:r>
    </w:p>
    <w:p w:rsidR="00FB02FE" w:rsidRPr="00EC6A18" w:rsidRDefault="00FB02FE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Ссылка на цифровой образовательный сервис "Цифровой психолог" </w:t>
      </w:r>
      <w:hyperlink r:id="rId8" w:history="1">
        <w:r w:rsidRPr="00EC6A18">
          <w:rPr>
            <w:rFonts w:ascii="Tahoma" w:eastAsia="Times New Roman" w:hAnsi="Tahoma" w:cs="Tahoma"/>
            <w:color w:val="0099E4"/>
            <w:sz w:val="20"/>
            <w:szCs w:val="20"/>
            <w:u w:val="single"/>
            <w:lang w:eastAsia="ru-RU"/>
          </w:rPr>
          <w:t>https://psy.edu.ru</w:t>
        </w:r>
      </w:hyperlink>
    </w:p>
    <w:p w:rsidR="00FB02FE" w:rsidRPr="00EC6A18" w:rsidRDefault="00FB02FE" w:rsidP="00EC6A18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EC6A18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QR- код на цифровой образовательный сервис "Цифровой психолог"</w:t>
      </w:r>
    </w:p>
    <w:p w:rsidR="00AE2795" w:rsidRDefault="00FA6885" w:rsidP="004A5A8E">
      <w:pPr>
        <w:ind w:firstLine="567"/>
      </w:pPr>
      <w:r w:rsidRPr="00FA6885">
        <w:rPr>
          <w:noProof/>
          <w:lang w:eastAsia="ru-RU"/>
        </w:rPr>
        <w:drawing>
          <wp:inline distT="0" distB="0" distL="0" distR="0">
            <wp:extent cx="1617785" cy="1617785"/>
            <wp:effectExtent l="0" t="0" r="1905" b="1905"/>
            <wp:docPr id="3" name="Рисунок 3" descr="C:\Users\1\Desktop\001_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001_3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799" cy="164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FE" w:rsidRPr="004A5A8E" w:rsidRDefault="00FB02FE" w:rsidP="004A5A8E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4A5A8E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ru-RU"/>
        </w:rPr>
        <w:t>Как начать?</w:t>
      </w:r>
    </w:p>
    <w:p w:rsidR="00FB02FE" w:rsidRPr="004A5A8E" w:rsidRDefault="00FB02FE" w:rsidP="004A5A8E">
      <w:pPr>
        <w:shd w:val="clear" w:color="auto" w:fill="FFFFFF"/>
        <w:spacing w:after="0" w:line="276" w:lineRule="auto"/>
        <w:rPr>
          <w:rFonts w:ascii="Tahoma" w:eastAsia="Times New Roman" w:hAnsi="Tahoma" w:cs="Tahoma"/>
          <w:color w:val="222222"/>
          <w:sz w:val="20"/>
          <w:szCs w:val="20"/>
          <w:lang w:eastAsia="ru-RU"/>
        </w:rPr>
      </w:pPr>
      <w:r w:rsidRPr="004A5A8E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Просто перейдите по ссылке: </w:t>
      </w:r>
      <w:hyperlink r:id="rId10" w:history="1">
        <w:r w:rsidRPr="004A5A8E">
          <w:rPr>
            <w:rFonts w:ascii="Tahoma" w:eastAsia="Times New Roman" w:hAnsi="Tahoma" w:cs="Tahoma"/>
            <w:color w:val="0099E4"/>
            <w:sz w:val="20"/>
            <w:szCs w:val="20"/>
            <w:lang w:eastAsia="ru-RU"/>
          </w:rPr>
          <w:t>https://psy.edu.ru</w:t>
        </w:r>
      </w:hyperlink>
      <w:r w:rsidRPr="004A5A8E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, авторизуйтесь через </w:t>
      </w:r>
      <w:proofErr w:type="spellStart"/>
      <w:r w:rsidRPr="004A5A8E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>Госуслуги</w:t>
      </w:r>
      <w:proofErr w:type="spellEnd"/>
      <w:r w:rsidRPr="004A5A8E">
        <w:rPr>
          <w:rFonts w:ascii="Tahoma" w:eastAsia="Times New Roman" w:hAnsi="Tahoma" w:cs="Tahoma"/>
          <w:color w:val="222222"/>
          <w:sz w:val="20"/>
          <w:szCs w:val="20"/>
          <w:lang w:eastAsia="ru-RU"/>
        </w:rPr>
        <w:t xml:space="preserve"> и выберите подходящего специалиста.</w:t>
      </w:r>
    </w:p>
    <w:p w:rsidR="00AE2795" w:rsidRDefault="00FB02FE" w:rsidP="004A5A8E">
      <w:pPr>
        <w:ind w:left="142" w:firstLine="425"/>
      </w:pPr>
      <w:r w:rsidRPr="00FB02FE">
        <w:rPr>
          <w:noProof/>
          <w:lang w:eastAsia="ru-RU"/>
        </w:rPr>
        <w:drawing>
          <wp:inline distT="0" distB="0" distL="0" distR="0">
            <wp:extent cx="3299589" cy="2198077"/>
            <wp:effectExtent l="0" t="0" r="0" b="0"/>
            <wp:docPr id="8" name="Рисунок 8" descr="C:\Users\1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0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834" cy="222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2FE" w:rsidRDefault="00FB02FE" w:rsidP="004A5A8E">
      <w:pPr>
        <w:pStyle w:val="a4"/>
        <w:shd w:val="clear" w:color="auto" w:fill="FFFFFF"/>
        <w:spacing w:before="0" w:beforeAutospacing="0" w:after="0" w:afterAutospacing="0" w:line="276" w:lineRule="auto"/>
        <w:rPr>
          <w:rStyle w:val="a6"/>
          <w:rFonts w:ascii="Tahoma" w:hAnsi="Tahoma" w:cs="Tahoma"/>
          <w:b/>
          <w:bCs/>
          <w:color w:val="222222"/>
          <w:sz w:val="20"/>
          <w:szCs w:val="20"/>
        </w:rPr>
      </w:pPr>
      <w:r w:rsidRPr="004A5A8E">
        <w:rPr>
          <w:rStyle w:val="a6"/>
          <w:rFonts w:ascii="Tahoma" w:hAnsi="Tahoma" w:cs="Tahoma"/>
          <w:b/>
          <w:bCs/>
          <w:color w:val="222222"/>
          <w:sz w:val="20"/>
          <w:szCs w:val="20"/>
        </w:rPr>
        <w:t>«Цифровой психолог» — это не замена живому общению, а современный и надежный инструмент, который делает профессиональную психологическую помощь доступной для каждой семьи, экономя ваше время и силы.</w:t>
      </w:r>
    </w:p>
    <w:p w:rsidR="004A5A8E" w:rsidRPr="004A5A8E" w:rsidRDefault="004A5A8E" w:rsidP="004A5A8E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222222"/>
          <w:sz w:val="20"/>
          <w:szCs w:val="20"/>
        </w:rPr>
      </w:pPr>
    </w:p>
    <w:p w:rsidR="00FB02FE" w:rsidRPr="004A5A8E" w:rsidRDefault="00FB02FE" w:rsidP="004A5A8E">
      <w:pPr>
        <w:pStyle w:val="a4"/>
        <w:shd w:val="clear" w:color="auto" w:fill="FFFFFF"/>
        <w:spacing w:before="0" w:beforeAutospacing="0" w:after="0" w:afterAutospacing="0" w:line="276" w:lineRule="auto"/>
        <w:rPr>
          <w:rFonts w:ascii="Tahoma" w:hAnsi="Tahoma" w:cs="Tahoma"/>
          <w:color w:val="222222"/>
          <w:sz w:val="20"/>
          <w:szCs w:val="20"/>
        </w:rPr>
      </w:pPr>
      <w:r w:rsidRPr="004A5A8E">
        <w:rPr>
          <w:rFonts w:ascii="Tahoma" w:hAnsi="Tahoma" w:cs="Tahoma"/>
          <w:color w:val="222222"/>
          <w:sz w:val="20"/>
          <w:szCs w:val="20"/>
        </w:rPr>
        <w:t>Пусть этот сервис станет для вас еще одним шагом к гармонии в семье и успехам вашего ребенка!</w:t>
      </w:r>
    </w:p>
    <w:p w:rsidR="00097E98" w:rsidRDefault="002B5FA3" w:rsidP="002B5FA3">
      <w:pPr>
        <w:tabs>
          <w:tab w:val="left" w:pos="984"/>
        </w:tabs>
      </w:pPr>
      <w:r>
        <w:tab/>
      </w:r>
    </w:p>
    <w:p w:rsidR="00097E98" w:rsidRPr="00097E98" w:rsidRDefault="00097E98" w:rsidP="00097E98"/>
    <w:sectPr w:rsidR="00097E98" w:rsidRPr="00097E98" w:rsidSect="004A5A8E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755414"/>
    <w:multiLevelType w:val="multilevel"/>
    <w:tmpl w:val="AA60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B164D5"/>
    <w:multiLevelType w:val="multilevel"/>
    <w:tmpl w:val="F37C8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4A"/>
    <w:rsid w:val="00097E98"/>
    <w:rsid w:val="00246D6C"/>
    <w:rsid w:val="002B5FA3"/>
    <w:rsid w:val="0036404A"/>
    <w:rsid w:val="00366661"/>
    <w:rsid w:val="004A5A8E"/>
    <w:rsid w:val="009E1EEC"/>
    <w:rsid w:val="00AE2795"/>
    <w:rsid w:val="00EC6A18"/>
    <w:rsid w:val="00FA6885"/>
    <w:rsid w:val="00FB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C71C14-B6DE-4A02-89CD-EE2BDB85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6661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B5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B5FA3"/>
    <w:rPr>
      <w:b/>
      <w:bCs/>
    </w:rPr>
  </w:style>
  <w:style w:type="character" w:styleId="a6">
    <w:name w:val="Emphasis"/>
    <w:basedOn w:val="a0"/>
    <w:uiPriority w:val="20"/>
    <w:qFormat/>
    <w:rsid w:val="00FB02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y.edu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s://psy.edu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2026-04-29T12:07:00Z</dcterms:created>
  <dcterms:modified xsi:type="dcterms:W3CDTF">2026-04-30T07:16:00Z</dcterms:modified>
</cp:coreProperties>
</file>