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201" w:rsidRDefault="00241C40">
      <w:r>
        <w:rPr>
          <w:noProof/>
          <w:lang w:eastAsia="ru-RU"/>
        </w:rPr>
        <w:drawing>
          <wp:inline distT="0" distB="0" distL="0" distR="0">
            <wp:extent cx="6096000" cy="9191625"/>
            <wp:effectExtent l="0" t="0" r="0" b="0"/>
            <wp:docPr id="1" name="Рисунок 1" descr="C:\Users\Ульяна\Pictures\2018-11-25 пп\п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льяна\Pictures\2018-11-25 пп\пп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744" cy="91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C40" w:rsidRDefault="00241C40"/>
    <w:p w:rsidR="00241C40" w:rsidRDefault="00241C40"/>
    <w:p w:rsidR="00241C40" w:rsidRDefault="00241C40"/>
    <w:p w:rsidR="00241C40" w:rsidRPr="00241C40" w:rsidRDefault="00241C40" w:rsidP="00241C40">
      <w:pPr>
        <w:pStyle w:val="1"/>
        <w:numPr>
          <w:ilvl w:val="1"/>
          <w:numId w:val="2"/>
        </w:numPr>
        <w:shd w:val="clear" w:color="auto" w:fill="auto"/>
        <w:tabs>
          <w:tab w:val="left" w:pos="0"/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41C40">
        <w:rPr>
          <w:rFonts w:ascii="Times New Roman" w:hAnsi="Times New Roman"/>
          <w:sz w:val="24"/>
          <w:szCs w:val="24"/>
        </w:rPr>
        <w:t>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241C40" w:rsidRPr="00241C40" w:rsidRDefault="00241C40" w:rsidP="00241C40">
      <w:pPr>
        <w:pStyle w:val="1"/>
        <w:numPr>
          <w:ilvl w:val="1"/>
          <w:numId w:val="2"/>
        </w:numPr>
        <w:shd w:val="clear" w:color="auto" w:fill="auto"/>
        <w:tabs>
          <w:tab w:val="left" w:pos="0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41C40">
        <w:rPr>
          <w:rFonts w:ascii="Times New Roman" w:hAnsi="Times New Roman"/>
          <w:sz w:val="24"/>
          <w:szCs w:val="24"/>
        </w:rPr>
        <w:t>Ознакомление родителей (законных представителей) ребенка с документами МБДОУ, указанными в п. 1.6 настоящих Правил, осуществляется путем размещения копий документов на официальном сайте МБДОУ в сети Интернет, на информационном стенде в МБДОУ.</w:t>
      </w:r>
    </w:p>
    <w:p w:rsidR="00241C40" w:rsidRPr="00241C40" w:rsidRDefault="00241C40" w:rsidP="00241C40">
      <w:pPr>
        <w:pStyle w:val="1"/>
        <w:shd w:val="clear" w:color="auto" w:fill="auto"/>
        <w:tabs>
          <w:tab w:val="left" w:pos="0"/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41C40" w:rsidRPr="00241C40" w:rsidRDefault="00241C40" w:rsidP="00241C40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78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bookmark0"/>
      <w:r w:rsidRPr="00241C40">
        <w:rPr>
          <w:rFonts w:ascii="Times New Roman" w:hAnsi="Times New Roman"/>
          <w:sz w:val="24"/>
          <w:szCs w:val="24"/>
        </w:rPr>
        <w:t>Прием детей, впервые поступающих в МБДОУ.</w:t>
      </w:r>
      <w:bookmarkEnd w:id="0"/>
    </w:p>
    <w:p w:rsidR="00241C40" w:rsidRPr="00AA44B9" w:rsidRDefault="00241C40" w:rsidP="00241C40">
      <w:pPr>
        <w:pStyle w:val="Default"/>
        <w:spacing w:line="276" w:lineRule="auto"/>
        <w:jc w:val="both"/>
      </w:pPr>
      <w:r>
        <w:t xml:space="preserve">2.1. </w:t>
      </w:r>
      <w:proofErr w:type="gramStart"/>
      <w:r w:rsidRPr="00AA44B9">
        <w:t xml:space="preserve">Прием детей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 </w:t>
      </w:r>
      <w:proofErr w:type="gramEnd"/>
    </w:p>
    <w:p w:rsidR="00241C40" w:rsidRPr="00AA44B9" w:rsidRDefault="00241C40" w:rsidP="00241C40">
      <w:pPr>
        <w:pStyle w:val="Default"/>
        <w:spacing w:line="276" w:lineRule="auto"/>
        <w:jc w:val="both"/>
      </w:pPr>
      <w:r>
        <w:t xml:space="preserve"> 2</w:t>
      </w:r>
      <w:r w:rsidRPr="00AA44B9">
        <w:t>.2.</w:t>
      </w:r>
      <w:r>
        <w:t xml:space="preserve"> </w:t>
      </w:r>
      <w:proofErr w:type="gramStart"/>
      <w:r w:rsidRPr="00AA44B9">
        <w:t xml:space="preserve">Основанием для приема заявления родителей (законных представителей) ребенка в Учреждение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</w:t>
      </w:r>
      <w:proofErr w:type="spellStart"/>
      <w:r w:rsidRPr="00AA44B9">
        <w:t>Кукморского</w:t>
      </w:r>
      <w:proofErr w:type="spellEnd"/>
      <w:r w:rsidRPr="00AA44B9">
        <w:t xml:space="preserve"> муниципального района Республики Татарстан, а также присвоение в автоматизированной информационной системе «Электронный детский сад» заявлению родителя (законного представителя) о постановке на учет статуса «Направлен в ДОУ». </w:t>
      </w:r>
      <w:proofErr w:type="gramEnd"/>
    </w:p>
    <w:p w:rsidR="00241C40" w:rsidRPr="00AA44B9" w:rsidRDefault="00241C40" w:rsidP="00241C40">
      <w:pPr>
        <w:pStyle w:val="Default"/>
        <w:spacing w:line="276" w:lineRule="auto"/>
        <w:jc w:val="both"/>
      </w:pPr>
      <w:r>
        <w:t>2.3.</w:t>
      </w:r>
      <w:r w:rsidRPr="00AA44B9">
        <w:t xml:space="preserve"> В заявлении родителями (законными представителями) ребенка указываются следующие сведения: </w:t>
      </w:r>
    </w:p>
    <w:p w:rsidR="00241C40" w:rsidRPr="00AA44B9" w:rsidRDefault="00241C40" w:rsidP="00241C40">
      <w:pPr>
        <w:pStyle w:val="Default"/>
        <w:spacing w:line="276" w:lineRule="auto"/>
        <w:jc w:val="both"/>
      </w:pPr>
      <w:r w:rsidRPr="00AA44B9">
        <w:t xml:space="preserve">а) фамилия, имя, отчество (последнее - при наличии) ребенка; </w:t>
      </w:r>
    </w:p>
    <w:p w:rsidR="00241C40" w:rsidRPr="00AA44B9" w:rsidRDefault="00241C40" w:rsidP="00241C40">
      <w:pPr>
        <w:pStyle w:val="Default"/>
        <w:spacing w:line="276" w:lineRule="auto"/>
        <w:jc w:val="both"/>
      </w:pPr>
      <w:proofErr w:type="gramStart"/>
      <w:r w:rsidRPr="00AA44B9">
        <w:t xml:space="preserve">б) дата и место рождения ребенка; </w:t>
      </w:r>
      <w:proofErr w:type="gramEnd"/>
    </w:p>
    <w:p w:rsidR="00241C40" w:rsidRPr="00AA44B9" w:rsidRDefault="00241C40" w:rsidP="00241C40">
      <w:pPr>
        <w:pStyle w:val="Default"/>
        <w:spacing w:line="276" w:lineRule="auto"/>
        <w:jc w:val="both"/>
      </w:pPr>
      <w:proofErr w:type="gramStart"/>
      <w:r w:rsidRPr="00AA44B9"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241C40" w:rsidRPr="00AA44B9" w:rsidRDefault="00241C40" w:rsidP="00241C40">
      <w:pPr>
        <w:pStyle w:val="Default"/>
        <w:spacing w:line="276" w:lineRule="auto"/>
        <w:jc w:val="both"/>
      </w:pPr>
      <w:r w:rsidRPr="00AA44B9">
        <w:t xml:space="preserve">г) адрес места жительства ребенка, его родителей (законных представителей); </w:t>
      </w:r>
    </w:p>
    <w:p w:rsidR="00241C40" w:rsidRPr="00AA44B9" w:rsidRDefault="00241C40" w:rsidP="00241C40">
      <w:pPr>
        <w:pStyle w:val="Default"/>
        <w:spacing w:line="276" w:lineRule="auto"/>
        <w:jc w:val="both"/>
      </w:pPr>
      <w:r w:rsidRPr="00AA44B9">
        <w:t xml:space="preserve">д) контактные телефоны родителей (законных представителей) ребенка. </w:t>
      </w:r>
    </w:p>
    <w:p w:rsidR="00241C40" w:rsidRPr="00AA44B9" w:rsidRDefault="00241C40" w:rsidP="00241C40">
      <w:pPr>
        <w:pStyle w:val="Default"/>
        <w:numPr>
          <w:ilvl w:val="1"/>
          <w:numId w:val="3"/>
        </w:numPr>
        <w:spacing w:line="276" w:lineRule="auto"/>
        <w:ind w:left="0" w:firstLine="0"/>
        <w:jc w:val="both"/>
      </w:pPr>
      <w:r w:rsidRPr="00AA44B9">
        <w:t xml:space="preserve">Для зачисления ребенка в Учреждение родители (законные представители) детей, дополнительно предъявляют следующие документы: </w:t>
      </w:r>
    </w:p>
    <w:p w:rsidR="00241C40" w:rsidRPr="00AA44B9" w:rsidRDefault="00241C40" w:rsidP="00241C40">
      <w:pPr>
        <w:pStyle w:val="Default"/>
        <w:spacing w:line="276" w:lineRule="auto"/>
        <w:jc w:val="both"/>
      </w:pPr>
      <w:r w:rsidRPr="00AA44B9">
        <w:t xml:space="preserve">- оригинал свидетельства о рождении ребенка или документ, подтверждающий родство заявителя (или законность прав представления ребенка); </w:t>
      </w:r>
    </w:p>
    <w:p w:rsidR="00241C40" w:rsidRPr="00AA44B9" w:rsidRDefault="00241C40" w:rsidP="00241C40">
      <w:pPr>
        <w:pStyle w:val="Default"/>
        <w:spacing w:line="276" w:lineRule="auto"/>
        <w:jc w:val="both"/>
      </w:pPr>
      <w:r w:rsidRPr="00AA44B9"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 </w:t>
      </w:r>
    </w:p>
    <w:p w:rsidR="00241C40" w:rsidRPr="00AA44B9" w:rsidRDefault="00241C40" w:rsidP="00241C40">
      <w:pPr>
        <w:pStyle w:val="Default"/>
        <w:spacing w:line="276" w:lineRule="auto"/>
        <w:jc w:val="both"/>
      </w:pPr>
      <w:r w:rsidRPr="00AA44B9">
        <w:t xml:space="preserve">- медицинское заключение. </w:t>
      </w:r>
    </w:p>
    <w:p w:rsidR="00241C40" w:rsidRPr="00AA44B9" w:rsidRDefault="00241C40" w:rsidP="00241C40">
      <w:pPr>
        <w:pStyle w:val="Default"/>
        <w:numPr>
          <w:ilvl w:val="1"/>
          <w:numId w:val="3"/>
        </w:numPr>
        <w:spacing w:line="276" w:lineRule="auto"/>
        <w:ind w:left="0" w:firstLine="0"/>
        <w:jc w:val="both"/>
      </w:pPr>
      <w:r w:rsidRPr="00AA44B9">
        <w:lastRenderedPageBreak/>
        <w:t xml:space="preserve"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 </w:t>
      </w:r>
    </w:p>
    <w:p w:rsidR="00241C40" w:rsidRPr="00AA44B9" w:rsidRDefault="00241C40" w:rsidP="00241C40">
      <w:pPr>
        <w:pStyle w:val="Default"/>
        <w:spacing w:line="276" w:lineRule="auto"/>
        <w:jc w:val="both"/>
      </w:pPr>
      <w:r w:rsidRPr="00AA44B9">
        <w:t xml:space="preserve">- свидетельство о рождении ребенка; </w:t>
      </w:r>
    </w:p>
    <w:p w:rsidR="00241C40" w:rsidRPr="00AA44B9" w:rsidRDefault="00241C40" w:rsidP="00241C40">
      <w:pPr>
        <w:pStyle w:val="Default"/>
        <w:spacing w:line="276" w:lineRule="auto"/>
        <w:jc w:val="both"/>
        <w:rPr>
          <w:color w:val="auto"/>
        </w:rPr>
      </w:pPr>
      <w:r w:rsidRPr="00AA44B9">
        <w:rPr>
          <w:color w:val="auto"/>
        </w:rPr>
        <w:t xml:space="preserve">- документ, подтверждающий родство заявителя (или законность представления прав ребенка); </w:t>
      </w:r>
    </w:p>
    <w:p w:rsidR="00241C40" w:rsidRPr="00AA44B9" w:rsidRDefault="00241C40" w:rsidP="00241C40">
      <w:pPr>
        <w:pStyle w:val="Default"/>
        <w:spacing w:line="276" w:lineRule="auto"/>
        <w:jc w:val="both"/>
        <w:rPr>
          <w:color w:val="auto"/>
        </w:rPr>
      </w:pPr>
      <w:r w:rsidRPr="00AA44B9">
        <w:rPr>
          <w:color w:val="auto"/>
        </w:rPr>
        <w:t xml:space="preserve">- документ, подтверждающий право заявителя на пребывание в Российской Федерации; </w:t>
      </w:r>
    </w:p>
    <w:p w:rsidR="00241C40" w:rsidRPr="00AA44B9" w:rsidRDefault="00241C40" w:rsidP="00241C40">
      <w:pPr>
        <w:pStyle w:val="Default"/>
        <w:spacing w:line="276" w:lineRule="auto"/>
        <w:jc w:val="both"/>
        <w:rPr>
          <w:color w:val="auto"/>
        </w:rPr>
      </w:pPr>
      <w:r w:rsidRPr="00AA44B9">
        <w:rPr>
          <w:color w:val="auto"/>
        </w:rPr>
        <w:t xml:space="preserve">- медицинское заключение. </w:t>
      </w:r>
    </w:p>
    <w:p w:rsidR="00241C40" w:rsidRPr="00AA44B9" w:rsidRDefault="00241C40" w:rsidP="00241C40">
      <w:pPr>
        <w:pStyle w:val="Default"/>
        <w:numPr>
          <w:ilvl w:val="1"/>
          <w:numId w:val="4"/>
        </w:numPr>
        <w:spacing w:line="276" w:lineRule="auto"/>
        <w:ind w:left="0" w:firstLine="0"/>
        <w:jc w:val="both"/>
        <w:rPr>
          <w:color w:val="auto"/>
        </w:rPr>
      </w:pPr>
      <w:r w:rsidRPr="00AA44B9">
        <w:rPr>
          <w:color w:val="auto"/>
        </w:rPr>
        <w:t xml:space="preserve">Родители (законные представители) детей имеют право по своему усмотрению представлять другие документы. </w:t>
      </w:r>
    </w:p>
    <w:p w:rsidR="00241C40" w:rsidRPr="00AA44B9" w:rsidRDefault="00241C40" w:rsidP="00241C40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2.</w:t>
      </w:r>
      <w:r w:rsidRPr="00AA44B9">
        <w:rPr>
          <w:color w:val="auto"/>
        </w:rPr>
        <w:t xml:space="preserve">7.Требование предоставления других документов в качестве основания для приема детей в Учреждение не допускается. </w:t>
      </w:r>
    </w:p>
    <w:p w:rsidR="00241C40" w:rsidRPr="00AA44B9" w:rsidRDefault="00241C40" w:rsidP="00241C40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2.</w:t>
      </w:r>
      <w:r w:rsidRPr="00AA44B9">
        <w:rPr>
          <w:color w:val="auto"/>
        </w:rPr>
        <w:t xml:space="preserve">8.После представления в Учреждение заявления и всех необходимых документов, Учреждение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Учреждении, другой - у родителей (законных представителей) воспитанника. </w:t>
      </w:r>
    </w:p>
    <w:p w:rsidR="00241C40" w:rsidRPr="00AA44B9" w:rsidRDefault="00241C40" w:rsidP="00241C40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2</w:t>
      </w:r>
      <w:r w:rsidRPr="00AA44B9">
        <w:rPr>
          <w:color w:val="auto"/>
        </w:rPr>
        <w:t xml:space="preserve">.9.Учреждение обязано ознакомить родителей (законных представителей) детей, поступающих в Учреждение, с настоящим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деятельности. </w:t>
      </w:r>
    </w:p>
    <w:p w:rsidR="00241C40" w:rsidRPr="00AA44B9" w:rsidRDefault="00241C40" w:rsidP="00241C40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2</w:t>
      </w:r>
      <w:r w:rsidRPr="00AA44B9">
        <w:rPr>
          <w:color w:val="auto"/>
        </w:rPr>
        <w:t xml:space="preserve">.10.Основанием возникновения образовательных отношений является приказ заведующего о зачислении ребенка в Учреждение. </w:t>
      </w:r>
    </w:p>
    <w:p w:rsidR="00241C40" w:rsidRPr="003B7D87" w:rsidRDefault="00241C40" w:rsidP="00241C40">
      <w:pPr>
        <w:pStyle w:val="Default"/>
        <w:spacing w:line="276" w:lineRule="auto"/>
        <w:jc w:val="both"/>
        <w:rPr>
          <w:b/>
          <w:color w:val="auto"/>
        </w:rPr>
      </w:pPr>
      <w:r>
        <w:rPr>
          <w:b/>
          <w:color w:val="auto"/>
        </w:rPr>
        <w:t xml:space="preserve">3. </w:t>
      </w:r>
      <w:r w:rsidRPr="003B7D87">
        <w:rPr>
          <w:b/>
          <w:color w:val="auto"/>
        </w:rPr>
        <w:t>Перевод детей</w:t>
      </w:r>
      <w:r>
        <w:rPr>
          <w:b/>
          <w:color w:val="auto"/>
        </w:rPr>
        <w:t xml:space="preserve"> из одной группы в другую.</w:t>
      </w:r>
    </w:p>
    <w:p w:rsidR="00241C40" w:rsidRPr="00AA44B9" w:rsidRDefault="00241C40" w:rsidP="00241C40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3.1.</w:t>
      </w:r>
      <w:r w:rsidRPr="00AA44B9">
        <w:rPr>
          <w:color w:val="auto"/>
        </w:rPr>
        <w:t xml:space="preserve"> Перевод детей из одной возрастной группы в другую осуществляется на основани</w:t>
      </w:r>
      <w:r>
        <w:rPr>
          <w:color w:val="auto"/>
        </w:rPr>
        <w:t xml:space="preserve">и приказа заведующего Учреждением </w:t>
      </w:r>
      <w:r w:rsidRPr="00AA44B9">
        <w:rPr>
          <w:color w:val="auto"/>
        </w:rPr>
        <w:t xml:space="preserve"> в период с августа по сентябрь текущего года. </w:t>
      </w:r>
    </w:p>
    <w:p w:rsidR="00241C40" w:rsidRPr="00AA44B9" w:rsidRDefault="00241C40" w:rsidP="00241C40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3.2</w:t>
      </w:r>
      <w:r w:rsidRPr="00AA44B9">
        <w:rPr>
          <w:color w:val="auto"/>
        </w:rPr>
        <w:t xml:space="preserve">.Воспитанники Учреждения переводятся из одной возрастной группы в другую в следующих случаях: </w:t>
      </w:r>
    </w:p>
    <w:p w:rsidR="00241C40" w:rsidRPr="00AA44B9" w:rsidRDefault="00241C40" w:rsidP="00241C40">
      <w:pPr>
        <w:pStyle w:val="Default"/>
        <w:spacing w:line="276" w:lineRule="auto"/>
        <w:jc w:val="both"/>
        <w:rPr>
          <w:color w:val="auto"/>
        </w:rPr>
      </w:pPr>
      <w:r w:rsidRPr="00AA44B9">
        <w:rPr>
          <w:color w:val="auto"/>
        </w:rPr>
        <w:t xml:space="preserve">- ежегодно в августе месяце при массовом переводе из одной группы в другую, в связи с достижением соответствующего возраста для перевода; </w:t>
      </w:r>
    </w:p>
    <w:p w:rsidR="00241C40" w:rsidRPr="00AA44B9" w:rsidRDefault="00241C40" w:rsidP="00241C40">
      <w:pPr>
        <w:pStyle w:val="Default"/>
        <w:spacing w:line="276" w:lineRule="auto"/>
        <w:jc w:val="both"/>
        <w:rPr>
          <w:color w:val="auto"/>
        </w:rPr>
      </w:pPr>
      <w:r w:rsidRPr="00AA44B9">
        <w:rPr>
          <w:color w:val="auto"/>
        </w:rPr>
        <w:t xml:space="preserve">- по заявлению родителей (законных представителей), при наличии свободных мест в желаемой группе, с учетом возраста ребенка. </w:t>
      </w:r>
    </w:p>
    <w:p w:rsidR="00241C40" w:rsidRPr="00AA44B9" w:rsidRDefault="00241C40" w:rsidP="00241C40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3.3</w:t>
      </w:r>
      <w:r w:rsidRPr="00AA44B9">
        <w:rPr>
          <w:color w:val="auto"/>
        </w:rPr>
        <w:t xml:space="preserve">.Временное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 </w:t>
      </w:r>
    </w:p>
    <w:p w:rsidR="00241C40" w:rsidRPr="003B7D87" w:rsidRDefault="00241C40" w:rsidP="00241C40">
      <w:pPr>
        <w:pStyle w:val="Default"/>
        <w:spacing w:line="276" w:lineRule="auto"/>
        <w:jc w:val="both"/>
        <w:rPr>
          <w:b/>
          <w:color w:val="auto"/>
        </w:rPr>
      </w:pPr>
      <w:r w:rsidRPr="003B7D87">
        <w:rPr>
          <w:b/>
          <w:color w:val="auto"/>
        </w:rPr>
        <w:t xml:space="preserve">4.Прекращение образовательных отношений. </w:t>
      </w:r>
    </w:p>
    <w:p w:rsidR="00241C40" w:rsidRPr="00AA44B9" w:rsidRDefault="00241C40" w:rsidP="00241C40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4.</w:t>
      </w:r>
      <w:r w:rsidRPr="00AA44B9">
        <w:rPr>
          <w:color w:val="auto"/>
        </w:rPr>
        <w:t xml:space="preserve">1.Образовательные отношения прекращаются в связи с отчислением воспитанника из Учреждения: </w:t>
      </w:r>
    </w:p>
    <w:p w:rsidR="00241C40" w:rsidRPr="00AA44B9" w:rsidRDefault="00241C40" w:rsidP="00241C40">
      <w:pPr>
        <w:pStyle w:val="Default"/>
        <w:spacing w:line="276" w:lineRule="auto"/>
        <w:jc w:val="both"/>
        <w:rPr>
          <w:color w:val="auto"/>
        </w:rPr>
      </w:pPr>
      <w:r w:rsidRPr="00AA44B9">
        <w:rPr>
          <w:color w:val="auto"/>
        </w:rPr>
        <w:t xml:space="preserve">- в связи с получением образования (завершением </w:t>
      </w:r>
      <w:proofErr w:type="gramStart"/>
      <w:r w:rsidRPr="00AA44B9">
        <w:rPr>
          <w:color w:val="auto"/>
        </w:rPr>
        <w:t>обучения</w:t>
      </w:r>
      <w:proofErr w:type="gramEnd"/>
      <w:r w:rsidRPr="00AA44B9">
        <w:rPr>
          <w:color w:val="auto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 </w:t>
      </w:r>
    </w:p>
    <w:p w:rsidR="00241C40" w:rsidRPr="00AA44B9" w:rsidRDefault="00241C40" w:rsidP="00241C40">
      <w:pPr>
        <w:pStyle w:val="Default"/>
        <w:spacing w:line="276" w:lineRule="auto"/>
        <w:jc w:val="both"/>
        <w:rPr>
          <w:color w:val="auto"/>
        </w:rPr>
      </w:pPr>
      <w:r w:rsidRPr="00AA44B9">
        <w:rPr>
          <w:color w:val="auto"/>
        </w:rPr>
        <w:t xml:space="preserve">- досрочно по следующим основаниям: </w:t>
      </w:r>
    </w:p>
    <w:p w:rsidR="00241C40" w:rsidRPr="00AA44B9" w:rsidRDefault="00241C40" w:rsidP="00241C40">
      <w:pPr>
        <w:pStyle w:val="Default"/>
        <w:spacing w:line="276" w:lineRule="auto"/>
        <w:jc w:val="both"/>
        <w:rPr>
          <w:color w:val="auto"/>
        </w:rPr>
      </w:pPr>
      <w:r w:rsidRPr="00AA44B9">
        <w:rPr>
          <w:color w:val="auto"/>
        </w:rPr>
        <w:lastRenderedPageBreak/>
        <w:t xml:space="preserve">а)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241C40" w:rsidRPr="00AA44B9" w:rsidRDefault="00241C40" w:rsidP="00241C40">
      <w:pPr>
        <w:pStyle w:val="Default"/>
        <w:spacing w:line="276" w:lineRule="auto"/>
        <w:jc w:val="both"/>
        <w:rPr>
          <w:color w:val="auto"/>
        </w:rPr>
      </w:pPr>
      <w:r w:rsidRPr="00AA44B9">
        <w:rPr>
          <w:color w:val="auto"/>
        </w:rPr>
        <w:t xml:space="preserve">б) по обстоятельствам, не зависящим от воли воспитанника или родителей (законных представителей) воспитанника и Учреждением, в том числе в случае ликвидации Учреждения. </w:t>
      </w:r>
    </w:p>
    <w:p w:rsidR="00241C40" w:rsidRDefault="00241C40" w:rsidP="00241C40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4</w:t>
      </w:r>
      <w:r w:rsidRPr="00AA44B9">
        <w:rPr>
          <w:color w:val="auto"/>
        </w:rPr>
        <w:t xml:space="preserve">.2.Образовательные отношения прекращаются досрочно по инициативе родителей (законных представителей) воспитанника: </w:t>
      </w:r>
    </w:p>
    <w:p w:rsidR="00241C40" w:rsidRPr="00AA44B9" w:rsidRDefault="00241C40" w:rsidP="00241C40">
      <w:pPr>
        <w:pStyle w:val="Default"/>
        <w:spacing w:line="276" w:lineRule="auto"/>
        <w:jc w:val="both"/>
        <w:rPr>
          <w:color w:val="auto"/>
        </w:rPr>
      </w:pPr>
      <w:r w:rsidRPr="00AA44B9">
        <w:rPr>
          <w:color w:val="auto"/>
        </w:rPr>
        <w:t xml:space="preserve">- в случае перевода воспитанника для продолжения </w:t>
      </w:r>
      <w:proofErr w:type="gramStart"/>
      <w:r w:rsidRPr="00AA44B9">
        <w:rPr>
          <w:color w:val="auto"/>
        </w:rPr>
        <w:t>обучения по</w:t>
      </w:r>
      <w:proofErr w:type="gramEnd"/>
      <w:r w:rsidRPr="00AA44B9">
        <w:rPr>
          <w:color w:val="auto"/>
        </w:rPr>
        <w:t xml:space="preserve"> образовательной программе дошкольного образования в другую организацию, осуществляющую образовательную деятельность; </w:t>
      </w:r>
    </w:p>
    <w:p w:rsidR="00241C40" w:rsidRPr="00AA44B9" w:rsidRDefault="00241C40" w:rsidP="00241C40">
      <w:pPr>
        <w:pStyle w:val="Default"/>
        <w:spacing w:line="276" w:lineRule="auto"/>
        <w:jc w:val="both"/>
        <w:rPr>
          <w:color w:val="auto"/>
        </w:rPr>
      </w:pPr>
      <w:r w:rsidRPr="00AA44B9">
        <w:rPr>
          <w:color w:val="auto"/>
        </w:rPr>
        <w:t xml:space="preserve"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 </w:t>
      </w:r>
    </w:p>
    <w:p w:rsidR="00241C40" w:rsidRPr="00AA44B9" w:rsidRDefault="00241C40" w:rsidP="00241C40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4.</w:t>
      </w:r>
      <w:r w:rsidRPr="00AA44B9">
        <w:rPr>
          <w:color w:val="auto"/>
        </w:rPr>
        <w:t xml:space="preserve">3.Отчисление воспитанника осуществляется на основании заявления родителей (законных представителей) воспитанника. </w:t>
      </w:r>
    </w:p>
    <w:p w:rsidR="00241C40" w:rsidRPr="00AA44B9" w:rsidRDefault="00241C40" w:rsidP="00241C40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4</w:t>
      </w:r>
      <w:r w:rsidRPr="00AA44B9">
        <w:rPr>
          <w:color w:val="auto"/>
        </w:rPr>
        <w:t xml:space="preserve">.4.Основанием для прекращения образовательных отношений является приказ </w:t>
      </w:r>
      <w:proofErr w:type="gramStart"/>
      <w:r w:rsidRPr="00AA44B9">
        <w:rPr>
          <w:color w:val="auto"/>
        </w:rPr>
        <w:t>заведующего Учреждения</w:t>
      </w:r>
      <w:proofErr w:type="gramEnd"/>
      <w:r w:rsidRPr="00AA44B9">
        <w:rPr>
          <w:color w:val="auto"/>
        </w:rPr>
        <w:t xml:space="preserve"> об отчислении воспитанника из Учреждения, изданный им на основании расторжения ранее заключенного договора при приеме ребенка в Учреждение. </w:t>
      </w:r>
    </w:p>
    <w:p w:rsidR="00241C40" w:rsidRPr="00241C40" w:rsidRDefault="00241C40" w:rsidP="00241C40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4</w:t>
      </w:r>
      <w:r w:rsidRPr="00AA44B9">
        <w:rPr>
          <w:color w:val="auto"/>
        </w:rPr>
        <w:t xml:space="preserve">.5.Права и обязанности воспитанника, родителей (законных представителей) воспитанника, предусмотренные законодательством об образовании и локальными </w:t>
      </w:r>
      <w:r w:rsidRPr="00241C40">
        <w:rPr>
          <w:color w:val="auto"/>
        </w:rPr>
        <w:t xml:space="preserve">нормативными актами Учреждения, прекращаются </w:t>
      </w:r>
      <w:proofErr w:type="gramStart"/>
      <w:r w:rsidRPr="00241C40">
        <w:rPr>
          <w:color w:val="auto"/>
        </w:rPr>
        <w:t>с даты</w:t>
      </w:r>
      <w:proofErr w:type="gramEnd"/>
      <w:r w:rsidRPr="00241C40">
        <w:rPr>
          <w:color w:val="auto"/>
        </w:rPr>
        <w:t xml:space="preserve"> его отчисления из Учреждения. </w:t>
      </w:r>
    </w:p>
    <w:p w:rsidR="00241C40" w:rsidRPr="00241C40" w:rsidRDefault="00241C40" w:rsidP="00241C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41C40">
        <w:rPr>
          <w:rFonts w:ascii="Times New Roman" w:hAnsi="Times New Roman" w:cs="Times New Roman"/>
          <w:sz w:val="24"/>
          <w:szCs w:val="24"/>
        </w:rPr>
        <w:t>4.6.При досрочном прекращении образовательных отношений Учреждение в трехдневный срок после издания распорядительного акта об отчислении воспитанника выдает справку об обучении в соответствии с частью 12 статьи 60 Федерального закона от 29.12.2012 № 273-ФЗ «Об образовании в Российской Федерации».</w:t>
      </w:r>
    </w:p>
    <w:p w:rsidR="00241C40" w:rsidRPr="00241C40" w:rsidRDefault="00241C40" w:rsidP="00241C40">
      <w:pPr>
        <w:pStyle w:val="a6"/>
        <w:autoSpaceDE w:val="0"/>
        <w:autoSpaceDN w:val="0"/>
        <w:adjustRightInd w:val="0"/>
        <w:ind w:left="360"/>
        <w:jc w:val="both"/>
        <w:rPr>
          <w:rFonts w:cs="Times New Roman"/>
          <w:color w:val="000000"/>
          <w:szCs w:val="24"/>
          <w:shd w:val="clear" w:color="auto" w:fill="FFFFFF"/>
        </w:rPr>
      </w:pPr>
    </w:p>
    <w:p w:rsidR="00241C40" w:rsidRPr="00AA44B9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Pr="00AA44B9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Pr="00AA44B9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Ульяна\Pictures\2018-11-25 пп\пп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льяна\Pictures\2018-11-25 пп\пп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Pr="00AA44B9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Pr="00AA44B9" w:rsidRDefault="00241C40" w:rsidP="00241C40">
      <w:pPr>
        <w:widowControl w:val="0"/>
        <w:spacing w:after="0"/>
        <w:ind w:firstLine="840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241C40" w:rsidRPr="00AA44B9" w:rsidRDefault="00241C40" w:rsidP="00241C40">
      <w:pPr>
        <w:widowControl w:val="0"/>
        <w:spacing w:after="0"/>
        <w:ind w:firstLine="840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241C40" w:rsidRPr="00AA44B9" w:rsidRDefault="00241C40" w:rsidP="00241C40">
      <w:pPr>
        <w:pStyle w:val="30"/>
        <w:shd w:val="clear" w:color="auto" w:fill="auto"/>
        <w:tabs>
          <w:tab w:val="left" w:pos="1138"/>
        </w:tabs>
        <w:spacing w:line="276" w:lineRule="auto"/>
        <w:rPr>
          <w:szCs w:val="24"/>
        </w:rPr>
      </w:pPr>
    </w:p>
    <w:p w:rsidR="00241C40" w:rsidRPr="00AA44B9" w:rsidRDefault="00241C40" w:rsidP="00241C40">
      <w:pPr>
        <w:rPr>
          <w:rFonts w:cs="Times New Roman"/>
          <w:szCs w:val="24"/>
        </w:rPr>
      </w:pPr>
    </w:p>
    <w:p w:rsidR="00241C40" w:rsidRDefault="00241C40"/>
    <w:sectPr w:rsidR="00241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05798"/>
    <w:multiLevelType w:val="multilevel"/>
    <w:tmpl w:val="6472E6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C25681E"/>
    <w:multiLevelType w:val="multilevel"/>
    <w:tmpl w:val="60FC12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7D6939"/>
    <w:multiLevelType w:val="multilevel"/>
    <w:tmpl w:val="6874B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BCD183E"/>
    <w:multiLevelType w:val="multilevel"/>
    <w:tmpl w:val="94A61A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5E1"/>
    <w:rsid w:val="00241C40"/>
    <w:rsid w:val="009915E1"/>
    <w:rsid w:val="00B3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C40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link w:val="30"/>
    <w:rsid w:val="00241C40"/>
    <w:rPr>
      <w:rFonts w:eastAsia="Times New Roman" w:cs="Times New Roman"/>
      <w:shd w:val="clear" w:color="auto" w:fill="FFFFFF"/>
    </w:rPr>
  </w:style>
  <w:style w:type="character" w:customStyle="1" w:styleId="a5">
    <w:name w:val="Основной текст_"/>
    <w:link w:val="1"/>
    <w:rsid w:val="00241C40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link w:val="11"/>
    <w:rsid w:val="00241C40"/>
    <w:rPr>
      <w:rFonts w:eastAsia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41C40"/>
    <w:pPr>
      <w:widowControl w:val="0"/>
      <w:shd w:val="clear" w:color="auto" w:fill="FFFFFF"/>
      <w:spacing w:after="0" w:line="281" w:lineRule="exact"/>
    </w:pPr>
    <w:rPr>
      <w:rFonts w:eastAsia="Times New Roman" w:cs="Times New Roman"/>
    </w:rPr>
  </w:style>
  <w:style w:type="paragraph" w:customStyle="1" w:styleId="1">
    <w:name w:val="Основной текст1"/>
    <w:basedOn w:val="a"/>
    <w:link w:val="a5"/>
    <w:rsid w:val="00241C40"/>
    <w:pPr>
      <w:widowControl w:val="0"/>
      <w:shd w:val="clear" w:color="auto" w:fill="FFFFFF"/>
      <w:spacing w:after="0" w:line="0" w:lineRule="atLeast"/>
      <w:jc w:val="center"/>
    </w:pPr>
    <w:rPr>
      <w:rFonts w:eastAsia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241C40"/>
    <w:pPr>
      <w:widowControl w:val="0"/>
      <w:shd w:val="clear" w:color="auto" w:fill="FFFFFF"/>
      <w:spacing w:after="0" w:line="319" w:lineRule="exact"/>
      <w:jc w:val="center"/>
      <w:outlineLvl w:val="0"/>
    </w:pPr>
    <w:rPr>
      <w:rFonts w:eastAsia="Times New Roman" w:cs="Times New Roman"/>
      <w:b/>
      <w:bCs/>
      <w:sz w:val="27"/>
      <w:szCs w:val="27"/>
    </w:rPr>
  </w:style>
  <w:style w:type="paragraph" w:styleId="a6">
    <w:name w:val="List Paragraph"/>
    <w:basedOn w:val="a"/>
    <w:uiPriority w:val="34"/>
    <w:qFormat/>
    <w:rsid w:val="00241C40"/>
    <w:pPr>
      <w:ind w:left="720"/>
      <w:contextualSpacing/>
    </w:pPr>
    <w:rPr>
      <w:rFonts w:ascii="Times New Roman" w:hAnsi="Times New Roman"/>
      <w:sz w:val="24"/>
    </w:rPr>
  </w:style>
  <w:style w:type="paragraph" w:customStyle="1" w:styleId="Default">
    <w:name w:val="Default"/>
    <w:rsid w:val="00241C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C40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link w:val="30"/>
    <w:rsid w:val="00241C40"/>
    <w:rPr>
      <w:rFonts w:eastAsia="Times New Roman" w:cs="Times New Roman"/>
      <w:shd w:val="clear" w:color="auto" w:fill="FFFFFF"/>
    </w:rPr>
  </w:style>
  <w:style w:type="character" w:customStyle="1" w:styleId="a5">
    <w:name w:val="Основной текст_"/>
    <w:link w:val="1"/>
    <w:rsid w:val="00241C40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link w:val="11"/>
    <w:rsid w:val="00241C40"/>
    <w:rPr>
      <w:rFonts w:eastAsia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41C40"/>
    <w:pPr>
      <w:widowControl w:val="0"/>
      <w:shd w:val="clear" w:color="auto" w:fill="FFFFFF"/>
      <w:spacing w:after="0" w:line="281" w:lineRule="exact"/>
    </w:pPr>
    <w:rPr>
      <w:rFonts w:eastAsia="Times New Roman" w:cs="Times New Roman"/>
    </w:rPr>
  </w:style>
  <w:style w:type="paragraph" w:customStyle="1" w:styleId="1">
    <w:name w:val="Основной текст1"/>
    <w:basedOn w:val="a"/>
    <w:link w:val="a5"/>
    <w:rsid w:val="00241C40"/>
    <w:pPr>
      <w:widowControl w:val="0"/>
      <w:shd w:val="clear" w:color="auto" w:fill="FFFFFF"/>
      <w:spacing w:after="0" w:line="0" w:lineRule="atLeast"/>
      <w:jc w:val="center"/>
    </w:pPr>
    <w:rPr>
      <w:rFonts w:eastAsia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241C40"/>
    <w:pPr>
      <w:widowControl w:val="0"/>
      <w:shd w:val="clear" w:color="auto" w:fill="FFFFFF"/>
      <w:spacing w:after="0" w:line="319" w:lineRule="exact"/>
      <w:jc w:val="center"/>
      <w:outlineLvl w:val="0"/>
    </w:pPr>
    <w:rPr>
      <w:rFonts w:eastAsia="Times New Roman" w:cs="Times New Roman"/>
      <w:b/>
      <w:bCs/>
      <w:sz w:val="27"/>
      <w:szCs w:val="27"/>
    </w:rPr>
  </w:style>
  <w:style w:type="paragraph" w:styleId="a6">
    <w:name w:val="List Paragraph"/>
    <w:basedOn w:val="a"/>
    <w:uiPriority w:val="34"/>
    <w:qFormat/>
    <w:rsid w:val="00241C40"/>
    <w:pPr>
      <w:ind w:left="720"/>
      <w:contextualSpacing/>
    </w:pPr>
    <w:rPr>
      <w:rFonts w:ascii="Times New Roman" w:hAnsi="Times New Roman"/>
      <w:sz w:val="24"/>
    </w:rPr>
  </w:style>
  <w:style w:type="paragraph" w:customStyle="1" w:styleId="Default">
    <w:name w:val="Default"/>
    <w:rsid w:val="00241C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</dc:creator>
  <cp:lastModifiedBy>Ульяна</cp:lastModifiedBy>
  <cp:revision>2</cp:revision>
  <dcterms:created xsi:type="dcterms:W3CDTF">2018-11-25T12:53:00Z</dcterms:created>
  <dcterms:modified xsi:type="dcterms:W3CDTF">2018-11-25T12:53:00Z</dcterms:modified>
</cp:coreProperties>
</file>