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F9" w:rsidRDefault="00F54D3F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435DAE1723E94D69A228306369FE9123"/>
          </w:placeholder>
        </w:sdtPr>
        <w:sdtEndPr/>
        <w:sdtContent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31E44715DA034A59A5845B996F12D66A"/>
        </w:placeholder>
      </w:sdtPr>
      <w:sdtEndPr/>
      <w:sdtContent>
        <w:p w:rsidR="000719F9" w:rsidRDefault="000719F9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0719F9" w:rsidRDefault="00F54D3F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0719F9" w:rsidRDefault="00F54D3F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7C15169C81EE4CA988464BF13537634E"/>
          </w:placeholder>
        </w:sdtPr>
        <w:sdtEndPr/>
        <w:sdtContent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DCC957CD200E49EAB02E233BA1083985"/>
        </w:placeholder>
      </w:sdtPr>
      <w:sdtEndPr/>
      <w:sdtContent>
        <w:p w:rsidR="000719F9" w:rsidRDefault="000719F9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Татарча да яхшы бел,русча да яхшы бел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0719F9" w:rsidRDefault="00F54D3F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01C8B6AFBC3E454C94F493BB5E24A415"/>
          </w:placeholder>
        </w:sdtPr>
        <w:sdtEndPr/>
        <w:sdtContent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2710D9539EC0415592FA67A94B81F416"/>
        </w:placeholder>
      </w:sdtPr>
      <w:sdtEndPr/>
      <w:sdtContent>
        <w:p w:rsidR="000719F9" w:rsidRDefault="000719F9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0719F9" w:rsidRDefault="000719F9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E77A91C24FF34EB2B89411383EDCFCA3"/>
          </w:placeholder>
        </w:sdtPr>
        <w:sdtEndPr/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0719F9" w:rsidRDefault="000719F9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77A067B10FEA4FAF9487DFA8C0B4E33A"/>
          </w:placeholder>
        </w:sdtPr>
        <w:sdtEndPr/>
        <w:sdtContent>
          <w:r>
            <w:rPr>
              <w:rFonts w:ascii="Times New Roman" w:hAnsi="Times New Roman"/>
              <w:sz w:val="28"/>
              <w:lang w:val="tt-RU"/>
            </w:rPr>
            <w:t>25.01.2021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0719F9" w:rsidRDefault="00F54D3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4E2682538A2E40A7A6E03EF42EBD2530"/>
          </w:placeholder>
        </w:sdtPr>
        <w:sdtEndPr/>
        <w:sdtContent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="000719F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0719F9" w:rsidRDefault="000719F9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D583F14DA9FC4CFF9EADEEE317299851"/>
          </w:placeholder>
        </w:sdtPr>
        <w:sdtEndPr/>
        <w:sdtContent>
          <w:r>
            <w:rPr>
              <w:rFonts w:ascii="Times New Roman" w:hAnsi="Times New Roman"/>
              <w:sz w:val="28"/>
              <w:lang w:val="tt-RU"/>
            </w:rPr>
            <w:t>14</w:t>
          </w:r>
        </w:sdtContent>
      </w:sdt>
    </w:p>
    <w:p w:rsidR="000719F9" w:rsidRDefault="00F54D3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3FC4861E22A846B98EC64DECAED7EE21"/>
          </w:placeholder>
        </w:sdtPr>
        <w:sdtEndPr/>
        <w:sdtContent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0719F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cs="Times New Roman"/>
          <w:szCs w:val="28"/>
          <w:lang w:val="tt-RU"/>
        </w:rPr>
        <w:id w:val="1268883966"/>
        <w:placeholder>
          <w:docPart w:val="1B4756D80B3747DFA69C4D4A895381D2"/>
        </w:placeholder>
      </w:sdtPr>
      <w:sdtEndPr/>
      <w:sdtContent>
        <w:p w:rsidR="000719F9" w:rsidRPr="000719F9" w:rsidRDefault="000719F9" w:rsidP="000719F9">
          <w:pPr>
            <w:tabs>
              <w:tab w:val="left" w:pos="4147"/>
            </w:tabs>
            <w:spacing w:after="200" w:line="276" w:lineRule="auto"/>
            <w:rPr>
              <w:rFonts w:cs="Times New Roman"/>
              <w:szCs w:val="28"/>
              <w:lang w:val="tt-RU"/>
            </w:rPr>
          </w:pPr>
          <w:r w:rsidRPr="000719F9">
            <w:rPr>
              <w:rFonts w:cs="Times New Roman"/>
              <w:szCs w:val="28"/>
              <w:lang w:val="tt-RU"/>
            </w:rPr>
            <w:t>Рус телен дә бик яратып өйрәнгән, белгән, иҗатында киң файдаланган Тукай бер шигырендә түбәндәге юлларны язган:</w:t>
          </w:r>
        </w:p>
        <w:p w:rsidR="000719F9" w:rsidRPr="000719F9" w:rsidRDefault="000719F9" w:rsidP="000719F9">
          <w:pPr>
            <w:tabs>
              <w:tab w:val="left" w:pos="4147"/>
            </w:tabs>
            <w:spacing w:after="200" w:line="276" w:lineRule="auto"/>
            <w:rPr>
              <w:rFonts w:cs="Times New Roman"/>
              <w:szCs w:val="28"/>
              <w:lang w:val="tt-RU"/>
            </w:rPr>
          </w:pPr>
        </w:p>
        <w:p w:rsidR="000719F9" w:rsidRPr="000719F9" w:rsidRDefault="000719F9" w:rsidP="000719F9">
          <w:pPr>
            <w:tabs>
              <w:tab w:val="left" w:pos="4147"/>
            </w:tabs>
            <w:spacing w:after="200" w:line="276" w:lineRule="auto"/>
            <w:rPr>
              <w:rFonts w:cs="Times New Roman"/>
              <w:szCs w:val="28"/>
              <w:lang w:val="tt-RU"/>
            </w:rPr>
          </w:pPr>
          <w:r w:rsidRPr="000719F9">
            <w:rPr>
              <w:rFonts w:cs="Times New Roman"/>
              <w:szCs w:val="28"/>
              <w:lang w:val="tt-RU"/>
            </w:rPr>
            <w:t>​ ​ ​ ​ ​ ​ ​ ​ ​ ​ ​ Рус белән тормыш кичердек сайрашып,</w:t>
          </w:r>
        </w:p>
        <w:p w:rsidR="000719F9" w:rsidRPr="000719F9" w:rsidRDefault="000719F9" w:rsidP="000719F9">
          <w:pPr>
            <w:tabs>
              <w:tab w:val="left" w:pos="4147"/>
            </w:tabs>
            <w:spacing w:after="200" w:line="276" w:lineRule="auto"/>
            <w:rPr>
              <w:rFonts w:cs="Times New Roman"/>
              <w:szCs w:val="28"/>
              <w:lang w:val="tt-RU"/>
            </w:rPr>
          </w:pPr>
          <w:r w:rsidRPr="000719F9">
            <w:rPr>
              <w:rFonts w:cs="Times New Roman"/>
              <w:szCs w:val="28"/>
              <w:lang w:val="tt-RU"/>
            </w:rPr>
            <w:t>​ ​ ​ ​ ​ ​ ​ ​ ​ ​ ​ Тел, лөгать, гадәт вә әхлак алмашып.</w:t>
          </w:r>
        </w:p>
        <w:p w:rsidR="000719F9" w:rsidRPr="000719F9" w:rsidRDefault="000719F9" w:rsidP="000719F9">
          <w:pPr>
            <w:tabs>
              <w:tab w:val="left" w:pos="4147"/>
            </w:tabs>
            <w:spacing w:after="200" w:line="276" w:lineRule="auto"/>
            <w:rPr>
              <w:rFonts w:cs="Times New Roman"/>
              <w:szCs w:val="28"/>
              <w:lang w:val="tt-RU"/>
            </w:rPr>
          </w:pPr>
          <w:r w:rsidRPr="000719F9">
            <w:rPr>
              <w:rFonts w:cs="Times New Roman"/>
              <w:szCs w:val="28"/>
              <w:lang w:val="tt-RU"/>
            </w:rPr>
            <w:t>​ ​ ​ ​ ​ ​ Быел Татарстанда Туган телләр һәм халыклар бердәмлеге елы. Шул уңайдан, бүген икенче дәүләт телебез – рус теле турында сөйләштек.</w:t>
          </w:r>
        </w:p>
        <w:p w:rsidR="000719F9" w:rsidRPr="000719F9" w:rsidRDefault="000719F9" w:rsidP="000719F9">
          <w:pPr>
            <w:tabs>
              <w:tab w:val="left" w:pos="4147"/>
            </w:tabs>
            <w:spacing w:after="200" w:line="276" w:lineRule="auto"/>
            <w:rPr>
              <w:rFonts w:cs="Times New Roman"/>
              <w:szCs w:val="28"/>
              <w:lang w:val="tt-RU"/>
            </w:rPr>
          </w:pPr>
          <w:r w:rsidRPr="000719F9">
            <w:rPr>
              <w:rFonts w:cs="Times New Roman"/>
              <w:szCs w:val="28"/>
              <w:lang w:val="tt-RU"/>
            </w:rPr>
            <w:t>​ ​ ​ ​ Телләрнең икесен дә яхшы белү — безнең бурычыбыз. ​ Укучыларыбыз белән, авыл китапханәсендәге рус язучыларының китаплар күргәзмәсе һәм аларның канатлы сүзләре белән таныштык. Без Шәйхи Маннур язган сүзләр белән тулысынча килешәбез:</w:t>
          </w:r>
        </w:p>
        <w:p w:rsidR="000719F9" w:rsidRPr="000719F9" w:rsidRDefault="000719F9" w:rsidP="000719F9">
          <w:pPr>
            <w:tabs>
              <w:tab w:val="left" w:pos="4147"/>
            </w:tabs>
            <w:spacing w:after="200" w:line="276" w:lineRule="auto"/>
            <w:rPr>
              <w:rFonts w:cs="Times New Roman"/>
              <w:szCs w:val="28"/>
              <w:lang w:val="tt-RU"/>
            </w:rPr>
          </w:pPr>
          <w:r w:rsidRPr="000719F9">
            <w:rPr>
              <w:rFonts w:cs="Times New Roman"/>
              <w:szCs w:val="28"/>
              <w:lang w:val="tt-RU"/>
            </w:rPr>
            <w:t>​ ​ ​ ​ ​ ​ ​ ​ ​ ​ ​ ​ ​ ​ ​ ​ ​ ​ ​ ​ ​ ​ ​ ​ ​ Татарча да яхшы бел,</w:t>
          </w:r>
        </w:p>
        <w:p w:rsidR="000719F9" w:rsidRPr="000719F9" w:rsidRDefault="000719F9" w:rsidP="000719F9">
          <w:pPr>
            <w:tabs>
              <w:tab w:val="left" w:pos="4147"/>
            </w:tabs>
            <w:spacing w:after="200" w:line="276" w:lineRule="auto"/>
            <w:rPr>
              <w:rFonts w:cs="Times New Roman"/>
              <w:szCs w:val="28"/>
              <w:lang w:val="tt-RU"/>
            </w:rPr>
          </w:pPr>
          <w:r w:rsidRPr="000719F9">
            <w:rPr>
              <w:rFonts w:cs="Times New Roman"/>
              <w:szCs w:val="28"/>
              <w:lang w:val="tt-RU"/>
            </w:rPr>
            <w:t>​ ​ ​ ​ ​ ​ ​ ​ ​ ​ ​ ​ ​ ​ ​ ​ ​ Русча да яхшы бел.</w:t>
          </w:r>
        </w:p>
        <w:p w:rsidR="000719F9" w:rsidRPr="000719F9" w:rsidRDefault="000719F9" w:rsidP="000719F9">
          <w:pPr>
            <w:tabs>
              <w:tab w:val="left" w:pos="4147"/>
            </w:tabs>
            <w:spacing w:after="200" w:line="276" w:lineRule="auto"/>
            <w:rPr>
              <w:rFonts w:cs="Times New Roman"/>
              <w:szCs w:val="28"/>
              <w:lang w:val="tt-RU"/>
            </w:rPr>
          </w:pPr>
          <w:r w:rsidRPr="000719F9">
            <w:rPr>
              <w:rFonts w:cs="Times New Roman"/>
              <w:szCs w:val="28"/>
              <w:lang w:val="tt-RU"/>
            </w:rPr>
            <w:t>​ ​ ​ ​ ​ ​ ​ ​ ​ ​ ​ ​ ​ ​ ​ ​ ​ Икесе дә безнең өчен</w:t>
          </w:r>
        </w:p>
        <w:p w:rsidR="000719F9" w:rsidRDefault="000719F9" w:rsidP="000719F9">
          <w:pPr>
            <w:tabs>
              <w:tab w:val="left" w:pos="4147"/>
            </w:tabs>
            <w:spacing w:after="200" w:line="276" w:lineRule="auto"/>
          </w:pPr>
          <w:r w:rsidRPr="000719F9">
            <w:rPr>
              <w:rFonts w:cs="Times New Roman"/>
              <w:szCs w:val="28"/>
              <w:lang w:val="tt-RU"/>
            </w:rPr>
            <w:t>​ ​ ​ ​ ​ ​ ​ ​ ​ ​ ​ ​ ​ ​ ​ ​ ​ Иң кирәкле затлы тел.</w:t>
          </w:r>
        </w:p>
        <w:p w:rsidR="000719F9" w:rsidRDefault="00F54D3F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0719F9" w:rsidRDefault="000719F9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0719F9" w:rsidRDefault="00F54D3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46483567"/>
          <w:lock w:val="contentLocked"/>
          <w:placeholder>
            <w:docPart w:val="3B663AD1E62A49EA90A45222EBF6A8F1"/>
          </w:placeholder>
        </w:sdtPr>
        <w:sdtEndPr/>
        <w:sdtContent>
          <w:r w:rsidR="000719F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0719F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D92855" w:rsidRDefault="00F54D3F">
      <w:pPr>
        <w:rPr>
          <w:lang w:val="tt-RU"/>
        </w:rPr>
      </w:pPr>
      <w:hyperlink r:id="rId4" w:history="1">
        <w:r w:rsidR="000719F9" w:rsidRPr="00AE1B07">
          <w:rPr>
            <w:rStyle w:val="a3"/>
          </w:rPr>
          <w:t>https://www.instagram.com/p/CKgRTYyBJdd/?igshid=1do9yy3gbalcl</w:t>
        </w:r>
      </w:hyperlink>
      <w:r w:rsidR="000719F9">
        <w:rPr>
          <w:lang w:val="tt-RU"/>
        </w:rPr>
        <w:t xml:space="preserve"> </w:t>
      </w:r>
    </w:p>
    <w:p w:rsidR="00F54D3F" w:rsidRDefault="00F54D3F">
      <w:pPr>
        <w:rPr>
          <w:lang w:val="tt-RU"/>
        </w:rPr>
      </w:pPr>
      <w:r>
        <w:rPr>
          <w:lang w:val="tt-RU"/>
        </w:rPr>
        <w:t xml:space="preserve">7. </w:t>
      </w:r>
      <w:r w:rsidRPr="00F54D3F">
        <w:rPr>
          <w:noProof/>
          <w:lang w:eastAsia="ru-RU"/>
        </w:rPr>
        <w:drawing>
          <wp:inline distT="0" distB="0" distL="0" distR="0">
            <wp:extent cx="2657475" cy="1993106"/>
            <wp:effectExtent l="0" t="0" r="0" b="7620"/>
            <wp:docPr id="1" name="Рисунок 1" descr="C:\Users\Гузель\Desktop\сделано\татар теле\7f9d5942-35a3-410f-aad4-f883bfb15b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делано\татар теле\7f9d5942-35a3-410f-aad4-f883bfb15b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768" cy="199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3F" w:rsidRDefault="00F54D3F" w:rsidP="00F54D3F">
      <w:pPr>
        <w:rPr>
          <w:lang w:val="tt-RU"/>
        </w:rPr>
      </w:pPr>
    </w:p>
    <w:p w:rsidR="00F54D3F" w:rsidRPr="00F54D3F" w:rsidRDefault="00F54D3F" w:rsidP="00F54D3F">
      <w:pPr>
        <w:ind w:firstLine="708"/>
        <w:rPr>
          <w:lang w:val="tt-RU"/>
        </w:rPr>
      </w:pPr>
      <w:bookmarkStart w:id="0" w:name="_GoBack"/>
      <w:r w:rsidRPr="00F54D3F">
        <w:rPr>
          <w:noProof/>
          <w:lang w:eastAsia="ru-RU"/>
        </w:rPr>
        <w:drawing>
          <wp:inline distT="0" distB="0" distL="0" distR="0">
            <wp:extent cx="3302000" cy="2476500"/>
            <wp:effectExtent l="0" t="0" r="0" b="0"/>
            <wp:docPr id="3" name="Рисунок 3" descr="C:\Users\Гузель\Desktop\сделано\татар теле\d3f91606-7a58-43e8-ade1-cc9fd540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сделано\татар теле\d3f91606-7a58-43e8-ade1-cc9fd5402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121" cy="247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54D3F">
        <w:rPr>
          <w:noProof/>
          <w:lang w:eastAsia="ru-RU"/>
        </w:rPr>
        <w:drawing>
          <wp:inline distT="0" distB="0" distL="0" distR="0">
            <wp:extent cx="3752850" cy="2814638"/>
            <wp:effectExtent l="0" t="0" r="0" b="5080"/>
            <wp:docPr id="2" name="Рисунок 2" descr="C:\Users\Гузель\Desktop\сделано\татар теле\db1ac891-a72b-4bc9-8862-a1a73ad3a4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сделано\татар теле\db1ac891-a72b-4bc9-8862-a1a73ad3a40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465" cy="281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4D3F" w:rsidRPr="00F5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BA"/>
    <w:rsid w:val="000719F9"/>
    <w:rsid w:val="009C32BA"/>
    <w:rsid w:val="00D92855"/>
    <w:rsid w:val="00F5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1EA4"/>
  <w15:chartTrackingRefBased/>
  <w15:docId w15:val="{11BB4649-0112-4A80-9928-04807873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9F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9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instagram.com/p/CKgRTYyBJdd/?igshid=1do9yy3gbalcl" TargetMode="Externa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5DAE1723E94D69A228306369FE91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F7A668-B82D-4BCE-9E10-BD97F3DD8306}"/>
      </w:docPartPr>
      <w:docPartBody>
        <w:p w:rsidR="00F52820" w:rsidRDefault="003E4E8A" w:rsidP="003E4E8A">
          <w:pPr>
            <w:pStyle w:val="435DAE1723E94D69A228306369FE912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1E44715DA034A59A5845B996F12D6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D2EBCA-10B9-43F3-84B4-5A20876180F7}"/>
      </w:docPartPr>
      <w:docPartBody>
        <w:p w:rsidR="00F52820" w:rsidRDefault="003E4E8A" w:rsidP="003E4E8A">
          <w:pPr>
            <w:pStyle w:val="31E44715DA034A59A5845B996F12D66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C15169C81EE4CA988464BF1353763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A793B8-DBD9-4B40-94F1-4397424EC502}"/>
      </w:docPartPr>
      <w:docPartBody>
        <w:p w:rsidR="00F52820" w:rsidRDefault="003E4E8A" w:rsidP="003E4E8A">
          <w:pPr>
            <w:pStyle w:val="7C15169C81EE4CA988464BF13537634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CC957CD200E49EAB02E233BA10839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0D1CBA-DE21-4439-9F42-78F1CCD09C65}"/>
      </w:docPartPr>
      <w:docPartBody>
        <w:p w:rsidR="00F52820" w:rsidRDefault="003E4E8A" w:rsidP="003E4E8A">
          <w:pPr>
            <w:pStyle w:val="DCC957CD200E49EAB02E233BA108398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1C8B6AFBC3E454C94F493BB5E24A4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A635BD-32DC-4A27-BABB-A1A0D248FBC4}"/>
      </w:docPartPr>
      <w:docPartBody>
        <w:p w:rsidR="00F52820" w:rsidRDefault="003E4E8A" w:rsidP="003E4E8A">
          <w:pPr>
            <w:pStyle w:val="01C8B6AFBC3E454C94F493BB5E24A41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710D9539EC0415592FA67A94B81F4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7FE714-0780-4847-8619-BA0628DEABD5}"/>
      </w:docPartPr>
      <w:docPartBody>
        <w:p w:rsidR="00F52820" w:rsidRDefault="003E4E8A" w:rsidP="003E4E8A">
          <w:pPr>
            <w:pStyle w:val="2710D9539EC0415592FA67A94B81F41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77A91C24FF34EB2B89411383EDCFC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46BA37-39D7-44DD-93EE-C2A3660DEA7F}"/>
      </w:docPartPr>
      <w:docPartBody>
        <w:p w:rsidR="00F52820" w:rsidRDefault="003E4E8A" w:rsidP="003E4E8A">
          <w:pPr>
            <w:pStyle w:val="E77A91C24FF34EB2B89411383EDCFCA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7A067B10FEA4FAF9487DFA8C0B4E3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373A3E-9D1E-47FF-B18D-EED8791066F4}"/>
      </w:docPartPr>
      <w:docPartBody>
        <w:p w:rsidR="00F52820" w:rsidRDefault="003E4E8A" w:rsidP="003E4E8A">
          <w:pPr>
            <w:pStyle w:val="77A067B10FEA4FAF9487DFA8C0B4E33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E2682538A2E40A7A6E03EF42EBD25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62DA6E-12D9-4061-9157-461DB859ECA2}"/>
      </w:docPartPr>
      <w:docPartBody>
        <w:p w:rsidR="00F52820" w:rsidRDefault="003E4E8A" w:rsidP="003E4E8A">
          <w:pPr>
            <w:pStyle w:val="4E2682538A2E40A7A6E03EF42EBD253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583F14DA9FC4CFF9EADEEE3172998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07CFA4-D7F4-4933-B1D6-C1814B7BDBE3}"/>
      </w:docPartPr>
      <w:docPartBody>
        <w:p w:rsidR="00F52820" w:rsidRDefault="003E4E8A" w:rsidP="003E4E8A">
          <w:pPr>
            <w:pStyle w:val="D583F14DA9FC4CFF9EADEEE31729985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FC4861E22A846B98EC64DECAED7EE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7E0916-D47F-4563-BF12-0C8F5A0C87E1}"/>
      </w:docPartPr>
      <w:docPartBody>
        <w:p w:rsidR="00F52820" w:rsidRDefault="003E4E8A" w:rsidP="003E4E8A">
          <w:pPr>
            <w:pStyle w:val="3FC4861E22A846B98EC64DECAED7EE2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4756D80B3747DFA69C4D4A895381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E4965D-D944-406F-AAFB-F9A5BA5AD409}"/>
      </w:docPartPr>
      <w:docPartBody>
        <w:p w:rsidR="00F52820" w:rsidRDefault="003E4E8A" w:rsidP="003E4E8A">
          <w:pPr>
            <w:pStyle w:val="1B4756D80B3747DFA69C4D4A895381D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B663AD1E62A49EA90A45222EBF6A8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6C7D1F-B59C-4075-9545-DC105B7000CF}"/>
      </w:docPartPr>
      <w:docPartBody>
        <w:p w:rsidR="00F52820" w:rsidRDefault="003E4E8A" w:rsidP="003E4E8A">
          <w:pPr>
            <w:pStyle w:val="3B663AD1E62A49EA90A45222EBF6A8F1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8A"/>
    <w:rsid w:val="002B465F"/>
    <w:rsid w:val="003E4E8A"/>
    <w:rsid w:val="0061359B"/>
    <w:rsid w:val="00F5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4E8A"/>
  </w:style>
  <w:style w:type="paragraph" w:customStyle="1" w:styleId="435DAE1723E94D69A228306369FE9123">
    <w:name w:val="435DAE1723E94D69A228306369FE9123"/>
    <w:rsid w:val="003E4E8A"/>
  </w:style>
  <w:style w:type="paragraph" w:customStyle="1" w:styleId="31E44715DA034A59A5845B996F12D66A">
    <w:name w:val="31E44715DA034A59A5845B996F12D66A"/>
    <w:rsid w:val="003E4E8A"/>
  </w:style>
  <w:style w:type="paragraph" w:customStyle="1" w:styleId="7C15169C81EE4CA988464BF13537634E">
    <w:name w:val="7C15169C81EE4CA988464BF13537634E"/>
    <w:rsid w:val="003E4E8A"/>
  </w:style>
  <w:style w:type="paragraph" w:customStyle="1" w:styleId="DCC957CD200E49EAB02E233BA1083985">
    <w:name w:val="DCC957CD200E49EAB02E233BA1083985"/>
    <w:rsid w:val="003E4E8A"/>
  </w:style>
  <w:style w:type="paragraph" w:customStyle="1" w:styleId="01C8B6AFBC3E454C94F493BB5E24A415">
    <w:name w:val="01C8B6AFBC3E454C94F493BB5E24A415"/>
    <w:rsid w:val="003E4E8A"/>
  </w:style>
  <w:style w:type="paragraph" w:customStyle="1" w:styleId="2710D9539EC0415592FA67A94B81F416">
    <w:name w:val="2710D9539EC0415592FA67A94B81F416"/>
    <w:rsid w:val="003E4E8A"/>
  </w:style>
  <w:style w:type="paragraph" w:customStyle="1" w:styleId="E77A91C24FF34EB2B89411383EDCFCA3">
    <w:name w:val="E77A91C24FF34EB2B89411383EDCFCA3"/>
    <w:rsid w:val="003E4E8A"/>
  </w:style>
  <w:style w:type="paragraph" w:customStyle="1" w:styleId="77A067B10FEA4FAF9487DFA8C0B4E33A">
    <w:name w:val="77A067B10FEA4FAF9487DFA8C0B4E33A"/>
    <w:rsid w:val="003E4E8A"/>
  </w:style>
  <w:style w:type="paragraph" w:customStyle="1" w:styleId="4E2682538A2E40A7A6E03EF42EBD2530">
    <w:name w:val="4E2682538A2E40A7A6E03EF42EBD2530"/>
    <w:rsid w:val="003E4E8A"/>
  </w:style>
  <w:style w:type="paragraph" w:customStyle="1" w:styleId="D583F14DA9FC4CFF9EADEEE317299851">
    <w:name w:val="D583F14DA9FC4CFF9EADEEE317299851"/>
    <w:rsid w:val="003E4E8A"/>
  </w:style>
  <w:style w:type="paragraph" w:customStyle="1" w:styleId="3FC4861E22A846B98EC64DECAED7EE21">
    <w:name w:val="3FC4861E22A846B98EC64DECAED7EE21"/>
    <w:rsid w:val="003E4E8A"/>
  </w:style>
  <w:style w:type="paragraph" w:customStyle="1" w:styleId="1B4756D80B3747DFA69C4D4A895381D2">
    <w:name w:val="1B4756D80B3747DFA69C4D4A895381D2"/>
    <w:rsid w:val="003E4E8A"/>
  </w:style>
  <w:style w:type="paragraph" w:customStyle="1" w:styleId="3B663AD1E62A49EA90A45222EBF6A8F1">
    <w:name w:val="3B663AD1E62A49EA90A45222EBF6A8F1"/>
    <w:rsid w:val="003E4E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dcterms:created xsi:type="dcterms:W3CDTF">2021-02-02T10:25:00Z</dcterms:created>
  <dcterms:modified xsi:type="dcterms:W3CDTF">2021-02-02T10:33:00Z</dcterms:modified>
</cp:coreProperties>
</file>