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2B93" w:rsidRPr="004A5964" w:rsidRDefault="00DB2B93" w:rsidP="004E405E">
      <w:pPr>
        <w:tabs>
          <w:tab w:val="center" w:pos="4677"/>
          <w:tab w:val="left" w:pos="6691"/>
        </w:tabs>
        <w:spacing w:after="200" w:line="276" w:lineRule="auto"/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917330641"/>
          <w:lock w:val="contentLocked"/>
          <w:placeholder>
            <w:docPart w:val="8EFC23970C2543A5B279CC35A7B2909C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Pr="004A5964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Мәктәп исеме</w:t>
          </w:r>
        </w:sdtContent>
      </w:sdt>
    </w:p>
    <w:sdt>
      <w:sdtPr>
        <w:rPr>
          <w:rFonts w:ascii="Times New Roman" w:hAnsi="Times New Roman" w:cs="Times New Roman"/>
          <w:b/>
          <w:i/>
          <w:color w:val="000000"/>
          <w:u w:val="single"/>
          <w:lang w:val="en-US"/>
        </w:rPr>
        <w:id w:val="953682574"/>
        <w:placeholder>
          <w:docPart w:val="8FCC21DE9D664A258623761DC9274D8D"/>
        </w:placeholder>
      </w:sdtPr>
      <w:sdtContent>
        <w:p w:rsidR="00DB2B93" w:rsidRPr="004A5964" w:rsidRDefault="00DB2B93" w:rsidP="004E405E">
          <w:pPr>
            <w:keepNext/>
            <w:keepLines/>
            <w:shd w:val="clear" w:color="auto" w:fill="F6F6F6"/>
            <w:spacing w:after="144" w:line="276" w:lineRule="auto"/>
            <w:textAlignment w:val="baseline"/>
            <w:outlineLvl w:val="1"/>
            <w:rPr>
              <w:rFonts w:ascii="Arial" w:eastAsia="Times New Roman" w:hAnsi="Arial" w:cs="Arial"/>
              <w:color w:val="000000"/>
              <w:sz w:val="24"/>
              <w:szCs w:val="24"/>
              <w:lang w:eastAsia="ru-RU"/>
            </w:rPr>
          </w:pPr>
          <w:r w:rsidRPr="004A5964">
            <w:rPr>
              <w:rFonts w:ascii="Arial" w:eastAsia="Times New Roman" w:hAnsi="Arial" w:cs="Arial"/>
              <w:color w:val="000000"/>
              <w:sz w:val="24"/>
              <w:szCs w:val="24"/>
              <w:lang w:eastAsia="ru-RU"/>
            </w:rPr>
            <w:t>Татарстан Республикасы Арча муниципаль районының "Кушлавыч төп гомуми белем мәктәбе" муниципаль бюджет гомуми белем учреждениесе</w:t>
          </w:r>
        </w:p>
        <w:p w:rsidR="00DB2B93" w:rsidRPr="004A5964" w:rsidRDefault="00DB2B93" w:rsidP="004E405E">
          <w:pPr>
            <w:tabs>
              <w:tab w:val="center" w:pos="4677"/>
              <w:tab w:val="left" w:pos="6691"/>
            </w:tabs>
            <w:spacing w:after="200" w:line="276" w:lineRule="auto"/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</w:p>
      </w:sdtContent>
    </w:sdt>
    <w:p w:rsidR="00DB2B93" w:rsidRPr="004A5964" w:rsidRDefault="00DB2B93" w:rsidP="004E405E">
      <w:pPr>
        <w:spacing w:after="200" w:line="276" w:lineRule="auto"/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1235316400"/>
          <w:lock w:val="contentLocked"/>
          <w:placeholder>
            <w:docPart w:val="7836D972481F4AD184E653171FA9C133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Pr="004A5964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1. Чараның исеме</w:t>
          </w:r>
        </w:sdtContent>
      </w:sdt>
    </w:p>
    <w:sdt>
      <w:sdtPr>
        <w:rPr>
          <w:rFonts w:ascii="Times New Roman" w:hAnsi="Times New Roman"/>
          <w:sz w:val="28"/>
        </w:rPr>
        <w:id w:val="-287040835"/>
        <w:placeholder>
          <w:docPart w:val="48B7542AD20D4B3A8493FCEE2A81C1B7"/>
        </w:placeholder>
      </w:sdtPr>
      <w:sdtContent>
        <w:p w:rsidR="00DB2B93" w:rsidRPr="004A5964" w:rsidRDefault="00DB2B93" w:rsidP="004E405E">
          <w:pPr>
            <w:spacing w:after="200" w:line="276" w:lineRule="auto"/>
            <w:rPr>
              <w:rFonts w:ascii="Times New Roman" w:hAnsi="Times New Roman"/>
              <w:sz w:val="28"/>
            </w:rPr>
          </w:pPr>
          <w:r>
            <w:rPr>
              <w:rFonts w:ascii="Times New Roman" w:hAnsi="Times New Roman"/>
              <w:sz w:val="28"/>
            </w:rPr>
            <w:t>«</w:t>
          </w:r>
          <w:r>
            <w:rPr>
              <w:rFonts w:ascii="Times New Roman" w:hAnsi="Times New Roman"/>
              <w:sz w:val="28"/>
              <w:lang w:val="tt-RU"/>
            </w:rPr>
            <w:t>Әнәс Касыйм</w:t>
          </w:r>
          <w:r w:rsidRPr="004A5964">
            <w:rPr>
              <w:rFonts w:ascii="Times New Roman" w:hAnsi="Times New Roman"/>
              <w:sz w:val="28"/>
            </w:rPr>
            <w:t>»</w:t>
          </w:r>
        </w:p>
      </w:sdtContent>
    </w:sdt>
    <w:p w:rsidR="00DB2B93" w:rsidRPr="004A5964" w:rsidRDefault="00DB2B93" w:rsidP="004E405E">
      <w:pPr>
        <w:spacing w:after="200" w:line="276" w:lineRule="auto"/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452794047"/>
          <w:lock w:val="contentLocked"/>
          <w:placeholder>
            <w:docPart w:val="CC5A04E3EAEB41FB8FB51B164E591081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Pr="004A5964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  <w:lang w:val="tt-RU"/>
            </w:rPr>
            <w:t>2</w:t>
          </w:r>
          <w:r w:rsidRPr="004A5964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.</w:t>
          </w:r>
          <w:r w:rsidRPr="004A5964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  <w:lang w:val="tt-RU"/>
            </w:rPr>
            <w:t xml:space="preserve"> </w:t>
          </w:r>
          <w:r w:rsidRPr="004A5964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Чараның  дәрәҗәсе (мәктәп, районкүләм, республика)</w:t>
          </w:r>
        </w:sdtContent>
      </w:sdt>
    </w:p>
    <w:sdt>
      <w:sdtPr>
        <w:rPr>
          <w:rFonts w:ascii="Times New Roman" w:hAnsi="Times New Roman"/>
          <w:sz w:val="28"/>
        </w:rPr>
        <w:id w:val="1845438163"/>
        <w:placeholder>
          <w:docPart w:val="5F236118E4CA4AB0ACDE46002EAD72C7"/>
        </w:placeholder>
      </w:sdtPr>
      <w:sdtEndPr>
        <w:rPr>
          <w:rFonts w:asciiTheme="minorHAnsi" w:hAnsiTheme="minorHAnsi" w:cs="Times New Roman"/>
          <w:sz w:val="22"/>
          <w:szCs w:val="28"/>
          <w:lang w:val="tt-RU"/>
        </w:rPr>
      </w:sdtEndPr>
      <w:sdtContent>
        <w:p w:rsidR="00DB2B93" w:rsidRPr="004A5964" w:rsidRDefault="00DB2B93" w:rsidP="004E405E">
          <w:pPr>
            <w:spacing w:after="200" w:line="276" w:lineRule="auto"/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 w:rsidRPr="004A5964">
            <w:rPr>
              <w:rFonts w:ascii="Times New Roman" w:hAnsi="Times New Roman"/>
              <w:sz w:val="28"/>
              <w:lang w:val="tt-RU"/>
            </w:rPr>
            <w:t xml:space="preserve">Мәктәп </w:t>
          </w:r>
        </w:p>
      </w:sdtContent>
    </w:sdt>
    <w:p w:rsidR="00DB2B93" w:rsidRPr="004A5964" w:rsidRDefault="00DB2B93" w:rsidP="004E405E">
      <w:pPr>
        <w:spacing w:after="200" w:line="276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4A5964"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  <w:t xml:space="preserve"> </w:t>
      </w: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735547785"/>
          <w:lock w:val="contentLocked"/>
          <w:placeholder>
            <w:docPart w:val="40EC8C5472324310A95D1E76DF50F006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Pr="004A5964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3. Уткәрү вакыты</w:t>
          </w:r>
        </w:sdtContent>
      </w:sdt>
    </w:p>
    <w:p w:rsidR="00DB2B93" w:rsidRPr="004A5964" w:rsidRDefault="00DB2B93" w:rsidP="004E405E">
      <w:pPr>
        <w:tabs>
          <w:tab w:val="left" w:pos="3485"/>
        </w:tabs>
        <w:spacing w:after="200" w:line="276" w:lineRule="auto"/>
        <w:rPr>
          <w:rFonts w:ascii="Times New Roman" w:hAnsi="Times New Roman"/>
          <w:sz w:val="28"/>
          <w:lang w:val="tt-RU"/>
        </w:rPr>
      </w:pPr>
      <w:r w:rsidRPr="004A5964">
        <w:rPr>
          <w:rFonts w:ascii="Times New Roman" w:hAnsi="Times New Roman"/>
          <w:sz w:val="28"/>
          <w:lang w:val="tt-RU"/>
        </w:rPr>
        <w:t xml:space="preserve"> </w:t>
      </w:r>
      <w:sdt>
        <w:sdtPr>
          <w:rPr>
            <w:rFonts w:ascii="Times New Roman" w:hAnsi="Times New Roman"/>
            <w:sz w:val="28"/>
          </w:rPr>
          <w:id w:val="1705828713"/>
          <w:placeholder>
            <w:docPart w:val="3ED48D64444A4925BF2548F8B5C1FA51"/>
          </w:placeholder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>
            <w:rPr>
              <w:rFonts w:ascii="Times New Roman" w:hAnsi="Times New Roman"/>
              <w:sz w:val="28"/>
              <w:lang w:val="tt-RU"/>
            </w:rPr>
            <w:t>02.03</w:t>
          </w:r>
          <w:r w:rsidRPr="004A5964">
            <w:rPr>
              <w:rFonts w:ascii="Times New Roman" w:hAnsi="Times New Roman"/>
              <w:sz w:val="28"/>
              <w:lang w:val="tt-RU"/>
            </w:rPr>
            <w:t>.2021</w:t>
          </w:r>
        </w:sdtContent>
      </w:sdt>
      <w:r w:rsidRPr="004A5964">
        <w:rPr>
          <w:rFonts w:ascii="Times New Roman" w:hAnsi="Times New Roman"/>
          <w:sz w:val="28"/>
          <w:lang w:val="tt-RU"/>
        </w:rPr>
        <w:tab/>
      </w:r>
    </w:p>
    <w:p w:rsidR="00DB2B93" w:rsidRPr="004A5964" w:rsidRDefault="00DB2B93" w:rsidP="004E405E">
      <w:pPr>
        <w:spacing w:after="200" w:line="276" w:lineRule="auto"/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1511066759"/>
          <w:lock w:val="contentLocked"/>
          <w:placeholder>
            <w:docPart w:val="369C66C012F445D8863BDE5A79EBAE0E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Pr="004A5964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4. Катнашучылар саны</w:t>
          </w:r>
        </w:sdtContent>
      </w:sdt>
      <w:r w:rsidRPr="004A5964"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  <w:t xml:space="preserve"> </w:t>
      </w:r>
    </w:p>
    <w:p w:rsidR="00DB2B93" w:rsidRPr="004A5964" w:rsidRDefault="00DB2B93" w:rsidP="004E405E">
      <w:pPr>
        <w:spacing w:after="200" w:line="276" w:lineRule="auto"/>
        <w:rPr>
          <w:rFonts w:ascii="Times New Roman" w:hAnsi="Times New Roman" w:cs="Times New Roman"/>
          <w:bCs/>
          <w:color w:val="000000"/>
          <w:sz w:val="28"/>
          <w:szCs w:val="28"/>
          <w:lang w:val="tt-RU"/>
        </w:rPr>
      </w:pPr>
      <w:r w:rsidRPr="004A5964">
        <w:rPr>
          <w:rFonts w:ascii="Times New Roman" w:hAnsi="Times New Roman"/>
          <w:sz w:val="28"/>
          <w:lang w:val="tt-RU"/>
        </w:rPr>
        <w:t xml:space="preserve"> </w:t>
      </w:r>
      <w:sdt>
        <w:sdtPr>
          <w:rPr>
            <w:rFonts w:ascii="Times New Roman" w:hAnsi="Times New Roman"/>
            <w:sz w:val="28"/>
          </w:rPr>
          <w:id w:val="-1072502996"/>
          <w:placeholder>
            <w:docPart w:val="DE02432DAB06428C8790FB94724517DE"/>
          </w:placeholder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>
            <w:rPr>
              <w:rFonts w:ascii="Times New Roman" w:hAnsi="Times New Roman"/>
              <w:sz w:val="28"/>
              <w:lang w:val="tt-RU"/>
            </w:rPr>
            <w:t>16</w:t>
          </w:r>
        </w:sdtContent>
      </w:sdt>
    </w:p>
    <w:p w:rsidR="00DB2B93" w:rsidRPr="004A5964" w:rsidRDefault="00DB2B93" w:rsidP="004E405E">
      <w:pPr>
        <w:spacing w:after="200" w:line="276" w:lineRule="auto"/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422488317"/>
          <w:lock w:val="contentLocked"/>
          <w:placeholder>
            <w:docPart w:val="E48E53046D404F648D3706536EA3396C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Pr="004A5964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5. Чараның кыскача эчтәлеге</w:t>
          </w:r>
        </w:sdtContent>
      </w:sdt>
      <w:r w:rsidRPr="004A5964"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  <w:t xml:space="preserve"> </w:t>
      </w:r>
    </w:p>
    <w:p w:rsidR="00DB2B93" w:rsidRPr="00622A01" w:rsidRDefault="00DB2B93" w:rsidP="004E405E">
      <w:pPr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shd w:val="clear" w:color="auto" w:fill="F6F6F6"/>
          <w:lang w:eastAsia="ru-RU"/>
        </w:rPr>
      </w:pPr>
      <w:sdt>
        <w:sdtPr>
          <w:rPr>
            <w:rFonts w:ascii="Times New Roman" w:hAnsi="Times New Roman"/>
            <w:sz w:val="28"/>
          </w:rPr>
          <w:id w:val="1268883966"/>
          <w:placeholder>
            <w:docPart w:val="9DC7C01F0EB249098B7C99DE2FDEBD02"/>
          </w:placeholder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>
            <w:rPr>
              <w:rFonts w:ascii="Times New Roman" w:hAnsi="Times New Roman"/>
              <w:sz w:val="28"/>
              <w:lang w:val="tt-RU"/>
            </w:rPr>
            <w:t>Бүген мәктәбебездә авылдашыбыз, шагыйрь һәм прозаик Әнәс Касыйм улы Галиевны искәалу кичәсенә җыелдык</w:t>
          </w:r>
          <w:r w:rsidRPr="004E2C6D">
            <w:rPr>
              <w:rFonts w:ascii="Times New Roman" w:hAnsi="Times New Roman"/>
              <w:sz w:val="28"/>
            </w:rPr>
            <w:t>.</w:t>
          </w:r>
          <w:hyperlink r:id="rId4" w:history="1"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bdr w:val="none" w:sz="0" w:space="0" w:color="auto" w:frame="1"/>
                <w:shd w:val="clear" w:color="auto" w:fill="F6F6F6"/>
                <w:lang w:eastAsia="ru-RU"/>
              </w:rPr>
              <w:t xml:space="preserve"> </w:t>
            </w:r>
          </w:hyperlink>
        </w:sdtContent>
      </w:sdt>
      <w:r w:rsidRPr="00622A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22A0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22A01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"https://edu.tatar.ru/arsk/page148111.htm/read-news/2538700" </w:instrText>
      </w:r>
      <w:r w:rsidRPr="00622A0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DB2B93" w:rsidRPr="004A5964" w:rsidRDefault="00DB2B93" w:rsidP="004E405E">
      <w:pPr>
        <w:tabs>
          <w:tab w:val="left" w:pos="4147"/>
        </w:tabs>
        <w:spacing w:after="200" w:line="276" w:lineRule="auto"/>
        <w:rPr>
          <w:rFonts w:ascii="Times New Roman" w:hAnsi="Times New Roman"/>
          <w:sz w:val="28"/>
          <w:lang w:val="tt-RU"/>
        </w:rPr>
      </w:pPr>
      <w:r w:rsidRPr="00622A0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4A5964">
        <w:rPr>
          <w:rFonts w:ascii="Times New Roman" w:hAnsi="Times New Roman"/>
          <w:sz w:val="28"/>
          <w:lang w:val="tt-RU"/>
        </w:rPr>
        <w:tab/>
      </w:r>
    </w:p>
    <w:p w:rsidR="00DB2B93" w:rsidRPr="004A5964" w:rsidRDefault="00DB2B93" w:rsidP="004E405E">
      <w:pPr>
        <w:spacing w:after="200" w:line="276" w:lineRule="auto"/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</w:pPr>
      <w:r w:rsidRPr="004A5964"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  <w:t xml:space="preserve">6. Сайтта, соц. челтәрләрдә чараны чагылдырган сылтама </w:t>
      </w:r>
    </w:p>
    <w:sdt>
      <w:sdtPr>
        <w:rPr>
          <w:rFonts w:ascii="Times New Roman" w:hAnsi="Times New Roman"/>
          <w:sz w:val="28"/>
        </w:rPr>
        <w:id w:val="-1615584222"/>
        <w:placeholder>
          <w:docPart w:val="7608CEECBA0B4B52B76F13FEA7E33B59"/>
        </w:placeholder>
      </w:sdtPr>
      <w:sdtEndPr>
        <w:rPr>
          <w:rFonts w:asciiTheme="minorHAnsi" w:hAnsiTheme="minorHAnsi" w:cs="Times New Roman"/>
          <w:sz w:val="22"/>
          <w:szCs w:val="28"/>
          <w:lang w:val="tt-RU"/>
        </w:rPr>
      </w:sdtEndPr>
      <w:sdtContent>
        <w:p w:rsidR="00DB2B93" w:rsidRPr="004A5964" w:rsidRDefault="00DB2B93" w:rsidP="004E405E">
          <w:pPr>
            <w:tabs>
              <w:tab w:val="left" w:pos="4147"/>
            </w:tabs>
            <w:spacing w:after="200" w:line="276" w:lineRule="auto"/>
            <w:rPr>
              <w:rFonts w:ascii="Times New Roman" w:hAnsi="Times New Roman"/>
              <w:sz w:val="28"/>
              <w:lang w:val="tt-RU"/>
            </w:rPr>
          </w:pPr>
          <w:hyperlink r:id="rId5" w:history="1">
            <w:r w:rsidRPr="006827C7">
              <w:rPr>
                <w:rStyle w:val="a3"/>
                <w:rFonts w:ascii="Times New Roman" w:hAnsi="Times New Roman"/>
                <w:sz w:val="28"/>
              </w:rPr>
              <w:t>https://www.instagram.com/p/CNPEsFrhFkS/?igshid=ntbs168pkmiy</w:t>
            </w:r>
          </w:hyperlink>
          <w:r>
            <w:rPr>
              <w:rFonts w:ascii="Times New Roman" w:hAnsi="Times New Roman"/>
              <w:sz w:val="28"/>
              <w:lang w:val="tt-RU"/>
            </w:rPr>
            <w:t xml:space="preserve"> </w:t>
          </w:r>
        </w:p>
        <w:bookmarkStart w:id="0" w:name="_GoBack" w:displacedByCustomXml="next"/>
        <w:bookmarkEnd w:id="0" w:displacedByCustomXml="next"/>
      </w:sdtContent>
    </w:sdt>
    <w:p w:rsidR="00DB2B93" w:rsidRDefault="00DB2B93" w:rsidP="004E405E"/>
    <w:p w:rsidR="00DB2B93" w:rsidRPr="00622A01" w:rsidRDefault="00DB2B93" w:rsidP="004E405E"/>
    <w:p w:rsidR="00485B11" w:rsidRDefault="00485B11"/>
    <w:sectPr w:rsidR="00485B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6B6"/>
    <w:rsid w:val="00485B11"/>
    <w:rsid w:val="005436B6"/>
    <w:rsid w:val="00DB2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FE4D7"/>
  <w15:chartTrackingRefBased/>
  <w15:docId w15:val="{21111166-6BBF-4DCC-8AC5-272BF71CC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2B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B2B9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instagram.com/p/CNPEsFrhFkS/?igshid=ntbs168pkmiy" TargetMode="External"/><Relationship Id="rId4" Type="http://schemas.openxmlformats.org/officeDocument/2006/relationships/hyperlink" Target="https://edu.tatar.ru/arsk/page148111.htm/read-news/2538700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EFC23970C2543A5B279CC35A7B2909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50788AC-1268-45B6-8FB0-6CBC519885C4}"/>
      </w:docPartPr>
      <w:docPartBody>
        <w:p w:rsidR="00000000" w:rsidRDefault="00536DF7" w:rsidP="00536DF7">
          <w:pPr>
            <w:pStyle w:val="8EFC23970C2543A5B279CC35A7B2909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FCC21DE9D664A258623761DC9274D8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90449F6-F63C-470F-9697-16F4C2945670}"/>
      </w:docPartPr>
      <w:docPartBody>
        <w:p w:rsidR="00000000" w:rsidRDefault="00536DF7" w:rsidP="00536DF7">
          <w:pPr>
            <w:pStyle w:val="8FCC21DE9D664A258623761DC9274D8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836D972481F4AD184E653171FA9C13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843EF0-2DA3-4B50-8900-9B0A2F2D3E0E}"/>
      </w:docPartPr>
      <w:docPartBody>
        <w:p w:rsidR="00000000" w:rsidRDefault="00536DF7" w:rsidP="00536DF7">
          <w:pPr>
            <w:pStyle w:val="7836D972481F4AD184E653171FA9C13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48B7542AD20D4B3A8493FCEE2A81C1B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F73FD28-497B-4F73-869D-A63496A219AB}"/>
      </w:docPartPr>
      <w:docPartBody>
        <w:p w:rsidR="00000000" w:rsidRDefault="00536DF7" w:rsidP="00536DF7">
          <w:pPr>
            <w:pStyle w:val="48B7542AD20D4B3A8493FCEE2A81C1B7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CC5A04E3EAEB41FB8FB51B164E59108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8A47FA7-64B6-4A76-8E7D-4A2DACEA5581}"/>
      </w:docPartPr>
      <w:docPartBody>
        <w:p w:rsidR="00000000" w:rsidRDefault="00536DF7" w:rsidP="00536DF7">
          <w:pPr>
            <w:pStyle w:val="CC5A04E3EAEB41FB8FB51B164E5910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F236118E4CA4AB0ACDE46002EAD72C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4899254-1424-4165-B507-3EFF57B0E82A}"/>
      </w:docPartPr>
      <w:docPartBody>
        <w:p w:rsidR="00000000" w:rsidRDefault="00536DF7" w:rsidP="00536DF7">
          <w:pPr>
            <w:pStyle w:val="5F236118E4CA4AB0ACDE46002EAD72C7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40EC8C5472324310A95D1E76DF50F0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9BC48C6-68B3-4CB9-BD04-748E11D242C4}"/>
      </w:docPartPr>
      <w:docPartBody>
        <w:p w:rsidR="00000000" w:rsidRDefault="00536DF7" w:rsidP="00536DF7">
          <w:pPr>
            <w:pStyle w:val="40EC8C5472324310A95D1E76DF50F00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ED48D64444A4925BF2548F8B5C1FA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9F91288-420E-46E4-A068-B50DD275F4E3}"/>
      </w:docPartPr>
      <w:docPartBody>
        <w:p w:rsidR="00000000" w:rsidRDefault="00536DF7" w:rsidP="00536DF7">
          <w:pPr>
            <w:pStyle w:val="3ED48D64444A4925BF2548F8B5C1FA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69C66C012F445D8863BDE5A79EBAE0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E6D968B-F694-4643-B1B7-8ABD8E063823}"/>
      </w:docPartPr>
      <w:docPartBody>
        <w:p w:rsidR="00000000" w:rsidRDefault="00536DF7" w:rsidP="00536DF7">
          <w:pPr>
            <w:pStyle w:val="369C66C012F445D8863BDE5A79EBAE0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E02432DAB06428C8790FB94724517D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6B336C5-22C5-4401-BFA7-9B7A822CC855}"/>
      </w:docPartPr>
      <w:docPartBody>
        <w:p w:rsidR="00000000" w:rsidRDefault="00536DF7" w:rsidP="00536DF7">
          <w:pPr>
            <w:pStyle w:val="DE02432DAB06428C8790FB94724517D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E48E53046D404F648D3706536EA3396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B212C85-C14A-4E62-9769-4439B6D660A9}"/>
      </w:docPartPr>
      <w:docPartBody>
        <w:p w:rsidR="00000000" w:rsidRDefault="00536DF7" w:rsidP="00536DF7">
          <w:pPr>
            <w:pStyle w:val="E48E53046D404F648D3706536EA3396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DC7C01F0EB249098B7C99DE2FDEBD0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3E1AB32-0692-4DBA-BB85-FAA431B1CC49}"/>
      </w:docPartPr>
      <w:docPartBody>
        <w:p w:rsidR="00000000" w:rsidRDefault="00536DF7" w:rsidP="00536DF7">
          <w:pPr>
            <w:pStyle w:val="9DC7C01F0EB249098B7C99DE2FDEBD02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608CEECBA0B4B52B76F13FEA7E33B5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AFFB1A-DECA-4258-9AE3-225C9F0BC9CB}"/>
      </w:docPartPr>
      <w:docPartBody>
        <w:p w:rsidR="00000000" w:rsidRDefault="00536DF7" w:rsidP="00536DF7">
          <w:pPr>
            <w:pStyle w:val="7608CEECBA0B4B52B76F13FEA7E33B59"/>
          </w:pPr>
          <w:r w:rsidRPr="0070722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6DF7"/>
    <w:rsid w:val="004C52A4"/>
    <w:rsid w:val="00536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36DF7"/>
    <w:rPr>
      <w:color w:val="808080"/>
    </w:rPr>
  </w:style>
  <w:style w:type="paragraph" w:customStyle="1" w:styleId="8EFC23970C2543A5B279CC35A7B2909C">
    <w:name w:val="8EFC23970C2543A5B279CC35A7B2909C"/>
    <w:rsid w:val="00536DF7"/>
  </w:style>
  <w:style w:type="paragraph" w:customStyle="1" w:styleId="8FCC21DE9D664A258623761DC9274D8D">
    <w:name w:val="8FCC21DE9D664A258623761DC9274D8D"/>
    <w:rsid w:val="00536DF7"/>
  </w:style>
  <w:style w:type="paragraph" w:customStyle="1" w:styleId="7836D972481F4AD184E653171FA9C133">
    <w:name w:val="7836D972481F4AD184E653171FA9C133"/>
    <w:rsid w:val="00536DF7"/>
  </w:style>
  <w:style w:type="paragraph" w:customStyle="1" w:styleId="48B7542AD20D4B3A8493FCEE2A81C1B7">
    <w:name w:val="48B7542AD20D4B3A8493FCEE2A81C1B7"/>
    <w:rsid w:val="00536DF7"/>
  </w:style>
  <w:style w:type="paragraph" w:customStyle="1" w:styleId="CC5A04E3EAEB41FB8FB51B164E591081">
    <w:name w:val="CC5A04E3EAEB41FB8FB51B164E591081"/>
    <w:rsid w:val="00536DF7"/>
  </w:style>
  <w:style w:type="paragraph" w:customStyle="1" w:styleId="5F236118E4CA4AB0ACDE46002EAD72C7">
    <w:name w:val="5F236118E4CA4AB0ACDE46002EAD72C7"/>
    <w:rsid w:val="00536DF7"/>
  </w:style>
  <w:style w:type="paragraph" w:customStyle="1" w:styleId="40EC8C5472324310A95D1E76DF50F006">
    <w:name w:val="40EC8C5472324310A95D1E76DF50F006"/>
    <w:rsid w:val="00536DF7"/>
  </w:style>
  <w:style w:type="paragraph" w:customStyle="1" w:styleId="3ED48D64444A4925BF2548F8B5C1FA51">
    <w:name w:val="3ED48D64444A4925BF2548F8B5C1FA51"/>
    <w:rsid w:val="00536DF7"/>
  </w:style>
  <w:style w:type="paragraph" w:customStyle="1" w:styleId="369C66C012F445D8863BDE5A79EBAE0E">
    <w:name w:val="369C66C012F445D8863BDE5A79EBAE0E"/>
    <w:rsid w:val="00536DF7"/>
  </w:style>
  <w:style w:type="paragraph" w:customStyle="1" w:styleId="DE02432DAB06428C8790FB94724517DE">
    <w:name w:val="DE02432DAB06428C8790FB94724517DE"/>
    <w:rsid w:val="00536DF7"/>
  </w:style>
  <w:style w:type="paragraph" w:customStyle="1" w:styleId="E48E53046D404F648D3706536EA3396C">
    <w:name w:val="E48E53046D404F648D3706536EA3396C"/>
    <w:rsid w:val="00536DF7"/>
  </w:style>
  <w:style w:type="paragraph" w:customStyle="1" w:styleId="9DC7C01F0EB249098B7C99DE2FDEBD02">
    <w:name w:val="9DC7C01F0EB249098B7C99DE2FDEBD02"/>
    <w:rsid w:val="00536DF7"/>
  </w:style>
  <w:style w:type="paragraph" w:customStyle="1" w:styleId="7608CEECBA0B4B52B76F13FEA7E33B59">
    <w:name w:val="7608CEECBA0B4B52B76F13FEA7E33B59"/>
    <w:rsid w:val="00536DF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119</Words>
  <Characters>684</Characters>
  <Application>Microsoft Office Word</Application>
  <DocSecurity>0</DocSecurity>
  <Lines>5</Lines>
  <Paragraphs>1</Paragraphs>
  <ScaleCrop>false</ScaleCrop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</dc:creator>
  <cp:keywords/>
  <dc:description/>
  <cp:lastModifiedBy>Гузель</cp:lastModifiedBy>
  <cp:revision>2</cp:revision>
  <dcterms:created xsi:type="dcterms:W3CDTF">2021-04-05T03:04:00Z</dcterms:created>
  <dcterms:modified xsi:type="dcterms:W3CDTF">2021-04-05T03:07:00Z</dcterms:modified>
</cp:coreProperties>
</file>