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6" w:history="1">
        <w:r w:rsidRPr="007F1613">
          <w:rPr>
            <w:rFonts w:ascii="Arial" w:eastAsia="Times New Roman" w:hAnsi="Arial" w:cs="Arial"/>
            <w:color w:val="006AC3"/>
            <w:sz w:val="18"/>
            <w:szCs w:val="18"/>
            <w:u w:val="single"/>
            <w:bdr w:val="none" w:sz="0" w:space="0" w:color="auto" w:frame="1"/>
            <w:lang w:eastAsia="ru-RU"/>
          </w:rPr>
          <w:t>ЭОР для родителей</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color w:val="000000"/>
          <w:sz w:val="18"/>
          <w:szCs w:val="18"/>
          <w:lang w:eastAsia="ru-RU"/>
        </w:rPr>
        <w:t> </w:t>
      </w:r>
      <w:hyperlink r:id="rId7" w:history="1">
        <w:r w:rsidRPr="007F1613">
          <w:rPr>
            <w:rFonts w:ascii="Arial" w:eastAsia="Times New Roman" w:hAnsi="Arial" w:cs="Arial"/>
            <w:color w:val="006AC3"/>
            <w:sz w:val="18"/>
            <w:szCs w:val="18"/>
            <w:u w:val="single"/>
            <w:bdr w:val="none" w:sz="0" w:space="0" w:color="auto" w:frame="1"/>
            <w:lang w:eastAsia="ru-RU"/>
          </w:rPr>
          <w:t>ЭОР для дошкольников</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color w:val="000000"/>
          <w:sz w:val="18"/>
          <w:szCs w:val="18"/>
          <w:bdr w:val="none" w:sz="0" w:space="0" w:color="auto" w:frame="1"/>
          <w:lang w:eastAsia="ru-RU"/>
        </w:rPr>
        <w:t>Доступ к электронным образовательным ресурсам и сайтам для педагогических работников, родителей (законных представителей).</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color w:val="000000"/>
          <w:sz w:val="18"/>
          <w:szCs w:val="18"/>
          <w:bdr w:val="none" w:sz="0" w:space="0" w:color="auto" w:frame="1"/>
          <w:lang w:eastAsia="ru-RU"/>
        </w:rPr>
        <w:t>Сайты государственных деятелей и учреждений:</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8" w:history="1">
        <w:r w:rsidRPr="007F1613">
          <w:rPr>
            <w:rFonts w:ascii="Arial" w:eastAsia="Times New Roman" w:hAnsi="Arial" w:cs="Arial"/>
            <w:color w:val="006AC3"/>
            <w:sz w:val="18"/>
            <w:szCs w:val="18"/>
            <w:u w:val="single"/>
            <w:bdr w:val="none" w:sz="0" w:space="0" w:color="auto" w:frame="1"/>
            <w:lang w:eastAsia="ru-RU"/>
          </w:rPr>
          <w:t>Сайт Президента Республики Татарстан</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9" w:history="1">
        <w:r w:rsidRPr="007F1613">
          <w:rPr>
            <w:rFonts w:ascii="Arial" w:eastAsia="Times New Roman" w:hAnsi="Arial" w:cs="Arial"/>
            <w:color w:val="006AC3"/>
            <w:sz w:val="18"/>
            <w:szCs w:val="18"/>
            <w:u w:val="single"/>
            <w:bdr w:val="none" w:sz="0" w:space="0" w:color="auto" w:frame="1"/>
            <w:lang w:eastAsia="ru-RU"/>
          </w:rPr>
          <w:t>Интернет-портал Правительство РФ</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10" w:history="1">
        <w:r w:rsidRPr="007F1613">
          <w:rPr>
            <w:rFonts w:ascii="Arial" w:eastAsia="Times New Roman" w:hAnsi="Arial" w:cs="Arial"/>
            <w:color w:val="006AC3"/>
            <w:sz w:val="18"/>
            <w:szCs w:val="18"/>
            <w:u w:val="single"/>
            <w:bdr w:val="none" w:sz="0" w:space="0" w:color="auto" w:frame="1"/>
            <w:lang w:eastAsia="ru-RU"/>
          </w:rPr>
          <w:t>Сервер органов государственной власти РФ</w:t>
        </w:r>
      </w:hyperlink>
      <w:r w:rsidRPr="007F1613">
        <w:rPr>
          <w:rFonts w:ascii="Arial" w:eastAsia="Times New Roman" w:hAnsi="Arial" w:cs="Arial"/>
          <w:color w:val="000000"/>
          <w:sz w:val="18"/>
          <w:szCs w:val="18"/>
          <w:bdr w:val="none" w:sz="0" w:space="0" w:color="auto" w:frame="1"/>
          <w:lang w:eastAsia="ru-RU"/>
        </w:rPr>
        <w:t> </w:t>
      </w:r>
    </w:p>
    <w:p w:rsidR="007F1613" w:rsidRPr="007F1613" w:rsidRDefault="007F1613" w:rsidP="007F1613">
      <w:pPr>
        <w:shd w:val="clear" w:color="auto" w:fill="F6F6F6"/>
        <w:spacing w:after="0" w:line="240" w:lineRule="auto"/>
        <w:textAlignment w:val="baseline"/>
        <w:outlineLvl w:val="2"/>
        <w:rPr>
          <w:rFonts w:ascii="Arial" w:eastAsia="Times New Roman" w:hAnsi="Arial" w:cs="Arial"/>
          <w:b/>
          <w:bCs/>
          <w:color w:val="000000"/>
          <w:sz w:val="28"/>
          <w:szCs w:val="28"/>
          <w:lang w:eastAsia="ru-RU"/>
        </w:rPr>
      </w:pPr>
      <w:hyperlink r:id="rId11" w:history="1">
        <w:r w:rsidRPr="007F1613">
          <w:rPr>
            <w:rFonts w:ascii="Arial" w:eastAsia="Times New Roman" w:hAnsi="Arial" w:cs="Arial"/>
            <w:b/>
            <w:bCs/>
            <w:color w:val="006AC3"/>
            <w:sz w:val="28"/>
            <w:szCs w:val="28"/>
            <w:u w:val="single"/>
            <w:bdr w:val="none" w:sz="0" w:space="0" w:color="auto" w:frame="1"/>
            <w:lang w:eastAsia="ru-RU"/>
          </w:rPr>
          <w:t>https://edu.gov.ru</w:t>
        </w:r>
      </w:hyperlink>
      <w:r w:rsidRPr="007F1613">
        <w:rPr>
          <w:rFonts w:ascii="Arial" w:eastAsia="Times New Roman" w:hAnsi="Arial" w:cs="Arial"/>
          <w:b/>
          <w:bCs/>
          <w:color w:val="000000"/>
          <w:sz w:val="28"/>
          <w:szCs w:val="28"/>
          <w:bdr w:val="none" w:sz="0" w:space="0" w:color="auto" w:frame="1"/>
          <w:lang w:eastAsia="ru-RU"/>
        </w:rPr>
        <w:t>- официальный сайт Министерства просвещения России </w:t>
      </w:r>
    </w:p>
    <w:p w:rsidR="007F1613" w:rsidRPr="007F1613" w:rsidRDefault="007F1613" w:rsidP="007F1613">
      <w:pPr>
        <w:shd w:val="clear" w:color="auto" w:fill="F6F6F6"/>
        <w:spacing w:after="0" w:line="240" w:lineRule="auto"/>
        <w:textAlignment w:val="baseline"/>
        <w:outlineLvl w:val="2"/>
        <w:rPr>
          <w:rFonts w:ascii="Arial" w:eastAsia="Times New Roman" w:hAnsi="Arial" w:cs="Arial"/>
          <w:b/>
          <w:bCs/>
          <w:color w:val="000000"/>
          <w:sz w:val="28"/>
          <w:szCs w:val="28"/>
          <w:lang w:eastAsia="ru-RU"/>
        </w:rPr>
      </w:pPr>
      <w:hyperlink r:id="rId12" w:history="1">
        <w:r w:rsidRPr="007F1613">
          <w:rPr>
            <w:rFonts w:ascii="Arial" w:eastAsia="Times New Roman" w:hAnsi="Arial" w:cs="Arial"/>
            <w:b/>
            <w:bCs/>
            <w:color w:val="006AC3"/>
            <w:sz w:val="28"/>
            <w:szCs w:val="28"/>
            <w:u w:val="single"/>
            <w:bdr w:val="none" w:sz="0" w:space="0" w:color="auto" w:frame="1"/>
            <w:lang w:eastAsia="ru-RU"/>
          </w:rPr>
          <w:t>http://www.edu.ru</w:t>
        </w:r>
      </w:hyperlink>
      <w:r w:rsidRPr="007F1613">
        <w:rPr>
          <w:rFonts w:ascii="Arial" w:eastAsia="Times New Roman" w:hAnsi="Arial" w:cs="Arial"/>
          <w:b/>
          <w:bCs/>
          <w:color w:val="000000"/>
          <w:sz w:val="28"/>
          <w:szCs w:val="28"/>
          <w:bdr w:val="none" w:sz="0" w:space="0" w:color="auto" w:frame="1"/>
          <w:lang w:eastAsia="ru-RU"/>
        </w:rPr>
        <w:t> - федеральный портал "Российское образование".</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13" w:history="1">
        <w:r w:rsidRPr="007F1613">
          <w:rPr>
            <w:rFonts w:ascii="Arial" w:eastAsia="Times New Roman" w:hAnsi="Arial" w:cs="Arial"/>
            <w:b/>
            <w:bCs/>
            <w:color w:val="006AC3"/>
            <w:sz w:val="18"/>
            <w:szCs w:val="18"/>
            <w:u w:val="single"/>
            <w:bdr w:val="none" w:sz="0" w:space="0" w:color="auto" w:frame="1"/>
            <w:lang w:eastAsia="ru-RU"/>
          </w:rPr>
          <w:t>http://window.edu.ru</w:t>
        </w:r>
      </w:hyperlink>
      <w:r w:rsidRPr="007F1613">
        <w:rPr>
          <w:rFonts w:ascii="Arial" w:eastAsia="Times New Roman" w:hAnsi="Arial" w:cs="Arial"/>
          <w:b/>
          <w:bCs/>
          <w:color w:val="000000"/>
          <w:sz w:val="18"/>
          <w:szCs w:val="18"/>
          <w:bdr w:val="none" w:sz="0" w:space="0" w:color="auto" w:frame="1"/>
          <w:lang w:eastAsia="ru-RU"/>
        </w:rPr>
        <w:t> - информационная система "Единое окно доступа к образовательным ресурсам".</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14" w:history="1">
        <w:r w:rsidRPr="007F1613">
          <w:rPr>
            <w:rFonts w:ascii="Arial" w:eastAsia="Times New Roman" w:hAnsi="Arial" w:cs="Arial"/>
            <w:b/>
            <w:bCs/>
            <w:color w:val="006AC3"/>
            <w:sz w:val="18"/>
            <w:szCs w:val="18"/>
            <w:u w:val="single"/>
            <w:bdr w:val="none" w:sz="0" w:space="0" w:color="auto" w:frame="1"/>
            <w:lang w:eastAsia="ru-RU"/>
          </w:rPr>
          <w:t>http://fcior.edu.ru</w:t>
        </w:r>
      </w:hyperlink>
      <w:r w:rsidRPr="007F1613">
        <w:rPr>
          <w:rFonts w:ascii="Arial" w:eastAsia="Times New Roman" w:hAnsi="Arial" w:cs="Arial"/>
          <w:b/>
          <w:bCs/>
          <w:color w:val="000000"/>
          <w:sz w:val="18"/>
          <w:szCs w:val="18"/>
          <w:bdr w:val="none" w:sz="0" w:space="0" w:color="auto" w:frame="1"/>
          <w:lang w:eastAsia="ru-RU"/>
        </w:rPr>
        <w:t> - федеральный центр информационно-образовательных ресурсов.</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color w:val="000000"/>
          <w:sz w:val="18"/>
          <w:szCs w:val="18"/>
          <w:bdr w:val="none" w:sz="0" w:space="0" w:color="auto" w:frame="1"/>
          <w:lang w:eastAsia="ru-RU"/>
        </w:rPr>
        <w:t>Каталог образовательных ресурсов для педагогов и родителей</w:t>
      </w:r>
    </w:p>
    <w:p w:rsidR="007F1613" w:rsidRPr="007F1613" w:rsidRDefault="007F1613" w:rsidP="007F1613">
      <w:pPr>
        <w:numPr>
          <w:ilvl w:val="0"/>
          <w:numId w:val="1"/>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Министерство образования и науки Российской Федерации </w:t>
      </w:r>
      <w:hyperlink r:id="rId15" w:history="1">
        <w:r w:rsidRPr="007F1613">
          <w:rPr>
            <w:rFonts w:ascii="Arial" w:eastAsia="Times New Roman" w:hAnsi="Arial" w:cs="Arial"/>
            <w:b/>
            <w:bCs/>
            <w:i/>
            <w:iCs/>
            <w:color w:val="006AC3"/>
            <w:sz w:val="18"/>
            <w:szCs w:val="18"/>
            <w:u w:val="single"/>
            <w:bdr w:val="none" w:sz="0" w:space="0" w:color="auto" w:frame="1"/>
            <w:lang w:eastAsia="ru-RU"/>
          </w:rPr>
          <w:t>http://www.mon.gov.ru</w:t>
        </w:r>
      </w:hyperlink>
    </w:p>
    <w:p w:rsidR="007F1613" w:rsidRPr="007F1613" w:rsidRDefault="007F1613" w:rsidP="007F1613">
      <w:pPr>
        <w:numPr>
          <w:ilvl w:val="0"/>
          <w:numId w:val="1"/>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Федеральная служба по надзору в сфере образования и науки (Рособрнадзор) </w:t>
      </w:r>
      <w:hyperlink r:id="rId16" w:history="1">
        <w:r w:rsidRPr="007F1613">
          <w:rPr>
            <w:rFonts w:ascii="Arial" w:eastAsia="Times New Roman" w:hAnsi="Arial" w:cs="Arial"/>
            <w:b/>
            <w:bCs/>
            <w:i/>
            <w:iCs/>
            <w:color w:val="006AC3"/>
            <w:sz w:val="18"/>
            <w:szCs w:val="18"/>
            <w:u w:val="single"/>
            <w:bdr w:val="none" w:sz="0" w:space="0" w:color="auto" w:frame="1"/>
            <w:lang w:eastAsia="ru-RU"/>
          </w:rPr>
          <w:t>http://www.obrnadzor.gov.ru</w:t>
        </w:r>
      </w:hyperlink>
    </w:p>
    <w:p w:rsidR="007F1613" w:rsidRPr="007F1613" w:rsidRDefault="007F1613" w:rsidP="007F1613">
      <w:pPr>
        <w:numPr>
          <w:ilvl w:val="0"/>
          <w:numId w:val="1"/>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Федеральное агентство по образованию (Рособразование) </w:t>
      </w:r>
      <w:hyperlink r:id="rId17" w:history="1">
        <w:r w:rsidRPr="007F1613">
          <w:rPr>
            <w:rFonts w:ascii="Arial" w:eastAsia="Times New Roman" w:hAnsi="Arial" w:cs="Arial"/>
            <w:b/>
            <w:bCs/>
            <w:i/>
            <w:iCs/>
            <w:color w:val="006AC3"/>
            <w:sz w:val="18"/>
            <w:szCs w:val="18"/>
            <w:u w:val="single"/>
            <w:bdr w:val="none" w:sz="0" w:space="0" w:color="auto" w:frame="1"/>
            <w:lang w:eastAsia="ru-RU"/>
          </w:rPr>
          <w:t>http://www.ed.gov.ru</w:t>
        </w:r>
      </w:hyperlink>
    </w:p>
    <w:p w:rsidR="007F1613" w:rsidRPr="007F1613" w:rsidRDefault="007F1613" w:rsidP="007F1613">
      <w:pPr>
        <w:numPr>
          <w:ilvl w:val="0"/>
          <w:numId w:val="1"/>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Федеральное агентство по науке и инновациям (Роснаука) </w:t>
      </w:r>
      <w:hyperlink r:id="rId18" w:history="1">
        <w:r w:rsidRPr="007F1613">
          <w:rPr>
            <w:rFonts w:ascii="Arial" w:eastAsia="Times New Roman" w:hAnsi="Arial" w:cs="Arial"/>
            <w:b/>
            <w:bCs/>
            <w:i/>
            <w:iCs/>
            <w:color w:val="006AC3"/>
            <w:sz w:val="18"/>
            <w:szCs w:val="18"/>
            <w:u w:val="single"/>
            <w:bdr w:val="none" w:sz="0" w:space="0" w:color="auto" w:frame="1"/>
            <w:lang w:eastAsia="ru-RU"/>
          </w:rPr>
          <w:t>http://www.fasi.gov.ru</w:t>
        </w:r>
      </w:hyperlink>
    </w:p>
    <w:p w:rsidR="007F1613" w:rsidRPr="007F1613" w:rsidRDefault="007F1613" w:rsidP="007F1613">
      <w:pPr>
        <w:numPr>
          <w:ilvl w:val="0"/>
          <w:numId w:val="1"/>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Федеральный портал «Российское образование» </w:t>
      </w:r>
      <w:hyperlink r:id="rId19" w:history="1">
        <w:r w:rsidRPr="007F1613">
          <w:rPr>
            <w:rFonts w:ascii="Arial" w:eastAsia="Times New Roman" w:hAnsi="Arial" w:cs="Arial"/>
            <w:b/>
            <w:bCs/>
            <w:i/>
            <w:iCs/>
            <w:color w:val="006AC3"/>
            <w:sz w:val="18"/>
            <w:szCs w:val="18"/>
            <w:u w:val="single"/>
            <w:bdr w:val="none" w:sz="0" w:space="0" w:color="auto" w:frame="1"/>
            <w:lang w:eastAsia="ru-RU"/>
          </w:rPr>
          <w:t>http://www.edu.ru</w:t>
        </w:r>
      </w:hyperlink>
    </w:p>
    <w:p w:rsidR="007F1613" w:rsidRPr="007F1613" w:rsidRDefault="007F1613" w:rsidP="007F1613">
      <w:pPr>
        <w:numPr>
          <w:ilvl w:val="0"/>
          <w:numId w:val="1"/>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Российский общеобразовательный портал </w:t>
      </w:r>
      <w:hyperlink r:id="rId20" w:history="1">
        <w:r w:rsidRPr="007F1613">
          <w:rPr>
            <w:rFonts w:ascii="Arial" w:eastAsia="Times New Roman" w:hAnsi="Arial" w:cs="Arial"/>
            <w:b/>
            <w:bCs/>
            <w:i/>
            <w:iCs/>
            <w:color w:val="006AC3"/>
            <w:sz w:val="18"/>
            <w:szCs w:val="18"/>
            <w:u w:val="single"/>
            <w:bdr w:val="none" w:sz="0" w:space="0" w:color="auto" w:frame="1"/>
            <w:lang w:eastAsia="ru-RU"/>
          </w:rPr>
          <w:t>http://www.school.edu.ru</w:t>
        </w:r>
      </w:hyperlink>
    </w:p>
    <w:p w:rsidR="007F1613" w:rsidRPr="007F1613" w:rsidRDefault="007F1613" w:rsidP="007F1613">
      <w:pPr>
        <w:numPr>
          <w:ilvl w:val="0"/>
          <w:numId w:val="1"/>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Каталог учебных изданий, электронного оборудования и электронных образовательных ресурсов для общего образования </w:t>
      </w:r>
      <w:hyperlink r:id="rId21" w:history="1">
        <w:r w:rsidRPr="007F1613">
          <w:rPr>
            <w:rFonts w:ascii="Arial" w:eastAsia="Times New Roman" w:hAnsi="Arial" w:cs="Arial"/>
            <w:b/>
            <w:bCs/>
            <w:i/>
            <w:iCs/>
            <w:color w:val="006AC3"/>
            <w:sz w:val="18"/>
            <w:szCs w:val="18"/>
            <w:u w:val="single"/>
            <w:bdr w:val="none" w:sz="0" w:space="0" w:color="auto" w:frame="1"/>
            <w:lang w:eastAsia="ru-RU"/>
          </w:rPr>
          <w:t>http://www.ndce.edu.ru</w:t>
        </w:r>
      </w:hyperlink>
    </w:p>
    <w:p w:rsidR="007F1613" w:rsidRPr="007F1613" w:rsidRDefault="007F1613" w:rsidP="007F1613">
      <w:pPr>
        <w:numPr>
          <w:ilvl w:val="0"/>
          <w:numId w:val="2"/>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Федеральный портал «Информационно-коммуникационные технологии в образовании» </w:t>
      </w:r>
      <w:hyperlink r:id="rId22" w:history="1">
        <w:r w:rsidRPr="007F1613">
          <w:rPr>
            <w:rFonts w:ascii="Arial" w:eastAsia="Times New Roman" w:hAnsi="Arial" w:cs="Arial"/>
            <w:b/>
            <w:bCs/>
            <w:i/>
            <w:iCs/>
            <w:color w:val="006AC3"/>
            <w:sz w:val="18"/>
            <w:szCs w:val="18"/>
            <w:u w:val="single"/>
            <w:bdr w:val="none" w:sz="0" w:space="0" w:color="auto" w:frame="1"/>
            <w:lang w:eastAsia="ru-RU"/>
          </w:rPr>
          <w:t>http://www.ict.edu.ru</w:t>
        </w:r>
      </w:hyperlink>
    </w:p>
    <w:p w:rsidR="007F1613" w:rsidRPr="007F1613" w:rsidRDefault="007F1613" w:rsidP="007F1613">
      <w:pPr>
        <w:numPr>
          <w:ilvl w:val="0"/>
          <w:numId w:val="2"/>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Портал «Музеи России» </w:t>
      </w:r>
      <w:hyperlink r:id="rId23" w:history="1">
        <w:r w:rsidRPr="007F1613">
          <w:rPr>
            <w:rFonts w:ascii="Arial" w:eastAsia="Times New Roman" w:hAnsi="Arial" w:cs="Arial"/>
            <w:b/>
            <w:bCs/>
            <w:i/>
            <w:iCs/>
            <w:color w:val="006AC3"/>
            <w:sz w:val="18"/>
            <w:szCs w:val="18"/>
            <w:u w:val="single"/>
            <w:bdr w:val="none" w:sz="0" w:space="0" w:color="auto" w:frame="1"/>
            <w:lang w:eastAsia="ru-RU"/>
          </w:rPr>
          <w:t>http://www.museum.ru</w:t>
        </w:r>
      </w:hyperlink>
    </w:p>
    <w:p w:rsidR="007F1613" w:rsidRPr="007F1613" w:rsidRDefault="007F1613" w:rsidP="007F1613">
      <w:pPr>
        <w:numPr>
          <w:ilvl w:val="0"/>
          <w:numId w:val="2"/>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Каталог образовательных ресурсов сети Интернет: </w:t>
      </w:r>
      <w:hyperlink r:id="rId24" w:history="1">
        <w:r w:rsidRPr="007F1613">
          <w:rPr>
            <w:rFonts w:ascii="Arial" w:eastAsia="Times New Roman" w:hAnsi="Arial" w:cs="Arial"/>
            <w:b/>
            <w:bCs/>
            <w:i/>
            <w:iCs/>
            <w:color w:val="006AC3"/>
            <w:sz w:val="18"/>
            <w:szCs w:val="18"/>
            <w:u w:val="single"/>
            <w:bdr w:val="none" w:sz="0" w:space="0" w:color="auto" w:frame="1"/>
            <w:lang w:eastAsia="ru-RU"/>
          </w:rPr>
          <w:t>http://katalog.iot.ru</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color w:val="000000"/>
          <w:sz w:val="18"/>
          <w:szCs w:val="18"/>
          <w:bdr w:val="none" w:sz="0" w:space="0" w:color="auto" w:frame="1"/>
          <w:lang w:eastAsia="ru-RU"/>
        </w:rPr>
        <w:t>Каталог образовательных ресурсов для педагогов ДОУ</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25" w:tgtFrame="new" w:history="1">
        <w:r w:rsidRPr="007F1613">
          <w:rPr>
            <w:rFonts w:ascii="Arial" w:eastAsia="Times New Roman" w:hAnsi="Arial" w:cs="Arial"/>
            <w:b/>
            <w:bCs/>
            <w:i/>
            <w:iCs/>
            <w:color w:val="006AC3"/>
            <w:sz w:val="18"/>
            <w:szCs w:val="18"/>
            <w:u w:val="single"/>
            <w:bdr w:val="none" w:sz="0" w:space="0" w:color="auto" w:frame="1"/>
            <w:lang w:eastAsia="ru-RU"/>
          </w:rPr>
          <w:t>Журнал "Управление дошкольным образовательным учреждением"</w:t>
        </w:r>
      </w:hyperlink>
      <w:r w:rsidRPr="007F1613">
        <w:rPr>
          <w:rFonts w:ascii="Arial" w:eastAsia="Times New Roman" w:hAnsi="Arial" w:cs="Arial"/>
          <w:b/>
          <w:bCs/>
          <w:i/>
          <w:iCs/>
          <w:color w:val="000000"/>
          <w:sz w:val="18"/>
          <w:szCs w:val="18"/>
          <w:bdr w:val="none" w:sz="0" w:space="0" w:color="auto" w:frame="1"/>
          <w:lang w:eastAsia="ru-RU"/>
        </w:rPr>
        <w:t> </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Журнал "Управление дошкольным образовательным учреждением" адресован руководителям дошкольного образования, заведующим и методистам ДОУ. В журнале публикуются материалы по вопросам дошкольной педагогики, организации работы дошкольного образовательного учреждения, управления коллективом детского сада, нормативные акты, регулирующие деятельность ДОУ, статьи о новейших достижениях педагогической науки и практики.</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26" w:tgtFrame="new" w:history="1">
        <w:r w:rsidRPr="007F1613">
          <w:rPr>
            <w:rFonts w:ascii="Arial" w:eastAsia="Times New Roman" w:hAnsi="Arial" w:cs="Arial"/>
            <w:b/>
            <w:bCs/>
            <w:i/>
            <w:iCs/>
            <w:color w:val="006AC3"/>
            <w:sz w:val="18"/>
            <w:szCs w:val="18"/>
            <w:u w:val="single"/>
            <w:bdr w:val="none" w:sz="0" w:space="0" w:color="auto" w:frame="1"/>
            <w:lang w:eastAsia="ru-RU"/>
          </w:rPr>
          <w:t>Дошкольная педагогика: петербургский научно-практический журнал</w:t>
        </w:r>
      </w:hyperlink>
      <w:r w:rsidRPr="007F1613">
        <w:rPr>
          <w:rFonts w:ascii="Arial" w:eastAsia="Times New Roman" w:hAnsi="Arial" w:cs="Arial"/>
          <w:b/>
          <w:bCs/>
          <w:i/>
          <w:iCs/>
          <w:color w:val="000000"/>
          <w:sz w:val="18"/>
          <w:szCs w:val="18"/>
          <w:bdr w:val="none" w:sz="0" w:space="0" w:color="auto" w:frame="1"/>
          <w:lang w:eastAsia="ru-RU"/>
        </w:rPr>
        <w:t> </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Журнал ориентирован на профессиональные информационные потребности работников дошкольного образования. Популярный характер изложения материала позволяет рекомендовать журнал родителям. В работе редколлегии принимают участие сотрудники ведущих педагогических учреждений Санкт-Петербурга, а также Комитета по образованию города. На сайте приведены общие сведения об издании, информация о подписке, анонс ближайшего номера, контактные данные редакции.</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Журнал  "Справочник старшего воспитателя"</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27" w:history="1">
        <w:r w:rsidRPr="007F1613">
          <w:rPr>
            <w:rFonts w:ascii="Arial" w:eastAsia="Times New Roman" w:hAnsi="Arial" w:cs="Arial"/>
            <w:b/>
            <w:bCs/>
            <w:i/>
            <w:iCs/>
            <w:color w:val="006AC3"/>
            <w:sz w:val="18"/>
            <w:szCs w:val="18"/>
            <w:u w:val="single"/>
            <w:bdr w:val="none" w:sz="0" w:space="0" w:color="auto" w:frame="1"/>
            <w:lang w:eastAsia="ru-RU"/>
          </w:rPr>
          <w:t>http://vospitatel.resobr.ru/</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Справочник старшего воспитателя дошкольного учреждения.</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Первый журнал по организации воспитательно-образовательной работы в ДОУ. </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 Журнал "Детский сад будущего" </w:t>
      </w:r>
      <w:hyperlink r:id="rId28" w:history="1">
        <w:r w:rsidRPr="007F1613">
          <w:rPr>
            <w:rFonts w:ascii="Arial" w:eastAsia="Times New Roman" w:hAnsi="Arial" w:cs="Arial"/>
            <w:b/>
            <w:bCs/>
            <w:i/>
            <w:iCs/>
            <w:color w:val="006AC3"/>
            <w:sz w:val="18"/>
            <w:szCs w:val="18"/>
            <w:u w:val="single"/>
            <w:bdr w:val="none" w:sz="0" w:space="0" w:color="auto" w:frame="1"/>
            <w:lang w:eastAsia="ru-RU"/>
          </w:rPr>
          <w:t>http://www.gallery-projects.com</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Журнал включает: опыт педагогов, педагогических коллективов и управленцев дошкольных образовательных учреждений по реализации творческих проектов;</w:t>
      </w:r>
    </w:p>
    <w:p w:rsidR="007F1613" w:rsidRPr="007F1613" w:rsidRDefault="007F1613" w:rsidP="007F1613">
      <w:pPr>
        <w:numPr>
          <w:ilvl w:val="0"/>
          <w:numId w:val="3"/>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набор готовых проектов по взаимодействию с детьми, их семьями, с сотрудниками и различными партнёрами ДОУ;</w:t>
      </w:r>
    </w:p>
    <w:p w:rsidR="007F1613" w:rsidRPr="007F1613" w:rsidRDefault="007F1613" w:rsidP="007F1613">
      <w:pPr>
        <w:numPr>
          <w:ilvl w:val="0"/>
          <w:numId w:val="3"/>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разъяснение теоретических основ проектного обучения и воспитания с позиций практиков;</w:t>
      </w:r>
    </w:p>
    <w:p w:rsidR="007F1613" w:rsidRPr="007F1613" w:rsidRDefault="007F1613" w:rsidP="007F1613">
      <w:pPr>
        <w:numPr>
          <w:ilvl w:val="0"/>
          <w:numId w:val="3"/>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новые идеи и интересные находки Ваших коллег.</w:t>
      </w:r>
    </w:p>
    <w:p w:rsidR="007F1613" w:rsidRPr="007F1613" w:rsidRDefault="007F1613" w:rsidP="007F1613">
      <w:pPr>
        <w:shd w:val="clear" w:color="auto" w:fill="F6F6F6"/>
        <w:spacing w:after="24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color w:val="000000"/>
          <w:sz w:val="18"/>
          <w:szCs w:val="18"/>
          <w:lang w:eastAsia="ru-RU"/>
        </w:rPr>
        <w:t> </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lastRenderedPageBreak/>
        <w:t>Журнал "Воспитатель ДОУ"</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29" w:history="1">
        <w:r w:rsidRPr="007F1613">
          <w:rPr>
            <w:rFonts w:ascii="Arial" w:eastAsia="Times New Roman" w:hAnsi="Arial" w:cs="Arial"/>
            <w:b/>
            <w:bCs/>
            <w:i/>
            <w:iCs/>
            <w:color w:val="006AC3"/>
            <w:sz w:val="18"/>
            <w:szCs w:val="18"/>
            <w:u w:val="single"/>
            <w:bdr w:val="none" w:sz="0" w:space="0" w:color="auto" w:frame="1"/>
            <w:lang w:eastAsia="ru-RU"/>
          </w:rPr>
          <w:t>http://doshkolnik.ru</w:t>
        </w:r>
      </w:hyperlink>
    </w:p>
    <w:p w:rsidR="007F1613" w:rsidRPr="007F1613" w:rsidRDefault="007F1613" w:rsidP="007F1613">
      <w:pPr>
        <w:numPr>
          <w:ilvl w:val="0"/>
          <w:numId w:val="4"/>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это принципиально новый журнал для ВОСПИТАТЕЛЕЙ ДОУ;</w:t>
      </w:r>
    </w:p>
    <w:p w:rsidR="007F1613" w:rsidRPr="007F1613" w:rsidRDefault="007F1613" w:rsidP="007F1613">
      <w:pPr>
        <w:numPr>
          <w:ilvl w:val="0"/>
          <w:numId w:val="4"/>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ценнейший опыт лучших ДОУ;</w:t>
      </w:r>
    </w:p>
    <w:p w:rsidR="007F1613" w:rsidRPr="007F1613" w:rsidRDefault="007F1613" w:rsidP="007F1613">
      <w:pPr>
        <w:numPr>
          <w:ilvl w:val="0"/>
          <w:numId w:val="4"/>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четкая структура, построенная в логике дня воспитателя и ребенка (утро, день, вечер, ночь);</w:t>
      </w:r>
    </w:p>
    <w:p w:rsidR="007F1613" w:rsidRPr="007F1613" w:rsidRDefault="007F1613" w:rsidP="007F1613">
      <w:pPr>
        <w:numPr>
          <w:ilvl w:val="0"/>
          <w:numId w:val="4"/>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не только проверенные временем и новейшие методические рекомендации, разработки игр, занятий и т.д., но и материалы, посвященные развитию личности воспитателя и ребенка. </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 Журнал "Современный детский сад" - </w:t>
      </w:r>
      <w:hyperlink r:id="rId30" w:history="1">
        <w:r w:rsidRPr="007F1613">
          <w:rPr>
            <w:rFonts w:ascii="Arial" w:eastAsia="Times New Roman" w:hAnsi="Arial" w:cs="Arial"/>
            <w:b/>
            <w:bCs/>
            <w:i/>
            <w:iCs/>
            <w:color w:val="006AC3"/>
            <w:sz w:val="18"/>
            <w:szCs w:val="18"/>
            <w:u w:val="single"/>
            <w:bdr w:val="none" w:sz="0" w:space="0" w:color="auto" w:frame="1"/>
            <w:lang w:eastAsia="ru-RU"/>
          </w:rPr>
          <w:t>http://www.det-sad.com/sovremenni_det_sad</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упорядочивает и тематически систематизирует информационную среду, обеспечивающую качественное развитие дошкольного образования. Общие сведения об издании, состав редакционной группы, сведения о подписке, архив с содержаниями номеров, контактные данные. </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 Журнал «Справочник руководителя дошкольного учреждения» </w:t>
      </w:r>
      <w:hyperlink r:id="rId31" w:history="1">
        <w:r w:rsidRPr="007F1613">
          <w:rPr>
            <w:rFonts w:ascii="Arial" w:eastAsia="Times New Roman" w:hAnsi="Arial" w:cs="Arial"/>
            <w:b/>
            <w:bCs/>
            <w:i/>
            <w:iCs/>
            <w:color w:val="006AC3"/>
            <w:sz w:val="18"/>
            <w:szCs w:val="18"/>
            <w:u w:val="single"/>
            <w:bdr w:val="none" w:sz="0" w:space="0" w:color="auto" w:frame="1"/>
            <w:lang w:eastAsia="ru-RU"/>
          </w:rPr>
          <w:t>http://www.menobr.ru/products/7/</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 авторитетное и наиболее полное издание по вопросам административно-хозяйственной деятельности дошкольного образовательного учреждения. Все материалы подбираются с учетом годовой циклограммы деятельности образовательного учреждения. Журнал предлагает готовые решения актуальных административно-хозяйственных задач по управлению ДОУ, финансированию, особенностям бюджетного учета, делопроизводству, кадровой работе, организации питания, охране труда. </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Журнал «Обруч»</w:t>
      </w:r>
      <w:hyperlink r:id="rId32" w:history="1">
        <w:r w:rsidRPr="007F1613">
          <w:rPr>
            <w:rFonts w:ascii="Arial" w:eastAsia="Times New Roman" w:hAnsi="Arial" w:cs="Arial"/>
            <w:b/>
            <w:bCs/>
            <w:i/>
            <w:iCs/>
            <w:color w:val="006AC3"/>
            <w:sz w:val="18"/>
            <w:szCs w:val="18"/>
            <w:u w:val="single"/>
            <w:bdr w:val="none" w:sz="0" w:space="0" w:color="auto" w:frame="1"/>
            <w:lang w:eastAsia="ru-RU"/>
          </w:rPr>
          <w:t>http://www.obruch.ru/</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  - иллюстрированный научно-популярный журнал для руководителей всех уровней, методистов, воспитателей детских садов, учителей начальной школы и родителей. В нем публикуются разнообразные теоретические, методические, практические материалы, опыт работы дошкольных учреждений. Большое внимание уделяется вопросам психологии, методики воспитания и обучения, созданию развивающей среды. </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Журнал «Детский сад от А до Я» </w:t>
      </w:r>
      <w:hyperlink r:id="rId33" w:history="1">
        <w:r w:rsidRPr="007F1613">
          <w:rPr>
            <w:rFonts w:ascii="Arial" w:eastAsia="Times New Roman" w:hAnsi="Arial" w:cs="Arial"/>
            <w:b/>
            <w:bCs/>
            <w:i/>
            <w:iCs/>
            <w:color w:val="006AC3"/>
            <w:sz w:val="18"/>
            <w:szCs w:val="18"/>
            <w:u w:val="single"/>
            <w:bdr w:val="none" w:sz="0" w:space="0" w:color="auto" w:frame="1"/>
            <w:lang w:eastAsia="ru-RU"/>
          </w:rPr>
          <w:t>http://detsad-journal.narod.ru/</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 научно-методический журнал для педагогов, родителей и всех тех, кто неравнодушен к миру детства. На страницах журнала обсуждаются актуальные проблемы современного дошкольного образования и перспективы развития отрасли, освещается опыт инновационной деятельности детских образовательных учреждений и профильных учебных заведений, результаты научных исследований, публикуются конспекты занятий и игр, сценарии досугов и праздников, консультации управленцев, врачей, гигиенистов, психологов. </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Газета «Дошкольное образование»</w:t>
      </w:r>
      <w:hyperlink r:id="rId34" w:history="1">
        <w:r w:rsidRPr="007F1613">
          <w:rPr>
            <w:rFonts w:ascii="Arial" w:eastAsia="Times New Roman" w:hAnsi="Arial" w:cs="Arial"/>
            <w:b/>
            <w:bCs/>
            <w:i/>
            <w:iCs/>
            <w:color w:val="006AC3"/>
            <w:sz w:val="18"/>
            <w:szCs w:val="18"/>
            <w:u w:val="single"/>
            <w:bdr w:val="none" w:sz="0" w:space="0" w:color="auto" w:frame="1"/>
            <w:lang w:eastAsia="ru-RU"/>
          </w:rPr>
          <w:t>http://best-ru.net/cache/9988/</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 электронная версия газеты "Дошкольное образование", выпускаемой издательским домом "Первое сентября". Педагогическое издание включает разделы: Детский мир, Родительская консультация, Лаборатория, Мастерская, Игротека, Бабушкин сундук, Личный опыт, Школа природы, Психологическая школа, Документы, Школьный портфель, Школа управления. Для всех номеров публикуется содержание. Полнотекстовая версия номера размещается на сайте через год после публикации печатного издания. </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 </w:t>
      </w:r>
      <w:hyperlink r:id="rId35" w:tgtFrame="_blank" w:history="1">
        <w:r w:rsidRPr="007F1613">
          <w:rPr>
            <w:rFonts w:ascii="Arial" w:eastAsia="Times New Roman" w:hAnsi="Arial" w:cs="Arial"/>
            <w:b/>
            <w:bCs/>
            <w:i/>
            <w:iCs/>
            <w:color w:val="006AC3"/>
            <w:sz w:val="18"/>
            <w:szCs w:val="18"/>
            <w:u w:val="single"/>
            <w:bdr w:val="none" w:sz="0" w:space="0" w:color="auto" w:frame="1"/>
            <w:lang w:eastAsia="ru-RU"/>
          </w:rPr>
          <w:t>Дошкольное образование</w:t>
        </w:r>
      </w:hyperlink>
      <w:r w:rsidRPr="007F1613">
        <w:rPr>
          <w:rFonts w:ascii="Arial" w:eastAsia="Times New Roman" w:hAnsi="Arial" w:cs="Arial"/>
          <w:b/>
          <w:bCs/>
          <w:i/>
          <w:iCs/>
          <w:color w:val="000000"/>
          <w:sz w:val="18"/>
          <w:szCs w:val="18"/>
          <w:bdr w:val="none" w:sz="0" w:space="0" w:color="auto" w:frame="1"/>
          <w:lang w:eastAsia="ru-RU"/>
        </w:rPr>
        <w:t> </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Сайт "Фестиваль педагогических идей. Открытый урок"</w:t>
      </w:r>
      <w:hyperlink r:id="rId36" w:history="1">
        <w:r w:rsidRPr="007F1613">
          <w:rPr>
            <w:rFonts w:ascii="Arial" w:eastAsia="Times New Roman" w:hAnsi="Arial" w:cs="Arial"/>
            <w:b/>
            <w:bCs/>
            <w:i/>
            <w:iCs/>
            <w:color w:val="006AC3"/>
            <w:sz w:val="18"/>
            <w:szCs w:val="18"/>
            <w:u w:val="single"/>
            <w:bdr w:val="none" w:sz="0" w:space="0" w:color="auto" w:frame="1"/>
            <w:lang w:eastAsia="ru-RU"/>
          </w:rPr>
          <w:t>http://festival.1september.ru/</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color w:val="000000"/>
          <w:sz w:val="18"/>
          <w:szCs w:val="18"/>
          <w:bdr w:val="none" w:sz="0" w:space="0" w:color="auto" w:frame="1"/>
          <w:lang w:eastAsia="ru-RU"/>
        </w:rPr>
        <w:t>Электронные образовательные ресурсы для дошкольника</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37" w:history="1">
        <w:r w:rsidRPr="007F1613">
          <w:rPr>
            <w:rFonts w:ascii="Arial" w:eastAsia="Times New Roman" w:hAnsi="Arial" w:cs="Arial"/>
            <w:color w:val="006AC3"/>
            <w:sz w:val="18"/>
            <w:szCs w:val="18"/>
            <w:u w:val="single"/>
            <w:bdr w:val="none" w:sz="0" w:space="0" w:color="auto" w:frame="1"/>
            <w:lang w:eastAsia="ru-RU"/>
          </w:rPr>
          <w:t>http://detsad-kitty.ru</w:t>
        </w:r>
      </w:hyperlink>
      <w:r w:rsidRPr="007F1613">
        <w:rPr>
          <w:rFonts w:ascii="Arial" w:eastAsia="Times New Roman" w:hAnsi="Arial" w:cs="Arial"/>
          <w:color w:val="000000"/>
          <w:sz w:val="18"/>
          <w:szCs w:val="18"/>
          <w:bdr w:val="none" w:sz="0" w:space="0" w:color="auto" w:frame="1"/>
          <w:lang w:eastAsia="ru-RU"/>
        </w:rPr>
        <w:t> – «Детсад» - сайт для детей и взрослых. На данном сайте вы сможете найти «Картинки», «Раскраски», «Мультфильмы», «Детская литература», «Аудиосказки» и др.</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38" w:history="1">
        <w:r w:rsidRPr="007F1613">
          <w:rPr>
            <w:rFonts w:ascii="Arial" w:eastAsia="Times New Roman" w:hAnsi="Arial" w:cs="Arial"/>
            <w:color w:val="006AC3"/>
            <w:sz w:val="18"/>
            <w:szCs w:val="18"/>
            <w:u w:val="single"/>
            <w:bdr w:val="none" w:sz="0" w:space="0" w:color="auto" w:frame="1"/>
            <w:lang w:eastAsia="ru-RU"/>
          </w:rPr>
          <w:t>http://razigrushki.ru</w:t>
        </w:r>
      </w:hyperlink>
      <w:r w:rsidRPr="007F1613">
        <w:rPr>
          <w:rFonts w:ascii="Arial" w:eastAsia="Times New Roman" w:hAnsi="Arial" w:cs="Arial"/>
          <w:color w:val="000000"/>
          <w:sz w:val="18"/>
          <w:szCs w:val="18"/>
          <w:bdr w:val="none" w:sz="0" w:space="0" w:color="auto" w:frame="1"/>
          <w:lang w:eastAsia="ru-RU"/>
        </w:rPr>
        <w:t> -  «РазИгрушки» - сайт для детей и их родителей,  которые заботятся о гармоничном развитии и воспитании своих детей.</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39" w:history="1">
        <w:r w:rsidRPr="007F1613">
          <w:rPr>
            <w:rFonts w:ascii="Arial" w:eastAsia="Times New Roman" w:hAnsi="Arial" w:cs="Arial"/>
            <w:color w:val="006AC3"/>
            <w:sz w:val="18"/>
            <w:szCs w:val="18"/>
            <w:u w:val="single"/>
            <w:bdr w:val="none" w:sz="0" w:space="0" w:color="auto" w:frame="1"/>
            <w:lang w:eastAsia="ru-RU"/>
          </w:rPr>
          <w:t>http://www.baby-news.net</w:t>
        </w:r>
      </w:hyperlink>
      <w:r w:rsidRPr="007F1613">
        <w:rPr>
          <w:rFonts w:ascii="Arial" w:eastAsia="Times New Roman" w:hAnsi="Arial" w:cs="Arial"/>
          <w:color w:val="000000"/>
          <w:sz w:val="18"/>
          <w:szCs w:val="18"/>
          <w:bdr w:val="none" w:sz="0" w:space="0" w:color="auto" w:frame="1"/>
          <w:lang w:eastAsia="ru-RU"/>
        </w:rPr>
        <w:t> – «Baby news» - Огромное количество развивающих материалов для детей, сайт будет интересен и родителям и детям.</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40" w:history="1">
        <w:r w:rsidRPr="007F1613">
          <w:rPr>
            <w:rFonts w:ascii="Arial" w:eastAsia="Times New Roman" w:hAnsi="Arial" w:cs="Arial"/>
            <w:color w:val="006AC3"/>
            <w:sz w:val="18"/>
            <w:szCs w:val="18"/>
            <w:u w:val="single"/>
            <w:bdr w:val="none" w:sz="0" w:space="0" w:color="auto" w:frame="1"/>
            <w:lang w:eastAsia="ru-RU"/>
          </w:rPr>
          <w:t>http://packpacku.com</w:t>
        </w:r>
      </w:hyperlink>
      <w:r w:rsidRPr="007F1613">
        <w:rPr>
          <w:rFonts w:ascii="Arial" w:eastAsia="Times New Roman" w:hAnsi="Arial" w:cs="Arial"/>
          <w:color w:val="000000"/>
          <w:sz w:val="18"/>
          <w:szCs w:val="18"/>
          <w:bdr w:val="none" w:sz="0" w:space="0" w:color="auto" w:frame="1"/>
          <w:lang w:eastAsia="ru-RU"/>
        </w:rPr>
        <w:t> - детские раскраски, раскраски онлайн, раскраски из цифр, картинки из цифр, детские лабиринты, умелые ручки, развивающие детские онлайн игры, бесплатные онлайн игры для мальчиков и девочек и многое другое для Вашего ребёнка.</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41" w:history="1">
        <w:r w:rsidRPr="007F1613">
          <w:rPr>
            <w:rFonts w:ascii="Arial" w:eastAsia="Times New Roman" w:hAnsi="Arial" w:cs="Arial"/>
            <w:color w:val="006AC3"/>
            <w:sz w:val="18"/>
            <w:szCs w:val="18"/>
            <w:u w:val="single"/>
            <w:bdr w:val="none" w:sz="0" w:space="0" w:color="auto" w:frame="1"/>
            <w:lang w:eastAsia="ru-RU"/>
          </w:rPr>
          <w:t>http://www.zonar.info</w:t>
        </w:r>
      </w:hyperlink>
      <w:r w:rsidRPr="007F1613">
        <w:rPr>
          <w:rFonts w:ascii="Arial" w:eastAsia="Times New Roman" w:hAnsi="Arial" w:cs="Arial"/>
          <w:color w:val="000000"/>
          <w:sz w:val="18"/>
          <w:szCs w:val="18"/>
          <w:bdr w:val="none" w:sz="0" w:space="0" w:color="auto" w:frame="1"/>
          <w:lang w:eastAsia="ru-RU"/>
        </w:rPr>
        <w:t> - "Оригами - Мир своими руками". Сайт посвящён древнему искусству складывания фигурок из бумаги. Здесь вы найдете схемы и видео схем складывания оригами.</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42" w:history="1">
        <w:r w:rsidRPr="007F1613">
          <w:rPr>
            <w:rFonts w:ascii="Arial" w:eastAsia="Times New Roman" w:hAnsi="Arial" w:cs="Arial"/>
            <w:color w:val="006AC3"/>
            <w:sz w:val="18"/>
            <w:szCs w:val="18"/>
            <w:u w:val="single"/>
            <w:bdr w:val="none" w:sz="0" w:space="0" w:color="auto" w:frame="1"/>
            <w:lang w:eastAsia="ru-RU"/>
          </w:rPr>
          <w:t>http://www.1umka.ru</w:t>
        </w:r>
      </w:hyperlink>
      <w:r w:rsidRPr="007F1613">
        <w:rPr>
          <w:rFonts w:ascii="Arial" w:eastAsia="Times New Roman" w:hAnsi="Arial" w:cs="Arial"/>
          <w:color w:val="000000"/>
          <w:sz w:val="18"/>
          <w:szCs w:val="18"/>
          <w:bdr w:val="none" w:sz="0" w:space="0" w:color="auto" w:frame="1"/>
          <w:lang w:eastAsia="ru-RU"/>
        </w:rPr>
        <w:t> - «Умка - Детский развивающий сайт». На сайте Вы можете посмотреть как развлекательные, так </w:t>
      </w:r>
      <w:hyperlink r:id="rId43" w:history="1">
        <w:r w:rsidRPr="007F1613">
          <w:rPr>
            <w:rFonts w:ascii="Arial" w:eastAsia="Times New Roman" w:hAnsi="Arial" w:cs="Arial"/>
            <w:color w:val="006AC3"/>
            <w:sz w:val="18"/>
            <w:szCs w:val="18"/>
            <w:u w:val="single"/>
            <w:bdr w:val="none" w:sz="0" w:space="0" w:color="auto" w:frame="1"/>
            <w:lang w:eastAsia="ru-RU"/>
          </w:rPr>
          <w:t>обучающие детские мультфильмы</w:t>
        </w:r>
      </w:hyperlink>
      <w:r w:rsidRPr="007F1613">
        <w:rPr>
          <w:rFonts w:ascii="Arial" w:eastAsia="Times New Roman" w:hAnsi="Arial" w:cs="Arial"/>
          <w:color w:val="000000"/>
          <w:sz w:val="18"/>
          <w:szCs w:val="18"/>
          <w:bdr w:val="none" w:sz="0" w:space="0" w:color="auto" w:frame="1"/>
          <w:lang w:eastAsia="ru-RU"/>
        </w:rPr>
        <w:t>, скачать </w:t>
      </w:r>
      <w:hyperlink r:id="rId44" w:history="1">
        <w:r w:rsidRPr="007F1613">
          <w:rPr>
            <w:rFonts w:ascii="Arial" w:eastAsia="Times New Roman" w:hAnsi="Arial" w:cs="Arial"/>
            <w:color w:val="006AC3"/>
            <w:sz w:val="18"/>
            <w:szCs w:val="18"/>
            <w:u w:val="single"/>
            <w:bdr w:val="none" w:sz="0" w:space="0" w:color="auto" w:frame="1"/>
            <w:lang w:eastAsia="ru-RU"/>
          </w:rPr>
          <w:t>сборники</w:t>
        </w:r>
      </w:hyperlink>
      <w:r w:rsidRPr="007F1613">
        <w:rPr>
          <w:rFonts w:ascii="Arial" w:eastAsia="Times New Roman" w:hAnsi="Arial" w:cs="Arial"/>
          <w:color w:val="000000"/>
          <w:sz w:val="18"/>
          <w:szCs w:val="18"/>
          <w:bdr w:val="none" w:sz="0" w:space="0" w:color="auto" w:frame="1"/>
          <w:lang w:eastAsia="ru-RU"/>
        </w:rPr>
        <w:t>, а так же послушать и </w:t>
      </w:r>
      <w:hyperlink r:id="rId45" w:history="1">
        <w:r w:rsidRPr="007F1613">
          <w:rPr>
            <w:rFonts w:ascii="Arial" w:eastAsia="Times New Roman" w:hAnsi="Arial" w:cs="Arial"/>
            <w:color w:val="006AC3"/>
            <w:sz w:val="18"/>
            <w:szCs w:val="18"/>
            <w:u w:val="single"/>
            <w:bdr w:val="none" w:sz="0" w:space="0" w:color="auto" w:frame="1"/>
            <w:lang w:eastAsia="ru-RU"/>
          </w:rPr>
          <w:t xml:space="preserve">скачать </w:t>
        </w:r>
        <w:r w:rsidRPr="007F1613">
          <w:rPr>
            <w:rFonts w:ascii="Arial" w:eastAsia="Times New Roman" w:hAnsi="Arial" w:cs="Arial"/>
            <w:color w:val="006AC3"/>
            <w:sz w:val="18"/>
            <w:szCs w:val="18"/>
            <w:u w:val="single"/>
            <w:bdr w:val="none" w:sz="0" w:space="0" w:color="auto" w:frame="1"/>
            <w:lang w:eastAsia="ru-RU"/>
          </w:rPr>
          <w:lastRenderedPageBreak/>
          <w:t>плюсовки и минусовки детских песен</w:t>
        </w:r>
      </w:hyperlink>
      <w:r w:rsidRPr="007F1613">
        <w:rPr>
          <w:rFonts w:ascii="Arial" w:eastAsia="Times New Roman" w:hAnsi="Arial" w:cs="Arial"/>
          <w:color w:val="000000"/>
          <w:sz w:val="18"/>
          <w:szCs w:val="18"/>
          <w:bdr w:val="none" w:sz="0" w:space="0" w:color="auto" w:frame="1"/>
          <w:lang w:eastAsia="ru-RU"/>
        </w:rPr>
        <w:t>, раскрасить вместе с вашими детьми </w:t>
      </w:r>
      <w:hyperlink r:id="rId46" w:history="1">
        <w:r w:rsidRPr="007F1613">
          <w:rPr>
            <w:rFonts w:ascii="Arial" w:eastAsia="Times New Roman" w:hAnsi="Arial" w:cs="Arial"/>
            <w:color w:val="006AC3"/>
            <w:sz w:val="18"/>
            <w:szCs w:val="18"/>
            <w:u w:val="single"/>
            <w:bdr w:val="none" w:sz="0" w:space="0" w:color="auto" w:frame="1"/>
            <w:lang w:eastAsia="ru-RU"/>
          </w:rPr>
          <w:t>онлайн раскраски</w:t>
        </w:r>
      </w:hyperlink>
      <w:r w:rsidRPr="007F1613">
        <w:rPr>
          <w:rFonts w:ascii="Arial" w:eastAsia="Times New Roman" w:hAnsi="Arial" w:cs="Arial"/>
          <w:color w:val="000000"/>
          <w:sz w:val="18"/>
          <w:szCs w:val="18"/>
          <w:bdr w:val="none" w:sz="0" w:space="0" w:color="auto" w:frame="1"/>
          <w:lang w:eastAsia="ru-RU"/>
        </w:rPr>
        <w:t>, выбрать понравившиеся вам </w:t>
      </w:r>
      <w:hyperlink r:id="rId47" w:history="1">
        <w:r w:rsidRPr="007F1613">
          <w:rPr>
            <w:rFonts w:ascii="Arial" w:eastAsia="Times New Roman" w:hAnsi="Arial" w:cs="Arial"/>
            <w:color w:val="006AC3"/>
            <w:sz w:val="18"/>
            <w:szCs w:val="18"/>
            <w:u w:val="single"/>
            <w:bdr w:val="none" w:sz="0" w:space="0" w:color="auto" w:frame="1"/>
            <w:lang w:eastAsia="ru-RU"/>
          </w:rPr>
          <w:t>сценарии праздников</w:t>
        </w:r>
      </w:hyperlink>
      <w:r w:rsidRPr="007F1613">
        <w:rPr>
          <w:rFonts w:ascii="Arial" w:eastAsia="Times New Roman" w:hAnsi="Arial" w:cs="Arial"/>
          <w:color w:val="000000"/>
          <w:sz w:val="18"/>
          <w:szCs w:val="18"/>
          <w:bdr w:val="none" w:sz="0" w:space="0" w:color="auto" w:frame="1"/>
          <w:lang w:eastAsia="ru-RU"/>
        </w:rPr>
        <w:t>, послушать детские </w:t>
      </w:r>
      <w:hyperlink r:id="rId48" w:history="1">
        <w:r w:rsidRPr="007F1613">
          <w:rPr>
            <w:rFonts w:ascii="Arial" w:eastAsia="Times New Roman" w:hAnsi="Arial" w:cs="Arial"/>
            <w:color w:val="006AC3"/>
            <w:sz w:val="18"/>
            <w:szCs w:val="18"/>
            <w:u w:val="single"/>
            <w:bdr w:val="none" w:sz="0" w:space="0" w:color="auto" w:frame="1"/>
            <w:lang w:eastAsia="ru-RU"/>
          </w:rPr>
          <w:t>сказки</w:t>
        </w:r>
      </w:hyperlink>
      <w:r w:rsidRPr="007F1613">
        <w:rPr>
          <w:rFonts w:ascii="Arial" w:eastAsia="Times New Roman" w:hAnsi="Arial" w:cs="Arial"/>
          <w:color w:val="000000"/>
          <w:sz w:val="18"/>
          <w:szCs w:val="18"/>
          <w:bdr w:val="none" w:sz="0" w:space="0" w:color="auto" w:frame="1"/>
          <w:lang w:eastAsia="ru-RU"/>
        </w:rPr>
        <w:t> и еще многое другое!</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49" w:history="1">
        <w:r w:rsidRPr="007F1613">
          <w:rPr>
            <w:rFonts w:ascii="Arial" w:eastAsia="Times New Roman" w:hAnsi="Arial" w:cs="Arial"/>
            <w:color w:val="006AC3"/>
            <w:sz w:val="18"/>
            <w:szCs w:val="18"/>
            <w:u w:val="single"/>
            <w:bdr w:val="none" w:sz="0" w:space="0" w:color="auto" w:frame="1"/>
            <w:lang w:eastAsia="ru-RU"/>
          </w:rPr>
          <w:t>http://bukashka.org</w:t>
        </w:r>
      </w:hyperlink>
      <w:r w:rsidRPr="007F1613">
        <w:rPr>
          <w:rFonts w:ascii="Arial" w:eastAsia="Times New Roman" w:hAnsi="Arial" w:cs="Arial"/>
          <w:color w:val="000000"/>
          <w:sz w:val="18"/>
          <w:szCs w:val="18"/>
          <w:bdr w:val="none" w:sz="0" w:space="0" w:color="auto" w:frame="1"/>
          <w:lang w:eastAsia="ru-RU"/>
        </w:rPr>
        <w:t> – «Букашка», сайт для дошкольников. Уроки рисования и музыки, развивательные игры, детские флеш игры и раскраски, потешки, колыбельные, тесты, скороговорки и потешки.</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hyperlink r:id="rId50" w:history="1">
        <w:r w:rsidRPr="007F1613">
          <w:rPr>
            <w:rFonts w:ascii="Arial" w:eastAsia="Times New Roman" w:hAnsi="Arial" w:cs="Arial"/>
            <w:color w:val="006AC3"/>
            <w:sz w:val="18"/>
            <w:szCs w:val="18"/>
            <w:u w:val="single"/>
            <w:bdr w:val="none" w:sz="0" w:space="0" w:color="auto" w:frame="1"/>
            <w:lang w:eastAsia="ru-RU"/>
          </w:rPr>
          <w:t>http://www.detkiuch.ru</w:t>
        </w:r>
      </w:hyperlink>
      <w:r w:rsidRPr="007F1613">
        <w:rPr>
          <w:rFonts w:ascii="Arial" w:eastAsia="Times New Roman" w:hAnsi="Arial" w:cs="Arial"/>
          <w:color w:val="000000"/>
          <w:sz w:val="18"/>
          <w:szCs w:val="18"/>
          <w:bdr w:val="none" w:sz="0" w:space="0" w:color="auto" w:frame="1"/>
          <w:lang w:eastAsia="ru-RU"/>
        </w:rPr>
        <w:t> – «Обучалки и развивалки для детей» их развития, воспитания, обучения и творчества. Здесь вы найдете статьи о детях, обучающие и развивающие программы для малышей и школьников, которые можно скачать бесплатно, а ребенок непременно захочет посмотреть детское обучающее видео, лучшие мультфильмы, сказки и книги, все игры для развития, разукрашки, картинки, песенки караоке и многое другое; посмотреть или добавить детские произведения (рисунки, стихи и т.п.); все самое необходимое для ребенка (интересные игрушки, софт, музыка, книги, игры ...)</w:t>
      </w:r>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Сайт «Интернетёнок»  </w:t>
      </w:r>
      <w:hyperlink r:id="rId51" w:history="1">
        <w:r w:rsidRPr="007F1613">
          <w:rPr>
            <w:rFonts w:ascii="Arial" w:eastAsia="Times New Roman" w:hAnsi="Arial" w:cs="Arial"/>
            <w:b/>
            <w:bCs/>
            <w:i/>
            <w:iCs/>
            <w:color w:val="006AC3"/>
            <w:sz w:val="18"/>
            <w:szCs w:val="18"/>
            <w:u w:val="single"/>
            <w:bdr w:val="none" w:sz="0" w:space="0" w:color="auto" w:frame="1"/>
            <w:lang w:eastAsia="ru-RU"/>
          </w:rPr>
          <w:t>http://internetenok.narod.ru/index.htm</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Детский портал «СОЛНЫШКО» </w:t>
      </w:r>
      <w:hyperlink r:id="rId52" w:history="1">
        <w:r w:rsidRPr="007F1613">
          <w:rPr>
            <w:rFonts w:ascii="Arial" w:eastAsia="Times New Roman" w:hAnsi="Arial" w:cs="Arial"/>
            <w:b/>
            <w:bCs/>
            <w:i/>
            <w:iCs/>
            <w:color w:val="006AC3"/>
            <w:sz w:val="18"/>
            <w:szCs w:val="18"/>
            <w:u w:val="single"/>
            <w:bdr w:val="none" w:sz="0" w:space="0" w:color="auto" w:frame="1"/>
            <w:lang w:eastAsia="ru-RU"/>
          </w:rPr>
          <w:t>http://www.solnet.ee</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Сайт "Старые мультфильмы" </w:t>
      </w:r>
      <w:hyperlink r:id="rId53" w:history="1">
        <w:r w:rsidRPr="007F1613">
          <w:rPr>
            <w:rFonts w:ascii="Arial" w:eastAsia="Times New Roman" w:hAnsi="Arial" w:cs="Arial"/>
            <w:b/>
            <w:bCs/>
            <w:i/>
            <w:iCs/>
            <w:color w:val="006AC3"/>
            <w:sz w:val="18"/>
            <w:szCs w:val="18"/>
            <w:u w:val="single"/>
            <w:bdr w:val="none" w:sz="0" w:space="0" w:color="auto" w:frame="1"/>
            <w:lang w:eastAsia="ru-RU"/>
          </w:rPr>
          <w:t>http://teramult.org.ua/</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МУЛЬТИ-РОССИЯ </w:t>
      </w:r>
      <w:hyperlink r:id="rId54" w:history="1">
        <w:r w:rsidRPr="007F1613">
          <w:rPr>
            <w:rFonts w:ascii="Arial" w:eastAsia="Times New Roman" w:hAnsi="Arial" w:cs="Arial"/>
            <w:b/>
            <w:bCs/>
            <w:i/>
            <w:iCs/>
            <w:color w:val="006AC3"/>
            <w:sz w:val="18"/>
            <w:szCs w:val="18"/>
            <w:u w:val="single"/>
            <w:bdr w:val="none" w:sz="0" w:space="0" w:color="auto" w:frame="1"/>
            <w:lang w:eastAsia="ru-RU"/>
          </w:rPr>
          <w:t>http://www.multirussia.ru</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 Детский портал "Солнышко"</w:t>
      </w:r>
      <w:hyperlink r:id="rId55" w:history="1">
        <w:r w:rsidRPr="007F1613">
          <w:rPr>
            <w:rFonts w:ascii="Arial" w:eastAsia="Times New Roman" w:hAnsi="Arial" w:cs="Arial"/>
            <w:b/>
            <w:bCs/>
            <w:i/>
            <w:iCs/>
            <w:color w:val="006AC3"/>
            <w:sz w:val="18"/>
            <w:szCs w:val="18"/>
            <w:u w:val="single"/>
            <w:bdr w:val="none" w:sz="0" w:space="0" w:color="auto" w:frame="1"/>
            <w:lang w:eastAsia="ru-RU"/>
          </w:rPr>
          <w:t>http://www.solnet.ee/</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 Детский портал "Теремок"</w:t>
      </w:r>
      <w:hyperlink r:id="rId56" w:history="1">
        <w:r w:rsidRPr="007F1613">
          <w:rPr>
            <w:rFonts w:ascii="Arial" w:eastAsia="Times New Roman" w:hAnsi="Arial" w:cs="Arial"/>
            <w:b/>
            <w:bCs/>
            <w:i/>
            <w:iCs/>
            <w:color w:val="006AC3"/>
            <w:sz w:val="18"/>
            <w:szCs w:val="18"/>
            <w:u w:val="single"/>
            <w:bdr w:val="none" w:sz="0" w:space="0" w:color="auto" w:frame="1"/>
            <w:lang w:eastAsia="ru-RU"/>
          </w:rPr>
          <w:t>http://teremoc.ru/</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 Детский портал "Почемучка"</w:t>
      </w:r>
      <w:hyperlink r:id="rId57" w:history="1">
        <w:r w:rsidRPr="007F1613">
          <w:rPr>
            <w:rFonts w:ascii="Arial" w:eastAsia="Times New Roman" w:hAnsi="Arial" w:cs="Arial"/>
            <w:b/>
            <w:bCs/>
            <w:i/>
            <w:iCs/>
            <w:color w:val="006AC3"/>
            <w:sz w:val="18"/>
            <w:szCs w:val="18"/>
            <w:u w:val="single"/>
            <w:bdr w:val="none" w:sz="0" w:space="0" w:color="auto" w:frame="1"/>
            <w:lang w:eastAsia="ru-RU"/>
          </w:rPr>
          <w:t>http://pochemu4ka.ru/</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 Детский портал "Интернетёнок"</w:t>
      </w:r>
      <w:hyperlink r:id="rId58" w:history="1">
        <w:r w:rsidRPr="007F1613">
          <w:rPr>
            <w:rFonts w:ascii="Arial" w:eastAsia="Times New Roman" w:hAnsi="Arial" w:cs="Arial"/>
            <w:b/>
            <w:bCs/>
            <w:i/>
            <w:iCs/>
            <w:color w:val="006AC3"/>
            <w:sz w:val="18"/>
            <w:szCs w:val="18"/>
            <w:u w:val="single"/>
            <w:bdr w:val="none" w:sz="0" w:space="0" w:color="auto" w:frame="1"/>
            <w:lang w:eastAsia="ru-RU"/>
          </w:rPr>
          <w:t>http://internetenok.narod.ru/</w:t>
        </w:r>
      </w:hyperlink>
    </w:p>
    <w:p w:rsidR="007F1613" w:rsidRPr="007F1613" w:rsidRDefault="007F1613" w:rsidP="007F1613">
      <w:pPr>
        <w:shd w:val="clear" w:color="auto" w:fill="F6F6F6"/>
        <w:spacing w:after="0" w:line="270" w:lineRule="atLeast"/>
        <w:textAlignment w:val="baseline"/>
        <w:rPr>
          <w:rFonts w:ascii="Arial" w:eastAsia="Times New Roman" w:hAnsi="Arial" w:cs="Arial"/>
          <w:color w:val="000000"/>
          <w:sz w:val="18"/>
          <w:szCs w:val="18"/>
          <w:lang w:eastAsia="ru-RU"/>
        </w:rPr>
      </w:pPr>
      <w:r w:rsidRPr="007F1613">
        <w:rPr>
          <w:rFonts w:ascii="Arial" w:eastAsia="Times New Roman" w:hAnsi="Arial" w:cs="Arial"/>
          <w:b/>
          <w:bCs/>
          <w:i/>
          <w:iCs/>
          <w:color w:val="000000"/>
          <w:sz w:val="18"/>
          <w:szCs w:val="18"/>
          <w:bdr w:val="none" w:sz="0" w:space="0" w:color="auto" w:frame="1"/>
          <w:lang w:eastAsia="ru-RU"/>
        </w:rPr>
        <w:t> Детский портал "Клепа"</w:t>
      </w:r>
      <w:hyperlink r:id="rId59" w:history="1">
        <w:r w:rsidRPr="007F1613">
          <w:rPr>
            <w:rFonts w:ascii="Arial" w:eastAsia="Times New Roman" w:hAnsi="Arial" w:cs="Arial"/>
            <w:b/>
            <w:bCs/>
            <w:i/>
            <w:iCs/>
            <w:color w:val="006AC3"/>
            <w:sz w:val="18"/>
            <w:szCs w:val="18"/>
            <w:u w:val="single"/>
            <w:bdr w:val="none" w:sz="0" w:space="0" w:color="auto" w:frame="1"/>
            <w:lang w:eastAsia="ru-RU"/>
          </w:rPr>
          <w:t>http://www.klepa.ru/</w:t>
        </w:r>
      </w:hyperlink>
    </w:p>
    <w:p w:rsidR="00D302A9" w:rsidRDefault="00D302A9">
      <w:bookmarkStart w:id="0" w:name="_GoBack"/>
      <w:bookmarkEnd w:id="0"/>
    </w:p>
    <w:sectPr w:rsidR="00D302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2382B"/>
    <w:multiLevelType w:val="multilevel"/>
    <w:tmpl w:val="F4B20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0F7178B"/>
    <w:multiLevelType w:val="multilevel"/>
    <w:tmpl w:val="B1BE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C27B21"/>
    <w:multiLevelType w:val="multilevel"/>
    <w:tmpl w:val="F3C8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8604D99"/>
    <w:multiLevelType w:val="multilevel"/>
    <w:tmpl w:val="67EC4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613"/>
    <w:rsid w:val="00014694"/>
    <w:rsid w:val="007F11EB"/>
    <w:rsid w:val="007F1613"/>
    <w:rsid w:val="00D302A9"/>
    <w:rsid w:val="00E91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1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F11E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1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F11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32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indow.edu.ru/" TargetMode="External"/><Relationship Id="rId18" Type="http://schemas.openxmlformats.org/officeDocument/2006/relationships/hyperlink" Target="http://www.fasi.gov.ru/" TargetMode="External"/><Relationship Id="rId26" Type="http://schemas.openxmlformats.org/officeDocument/2006/relationships/hyperlink" Target="http://www.edu.ru/modules.php?op=modload&amp;name=Web_Links&amp;file=index&amp;l_op=visit&amp;lid=82267" TargetMode="External"/><Relationship Id="rId39" Type="http://schemas.openxmlformats.org/officeDocument/2006/relationships/hyperlink" Target="http://www.baby-news.net/" TargetMode="External"/><Relationship Id="rId21" Type="http://schemas.openxmlformats.org/officeDocument/2006/relationships/hyperlink" Target="http://www.ndce.edu.ru/" TargetMode="External"/><Relationship Id="rId34" Type="http://schemas.openxmlformats.org/officeDocument/2006/relationships/hyperlink" Target="http://best-ru.net/cache/9988/" TargetMode="External"/><Relationship Id="rId42" Type="http://schemas.openxmlformats.org/officeDocument/2006/relationships/hyperlink" Target="http://www.1umka.ru/" TargetMode="External"/><Relationship Id="rId47" Type="http://schemas.openxmlformats.org/officeDocument/2006/relationships/hyperlink" Target="http://www.1umka.ru/load/scenarii_prazdnikov/1" TargetMode="External"/><Relationship Id="rId50" Type="http://schemas.openxmlformats.org/officeDocument/2006/relationships/hyperlink" Target="http://www.detkiuch.ru/" TargetMode="External"/><Relationship Id="rId55" Type="http://schemas.openxmlformats.org/officeDocument/2006/relationships/hyperlink" Target="http://www.solnet.ee/" TargetMode="External"/><Relationship Id="rId7" Type="http://schemas.openxmlformats.org/officeDocument/2006/relationships/hyperlink" Target="https://edu.tatar.ru/upload/storage/org4510/files/%D0%AD%D0%9E%D0%A0%20%D0%B4%D0%BB%D1%8F%20%D0%B4%D0%BE%D1%88%D0%BA%D0%BE%D0%BB%D1%8C%D0%BD%D0%B8%D0%BA%D0%BE%D0%B2%20(1)(1).pdf" TargetMode="External"/><Relationship Id="rId2" Type="http://schemas.openxmlformats.org/officeDocument/2006/relationships/styles" Target="styles.xml"/><Relationship Id="rId16" Type="http://schemas.openxmlformats.org/officeDocument/2006/relationships/hyperlink" Target="http://www.obrnadzor.gov.ru/" TargetMode="External"/><Relationship Id="rId20" Type="http://schemas.openxmlformats.org/officeDocument/2006/relationships/hyperlink" Target="http://www.school.edu.ru/" TargetMode="External"/><Relationship Id="rId29" Type="http://schemas.openxmlformats.org/officeDocument/2006/relationships/hyperlink" Target="http://doshkolnik.ru/" TargetMode="External"/><Relationship Id="rId41" Type="http://schemas.openxmlformats.org/officeDocument/2006/relationships/hyperlink" Target="http://www.zonar.info/" TargetMode="External"/><Relationship Id="rId54" Type="http://schemas.openxmlformats.org/officeDocument/2006/relationships/hyperlink" Target="http://www.multirussia.ru/" TargetMode="External"/><Relationship Id="rId1" Type="http://schemas.openxmlformats.org/officeDocument/2006/relationships/numbering" Target="numbering.xml"/><Relationship Id="rId6" Type="http://schemas.openxmlformats.org/officeDocument/2006/relationships/hyperlink" Target="https://edu.tatar.ru/upload/storage/org4510/files/%D0%AD%D0%9E%D0%A0%20%D0%B4%D0%BB%D1%8F%20%D1%80%D0%BE%D0%B4%D0%B8%D1%82%D0%B5%D0%BB%D0%B5%D0%B9%20(1)(2).pdf" TargetMode="External"/><Relationship Id="rId11" Type="http://schemas.openxmlformats.org/officeDocument/2006/relationships/hyperlink" Target="https://edu.gov.ru/" TargetMode="External"/><Relationship Id="rId24" Type="http://schemas.openxmlformats.org/officeDocument/2006/relationships/hyperlink" Target="http://katalog.iot.ru/" TargetMode="External"/><Relationship Id="rId32" Type="http://schemas.openxmlformats.org/officeDocument/2006/relationships/hyperlink" Target="http://www.obruch.ru/" TargetMode="External"/><Relationship Id="rId37" Type="http://schemas.openxmlformats.org/officeDocument/2006/relationships/hyperlink" Target="http://detsad-kitty.ru/" TargetMode="External"/><Relationship Id="rId40" Type="http://schemas.openxmlformats.org/officeDocument/2006/relationships/hyperlink" Target="http://packpacku.com/" TargetMode="External"/><Relationship Id="rId45" Type="http://schemas.openxmlformats.org/officeDocument/2006/relationships/hyperlink" Target="http://www.1umka.ru/index/detskie_pesni_treki/0-430" TargetMode="External"/><Relationship Id="rId53" Type="http://schemas.openxmlformats.org/officeDocument/2006/relationships/hyperlink" Target="http://teramult.org.ua/" TargetMode="External"/><Relationship Id="rId58" Type="http://schemas.openxmlformats.org/officeDocument/2006/relationships/hyperlink" Target="http://internetenok.narod.ru/" TargetMode="External"/><Relationship Id="rId5" Type="http://schemas.openxmlformats.org/officeDocument/2006/relationships/webSettings" Target="webSettings.xml"/><Relationship Id="rId15" Type="http://schemas.openxmlformats.org/officeDocument/2006/relationships/hyperlink" Target="http://www.mon.gov.ru/" TargetMode="External"/><Relationship Id="rId23" Type="http://schemas.openxmlformats.org/officeDocument/2006/relationships/hyperlink" Target="http://www.museum.ru/" TargetMode="External"/><Relationship Id="rId28" Type="http://schemas.openxmlformats.org/officeDocument/2006/relationships/hyperlink" Target="http://www.gallery-projects.com/" TargetMode="External"/><Relationship Id="rId36" Type="http://schemas.openxmlformats.org/officeDocument/2006/relationships/hyperlink" Target="http://festival.1september.ru/" TargetMode="External"/><Relationship Id="rId49" Type="http://schemas.openxmlformats.org/officeDocument/2006/relationships/hyperlink" Target="http://bukashka.org/" TargetMode="External"/><Relationship Id="rId57" Type="http://schemas.openxmlformats.org/officeDocument/2006/relationships/hyperlink" Target="http://pochemu4ka.ru/" TargetMode="External"/><Relationship Id="rId61" Type="http://schemas.openxmlformats.org/officeDocument/2006/relationships/theme" Target="theme/theme1.xml"/><Relationship Id="rId10" Type="http://schemas.openxmlformats.org/officeDocument/2006/relationships/hyperlink" Target="http://www.gov.ru/" TargetMode="External"/><Relationship Id="rId19" Type="http://schemas.openxmlformats.org/officeDocument/2006/relationships/hyperlink" Target="http://www.edu.ru/" TargetMode="External"/><Relationship Id="rId31" Type="http://schemas.openxmlformats.org/officeDocument/2006/relationships/hyperlink" Target="http://www.menobr.ru/products/7/" TargetMode="External"/><Relationship Id="rId44" Type="http://schemas.openxmlformats.org/officeDocument/2006/relationships/hyperlink" Target="http://www.1umka.ru/load/detskie_pesni_i_muzyka/17" TargetMode="External"/><Relationship Id="rId52" Type="http://schemas.openxmlformats.org/officeDocument/2006/relationships/hyperlink" Target="http://www.solnet.ee/"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vernment.ru/" TargetMode="External"/><Relationship Id="rId14" Type="http://schemas.openxmlformats.org/officeDocument/2006/relationships/hyperlink" Target="http://fcior.edu.ru/" TargetMode="External"/><Relationship Id="rId22" Type="http://schemas.openxmlformats.org/officeDocument/2006/relationships/hyperlink" Target="http://www.ict.edu.ru/" TargetMode="External"/><Relationship Id="rId27" Type="http://schemas.openxmlformats.org/officeDocument/2006/relationships/hyperlink" Target="http://vospitatel.resobr.ru/" TargetMode="External"/><Relationship Id="rId30" Type="http://schemas.openxmlformats.org/officeDocument/2006/relationships/hyperlink" Target="http://www.det-sad.com/sovremenni_det_sad" TargetMode="External"/><Relationship Id="rId35" Type="http://schemas.openxmlformats.org/officeDocument/2006/relationships/hyperlink" Target="http://pedsovet.su/load/260" TargetMode="External"/><Relationship Id="rId43" Type="http://schemas.openxmlformats.org/officeDocument/2006/relationships/hyperlink" Target="http://www.1umka.ru/news/obuchajushhie_multfilmy/1-0-4" TargetMode="External"/><Relationship Id="rId48" Type="http://schemas.openxmlformats.org/officeDocument/2006/relationships/hyperlink" Target="http://www.1umka.ru/load/skazki_onlajn/20" TargetMode="External"/><Relationship Id="rId56" Type="http://schemas.openxmlformats.org/officeDocument/2006/relationships/hyperlink" Target="http://teremoc.ru/" TargetMode="External"/><Relationship Id="rId8" Type="http://schemas.openxmlformats.org/officeDocument/2006/relationships/hyperlink" Target="http://www.president.tatar.ru/" TargetMode="External"/><Relationship Id="rId51" Type="http://schemas.openxmlformats.org/officeDocument/2006/relationships/hyperlink" Target="http://internetenok.narod.ru/index.htm" TargetMode="External"/><Relationship Id="rId3" Type="http://schemas.microsoft.com/office/2007/relationships/stylesWithEffects" Target="stylesWithEffects.xml"/><Relationship Id="rId12" Type="http://schemas.openxmlformats.org/officeDocument/2006/relationships/hyperlink" Target="http://edu.ru/" TargetMode="External"/><Relationship Id="rId17" Type="http://schemas.openxmlformats.org/officeDocument/2006/relationships/hyperlink" Target="http://www.ed.gov.ru/" TargetMode="External"/><Relationship Id="rId25" Type="http://schemas.openxmlformats.org/officeDocument/2006/relationships/hyperlink" Target="http://www.edu.ru/modules.php?op=modload&amp;name=Web_Links&amp;file=index&amp;l_op=visit&amp;lid=89970" TargetMode="External"/><Relationship Id="rId33" Type="http://schemas.openxmlformats.org/officeDocument/2006/relationships/hyperlink" Target="http://detsad-journal.narod.ru/" TargetMode="External"/><Relationship Id="rId38" Type="http://schemas.openxmlformats.org/officeDocument/2006/relationships/hyperlink" Target="http://razigrushki.ru/" TargetMode="External"/><Relationship Id="rId46" Type="http://schemas.openxmlformats.org/officeDocument/2006/relationships/hyperlink" Target="http://www.1umka.ru/index/onlajn_raskraski/0-4" TargetMode="External"/><Relationship Id="rId59" Type="http://schemas.openxmlformats.org/officeDocument/2006/relationships/hyperlink" Target="http://www.klep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1696</Words>
  <Characters>9671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Женёк</dc:creator>
  <cp:lastModifiedBy>Женёк</cp:lastModifiedBy>
  <cp:revision>1</cp:revision>
  <dcterms:created xsi:type="dcterms:W3CDTF">2025-05-09T07:36:00Z</dcterms:created>
  <dcterms:modified xsi:type="dcterms:W3CDTF">2025-05-09T07:36:00Z</dcterms:modified>
</cp:coreProperties>
</file>