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652" w:rsidRPr="00665D0E" w:rsidRDefault="008712EB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EndPr/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EndPr/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EndPr/>
                  <w:sdtContent>
                    <w:p w:rsidR="00722E7A" w:rsidRDefault="00722E7A" w:rsidP="00722E7A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номерлы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  <w:p w:rsidR="00722E7A" w:rsidRDefault="008712EB" w:rsidP="00722E7A">
                  <w:pPr>
                    <w:tabs>
                      <w:tab w:val="center" w:pos="4677"/>
                      <w:tab w:val="left" w:pos="6691"/>
                    </w:tabs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</w:pPr>
                </w:p>
              </w:sdtContent>
            </w:sdt>
            <w:p w:rsidR="00FA503A" w:rsidRPr="00757343" w:rsidRDefault="008712EB" w:rsidP="00FA503A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</w:pPr>
            </w:p>
          </w:sdtContent>
        </w:sdt>
        <w:p w:rsidR="00757343" w:rsidRPr="00757343" w:rsidRDefault="008712EB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757343" w:rsidRPr="00665D0E" w:rsidRDefault="008712EB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543B8E" w:rsidRPr="004168CA" w:rsidRDefault="008712EB" w:rsidP="00543B8E">
          <w:pPr>
            <w:rPr>
              <w:rStyle w:val="11"/>
              <w:lang w:val="tt-RU"/>
            </w:rPr>
          </w:pPr>
          <w:sdt>
            <w:sdtPr>
              <w:rPr>
                <w:rStyle w:val="11"/>
              </w:rPr>
              <w:id w:val="4437511"/>
              <w:placeholder>
                <w:docPart w:val="7C40A48BCCA64F148A0D7A60FFF8E822"/>
              </w:placeholder>
            </w:sdtPr>
            <w:sdtEndPr>
              <w:rPr>
                <w:rStyle w:val="a0"/>
                <w:rFonts w:asciiTheme="minorHAnsi" w:hAnsiTheme="minorHAnsi" w:cs="Times New Roman"/>
                <w:sz w:val="22"/>
                <w:szCs w:val="28"/>
                <w:lang w:val="tt-RU"/>
              </w:rPr>
            </w:sdtEndPr>
            <w:sdtContent>
              <w:r w:rsidR="004E1E4B">
                <w:rPr>
                  <w:rStyle w:val="11"/>
                  <w:lang w:val="tt-RU"/>
                </w:rPr>
                <w:t xml:space="preserve">“Татар </w:t>
              </w:r>
              <w:r w:rsidR="00EC46EB">
                <w:rPr>
                  <w:rStyle w:val="11"/>
                  <w:lang w:val="tt-RU"/>
                </w:rPr>
                <w:t>орнаментларында симметрия</w:t>
              </w:r>
              <w:r w:rsidR="00543B8E">
                <w:rPr>
                  <w:rStyle w:val="11"/>
                  <w:lang w:val="tt-RU"/>
                </w:rPr>
                <w:t>”</w:t>
              </w:r>
              <w:r w:rsidR="00EC46EB">
                <w:rPr>
                  <w:rStyle w:val="11"/>
                  <w:lang w:val="tt-RU"/>
                </w:rPr>
                <w:t xml:space="preserve"> д</w:t>
              </w:r>
            </w:sdtContent>
          </w:sdt>
          <w:r w:rsidR="00A677CF">
            <w:rPr>
              <w:rStyle w:val="11"/>
              <w:lang w:val="tt-RU"/>
            </w:rPr>
            <w:t>әрестән тыш чара</w:t>
          </w:r>
        </w:p>
        <w:p w:rsidR="00757343" w:rsidRDefault="008712EB" w:rsidP="00665D0E">
          <w:pPr>
            <w:rPr>
              <w:rStyle w:val="11"/>
            </w:rPr>
          </w:pPr>
        </w:p>
      </w:sdtContent>
    </w:sdt>
    <w:p w:rsidR="00757343" w:rsidRPr="00665D0E" w:rsidRDefault="008712EB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FA503A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</w:t>
          </w:r>
          <w:bookmarkStart w:id="0" w:name="_Hlk63886338"/>
          <w:r>
            <w:rPr>
              <w:rStyle w:val="11"/>
              <w:lang w:val="tt-RU"/>
            </w:rPr>
            <w:t>ә</w:t>
          </w:r>
          <w:bookmarkEnd w:id="0"/>
          <w:r>
            <w:rPr>
              <w:rStyle w:val="11"/>
              <w:lang w:val="tt-RU"/>
            </w:rPr>
            <w:t>пкүләм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8712EB">
            <w:rPr>
              <w:rStyle w:val="11"/>
              <w:lang w:val="tt-RU"/>
            </w:rPr>
            <w:t>12</w:t>
          </w:r>
          <w:r w:rsidR="004E1E4B">
            <w:rPr>
              <w:rStyle w:val="11"/>
              <w:lang w:val="tt-RU"/>
            </w:rPr>
            <w:t>.02</w:t>
          </w:r>
          <w:r w:rsidR="00FA503A">
            <w:rPr>
              <w:rStyle w:val="11"/>
              <w:lang w:val="tt-RU"/>
            </w:rPr>
            <w:t>.2021</w:t>
          </w:r>
        </w:sdtContent>
      </w:sdt>
      <w:r w:rsidRPr="00543B8E">
        <w:rPr>
          <w:rStyle w:val="11"/>
          <w:lang w:val="tt-RU"/>
        </w:rPr>
        <w:tab/>
      </w:r>
      <w:bookmarkStart w:id="1" w:name="_GoBack"/>
      <w:bookmarkEnd w:id="1"/>
    </w:p>
    <w:p w:rsidR="00757343" w:rsidRPr="00665D0E" w:rsidRDefault="008712EB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A677CF">
            <w:rPr>
              <w:rStyle w:val="11"/>
              <w:lang w:val="tt-RU"/>
            </w:rPr>
            <w:t>17</w:t>
          </w:r>
        </w:sdtContent>
      </w:sdt>
    </w:p>
    <w:p w:rsidR="00665D0E" w:rsidRPr="00665D0E" w:rsidRDefault="008712EB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tabs>
          <w:tab w:val="left" w:pos="4147"/>
        </w:tabs>
        <w:rPr>
          <w:rStyle w:val="11"/>
          <w:lang w:val="tt-RU"/>
        </w:rPr>
      </w:pPr>
      <w:r w:rsidRPr="00722E7A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AA53D1" w:rsidRPr="00AA53D1">
            <w:rPr>
              <w:rStyle w:val="11"/>
              <w:lang w:val="tt-RU"/>
            </w:rPr>
            <w:t xml:space="preserve">    </w:t>
          </w:r>
          <w:r w:rsidR="00A677CF" w:rsidRPr="00AA53D1">
            <w:rPr>
              <w:rFonts w:ascii="Times New Roman" w:hAnsi="Times New Roman" w:cs="Times New Roman"/>
              <w:color w:val="333333"/>
              <w:sz w:val="28"/>
              <w:szCs w:val="28"/>
              <w:shd w:val="clear" w:color="auto" w:fill="FFFFFF"/>
              <w:lang w:val="tt-RU"/>
            </w:rPr>
            <w:t>Гасырлар дәвамында кеше симметрия ярдәмендә тәртип, төгәллек һәм матурлык тудырырга тырышкан. 6</w:t>
          </w:r>
          <w:r w:rsidR="00C23968" w:rsidRPr="00AA53D1">
            <w:rPr>
              <w:rFonts w:ascii="Times New Roman" w:hAnsi="Times New Roman" w:cs="Times New Roman"/>
              <w:color w:val="333333"/>
              <w:sz w:val="28"/>
              <w:szCs w:val="28"/>
              <w:shd w:val="clear" w:color="auto" w:fill="FFFFFF"/>
              <w:lang w:val="tt-RU"/>
            </w:rPr>
            <w:t xml:space="preserve"> </w:t>
          </w:r>
          <w:r w:rsidR="004E1E4B" w:rsidRPr="00AA53D1">
            <w:rPr>
              <w:rFonts w:ascii="Times New Roman" w:hAnsi="Times New Roman" w:cs="Times New Roman"/>
              <w:color w:val="333333"/>
              <w:sz w:val="28"/>
              <w:szCs w:val="28"/>
              <w:shd w:val="clear" w:color="auto" w:fill="FFFFFF"/>
              <w:lang w:val="tt-RU"/>
            </w:rPr>
            <w:t>нч</w:t>
          </w:r>
          <w:r w:rsidR="00A677CF" w:rsidRPr="00AA53D1">
            <w:rPr>
              <w:rFonts w:ascii="Times New Roman" w:hAnsi="Times New Roman" w:cs="Times New Roman"/>
              <w:color w:val="333333"/>
              <w:sz w:val="28"/>
              <w:szCs w:val="28"/>
              <w:shd w:val="clear" w:color="auto" w:fill="FFFFFF"/>
              <w:lang w:val="tt-RU"/>
            </w:rPr>
            <w:t>ы</w:t>
          </w:r>
          <w:r w:rsidR="004E1E4B" w:rsidRPr="00AA53D1">
            <w:rPr>
              <w:rFonts w:ascii="Times New Roman" w:hAnsi="Times New Roman" w:cs="Times New Roman"/>
              <w:color w:val="333333"/>
              <w:sz w:val="28"/>
              <w:szCs w:val="28"/>
              <w:shd w:val="clear" w:color="auto" w:fill="FFFFFF"/>
              <w:lang w:val="tt-RU"/>
            </w:rPr>
            <w:t xml:space="preserve"> сыйныф</w:t>
          </w:r>
          <w:r w:rsidR="00A677CF" w:rsidRPr="00AA53D1">
            <w:rPr>
              <w:rFonts w:ascii="Times New Roman" w:hAnsi="Times New Roman" w:cs="Times New Roman"/>
              <w:color w:val="333333"/>
              <w:sz w:val="28"/>
              <w:szCs w:val="28"/>
              <w:shd w:val="clear" w:color="auto" w:fill="FFFFFF"/>
              <w:lang w:val="tt-RU"/>
            </w:rPr>
            <w:t xml:space="preserve">лар өчен оештырылган әлеге дәрестән соң чарада укучылар </w:t>
          </w:r>
          <w:r w:rsidR="00C23968" w:rsidRPr="00AA53D1">
            <w:rPr>
              <w:rFonts w:ascii="Times New Roman" w:hAnsi="Times New Roman" w:cs="Times New Roman"/>
              <w:color w:val="333333"/>
              <w:sz w:val="28"/>
              <w:szCs w:val="28"/>
              <w:shd w:val="clear" w:color="auto" w:fill="FFFFFF"/>
              <w:lang w:val="tt-RU"/>
            </w:rPr>
            <w:t>татар халкының милли киемнәре: калфак, күлмәк, альяпкыч,камзул, читекләр, яулыклар</w:t>
          </w:r>
          <w:r w:rsidR="00A677CF" w:rsidRPr="00AA53D1">
            <w:rPr>
              <w:rFonts w:ascii="Times New Roman" w:hAnsi="Times New Roman" w:cs="Times New Roman"/>
              <w:color w:val="333333"/>
              <w:sz w:val="28"/>
              <w:szCs w:val="28"/>
              <w:shd w:val="clear" w:color="auto" w:fill="FFFFFF"/>
              <w:lang w:val="tt-RU"/>
            </w:rPr>
            <w:t xml:space="preserve"> белән таныштылар</w:t>
          </w:r>
          <w:r w:rsidR="00C23968" w:rsidRPr="00AA53D1">
            <w:rPr>
              <w:rFonts w:ascii="Times New Roman" w:hAnsi="Times New Roman" w:cs="Times New Roman"/>
              <w:color w:val="333333"/>
              <w:sz w:val="28"/>
              <w:szCs w:val="28"/>
              <w:shd w:val="clear" w:color="auto" w:fill="FFFFFF"/>
              <w:lang w:val="tt-RU"/>
            </w:rPr>
            <w:t>.</w:t>
          </w:r>
          <w:r w:rsidR="0064057D" w:rsidRPr="00AA53D1">
            <w:rPr>
              <w:rFonts w:ascii="Times New Roman" w:hAnsi="Times New Roman" w:cs="Times New Roman"/>
              <w:color w:val="333333"/>
              <w:sz w:val="28"/>
              <w:szCs w:val="28"/>
              <w:shd w:val="clear" w:color="auto" w:fill="FFFFFF"/>
              <w:lang w:val="tt-RU"/>
            </w:rPr>
            <w:t xml:space="preserve"> Симметрия күренешенен математика дәресләрендә генә тугел, ә көндәлек тормышта да еш кулланылуына тагын бер кат ышандылар</w:t>
          </w:r>
          <w:r w:rsidR="00A677CF"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  <w:lang w:val="tt-RU"/>
            </w:rPr>
            <w:t xml:space="preserve"> </w:t>
          </w:r>
          <w:r w:rsidR="004E1E4B"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  <w:lang w:val="tt-RU"/>
            </w:rPr>
            <w:t xml:space="preserve"> </w:t>
          </w:r>
        </w:sdtContent>
      </w:sdt>
      <w:r w:rsidRPr="00543B8E">
        <w:rPr>
          <w:rStyle w:val="11"/>
          <w:lang w:val="tt-RU"/>
        </w:rPr>
        <w:tab/>
      </w:r>
    </w:p>
    <w:p w:rsidR="00665D0E" w:rsidRPr="00665D0E" w:rsidRDefault="008712EB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8712EB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8712EB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8712EB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8712EB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Default="00757343" w:rsidP="00757343">
      <w:pPr>
        <w:jc w:val="center"/>
        <w:rPr>
          <w:lang w:val="tt-RU"/>
        </w:rPr>
      </w:pPr>
      <w:r w:rsidRPr="00757343">
        <w:rPr>
          <w:lang w:val="tt-RU"/>
        </w:rPr>
        <w:t xml:space="preserve"> </w:t>
      </w: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Default="00624652" w:rsidP="00013F44">
      <w:pPr>
        <w:ind w:firstLine="708"/>
        <w:rPr>
          <w:lang w:val="tt-RU"/>
        </w:rPr>
      </w:pPr>
    </w:p>
    <w:p w:rsidR="0064057D" w:rsidRDefault="00AA53D1" w:rsidP="00013F44">
      <w:pPr>
        <w:ind w:firstLine="708"/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6076950" cy="455756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1480" cy="4560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53D1" w:rsidRPr="00013F44" w:rsidRDefault="00AA53D1" w:rsidP="00013F44">
      <w:pPr>
        <w:ind w:firstLine="708"/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6076950" cy="455756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0513" cy="4560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A53D1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652"/>
    <w:rsid w:val="00013F44"/>
    <w:rsid w:val="004E1E4B"/>
    <w:rsid w:val="00543B8E"/>
    <w:rsid w:val="00624652"/>
    <w:rsid w:val="0064057D"/>
    <w:rsid w:val="00665D0E"/>
    <w:rsid w:val="00722E7A"/>
    <w:rsid w:val="00757343"/>
    <w:rsid w:val="008712EB"/>
    <w:rsid w:val="009626B5"/>
    <w:rsid w:val="00A677CF"/>
    <w:rsid w:val="00AA53D1"/>
    <w:rsid w:val="00C23968"/>
    <w:rsid w:val="00DB4660"/>
    <w:rsid w:val="00DB740D"/>
    <w:rsid w:val="00EC46EB"/>
    <w:rsid w:val="00F32ED8"/>
    <w:rsid w:val="00FA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932FAF-1F76-4117-819F-212183699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26B5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C40A48BCCA64F148A0D7A60FFF8E8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EA77A76-96E3-4743-9CB3-A67C93A5503C}"/>
      </w:docPartPr>
      <w:docPartBody>
        <w:p w:rsidR="00094F02" w:rsidRDefault="008B3979" w:rsidP="008B3979">
          <w:pPr>
            <w:pStyle w:val="7C40A48BCCA64F148A0D7A60FFF8E82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DD3091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DD3091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006325"/>
    <w:rsid w:val="00094F02"/>
    <w:rsid w:val="00376EE9"/>
    <w:rsid w:val="006726B1"/>
    <w:rsid w:val="007B32B8"/>
    <w:rsid w:val="007F79CF"/>
    <w:rsid w:val="00890328"/>
    <w:rsid w:val="008B3979"/>
    <w:rsid w:val="008F2C29"/>
    <w:rsid w:val="00AA2A6D"/>
    <w:rsid w:val="00C242E3"/>
    <w:rsid w:val="00DD3091"/>
    <w:rsid w:val="00E63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94F02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05FE3C61AA88453A9C4A709582D830DA">
    <w:name w:val="05FE3C61AA88453A9C4A709582D830DA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Fidaris F</cp:lastModifiedBy>
  <cp:revision>6</cp:revision>
  <dcterms:created xsi:type="dcterms:W3CDTF">2021-02-10T19:20:00Z</dcterms:created>
  <dcterms:modified xsi:type="dcterms:W3CDTF">2021-02-13T06:29:00Z</dcterms:modified>
</cp:coreProperties>
</file>