
<file path=[Content_Types].xml><?xml version="1.0" encoding="utf-8"?>
<Types xmlns="http://schemas.openxmlformats.org/package/2006/content-types">
  <Default Extension="jpeg" ContentType="image/jpeg"/>
  <Override PartName="/word/glossary/fontTable.xml" ContentType="application/vnd.openxmlformats-officedocument.wordprocessingml.fontTable+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652" w:rsidRPr="00665D0E" w:rsidRDefault="000A0BE8" w:rsidP="000A0BE8">
      <w:pPr>
        <w:tabs>
          <w:tab w:val="center" w:pos="4677"/>
          <w:tab w:val="left" w:pos="6691"/>
        </w:tabs>
        <w:rPr>
          <w:rFonts w:ascii="Times New Roman" w:hAnsi="Times New Roman" w:cs="Times New Roman"/>
          <w:b/>
          <w:i/>
          <w:color w:val="000000"/>
          <w:u w:val="single"/>
        </w:rPr>
      </w:pPr>
      <w:r>
        <w:rPr>
          <w:rStyle w:val="10"/>
          <w:lang w:val="tt-RU"/>
        </w:rPr>
        <w:t xml:space="preserve">                                                                  </w:t>
      </w:r>
      <w:sdt>
        <w:sdtPr>
          <w:rPr>
            <w:rStyle w:val="10"/>
          </w:rPr>
          <w:id w:val="-917330641"/>
          <w:lock w:val="sdtContentLocked"/>
          <w:placeholder>
            <w:docPart w:val="981FD291A4F849E8AF3205C8B9B1C4A3"/>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757343">
            <w:rPr>
              <w:rStyle w:val="10"/>
            </w:rPr>
            <w:t>Мәктәп исеме</w:t>
          </w:r>
        </w:sdtContent>
      </w:sdt>
    </w:p>
    <w:sdt>
      <w:sdtPr>
        <w:rPr>
          <w:rFonts w:ascii="Times New Roman" w:eastAsiaTheme="majorEastAsia" w:hAnsi="Times New Roman" w:cs="Times New Roman"/>
          <w:b/>
          <w:bCs/>
          <w:color w:val="000000"/>
          <w:sz w:val="28"/>
          <w:szCs w:val="28"/>
          <w:lang w:val="en-US"/>
        </w:rPr>
        <w:id w:val="953682574"/>
        <w:lock w:val="sdtLocked"/>
        <w:placeholder>
          <w:docPart w:val="5EAC389DCD074DF5888BE7D14E0E8ECD"/>
        </w:placeholder>
      </w:sdtPr>
      <w:sdtEndPr>
        <w:rPr>
          <w:i/>
          <w:sz w:val="22"/>
          <w:szCs w:val="22"/>
        </w:rPr>
      </w:sdtEndPr>
      <w:sdtContent>
        <w:p w:rsidR="00757343" w:rsidRPr="00AE63D9" w:rsidRDefault="00AE63D9" w:rsidP="00757343">
          <w:pPr>
            <w:tabs>
              <w:tab w:val="center" w:pos="4677"/>
              <w:tab w:val="left" w:pos="6691"/>
            </w:tabs>
            <w:jc w:val="center"/>
            <w:rPr>
              <w:rFonts w:ascii="Times New Roman" w:hAnsi="Times New Roman" w:cs="Times New Roman"/>
              <w:b/>
              <w:i/>
              <w:color w:val="000000"/>
            </w:rPr>
          </w:pPr>
          <w:r w:rsidRPr="00AE63D9">
            <w:rPr>
              <w:rFonts w:ascii="Times New Roman" w:hAnsi="Times New Roman" w:cs="Times New Roman"/>
              <w:color w:val="000000"/>
              <w:sz w:val="28"/>
              <w:szCs w:val="28"/>
              <w:lang w:val="tt-RU"/>
            </w:rPr>
            <w:t>Ташкичү төп гомуми белем мәктәбе</w:t>
          </w:r>
        </w:p>
      </w:sdtContent>
    </w:sdt>
    <w:p w:rsidR="00757343" w:rsidRPr="00665D0E" w:rsidRDefault="0000035D" w:rsidP="00665D0E">
      <w:pPr>
        <w:rPr>
          <w:rFonts w:ascii="Times New Roman" w:hAnsi="Times New Roman" w:cs="Times New Roman"/>
          <w:sz w:val="28"/>
          <w:szCs w:val="28"/>
          <w:lang w:val="tt-RU"/>
        </w:rPr>
      </w:pPr>
      <w:sdt>
        <w:sdtPr>
          <w:rPr>
            <w:rStyle w:val="10"/>
          </w:rPr>
          <w:id w:val="-1235316400"/>
          <w:lock w:val="sdtContentLocked"/>
          <w:placeholder>
            <w:docPart w:val="74D31DCFEE254B1BAE8BC08BE8FFD951"/>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1. </w:t>
          </w:r>
          <w:r w:rsidR="00757343" w:rsidRPr="00757343">
            <w:rPr>
              <w:rStyle w:val="10"/>
            </w:rPr>
            <w:t>Чараның исеме</w:t>
          </w:r>
        </w:sdtContent>
      </w:sdt>
    </w:p>
    <w:p w:rsidR="00AB08B8" w:rsidRPr="00AE63D9" w:rsidRDefault="0000035D" w:rsidP="00AB08B8">
      <w:pPr>
        <w:pStyle w:val="2"/>
        <w:rPr>
          <w:rFonts w:ascii="Times New Roman" w:eastAsia="Times New Roman" w:hAnsi="Times New Roman" w:cs="Times New Roman"/>
          <w:b w:val="0"/>
          <w:color w:val="auto"/>
          <w:sz w:val="28"/>
          <w:szCs w:val="28"/>
          <w:lang w:val="tt-RU" w:eastAsia="ru-RU"/>
        </w:rPr>
      </w:pPr>
      <w:sdt>
        <w:sdtPr>
          <w:rPr>
            <w:rStyle w:val="11"/>
          </w:rPr>
          <w:id w:val="-287040835"/>
          <w:lock w:val="sdtLocked"/>
          <w:placeholder>
            <w:docPart w:val="1D4189393C8149B28AAA47EFA7369738"/>
          </w:placeholder>
        </w:sdtPr>
        <w:sdtEndPr>
          <w:rPr>
            <w:rStyle w:val="a0"/>
            <w:rFonts w:asciiTheme="majorHAnsi" w:hAnsiTheme="majorHAnsi" w:cs="Times New Roman"/>
            <w:sz w:val="26"/>
            <w:szCs w:val="28"/>
            <w:lang w:val="tt-RU"/>
          </w:rPr>
        </w:sdtEndPr>
        <w:sdtContent>
          <w:r w:rsidR="00080E8D">
            <w:rPr>
              <w:rStyle w:val="11"/>
              <w:b w:val="0"/>
              <w:color w:val="auto"/>
              <w:lang w:val="tt-RU"/>
            </w:rPr>
            <w:t>“Тукай геройлары минем янәшәмдә” кул эшләре район конкурсына әзерлек</w:t>
          </w:r>
        </w:sdtContent>
      </w:sdt>
    </w:p>
    <w:p w:rsidR="00757343" w:rsidRPr="00936ED9" w:rsidRDefault="00757343" w:rsidP="00665D0E">
      <w:pPr>
        <w:rPr>
          <w:rStyle w:val="11"/>
          <w:lang w:val="tt-RU"/>
        </w:rPr>
      </w:pPr>
    </w:p>
    <w:p w:rsidR="00757343" w:rsidRPr="00665D0E" w:rsidRDefault="0000035D" w:rsidP="00665D0E">
      <w:pPr>
        <w:rPr>
          <w:rFonts w:ascii="Times New Roman" w:hAnsi="Times New Roman" w:cs="Times New Roman"/>
          <w:sz w:val="28"/>
          <w:szCs w:val="28"/>
          <w:lang w:val="tt-RU"/>
        </w:rPr>
      </w:pPr>
      <w:sdt>
        <w:sdtPr>
          <w:rPr>
            <w:rStyle w:val="10"/>
          </w:rPr>
          <w:id w:val="-452794047"/>
          <w:lock w:val="sdtContentLocked"/>
          <w:placeholder>
            <w:docPart w:val="AD44C8CD766742C18CCAA8223606B28E"/>
          </w:placeholder>
        </w:sdtPr>
        <w:sdtEndPr>
          <w:rPr>
            <w:rStyle w:val="a0"/>
            <w:rFonts w:ascii="Times New Roman" w:eastAsiaTheme="minorHAnsi" w:hAnsi="Times New Roman" w:cs="Times New Roman"/>
            <w:b w:val="0"/>
            <w:bCs w:val="0"/>
            <w:i/>
            <w:color w:val="000000"/>
            <w:sz w:val="22"/>
            <w:szCs w:val="22"/>
            <w:u w:val="single"/>
            <w:lang w:val="tt-RU"/>
          </w:rPr>
        </w:sdtEndPr>
        <w:sdtContent>
          <w:r w:rsidR="00757343" w:rsidRPr="00665D0E">
            <w:rPr>
              <w:rStyle w:val="10"/>
              <w:lang w:val="tt-RU"/>
            </w:rPr>
            <w:t>2</w:t>
          </w:r>
          <w:r w:rsidR="00757343">
            <w:rPr>
              <w:rStyle w:val="10"/>
            </w:rPr>
            <w:t>.</w:t>
          </w:r>
          <w:r w:rsidR="00757343" w:rsidRPr="00665D0E">
            <w:rPr>
              <w:rStyle w:val="10"/>
              <w:lang w:val="tt-RU"/>
            </w:rPr>
            <w:t xml:space="preserve"> </w:t>
          </w:r>
          <w:r w:rsidR="00757343" w:rsidRPr="00757343">
            <w:rPr>
              <w:rStyle w:val="10"/>
            </w:rPr>
            <w:t>Чараның  дәрәҗәсе (мәктәп, районкүләм, республика)</w:t>
          </w:r>
        </w:sdtContent>
      </w:sdt>
    </w:p>
    <w:sdt>
      <w:sdtPr>
        <w:rPr>
          <w:rStyle w:val="11"/>
        </w:rPr>
        <w:id w:val="1845438163"/>
        <w:lock w:val="sdtLocked"/>
        <w:placeholder>
          <w:docPart w:val="376FA3F6B9694D489901013AF4A59C16"/>
        </w:placeholder>
      </w:sdtPr>
      <w:sdtEndPr>
        <w:rPr>
          <w:rStyle w:val="a0"/>
          <w:rFonts w:asciiTheme="minorHAnsi" w:hAnsiTheme="minorHAnsi" w:cs="Times New Roman"/>
          <w:sz w:val="22"/>
          <w:szCs w:val="28"/>
          <w:lang w:val="tt-RU"/>
        </w:rPr>
      </w:sdtEndPr>
      <w:sdtContent>
        <w:p w:rsidR="00757343" w:rsidRPr="00665D0E" w:rsidRDefault="006909CF" w:rsidP="00665D0E">
          <w:pPr>
            <w:rPr>
              <w:rFonts w:ascii="Times New Roman" w:hAnsi="Times New Roman" w:cs="Times New Roman"/>
              <w:sz w:val="28"/>
              <w:szCs w:val="28"/>
              <w:lang w:val="tt-RU"/>
            </w:rPr>
          </w:pPr>
          <w:r>
            <w:rPr>
              <w:rStyle w:val="11"/>
              <w:lang w:val="tt-RU"/>
            </w:rPr>
            <w:t>м</w:t>
          </w:r>
          <w:r w:rsidR="00AB08B8">
            <w:rPr>
              <w:rStyle w:val="11"/>
              <w:lang w:val="tt-RU"/>
            </w:rPr>
            <w:t>әктәп</w:t>
          </w:r>
          <w:r>
            <w:rPr>
              <w:rStyle w:val="11"/>
              <w:lang w:val="tt-RU"/>
            </w:rPr>
            <w:t xml:space="preserve"> </w:t>
          </w:r>
        </w:p>
      </w:sdtContent>
      <w:bookmarkStart w:id="0" w:name="_GoBack" w:displacedByCustomXml="next"/>
      <w:bookmarkEnd w:id="0" w:displacedByCustomXml="next"/>
    </w:sdt>
    <w:p w:rsidR="00665D0E" w:rsidRPr="00665D0E" w:rsidRDefault="00757343" w:rsidP="00665D0E">
      <w:pPr>
        <w:rPr>
          <w:rFonts w:ascii="Times New Roman" w:hAnsi="Times New Roman" w:cs="Times New Roman"/>
          <w:sz w:val="28"/>
          <w:szCs w:val="28"/>
          <w:lang w:val="tt-RU"/>
        </w:rPr>
      </w:pPr>
      <w:r w:rsidRPr="00665D0E">
        <w:rPr>
          <w:rStyle w:val="10"/>
          <w:lang w:val="tt-RU"/>
        </w:rPr>
        <w:t xml:space="preserve"> </w:t>
      </w:r>
      <w:sdt>
        <w:sdtPr>
          <w:rPr>
            <w:rStyle w:val="10"/>
          </w:rPr>
          <w:id w:val="-735547785"/>
          <w:lock w:val="sdtContentLocked"/>
          <w:placeholder>
            <w:docPart w:val="64AFA713B24B4DD5835D43B4C1BDFF7C"/>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3. </w:t>
          </w:r>
          <w:r w:rsidR="00665D0E" w:rsidRPr="00665D0E">
            <w:rPr>
              <w:rStyle w:val="10"/>
            </w:rPr>
            <w:t>Уткәрү вакыты</w:t>
          </w:r>
        </w:sdtContent>
      </w:sdt>
    </w:p>
    <w:p w:rsidR="00757343" w:rsidRPr="00665D0E" w:rsidRDefault="00757343" w:rsidP="00665D0E">
      <w:pPr>
        <w:tabs>
          <w:tab w:val="left" w:pos="3485"/>
        </w:tabs>
        <w:rPr>
          <w:rStyle w:val="11"/>
          <w:lang w:val="tt-RU"/>
        </w:rPr>
      </w:pPr>
      <w:r w:rsidRPr="00AE63D9">
        <w:rPr>
          <w:rStyle w:val="11"/>
          <w:lang w:val="tt-RU"/>
        </w:rPr>
        <w:t xml:space="preserve"> </w:t>
      </w:r>
      <w:sdt>
        <w:sdtPr>
          <w:rPr>
            <w:rStyle w:val="11"/>
          </w:rPr>
          <w:id w:val="1705828713"/>
          <w:lock w:val="sdtLocked"/>
          <w:placeholder>
            <w:docPart w:val="D2A684793166473AACB8FB18920761B6"/>
          </w:placeholder>
        </w:sdtPr>
        <w:sdtEndPr>
          <w:rPr>
            <w:rStyle w:val="a0"/>
            <w:rFonts w:asciiTheme="minorHAnsi" w:hAnsiTheme="minorHAnsi" w:cs="Times New Roman"/>
            <w:sz w:val="22"/>
            <w:szCs w:val="28"/>
            <w:lang w:val="tt-RU"/>
          </w:rPr>
        </w:sdtEndPr>
        <w:sdtContent>
          <w:r w:rsidR="00080E8D">
            <w:rPr>
              <w:rStyle w:val="11"/>
              <w:lang w:val="tt-RU"/>
            </w:rPr>
            <w:t>06</w:t>
          </w:r>
          <w:r w:rsidR="000A0BE8">
            <w:rPr>
              <w:rStyle w:val="11"/>
              <w:lang w:val="tt-RU"/>
            </w:rPr>
            <w:t xml:space="preserve"> февраль</w:t>
          </w:r>
          <w:r w:rsidR="00AB08B8">
            <w:rPr>
              <w:rStyle w:val="11"/>
              <w:lang w:val="tt-RU"/>
            </w:rPr>
            <w:t xml:space="preserve"> 2021нче ел</w:t>
          </w:r>
        </w:sdtContent>
      </w:sdt>
      <w:r w:rsidRPr="00AE63D9">
        <w:rPr>
          <w:rStyle w:val="11"/>
          <w:lang w:val="tt-RU"/>
        </w:rPr>
        <w:tab/>
      </w:r>
    </w:p>
    <w:p w:rsidR="00757343" w:rsidRPr="00665D0E" w:rsidRDefault="0000035D" w:rsidP="00665D0E">
      <w:pPr>
        <w:rPr>
          <w:rStyle w:val="10"/>
          <w:lang w:val="tt-RU"/>
        </w:rPr>
      </w:pPr>
      <w:sdt>
        <w:sdtPr>
          <w:rPr>
            <w:rStyle w:val="10"/>
          </w:rPr>
          <w:id w:val="-1511066759"/>
          <w:lock w:val="sdtContentLocked"/>
          <w:placeholder>
            <w:docPart w:val="899B36AFC8284EA8B7D60305D5A41AA8"/>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4. </w:t>
          </w:r>
          <w:r w:rsidR="00665D0E" w:rsidRPr="00665D0E">
            <w:rPr>
              <w:rStyle w:val="10"/>
            </w:rPr>
            <w:t>Катнашучылар саны</w:t>
          </w:r>
        </w:sdtContent>
      </w:sdt>
      <w:r w:rsidR="00665D0E" w:rsidRPr="00665D0E">
        <w:rPr>
          <w:rStyle w:val="10"/>
          <w:lang w:val="tt-RU"/>
        </w:rPr>
        <w:t xml:space="preserve"> </w:t>
      </w:r>
    </w:p>
    <w:p w:rsidR="00757343" w:rsidRPr="00665D0E" w:rsidRDefault="00757343" w:rsidP="00665D0E">
      <w:pPr>
        <w:rPr>
          <w:rStyle w:val="11"/>
          <w:rFonts w:cs="Times New Roman"/>
          <w:bCs/>
          <w:color w:val="000000"/>
          <w:szCs w:val="28"/>
          <w:lang w:val="tt-RU"/>
        </w:rPr>
      </w:pPr>
      <w:r w:rsidRPr="00757343">
        <w:rPr>
          <w:rStyle w:val="11"/>
        </w:rPr>
        <w:t xml:space="preserve"> </w:t>
      </w:r>
      <w:sdt>
        <w:sdtPr>
          <w:rPr>
            <w:rStyle w:val="11"/>
          </w:rPr>
          <w:id w:val="-1072502996"/>
          <w:lock w:val="sdtLocked"/>
          <w:placeholder>
            <w:docPart w:val="912DA7961DCE427FB98F2F940265A9E9"/>
          </w:placeholder>
        </w:sdtPr>
        <w:sdtEndPr>
          <w:rPr>
            <w:rStyle w:val="a0"/>
            <w:rFonts w:asciiTheme="minorHAnsi" w:hAnsiTheme="minorHAnsi" w:cs="Times New Roman"/>
            <w:sz w:val="22"/>
            <w:szCs w:val="28"/>
            <w:lang w:val="tt-RU"/>
          </w:rPr>
        </w:sdtEndPr>
        <w:sdtContent>
          <w:r w:rsidR="00080E8D">
            <w:rPr>
              <w:rStyle w:val="11"/>
              <w:lang w:val="tt-RU"/>
            </w:rPr>
            <w:t>33</w:t>
          </w:r>
        </w:sdtContent>
      </w:sdt>
    </w:p>
    <w:p w:rsidR="00665D0E" w:rsidRPr="00665D0E" w:rsidRDefault="0000035D" w:rsidP="00665D0E">
      <w:pPr>
        <w:rPr>
          <w:rStyle w:val="10"/>
          <w:lang w:val="tt-RU"/>
        </w:rPr>
      </w:pPr>
      <w:sdt>
        <w:sdtPr>
          <w:rPr>
            <w:rStyle w:val="10"/>
          </w:rPr>
          <w:id w:val="-422488317"/>
          <w:lock w:val="sdtContentLocked"/>
          <w:placeholder>
            <w:docPart w:val="5D6CAF16361842C5A46E57B8979DF204"/>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5. </w:t>
          </w:r>
          <w:r w:rsidR="00665D0E" w:rsidRPr="00665D0E">
            <w:rPr>
              <w:rStyle w:val="10"/>
            </w:rPr>
            <w:t>Чараның кыскача эчтәлеге</w:t>
          </w:r>
        </w:sdtContent>
      </w:sdt>
      <w:r w:rsidR="00665D0E" w:rsidRPr="00665D0E">
        <w:rPr>
          <w:rStyle w:val="10"/>
          <w:lang w:val="tt-RU"/>
        </w:rPr>
        <w:t xml:space="preserve"> </w:t>
      </w:r>
    </w:p>
    <w:p w:rsidR="00757343" w:rsidRPr="00665D0E" w:rsidRDefault="00757343" w:rsidP="00665D0E">
      <w:pPr>
        <w:tabs>
          <w:tab w:val="left" w:pos="4147"/>
        </w:tabs>
        <w:rPr>
          <w:rStyle w:val="11"/>
          <w:lang w:val="tt-RU"/>
        </w:rPr>
      </w:pPr>
      <w:r w:rsidRPr="00936ED9">
        <w:rPr>
          <w:rStyle w:val="11"/>
          <w:lang w:val="tt-RU"/>
        </w:rPr>
        <w:t xml:space="preserve"> </w:t>
      </w:r>
      <w:sdt>
        <w:sdtPr>
          <w:rPr>
            <w:rStyle w:val="11"/>
          </w:rPr>
          <w:id w:val="1268883966"/>
          <w:lock w:val="sdtLocked"/>
          <w:placeholder>
            <w:docPart w:val="2EB619F0532B4B0AA015031BD2145052"/>
          </w:placeholder>
        </w:sdtPr>
        <w:sdtEndPr>
          <w:rPr>
            <w:rStyle w:val="a0"/>
            <w:rFonts w:asciiTheme="minorHAnsi" w:hAnsiTheme="minorHAnsi" w:cs="Times New Roman"/>
            <w:sz w:val="22"/>
            <w:szCs w:val="28"/>
            <w:lang w:val="tt-RU"/>
          </w:rPr>
        </w:sdtEndPr>
        <w:sdtContent>
          <w:r w:rsidR="00D0393B">
            <w:rPr>
              <w:rStyle w:val="11"/>
              <w:lang w:val="tt-RU"/>
            </w:rPr>
            <w:t xml:space="preserve">  </w:t>
          </w:r>
          <w:r w:rsidR="00080E8D">
            <w:rPr>
              <w:rStyle w:val="11"/>
              <w:lang w:val="tt-RU"/>
            </w:rPr>
            <w:t xml:space="preserve">Районда  Г.Тукайның тууына 135 еллыкка карата “Тукай геройлары минем янәшәмдә” дип аталган кул эшләре бәйгесе игълан ителде. Мәктәп укучылары бу бәйгегә бик теләп кушылдылар. Тукай әсәрләренә иллюстрацияләр, төрле материаллардан әсәрләрдәге образларга макетлар әзерләделәр. Бүгенге көнгә 33 укучы үзләренең кул эшләрен алып килделәр. </w:t>
          </w:r>
          <w:r w:rsidR="00546BEC">
            <w:rPr>
              <w:rStyle w:val="11"/>
              <w:lang w:val="tt-RU"/>
            </w:rPr>
            <w:t xml:space="preserve"> </w:t>
          </w:r>
        </w:sdtContent>
      </w:sdt>
    </w:p>
    <w:p w:rsidR="00665D0E" w:rsidRPr="00665D0E" w:rsidRDefault="0000035D" w:rsidP="00665D0E">
      <w:pPr>
        <w:rPr>
          <w:rStyle w:val="10"/>
          <w:lang w:val="tt-RU"/>
        </w:rPr>
      </w:pPr>
      <w:sdt>
        <w:sdtPr>
          <w:rPr>
            <w:rStyle w:val="10"/>
          </w:rPr>
          <w:id w:val="-1246483567"/>
          <w:lock w:val="sdtContentLocked"/>
          <w:placeholder>
            <w:docPart w:val="703E6DE04DD94465ABD9A5AF3FA7536D"/>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sidRPr="00665D0E">
            <w:rPr>
              <w:rStyle w:val="10"/>
              <w:lang w:val="tt-RU"/>
            </w:rPr>
            <w:t>6. Сайтта, соц. челтәрләрдә чараны чагылдырган сылтама</w:t>
          </w:r>
        </w:sdtContent>
      </w:sdt>
      <w:r w:rsidR="00665D0E" w:rsidRPr="00665D0E">
        <w:rPr>
          <w:rStyle w:val="10"/>
          <w:lang w:val="tt-RU"/>
        </w:rPr>
        <w:t xml:space="preserve"> </w:t>
      </w:r>
    </w:p>
    <w:p w:rsidR="00757343" w:rsidRPr="00665D0E" w:rsidRDefault="0000035D" w:rsidP="00665D0E">
      <w:pPr>
        <w:tabs>
          <w:tab w:val="left" w:pos="4147"/>
        </w:tabs>
        <w:rPr>
          <w:rStyle w:val="11"/>
          <w:lang w:val="tt-RU"/>
        </w:rPr>
      </w:pPr>
      <w:sdt>
        <w:sdtPr>
          <w:rPr>
            <w:rStyle w:val="11"/>
          </w:rPr>
          <w:id w:val="-1615584222"/>
          <w:lock w:val="sdtLocked"/>
          <w:placeholder>
            <w:docPart w:val="F10084F68E944F3686A2E2077B3BE1C4"/>
          </w:placeholder>
        </w:sdtPr>
        <w:sdtEndPr>
          <w:rPr>
            <w:rStyle w:val="a0"/>
            <w:rFonts w:asciiTheme="minorHAnsi" w:hAnsiTheme="minorHAnsi" w:cs="Times New Roman"/>
            <w:sz w:val="22"/>
            <w:szCs w:val="28"/>
            <w:lang w:val="tt-RU"/>
          </w:rPr>
        </w:sdtEndPr>
        <w:sdtContent>
          <w:r w:rsidR="00DC1B12" w:rsidRPr="00DC1B12">
            <w:rPr>
              <w:rStyle w:val="11"/>
              <w:lang w:val="tt-RU"/>
            </w:rPr>
            <w:t>https://edu.tatar.ru/admin/page/simple_page/edit/745992</w:t>
          </w:r>
        </w:sdtContent>
      </w:sdt>
    </w:p>
    <w:p w:rsidR="00665D0E" w:rsidRPr="00665D0E" w:rsidRDefault="0000035D" w:rsidP="00665D0E">
      <w:pPr>
        <w:rPr>
          <w:rStyle w:val="10"/>
          <w:lang w:val="tt-RU"/>
        </w:rPr>
      </w:pPr>
      <w:sdt>
        <w:sdtPr>
          <w:rPr>
            <w:rStyle w:val="10"/>
          </w:rPr>
          <w:id w:val="-1970045716"/>
          <w:lock w:val="sdtContentLocked"/>
          <w:placeholder>
            <w:docPart w:val="1BF83CB5B55A41898ACA40B33E7D0450"/>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7. </w:t>
          </w:r>
          <w:r w:rsidR="00665D0E" w:rsidRPr="00757343">
            <w:rPr>
              <w:rStyle w:val="10"/>
              <w:lang w:val="tt-RU"/>
            </w:rPr>
            <w:t>СМИ</w:t>
          </w:r>
        </w:sdtContent>
      </w:sdt>
      <w:r w:rsidR="00665D0E" w:rsidRPr="00665D0E">
        <w:rPr>
          <w:rStyle w:val="10"/>
          <w:lang w:val="tt-RU"/>
        </w:rPr>
        <w:t xml:space="preserve"> </w:t>
      </w:r>
    </w:p>
    <w:p w:rsidR="00757343" w:rsidRPr="00665D0E" w:rsidRDefault="0000035D" w:rsidP="00665D0E">
      <w:pPr>
        <w:tabs>
          <w:tab w:val="left" w:pos="4147"/>
        </w:tabs>
        <w:rPr>
          <w:rStyle w:val="11"/>
          <w:rFonts w:cs="Times New Roman"/>
          <w:bCs/>
          <w:color w:val="000000"/>
          <w:szCs w:val="28"/>
          <w:lang w:val="tt-RU"/>
        </w:rPr>
      </w:pPr>
      <w:sdt>
        <w:sdtPr>
          <w:rPr>
            <w:rStyle w:val="11"/>
          </w:rPr>
          <w:id w:val="1437789217"/>
          <w:lock w:val="sdtLocked"/>
          <w:placeholder>
            <w:docPart w:val="356709B256CD4882B19060FA46D27274"/>
          </w:placeholder>
          <w:showingPlcHdr/>
        </w:sdtPr>
        <w:sdtEndPr>
          <w:rPr>
            <w:rStyle w:val="a0"/>
            <w:rFonts w:asciiTheme="minorHAnsi" w:hAnsiTheme="minorHAnsi" w:cs="Times New Roman"/>
            <w:sz w:val="22"/>
            <w:szCs w:val="28"/>
            <w:lang w:val="tt-RU"/>
          </w:rPr>
        </w:sdtEndPr>
        <w:sdtContent>
          <w:r w:rsidR="00757343" w:rsidRPr="000A0BE8">
            <w:rPr>
              <w:rStyle w:val="a4"/>
              <w:lang w:val="tt-RU"/>
            </w:rPr>
            <w:t>Место для ввода текста.</w:t>
          </w:r>
        </w:sdtContent>
      </w:sdt>
    </w:p>
    <w:p w:rsidR="00665D0E" w:rsidRPr="00665D0E" w:rsidRDefault="0000035D" w:rsidP="00665D0E">
      <w:pPr>
        <w:rPr>
          <w:rStyle w:val="10"/>
          <w:lang w:val="tt-RU"/>
        </w:rPr>
      </w:pPr>
      <w:sdt>
        <w:sdtPr>
          <w:rPr>
            <w:rStyle w:val="10"/>
          </w:rPr>
          <w:id w:val="651722677"/>
          <w:lock w:val="sdtContentLocked"/>
          <w:placeholder>
            <w:docPart w:val="93AE6CF4443F4298B8F970348693FE3B"/>
          </w:placeholder>
        </w:sdtPr>
        <w:sdtEndPr>
          <w:rPr>
            <w:rStyle w:val="a0"/>
            <w:rFonts w:ascii="Times New Roman" w:eastAsiaTheme="minorHAnsi" w:hAnsi="Times New Roman" w:cs="Times New Roman"/>
            <w:b w:val="0"/>
            <w:bCs w:val="0"/>
            <w:i/>
            <w:color w:val="000000"/>
            <w:sz w:val="22"/>
            <w:szCs w:val="22"/>
            <w:u w:val="single"/>
            <w:lang w:val="tt-RU"/>
          </w:rPr>
        </w:sdtEndPr>
        <w:sdtContent>
          <w:r w:rsidR="00665D0E">
            <w:rPr>
              <w:rStyle w:val="10"/>
            </w:rPr>
            <w:t xml:space="preserve">8. </w:t>
          </w:r>
          <w:r w:rsidR="00665D0E" w:rsidRPr="00757343">
            <w:rPr>
              <w:rStyle w:val="10"/>
              <w:lang w:val="tt-RU"/>
            </w:rPr>
            <w:t>СМИ</w:t>
          </w:r>
        </w:sdtContent>
      </w:sdt>
      <w:r w:rsidR="00665D0E" w:rsidRPr="00665D0E">
        <w:rPr>
          <w:rStyle w:val="10"/>
          <w:lang w:val="tt-RU"/>
        </w:rPr>
        <w:t xml:space="preserve"> </w:t>
      </w:r>
    </w:p>
    <w:p w:rsidR="00757343" w:rsidRDefault="0000035D" w:rsidP="00757343">
      <w:pPr>
        <w:jc w:val="center"/>
        <w:rPr>
          <w:lang w:val="tt-RU"/>
        </w:rPr>
      </w:pPr>
      <w:sdt>
        <w:sdtPr>
          <w:rPr>
            <w:rFonts w:asciiTheme="majorHAnsi" w:eastAsiaTheme="majorEastAsia" w:hAnsiTheme="majorHAnsi" w:cstheme="majorBidi"/>
            <w:b/>
            <w:bCs/>
            <w:color w:val="365F91" w:themeColor="accent1" w:themeShade="BF"/>
            <w:sz w:val="28"/>
            <w:szCs w:val="28"/>
            <w:lang w:val="tt-RU"/>
          </w:rPr>
          <w:id w:val="-676348060"/>
          <w:picture/>
        </w:sdtPr>
        <w:sdtContent>
          <w:r w:rsidR="00757343">
            <w:rPr>
              <w:noProof/>
              <w:lang w:eastAsia="ru-RU"/>
            </w:rPr>
            <w:drawing>
              <wp:inline distT="0" distB="0" distL="0" distR="0">
                <wp:extent cx="3096974" cy="2319378"/>
                <wp:effectExtent l="19050" t="0" r="8176"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tretch>
                          <a:fillRect/>
                        </a:stretch>
                      </pic:blipFill>
                      <pic:spPr bwMode="auto">
                        <a:xfrm>
                          <a:off x="0" y="0"/>
                          <a:ext cx="3096974" cy="2319378"/>
                        </a:xfrm>
                        <a:prstGeom prst="rect">
                          <a:avLst/>
                        </a:prstGeom>
                        <a:noFill/>
                        <a:ln>
                          <a:noFill/>
                        </a:ln>
                      </pic:spPr>
                    </pic:pic>
                  </a:graphicData>
                </a:graphic>
              </wp:inline>
            </w:drawing>
          </w:r>
        </w:sdtContent>
      </w:sdt>
      <w:r w:rsidR="00757343" w:rsidRPr="00757343">
        <w:rPr>
          <w:lang w:val="tt-RU"/>
        </w:rPr>
        <w:t xml:space="preserve"> </w:t>
      </w:r>
      <w:sdt>
        <w:sdtPr>
          <w:rPr>
            <w:lang w:val="tt-RU"/>
          </w:rPr>
          <w:id w:val="1887908505"/>
          <w:picture/>
        </w:sdtPr>
        <w:sdtContent>
          <w:r w:rsidR="00757343">
            <w:rPr>
              <w:noProof/>
              <w:lang w:eastAsia="ru-RU"/>
            </w:rPr>
            <w:drawing>
              <wp:inline distT="0" distB="0" distL="0" distR="0">
                <wp:extent cx="1745477" cy="3103071"/>
                <wp:effectExtent l="19050" t="0" r="7123"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tretch>
                          <a:fillRect/>
                        </a:stretch>
                      </pic:blipFill>
                      <pic:spPr bwMode="auto">
                        <a:xfrm>
                          <a:off x="0" y="0"/>
                          <a:ext cx="1745477" cy="3103071"/>
                        </a:xfrm>
                        <a:prstGeom prst="rect">
                          <a:avLst/>
                        </a:prstGeom>
                        <a:noFill/>
                        <a:ln>
                          <a:noFill/>
                        </a:ln>
                      </pic:spPr>
                    </pic:pic>
                  </a:graphicData>
                </a:graphic>
              </wp:inline>
            </w:drawing>
          </w:r>
        </w:sdtContent>
      </w:sdt>
    </w:p>
    <w:p w:rsidR="00013F44" w:rsidRPr="00013F44" w:rsidRDefault="00013F44" w:rsidP="00013F44">
      <w:pPr>
        <w:rPr>
          <w:lang w:val="tt-RU"/>
        </w:rPr>
      </w:pPr>
    </w:p>
    <w:p w:rsidR="00013F44" w:rsidRPr="00013F44" w:rsidRDefault="00013F44" w:rsidP="00013F44">
      <w:pPr>
        <w:rPr>
          <w:lang w:val="tt-RU"/>
        </w:rPr>
      </w:pPr>
    </w:p>
    <w:p w:rsidR="00013F44" w:rsidRDefault="00013F44" w:rsidP="00013F44">
      <w:pPr>
        <w:rPr>
          <w:lang w:val="tt-RU"/>
        </w:rPr>
      </w:pPr>
    </w:p>
    <w:p w:rsidR="00624652" w:rsidRPr="00013F44" w:rsidRDefault="00624652" w:rsidP="00013F44">
      <w:pPr>
        <w:ind w:firstLine="708"/>
        <w:rPr>
          <w:lang w:val="tt-RU"/>
        </w:rPr>
      </w:pPr>
    </w:p>
    <w:sectPr w:rsidR="00624652" w:rsidRPr="00013F44" w:rsidSect="00665D0E">
      <w:pgSz w:w="11906" w:h="16838"/>
      <w:pgMar w:top="426"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E465E"/>
    <w:multiLevelType w:val="hybridMultilevel"/>
    <w:tmpl w:val="5D505996"/>
    <w:lvl w:ilvl="0" w:tplc="F2F67E08">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BB5DF2"/>
    <w:multiLevelType w:val="hybridMultilevel"/>
    <w:tmpl w:val="9E300DBC"/>
    <w:lvl w:ilvl="0" w:tplc="5DEA5BC2">
      <w:start w:val="1"/>
      <w:numFmt w:val="decimal"/>
      <w:lvlText w:val="%1."/>
      <w:lvlJc w:val="left"/>
      <w:pPr>
        <w:ind w:left="1080" w:hanging="360"/>
      </w:pPr>
      <w:rPr>
        <w:rFonts w:asciiTheme="majorHAnsi" w:eastAsiaTheme="majorEastAsia" w:hAnsiTheme="majorHAnsi" w:cstheme="majorBidi" w:hint="default"/>
        <w:b/>
        <w:color w:val="365F91" w:themeColor="accent1"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3F5A1D12"/>
    <w:multiLevelType w:val="hybridMultilevel"/>
    <w:tmpl w:val="CCD80C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D55054B"/>
    <w:multiLevelType w:val="hybridMultilevel"/>
    <w:tmpl w:val="7DD037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08"/>
  <w:characterSpacingControl w:val="doNotCompress"/>
  <w:savePreviewPicture/>
  <w:compat/>
  <w:rsids>
    <w:rsidRoot w:val="00624652"/>
    <w:rsid w:val="0000035D"/>
    <w:rsid w:val="00013F44"/>
    <w:rsid w:val="00080E8D"/>
    <w:rsid w:val="000A0BE8"/>
    <w:rsid w:val="003F0218"/>
    <w:rsid w:val="00546BEC"/>
    <w:rsid w:val="00624652"/>
    <w:rsid w:val="00665D0E"/>
    <w:rsid w:val="006909CF"/>
    <w:rsid w:val="00757343"/>
    <w:rsid w:val="008A7C38"/>
    <w:rsid w:val="00936ED9"/>
    <w:rsid w:val="00AB08B8"/>
    <w:rsid w:val="00AE63D9"/>
    <w:rsid w:val="00B337B5"/>
    <w:rsid w:val="00BD13AE"/>
    <w:rsid w:val="00D0393B"/>
    <w:rsid w:val="00DB4660"/>
    <w:rsid w:val="00DB740D"/>
    <w:rsid w:val="00DC1B12"/>
    <w:rsid w:val="00FC3D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13AE"/>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3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AB08B8"/>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24652"/>
    <w:pPr>
      <w:ind w:left="720"/>
      <w:contextualSpacing/>
    </w:pPr>
  </w:style>
  <w:style w:type="character" w:styleId="a4">
    <w:name w:val="Placeholder Text"/>
    <w:basedOn w:val="a0"/>
    <w:uiPriority w:val="99"/>
    <w:semiHidden/>
    <w:rsid w:val="00757343"/>
    <w:rPr>
      <w:color w:val="808080"/>
    </w:rPr>
  </w:style>
  <w:style w:type="paragraph" w:styleId="a5">
    <w:name w:val="Balloon Text"/>
    <w:basedOn w:val="a"/>
    <w:link w:val="a6"/>
    <w:uiPriority w:val="99"/>
    <w:semiHidden/>
    <w:unhideWhenUsed/>
    <w:rsid w:val="0075734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7343"/>
    <w:rPr>
      <w:rFonts w:ascii="Tahoma" w:hAnsi="Tahoma" w:cs="Tahoma"/>
      <w:sz w:val="16"/>
      <w:szCs w:val="16"/>
    </w:rPr>
  </w:style>
  <w:style w:type="character" w:customStyle="1" w:styleId="10">
    <w:name w:val="Заголовок 1 Знак"/>
    <w:basedOn w:val="a0"/>
    <w:link w:val="1"/>
    <w:uiPriority w:val="9"/>
    <w:rsid w:val="00757343"/>
    <w:rPr>
      <w:rFonts w:asciiTheme="majorHAnsi" w:eastAsiaTheme="majorEastAsia" w:hAnsiTheme="majorHAnsi" w:cstheme="majorBidi"/>
      <w:b/>
      <w:bCs/>
      <w:color w:val="365F91" w:themeColor="accent1" w:themeShade="BF"/>
      <w:sz w:val="28"/>
      <w:szCs w:val="28"/>
    </w:rPr>
  </w:style>
  <w:style w:type="character" w:customStyle="1" w:styleId="11">
    <w:name w:val="Стиль1"/>
    <w:basedOn w:val="a0"/>
    <w:uiPriority w:val="1"/>
    <w:rsid w:val="00757343"/>
    <w:rPr>
      <w:rFonts w:ascii="Times New Roman" w:hAnsi="Times New Roman"/>
      <w:sz w:val="28"/>
    </w:rPr>
  </w:style>
  <w:style w:type="character" w:customStyle="1" w:styleId="20">
    <w:name w:val="Заголовок 2 Знак"/>
    <w:basedOn w:val="a0"/>
    <w:link w:val="2"/>
    <w:uiPriority w:val="9"/>
    <w:semiHidden/>
    <w:rsid w:val="00AB08B8"/>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95428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81FD291A4F849E8AF3205C8B9B1C4A3"/>
        <w:category>
          <w:name w:val="Общие"/>
          <w:gallery w:val="placeholder"/>
        </w:category>
        <w:types>
          <w:type w:val="bbPlcHdr"/>
        </w:types>
        <w:behaviors>
          <w:behavior w:val="content"/>
        </w:behaviors>
        <w:guid w:val="{7CCEC87C-9DD5-434B-ACD9-928D59456C1E}"/>
      </w:docPartPr>
      <w:docPartBody>
        <w:p w:rsidR="00890328" w:rsidRDefault="00C242E3" w:rsidP="00C242E3">
          <w:pPr>
            <w:pStyle w:val="981FD291A4F849E8AF3205C8B9B1C4A3"/>
          </w:pPr>
          <w:r w:rsidRPr="00707226">
            <w:rPr>
              <w:rStyle w:val="a3"/>
            </w:rPr>
            <w:t>Место для ввода текста.</w:t>
          </w:r>
        </w:p>
      </w:docPartBody>
    </w:docPart>
    <w:docPart>
      <w:docPartPr>
        <w:name w:val="5EAC389DCD074DF5888BE7D14E0E8ECD"/>
        <w:category>
          <w:name w:val="Общие"/>
          <w:gallery w:val="placeholder"/>
        </w:category>
        <w:types>
          <w:type w:val="bbPlcHdr"/>
        </w:types>
        <w:behaviors>
          <w:behavior w:val="content"/>
        </w:behaviors>
        <w:guid w:val="{4B662CFD-4CE6-46E2-9581-F3468F00A3B4}"/>
      </w:docPartPr>
      <w:docPartBody>
        <w:p w:rsidR="00890328" w:rsidRDefault="00890328" w:rsidP="00890328">
          <w:pPr>
            <w:pStyle w:val="5EAC389DCD074DF5888BE7D14E0E8ECD1"/>
          </w:pPr>
          <w:r w:rsidRPr="00707226">
            <w:rPr>
              <w:rStyle w:val="a3"/>
            </w:rPr>
            <w:t>Место для ввода текста.</w:t>
          </w:r>
        </w:p>
      </w:docPartBody>
    </w:docPart>
    <w:docPart>
      <w:docPartPr>
        <w:name w:val="AD44C8CD766742C18CCAA8223606B28E"/>
        <w:category>
          <w:name w:val="Общие"/>
          <w:gallery w:val="placeholder"/>
        </w:category>
        <w:types>
          <w:type w:val="bbPlcHdr"/>
        </w:types>
        <w:behaviors>
          <w:behavior w:val="content"/>
        </w:behaviors>
        <w:guid w:val="{4EEA197E-149E-47B1-990D-0150004551AF}"/>
      </w:docPartPr>
      <w:docPartBody>
        <w:p w:rsidR="00890328" w:rsidRDefault="00C242E3" w:rsidP="00C242E3">
          <w:pPr>
            <w:pStyle w:val="AD44C8CD766742C18CCAA8223606B28E"/>
          </w:pPr>
          <w:r w:rsidRPr="00707226">
            <w:rPr>
              <w:rStyle w:val="a3"/>
            </w:rPr>
            <w:t>Место для ввода текста.</w:t>
          </w:r>
        </w:p>
      </w:docPartBody>
    </w:docPart>
    <w:docPart>
      <w:docPartPr>
        <w:name w:val="74D31DCFEE254B1BAE8BC08BE8FFD951"/>
        <w:category>
          <w:name w:val="Общие"/>
          <w:gallery w:val="placeholder"/>
        </w:category>
        <w:types>
          <w:type w:val="bbPlcHdr"/>
        </w:types>
        <w:behaviors>
          <w:behavior w:val="content"/>
        </w:behaviors>
        <w:guid w:val="{F9D6D228-4FA6-4788-98CB-60E8EE7EFAC2}"/>
      </w:docPartPr>
      <w:docPartBody>
        <w:p w:rsidR="00890328" w:rsidRDefault="00C242E3" w:rsidP="00C242E3">
          <w:pPr>
            <w:pStyle w:val="74D31DCFEE254B1BAE8BC08BE8FFD951"/>
          </w:pPr>
          <w:r w:rsidRPr="00707226">
            <w:rPr>
              <w:rStyle w:val="a3"/>
            </w:rPr>
            <w:t>Место для ввода текста.</w:t>
          </w:r>
        </w:p>
      </w:docPartBody>
    </w:docPart>
    <w:docPart>
      <w:docPartPr>
        <w:name w:val="1D4189393C8149B28AAA47EFA7369738"/>
        <w:category>
          <w:name w:val="Общие"/>
          <w:gallery w:val="placeholder"/>
        </w:category>
        <w:types>
          <w:type w:val="bbPlcHdr"/>
        </w:types>
        <w:behaviors>
          <w:behavior w:val="content"/>
        </w:behaviors>
        <w:guid w:val="{83FCA7D5-CD01-4511-97DC-208FEDB0B721}"/>
      </w:docPartPr>
      <w:docPartBody>
        <w:p w:rsidR="00890328" w:rsidRDefault="00890328" w:rsidP="00890328">
          <w:pPr>
            <w:pStyle w:val="1D4189393C8149B28AAA47EFA73697381"/>
          </w:pPr>
          <w:r w:rsidRPr="00707226">
            <w:rPr>
              <w:rStyle w:val="a3"/>
            </w:rPr>
            <w:t>Место для ввода текста.</w:t>
          </w:r>
        </w:p>
      </w:docPartBody>
    </w:docPart>
    <w:docPart>
      <w:docPartPr>
        <w:name w:val="D2A684793166473AACB8FB18920761B6"/>
        <w:category>
          <w:name w:val="Общие"/>
          <w:gallery w:val="placeholder"/>
        </w:category>
        <w:types>
          <w:type w:val="bbPlcHdr"/>
        </w:types>
        <w:behaviors>
          <w:behavior w:val="content"/>
        </w:behaviors>
        <w:guid w:val="{0A9353FE-AA2C-4D76-8EFC-3973F99F4B07}"/>
      </w:docPartPr>
      <w:docPartBody>
        <w:p w:rsidR="00890328" w:rsidRDefault="00890328" w:rsidP="00890328">
          <w:pPr>
            <w:pStyle w:val="D2A684793166473AACB8FB18920761B61"/>
          </w:pPr>
          <w:r w:rsidRPr="00707226">
            <w:rPr>
              <w:rStyle w:val="a3"/>
            </w:rPr>
            <w:t>Место для ввода текста.</w:t>
          </w:r>
        </w:p>
      </w:docPartBody>
    </w:docPart>
    <w:docPart>
      <w:docPartPr>
        <w:name w:val="912DA7961DCE427FB98F2F940265A9E9"/>
        <w:category>
          <w:name w:val="Общие"/>
          <w:gallery w:val="placeholder"/>
        </w:category>
        <w:types>
          <w:type w:val="bbPlcHdr"/>
        </w:types>
        <w:behaviors>
          <w:behavior w:val="content"/>
        </w:behaviors>
        <w:guid w:val="{B2E5CD08-C19F-4B8E-AF27-D8EAD0B602E7}"/>
      </w:docPartPr>
      <w:docPartBody>
        <w:p w:rsidR="00890328" w:rsidRDefault="00890328" w:rsidP="00890328">
          <w:pPr>
            <w:pStyle w:val="912DA7961DCE427FB98F2F940265A9E91"/>
          </w:pPr>
          <w:r w:rsidRPr="00707226">
            <w:rPr>
              <w:rStyle w:val="a3"/>
            </w:rPr>
            <w:t>Место для ввода текста.</w:t>
          </w:r>
        </w:p>
      </w:docPartBody>
    </w:docPart>
    <w:docPart>
      <w:docPartPr>
        <w:name w:val="2EB619F0532B4B0AA015031BD2145052"/>
        <w:category>
          <w:name w:val="Общие"/>
          <w:gallery w:val="placeholder"/>
        </w:category>
        <w:types>
          <w:type w:val="bbPlcHdr"/>
        </w:types>
        <w:behaviors>
          <w:behavior w:val="content"/>
        </w:behaviors>
        <w:guid w:val="{36ADAAAE-8CEB-4C09-AEC7-153294794D78}"/>
      </w:docPartPr>
      <w:docPartBody>
        <w:p w:rsidR="00890328" w:rsidRDefault="00890328" w:rsidP="00890328">
          <w:pPr>
            <w:pStyle w:val="2EB619F0532B4B0AA015031BD21450521"/>
          </w:pPr>
          <w:r w:rsidRPr="00707226">
            <w:rPr>
              <w:rStyle w:val="a3"/>
            </w:rPr>
            <w:t>Место для ввода текста.</w:t>
          </w:r>
        </w:p>
      </w:docPartBody>
    </w:docPart>
    <w:docPart>
      <w:docPartPr>
        <w:name w:val="F10084F68E944F3686A2E2077B3BE1C4"/>
        <w:category>
          <w:name w:val="Общие"/>
          <w:gallery w:val="placeholder"/>
        </w:category>
        <w:types>
          <w:type w:val="bbPlcHdr"/>
        </w:types>
        <w:behaviors>
          <w:behavior w:val="content"/>
        </w:behaviors>
        <w:guid w:val="{3A7F441D-9901-42DB-9FD9-B64E5613225B}"/>
      </w:docPartPr>
      <w:docPartBody>
        <w:p w:rsidR="00890328" w:rsidRDefault="00890328" w:rsidP="00890328">
          <w:pPr>
            <w:pStyle w:val="F10084F68E944F3686A2E2077B3BE1C41"/>
          </w:pPr>
          <w:r w:rsidRPr="00707226">
            <w:rPr>
              <w:rStyle w:val="a3"/>
            </w:rPr>
            <w:t>Место для ввода текста.</w:t>
          </w:r>
        </w:p>
      </w:docPartBody>
    </w:docPart>
    <w:docPart>
      <w:docPartPr>
        <w:name w:val="356709B256CD4882B19060FA46D27274"/>
        <w:category>
          <w:name w:val="Общие"/>
          <w:gallery w:val="placeholder"/>
        </w:category>
        <w:types>
          <w:type w:val="bbPlcHdr"/>
        </w:types>
        <w:behaviors>
          <w:behavior w:val="content"/>
        </w:behaviors>
        <w:guid w:val="{888DEE25-8B04-438F-95B0-393635D08E68}"/>
      </w:docPartPr>
      <w:docPartBody>
        <w:p w:rsidR="00890328" w:rsidRDefault="00890328" w:rsidP="00890328">
          <w:pPr>
            <w:pStyle w:val="356709B256CD4882B19060FA46D272741"/>
          </w:pPr>
          <w:r w:rsidRPr="00707226">
            <w:rPr>
              <w:rStyle w:val="a3"/>
            </w:rPr>
            <w:t>Место для ввода текста.</w:t>
          </w:r>
        </w:p>
      </w:docPartBody>
    </w:docPart>
    <w:docPart>
      <w:docPartPr>
        <w:name w:val="376FA3F6B9694D489901013AF4A59C16"/>
        <w:category>
          <w:name w:val="Общие"/>
          <w:gallery w:val="placeholder"/>
        </w:category>
        <w:types>
          <w:type w:val="bbPlcHdr"/>
        </w:types>
        <w:behaviors>
          <w:behavior w:val="content"/>
        </w:behaviors>
        <w:guid w:val="{DF57DBB8-45B3-4494-AE6B-51FE4029AAFE}"/>
      </w:docPartPr>
      <w:docPartBody>
        <w:p w:rsidR="00300FC8" w:rsidRDefault="00890328" w:rsidP="00890328">
          <w:pPr>
            <w:pStyle w:val="376FA3F6B9694D489901013AF4A59C16"/>
          </w:pPr>
          <w:r w:rsidRPr="00707226">
            <w:rPr>
              <w:rStyle w:val="a3"/>
            </w:rPr>
            <w:t>Место для ввода текста.</w:t>
          </w:r>
        </w:p>
      </w:docPartBody>
    </w:docPart>
    <w:docPart>
      <w:docPartPr>
        <w:name w:val="64AFA713B24B4DD5835D43B4C1BDFF7C"/>
        <w:category>
          <w:name w:val="Общие"/>
          <w:gallery w:val="placeholder"/>
        </w:category>
        <w:types>
          <w:type w:val="bbPlcHdr"/>
        </w:types>
        <w:behaviors>
          <w:behavior w:val="content"/>
        </w:behaviors>
        <w:guid w:val="{44F338D2-4797-4A35-B6CA-FFF3E6ADFD17}"/>
      </w:docPartPr>
      <w:docPartBody>
        <w:p w:rsidR="00300FC8" w:rsidRDefault="00890328" w:rsidP="00890328">
          <w:pPr>
            <w:pStyle w:val="64AFA713B24B4DD5835D43B4C1BDFF7C"/>
          </w:pPr>
          <w:r w:rsidRPr="00707226">
            <w:rPr>
              <w:rStyle w:val="a3"/>
            </w:rPr>
            <w:t>Место для ввода текста.</w:t>
          </w:r>
        </w:p>
      </w:docPartBody>
    </w:docPart>
    <w:docPart>
      <w:docPartPr>
        <w:name w:val="899B36AFC8284EA8B7D60305D5A41AA8"/>
        <w:category>
          <w:name w:val="Общие"/>
          <w:gallery w:val="placeholder"/>
        </w:category>
        <w:types>
          <w:type w:val="bbPlcHdr"/>
        </w:types>
        <w:behaviors>
          <w:behavior w:val="content"/>
        </w:behaviors>
        <w:guid w:val="{D1CFAB66-D24D-45FC-80C1-5C7F13CA7DC3}"/>
      </w:docPartPr>
      <w:docPartBody>
        <w:p w:rsidR="00300FC8" w:rsidRDefault="00890328" w:rsidP="00890328">
          <w:pPr>
            <w:pStyle w:val="899B36AFC8284EA8B7D60305D5A41AA8"/>
          </w:pPr>
          <w:r w:rsidRPr="00707226">
            <w:rPr>
              <w:rStyle w:val="a3"/>
            </w:rPr>
            <w:t>Место для ввода текста.</w:t>
          </w:r>
        </w:p>
      </w:docPartBody>
    </w:docPart>
    <w:docPart>
      <w:docPartPr>
        <w:name w:val="5D6CAF16361842C5A46E57B8979DF204"/>
        <w:category>
          <w:name w:val="Общие"/>
          <w:gallery w:val="placeholder"/>
        </w:category>
        <w:types>
          <w:type w:val="bbPlcHdr"/>
        </w:types>
        <w:behaviors>
          <w:behavior w:val="content"/>
        </w:behaviors>
        <w:guid w:val="{B34FDEB4-893E-469D-8F31-A77264E5DE35}"/>
      </w:docPartPr>
      <w:docPartBody>
        <w:p w:rsidR="00300FC8" w:rsidRDefault="00890328" w:rsidP="00890328">
          <w:pPr>
            <w:pStyle w:val="5D6CAF16361842C5A46E57B8979DF204"/>
          </w:pPr>
          <w:r w:rsidRPr="00707226">
            <w:rPr>
              <w:rStyle w:val="a3"/>
            </w:rPr>
            <w:t>Место для ввода текста.</w:t>
          </w:r>
        </w:p>
      </w:docPartBody>
    </w:docPart>
    <w:docPart>
      <w:docPartPr>
        <w:name w:val="703E6DE04DD94465ABD9A5AF3FA7536D"/>
        <w:category>
          <w:name w:val="Общие"/>
          <w:gallery w:val="placeholder"/>
        </w:category>
        <w:types>
          <w:type w:val="bbPlcHdr"/>
        </w:types>
        <w:behaviors>
          <w:behavior w:val="content"/>
        </w:behaviors>
        <w:guid w:val="{080BA4C3-BAE3-43A5-878E-45E97551ECF5}"/>
      </w:docPartPr>
      <w:docPartBody>
        <w:p w:rsidR="00300FC8" w:rsidRDefault="00890328" w:rsidP="00890328">
          <w:pPr>
            <w:pStyle w:val="703E6DE04DD94465ABD9A5AF3FA7536D"/>
          </w:pPr>
          <w:r w:rsidRPr="00707226">
            <w:rPr>
              <w:rStyle w:val="a3"/>
            </w:rPr>
            <w:t>Место для ввода текста.</w:t>
          </w:r>
        </w:p>
      </w:docPartBody>
    </w:docPart>
    <w:docPart>
      <w:docPartPr>
        <w:name w:val="1BF83CB5B55A41898ACA40B33E7D0450"/>
        <w:category>
          <w:name w:val="Общие"/>
          <w:gallery w:val="placeholder"/>
        </w:category>
        <w:types>
          <w:type w:val="bbPlcHdr"/>
        </w:types>
        <w:behaviors>
          <w:behavior w:val="content"/>
        </w:behaviors>
        <w:guid w:val="{8EF6F091-4A16-421F-8F29-57ED7A83E121}"/>
      </w:docPartPr>
      <w:docPartBody>
        <w:p w:rsidR="00300FC8" w:rsidRDefault="00890328" w:rsidP="00890328">
          <w:pPr>
            <w:pStyle w:val="1BF83CB5B55A41898ACA40B33E7D0450"/>
          </w:pPr>
          <w:r w:rsidRPr="00707226">
            <w:rPr>
              <w:rStyle w:val="a3"/>
            </w:rPr>
            <w:t>Место для ввода текста.</w:t>
          </w:r>
        </w:p>
      </w:docPartBody>
    </w:docPart>
    <w:docPart>
      <w:docPartPr>
        <w:name w:val="93AE6CF4443F4298B8F970348693FE3B"/>
        <w:category>
          <w:name w:val="Общие"/>
          <w:gallery w:val="placeholder"/>
        </w:category>
        <w:types>
          <w:type w:val="bbPlcHdr"/>
        </w:types>
        <w:behaviors>
          <w:behavior w:val="content"/>
        </w:behaviors>
        <w:guid w:val="{13136763-8400-45CB-8FBF-754B52142F2C}"/>
      </w:docPartPr>
      <w:docPartBody>
        <w:p w:rsidR="00300FC8" w:rsidRDefault="00890328" w:rsidP="00890328">
          <w:pPr>
            <w:pStyle w:val="93AE6CF4443F4298B8F970348693FE3B"/>
          </w:pPr>
          <w:r w:rsidRPr="00707226">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C242E3"/>
    <w:rsid w:val="00300FC8"/>
    <w:rsid w:val="006F2067"/>
    <w:rsid w:val="00731CAC"/>
    <w:rsid w:val="00890328"/>
    <w:rsid w:val="008F2C29"/>
    <w:rsid w:val="0099728C"/>
    <w:rsid w:val="009C55E9"/>
    <w:rsid w:val="009F4440"/>
    <w:rsid w:val="009F6F59"/>
    <w:rsid w:val="00A129A6"/>
    <w:rsid w:val="00AA2A6D"/>
    <w:rsid w:val="00C17B07"/>
    <w:rsid w:val="00C242E3"/>
    <w:rsid w:val="00CC3D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7B0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90328"/>
    <w:rPr>
      <w:color w:val="808080"/>
    </w:rPr>
  </w:style>
  <w:style w:type="paragraph" w:customStyle="1" w:styleId="981FD291A4F849E8AF3205C8B9B1C4A3">
    <w:name w:val="981FD291A4F849E8AF3205C8B9B1C4A3"/>
    <w:rsid w:val="00C242E3"/>
    <w:rPr>
      <w:rFonts w:eastAsiaTheme="minorHAnsi"/>
      <w:lang w:eastAsia="en-US"/>
    </w:rPr>
  </w:style>
  <w:style w:type="paragraph" w:customStyle="1" w:styleId="5EAC389DCD074DF5888BE7D14E0E8ECD">
    <w:name w:val="5EAC389DCD074DF5888BE7D14E0E8ECD"/>
    <w:rsid w:val="00C242E3"/>
    <w:rPr>
      <w:rFonts w:eastAsiaTheme="minorHAnsi"/>
      <w:lang w:eastAsia="en-US"/>
    </w:rPr>
  </w:style>
  <w:style w:type="paragraph" w:customStyle="1" w:styleId="AD44C8CD766742C18CCAA8223606B28E">
    <w:name w:val="AD44C8CD766742C18CCAA8223606B28E"/>
    <w:rsid w:val="00C242E3"/>
  </w:style>
  <w:style w:type="paragraph" w:customStyle="1" w:styleId="237D6FF07C9A416583309B76A03C5442">
    <w:name w:val="237D6FF07C9A416583309B76A03C5442"/>
    <w:rsid w:val="00C242E3"/>
  </w:style>
  <w:style w:type="paragraph" w:customStyle="1" w:styleId="74D31DCFEE254B1BAE8BC08BE8FFD951">
    <w:name w:val="74D31DCFEE254B1BAE8BC08BE8FFD951"/>
    <w:rsid w:val="00C242E3"/>
  </w:style>
  <w:style w:type="paragraph" w:customStyle="1" w:styleId="1D4189393C8149B28AAA47EFA7369738">
    <w:name w:val="1D4189393C8149B28AAA47EFA7369738"/>
    <w:rsid w:val="00C242E3"/>
  </w:style>
  <w:style w:type="paragraph" w:customStyle="1" w:styleId="D2A684793166473AACB8FB18920761B6">
    <w:name w:val="D2A684793166473AACB8FB18920761B6"/>
    <w:rsid w:val="00C242E3"/>
  </w:style>
  <w:style w:type="paragraph" w:customStyle="1" w:styleId="912DA7961DCE427FB98F2F940265A9E9">
    <w:name w:val="912DA7961DCE427FB98F2F940265A9E9"/>
    <w:rsid w:val="00C242E3"/>
  </w:style>
  <w:style w:type="paragraph" w:customStyle="1" w:styleId="2EB619F0532B4B0AA015031BD2145052">
    <w:name w:val="2EB619F0532B4B0AA015031BD2145052"/>
    <w:rsid w:val="00C242E3"/>
  </w:style>
  <w:style w:type="paragraph" w:customStyle="1" w:styleId="F10084F68E944F3686A2E2077B3BE1C4">
    <w:name w:val="F10084F68E944F3686A2E2077B3BE1C4"/>
    <w:rsid w:val="00C242E3"/>
  </w:style>
  <w:style w:type="paragraph" w:customStyle="1" w:styleId="356709B256CD4882B19060FA46D27274">
    <w:name w:val="356709B256CD4882B19060FA46D27274"/>
    <w:rsid w:val="00C242E3"/>
  </w:style>
  <w:style w:type="paragraph" w:customStyle="1" w:styleId="5EAC389DCD074DF5888BE7D14E0E8ECD1">
    <w:name w:val="5EAC389DCD074DF5888BE7D14E0E8ECD1"/>
    <w:rsid w:val="00890328"/>
    <w:rPr>
      <w:rFonts w:eastAsiaTheme="minorHAnsi"/>
      <w:lang w:eastAsia="en-US"/>
    </w:rPr>
  </w:style>
  <w:style w:type="paragraph" w:customStyle="1" w:styleId="1D4189393C8149B28AAA47EFA73697381">
    <w:name w:val="1D4189393C8149B28AAA47EFA73697381"/>
    <w:rsid w:val="00890328"/>
    <w:pPr>
      <w:ind w:left="720"/>
      <w:contextualSpacing/>
    </w:pPr>
    <w:rPr>
      <w:rFonts w:eastAsiaTheme="minorHAnsi"/>
      <w:lang w:eastAsia="en-US"/>
    </w:rPr>
  </w:style>
  <w:style w:type="paragraph" w:customStyle="1" w:styleId="376FA3F6B9694D489901013AF4A59C16">
    <w:name w:val="376FA3F6B9694D489901013AF4A59C16"/>
    <w:rsid w:val="00890328"/>
    <w:pPr>
      <w:ind w:left="720"/>
      <w:contextualSpacing/>
    </w:pPr>
    <w:rPr>
      <w:rFonts w:eastAsiaTheme="minorHAnsi"/>
      <w:lang w:eastAsia="en-US"/>
    </w:rPr>
  </w:style>
  <w:style w:type="paragraph" w:customStyle="1" w:styleId="D2A684793166473AACB8FB18920761B61">
    <w:name w:val="D2A684793166473AACB8FB18920761B61"/>
    <w:rsid w:val="00890328"/>
    <w:pPr>
      <w:ind w:left="720"/>
      <w:contextualSpacing/>
    </w:pPr>
    <w:rPr>
      <w:rFonts w:eastAsiaTheme="minorHAnsi"/>
      <w:lang w:eastAsia="en-US"/>
    </w:rPr>
  </w:style>
  <w:style w:type="paragraph" w:customStyle="1" w:styleId="912DA7961DCE427FB98F2F940265A9E91">
    <w:name w:val="912DA7961DCE427FB98F2F940265A9E91"/>
    <w:rsid w:val="00890328"/>
    <w:pPr>
      <w:ind w:left="720"/>
      <w:contextualSpacing/>
    </w:pPr>
    <w:rPr>
      <w:rFonts w:eastAsiaTheme="minorHAnsi"/>
      <w:lang w:eastAsia="en-US"/>
    </w:rPr>
  </w:style>
  <w:style w:type="paragraph" w:customStyle="1" w:styleId="2EB619F0532B4B0AA015031BD21450521">
    <w:name w:val="2EB619F0532B4B0AA015031BD21450521"/>
    <w:rsid w:val="00890328"/>
    <w:pPr>
      <w:ind w:left="720"/>
      <w:contextualSpacing/>
    </w:pPr>
    <w:rPr>
      <w:rFonts w:eastAsiaTheme="minorHAnsi"/>
      <w:lang w:eastAsia="en-US"/>
    </w:rPr>
  </w:style>
  <w:style w:type="paragraph" w:customStyle="1" w:styleId="F10084F68E944F3686A2E2077B3BE1C41">
    <w:name w:val="F10084F68E944F3686A2E2077B3BE1C41"/>
    <w:rsid w:val="00890328"/>
    <w:pPr>
      <w:ind w:left="720"/>
      <w:contextualSpacing/>
    </w:pPr>
    <w:rPr>
      <w:rFonts w:eastAsiaTheme="minorHAnsi"/>
      <w:lang w:eastAsia="en-US"/>
    </w:rPr>
  </w:style>
  <w:style w:type="paragraph" w:customStyle="1" w:styleId="356709B256CD4882B19060FA46D272741">
    <w:name w:val="356709B256CD4882B19060FA46D272741"/>
    <w:rsid w:val="00890328"/>
    <w:pPr>
      <w:ind w:left="720"/>
      <w:contextualSpacing/>
    </w:pPr>
    <w:rPr>
      <w:rFonts w:eastAsiaTheme="minorHAnsi"/>
      <w:lang w:eastAsia="en-US"/>
    </w:rPr>
  </w:style>
  <w:style w:type="paragraph" w:customStyle="1" w:styleId="64AFA713B24B4DD5835D43B4C1BDFF7C">
    <w:name w:val="64AFA713B24B4DD5835D43B4C1BDFF7C"/>
    <w:rsid w:val="00890328"/>
  </w:style>
  <w:style w:type="paragraph" w:customStyle="1" w:styleId="899B36AFC8284EA8B7D60305D5A41AA8">
    <w:name w:val="899B36AFC8284EA8B7D60305D5A41AA8"/>
    <w:rsid w:val="00890328"/>
  </w:style>
  <w:style w:type="paragraph" w:customStyle="1" w:styleId="5D6CAF16361842C5A46E57B8979DF204">
    <w:name w:val="5D6CAF16361842C5A46E57B8979DF204"/>
    <w:rsid w:val="00890328"/>
  </w:style>
  <w:style w:type="paragraph" w:customStyle="1" w:styleId="703E6DE04DD94465ABD9A5AF3FA7536D">
    <w:name w:val="703E6DE04DD94465ABD9A5AF3FA7536D"/>
    <w:rsid w:val="00890328"/>
  </w:style>
  <w:style w:type="paragraph" w:customStyle="1" w:styleId="1BF83CB5B55A41898ACA40B33E7D0450">
    <w:name w:val="1BF83CB5B55A41898ACA40B33E7D0450"/>
    <w:rsid w:val="00890328"/>
  </w:style>
  <w:style w:type="paragraph" w:customStyle="1" w:styleId="93AE6CF4443F4298B8F970348693FE3B">
    <w:name w:val="93AE6CF4443F4298B8F970348693FE3B"/>
    <w:rsid w:val="0089032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114</TotalTime>
  <Pages>1</Pages>
  <Words>133</Words>
  <Characters>762</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МетодистИКТ</dc:creator>
  <cp:lastModifiedBy>Рашит</cp:lastModifiedBy>
  <cp:revision>16</cp:revision>
  <dcterms:created xsi:type="dcterms:W3CDTF">2021-01-25T12:34:00Z</dcterms:created>
  <dcterms:modified xsi:type="dcterms:W3CDTF">2021-02-06T07:44:00Z</dcterms:modified>
</cp:coreProperties>
</file>