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652" w:rsidRPr="00665D0E" w:rsidRDefault="000A0BE8" w:rsidP="000A0BE8">
      <w:pPr>
        <w:tabs>
          <w:tab w:val="center" w:pos="4677"/>
          <w:tab w:val="left" w:pos="6691"/>
        </w:tabs>
        <w:rPr>
          <w:rFonts w:ascii="Times New Roman" w:hAnsi="Times New Roman" w:cs="Times New Roman"/>
          <w:b/>
          <w:i/>
          <w:color w:val="000000"/>
          <w:u w:val="single"/>
        </w:rPr>
      </w:pPr>
      <w:r>
        <w:rPr>
          <w:rStyle w:val="10"/>
          <w:lang w:val="tt-RU"/>
        </w:rPr>
        <w:t xml:space="preserve">                                                                  </w:t>
      </w:r>
      <w:sdt>
        <w:sdtPr>
          <w:rPr>
            <w:rStyle w:val="10"/>
          </w:rPr>
          <w:id w:val="-917330641"/>
          <w:lock w:val="sdtContentLocked"/>
          <w:placeholder>
            <w:docPart w:val="981FD291A4F849E8AF3205C8B9B1C4A3"/>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757343">
            <w:rPr>
              <w:rStyle w:val="10"/>
            </w:rPr>
            <w:t>Мәктәп исеме</w:t>
          </w:r>
        </w:sdtContent>
      </w:sdt>
    </w:p>
    <w:sdt>
      <w:sdtPr>
        <w:rPr>
          <w:rFonts w:ascii="Times New Roman" w:eastAsiaTheme="majorEastAsia" w:hAnsi="Times New Roman" w:cs="Times New Roman"/>
          <w:b/>
          <w:bCs/>
          <w:color w:val="000000"/>
          <w:sz w:val="28"/>
          <w:szCs w:val="28"/>
          <w:lang w:val="en-US"/>
        </w:rPr>
        <w:id w:val="953682574"/>
        <w:lock w:val="sdtLocked"/>
        <w:placeholder>
          <w:docPart w:val="5EAC389DCD074DF5888BE7D14E0E8ECD"/>
        </w:placeholder>
      </w:sdtPr>
      <w:sdtEndPr>
        <w:rPr>
          <w:i/>
          <w:sz w:val="22"/>
          <w:szCs w:val="22"/>
        </w:rPr>
      </w:sdtEndPr>
      <w:sdtContent>
        <w:p w:rsidR="00757343" w:rsidRPr="00AE63D9" w:rsidRDefault="00AE63D9" w:rsidP="00757343">
          <w:pPr>
            <w:tabs>
              <w:tab w:val="center" w:pos="4677"/>
              <w:tab w:val="left" w:pos="6691"/>
            </w:tabs>
            <w:jc w:val="center"/>
            <w:rPr>
              <w:rFonts w:ascii="Times New Roman" w:hAnsi="Times New Roman" w:cs="Times New Roman"/>
              <w:b/>
              <w:i/>
              <w:color w:val="000000"/>
            </w:rPr>
          </w:pPr>
          <w:r w:rsidRPr="00AE63D9">
            <w:rPr>
              <w:rFonts w:ascii="Times New Roman" w:hAnsi="Times New Roman" w:cs="Times New Roman"/>
              <w:color w:val="000000"/>
              <w:sz w:val="28"/>
              <w:szCs w:val="28"/>
              <w:lang w:val="tt-RU"/>
            </w:rPr>
            <w:t>Ташкичү төп гомуми белем мәктәбе</w:t>
          </w:r>
        </w:p>
      </w:sdtContent>
    </w:sdt>
    <w:p w:rsidR="00757343" w:rsidRPr="00665D0E" w:rsidRDefault="001E6F3E"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 исеме</w:t>
          </w:r>
        </w:sdtContent>
      </w:sdt>
    </w:p>
    <w:p w:rsidR="00AB08B8" w:rsidRPr="00AE63D9" w:rsidRDefault="001E6F3E" w:rsidP="00AB08B8">
      <w:pPr>
        <w:pStyle w:val="2"/>
        <w:rPr>
          <w:rFonts w:ascii="Times New Roman" w:eastAsia="Times New Roman" w:hAnsi="Times New Roman" w:cs="Times New Roman"/>
          <w:b w:val="0"/>
          <w:color w:val="auto"/>
          <w:sz w:val="28"/>
          <w:szCs w:val="28"/>
          <w:lang w:val="tt-RU" w:eastAsia="ru-RU"/>
        </w:rPr>
      </w:pPr>
      <w:sdt>
        <w:sdtPr>
          <w:rPr>
            <w:rStyle w:val="11"/>
          </w:rPr>
          <w:id w:val="-287040835"/>
          <w:lock w:val="sdtLocked"/>
          <w:placeholder>
            <w:docPart w:val="1D4189393C8149B28AAA47EFA7369738"/>
          </w:placeholder>
        </w:sdtPr>
        <w:sdtEndPr>
          <w:rPr>
            <w:rStyle w:val="a0"/>
            <w:rFonts w:asciiTheme="majorHAnsi" w:hAnsiTheme="majorHAnsi" w:cs="Times New Roman"/>
            <w:sz w:val="26"/>
            <w:szCs w:val="28"/>
            <w:lang w:val="tt-RU"/>
          </w:rPr>
        </w:sdtEndPr>
        <w:sdtContent>
          <w:r w:rsidR="00F15FD9">
            <w:rPr>
              <w:rStyle w:val="11"/>
              <w:lang w:val="tt-RU"/>
            </w:rPr>
            <w:t>Татар драматурглары әсәрләрендә Ана образы</w:t>
          </w:r>
        </w:sdtContent>
      </w:sdt>
    </w:p>
    <w:p w:rsidR="00757343" w:rsidRPr="00936ED9" w:rsidRDefault="00757343" w:rsidP="00665D0E">
      <w:pPr>
        <w:rPr>
          <w:rStyle w:val="11"/>
          <w:lang w:val="tt-RU"/>
        </w:rPr>
      </w:pPr>
    </w:p>
    <w:p w:rsidR="00757343" w:rsidRPr="00665D0E" w:rsidRDefault="001E6F3E"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665D0E">
            <w:rPr>
              <w:rStyle w:val="10"/>
              <w:lang w:val="tt-RU"/>
            </w:rPr>
            <w:t xml:space="preserve"> </w:t>
          </w:r>
          <w:r w:rsidR="00757343" w:rsidRPr="00757343">
            <w:rPr>
              <w:rStyle w:val="10"/>
            </w:rPr>
            <w:t>Чараның  дәрәҗәсе (мәктәп, районкүләм, республика)</w:t>
          </w:r>
        </w:sdtContent>
      </w:sdt>
    </w:p>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p w:rsidR="00757343" w:rsidRPr="00665D0E" w:rsidRDefault="00F15FD9" w:rsidP="00665D0E">
          <w:pPr>
            <w:rPr>
              <w:rFonts w:ascii="Times New Roman" w:hAnsi="Times New Roman" w:cs="Times New Roman"/>
              <w:sz w:val="28"/>
              <w:szCs w:val="28"/>
              <w:lang w:val="tt-RU"/>
            </w:rPr>
          </w:pPr>
          <w:r>
            <w:rPr>
              <w:rStyle w:val="11"/>
              <w:lang w:val="tt-RU"/>
            </w:rPr>
            <w:t>мәктәпкүләм</w:t>
          </w:r>
        </w:p>
      </w:sdtContent>
    </w:sdt>
    <w:p w:rsidR="00665D0E" w:rsidRPr="00665D0E" w:rsidRDefault="00757343" w:rsidP="00665D0E">
      <w:pPr>
        <w:rPr>
          <w:rFonts w:ascii="Times New Roman" w:hAnsi="Times New Roman" w:cs="Times New Roman"/>
          <w:sz w:val="28"/>
          <w:szCs w:val="28"/>
          <w:lang w:val="tt-RU"/>
        </w:rPr>
      </w:pPr>
      <w:r w:rsidRPr="00665D0E">
        <w:rPr>
          <w:rStyle w:val="10"/>
          <w:lang w:val="tt-RU"/>
        </w:rPr>
        <w:t xml:space="preserve"> </w:t>
      </w:r>
      <w:sdt>
        <w:sdtPr>
          <w:rPr>
            <w:rStyle w:val="10"/>
          </w:rPr>
          <w:id w:val="-735547785"/>
          <w:lock w:val="sdtContentLocked"/>
          <w:placeholder>
            <w:docPart w:val="64AFA713B24B4DD5835D43B4C1BDFF7C"/>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 вакыты</w:t>
          </w:r>
          <w:bookmarkStart w:id="0" w:name="_GoBack"/>
        </w:sdtContent>
      </w:sdt>
      <w:bookmarkEnd w:id="0"/>
    </w:p>
    <w:p w:rsidR="00757343" w:rsidRPr="00665D0E" w:rsidRDefault="00757343" w:rsidP="00665D0E">
      <w:pPr>
        <w:tabs>
          <w:tab w:val="left" w:pos="3485"/>
        </w:tabs>
        <w:rPr>
          <w:rStyle w:val="11"/>
          <w:lang w:val="tt-RU"/>
        </w:rPr>
      </w:pPr>
      <w:r w:rsidRPr="00AE63D9">
        <w:rPr>
          <w:rStyle w:val="11"/>
          <w:lang w:val="tt-RU"/>
        </w:rPr>
        <w:t xml:space="preserve"> </w:t>
      </w: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sidR="00F15FD9">
            <w:rPr>
              <w:rStyle w:val="11"/>
              <w:lang w:val="tt-RU"/>
            </w:rPr>
            <w:t xml:space="preserve">1 март </w:t>
          </w:r>
          <w:r w:rsidR="00AB08B8">
            <w:rPr>
              <w:rStyle w:val="11"/>
              <w:lang w:val="tt-RU"/>
            </w:rPr>
            <w:t xml:space="preserve"> 2021нче ел</w:t>
          </w:r>
        </w:sdtContent>
      </w:sdt>
      <w:r w:rsidRPr="00AE63D9">
        <w:rPr>
          <w:rStyle w:val="11"/>
          <w:lang w:val="tt-RU"/>
        </w:rPr>
        <w:tab/>
      </w:r>
    </w:p>
    <w:p w:rsidR="00757343" w:rsidRPr="00665D0E" w:rsidRDefault="001E6F3E"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r w:rsidR="00665D0E" w:rsidRPr="00665D0E">
        <w:rPr>
          <w:rStyle w:val="10"/>
          <w:lang w:val="tt-RU"/>
        </w:rPr>
        <w:t xml:space="preserve"> </w:t>
      </w:r>
    </w:p>
    <w:p w:rsidR="00757343" w:rsidRPr="00665D0E" w:rsidRDefault="00757343" w:rsidP="00665D0E">
      <w:pPr>
        <w:rPr>
          <w:rStyle w:val="11"/>
          <w:rFonts w:cs="Times New Roman"/>
          <w:bCs/>
          <w:color w:val="000000"/>
          <w:szCs w:val="28"/>
          <w:lang w:val="tt-RU"/>
        </w:rPr>
      </w:pPr>
      <w:r w:rsidRPr="0033137C">
        <w:rPr>
          <w:rStyle w:val="11"/>
          <w:lang w:val="tt-RU"/>
        </w:rPr>
        <w:t xml:space="preserve"> </w:t>
      </w: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F15FD9">
            <w:rPr>
              <w:rStyle w:val="11"/>
              <w:lang w:val="tt-RU"/>
            </w:rPr>
            <w:t>13</w:t>
          </w:r>
        </w:sdtContent>
      </w:sdt>
    </w:p>
    <w:p w:rsidR="00665D0E" w:rsidRPr="00665D0E" w:rsidRDefault="001E6F3E"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 кыскача эчтәлеге</w:t>
          </w:r>
        </w:sdtContent>
      </w:sdt>
      <w:r w:rsidR="00665D0E" w:rsidRPr="00665D0E">
        <w:rPr>
          <w:rStyle w:val="10"/>
          <w:lang w:val="tt-RU"/>
        </w:rPr>
        <w:t xml:space="preserve"> </w:t>
      </w:r>
    </w:p>
    <w:p w:rsidR="00757343" w:rsidRPr="00665D0E" w:rsidRDefault="00757343" w:rsidP="00665D0E">
      <w:pPr>
        <w:tabs>
          <w:tab w:val="left" w:pos="4147"/>
        </w:tabs>
        <w:rPr>
          <w:rStyle w:val="11"/>
          <w:lang w:val="tt-RU"/>
        </w:rPr>
      </w:pPr>
      <w:r w:rsidRPr="00936ED9">
        <w:rPr>
          <w:rStyle w:val="11"/>
          <w:lang w:val="tt-RU"/>
        </w:rPr>
        <w:t xml:space="preserve"> </w:t>
      </w:r>
      <w:sdt>
        <w:sdtPr>
          <w:rPr>
            <w:rStyle w:val="11"/>
          </w:rPr>
          <w:id w:val="1268883966"/>
          <w:lock w:val="sdtLocked"/>
          <w:placeholder>
            <w:docPart w:val="2EB619F0532B4B0AA015031BD2145052"/>
          </w:placeholder>
        </w:sdtPr>
        <w:sdtEndPr>
          <w:rPr>
            <w:rStyle w:val="a0"/>
            <w:rFonts w:asciiTheme="minorHAnsi" w:hAnsiTheme="minorHAnsi" w:cs="Times New Roman"/>
            <w:sz w:val="22"/>
            <w:szCs w:val="28"/>
            <w:lang w:val="tt-RU"/>
          </w:rPr>
        </w:sdtEndPr>
        <w:sdtContent>
          <w:r w:rsidR="00F15FD9">
            <w:rPr>
              <w:rStyle w:val="11"/>
              <w:lang w:val="tt-RU"/>
            </w:rPr>
            <w:t xml:space="preserve"> “Татар драматурглары әсәрләрендә Ана образы” дип аталган класстан тыш чарада драматург ШәрифХөсәеновның “Әни килде” әсәрендәге ана образы аша әниләрнең бөеклегенә, сабырлыгына соклана белергә, аларга булган ихтирам, мәрхәмәтлелек хисләрен саклау бурычлары аша туган телгә, туган илгә мәхәббәт тәрбияләү буенча максат куелды.</w:t>
          </w:r>
          <w:r w:rsidR="004C78D6">
            <w:rPr>
              <w:rStyle w:val="11"/>
              <w:lang w:val="tt-RU"/>
            </w:rPr>
            <w:t xml:space="preserve">Чарада  “Әни килде” спектакленнән өзекләр күрсәтелде, укучылар образларны чагыштырдылар, каршылыкларны анализладылар. Аналарга хормәт, аларга йөрәк хисләрен чагылдыру юлларын эзләделәр һәм үз фикерләрен дәлилләделәр. </w:t>
          </w:r>
        </w:sdtContent>
      </w:sdt>
    </w:p>
    <w:p w:rsidR="00665D0E" w:rsidRPr="00665D0E" w:rsidRDefault="001E6F3E"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r w:rsidR="00665D0E" w:rsidRPr="00665D0E">
        <w:rPr>
          <w:rStyle w:val="10"/>
          <w:lang w:val="tt-RU"/>
        </w:rPr>
        <w:t xml:space="preserve"> </w:t>
      </w:r>
    </w:p>
    <w:p w:rsidR="00757343" w:rsidRPr="00665D0E" w:rsidRDefault="001E6F3E" w:rsidP="00665D0E">
      <w:pPr>
        <w:tabs>
          <w:tab w:val="left" w:pos="4147"/>
        </w:tabs>
        <w:rPr>
          <w:rStyle w:val="11"/>
          <w:lang w:val="tt-RU"/>
        </w:rPr>
      </w:pPr>
      <w:sdt>
        <w:sdtPr>
          <w:rPr>
            <w:rStyle w:val="11"/>
          </w:rPr>
          <w:id w:val="-1615584222"/>
          <w:lock w:val="sdtLocked"/>
          <w:placeholder>
            <w:docPart w:val="F10084F68E944F3686A2E2077B3BE1C4"/>
          </w:placeholder>
          <w:showingPlcHdr/>
        </w:sdtPr>
        <w:sdtEndPr>
          <w:rPr>
            <w:rStyle w:val="a0"/>
            <w:rFonts w:asciiTheme="minorHAnsi" w:hAnsiTheme="minorHAnsi" w:cs="Times New Roman"/>
            <w:sz w:val="22"/>
            <w:szCs w:val="28"/>
            <w:lang w:val="tt-RU"/>
          </w:rPr>
        </w:sdtEndPr>
        <w:sdtContent>
          <w:r w:rsidR="00757343" w:rsidRPr="000A0BE8">
            <w:rPr>
              <w:rStyle w:val="a4"/>
              <w:lang w:val="tt-RU"/>
            </w:rPr>
            <w:t>Место для ввода текста.</w:t>
          </w:r>
        </w:sdtContent>
      </w:sdt>
    </w:p>
    <w:p w:rsidR="00665D0E" w:rsidRPr="00665D0E" w:rsidRDefault="001E6F3E"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r w:rsidR="00665D0E" w:rsidRPr="00665D0E">
        <w:rPr>
          <w:rStyle w:val="10"/>
          <w:lang w:val="tt-RU"/>
        </w:rPr>
        <w:t xml:space="preserve"> </w:t>
      </w:r>
    </w:p>
    <w:p w:rsidR="00757343" w:rsidRPr="00665D0E" w:rsidRDefault="001E6F3E"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howingPlcHdr/>
        </w:sdtPr>
        <w:sdtEndPr>
          <w:rPr>
            <w:rStyle w:val="a0"/>
            <w:rFonts w:asciiTheme="minorHAnsi" w:hAnsiTheme="minorHAnsi" w:cs="Times New Roman"/>
            <w:sz w:val="22"/>
            <w:szCs w:val="28"/>
            <w:lang w:val="tt-RU"/>
          </w:rPr>
        </w:sdtEndPr>
        <w:sdtContent>
          <w:r w:rsidR="00757343" w:rsidRPr="000A0BE8">
            <w:rPr>
              <w:rStyle w:val="a4"/>
              <w:lang w:val="tt-RU"/>
            </w:rPr>
            <w:t>Место для ввода текста.</w:t>
          </w:r>
        </w:sdtContent>
      </w:sdt>
    </w:p>
    <w:p w:rsidR="00665D0E" w:rsidRPr="00665D0E" w:rsidRDefault="001E6F3E"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r w:rsidR="00665D0E" w:rsidRPr="00665D0E">
        <w:rPr>
          <w:rStyle w:val="10"/>
          <w:lang w:val="tt-RU"/>
        </w:rPr>
        <w:t xml:space="preserve"> </w:t>
      </w:r>
    </w:p>
    <w:p w:rsidR="00757343" w:rsidRDefault="001E6F3E" w:rsidP="00757343">
      <w:pPr>
        <w:jc w:val="center"/>
        <w:rPr>
          <w:lang w:val="tt-RU"/>
        </w:rPr>
      </w:pPr>
      <w:sdt>
        <w:sdtPr>
          <w:rPr>
            <w:rFonts w:asciiTheme="majorHAnsi" w:eastAsiaTheme="majorEastAsia" w:hAnsiTheme="majorHAnsi" w:cstheme="majorBidi"/>
            <w:b/>
            <w:bCs/>
            <w:color w:val="365F91" w:themeColor="accent1" w:themeShade="BF"/>
            <w:sz w:val="28"/>
            <w:szCs w:val="28"/>
            <w:lang w:val="tt-RU"/>
          </w:rPr>
          <w:id w:val="-676348060"/>
          <w:picture/>
        </w:sdtPr>
        <w:sdtEndPr/>
        <w:sdtContent>
          <w:r w:rsidR="00757343">
            <w:rPr>
              <w:noProof/>
              <w:lang w:eastAsia="ru-RU"/>
            </w:rPr>
            <w:drawing>
              <wp:inline distT="0" distB="0" distL="0" distR="0" wp14:anchorId="0ADBC588" wp14:editId="2C35BACA">
                <wp:extent cx="3096974" cy="232080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3096974" cy="2320809"/>
                        </a:xfrm>
                        <a:prstGeom prst="rect">
                          <a:avLst/>
                        </a:prstGeom>
                        <a:noFill/>
                        <a:ln>
                          <a:noFill/>
                        </a:ln>
                      </pic:spPr>
                    </pic:pic>
                  </a:graphicData>
                </a:graphic>
              </wp:inline>
            </w:drawing>
          </w:r>
        </w:sdtContent>
      </w:sdt>
      <w:r w:rsidR="00757343" w:rsidRPr="00757343">
        <w:rPr>
          <w:lang w:val="tt-RU"/>
        </w:rPr>
        <w:t xml:space="preserve"> </w:t>
      </w:r>
      <w:sdt>
        <w:sdtPr>
          <w:rPr>
            <w:lang w:val="tt-RU"/>
          </w:rPr>
          <w:id w:val="1887908505"/>
          <w:picture/>
        </w:sdtPr>
        <w:sdtEndPr/>
        <w:sdtContent>
          <w:r w:rsidR="00757343">
            <w:rPr>
              <w:noProof/>
              <w:lang w:eastAsia="ru-RU"/>
            </w:rPr>
            <w:drawing>
              <wp:inline distT="0" distB="0" distL="0" distR="0" wp14:anchorId="03C70CD1" wp14:editId="06437197">
                <wp:extent cx="3103071" cy="232537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3103071" cy="2325378"/>
                        </a:xfrm>
                        <a:prstGeom prst="rect">
                          <a:avLst/>
                        </a:prstGeom>
                        <a:noFill/>
                        <a:ln>
                          <a:noFill/>
                        </a:ln>
                      </pic:spPr>
                    </pic:pic>
                  </a:graphicData>
                </a:graphic>
              </wp:inline>
            </w:drawing>
          </w:r>
        </w:sdtContent>
      </w:sdt>
    </w:p>
    <w:p w:rsidR="00013F44" w:rsidRPr="00013F44" w:rsidRDefault="00013F44" w:rsidP="00013F44">
      <w:pPr>
        <w:rPr>
          <w:lang w:val="tt-RU"/>
        </w:rPr>
      </w:pPr>
    </w:p>
    <w:p w:rsidR="00013F44" w:rsidRPr="00013F44" w:rsidRDefault="00013F44" w:rsidP="00013F44">
      <w:pPr>
        <w:rPr>
          <w:lang w:val="tt-RU"/>
        </w:rPr>
      </w:pPr>
    </w:p>
    <w:p w:rsidR="00013F44" w:rsidRDefault="00013F44" w:rsidP="00013F44">
      <w:pPr>
        <w:rPr>
          <w:lang w:val="tt-RU"/>
        </w:rPr>
      </w:pPr>
    </w:p>
    <w:p w:rsidR="00624652" w:rsidRPr="00013F44" w:rsidRDefault="00624652" w:rsidP="00013F44">
      <w:pPr>
        <w:ind w:firstLine="708"/>
        <w:rPr>
          <w:lang w:val="tt-RU"/>
        </w:rPr>
      </w:pPr>
    </w:p>
    <w:sectPr w:rsidR="00624652" w:rsidRPr="00013F44" w:rsidSect="00665D0E">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compatSetting w:name="compatibilityMode" w:uri="http://schemas.microsoft.com/office/word" w:val="12"/>
  </w:compat>
  <w:rsids>
    <w:rsidRoot w:val="00624652"/>
    <w:rsid w:val="00013F44"/>
    <w:rsid w:val="00080E8D"/>
    <w:rsid w:val="000A0BE8"/>
    <w:rsid w:val="000F626E"/>
    <w:rsid w:val="001B0CE8"/>
    <w:rsid w:val="001E6F3E"/>
    <w:rsid w:val="0024413D"/>
    <w:rsid w:val="0033137C"/>
    <w:rsid w:val="00357C14"/>
    <w:rsid w:val="003F0218"/>
    <w:rsid w:val="004C78D6"/>
    <w:rsid w:val="00546BEC"/>
    <w:rsid w:val="00614C36"/>
    <w:rsid w:val="00624652"/>
    <w:rsid w:val="00665D0E"/>
    <w:rsid w:val="006909CF"/>
    <w:rsid w:val="006D3610"/>
    <w:rsid w:val="007051DD"/>
    <w:rsid w:val="00757343"/>
    <w:rsid w:val="008A7C38"/>
    <w:rsid w:val="00936ED9"/>
    <w:rsid w:val="00A01511"/>
    <w:rsid w:val="00AB08B8"/>
    <w:rsid w:val="00AE63D9"/>
    <w:rsid w:val="00B337B5"/>
    <w:rsid w:val="00B87092"/>
    <w:rsid w:val="00BD13AE"/>
    <w:rsid w:val="00D0393B"/>
    <w:rsid w:val="00D635F3"/>
    <w:rsid w:val="00D841CA"/>
    <w:rsid w:val="00DB4660"/>
    <w:rsid w:val="00DB740D"/>
    <w:rsid w:val="00E316FA"/>
    <w:rsid w:val="00EE7D05"/>
    <w:rsid w:val="00F15FD9"/>
    <w:rsid w:val="00FC3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3AE"/>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B08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customStyle="1" w:styleId="20">
    <w:name w:val="Заголовок 2 Знак"/>
    <w:basedOn w:val="a0"/>
    <w:link w:val="2"/>
    <w:uiPriority w:val="9"/>
    <w:semiHidden/>
    <w:rsid w:val="00AB08B8"/>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B08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customStyle="1" w:styleId="20">
    <w:name w:val="Заголовок 2 Знак"/>
    <w:basedOn w:val="a0"/>
    <w:link w:val="2"/>
    <w:uiPriority w:val="9"/>
    <w:semiHidden/>
    <w:rsid w:val="00AB08B8"/>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428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300FC8"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300FC8"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300FC8"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300FC8"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300FC8"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300FC8"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300FC8" w:rsidRDefault="00890328" w:rsidP="00890328">
          <w:pPr>
            <w:pStyle w:val="93AE6CF4443F4298B8F970348693FE3B"/>
          </w:pPr>
          <w:r w:rsidRPr="0070722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2"/>
  </w:compat>
  <w:rsids>
    <w:rsidRoot w:val="00C242E3"/>
    <w:rsid w:val="00300FC8"/>
    <w:rsid w:val="005B4105"/>
    <w:rsid w:val="006839E6"/>
    <w:rsid w:val="006F2067"/>
    <w:rsid w:val="00731CAC"/>
    <w:rsid w:val="00784E51"/>
    <w:rsid w:val="00890328"/>
    <w:rsid w:val="008F2C29"/>
    <w:rsid w:val="0099728C"/>
    <w:rsid w:val="009C55E9"/>
    <w:rsid w:val="009E168E"/>
    <w:rsid w:val="009F6F59"/>
    <w:rsid w:val="00A129A6"/>
    <w:rsid w:val="00AA2A6D"/>
    <w:rsid w:val="00C17B07"/>
    <w:rsid w:val="00C242E3"/>
    <w:rsid w:val="00C71184"/>
    <w:rsid w:val="00CC3DBE"/>
    <w:rsid w:val="00D84B56"/>
    <w:rsid w:val="00DF0BFC"/>
    <w:rsid w:val="00FE68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B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90328"/>
    <w:rPr>
      <w:color w:val="808080"/>
    </w:rPr>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155</Words>
  <Characters>888</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Фангиз</cp:lastModifiedBy>
  <cp:revision>2</cp:revision>
  <dcterms:created xsi:type="dcterms:W3CDTF">2021-03-01T09:58:00Z</dcterms:created>
  <dcterms:modified xsi:type="dcterms:W3CDTF">2021-03-01T09:58:00Z</dcterms:modified>
</cp:coreProperties>
</file>