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BF705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BF70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BF705A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490BCF">
            <w:rPr>
              <w:rStyle w:val="11"/>
              <w:lang w:val="tt-RU"/>
            </w:rPr>
            <w:t>Һади Такташ</w:t>
          </w:r>
          <w:r w:rsidR="009A2C3A">
            <w:rPr>
              <w:rStyle w:val="11"/>
              <w:lang w:val="tt-RU"/>
            </w:rPr>
            <w:t xml:space="preserve">ның </w:t>
          </w:r>
          <w:r w:rsidR="00490BCF">
            <w:rPr>
              <w:rStyle w:val="11"/>
              <w:lang w:val="tt-RU"/>
            </w:rPr>
            <w:t xml:space="preserve"> тууына 120 ел тулуга багышланган әдәби кичә.</w:t>
          </w:r>
          <w:r w:rsidR="00AE63D9">
            <w:rPr>
              <w:rStyle w:val="11"/>
              <w:lang w:val="tt-RU"/>
            </w:rPr>
            <w:tab/>
          </w:r>
        </w:sdtContent>
      </w:sdt>
    </w:p>
    <w:p w:rsidR="00757343" w:rsidRPr="00490BCF" w:rsidRDefault="00757343" w:rsidP="00665D0E">
      <w:pPr>
        <w:rPr>
          <w:rStyle w:val="11"/>
          <w:lang w:val="tt-RU"/>
        </w:rPr>
      </w:pPr>
    </w:p>
    <w:p w:rsidR="00757343" w:rsidRPr="00665D0E" w:rsidRDefault="00BF70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90BC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BF70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BF705A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90BCF">
            <w:rPr>
              <w:rStyle w:val="11"/>
              <w:lang w:val="tt-RU"/>
            </w:rPr>
            <w:t>3 феврал</w:t>
          </w:r>
          <w:r w:rsidR="00490BCF" w:rsidRPr="00DA7B11">
            <w:rPr>
              <w:rStyle w:val="11"/>
              <w:lang w:val="tt-RU"/>
            </w:rPr>
            <w:t>ь 2021 ел</w:t>
          </w:r>
        </w:sdtContent>
      </w:sdt>
      <w:r w:rsidR="00757343" w:rsidRPr="00AE63D9">
        <w:rPr>
          <w:rStyle w:val="11"/>
          <w:lang w:val="tt-RU"/>
        </w:rPr>
        <w:tab/>
      </w:r>
    </w:p>
    <w:p w:rsidR="00757343" w:rsidRPr="00665D0E" w:rsidRDefault="00BF70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BF705A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A78BB">
            <w:rPr>
              <w:rStyle w:val="11"/>
              <w:lang w:val="tt-RU"/>
            </w:rPr>
            <w:t>20</w:t>
          </w:r>
        </w:sdtContent>
      </w:sdt>
    </w:p>
    <w:p w:rsidR="00665D0E" w:rsidRPr="00665D0E" w:rsidRDefault="00BF70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BF705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90BCF" w:rsidRPr="00DA7B11">
            <w:rPr>
              <w:rStyle w:val="11"/>
              <w:lang w:val="tt-RU"/>
            </w:rPr>
            <w:t>Б</w:t>
          </w:r>
          <w:r w:rsidR="00490BCF">
            <w:rPr>
              <w:rStyle w:val="11"/>
              <w:lang w:val="tt-RU"/>
            </w:rPr>
            <w:t>өек</w:t>
          </w:r>
          <w:r w:rsidR="003E0409">
            <w:rPr>
              <w:rStyle w:val="11"/>
              <w:lang w:val="tt-RU"/>
            </w:rPr>
            <w:t xml:space="preserve"> татар шагыйре Һади Такташның  тууының </w:t>
          </w:r>
          <w:r w:rsidR="009A2C3A">
            <w:rPr>
              <w:rStyle w:val="11"/>
              <w:lang w:val="tt-RU"/>
            </w:rPr>
            <w:t xml:space="preserve"> 1 нче гыйнварда 12</w:t>
          </w:r>
          <w:r w:rsidR="003E0409">
            <w:rPr>
              <w:rStyle w:val="11"/>
              <w:lang w:val="tt-RU"/>
            </w:rPr>
            <w:t>0 еллыгы билгеләп үтелде. Шушы уңайдан уздырылган кичәдә укучылар  ша</w:t>
          </w:r>
          <w:r w:rsidR="009A2C3A">
            <w:rPr>
              <w:rStyle w:val="11"/>
              <w:lang w:val="tt-RU"/>
            </w:rPr>
            <w:t xml:space="preserve">гыйрьнең </w:t>
          </w:r>
          <w:r w:rsidR="00BD01A5">
            <w:rPr>
              <w:rStyle w:val="11"/>
              <w:lang w:val="tt-RU"/>
            </w:rPr>
            <w:t xml:space="preserve"> шәхси </w:t>
          </w:r>
          <w:r w:rsidR="003E0409">
            <w:rPr>
              <w:rStyle w:val="11"/>
              <w:lang w:val="tt-RU"/>
            </w:rPr>
            <w:t xml:space="preserve"> тормышы</w:t>
          </w:r>
          <w:r w:rsidR="00BD01A5">
            <w:rPr>
              <w:rStyle w:val="11"/>
              <w:lang w:val="tt-RU"/>
            </w:rPr>
            <w:t>н</w:t>
          </w:r>
          <w:r w:rsidR="009A2C3A">
            <w:rPr>
              <w:rStyle w:val="11"/>
              <w:lang w:val="tt-RU"/>
            </w:rPr>
            <w:t>дагы вакыйгалар</w:t>
          </w:r>
          <w:bookmarkStart w:id="0" w:name="_GoBack"/>
          <w:bookmarkEnd w:id="0"/>
          <w:r w:rsidR="003E0409">
            <w:rPr>
              <w:rStyle w:val="11"/>
              <w:lang w:val="tt-RU"/>
            </w:rPr>
            <w:t xml:space="preserve">, аның </w:t>
          </w:r>
          <w:r w:rsidR="00BD01A5">
            <w:rPr>
              <w:rStyle w:val="11"/>
              <w:lang w:val="tt-RU"/>
            </w:rPr>
            <w:t xml:space="preserve">каршылыклы </w:t>
          </w:r>
          <w:r w:rsidR="003E0409">
            <w:rPr>
              <w:rStyle w:val="11"/>
              <w:lang w:val="tt-RU"/>
            </w:rPr>
            <w:t>иҗат юлы</w:t>
          </w:r>
          <w:r w:rsidR="00BD01A5">
            <w:rPr>
              <w:rStyle w:val="11"/>
              <w:lang w:val="tt-RU"/>
            </w:rPr>
            <w:t>н</w:t>
          </w:r>
          <w:r w:rsidR="003E0409">
            <w:rPr>
              <w:rStyle w:val="11"/>
              <w:lang w:val="tt-RU"/>
            </w:rPr>
            <w:t>, рус шагыйр</w:t>
          </w:r>
          <w:r w:rsidR="003E0409" w:rsidRPr="003E0409">
            <w:rPr>
              <w:rStyle w:val="11"/>
              <w:lang w:val="tt-RU"/>
            </w:rPr>
            <w:t>ь</w:t>
          </w:r>
          <w:r w:rsidR="003E0409">
            <w:rPr>
              <w:rStyle w:val="11"/>
              <w:lang w:val="tt-RU"/>
            </w:rPr>
            <w:t>ләренә  карата мөнәсәбәтен чагылдырган материаллар белән   белән таныштылар. Шулай</w:t>
          </w:r>
          <w:r w:rsidR="00BD01A5">
            <w:rPr>
              <w:rStyle w:val="11"/>
              <w:lang w:val="tt-RU"/>
            </w:rPr>
            <w:t xml:space="preserve"> ук укучылар Такташның узләре яраткан шигырьләре белән дә таныштырдылар.</w:t>
          </w:r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BF70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BF705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7B11" w:rsidRPr="00DA7B11">
            <w:rPr>
              <w:rStyle w:val="11"/>
              <w:lang w:val="tt-RU"/>
            </w:rPr>
            <w:t>https://edu.tatar.ru/admin/page/simple_page/edit/745992</w:t>
          </w:r>
        </w:sdtContent>
      </w:sdt>
    </w:p>
    <w:p w:rsidR="00665D0E" w:rsidRPr="00665D0E" w:rsidRDefault="00BF70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BF705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F70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BF705A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2326082" cy="3096974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6082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2323944" cy="3103071"/>
                <wp:effectExtent l="19050" t="0" r="156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3944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3E0409"/>
    <w:rsid w:val="00490BCF"/>
    <w:rsid w:val="00624652"/>
    <w:rsid w:val="00665D0E"/>
    <w:rsid w:val="006909CF"/>
    <w:rsid w:val="00757343"/>
    <w:rsid w:val="007C635F"/>
    <w:rsid w:val="009A2C3A"/>
    <w:rsid w:val="00AB08B8"/>
    <w:rsid w:val="00AE63D9"/>
    <w:rsid w:val="00BA78BB"/>
    <w:rsid w:val="00BD01A5"/>
    <w:rsid w:val="00BF705A"/>
    <w:rsid w:val="00DA7B11"/>
    <w:rsid w:val="00DB4660"/>
    <w:rsid w:val="00DB740D"/>
    <w:rsid w:val="00DD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5A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6070EB"/>
    <w:rsid w:val="00731CAC"/>
    <w:rsid w:val="00890328"/>
    <w:rsid w:val="008F2C29"/>
    <w:rsid w:val="0099728C"/>
    <w:rsid w:val="009C55E9"/>
    <w:rsid w:val="00AA2A6D"/>
    <w:rsid w:val="00C242E3"/>
    <w:rsid w:val="00DE2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4</cp:revision>
  <dcterms:created xsi:type="dcterms:W3CDTF">2021-02-03T07:18:00Z</dcterms:created>
  <dcterms:modified xsi:type="dcterms:W3CDTF">2021-02-03T08:07:00Z</dcterms:modified>
</cp:coreProperties>
</file>