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contextualSpacing/>
        <w:rPr>
          <w:rFonts w:ascii="Times New Roman" w:hAnsi="Times New Roman" w:cs="Times New Roman"/>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210" w:afterAutospacing="0" w:line="270" w:lineRule="atLeast"/>
        <w:ind w:left="0" w:right="0" w:firstLine="0"/>
        <w:textAlignment w:val="baseline"/>
        <w:rPr>
          <w:rFonts w:ascii="Arial" w:hAnsi="Arial" w:cs="Arial"/>
          <w:i w:val="0"/>
          <w:iCs w:val="0"/>
          <w:caps w:val="0"/>
          <w:color w:val="000000"/>
          <w:spacing w:val="0"/>
          <w:sz w:val="18"/>
          <w:szCs w:val="18"/>
        </w:rPr>
      </w:pPr>
      <w:r>
        <w:rPr>
          <w:rStyle w:val="6"/>
          <w:rFonts w:hint="default" w:ascii="Arial" w:hAnsi="Arial" w:cs="Arial"/>
          <w:i w:val="0"/>
          <w:iCs w:val="0"/>
          <w:caps w:val="0"/>
          <w:color w:val="000000"/>
          <w:spacing w:val="0"/>
          <w:sz w:val="18"/>
          <w:szCs w:val="18"/>
          <w:u w:val="single"/>
          <w:bdr w:val="none" w:color="auto" w:sz="0" w:space="0"/>
          <w:shd w:val="clear" w:fill="F6F6F6"/>
          <w:vertAlign w:val="baseline"/>
        </w:rPr>
        <w:t>Ссылки на реестр спектаклей РФ и РТ:</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210" w:afterAutospacing="0" w:line="270" w:lineRule="atLeast"/>
        <w:ind w:left="0" w:right="0" w:firstLine="0"/>
        <w:textAlignment w:val="baseline"/>
        <w:rPr>
          <w:rFonts w:hint="default" w:ascii="Arial" w:hAnsi="Arial" w:cs="Arial"/>
          <w:i w:val="0"/>
          <w:iCs w:val="0"/>
          <w:caps w:val="0"/>
          <w:color w:val="000000"/>
          <w:spacing w:val="0"/>
          <w:sz w:val="18"/>
          <w:szCs w:val="18"/>
        </w:rPr>
      </w:pPr>
      <w:r>
        <w:rPr>
          <w:rStyle w:val="6"/>
          <w:rFonts w:hint="default" w:ascii="Arial" w:hAnsi="Arial" w:cs="Arial"/>
          <w:i w:val="0"/>
          <w:iCs w:val="0"/>
          <w:caps w:val="0"/>
          <w:color w:val="000000"/>
          <w:spacing w:val="0"/>
          <w:sz w:val="18"/>
          <w:szCs w:val="18"/>
          <w:bdr w:val="none" w:color="auto" w:sz="0" w:space="0"/>
          <w:shd w:val="clear" w:fill="F6F6F6"/>
          <w:vertAlign w:val="baseline"/>
        </w:rPr>
        <w:t>Спектакли:</w:t>
      </w:r>
      <w:r>
        <w:rPr>
          <w:rFonts w:hint="default" w:ascii="Arial" w:hAnsi="Arial" w:cs="Arial"/>
          <w:i w:val="0"/>
          <w:iCs w:val="0"/>
          <w:caps w:val="0"/>
          <w:color w:val="000000"/>
          <w:spacing w:val="0"/>
          <w:sz w:val="18"/>
          <w:szCs w:val="18"/>
          <w:bdr w:val="none" w:color="auto" w:sz="0" w:space="0"/>
          <w:shd w:val="clear" w:fill="F6F6F6"/>
          <w:vertAlign w:val="baseline"/>
        </w:rPr>
        <w:t> </w:t>
      </w:r>
      <w:r>
        <w:rPr>
          <w:rFonts w:hint="default" w:ascii="Arial" w:hAnsi="Arial" w:cs="Arial"/>
          <w:i w:val="0"/>
          <w:iCs w:val="0"/>
          <w:caps w:val="0"/>
          <w:color w:val="006AC3"/>
          <w:spacing w:val="0"/>
          <w:sz w:val="18"/>
          <w:szCs w:val="18"/>
          <w:bdr w:val="none" w:color="auto" w:sz="0" w:space="0"/>
          <w:shd w:val="clear" w:fill="F6F6F6"/>
          <w:vertAlign w:val="baseline"/>
        </w:rPr>
        <w:fldChar w:fldCharType="begin"/>
      </w:r>
      <w:r>
        <w:rPr>
          <w:rFonts w:hint="default" w:ascii="Arial" w:hAnsi="Arial" w:cs="Arial"/>
          <w:i w:val="0"/>
          <w:iCs w:val="0"/>
          <w:caps w:val="0"/>
          <w:color w:val="006AC3"/>
          <w:spacing w:val="0"/>
          <w:sz w:val="18"/>
          <w:szCs w:val="18"/>
          <w:bdr w:val="none" w:color="auto" w:sz="0" w:space="0"/>
          <w:shd w:val="clear" w:fill="F6F6F6"/>
          <w:vertAlign w:val="baseline"/>
        </w:rPr>
        <w:instrText xml:space="preserve"> HYPERLINK "https://www.culture.ru/theaters/performances" \t "https://edu.tatar.ru/arsk/siza/sch/_blank" </w:instrText>
      </w:r>
      <w:r>
        <w:rPr>
          <w:rFonts w:hint="default" w:ascii="Arial" w:hAnsi="Arial" w:cs="Arial"/>
          <w:i w:val="0"/>
          <w:iCs w:val="0"/>
          <w:caps w:val="0"/>
          <w:color w:val="006AC3"/>
          <w:spacing w:val="0"/>
          <w:sz w:val="18"/>
          <w:szCs w:val="18"/>
          <w:bdr w:val="none" w:color="auto" w:sz="0" w:space="0"/>
          <w:shd w:val="clear" w:fill="F6F6F6"/>
          <w:vertAlign w:val="baseline"/>
        </w:rPr>
        <w:fldChar w:fldCharType="separate"/>
      </w:r>
      <w:r>
        <w:rPr>
          <w:rStyle w:val="5"/>
          <w:rFonts w:hint="default" w:ascii="Arial" w:hAnsi="Arial" w:cs="Arial"/>
          <w:i w:val="0"/>
          <w:iCs w:val="0"/>
          <w:caps w:val="0"/>
          <w:color w:val="006AC3"/>
          <w:spacing w:val="0"/>
          <w:sz w:val="18"/>
          <w:szCs w:val="18"/>
          <w:bdr w:val="none" w:color="auto" w:sz="0" w:space="0"/>
          <w:shd w:val="clear" w:fill="F6F6F6"/>
          <w:vertAlign w:val="baseline"/>
        </w:rPr>
        <w:t>https://www.culture.ru/theaters/performances</w:t>
      </w:r>
      <w:r>
        <w:rPr>
          <w:rFonts w:hint="default" w:ascii="Arial" w:hAnsi="Arial" w:cs="Arial"/>
          <w:i w:val="0"/>
          <w:iCs w:val="0"/>
          <w:caps w:val="0"/>
          <w:color w:val="006AC3"/>
          <w:spacing w:val="0"/>
          <w:sz w:val="18"/>
          <w:szCs w:val="18"/>
          <w:bdr w:val="none" w:color="auto" w:sz="0" w:space="0"/>
          <w:shd w:val="clear" w:fill="F6F6F6"/>
          <w:vertAlign w:val="baseline"/>
        </w:rPr>
        <w:fldChar w:fldCharType="end"/>
      </w:r>
      <w:r>
        <w:rPr>
          <w:rFonts w:hint="default" w:ascii="Arial" w:hAnsi="Arial" w:cs="Arial"/>
          <w:i w:val="0"/>
          <w:iCs w:val="0"/>
          <w:caps w:val="0"/>
          <w:color w:val="000000"/>
          <w:spacing w:val="0"/>
          <w:sz w:val="18"/>
          <w:szCs w:val="18"/>
          <w:bdr w:val="none" w:color="auto" w:sz="0" w:space="0"/>
          <w:shd w:val="clear" w:fill="F6F6F6"/>
          <w:vertAlign w:val="baseline"/>
        </w:rPr>
        <w:br w:type="textWrapping"/>
      </w:r>
      <w:r>
        <w:rPr>
          <w:rStyle w:val="6"/>
          <w:rFonts w:hint="default" w:ascii="Arial" w:hAnsi="Arial" w:cs="Arial"/>
          <w:i w:val="0"/>
          <w:iCs w:val="0"/>
          <w:caps w:val="0"/>
          <w:color w:val="000000"/>
          <w:spacing w:val="0"/>
          <w:sz w:val="18"/>
          <w:szCs w:val="18"/>
          <w:bdr w:val="none" w:color="auto" w:sz="0" w:space="0"/>
          <w:shd w:val="clear" w:fill="F6F6F6"/>
          <w:vertAlign w:val="baseline"/>
        </w:rPr>
        <w:t>Электронные книги:</w:t>
      </w:r>
      <w:r>
        <w:rPr>
          <w:rFonts w:hint="default" w:ascii="Arial" w:hAnsi="Arial" w:cs="Arial"/>
          <w:i w:val="0"/>
          <w:iCs w:val="0"/>
          <w:caps w:val="0"/>
          <w:color w:val="000000"/>
          <w:spacing w:val="0"/>
          <w:sz w:val="18"/>
          <w:szCs w:val="18"/>
          <w:bdr w:val="none" w:color="auto" w:sz="0" w:space="0"/>
          <w:shd w:val="clear" w:fill="F6F6F6"/>
          <w:vertAlign w:val="baseline"/>
        </w:rPr>
        <w:t> </w:t>
      </w:r>
      <w:r>
        <w:rPr>
          <w:rFonts w:hint="default" w:ascii="Arial" w:hAnsi="Arial" w:cs="Arial"/>
          <w:i w:val="0"/>
          <w:iCs w:val="0"/>
          <w:caps w:val="0"/>
          <w:color w:val="006AC3"/>
          <w:spacing w:val="0"/>
          <w:sz w:val="18"/>
          <w:szCs w:val="18"/>
          <w:bdr w:val="none" w:color="auto" w:sz="0" w:space="0"/>
          <w:shd w:val="clear" w:fill="F6F6F6"/>
          <w:vertAlign w:val="baseline"/>
        </w:rPr>
        <w:fldChar w:fldCharType="begin"/>
      </w:r>
      <w:r>
        <w:rPr>
          <w:rFonts w:hint="default" w:ascii="Arial" w:hAnsi="Arial" w:cs="Arial"/>
          <w:i w:val="0"/>
          <w:iCs w:val="0"/>
          <w:caps w:val="0"/>
          <w:color w:val="006AC3"/>
          <w:spacing w:val="0"/>
          <w:sz w:val="18"/>
          <w:szCs w:val="18"/>
          <w:bdr w:val="none" w:color="auto" w:sz="0" w:space="0"/>
          <w:shd w:val="clear" w:fill="F6F6F6"/>
          <w:vertAlign w:val="baseline"/>
        </w:rPr>
        <w:instrText xml:space="preserve"> HYPERLINK "https://www.culture.ru/literature/books" \t "https://edu.tatar.ru/arsk/siza/sch/_blank" </w:instrText>
      </w:r>
      <w:r>
        <w:rPr>
          <w:rFonts w:hint="default" w:ascii="Arial" w:hAnsi="Arial" w:cs="Arial"/>
          <w:i w:val="0"/>
          <w:iCs w:val="0"/>
          <w:caps w:val="0"/>
          <w:color w:val="006AC3"/>
          <w:spacing w:val="0"/>
          <w:sz w:val="18"/>
          <w:szCs w:val="18"/>
          <w:bdr w:val="none" w:color="auto" w:sz="0" w:space="0"/>
          <w:shd w:val="clear" w:fill="F6F6F6"/>
          <w:vertAlign w:val="baseline"/>
        </w:rPr>
        <w:fldChar w:fldCharType="separate"/>
      </w:r>
      <w:r>
        <w:rPr>
          <w:rStyle w:val="5"/>
          <w:rFonts w:hint="default" w:ascii="Arial" w:hAnsi="Arial" w:cs="Arial"/>
          <w:i w:val="0"/>
          <w:iCs w:val="0"/>
          <w:caps w:val="0"/>
          <w:color w:val="006AC3"/>
          <w:spacing w:val="0"/>
          <w:sz w:val="18"/>
          <w:szCs w:val="18"/>
          <w:bdr w:val="none" w:color="auto" w:sz="0" w:space="0"/>
          <w:shd w:val="clear" w:fill="F6F6F6"/>
          <w:vertAlign w:val="baseline"/>
        </w:rPr>
        <w:t>https://www.culture.ru/literature/books</w:t>
      </w:r>
      <w:r>
        <w:rPr>
          <w:rFonts w:hint="default" w:ascii="Arial" w:hAnsi="Arial" w:cs="Arial"/>
          <w:i w:val="0"/>
          <w:iCs w:val="0"/>
          <w:caps w:val="0"/>
          <w:color w:val="006AC3"/>
          <w:spacing w:val="0"/>
          <w:sz w:val="18"/>
          <w:szCs w:val="18"/>
          <w:bdr w:val="none" w:color="auto" w:sz="0" w:space="0"/>
          <w:shd w:val="clear" w:fill="F6F6F6"/>
          <w:vertAlign w:val="baseline"/>
        </w:rPr>
        <w:fldChar w:fldCharType="end"/>
      </w:r>
      <w:r>
        <w:rPr>
          <w:rFonts w:hint="default" w:ascii="Arial" w:hAnsi="Arial" w:cs="Arial"/>
          <w:i w:val="0"/>
          <w:iCs w:val="0"/>
          <w:caps w:val="0"/>
          <w:color w:val="000000"/>
          <w:spacing w:val="0"/>
          <w:sz w:val="18"/>
          <w:szCs w:val="18"/>
          <w:bdr w:val="none" w:color="auto" w:sz="0" w:space="0"/>
          <w:shd w:val="clear" w:fill="F6F6F6"/>
          <w:vertAlign w:val="baseline"/>
        </w:rPr>
        <w:br w:type="textWrapping"/>
      </w:r>
      <w:r>
        <w:rPr>
          <w:rStyle w:val="6"/>
          <w:rFonts w:hint="default" w:ascii="Arial" w:hAnsi="Arial" w:cs="Arial"/>
          <w:i w:val="0"/>
          <w:iCs w:val="0"/>
          <w:caps w:val="0"/>
          <w:color w:val="000000"/>
          <w:spacing w:val="0"/>
          <w:sz w:val="18"/>
          <w:szCs w:val="18"/>
          <w:bdr w:val="none" w:color="auto" w:sz="0" w:space="0"/>
          <w:shd w:val="clear" w:fill="F6F6F6"/>
          <w:vertAlign w:val="baseline"/>
        </w:rPr>
        <w:t>Подборка фильмов, книг, концертов и лекций:</w:t>
      </w:r>
      <w:r>
        <w:rPr>
          <w:rFonts w:hint="default" w:ascii="Arial" w:hAnsi="Arial" w:cs="Arial"/>
          <w:i w:val="0"/>
          <w:iCs w:val="0"/>
          <w:caps w:val="0"/>
          <w:color w:val="000000"/>
          <w:spacing w:val="0"/>
          <w:sz w:val="18"/>
          <w:szCs w:val="18"/>
          <w:bdr w:val="none" w:color="auto" w:sz="0" w:space="0"/>
          <w:shd w:val="clear" w:fill="F6F6F6"/>
          <w:vertAlign w:val="baseline"/>
        </w:rPr>
        <w:br w:type="textWrapping"/>
      </w:r>
      <w:r>
        <w:rPr>
          <w:rFonts w:hint="default" w:ascii="Arial" w:hAnsi="Arial" w:cs="Arial"/>
          <w:i w:val="0"/>
          <w:iCs w:val="0"/>
          <w:caps w:val="0"/>
          <w:color w:val="006AC3"/>
          <w:spacing w:val="0"/>
          <w:sz w:val="18"/>
          <w:szCs w:val="18"/>
          <w:bdr w:val="none" w:color="auto" w:sz="0" w:space="0"/>
          <w:shd w:val="clear" w:fill="F6F6F6"/>
          <w:vertAlign w:val="baseline"/>
        </w:rPr>
        <w:fldChar w:fldCharType="begin"/>
      </w:r>
      <w:r>
        <w:rPr>
          <w:rFonts w:hint="default" w:ascii="Arial" w:hAnsi="Arial" w:cs="Arial"/>
          <w:i w:val="0"/>
          <w:iCs w:val="0"/>
          <w:caps w:val="0"/>
          <w:color w:val="006AC3"/>
          <w:spacing w:val="0"/>
          <w:sz w:val="18"/>
          <w:szCs w:val="18"/>
          <w:bdr w:val="none" w:color="auto" w:sz="0" w:space="0"/>
          <w:shd w:val="clear" w:fill="F6F6F6"/>
          <w:vertAlign w:val="baseline"/>
        </w:rPr>
        <w:instrText xml:space="preserve"> HYPERLINK "https://www.culture.ru/themes/255550/ne-vykhodi-iz-komnaty-kak-provesti-vremya-interesno-i-s-polzoi" \t "https://edu.tatar.ru/arsk/siza/sch/_blank" </w:instrText>
      </w:r>
      <w:r>
        <w:rPr>
          <w:rFonts w:hint="default" w:ascii="Arial" w:hAnsi="Arial" w:cs="Arial"/>
          <w:i w:val="0"/>
          <w:iCs w:val="0"/>
          <w:caps w:val="0"/>
          <w:color w:val="006AC3"/>
          <w:spacing w:val="0"/>
          <w:sz w:val="18"/>
          <w:szCs w:val="18"/>
          <w:bdr w:val="none" w:color="auto" w:sz="0" w:space="0"/>
          <w:shd w:val="clear" w:fill="F6F6F6"/>
          <w:vertAlign w:val="baseline"/>
        </w:rPr>
        <w:fldChar w:fldCharType="separate"/>
      </w:r>
      <w:r>
        <w:rPr>
          <w:rStyle w:val="5"/>
          <w:rFonts w:hint="default" w:ascii="Arial" w:hAnsi="Arial" w:cs="Arial"/>
          <w:i w:val="0"/>
          <w:iCs w:val="0"/>
          <w:caps w:val="0"/>
          <w:color w:val="006AC3"/>
          <w:spacing w:val="0"/>
          <w:sz w:val="18"/>
          <w:szCs w:val="18"/>
          <w:bdr w:val="none" w:color="auto" w:sz="0" w:space="0"/>
          <w:shd w:val="clear" w:fill="F6F6F6"/>
          <w:vertAlign w:val="baseline"/>
        </w:rPr>
        <w:t>https://www.culture.ru/themes/255550/ne-vykhodi-iz-komnaty-kak-provesti-vremya-interesno-i-s-polzoi</w:t>
      </w:r>
      <w:r>
        <w:rPr>
          <w:rFonts w:hint="default" w:ascii="Arial" w:hAnsi="Arial" w:cs="Arial"/>
          <w:i w:val="0"/>
          <w:iCs w:val="0"/>
          <w:caps w:val="0"/>
          <w:color w:val="006AC3"/>
          <w:spacing w:val="0"/>
          <w:sz w:val="18"/>
          <w:szCs w:val="18"/>
          <w:bdr w:val="none" w:color="auto" w:sz="0" w:space="0"/>
          <w:shd w:val="clear" w:fill="F6F6F6"/>
          <w:vertAlign w:val="baseline"/>
        </w:rPr>
        <w:fldChar w:fldCharType="end"/>
      </w:r>
      <w:r>
        <w:rPr>
          <w:rFonts w:hint="default" w:ascii="Arial" w:hAnsi="Arial" w:cs="Arial"/>
          <w:i w:val="0"/>
          <w:iCs w:val="0"/>
          <w:caps w:val="0"/>
          <w:color w:val="000000"/>
          <w:spacing w:val="0"/>
          <w:sz w:val="18"/>
          <w:szCs w:val="18"/>
          <w:bdr w:val="none" w:color="auto" w:sz="0" w:space="0"/>
          <w:shd w:val="clear" w:fill="F6F6F6"/>
          <w:vertAlign w:val="baseline"/>
        </w:rPr>
        <w:br w:type="textWrapping"/>
      </w:r>
      <w:r>
        <w:rPr>
          <w:rStyle w:val="6"/>
          <w:rFonts w:hint="default" w:ascii="Arial" w:hAnsi="Arial" w:cs="Arial"/>
          <w:i w:val="0"/>
          <w:iCs w:val="0"/>
          <w:caps w:val="0"/>
          <w:color w:val="000000"/>
          <w:spacing w:val="0"/>
          <w:sz w:val="18"/>
          <w:szCs w:val="18"/>
          <w:bdr w:val="none" w:color="auto" w:sz="0" w:space="0"/>
          <w:shd w:val="clear" w:fill="F6F6F6"/>
          <w:vertAlign w:val="baseline"/>
        </w:rPr>
        <w:t>Аудиокниги для школьников по произведениям русских классиков:</w:t>
      </w:r>
      <w:r>
        <w:rPr>
          <w:rFonts w:hint="default" w:ascii="Arial" w:hAnsi="Arial" w:cs="Arial"/>
          <w:i w:val="0"/>
          <w:iCs w:val="0"/>
          <w:caps w:val="0"/>
          <w:color w:val="000000"/>
          <w:spacing w:val="0"/>
          <w:sz w:val="18"/>
          <w:szCs w:val="18"/>
          <w:bdr w:val="none" w:color="auto" w:sz="0" w:space="0"/>
          <w:shd w:val="clear" w:fill="F6F6F6"/>
          <w:vertAlign w:val="baseline"/>
        </w:rPr>
        <w:t> </w:t>
      </w:r>
      <w:r>
        <w:rPr>
          <w:rFonts w:hint="default" w:ascii="Arial" w:hAnsi="Arial" w:cs="Arial"/>
          <w:i w:val="0"/>
          <w:iCs w:val="0"/>
          <w:caps w:val="0"/>
          <w:color w:val="006AC3"/>
          <w:spacing w:val="0"/>
          <w:sz w:val="18"/>
          <w:szCs w:val="18"/>
          <w:bdr w:val="none" w:color="auto" w:sz="0" w:space="0"/>
          <w:shd w:val="clear" w:fill="F6F6F6"/>
          <w:vertAlign w:val="baseline"/>
        </w:rPr>
        <w:fldChar w:fldCharType="begin"/>
      </w:r>
      <w:r>
        <w:rPr>
          <w:rFonts w:hint="default" w:ascii="Arial" w:hAnsi="Arial" w:cs="Arial"/>
          <w:i w:val="0"/>
          <w:iCs w:val="0"/>
          <w:caps w:val="0"/>
          <w:color w:val="006AC3"/>
          <w:spacing w:val="0"/>
          <w:sz w:val="18"/>
          <w:szCs w:val="18"/>
          <w:bdr w:val="none" w:color="auto" w:sz="0" w:space="0"/>
          <w:shd w:val="clear" w:fill="F6F6F6"/>
          <w:vertAlign w:val="baseline"/>
        </w:rPr>
        <w:instrText xml:space="preserve"> HYPERLINK "https://www.culture.ru/materials/206844/audioknigi-dlya-shkolnikov-po-proizvedeniyam-russkikh-klassikov" \t "https://edu.tatar.ru/arsk/siza/sch/_blank" </w:instrText>
      </w:r>
      <w:r>
        <w:rPr>
          <w:rFonts w:hint="default" w:ascii="Arial" w:hAnsi="Arial" w:cs="Arial"/>
          <w:i w:val="0"/>
          <w:iCs w:val="0"/>
          <w:caps w:val="0"/>
          <w:color w:val="006AC3"/>
          <w:spacing w:val="0"/>
          <w:sz w:val="18"/>
          <w:szCs w:val="18"/>
          <w:bdr w:val="none" w:color="auto" w:sz="0" w:space="0"/>
          <w:shd w:val="clear" w:fill="F6F6F6"/>
          <w:vertAlign w:val="baseline"/>
        </w:rPr>
        <w:fldChar w:fldCharType="separate"/>
      </w:r>
      <w:r>
        <w:rPr>
          <w:rStyle w:val="5"/>
          <w:rFonts w:hint="default" w:ascii="Arial" w:hAnsi="Arial" w:cs="Arial"/>
          <w:i w:val="0"/>
          <w:iCs w:val="0"/>
          <w:caps w:val="0"/>
          <w:color w:val="006AC3"/>
          <w:spacing w:val="0"/>
          <w:sz w:val="18"/>
          <w:szCs w:val="18"/>
          <w:bdr w:val="none" w:color="auto" w:sz="0" w:space="0"/>
          <w:shd w:val="clear" w:fill="F6F6F6"/>
          <w:vertAlign w:val="baseline"/>
        </w:rPr>
        <w:t>https://www.culture.ru/materials/206844/audioknigi-dlya-shkolnikov-po-proizvedeniyam-russkikh-klassikov</w:t>
      </w:r>
      <w:r>
        <w:rPr>
          <w:rFonts w:hint="default" w:ascii="Arial" w:hAnsi="Arial" w:cs="Arial"/>
          <w:i w:val="0"/>
          <w:iCs w:val="0"/>
          <w:caps w:val="0"/>
          <w:color w:val="006AC3"/>
          <w:spacing w:val="0"/>
          <w:sz w:val="18"/>
          <w:szCs w:val="18"/>
          <w:bdr w:val="none" w:color="auto" w:sz="0" w:space="0"/>
          <w:shd w:val="clear" w:fill="F6F6F6"/>
          <w:vertAlign w:val="baseline"/>
        </w:rPr>
        <w:fldChar w:fldCharType="end"/>
      </w:r>
      <w:r>
        <w:rPr>
          <w:rFonts w:hint="default" w:ascii="Arial" w:hAnsi="Arial" w:cs="Arial"/>
          <w:i w:val="0"/>
          <w:iCs w:val="0"/>
          <w:caps w:val="0"/>
          <w:color w:val="000000"/>
          <w:spacing w:val="0"/>
          <w:sz w:val="18"/>
          <w:szCs w:val="18"/>
          <w:bdr w:val="none" w:color="auto" w:sz="0" w:space="0"/>
          <w:shd w:val="clear" w:fill="F6F6F6"/>
          <w:vertAlign w:val="baseline"/>
        </w:rPr>
        <w:br w:type="textWrapping"/>
      </w:r>
      <w:r>
        <w:rPr>
          <w:rStyle w:val="6"/>
          <w:rFonts w:hint="default" w:ascii="Arial" w:hAnsi="Arial" w:cs="Arial"/>
          <w:i w:val="0"/>
          <w:iCs w:val="0"/>
          <w:caps w:val="0"/>
          <w:color w:val="000000"/>
          <w:spacing w:val="0"/>
          <w:sz w:val="18"/>
          <w:szCs w:val="18"/>
          <w:bdr w:val="none" w:color="auto" w:sz="0" w:space="0"/>
          <w:shd w:val="clear" w:fill="F6F6F6"/>
          <w:vertAlign w:val="baseline"/>
        </w:rPr>
        <w:t>Лекции о науке, истории, искусстве:</w:t>
      </w:r>
      <w:r>
        <w:rPr>
          <w:rFonts w:hint="default" w:ascii="Arial" w:hAnsi="Arial" w:cs="Arial"/>
          <w:i w:val="0"/>
          <w:iCs w:val="0"/>
          <w:caps w:val="0"/>
          <w:color w:val="000000"/>
          <w:spacing w:val="0"/>
          <w:sz w:val="18"/>
          <w:szCs w:val="18"/>
          <w:bdr w:val="none" w:color="auto" w:sz="0" w:space="0"/>
          <w:shd w:val="clear" w:fill="F6F6F6"/>
          <w:vertAlign w:val="baseline"/>
        </w:rPr>
        <w:t> </w:t>
      </w:r>
      <w:r>
        <w:rPr>
          <w:rFonts w:hint="default" w:ascii="Arial" w:hAnsi="Arial" w:cs="Arial"/>
          <w:i w:val="0"/>
          <w:iCs w:val="0"/>
          <w:caps w:val="0"/>
          <w:color w:val="006AC3"/>
          <w:spacing w:val="0"/>
          <w:sz w:val="18"/>
          <w:szCs w:val="18"/>
          <w:bdr w:val="none" w:color="auto" w:sz="0" w:space="0"/>
          <w:shd w:val="clear" w:fill="F6F6F6"/>
          <w:vertAlign w:val="baseline"/>
        </w:rPr>
        <w:fldChar w:fldCharType="begin"/>
      </w:r>
      <w:r>
        <w:rPr>
          <w:rFonts w:hint="default" w:ascii="Arial" w:hAnsi="Arial" w:cs="Arial"/>
          <w:i w:val="0"/>
          <w:iCs w:val="0"/>
          <w:caps w:val="0"/>
          <w:color w:val="006AC3"/>
          <w:spacing w:val="0"/>
          <w:sz w:val="18"/>
          <w:szCs w:val="18"/>
          <w:bdr w:val="none" w:color="auto" w:sz="0" w:space="0"/>
          <w:shd w:val="clear" w:fill="F6F6F6"/>
          <w:vertAlign w:val="baseline"/>
        </w:rPr>
        <w:instrText xml:space="preserve"> HYPERLINK "https://www.culture.ru/lectures" \t "https://edu.tatar.ru/arsk/siza/sch/_blank" </w:instrText>
      </w:r>
      <w:r>
        <w:rPr>
          <w:rFonts w:hint="default" w:ascii="Arial" w:hAnsi="Arial" w:cs="Arial"/>
          <w:i w:val="0"/>
          <w:iCs w:val="0"/>
          <w:caps w:val="0"/>
          <w:color w:val="006AC3"/>
          <w:spacing w:val="0"/>
          <w:sz w:val="18"/>
          <w:szCs w:val="18"/>
          <w:bdr w:val="none" w:color="auto" w:sz="0" w:space="0"/>
          <w:shd w:val="clear" w:fill="F6F6F6"/>
          <w:vertAlign w:val="baseline"/>
        </w:rPr>
        <w:fldChar w:fldCharType="separate"/>
      </w:r>
      <w:r>
        <w:rPr>
          <w:rStyle w:val="5"/>
          <w:rFonts w:hint="default" w:ascii="Arial" w:hAnsi="Arial" w:cs="Arial"/>
          <w:i w:val="0"/>
          <w:iCs w:val="0"/>
          <w:caps w:val="0"/>
          <w:color w:val="006AC3"/>
          <w:spacing w:val="0"/>
          <w:sz w:val="18"/>
          <w:szCs w:val="18"/>
          <w:bdr w:val="none" w:color="auto" w:sz="0" w:space="0"/>
          <w:shd w:val="clear" w:fill="F6F6F6"/>
          <w:vertAlign w:val="baseline"/>
        </w:rPr>
        <w:t>https://www.culture.ru/lectures</w:t>
      </w:r>
      <w:r>
        <w:rPr>
          <w:rFonts w:hint="default" w:ascii="Arial" w:hAnsi="Arial" w:cs="Arial"/>
          <w:i w:val="0"/>
          <w:iCs w:val="0"/>
          <w:caps w:val="0"/>
          <w:color w:val="006AC3"/>
          <w:spacing w:val="0"/>
          <w:sz w:val="18"/>
          <w:szCs w:val="18"/>
          <w:bdr w:val="none" w:color="auto" w:sz="0" w:space="0"/>
          <w:shd w:val="clear" w:fill="F6F6F6"/>
          <w:vertAlign w:val="baseline"/>
        </w:rPr>
        <w:fldChar w:fldCharType="end"/>
      </w: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8"/>
          <w:szCs w:val="28"/>
        </w:rPr>
      </w:pPr>
      <w:bookmarkStart w:id="0" w:name="_GoBack"/>
      <w:bookmarkEnd w:id="0"/>
    </w:p>
    <w:p>
      <w:pPr>
        <w:pStyle w:val="13"/>
        <w:contextualSpacing/>
        <w:rPr>
          <w:rFonts w:ascii="Times New Roman" w:hAnsi="Times New Roman" w:cs="Times New Roman"/>
          <w:sz w:val="28"/>
          <w:szCs w:val="28"/>
        </w:rPr>
      </w:pPr>
    </w:p>
    <w:p>
      <w:pPr>
        <w:pStyle w:val="13"/>
        <w:contextualSpacing/>
        <w:rPr>
          <w:rFonts w:ascii="Times New Roman" w:hAnsi="Times New Roman" w:cs="Times New Roman"/>
          <w:sz w:val="28"/>
          <w:szCs w:val="28"/>
        </w:rPr>
      </w:pPr>
    </w:p>
    <w:p>
      <w:pPr>
        <w:pStyle w:val="13"/>
        <w:contextualSpacing/>
        <w:rPr>
          <w:rFonts w:ascii="Times New Roman" w:hAnsi="Times New Roman" w:cs="Times New Roman"/>
          <w:sz w:val="28"/>
          <w:szCs w:val="28"/>
        </w:rPr>
      </w:pPr>
    </w:p>
    <w:p>
      <w:pPr>
        <w:pStyle w:val="13"/>
        <w:contextualSpacing/>
        <w:rPr>
          <w:rFonts w:ascii="Times New Roman" w:hAnsi="Times New Roman" w:cs="Times New Roman"/>
          <w:sz w:val="28"/>
          <w:szCs w:val="28"/>
        </w:rPr>
      </w:pPr>
    </w:p>
    <w:p>
      <w:pPr>
        <w:pStyle w:val="13"/>
        <w:contextualSpacing/>
        <w:rPr>
          <w:rFonts w:ascii="Times New Roman" w:hAnsi="Times New Roman" w:cs="Times New Roman"/>
          <w:sz w:val="28"/>
          <w:szCs w:val="28"/>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pStyle w:val="13"/>
        <w:contextualSpacing/>
        <w:rPr>
          <w:rFonts w:ascii="Times New Roman" w:hAnsi="Times New Roman" w:cs="Times New Roman"/>
          <w:sz w:val="24"/>
          <w:szCs w:val="24"/>
        </w:rPr>
      </w:pPr>
    </w:p>
    <w:p>
      <w:pPr>
        <w:spacing w:after="0" w:line="240" w:lineRule="auto"/>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Муниципальное бюджетное образовательное учреждение «Староашитская основная </w:t>
      </w:r>
      <w:r>
        <w:rPr>
          <w:rFonts w:ascii="Times New Roman" w:hAnsi="Times New Roman" w:eastAsia="MS Mincho" w:cs="Times New Roman"/>
          <w:sz w:val="24"/>
          <w:szCs w:val="24"/>
          <w:u w:val="thick"/>
          <w:lang w:eastAsia="ru-RU"/>
        </w:rPr>
        <w:t>общеобразовательная школа» Арского муниципального  района Республики Татарстан</w:t>
      </w:r>
    </w:p>
    <w:p>
      <w:pPr>
        <w:spacing w:after="0" w:line="240" w:lineRule="auto"/>
        <w:rPr>
          <w:rFonts w:ascii="Times New Roman" w:hAnsi="Times New Roman" w:eastAsia="Calibri" w:cs="Times New Roman"/>
          <w:sz w:val="18"/>
          <w:szCs w:val="18"/>
          <w:lang w:eastAsia="ru-RU"/>
        </w:rPr>
      </w:pPr>
      <w:r>
        <w:rPr>
          <w:rFonts w:ascii="Times New Roman" w:hAnsi="Times New Roman" w:eastAsia="Times New Roman" w:cs="Times New Roman"/>
          <w:sz w:val="18"/>
          <w:szCs w:val="18"/>
          <w:lang w:eastAsia="ru-RU"/>
        </w:rPr>
        <w:t>Юридический адрес: Российская Федерация, Республика Татарстан, Арский район, с.Старый Ашит, ул.Школьная, д7</w:t>
      </w:r>
    </w:p>
    <w:p>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Телефон/факс 8(843)669-24-24, эл.почта: </w:t>
      </w:r>
      <w:r>
        <w:fldChar w:fldCharType="begin"/>
      </w:r>
      <w:r>
        <w:instrText xml:space="preserve"> HYPERLINK "mailto:Ssa.Ars@tatar.ru" </w:instrText>
      </w:r>
      <w:r>
        <w:fldChar w:fldCharType="separate"/>
      </w:r>
      <w:r>
        <w:rPr>
          <w:rFonts w:ascii="Times New Roman" w:hAnsi="Times New Roman" w:eastAsia="Times New Roman" w:cs="Times New Roman"/>
          <w:color w:val="000000"/>
          <w:sz w:val="18"/>
          <w:szCs w:val="18"/>
          <w:u w:val="single"/>
          <w:lang w:eastAsia="ru-RU"/>
        </w:rPr>
        <w:t>Ssa.Ars@tatar.ru</w:t>
      </w:r>
      <w:r>
        <w:rPr>
          <w:rFonts w:ascii="Times New Roman" w:hAnsi="Times New Roman" w:eastAsia="Times New Roman" w:cs="Times New Roman"/>
          <w:color w:val="000000"/>
          <w:sz w:val="18"/>
          <w:szCs w:val="18"/>
          <w:u w:val="single"/>
          <w:lang w:eastAsia="ru-RU"/>
        </w:rPr>
        <w:fldChar w:fldCharType="end"/>
      </w:r>
      <w:r>
        <w:rPr>
          <w:rFonts w:ascii="Times New Roman" w:hAnsi="Times New Roman" w:eastAsia="Times New Roman" w:cs="Times New Roman"/>
          <w:sz w:val="18"/>
          <w:szCs w:val="18"/>
          <w:lang w:eastAsia="ru-RU"/>
        </w:rPr>
        <w:t xml:space="preserve"> </w:t>
      </w:r>
    </w:p>
    <w:p>
      <w:pPr>
        <w:spacing w:after="0" w:line="240" w:lineRule="auto"/>
        <w:rPr>
          <w:rFonts w:ascii="Times New Roman" w:hAnsi="Times New Roman" w:eastAsia="Times New Roman" w:cs="Times New Roman"/>
          <w:b/>
          <w:sz w:val="24"/>
          <w:szCs w:val="24"/>
          <w:lang w:eastAsia="ru-RU"/>
        </w:rPr>
      </w:pPr>
    </w:p>
    <w:p>
      <w:pPr>
        <w:spacing w:after="0" w:line="240" w:lineRule="auto"/>
        <w:jc w:val="center"/>
        <w:rPr>
          <w:rFonts w:ascii="Times New Roman" w:hAnsi="Times New Roman" w:eastAsia="Times New Roman" w:cs="Times New Roman"/>
          <w:b/>
          <w:sz w:val="24"/>
          <w:szCs w:val="24"/>
          <w:lang w:eastAsia="ru-RU"/>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Приказ №</w:t>
      </w: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По МБОУ «Староашитская ООШ»                                   </w:t>
      </w:r>
      <w:r>
        <w:rPr>
          <w:rFonts w:cs="Times New Roman"/>
          <w:sz w:val="24"/>
          <w:szCs w:val="24"/>
          <w:lang w:val="ru-RU"/>
        </w:rPr>
        <w:t xml:space="preserve">       </w:t>
      </w:r>
      <w:r>
        <w:rPr>
          <w:rFonts w:ascii="Times New Roman" w:hAnsi="Times New Roman" w:cs="Times New Roman"/>
          <w:sz w:val="24"/>
          <w:szCs w:val="24"/>
        </w:rPr>
        <w:t xml:space="preserve">  от </w:t>
      </w:r>
      <w:r>
        <w:rPr>
          <w:rFonts w:cs="Times New Roman"/>
          <w:sz w:val="24"/>
          <w:szCs w:val="24"/>
          <w:lang w:val="ru-RU"/>
        </w:rPr>
        <w:t>2</w:t>
      </w:r>
      <w:r>
        <w:rPr>
          <w:rFonts w:ascii="Times New Roman" w:hAnsi="Times New Roman" w:cs="Times New Roman"/>
          <w:sz w:val="24"/>
          <w:szCs w:val="24"/>
        </w:rPr>
        <w:t>.0</w:t>
      </w:r>
      <w:r>
        <w:rPr>
          <w:rFonts w:cs="Times New Roman"/>
          <w:sz w:val="24"/>
          <w:szCs w:val="24"/>
          <w:lang w:val="ru-RU"/>
        </w:rPr>
        <w:t>9</w:t>
      </w:r>
      <w:r>
        <w:rPr>
          <w:rFonts w:ascii="Times New Roman" w:hAnsi="Times New Roman" w:cs="Times New Roman"/>
          <w:sz w:val="24"/>
          <w:szCs w:val="24"/>
        </w:rPr>
        <w:t>.201</w:t>
      </w:r>
      <w:r>
        <w:rPr>
          <w:rFonts w:cs="Times New Roman"/>
          <w:sz w:val="24"/>
          <w:szCs w:val="24"/>
          <w:lang w:val="ru-RU"/>
        </w:rPr>
        <w:t>9</w:t>
      </w:r>
      <w:r>
        <w:rPr>
          <w:rFonts w:ascii="Times New Roman" w:hAnsi="Times New Roman" w:cs="Times New Roman"/>
          <w:sz w:val="24"/>
          <w:szCs w:val="24"/>
        </w:rPr>
        <w:t>г.</w:t>
      </w: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jc w:val="both"/>
        <w:rPr>
          <w:rFonts w:ascii="Times New Roman" w:hAnsi="Times New Roman"/>
          <w:b/>
          <w:bCs/>
          <w:sz w:val="24"/>
          <w:szCs w:val="24"/>
        </w:rPr>
      </w:pPr>
      <w:r>
        <w:rPr>
          <w:b/>
          <w:bCs/>
          <w:sz w:val="24"/>
          <w:szCs w:val="24"/>
          <w:lang w:val="ru-RU"/>
        </w:rPr>
        <w:t xml:space="preserve">О </w:t>
      </w:r>
      <w:r>
        <w:rPr>
          <w:rFonts w:ascii="Times New Roman" w:hAnsi="Times New Roman"/>
          <w:b/>
          <w:bCs/>
          <w:sz w:val="24"/>
          <w:szCs w:val="24"/>
        </w:rPr>
        <w:t xml:space="preserve"> созда</w:t>
      </w:r>
      <w:r>
        <w:rPr>
          <w:b/>
          <w:bCs/>
          <w:sz w:val="24"/>
          <w:szCs w:val="24"/>
          <w:lang w:val="ru-RU"/>
        </w:rPr>
        <w:t>нии</w:t>
      </w:r>
      <w:r>
        <w:rPr>
          <w:rFonts w:ascii="Times New Roman" w:hAnsi="Times New Roman"/>
          <w:b/>
          <w:bCs/>
          <w:sz w:val="24"/>
          <w:szCs w:val="24"/>
        </w:rPr>
        <w:t xml:space="preserve">  комисс</w:t>
      </w:r>
      <w:r>
        <w:rPr>
          <w:b/>
          <w:bCs/>
          <w:sz w:val="24"/>
          <w:szCs w:val="24"/>
          <w:lang w:val="ru-RU"/>
        </w:rPr>
        <w:t>ии</w:t>
      </w:r>
      <w:r>
        <w:rPr>
          <w:rFonts w:ascii="Times New Roman" w:hAnsi="Times New Roman"/>
          <w:b/>
          <w:bCs/>
          <w:sz w:val="24"/>
          <w:szCs w:val="24"/>
        </w:rPr>
        <w:t xml:space="preserve">  по   предоставлен</w:t>
      </w:r>
      <w:r>
        <w:rPr>
          <w:b/>
          <w:bCs/>
          <w:sz w:val="24"/>
          <w:szCs w:val="24"/>
          <w:lang w:val="ru-RU"/>
        </w:rPr>
        <w:t xml:space="preserve">ии бесплатного питания </w:t>
      </w:r>
      <w:r>
        <w:rPr>
          <w:rFonts w:ascii="Times New Roman" w:hAnsi="Times New Roman"/>
          <w:b/>
          <w:bCs/>
          <w:sz w:val="24"/>
          <w:szCs w:val="24"/>
        </w:rPr>
        <w:t>нуждающихся  в  дополнительной  социальной  поддержке  семей   имеющих в  своём  составе  4  и  более  детей, детей-сирот  и  детей, оставшихся  без  попечения родителей.</w:t>
      </w:r>
    </w:p>
    <w:p>
      <w:pPr>
        <w:spacing w:after="0" w:line="240" w:lineRule="auto"/>
        <w:rPr>
          <w:rFonts w:ascii="Times New Roman" w:hAnsi="Times New Roman" w:eastAsia="MS Mincho" w:cs="Times New Roman"/>
          <w:sz w:val="24"/>
          <w:szCs w:val="24"/>
          <w:lang w:eastAsia="ru-RU"/>
        </w:rPr>
      </w:pPr>
      <w:r>
        <w:rPr>
          <w:rFonts w:ascii="Times New Roman" w:hAnsi="Times New Roman"/>
          <w:sz w:val="24"/>
          <w:szCs w:val="24"/>
        </w:rPr>
        <w:t xml:space="preserve">  </w:t>
      </w:r>
    </w:p>
    <w:p>
      <w:pPr>
        <w:spacing w:after="0"/>
        <w:jc w:val="both"/>
        <w:rPr>
          <w:sz w:val="24"/>
          <w:szCs w:val="24"/>
          <w:lang w:val="ru-RU"/>
        </w:rPr>
      </w:pPr>
      <w:r>
        <w:rPr>
          <w:sz w:val="24"/>
          <w:szCs w:val="24"/>
          <w:lang w:val="ru-RU"/>
        </w:rPr>
        <w:t xml:space="preserve"> На о</w:t>
      </w:r>
      <w:r>
        <w:rPr>
          <w:rFonts w:ascii="Times New Roman" w:hAnsi="Times New Roman"/>
          <w:sz w:val="24"/>
          <w:szCs w:val="24"/>
        </w:rPr>
        <w:t>сновани</w:t>
      </w:r>
      <w:r>
        <w:rPr>
          <w:sz w:val="24"/>
          <w:szCs w:val="24"/>
          <w:lang w:val="ru-RU"/>
        </w:rPr>
        <w:t>и</w:t>
      </w:r>
      <w:r>
        <w:rPr>
          <w:rFonts w:ascii="Times New Roman" w:hAnsi="Times New Roman"/>
          <w:sz w:val="24"/>
          <w:szCs w:val="24"/>
        </w:rPr>
        <w:t xml:space="preserve">  постановлени</w:t>
      </w:r>
      <w:r>
        <w:rPr>
          <w:sz w:val="24"/>
          <w:szCs w:val="24"/>
          <w:lang w:val="ru-RU"/>
        </w:rPr>
        <w:t>я</w:t>
      </w:r>
      <w:r>
        <w:rPr>
          <w:rFonts w:ascii="Times New Roman" w:hAnsi="Times New Roman"/>
          <w:sz w:val="24"/>
          <w:szCs w:val="24"/>
        </w:rPr>
        <w:t xml:space="preserve">  исполнительного  комитета  №1414  Арского  муниципального  района  от 30 .12.2015 года</w:t>
      </w:r>
      <w:r>
        <w:rPr>
          <w:sz w:val="24"/>
          <w:szCs w:val="24"/>
          <w:lang w:val="ru-RU"/>
        </w:rPr>
        <w:t xml:space="preserve"> </w:t>
      </w:r>
    </w:p>
    <w:p>
      <w:pPr>
        <w:spacing w:after="0"/>
        <w:jc w:val="both"/>
        <w:rPr>
          <w:sz w:val="24"/>
          <w:szCs w:val="24"/>
          <w:lang w:val="ru-RU"/>
        </w:rPr>
      </w:pPr>
      <w:r>
        <w:rPr>
          <w:sz w:val="24"/>
          <w:szCs w:val="24"/>
          <w:lang w:val="ru-RU"/>
        </w:rPr>
        <w:t xml:space="preserve">   </w:t>
      </w:r>
    </w:p>
    <w:p>
      <w:pPr>
        <w:spacing w:after="0"/>
        <w:jc w:val="center"/>
        <w:rPr>
          <w:b/>
          <w:bCs/>
          <w:sz w:val="24"/>
          <w:szCs w:val="24"/>
          <w:lang w:val="ru-RU"/>
        </w:rPr>
      </w:pPr>
      <w:r>
        <w:rPr>
          <w:b/>
          <w:bCs/>
          <w:sz w:val="24"/>
          <w:szCs w:val="24"/>
          <w:lang w:val="ru-RU"/>
        </w:rPr>
        <w:t>Приказываю:</w:t>
      </w:r>
    </w:p>
    <w:p>
      <w:pPr>
        <w:spacing w:after="0"/>
        <w:jc w:val="both"/>
        <w:rPr>
          <w:sz w:val="24"/>
          <w:szCs w:val="24"/>
          <w:lang w:val="ru-RU"/>
        </w:rPr>
      </w:pPr>
    </w:p>
    <w:p>
      <w:pPr>
        <w:spacing w:after="0"/>
        <w:jc w:val="both"/>
        <w:rPr>
          <w:sz w:val="24"/>
          <w:szCs w:val="24"/>
          <w:lang w:val="ru-RU"/>
        </w:rPr>
      </w:pPr>
    </w:p>
    <w:p>
      <w:pPr>
        <w:numPr>
          <w:ilvl w:val="0"/>
          <w:numId w:val="1"/>
        </w:numPr>
        <w:spacing w:after="0" w:line="360" w:lineRule="auto"/>
        <w:jc w:val="both"/>
        <w:rPr>
          <w:sz w:val="24"/>
          <w:szCs w:val="24"/>
          <w:lang w:val="ru-RU"/>
        </w:rPr>
      </w:pPr>
      <w:r>
        <w:rPr>
          <w:rFonts w:ascii="Times New Roman" w:hAnsi="Times New Roman"/>
          <w:sz w:val="24"/>
          <w:szCs w:val="24"/>
        </w:rPr>
        <w:t xml:space="preserve">в  </w:t>
      </w:r>
      <w:r>
        <w:rPr>
          <w:rFonts w:ascii="Times New Roman" w:hAnsi="Times New Roman"/>
          <w:sz w:val="24"/>
          <w:szCs w:val="24"/>
          <w:lang w:val="ru-RU"/>
        </w:rPr>
        <w:t xml:space="preserve">МБОУ </w:t>
      </w:r>
      <w:r>
        <w:rPr>
          <w:rFonts w:hint="default" w:ascii="Times New Roman" w:hAnsi="Times New Roman"/>
          <w:sz w:val="24"/>
          <w:szCs w:val="24"/>
          <w:lang w:val="ru-RU"/>
        </w:rPr>
        <w:t>«Староашитская ООШ»</w:t>
      </w:r>
      <w:r>
        <w:rPr>
          <w:rFonts w:ascii="Times New Roman" w:hAnsi="Times New Roman"/>
          <w:sz w:val="24"/>
          <w:szCs w:val="24"/>
        </w:rPr>
        <w:t xml:space="preserve"> созда</w:t>
      </w:r>
      <w:r>
        <w:rPr>
          <w:sz w:val="24"/>
          <w:szCs w:val="24"/>
          <w:lang w:val="ru-RU"/>
        </w:rPr>
        <w:t>ть</w:t>
      </w:r>
      <w:r>
        <w:rPr>
          <w:rFonts w:ascii="Times New Roman" w:hAnsi="Times New Roman"/>
          <w:sz w:val="24"/>
          <w:szCs w:val="24"/>
        </w:rPr>
        <w:t xml:space="preserve">  комисси</w:t>
      </w:r>
      <w:r>
        <w:rPr>
          <w:sz w:val="24"/>
          <w:szCs w:val="24"/>
          <w:lang w:val="ru-RU"/>
        </w:rPr>
        <w:t>ю</w:t>
      </w:r>
      <w:r>
        <w:rPr>
          <w:rFonts w:ascii="Times New Roman" w:hAnsi="Times New Roman"/>
          <w:sz w:val="24"/>
          <w:szCs w:val="24"/>
        </w:rPr>
        <w:t xml:space="preserve">    по   предоставлению  мер  социальной  поддержки  учащимс</w:t>
      </w:r>
      <w:r>
        <w:rPr>
          <w:sz w:val="24"/>
          <w:szCs w:val="24"/>
          <w:lang w:val="ru-RU"/>
        </w:rPr>
        <w:t>я.</w:t>
      </w:r>
    </w:p>
    <w:p>
      <w:pPr>
        <w:numPr>
          <w:ilvl w:val="0"/>
          <w:numId w:val="1"/>
        </w:numPr>
        <w:spacing w:after="0" w:line="360" w:lineRule="auto"/>
        <w:jc w:val="both"/>
        <w:rPr>
          <w:sz w:val="24"/>
          <w:szCs w:val="24"/>
          <w:lang w:val="ru-RU" w:eastAsia="ru-RU"/>
        </w:rPr>
      </w:pPr>
      <w:r>
        <w:rPr>
          <w:sz w:val="24"/>
          <w:szCs w:val="24"/>
          <w:lang w:val="ru-RU" w:eastAsia="ru-RU"/>
        </w:rPr>
        <w:t>Включить</w:t>
      </w:r>
      <w:r>
        <w:rPr>
          <w:sz w:val="24"/>
          <w:szCs w:val="24"/>
          <w:lang w:val="en-US" w:eastAsia="ru-RU"/>
        </w:rPr>
        <w:t xml:space="preserve"> в комиссию:</w:t>
      </w:r>
    </w:p>
    <w:p>
      <w:pPr>
        <w:numPr>
          <w:ilvl w:val="0"/>
          <w:numId w:val="0"/>
        </w:numPr>
        <w:spacing w:after="0" w:line="360" w:lineRule="auto"/>
        <w:jc w:val="both"/>
        <w:rPr>
          <w:sz w:val="24"/>
          <w:szCs w:val="24"/>
          <w:lang w:val="en-US" w:eastAsia="ru-RU"/>
        </w:rPr>
      </w:pPr>
      <w:r>
        <w:rPr>
          <w:sz w:val="24"/>
          <w:szCs w:val="24"/>
          <w:lang w:val="en-US" w:eastAsia="ru-RU"/>
        </w:rPr>
        <w:t>- Гарипова Н.И. - заместитель директора по УР;</w:t>
      </w:r>
    </w:p>
    <w:p>
      <w:pPr>
        <w:numPr>
          <w:ilvl w:val="0"/>
          <w:numId w:val="0"/>
        </w:numPr>
        <w:spacing w:after="0" w:line="360" w:lineRule="auto"/>
        <w:jc w:val="both"/>
        <w:rPr>
          <w:sz w:val="24"/>
          <w:szCs w:val="24"/>
          <w:lang w:val="en-US" w:eastAsia="ru-RU"/>
        </w:rPr>
      </w:pPr>
      <w:r>
        <w:rPr>
          <w:sz w:val="24"/>
          <w:szCs w:val="24"/>
          <w:lang w:val="en-US" w:eastAsia="ru-RU"/>
        </w:rPr>
        <w:t>-  Галиева Г.Р - заместитель директора по воспитательной работе;</w:t>
      </w:r>
    </w:p>
    <w:p>
      <w:pPr>
        <w:numPr>
          <w:ilvl w:val="0"/>
          <w:numId w:val="0"/>
        </w:numPr>
        <w:spacing w:after="0" w:line="360" w:lineRule="auto"/>
        <w:jc w:val="both"/>
        <w:rPr>
          <w:sz w:val="24"/>
          <w:szCs w:val="24"/>
          <w:lang w:val="en-US" w:eastAsia="ru-RU"/>
        </w:rPr>
      </w:pPr>
      <w:r>
        <w:rPr>
          <w:sz w:val="24"/>
          <w:szCs w:val="24"/>
          <w:lang w:val="en-US" w:eastAsia="ru-RU"/>
        </w:rPr>
        <w:t>-  Халикова Г.И. - член родительского комитета;</w:t>
      </w:r>
    </w:p>
    <w:p>
      <w:pPr>
        <w:numPr>
          <w:ilvl w:val="0"/>
          <w:numId w:val="0"/>
        </w:numPr>
        <w:spacing w:after="0" w:line="360" w:lineRule="auto"/>
        <w:jc w:val="both"/>
        <w:rPr>
          <w:sz w:val="24"/>
          <w:szCs w:val="24"/>
          <w:lang w:val="en-US" w:eastAsia="ru-RU"/>
        </w:rPr>
      </w:pPr>
      <w:r>
        <w:rPr>
          <w:sz w:val="24"/>
          <w:szCs w:val="24"/>
          <w:lang w:val="en-US" w:eastAsia="ru-RU"/>
        </w:rPr>
        <w:t>- Саляхова Л.А.- общественный инспектор.</w:t>
      </w:r>
    </w:p>
    <w:p>
      <w:pPr>
        <w:numPr>
          <w:ilvl w:val="0"/>
          <w:numId w:val="0"/>
        </w:numPr>
        <w:spacing w:after="0" w:line="360" w:lineRule="auto"/>
        <w:jc w:val="both"/>
        <w:rPr>
          <w:sz w:val="24"/>
          <w:szCs w:val="24"/>
          <w:lang w:val="en-US" w:eastAsia="ru-RU"/>
        </w:rPr>
      </w:pPr>
      <w:r>
        <w:rPr>
          <w:sz w:val="24"/>
          <w:szCs w:val="24"/>
          <w:lang w:val="en-US" w:eastAsia="ru-RU"/>
        </w:rPr>
        <w:t>- Фатхуллин Р.Н - председатель профсоюза.</w:t>
      </w:r>
    </w:p>
    <w:p>
      <w:pPr>
        <w:numPr>
          <w:ilvl w:val="0"/>
          <w:numId w:val="1"/>
        </w:numPr>
        <w:spacing w:after="0" w:line="360" w:lineRule="auto"/>
        <w:jc w:val="both"/>
        <w:rPr>
          <w:sz w:val="24"/>
          <w:szCs w:val="24"/>
          <w:lang w:val="en-US" w:eastAsia="ru-RU"/>
        </w:rPr>
      </w:pPr>
      <w:r>
        <w:rPr>
          <w:sz w:val="24"/>
          <w:szCs w:val="24"/>
          <w:lang w:val="en-US" w:eastAsia="ru-RU"/>
        </w:rPr>
        <w:t>Контроль за исполнением приказа оставляю за собой.</w:t>
      </w:r>
    </w:p>
    <w:p>
      <w:pPr>
        <w:numPr>
          <w:ilvl w:val="0"/>
          <w:numId w:val="0"/>
        </w:numPr>
        <w:spacing w:after="0" w:line="360" w:lineRule="auto"/>
        <w:jc w:val="both"/>
        <w:rPr>
          <w:sz w:val="24"/>
          <w:szCs w:val="24"/>
          <w:lang w:val="en-US" w:eastAsia="ru-RU"/>
        </w:rPr>
      </w:pPr>
    </w:p>
    <w:p>
      <w:pPr>
        <w:numPr>
          <w:ilvl w:val="0"/>
          <w:numId w:val="0"/>
        </w:numPr>
        <w:spacing w:after="0" w:line="360" w:lineRule="auto"/>
        <w:jc w:val="both"/>
        <w:rPr>
          <w:sz w:val="24"/>
          <w:szCs w:val="24"/>
          <w:lang w:val="en-US" w:eastAsia="ru-RU"/>
        </w:rPr>
      </w:pPr>
    </w:p>
    <w:p>
      <w:pPr>
        <w:numPr>
          <w:ilvl w:val="0"/>
          <w:numId w:val="0"/>
        </w:numPr>
        <w:spacing w:after="0" w:line="360" w:lineRule="auto"/>
        <w:jc w:val="both"/>
        <w:rPr>
          <w:sz w:val="24"/>
          <w:szCs w:val="24"/>
          <w:lang w:val="en-US" w:eastAsia="ru-RU"/>
        </w:rPr>
      </w:pPr>
      <w:r>
        <w:rPr>
          <w:sz w:val="24"/>
          <w:szCs w:val="24"/>
          <w:lang w:val="en-US" w:eastAsia="ru-RU"/>
        </w:rPr>
        <w:t>Директор школы:                      А.В.Мустафина</w:t>
      </w: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spacing w:after="0" w:line="240" w:lineRule="auto"/>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Муниципальное бюджетное образовательное учреждение «Староашитская основная </w:t>
      </w:r>
      <w:r>
        <w:rPr>
          <w:rFonts w:ascii="Times New Roman" w:hAnsi="Times New Roman" w:eastAsia="MS Mincho" w:cs="Times New Roman"/>
          <w:sz w:val="24"/>
          <w:szCs w:val="24"/>
          <w:u w:val="thick"/>
          <w:lang w:eastAsia="ru-RU"/>
        </w:rPr>
        <w:t>общеобразовательная школа» Арского муниципального  района Республики Татарстан</w:t>
      </w:r>
    </w:p>
    <w:p>
      <w:pPr>
        <w:spacing w:after="0" w:line="240" w:lineRule="auto"/>
        <w:rPr>
          <w:rFonts w:ascii="Times New Roman" w:hAnsi="Times New Roman" w:eastAsia="Calibri" w:cs="Times New Roman"/>
          <w:sz w:val="18"/>
          <w:szCs w:val="18"/>
          <w:lang w:eastAsia="ru-RU"/>
        </w:rPr>
      </w:pPr>
      <w:r>
        <w:rPr>
          <w:rFonts w:ascii="Times New Roman" w:hAnsi="Times New Roman" w:eastAsia="Times New Roman" w:cs="Times New Roman"/>
          <w:sz w:val="18"/>
          <w:szCs w:val="18"/>
          <w:lang w:eastAsia="ru-RU"/>
        </w:rPr>
        <w:t>Юридический адрес: Российская Федерация, Республика Татарстан, Арский район, с.Старый Ашит, ул.Школьная, д7</w:t>
      </w:r>
    </w:p>
    <w:p>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Телефон/факс 8(843)669-24-24, эл.почта: </w:t>
      </w:r>
      <w:r>
        <w:fldChar w:fldCharType="begin"/>
      </w:r>
      <w:r>
        <w:instrText xml:space="preserve"> HYPERLINK "mailto:Ssa.Ars@tatar.ru" </w:instrText>
      </w:r>
      <w:r>
        <w:fldChar w:fldCharType="separate"/>
      </w:r>
      <w:r>
        <w:rPr>
          <w:rFonts w:ascii="Times New Roman" w:hAnsi="Times New Roman" w:eastAsia="Times New Roman" w:cs="Times New Roman"/>
          <w:color w:val="000000"/>
          <w:sz w:val="18"/>
          <w:szCs w:val="18"/>
          <w:u w:val="single"/>
          <w:lang w:eastAsia="ru-RU"/>
        </w:rPr>
        <w:t>Ssa.Ars@tatar.ru</w:t>
      </w:r>
      <w:r>
        <w:rPr>
          <w:rFonts w:ascii="Times New Roman" w:hAnsi="Times New Roman" w:eastAsia="Times New Roman" w:cs="Times New Roman"/>
          <w:color w:val="000000"/>
          <w:sz w:val="18"/>
          <w:szCs w:val="18"/>
          <w:u w:val="single"/>
          <w:lang w:eastAsia="ru-RU"/>
        </w:rPr>
        <w:fldChar w:fldCharType="end"/>
      </w:r>
      <w:r>
        <w:rPr>
          <w:rFonts w:ascii="Times New Roman" w:hAnsi="Times New Roman" w:eastAsia="Times New Roman" w:cs="Times New Roman"/>
          <w:sz w:val="18"/>
          <w:szCs w:val="18"/>
          <w:lang w:eastAsia="ru-RU"/>
        </w:rPr>
        <w:t xml:space="preserve"> </w:t>
      </w:r>
    </w:p>
    <w:p>
      <w:pPr>
        <w:spacing w:after="0" w:line="240" w:lineRule="auto"/>
        <w:rPr>
          <w:rFonts w:ascii="Times New Roman" w:hAnsi="Times New Roman" w:eastAsia="Times New Roman" w:cs="Times New Roman"/>
          <w:b/>
          <w:sz w:val="24"/>
          <w:szCs w:val="24"/>
          <w:lang w:eastAsia="ru-RU"/>
        </w:rPr>
      </w:pPr>
    </w:p>
    <w:p>
      <w:pPr>
        <w:spacing w:after="0" w:line="240" w:lineRule="auto"/>
        <w:jc w:val="center"/>
        <w:rPr>
          <w:rFonts w:ascii="Times New Roman" w:hAnsi="Times New Roman" w:eastAsia="Times New Roman" w:cs="Times New Roman"/>
          <w:b/>
          <w:sz w:val="24"/>
          <w:szCs w:val="24"/>
          <w:lang w:eastAsia="ru-RU"/>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Приказ №</w:t>
      </w: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По МБОУ «Староашитская ООШ»                                     от 29.08.2017г.</w:t>
      </w:r>
    </w:p>
    <w:p>
      <w:pPr>
        <w:rPr>
          <w:rFonts w:ascii="Times New Roman" w:hAnsi="Times New Roman" w:cs="Times New Roman"/>
          <w:sz w:val="24"/>
          <w:szCs w:val="24"/>
        </w:rPr>
      </w:pPr>
    </w:p>
    <w:p>
      <w:pPr>
        <w:jc w:val="center"/>
        <w:rPr>
          <w:rFonts w:ascii="Times New Roman" w:hAnsi="Times New Roman" w:cs="Times New Roman"/>
          <w:b/>
          <w:bCs/>
          <w:sz w:val="24"/>
          <w:szCs w:val="24"/>
        </w:rPr>
      </w:pPr>
      <w:r>
        <w:rPr>
          <w:rFonts w:ascii="Times New Roman" w:hAnsi="Times New Roman" w:cs="Times New Roman"/>
          <w:b/>
          <w:bCs/>
          <w:sz w:val="24"/>
          <w:szCs w:val="24"/>
        </w:rPr>
        <w:t xml:space="preserve">Об утверждении </w:t>
      </w:r>
      <w:r>
        <w:rPr>
          <w:rFonts w:cs="Times New Roman"/>
          <w:b/>
          <w:bCs/>
          <w:sz w:val="24"/>
          <w:szCs w:val="24"/>
          <w:lang w:val="ru-RU"/>
        </w:rPr>
        <w:t>программ по воспитательной работе в школе</w:t>
      </w:r>
    </w:p>
    <w:p>
      <w:pPr>
        <w:jc w:val="center"/>
        <w:rPr>
          <w:rFonts w:ascii="Times New Roman" w:hAnsi="Times New Roman" w:cs="Times New Roman"/>
          <w:b/>
          <w:bCs/>
          <w:sz w:val="24"/>
          <w:szCs w:val="24"/>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15" w:lineRule="atLeast"/>
        <w:ind w:left="0" w:right="0" w:firstLine="0"/>
        <w:textAlignment w:val="baseline"/>
        <w:rPr>
          <w:rFonts w:hint="default" w:ascii="Times New Roman" w:hAnsi="Times New Roman" w:eastAsia="andale mono" w:cs="Times New Roman"/>
          <w:b w:val="0"/>
          <w:i w:val="0"/>
          <w:caps w:val="0"/>
          <w:color w:val="auto"/>
          <w:spacing w:val="0"/>
          <w:sz w:val="24"/>
          <w:szCs w:val="24"/>
          <w:shd w:val="clear" w:fill="FFFFFF"/>
          <w:vertAlign w:val="baseline"/>
        </w:rPr>
      </w:pPr>
      <w:r>
        <w:rPr>
          <w:rFonts w:ascii="Times New Roman" w:hAnsi="Times New Roman" w:cs="Times New Roman"/>
          <w:sz w:val="24"/>
          <w:szCs w:val="24"/>
        </w:rPr>
        <w:t xml:space="preserve"> </w:t>
      </w:r>
      <w:r>
        <w:rPr>
          <w:rFonts w:hint="default" w:ascii="Times New Roman" w:hAnsi="Times New Roman" w:eastAsia="andale mono" w:cs="Times New Roman"/>
          <w:b w:val="0"/>
          <w:i w:val="0"/>
          <w:caps w:val="0"/>
          <w:color w:val="auto"/>
          <w:spacing w:val="0"/>
          <w:sz w:val="24"/>
          <w:szCs w:val="24"/>
          <w:shd w:val="clear" w:fill="FFFFFF"/>
          <w:vertAlign w:val="baseline"/>
        </w:rPr>
        <w:t xml:space="preserve"> В соответствии с   Федеральным   законом   от   29.12.2012 N 273-ФЗ "Об</w:t>
      </w:r>
    </w:p>
    <w:p>
      <w:pPr>
        <w:rPr>
          <w:rFonts w:ascii="Times New Roman" w:hAnsi="Times New Roman" w:cs="Times New Roman"/>
          <w:sz w:val="24"/>
          <w:szCs w:val="24"/>
        </w:rPr>
      </w:pPr>
      <w:r>
        <w:rPr>
          <w:rFonts w:hint="default" w:ascii="Times New Roman" w:hAnsi="Times New Roman" w:eastAsia="andale mono" w:cs="Times New Roman"/>
          <w:b w:val="0"/>
          <w:i w:val="0"/>
          <w:caps w:val="0"/>
          <w:color w:val="auto"/>
          <w:spacing w:val="0"/>
          <w:sz w:val="24"/>
          <w:szCs w:val="24"/>
          <w:shd w:val="clear" w:fill="FFFFFF"/>
          <w:vertAlign w:val="baseline"/>
        </w:rPr>
        <w:t>образовании в Российской Федерации"</w:t>
      </w:r>
      <w:r>
        <w:rPr>
          <w:rFonts w:ascii="Times New Roman" w:hAnsi="Times New Roman" w:cs="Times New Roman"/>
          <w:sz w:val="24"/>
          <w:szCs w:val="24"/>
        </w:rPr>
        <w:t>и решения заседания педагогического совета( протокол №1 от 29 августа 2017 года)</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Приказываю:</w:t>
      </w:r>
    </w:p>
    <w:p>
      <w:pPr>
        <w:rPr>
          <w:rFonts w:ascii="Times New Roman" w:hAnsi="Times New Roman" w:cs="Times New Roman"/>
          <w:sz w:val="24"/>
          <w:szCs w:val="24"/>
        </w:rPr>
      </w:pPr>
    </w:p>
    <w:p>
      <w:pPr>
        <w:numPr>
          <w:ilvl w:val="0"/>
          <w:numId w:val="2"/>
        </w:numPr>
        <w:spacing w:after="0" w:line="360" w:lineRule="auto"/>
        <w:jc w:val="left"/>
        <w:rPr>
          <w:rFonts w:hint="default" w:ascii="Times New Roman" w:hAnsi="Times New Roman" w:cs="Times New Roman"/>
          <w:b w:val="0"/>
          <w:bCs/>
          <w:color w:val="auto"/>
          <w:sz w:val="24"/>
          <w:szCs w:val="24"/>
        </w:rPr>
      </w:pPr>
      <w:r>
        <w:rPr>
          <w:rFonts w:hint="default" w:ascii="Times New Roman" w:hAnsi="Times New Roman" w:eastAsia="Helvetica Neue" w:cs="Times New Roman"/>
          <w:b w:val="0"/>
          <w:i w:val="0"/>
          <w:caps w:val="0"/>
          <w:color w:val="auto"/>
          <w:spacing w:val="0"/>
          <w:sz w:val="24"/>
          <w:szCs w:val="24"/>
          <w:shd w:val="clear" w:fill="FFFFFF"/>
          <w:vertAlign w:val="baseline"/>
        </w:rPr>
        <w:t xml:space="preserve">Утвердить и ввести в действие программу </w:t>
      </w:r>
      <w:r>
        <w:rPr>
          <w:rFonts w:hint="default" w:eastAsia="Helvetica Neue" w:cs="Times New Roman"/>
          <w:b w:val="0"/>
          <w:i w:val="0"/>
          <w:caps w:val="0"/>
          <w:color w:val="auto"/>
          <w:spacing w:val="0"/>
          <w:sz w:val="24"/>
          <w:szCs w:val="24"/>
          <w:shd w:val="clear" w:fill="FFFFFF"/>
          <w:vertAlign w:val="baseline"/>
          <w:lang w:val="ru-RU"/>
        </w:rPr>
        <w:t>дополнительного образования.</w:t>
      </w:r>
    </w:p>
    <w:p>
      <w:pPr>
        <w:numPr>
          <w:ilvl w:val="0"/>
          <w:numId w:val="2"/>
        </w:numPr>
        <w:spacing w:after="0" w:line="360" w:lineRule="auto"/>
        <w:jc w:val="left"/>
        <w:rPr>
          <w:rFonts w:hint="default" w:ascii="Times New Roman" w:hAnsi="Times New Roman" w:cs="Times New Roman"/>
          <w:b w:val="0"/>
          <w:bCs/>
          <w:color w:val="auto"/>
          <w:sz w:val="24"/>
          <w:szCs w:val="24"/>
        </w:rPr>
      </w:pPr>
      <w:r>
        <w:rPr>
          <w:rFonts w:hint="default" w:ascii="Times New Roman" w:hAnsi="Times New Roman" w:eastAsia="Helvetica Neue" w:cs="Times New Roman"/>
          <w:b w:val="0"/>
          <w:i w:val="0"/>
          <w:caps w:val="0"/>
          <w:color w:val="auto"/>
          <w:spacing w:val="0"/>
          <w:sz w:val="24"/>
          <w:szCs w:val="24"/>
          <w:shd w:val="clear" w:fill="FFFFFF"/>
          <w:vertAlign w:val="baseline"/>
        </w:rPr>
        <w:t xml:space="preserve">Утвердить и ввести в действие </w:t>
      </w:r>
      <w:r>
        <w:rPr>
          <w:rFonts w:hint="default" w:eastAsia="Helvetica Neue" w:cs="Times New Roman"/>
          <w:b w:val="0"/>
          <w:i w:val="0"/>
          <w:caps w:val="0"/>
          <w:color w:val="auto"/>
          <w:spacing w:val="0"/>
          <w:sz w:val="24"/>
          <w:szCs w:val="24"/>
          <w:shd w:val="clear" w:fill="FFFFFF"/>
          <w:vertAlign w:val="baseline"/>
          <w:lang w:val="ru-RU"/>
        </w:rPr>
        <w:t>программу по  экологическому воспитания.</w:t>
      </w:r>
    </w:p>
    <w:p>
      <w:pPr>
        <w:numPr>
          <w:ilvl w:val="0"/>
          <w:numId w:val="2"/>
        </w:numPr>
        <w:spacing w:after="0" w:line="360" w:lineRule="auto"/>
        <w:jc w:val="left"/>
        <w:rPr>
          <w:rFonts w:hint="default" w:ascii="Times New Roman" w:hAnsi="Times New Roman" w:cs="Times New Roman"/>
          <w:b w:val="0"/>
          <w:bCs/>
          <w:color w:val="auto"/>
          <w:sz w:val="24"/>
          <w:szCs w:val="24"/>
        </w:rPr>
      </w:pPr>
      <w:r>
        <w:rPr>
          <w:rFonts w:hint="default" w:ascii="Times New Roman" w:hAnsi="Times New Roman" w:eastAsia="Helvetica Neue" w:cs="Times New Roman"/>
          <w:b w:val="0"/>
          <w:i w:val="0"/>
          <w:caps w:val="0"/>
          <w:color w:val="auto"/>
          <w:spacing w:val="0"/>
          <w:sz w:val="24"/>
          <w:szCs w:val="24"/>
          <w:shd w:val="clear" w:fill="FFFFFF"/>
          <w:vertAlign w:val="baseline"/>
        </w:rPr>
        <w:t xml:space="preserve">Утвердить и ввести в действие </w:t>
      </w:r>
      <w:r>
        <w:rPr>
          <w:rFonts w:hint="default" w:eastAsia="Helvetica Neue" w:cs="Times New Roman"/>
          <w:b w:val="0"/>
          <w:i w:val="0"/>
          <w:caps w:val="0"/>
          <w:color w:val="auto"/>
          <w:spacing w:val="0"/>
          <w:sz w:val="24"/>
          <w:szCs w:val="24"/>
          <w:shd w:val="clear" w:fill="FFFFFF"/>
          <w:vertAlign w:val="baseline"/>
          <w:lang w:val="ru-RU"/>
        </w:rPr>
        <w:t xml:space="preserve"> программу «Здоровье»</w:t>
      </w:r>
    </w:p>
    <w:p>
      <w:pPr>
        <w:rPr>
          <w:rFonts w:ascii="Times New Roman" w:hAnsi="Times New Roman" w:cs="Times New Roman"/>
          <w:sz w:val="24"/>
          <w:szCs w:val="24"/>
        </w:rPr>
      </w:pPr>
      <w:r>
        <w:rPr>
          <w:rFonts w:hint="default" w:eastAsia="Helvetica Neue" w:cs="Times New Roman"/>
          <w:b w:val="0"/>
          <w:i w:val="0"/>
          <w:caps w:val="0"/>
          <w:color w:val="auto"/>
          <w:spacing w:val="0"/>
          <w:sz w:val="24"/>
          <w:szCs w:val="24"/>
          <w:shd w:val="clear" w:fill="FFFFFF"/>
          <w:vertAlign w:val="baseline"/>
          <w:lang w:val="ru-RU"/>
        </w:rPr>
        <w:t>4..</w:t>
      </w:r>
      <w:r>
        <w:rPr>
          <w:rFonts w:hint="default" w:ascii="Times New Roman" w:hAnsi="Times New Roman" w:eastAsia="Helvetica Neue" w:cs="Times New Roman"/>
          <w:b w:val="0"/>
          <w:i w:val="0"/>
          <w:caps w:val="0"/>
          <w:color w:val="auto"/>
          <w:spacing w:val="0"/>
          <w:sz w:val="24"/>
          <w:szCs w:val="24"/>
          <w:shd w:val="clear" w:fill="FFFFFF"/>
          <w:vertAlign w:val="baseline"/>
        </w:rPr>
        <w:t xml:space="preserve">Утвердить и ввести в действие </w:t>
      </w:r>
      <w:r>
        <w:rPr>
          <w:rFonts w:hint="default" w:eastAsia="Helvetica Neue" w:cs="Times New Roman"/>
          <w:b w:val="0"/>
          <w:i w:val="0"/>
          <w:caps w:val="0"/>
          <w:color w:val="auto"/>
          <w:spacing w:val="0"/>
          <w:sz w:val="24"/>
          <w:szCs w:val="24"/>
          <w:shd w:val="clear" w:fill="FFFFFF"/>
          <w:vertAlign w:val="baseline"/>
          <w:lang w:val="ru-RU"/>
        </w:rPr>
        <w:t xml:space="preserve"> программу «Основы лидерства»</w:t>
      </w:r>
    </w:p>
    <w:p>
      <w:pPr>
        <w:rPr>
          <w:rFonts w:ascii="Times New Roman" w:hAnsi="Times New Roman" w:cs="Times New Roman"/>
          <w:sz w:val="24"/>
          <w:szCs w:val="24"/>
        </w:rPr>
      </w:pPr>
    </w:p>
    <w:p>
      <w:pPr>
        <w:rPr>
          <w:rFonts w:cs="Times New Roman"/>
          <w:sz w:val="24"/>
          <w:szCs w:val="24"/>
          <w:lang w:val="ru-RU"/>
        </w:rPr>
      </w:pPr>
    </w:p>
    <w:p>
      <w:pPr>
        <w:rPr>
          <w:rFonts w:cs="Times New Roman"/>
          <w:sz w:val="24"/>
          <w:szCs w:val="24"/>
          <w:lang w:val="ru-RU"/>
        </w:rPr>
      </w:pPr>
    </w:p>
    <w:p>
      <w:pPr>
        <w:rPr>
          <w:rFonts w:cs="Times New Roman"/>
          <w:sz w:val="24"/>
          <w:szCs w:val="24"/>
          <w:lang w:val="ru-RU"/>
        </w:rPr>
      </w:pPr>
    </w:p>
    <w:p>
      <w:pPr>
        <w:rPr>
          <w:rFonts w:ascii="Times New Roman" w:hAnsi="Times New Roman" w:cs="Times New Roman"/>
          <w:sz w:val="24"/>
          <w:szCs w:val="24"/>
        </w:rPr>
      </w:pPr>
      <w:r>
        <w:rPr>
          <w:rFonts w:cs="Times New Roman"/>
          <w:sz w:val="24"/>
          <w:szCs w:val="24"/>
          <w:lang w:val="ru-RU"/>
        </w:rPr>
        <w:t>5</w:t>
      </w:r>
      <w:r>
        <w:rPr>
          <w:rFonts w:ascii="Times New Roman" w:hAnsi="Times New Roman" w:cs="Times New Roman"/>
          <w:sz w:val="24"/>
          <w:szCs w:val="24"/>
        </w:rPr>
        <w:t>.Контроль за выполнением приказа оставляю за собой.</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Директор школы:                                                Мустафина А.В.</w:t>
      </w:r>
    </w:p>
    <w:p>
      <w:pPr>
        <w:keepNext w:val="0"/>
        <w:keepLines w:val="0"/>
        <w:widowControl/>
        <w:suppressLineNumbers w:val="0"/>
        <w:spacing w:after="240" w:afterAutospacing="0"/>
        <w:jc w:val="left"/>
        <w:rPr>
          <w:rFonts w:hint="default" w:ascii="Times New Roman" w:hAnsi="Times New Roman" w:eastAsia="Helvetica Neue" w:cs="Times New Roman"/>
          <w:b/>
          <w:bCs w:val="0"/>
          <w:i w:val="0"/>
          <w:caps w:val="0"/>
          <w:color w:val="111111"/>
          <w:spacing w:val="0"/>
          <w:sz w:val="24"/>
          <w:szCs w:val="24"/>
          <w:shd w:val="clear" w:fill="FFFFFF"/>
          <w:vertAlign w:val="baseline"/>
          <w:lang w:val="ru-RU"/>
        </w:rPr>
      </w:pPr>
      <w:r>
        <w:rPr>
          <w:rFonts w:hint="default" w:ascii="Times New Roman" w:hAnsi="Times New Roman" w:eastAsia="Helvetica Neue" w:cs="Times New Roman"/>
          <w:b/>
          <w:bCs w:val="0"/>
          <w:i w:val="0"/>
          <w:caps w:val="0"/>
          <w:color w:val="111111"/>
          <w:spacing w:val="0"/>
          <w:sz w:val="24"/>
          <w:szCs w:val="24"/>
          <w:shd w:val="clear" w:fill="FFFFFF"/>
          <w:vertAlign w:val="baseline"/>
          <w:lang w:val="ru-RU"/>
        </w:rPr>
        <w:t xml:space="preserve"> </w:t>
      </w:r>
    </w:p>
    <w:p>
      <w:pPr>
        <w:keepNext w:val="0"/>
        <w:keepLines w:val="0"/>
        <w:widowControl/>
        <w:suppressLineNumbers w:val="0"/>
        <w:spacing w:after="240" w:afterAutospacing="0"/>
        <w:jc w:val="left"/>
        <w:rPr>
          <w:rFonts w:hint="default" w:ascii="Times New Roman" w:hAnsi="Times New Roman" w:eastAsia="Helvetica Neue" w:cs="Times New Roman"/>
          <w:b/>
          <w:bCs w:val="0"/>
          <w:i w:val="0"/>
          <w:caps w:val="0"/>
          <w:color w:val="111111"/>
          <w:spacing w:val="0"/>
          <w:sz w:val="24"/>
          <w:szCs w:val="24"/>
          <w:shd w:val="clear" w:fill="FFFFFF"/>
          <w:vertAlign w:val="baseline"/>
          <w:lang w:val="ru-RU"/>
        </w:rPr>
      </w:pPr>
    </w:p>
    <w:p>
      <w:pPr>
        <w:keepNext w:val="0"/>
        <w:keepLines w:val="0"/>
        <w:widowControl/>
        <w:suppressLineNumbers w:val="0"/>
        <w:spacing w:after="240" w:afterAutospacing="0"/>
        <w:jc w:val="left"/>
        <w:rPr>
          <w:rFonts w:hint="default" w:ascii="Times New Roman" w:hAnsi="Times New Roman" w:eastAsia="Helvetica Neue" w:cs="Times New Roman"/>
          <w:b/>
          <w:bCs w:val="0"/>
          <w:i w:val="0"/>
          <w:caps w:val="0"/>
          <w:color w:val="111111"/>
          <w:spacing w:val="0"/>
          <w:sz w:val="24"/>
          <w:szCs w:val="24"/>
          <w:shd w:val="clear" w:fill="FFFFFF"/>
          <w:vertAlign w:val="baseline"/>
          <w:lang w:val="ru-RU"/>
        </w:rPr>
      </w:pPr>
    </w:p>
    <w:p>
      <w:pPr>
        <w:keepNext w:val="0"/>
        <w:keepLines w:val="0"/>
        <w:widowControl/>
        <w:suppressLineNumbers w:val="0"/>
        <w:spacing w:after="240" w:afterAutospacing="0"/>
        <w:jc w:val="left"/>
        <w:rPr>
          <w:rFonts w:hint="default" w:ascii="Times New Roman" w:hAnsi="Times New Roman" w:eastAsia="Helvetica Neue" w:cs="Times New Roman"/>
          <w:b/>
          <w:bCs w:val="0"/>
          <w:i w:val="0"/>
          <w:caps w:val="0"/>
          <w:color w:val="111111"/>
          <w:spacing w:val="0"/>
          <w:sz w:val="24"/>
          <w:szCs w:val="24"/>
          <w:shd w:val="clear" w:fill="FFFFFF"/>
          <w:vertAlign w:val="baseline"/>
          <w:lang w:val="ru-RU"/>
        </w:rPr>
      </w:pPr>
    </w:p>
    <w:p>
      <w:pPr>
        <w:keepNext w:val="0"/>
        <w:keepLines w:val="0"/>
        <w:widowControl/>
        <w:suppressLineNumbers w:val="0"/>
        <w:spacing w:after="240" w:afterAutospacing="0"/>
        <w:jc w:val="left"/>
        <w:rPr>
          <w:rFonts w:hint="default" w:ascii="Times New Roman" w:hAnsi="Times New Roman" w:eastAsia="Helvetica Neue" w:cs="Times New Roman"/>
          <w:b/>
          <w:bCs w:val="0"/>
          <w:i w:val="0"/>
          <w:caps w:val="0"/>
          <w:color w:val="111111"/>
          <w:spacing w:val="0"/>
          <w:sz w:val="24"/>
          <w:szCs w:val="24"/>
          <w:shd w:val="clear" w:fill="FFFFFF"/>
          <w:vertAlign w:val="baseline"/>
          <w:lang w:val="ru-RU"/>
        </w:rPr>
      </w:pPr>
    </w:p>
    <w:p>
      <w:pPr>
        <w:keepNext w:val="0"/>
        <w:keepLines w:val="0"/>
        <w:widowControl/>
        <w:suppressLineNumbers w:val="0"/>
        <w:spacing w:after="240" w:afterAutospacing="0"/>
        <w:jc w:val="left"/>
        <w:rPr>
          <w:rFonts w:hint="default" w:ascii="Times New Roman" w:hAnsi="Times New Roman" w:eastAsia="Helvetica Neue" w:cs="Times New Roman"/>
          <w:b/>
          <w:bCs w:val="0"/>
          <w:i w:val="0"/>
          <w:caps w:val="0"/>
          <w:color w:val="111111"/>
          <w:spacing w:val="0"/>
          <w:sz w:val="24"/>
          <w:szCs w:val="24"/>
          <w:shd w:val="clear" w:fill="FFFFFF"/>
          <w:vertAlign w:val="baseline"/>
          <w:lang w:val="ru-RU"/>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15" w:lineRule="atLeast"/>
        <w:ind w:left="0" w:right="0" w:firstLine="0"/>
        <w:textAlignment w:val="baseline"/>
        <w:rPr>
          <w:rFonts w:hint="default" w:ascii="Times New Roman" w:hAnsi="Times New Roman" w:eastAsia="andale mono" w:cs="Times New Roman"/>
          <w:b w:val="0"/>
          <w:i w:val="0"/>
          <w:caps w:val="0"/>
          <w:color w:val="504D4D"/>
          <w:spacing w:val="0"/>
          <w:sz w:val="24"/>
          <w:szCs w:val="24"/>
        </w:rPr>
      </w:pPr>
      <w:r>
        <w:rPr>
          <w:rFonts w:hint="default" w:ascii="Times New Roman" w:hAnsi="Times New Roman" w:eastAsia="andale mono" w:cs="Times New Roman"/>
          <w:b w:val="0"/>
          <w:i w:val="0"/>
          <w:caps w:val="0"/>
          <w:color w:val="504D4D"/>
          <w:spacing w:val="0"/>
          <w:sz w:val="24"/>
          <w:szCs w:val="24"/>
          <w:shd w:val="clear" w:fill="FFFFFF"/>
          <w:vertAlign w:val="baseline"/>
        </w:rPr>
        <w:t xml:space="preserve">    </w:t>
      </w: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1 </w:t>
      </w:r>
      <w:r>
        <w:rPr>
          <w:sz w:val="28"/>
          <w:szCs w:val="28"/>
        </w:rPr>
        <w:t xml:space="preserve">» </w:t>
      </w:r>
      <w:r>
        <w:rPr>
          <w:sz w:val="28"/>
          <w:szCs w:val="28"/>
          <w:lang w:val="ru-RU"/>
        </w:rPr>
        <w:t>сентября</w:t>
      </w:r>
      <w:r>
        <w:rPr>
          <w:sz w:val="28"/>
          <w:szCs w:val="28"/>
        </w:rPr>
        <w:t xml:space="preserve"> 201</w:t>
      </w:r>
      <w:r>
        <w:rPr>
          <w:sz w:val="28"/>
          <w:szCs w:val="28"/>
          <w:lang w:val="ru-RU"/>
        </w:rPr>
        <w:t xml:space="preserve">8 </w:t>
      </w:r>
      <w:r>
        <w:rPr>
          <w:sz w:val="28"/>
          <w:szCs w:val="28"/>
        </w:rPr>
        <w:t>года</w:t>
      </w:r>
    </w:p>
    <w:p>
      <w:pPr>
        <w:jc w:val="both"/>
        <w:rPr>
          <w:rFonts w:ascii="Times New Roman" w:hAnsi="Times New Roman" w:eastAsia="Calibri" w:cs="Times New Roman"/>
          <w:b/>
          <w:sz w:val="24"/>
          <w:szCs w:val="24"/>
          <w:lang w:val="tt-RU"/>
        </w:rPr>
      </w:pPr>
    </w:p>
    <w:p>
      <w:pPr>
        <w:jc w:val="both"/>
        <w:rPr>
          <w:rFonts w:ascii="Times New Roman" w:hAnsi="Times New Roman" w:eastAsia="Calibri" w:cs="Times New Roman"/>
          <w:b/>
          <w:sz w:val="24"/>
          <w:szCs w:val="24"/>
          <w:lang w:val="tt-RU"/>
        </w:rPr>
      </w:pPr>
      <w:r>
        <w:rPr>
          <w:rFonts w:ascii="Times New Roman" w:hAnsi="Times New Roman" w:eastAsia="Calibri" w:cs="Times New Roman"/>
          <w:b/>
          <w:sz w:val="24"/>
          <w:szCs w:val="24"/>
          <w:lang w:val="tt-RU"/>
        </w:rPr>
        <w:t xml:space="preserve">                        </w:t>
      </w:r>
    </w:p>
    <w:p>
      <w:pPr>
        <w:jc w:val="center"/>
        <w:rPr>
          <w:rFonts w:ascii="Times New Roman" w:hAnsi="Times New Roman" w:eastAsia="Calibri" w:cs="Times New Roman"/>
          <w:b/>
          <w:sz w:val="24"/>
          <w:szCs w:val="24"/>
          <w:lang w:val="tt-RU"/>
        </w:rPr>
      </w:pPr>
      <w:r>
        <w:rPr>
          <w:rFonts w:ascii="Times New Roman" w:hAnsi="Times New Roman" w:eastAsia="Calibri" w:cs="Times New Roman"/>
          <w:b/>
          <w:sz w:val="24"/>
          <w:szCs w:val="24"/>
          <w:lang w:val="tt-RU"/>
        </w:rPr>
        <w:t xml:space="preserve">О создании в МБОУ “Староашитская ООШ” общественного формирования </w:t>
      </w:r>
    </w:p>
    <w:p>
      <w:pPr>
        <w:jc w:val="both"/>
        <w:rPr>
          <w:rFonts w:ascii="Times New Roman" w:hAnsi="Times New Roman" w:eastAsia="Calibri" w:cs="Times New Roman"/>
          <w:b/>
          <w:sz w:val="24"/>
          <w:szCs w:val="24"/>
          <w:lang w:val="tt-RU"/>
        </w:rPr>
      </w:pPr>
      <w:r>
        <w:rPr>
          <w:rFonts w:eastAsia="Calibri" w:cs="Times New Roman"/>
          <w:b/>
          <w:sz w:val="24"/>
          <w:szCs w:val="24"/>
          <w:lang w:val="tt-RU"/>
        </w:rPr>
        <w:t xml:space="preserve">                                         </w:t>
      </w:r>
      <w:r>
        <w:rPr>
          <w:rFonts w:ascii="Times New Roman" w:hAnsi="Times New Roman" w:eastAsia="Calibri" w:cs="Times New Roman"/>
          <w:b/>
          <w:sz w:val="24"/>
          <w:szCs w:val="24"/>
          <w:lang w:val="tt-RU"/>
        </w:rPr>
        <w:t>школьников  “ФОРПОСТ”</w:t>
      </w:r>
    </w:p>
    <w:p>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val="tt-RU"/>
        </w:rPr>
        <w:t>На основании “Поло</w:t>
      </w:r>
      <w:r>
        <w:rPr>
          <w:rFonts w:ascii="Times New Roman" w:hAnsi="Times New Roman" w:eastAsia="Calibri" w:cs="Times New Roman"/>
          <w:sz w:val="24"/>
          <w:szCs w:val="24"/>
        </w:rPr>
        <w:t>жения об отряде правонарушений среди несовершеннолетних МБОУ «Староашитская ООШ» Арского муниципального района РТ приказываю:</w:t>
      </w:r>
    </w:p>
    <w:p>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1.Создать в МБОУ « Староашитская ООШ» из числа  старшеклассников общественное формирование « ФОРПОСТ» по охране правопорядка при проведении массовых мероприятий в школе.</w:t>
      </w:r>
    </w:p>
    <w:p>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2.Для руководства работы формирования « ФОРПОСТ» создать штаб и назначить руководителем данного штаба  </w:t>
      </w:r>
      <w:r>
        <w:rPr>
          <w:rFonts w:eastAsia="Calibri" w:cs="Times New Roman"/>
          <w:sz w:val="24"/>
          <w:szCs w:val="24"/>
          <w:lang w:val="tt-RU"/>
        </w:rPr>
        <w:t>учитлея физкул</w:t>
      </w:r>
      <w:r>
        <w:rPr>
          <w:rFonts w:eastAsia="Calibri" w:cs="Times New Roman"/>
          <w:sz w:val="24"/>
          <w:szCs w:val="24"/>
          <w:lang w:val="ru-RU"/>
        </w:rPr>
        <w:t>ь</w:t>
      </w:r>
      <w:r>
        <w:rPr>
          <w:rFonts w:eastAsia="Calibri" w:cs="Times New Roman"/>
          <w:sz w:val="24"/>
          <w:szCs w:val="24"/>
          <w:lang w:val="tt-RU"/>
        </w:rPr>
        <w:t xml:space="preserve">туры </w:t>
      </w:r>
      <w:r>
        <w:rPr>
          <w:rFonts w:eastAsia="Calibri" w:cs="Times New Roman"/>
          <w:sz w:val="24"/>
          <w:szCs w:val="24"/>
          <w:lang w:val="ru-RU"/>
        </w:rPr>
        <w:t>Габделахатова М.Р</w:t>
      </w:r>
    </w:p>
    <w:p>
      <w:pPr>
        <w:rPr>
          <w:rFonts w:ascii="Times New Roman" w:hAnsi="Times New Roman" w:eastAsia="Times New Roman" w:cs="Times New Roman"/>
          <w:b/>
          <w:bCs/>
          <w:sz w:val="24"/>
          <w:szCs w:val="24"/>
          <w:lang w:eastAsia="ru-RU"/>
        </w:rPr>
      </w:pPr>
      <w:r>
        <w:rPr>
          <w:rFonts w:ascii="Times New Roman" w:hAnsi="Times New Roman" w:eastAsia="Calibri" w:cs="Times New Roman"/>
          <w:sz w:val="24"/>
          <w:szCs w:val="24"/>
        </w:rPr>
        <w:t>3.Утвердить следущий состав  штаба:</w:t>
      </w:r>
      <w:r>
        <w:rPr>
          <w:rFonts w:ascii="Times New Roman" w:hAnsi="Times New Roman" w:eastAsia="Times New Roman" w:cs="Times New Roman"/>
          <w:b/>
          <w:bCs/>
          <w:sz w:val="24"/>
          <w:szCs w:val="24"/>
          <w:lang w:eastAsia="ru-RU"/>
        </w:rPr>
        <w:t xml:space="preserve"> </w:t>
      </w:r>
    </w:p>
    <w:tbl>
      <w:tblPr>
        <w:tblStyle w:val="4"/>
        <w:tblpPr w:leftFromText="180" w:rightFromText="180" w:vertAnchor="text" w:horzAnchor="margin" w:tblpY="59"/>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4702"/>
        <w:gridCol w:w="1836"/>
        <w:gridCol w:w="2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Ф.И.О учащихся</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Класс</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Кем является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eastAsia="Calibri" w:cs="Times New Roman"/>
                <w:b/>
                <w:sz w:val="24"/>
                <w:szCs w:val="24"/>
                <w:lang w:eastAsia="ru-RU"/>
              </w:rPr>
              <w:t>Ахметов</w:t>
            </w:r>
            <w:r>
              <w:rPr>
                <w:rFonts w:eastAsia="Calibri" w:cs="Times New Roman"/>
                <w:b/>
                <w:sz w:val="24"/>
                <w:szCs w:val="24"/>
                <w:lang w:val="en-US" w:eastAsia="ru-RU"/>
              </w:rPr>
              <w:t xml:space="preserve"> Фанзиль</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Командир отряда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2</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Фаттахов</w:t>
            </w:r>
            <w:r>
              <w:rPr>
                <w:rFonts w:ascii="Times New Roman" w:hAnsi="Times New Roman" w:eastAsia="Calibri" w:cs="Times New Roman"/>
                <w:b/>
                <w:sz w:val="24"/>
                <w:szCs w:val="24"/>
                <w:lang w:val="en-US" w:eastAsia="ru-RU"/>
              </w:rPr>
              <w:t xml:space="preserve"> Илнар</w:t>
            </w:r>
          </w:p>
        </w:tc>
        <w:tc>
          <w:tcPr>
            <w:tcW w:w="1836"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val="en-US"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3</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Фаттахов</w:t>
            </w:r>
            <w:r>
              <w:rPr>
                <w:rFonts w:ascii="Times New Roman" w:hAnsi="Times New Roman" w:eastAsia="Calibri" w:cs="Times New Roman"/>
                <w:b/>
                <w:sz w:val="24"/>
                <w:szCs w:val="24"/>
                <w:lang w:val="en-US" w:eastAsia="ru-RU"/>
              </w:rPr>
              <w:t xml:space="preserve"> Илфар</w:t>
            </w:r>
          </w:p>
        </w:tc>
        <w:tc>
          <w:tcPr>
            <w:tcW w:w="1836"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val="en-US"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4</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Яруллин</w:t>
            </w:r>
            <w:r>
              <w:rPr>
                <w:rFonts w:ascii="Times New Roman" w:hAnsi="Times New Roman" w:eastAsia="Calibri" w:cs="Times New Roman"/>
                <w:b/>
                <w:sz w:val="24"/>
                <w:szCs w:val="24"/>
                <w:lang w:val="en-US" w:eastAsia="ru-RU"/>
              </w:rPr>
              <w:t xml:space="preserve"> Фагим</w:t>
            </w:r>
          </w:p>
        </w:tc>
        <w:tc>
          <w:tcPr>
            <w:tcW w:w="1836"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val="en-US"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5</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eastAsia="Calibri" w:cs="Times New Roman"/>
                <w:b/>
                <w:sz w:val="24"/>
                <w:szCs w:val="24"/>
                <w:lang w:eastAsia="ru-RU"/>
              </w:rPr>
              <w:t>Ситдиков</w:t>
            </w:r>
            <w:r>
              <w:rPr>
                <w:rFonts w:eastAsia="Calibri" w:cs="Times New Roman"/>
                <w:b/>
                <w:sz w:val="24"/>
                <w:szCs w:val="24"/>
                <w:lang w:val="en-US" w:eastAsia="ru-RU"/>
              </w:rPr>
              <w:t xml:space="preserve"> Раиль</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6</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eastAsia="Calibri" w:cs="Times New Roman"/>
                <w:b/>
                <w:sz w:val="24"/>
                <w:szCs w:val="24"/>
                <w:lang w:eastAsia="ru-RU"/>
              </w:rPr>
              <w:t>Мухаметзянов</w:t>
            </w:r>
            <w:r>
              <w:rPr>
                <w:rFonts w:eastAsia="Calibri" w:cs="Times New Roman"/>
                <w:b/>
                <w:sz w:val="24"/>
                <w:szCs w:val="24"/>
                <w:lang w:val="en-US" w:eastAsia="ru-RU"/>
              </w:rPr>
              <w:t xml:space="preserve"> Анис</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7</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Га</w:t>
            </w:r>
            <w:r>
              <w:rPr>
                <w:rFonts w:eastAsia="Calibri" w:cs="Times New Roman"/>
                <w:b/>
                <w:sz w:val="24"/>
                <w:szCs w:val="24"/>
                <w:lang w:eastAsia="ru-RU"/>
              </w:rPr>
              <w:t>ляветдинова</w:t>
            </w:r>
            <w:r>
              <w:rPr>
                <w:rFonts w:eastAsia="Calibri" w:cs="Times New Roman"/>
                <w:b/>
                <w:sz w:val="24"/>
                <w:szCs w:val="24"/>
                <w:lang w:val="en-US" w:eastAsia="ru-RU"/>
              </w:rPr>
              <w:t xml:space="preserve"> Инзиля</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8</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eastAsia="Calibri" w:cs="Times New Roman"/>
                <w:b/>
                <w:sz w:val="24"/>
                <w:szCs w:val="24"/>
                <w:lang w:eastAsia="ru-RU"/>
              </w:rPr>
              <w:t>Бурханова</w:t>
            </w:r>
            <w:r>
              <w:rPr>
                <w:rFonts w:eastAsia="Calibri" w:cs="Times New Roman"/>
                <w:b/>
                <w:sz w:val="24"/>
                <w:szCs w:val="24"/>
                <w:lang w:val="en-US" w:eastAsia="ru-RU"/>
              </w:rPr>
              <w:t xml:space="preserve"> Чулпан</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eastAsia="Calibri" w:cs="Times New Roman"/>
                <w:b/>
                <w:sz w:val="24"/>
                <w:szCs w:val="24"/>
                <w:lang w:eastAsia="ru-RU"/>
              </w:rPr>
              <w:t>Махмутова</w:t>
            </w:r>
            <w:r>
              <w:rPr>
                <w:rFonts w:eastAsia="Calibri" w:cs="Times New Roman"/>
                <w:b/>
                <w:sz w:val="24"/>
                <w:szCs w:val="24"/>
                <w:lang w:val="en-US" w:eastAsia="ru-RU"/>
              </w:rPr>
              <w:t xml:space="preserve"> Зарина</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10</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eastAsia="Calibri" w:cs="Times New Roman"/>
                <w:b/>
                <w:sz w:val="24"/>
                <w:szCs w:val="24"/>
                <w:lang w:eastAsia="ru-RU"/>
              </w:rPr>
              <w:t>Фахериева</w:t>
            </w:r>
            <w:r>
              <w:rPr>
                <w:rFonts w:eastAsia="Calibri" w:cs="Times New Roman"/>
                <w:b/>
                <w:sz w:val="24"/>
                <w:szCs w:val="24"/>
                <w:lang w:val="en-US" w:eastAsia="ru-RU"/>
              </w:rPr>
              <w:t xml:space="preserve"> Алия</w:t>
            </w:r>
          </w:p>
        </w:tc>
        <w:tc>
          <w:tcPr>
            <w:tcW w:w="1836"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val="en-US"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bl>
    <w:p>
      <w:pPr>
        <w:spacing w:after="0" w:line="240" w:lineRule="auto"/>
        <w:contextualSpacing/>
        <w:jc w:val="center"/>
        <w:rPr>
          <w:rFonts w:ascii="Times New Roman" w:hAnsi="Times New Roman" w:eastAsia="Times New Roman" w:cs="Times New Roman"/>
          <w:b/>
          <w:bCs/>
          <w:sz w:val="24"/>
          <w:szCs w:val="24"/>
          <w:lang w:eastAsia="ru-RU"/>
        </w:rPr>
      </w:pP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3. Утвердить план работы штаба « ФОРПОСТ» на  201</w:t>
      </w:r>
      <w:r>
        <w:rPr>
          <w:rFonts w:eastAsia="Calibri" w:cs="Times New Roman"/>
          <w:sz w:val="24"/>
          <w:szCs w:val="24"/>
          <w:lang w:val="ru-RU"/>
        </w:rPr>
        <w:t>8</w:t>
      </w:r>
      <w:r>
        <w:rPr>
          <w:rFonts w:ascii="Times New Roman" w:hAnsi="Times New Roman" w:eastAsia="Calibri" w:cs="Times New Roman"/>
          <w:sz w:val="24"/>
          <w:szCs w:val="24"/>
        </w:rPr>
        <w:t>-201</w:t>
      </w:r>
      <w:r>
        <w:rPr>
          <w:rFonts w:eastAsia="Calibri" w:cs="Times New Roman"/>
          <w:sz w:val="24"/>
          <w:szCs w:val="24"/>
          <w:lang w:val="ru-RU"/>
        </w:rPr>
        <w:t>9</w:t>
      </w:r>
      <w:r>
        <w:rPr>
          <w:rFonts w:ascii="Times New Roman" w:hAnsi="Times New Roman" w:eastAsia="Calibri" w:cs="Times New Roman"/>
          <w:sz w:val="24"/>
          <w:szCs w:val="24"/>
        </w:rPr>
        <w:t xml:space="preserve"> учебный год</w:t>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4. Совместно с штабам « ФОРПОСТ» заместителю директора по ВР Г.Р.Галиевой  и классным  руководителям усилить контроль по выполнению ст.14 Федерального Закона  « Об основах системы профилактики безнадзорности и правонарушений».</w:t>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5.Контроль за исполнением данного  приказа  оставляю за собой.</w:t>
      </w:r>
    </w:p>
    <w:p>
      <w:pPr>
        <w:jc w:val="both"/>
        <w:rPr>
          <w:rFonts w:ascii="Times New Roman" w:hAnsi="Times New Roman" w:eastAsia="Calibri" w:cs="Times New Roman"/>
          <w:sz w:val="24"/>
          <w:szCs w:val="24"/>
        </w:rPr>
      </w:pP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Директор школы:                                                 А.В.Мустафина</w:t>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С приказом ознакомлен</w:t>
      </w:r>
      <w:r>
        <w:rPr>
          <w:rFonts w:eastAsia="Calibri" w:cs="Times New Roman"/>
          <w:sz w:val="24"/>
          <w:szCs w:val="24"/>
          <w:lang w:val="ru-RU"/>
        </w:rPr>
        <w:t>ы</w:t>
      </w:r>
      <w:r>
        <w:rPr>
          <w:rFonts w:ascii="Times New Roman" w:hAnsi="Times New Roman" w:eastAsia="Calibri" w:cs="Times New Roman"/>
          <w:sz w:val="24"/>
          <w:szCs w:val="24"/>
        </w:rPr>
        <w:t>:                                   Г.Р.Галиева</w:t>
      </w:r>
    </w:p>
    <w:p>
      <w:pPr>
        <w:jc w:val="center"/>
        <w:rPr>
          <w:rFonts w:ascii="Times New Roman" w:hAnsi="Times New Roman" w:eastAsia="Calibri" w:cs="Times New Roman"/>
          <w:sz w:val="24"/>
          <w:szCs w:val="24"/>
          <w:lang w:val="ru-RU"/>
        </w:rPr>
      </w:pPr>
      <w:r>
        <w:rPr>
          <w:rFonts w:eastAsia="Calibri" w:cs="Times New Roman"/>
          <w:sz w:val="24"/>
          <w:szCs w:val="24"/>
          <w:lang w:val="ru-RU"/>
        </w:rPr>
        <w:t xml:space="preserve">                                М.Р.Габделахатов</w:t>
      </w:r>
    </w:p>
    <w:p>
      <w:pPr>
        <w:jc w:val="right"/>
        <w:rPr>
          <w:rFonts w:eastAsia="MS Mincho"/>
        </w:rPr>
      </w:pPr>
    </w:p>
    <w:p>
      <w:pPr>
        <w:jc w:val="right"/>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ru-RU"/>
        </w:rPr>
        <w:t>сентября</w:t>
      </w:r>
      <w:r>
        <w:rPr>
          <w:sz w:val="28"/>
          <w:szCs w:val="28"/>
        </w:rPr>
        <w:t xml:space="preserve"> 201</w:t>
      </w:r>
      <w:r>
        <w:rPr>
          <w:sz w:val="28"/>
          <w:szCs w:val="28"/>
          <w:lang w:val="ru-RU"/>
        </w:rPr>
        <w:t xml:space="preserve">7 </w:t>
      </w:r>
      <w:r>
        <w:rPr>
          <w:sz w:val="28"/>
          <w:szCs w:val="28"/>
        </w:rPr>
        <w:t>года</w:t>
      </w:r>
    </w:p>
    <w:p>
      <w:pPr>
        <w:rPr>
          <w:rFonts w:eastAsia="MS Mincho"/>
        </w:rPr>
      </w:pPr>
    </w:p>
    <w:p>
      <w:pPr>
        <w:jc w:val="both"/>
        <w:rPr>
          <w:b/>
          <w:sz w:val="28"/>
          <w:szCs w:val="28"/>
        </w:rPr>
      </w:pPr>
      <w:r>
        <w:rPr>
          <w:b/>
          <w:sz w:val="28"/>
          <w:szCs w:val="28"/>
          <w:lang w:val="ru-RU"/>
        </w:rPr>
        <w:t xml:space="preserve">                               </w:t>
      </w:r>
      <w:r>
        <w:rPr>
          <w:b/>
          <w:sz w:val="28"/>
          <w:szCs w:val="28"/>
        </w:rPr>
        <w:t xml:space="preserve">Об организации кружковой работы </w:t>
      </w:r>
    </w:p>
    <w:p>
      <w:pPr>
        <w:jc w:val="center"/>
        <w:rPr>
          <w:b/>
          <w:sz w:val="28"/>
          <w:szCs w:val="28"/>
        </w:rPr>
      </w:pPr>
      <w:r>
        <w:rPr>
          <w:b/>
          <w:sz w:val="28"/>
          <w:szCs w:val="28"/>
        </w:rPr>
        <w:t>в 201</w:t>
      </w:r>
      <w:r>
        <w:rPr>
          <w:b/>
          <w:sz w:val="28"/>
          <w:szCs w:val="28"/>
          <w:lang w:val="ru-RU"/>
        </w:rPr>
        <w:t>7</w:t>
      </w:r>
      <w:r>
        <w:rPr>
          <w:b/>
          <w:sz w:val="28"/>
          <w:szCs w:val="28"/>
        </w:rPr>
        <w:t>/201</w:t>
      </w:r>
      <w:r>
        <w:rPr>
          <w:b/>
          <w:sz w:val="28"/>
          <w:szCs w:val="28"/>
          <w:lang w:val="ru-RU"/>
        </w:rPr>
        <w:t>8</w:t>
      </w:r>
      <w:r>
        <w:rPr>
          <w:b/>
          <w:sz w:val="28"/>
          <w:szCs w:val="28"/>
        </w:rPr>
        <w:t xml:space="preserve"> учебном году</w:t>
      </w:r>
    </w:p>
    <w:p>
      <w:pPr>
        <w:rPr>
          <w:b/>
          <w:sz w:val="28"/>
          <w:szCs w:val="28"/>
        </w:rPr>
      </w:pPr>
    </w:p>
    <w:p>
      <w:pPr>
        <w:spacing w:line="276" w:lineRule="auto"/>
        <w:ind w:firstLine="708"/>
        <w:jc w:val="both"/>
        <w:rPr>
          <w:sz w:val="26"/>
          <w:szCs w:val="26"/>
        </w:rPr>
      </w:pPr>
      <w:r>
        <w:rPr>
          <w:sz w:val="26"/>
          <w:szCs w:val="26"/>
        </w:rPr>
        <w:t xml:space="preserve">С целью формирования  у обучающихся инициативности,  самостоятельности, толерантности; развития интереса к предметам, творческих способностей,  устойчивых нравственных качеств и общественной инициативы, </w:t>
      </w:r>
      <w:r>
        <w:rPr>
          <w:b/>
          <w:sz w:val="26"/>
          <w:szCs w:val="26"/>
        </w:rPr>
        <w:t>приказываю:</w:t>
      </w:r>
    </w:p>
    <w:p>
      <w:pPr>
        <w:spacing w:line="276" w:lineRule="auto"/>
        <w:jc w:val="center"/>
        <w:rPr>
          <w:sz w:val="26"/>
          <w:szCs w:val="26"/>
        </w:rPr>
      </w:pPr>
    </w:p>
    <w:p>
      <w:pPr>
        <w:spacing w:line="276" w:lineRule="auto"/>
        <w:jc w:val="both"/>
        <w:rPr>
          <w:sz w:val="26"/>
          <w:szCs w:val="26"/>
        </w:rPr>
      </w:pPr>
      <w:r>
        <w:rPr>
          <w:sz w:val="26"/>
          <w:szCs w:val="26"/>
        </w:rPr>
        <w:t>1.Утвердить объединения дополнительного образования в соответствии с тарификацией учителей – предметников на 201</w:t>
      </w:r>
      <w:r>
        <w:rPr>
          <w:sz w:val="26"/>
          <w:szCs w:val="26"/>
          <w:lang w:val="ru-RU"/>
        </w:rPr>
        <w:t>7</w:t>
      </w:r>
      <w:r>
        <w:rPr>
          <w:sz w:val="26"/>
          <w:szCs w:val="26"/>
        </w:rPr>
        <w:t>/201</w:t>
      </w:r>
      <w:r>
        <w:rPr>
          <w:sz w:val="26"/>
          <w:szCs w:val="26"/>
          <w:lang w:val="ru-RU"/>
        </w:rPr>
        <w:t>8</w:t>
      </w:r>
      <w:r>
        <w:rPr>
          <w:sz w:val="26"/>
          <w:szCs w:val="26"/>
        </w:rPr>
        <w:t xml:space="preserve"> учебный год:</w:t>
      </w:r>
    </w:p>
    <w:tbl>
      <w:tblPr>
        <w:tblStyle w:val="4"/>
        <w:tblW w:w="957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5"/>
        <w:gridCol w:w="1834"/>
        <w:gridCol w:w="1932"/>
        <w:gridCol w:w="1104"/>
        <w:gridCol w:w="1557"/>
        <w:gridCol w:w="1058"/>
        <w:gridCol w:w="1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5" w:type="dxa"/>
            <w:vAlign w:val="top"/>
          </w:tcPr>
          <w:p>
            <w:pPr>
              <w:autoSpaceDE w:val="0"/>
              <w:autoSpaceDN w:val="0"/>
              <w:adjustRightInd w:val="0"/>
              <w:spacing w:after="0" w:line="240" w:lineRule="auto"/>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val="en-US" w:eastAsia="ru-RU"/>
              </w:rPr>
              <w:t>№</w:t>
            </w:r>
          </w:p>
        </w:tc>
        <w:tc>
          <w:tcPr>
            <w:tcW w:w="1834" w:type="dxa"/>
            <w:vAlign w:val="top"/>
          </w:tcPr>
          <w:p>
            <w:pPr>
              <w:autoSpaceDE w:val="0"/>
              <w:autoSpaceDN w:val="0"/>
              <w:adjustRightInd w:val="0"/>
              <w:spacing w:after="0" w:line="240" w:lineRule="auto"/>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ru-RU"/>
              </w:rPr>
              <w:t>Название кружков</w:t>
            </w:r>
          </w:p>
        </w:tc>
        <w:tc>
          <w:tcPr>
            <w:tcW w:w="1932" w:type="dxa"/>
            <w:vAlign w:val="top"/>
          </w:tcPr>
          <w:p>
            <w:pPr>
              <w:autoSpaceDE w:val="0"/>
              <w:autoSpaceDN w:val="0"/>
              <w:adjustRightInd w:val="0"/>
              <w:spacing w:after="0" w:line="240" w:lineRule="auto"/>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ru-RU"/>
              </w:rPr>
              <w:t>Руководитель</w:t>
            </w:r>
          </w:p>
        </w:tc>
        <w:tc>
          <w:tcPr>
            <w:tcW w:w="1104" w:type="dxa"/>
            <w:vAlign w:val="top"/>
          </w:tcPr>
          <w:p>
            <w:pPr>
              <w:autoSpaceDE w:val="0"/>
              <w:autoSpaceDN w:val="0"/>
              <w:adjustRightInd w:val="0"/>
              <w:spacing w:after="0" w:line="240" w:lineRule="auto"/>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ru-RU"/>
              </w:rPr>
              <w:t>Классы</w:t>
            </w:r>
          </w:p>
        </w:tc>
        <w:tc>
          <w:tcPr>
            <w:tcW w:w="1557" w:type="dxa"/>
            <w:vAlign w:val="top"/>
          </w:tcPr>
          <w:p>
            <w:pPr>
              <w:autoSpaceDE w:val="0"/>
              <w:autoSpaceDN w:val="0"/>
              <w:adjustRightInd w:val="0"/>
              <w:spacing w:after="0" w:line="240" w:lineRule="auto"/>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ru-RU"/>
              </w:rPr>
              <w:t>День недели</w:t>
            </w:r>
          </w:p>
        </w:tc>
        <w:tc>
          <w:tcPr>
            <w:tcW w:w="1058" w:type="dxa"/>
            <w:vAlign w:val="top"/>
          </w:tcPr>
          <w:p>
            <w:pPr>
              <w:autoSpaceDE w:val="0"/>
              <w:autoSpaceDN w:val="0"/>
              <w:adjustRightInd w:val="0"/>
              <w:spacing w:after="0" w:line="240" w:lineRule="auto"/>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ru-RU"/>
              </w:rPr>
              <w:t>Время</w:t>
            </w:r>
          </w:p>
        </w:tc>
        <w:tc>
          <w:tcPr>
            <w:tcW w:w="1601" w:type="dxa"/>
            <w:vAlign w:val="top"/>
          </w:tcPr>
          <w:p>
            <w:pPr>
              <w:autoSpaceDE w:val="0"/>
              <w:autoSpaceDN w:val="0"/>
              <w:adjustRightInd w:val="0"/>
              <w:spacing w:after="0" w:line="240" w:lineRule="auto"/>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ru-RU"/>
              </w:rPr>
              <w:t xml:space="preserve">Кабинет   </w:t>
            </w:r>
          </w:p>
          <w:p>
            <w:pPr>
              <w:autoSpaceDE w:val="0"/>
              <w:autoSpaceDN w:val="0"/>
              <w:adjustRightInd w:val="0"/>
              <w:spacing w:after="0" w:line="240" w:lineRule="auto"/>
              <w:rPr>
                <w:rFonts w:ascii="Times New Roman" w:hAnsi="Times New Roman" w:eastAsia="Times New Roman"/>
                <w:color w:val="000000"/>
                <w:sz w:val="28"/>
                <w:szCs w:val="28"/>
                <w:lang w:eastAsia="ru-RU"/>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2" w:hRule="atLeast"/>
        </w:trPr>
        <w:tc>
          <w:tcPr>
            <w:tcW w:w="485"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1</w:t>
            </w:r>
          </w:p>
        </w:tc>
        <w:tc>
          <w:tcPr>
            <w:tcW w:w="1834" w:type="dxa"/>
            <w:vAlign w:val="top"/>
          </w:tcPr>
          <w:p>
            <w:pPr>
              <w:spacing w:before="100" w:beforeAutospacing="1" w:after="100" w:afterAutospacing="1" w:line="240" w:lineRule="auto"/>
              <w:rPr>
                <w:rFonts w:ascii="Times New Roman" w:hAnsi="Times New Roman" w:eastAsia="Times New Roman"/>
                <w:color w:val="000000"/>
                <w:sz w:val="24"/>
                <w:szCs w:val="24"/>
                <w:lang w:val="tt-RU" w:eastAsia="ru-RU"/>
              </w:rPr>
            </w:pPr>
            <w:r>
              <w:rPr>
                <w:rFonts w:ascii="Times New Roman" w:hAnsi="Times New Roman" w:eastAsia="Times New Roman"/>
                <w:color w:val="000000"/>
                <w:sz w:val="24"/>
                <w:szCs w:val="24"/>
                <w:lang w:val="tt-RU" w:eastAsia="ru-RU"/>
              </w:rPr>
              <w:t>“Спорт”</w:t>
            </w:r>
          </w:p>
        </w:tc>
        <w:tc>
          <w:tcPr>
            <w:tcW w:w="1932"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sz w:val="24"/>
                <w:szCs w:val="24"/>
                <w:lang w:val="tt-RU" w:eastAsia="ru-RU"/>
              </w:rPr>
              <w:t>Габделахатов Марат Рашитович</w:t>
            </w:r>
          </w:p>
        </w:tc>
        <w:tc>
          <w:tcPr>
            <w:tcW w:w="1104" w:type="dxa"/>
            <w:vAlign w:val="top"/>
          </w:tcPr>
          <w:p>
            <w:pPr>
              <w:autoSpaceDE w:val="0"/>
              <w:autoSpaceDN w:val="0"/>
              <w:adjustRightInd w:val="0"/>
              <w:spacing w:after="0" w:line="240" w:lineRule="auto"/>
              <w:rPr>
                <w:rFonts w:ascii="Times New Roman" w:hAnsi="Times New Roman" w:eastAsia="Times New Roman"/>
                <w:color w:val="000000"/>
                <w:sz w:val="24"/>
                <w:szCs w:val="24"/>
                <w:lang w:val="tt-RU" w:eastAsia="ru-RU"/>
              </w:rPr>
            </w:pPr>
            <w:r>
              <w:rPr>
                <w:rFonts w:ascii="Times New Roman" w:hAnsi="Times New Roman" w:eastAsia="Times New Roman"/>
                <w:color w:val="000000"/>
                <w:sz w:val="24"/>
                <w:szCs w:val="24"/>
                <w:lang w:val="tt-RU" w:eastAsia="ru-RU"/>
              </w:rPr>
              <w:t>5-6</w:t>
            </w:r>
          </w:p>
        </w:tc>
        <w:tc>
          <w:tcPr>
            <w:tcW w:w="1557" w:type="dxa"/>
            <w:vAlign w:val="top"/>
          </w:tcPr>
          <w:p>
            <w:pPr>
              <w:autoSpaceDE w:val="0"/>
              <w:autoSpaceDN w:val="0"/>
              <w:adjustRightInd w:val="0"/>
              <w:spacing w:after="0" w:line="240" w:lineRule="auto"/>
              <w:rPr>
                <w:rFonts w:ascii="Times New Roman" w:hAnsi="Times New Roman" w:eastAsia="Times New Roman"/>
                <w:color w:val="000000"/>
                <w:sz w:val="24"/>
                <w:szCs w:val="24"/>
                <w:lang w:val="tt-RU" w:eastAsia="ru-RU"/>
              </w:rPr>
            </w:pPr>
            <w:r>
              <w:rPr>
                <w:rFonts w:ascii="Times New Roman" w:hAnsi="Times New Roman" w:eastAsia="Times New Roman"/>
                <w:color w:val="000000"/>
                <w:sz w:val="24"/>
                <w:szCs w:val="24"/>
                <w:lang w:val="tt-RU" w:eastAsia="ru-RU"/>
              </w:rPr>
              <w:t>Понедел</w:t>
            </w:r>
            <w:r>
              <w:rPr>
                <w:rFonts w:ascii="Times New Roman" w:hAnsi="Times New Roman" w:eastAsia="Times New Roman"/>
                <w:color w:val="000000"/>
                <w:sz w:val="24"/>
                <w:szCs w:val="24"/>
                <w:lang w:eastAsia="ru-RU"/>
              </w:rPr>
              <w:t>ь</w:t>
            </w:r>
            <w:r>
              <w:rPr>
                <w:rFonts w:ascii="Times New Roman" w:hAnsi="Times New Roman" w:eastAsia="Times New Roman"/>
                <w:color w:val="000000"/>
                <w:sz w:val="24"/>
                <w:szCs w:val="24"/>
                <w:lang w:val="tt-RU" w:eastAsia="ru-RU"/>
              </w:rPr>
              <w:t>ник</w:t>
            </w:r>
          </w:p>
          <w:p>
            <w:pPr>
              <w:autoSpaceDE w:val="0"/>
              <w:autoSpaceDN w:val="0"/>
              <w:adjustRightInd w:val="0"/>
              <w:spacing w:after="0" w:line="240" w:lineRule="auto"/>
              <w:rPr>
                <w:rFonts w:ascii="Times New Roman" w:hAnsi="Times New Roman" w:eastAsia="Times New Roman"/>
                <w:color w:val="000000"/>
                <w:sz w:val="24"/>
                <w:szCs w:val="24"/>
                <w:lang w:val="tt-RU" w:eastAsia="ru-RU"/>
              </w:rPr>
            </w:pPr>
          </w:p>
          <w:p>
            <w:pPr>
              <w:autoSpaceDE w:val="0"/>
              <w:autoSpaceDN w:val="0"/>
              <w:adjustRightInd w:val="0"/>
              <w:spacing w:after="0" w:line="240" w:lineRule="auto"/>
              <w:rPr>
                <w:rFonts w:ascii="Times New Roman" w:hAnsi="Times New Roman" w:eastAsia="Times New Roman"/>
                <w:color w:val="000000"/>
                <w:sz w:val="24"/>
                <w:szCs w:val="24"/>
                <w:lang w:val="tt-RU" w:eastAsia="ru-RU"/>
              </w:rPr>
            </w:pPr>
            <w:r>
              <w:rPr>
                <w:rFonts w:ascii="Times New Roman" w:hAnsi="Times New Roman" w:eastAsia="Times New Roman"/>
                <w:color w:val="000000"/>
                <w:sz w:val="24"/>
                <w:szCs w:val="24"/>
                <w:lang w:val="tt-RU" w:eastAsia="ru-RU"/>
              </w:rPr>
              <w:t>Пятница</w:t>
            </w:r>
          </w:p>
        </w:tc>
        <w:tc>
          <w:tcPr>
            <w:tcW w:w="1058" w:type="dxa"/>
            <w:vAlign w:val="top"/>
          </w:tcPr>
          <w:p>
            <w:pPr>
              <w:shd w:val="clear" w:color="auto" w:fill="FFFFFF"/>
              <w:autoSpaceDE w:val="0"/>
              <w:autoSpaceDN w:val="0"/>
              <w:adjustRightInd w:val="0"/>
              <w:spacing w:after="0" w:line="240" w:lineRule="auto"/>
              <w:rPr>
                <w:rFonts w:ascii="Times New Roman" w:hAnsi="Times New Roman" w:eastAsia="Times New Roman"/>
                <w:color w:val="000000"/>
                <w:sz w:val="24"/>
                <w:szCs w:val="24"/>
                <w:lang w:val="tt-RU" w:eastAsia="ru-RU"/>
              </w:rPr>
            </w:pPr>
            <w:r>
              <w:rPr>
                <w:rFonts w:ascii="Times New Roman" w:hAnsi="Times New Roman" w:eastAsia="Times New Roman"/>
                <w:color w:val="000000"/>
                <w:sz w:val="24"/>
                <w:szCs w:val="24"/>
                <w:lang w:val="tt-RU" w:eastAsia="ru-RU"/>
              </w:rPr>
              <w:t>13.30-14.15</w:t>
            </w:r>
          </w:p>
          <w:p>
            <w:pPr>
              <w:shd w:val="clear" w:color="auto" w:fill="FFFFFF"/>
              <w:autoSpaceDE w:val="0"/>
              <w:autoSpaceDN w:val="0"/>
              <w:adjustRightInd w:val="0"/>
              <w:spacing w:after="0" w:line="240" w:lineRule="auto"/>
              <w:rPr>
                <w:rFonts w:ascii="Times New Roman" w:hAnsi="Times New Roman" w:eastAsia="Times New Roman"/>
                <w:color w:val="000000"/>
                <w:sz w:val="24"/>
                <w:szCs w:val="24"/>
                <w:lang w:val="tt-RU" w:eastAsia="ru-RU"/>
              </w:rPr>
            </w:pPr>
            <w:r>
              <w:rPr>
                <w:rFonts w:ascii="Times New Roman" w:hAnsi="Times New Roman" w:eastAsia="Times New Roman"/>
                <w:color w:val="000000"/>
                <w:sz w:val="24"/>
                <w:szCs w:val="24"/>
                <w:lang w:val="tt-RU" w:eastAsia="ru-RU"/>
              </w:rPr>
              <w:t>1</w:t>
            </w:r>
            <w:r>
              <w:rPr>
                <w:rFonts w:ascii="Times New Roman" w:hAnsi="Times New Roman" w:eastAsia="Times New Roman"/>
                <w:color w:val="000000"/>
                <w:sz w:val="24"/>
                <w:szCs w:val="24"/>
                <w:lang w:val="en-US" w:eastAsia="ru-RU"/>
              </w:rPr>
              <w:t>3.30</w:t>
            </w:r>
            <w:r>
              <w:rPr>
                <w:rFonts w:ascii="Times New Roman" w:hAnsi="Times New Roman" w:eastAsia="Times New Roman"/>
                <w:color w:val="000000"/>
                <w:sz w:val="24"/>
                <w:szCs w:val="24"/>
                <w:lang w:val="tt-RU" w:eastAsia="ru-RU"/>
              </w:rPr>
              <w:t>-1</w:t>
            </w:r>
            <w:r>
              <w:rPr>
                <w:rFonts w:ascii="Times New Roman" w:hAnsi="Times New Roman" w:eastAsia="Times New Roman"/>
                <w:color w:val="000000"/>
                <w:sz w:val="24"/>
                <w:szCs w:val="24"/>
                <w:lang w:val="en-US" w:eastAsia="ru-RU"/>
              </w:rPr>
              <w:t>4.15</w:t>
            </w:r>
          </w:p>
          <w:p>
            <w:pPr>
              <w:autoSpaceDE w:val="0"/>
              <w:autoSpaceDN w:val="0"/>
              <w:adjustRightInd w:val="0"/>
              <w:spacing w:after="0" w:line="240" w:lineRule="auto"/>
              <w:rPr>
                <w:rFonts w:ascii="Times New Roman" w:hAnsi="Times New Roman" w:eastAsia="Times New Roman"/>
                <w:color w:val="000000"/>
                <w:sz w:val="24"/>
                <w:szCs w:val="24"/>
                <w:lang w:eastAsia="ru-RU"/>
              </w:rPr>
            </w:pPr>
          </w:p>
        </w:tc>
        <w:tc>
          <w:tcPr>
            <w:tcW w:w="1601"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Спортзал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5"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2</w:t>
            </w:r>
          </w:p>
        </w:tc>
        <w:tc>
          <w:tcPr>
            <w:tcW w:w="1834" w:type="dxa"/>
            <w:vAlign w:val="top"/>
          </w:tcPr>
          <w:p>
            <w:pPr>
              <w:spacing w:before="100" w:beforeAutospacing="1" w:after="100" w:afterAutospacing="1" w:line="240" w:lineRule="auto"/>
              <w:rPr>
                <w:rFonts w:ascii="Times New Roman" w:hAnsi="Times New Roman" w:eastAsia="Times New Roman"/>
                <w:color w:val="000000"/>
                <w:sz w:val="24"/>
                <w:szCs w:val="24"/>
                <w:lang w:val="tt-RU" w:eastAsia="ru-RU"/>
              </w:rPr>
            </w:pPr>
            <w:r>
              <w:rPr>
                <w:rFonts w:ascii="Times New Roman" w:hAnsi="Times New Roman" w:eastAsia="Times New Roman"/>
                <w:color w:val="000000"/>
                <w:sz w:val="24"/>
                <w:szCs w:val="24"/>
                <w:lang w:val="tt-RU" w:eastAsia="ru-RU"/>
              </w:rPr>
              <w:t>“Веселый английский”</w:t>
            </w:r>
          </w:p>
        </w:tc>
        <w:tc>
          <w:tcPr>
            <w:tcW w:w="1932"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sz w:val="24"/>
                <w:szCs w:val="24"/>
                <w:lang w:val="tt-RU" w:eastAsia="ru-RU"/>
              </w:rPr>
              <w:t>Саляхова Лилия Ахметгалиевна</w:t>
            </w:r>
          </w:p>
        </w:tc>
        <w:tc>
          <w:tcPr>
            <w:tcW w:w="1104"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1-4</w:t>
            </w:r>
          </w:p>
        </w:tc>
        <w:tc>
          <w:tcPr>
            <w:tcW w:w="1557"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Вторник</w:t>
            </w:r>
          </w:p>
          <w:p>
            <w:pPr>
              <w:autoSpaceDE w:val="0"/>
              <w:autoSpaceDN w:val="0"/>
              <w:adjustRightInd w:val="0"/>
              <w:spacing w:after="0" w:line="240" w:lineRule="auto"/>
              <w:rPr>
                <w:rFonts w:ascii="Times New Roman" w:hAnsi="Times New Roman" w:eastAsia="Times New Roman"/>
                <w:color w:val="000000"/>
                <w:sz w:val="24"/>
                <w:szCs w:val="24"/>
                <w:lang w:eastAsia="ru-RU"/>
              </w:rPr>
            </w:pPr>
          </w:p>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Пятница</w:t>
            </w:r>
          </w:p>
        </w:tc>
        <w:tc>
          <w:tcPr>
            <w:tcW w:w="1058" w:type="dxa"/>
            <w:vAlign w:val="top"/>
          </w:tcPr>
          <w:p>
            <w:pPr>
              <w:autoSpaceDE w:val="0"/>
              <w:autoSpaceDN w:val="0"/>
              <w:adjustRightInd w:val="0"/>
              <w:spacing w:after="0" w:line="240" w:lineRule="auto"/>
              <w:rPr>
                <w:rFonts w:ascii="Times New Roman" w:hAnsi="Times New Roman" w:eastAsia="Times New Roman"/>
                <w:color w:val="000000"/>
                <w:sz w:val="24"/>
                <w:szCs w:val="24"/>
                <w:lang w:val="tt-RU" w:eastAsia="ru-RU"/>
              </w:rPr>
            </w:pPr>
            <w:r>
              <w:rPr>
                <w:rFonts w:ascii="Times New Roman" w:hAnsi="Times New Roman" w:eastAsia="Times New Roman"/>
                <w:color w:val="000000"/>
                <w:sz w:val="24"/>
                <w:szCs w:val="24"/>
                <w:lang w:val="tt-RU" w:eastAsia="ru-RU"/>
              </w:rPr>
              <w:t>1</w:t>
            </w:r>
            <w:r>
              <w:rPr>
                <w:rFonts w:ascii="Times New Roman" w:hAnsi="Times New Roman" w:eastAsia="Times New Roman"/>
                <w:color w:val="000000"/>
                <w:sz w:val="24"/>
                <w:szCs w:val="24"/>
                <w:lang w:val="en-US" w:eastAsia="ru-RU"/>
              </w:rPr>
              <w:t>2.40</w:t>
            </w:r>
            <w:r>
              <w:rPr>
                <w:rFonts w:ascii="Times New Roman" w:hAnsi="Times New Roman" w:eastAsia="Times New Roman"/>
                <w:color w:val="000000"/>
                <w:sz w:val="24"/>
                <w:szCs w:val="24"/>
                <w:lang w:val="tt-RU" w:eastAsia="ru-RU"/>
              </w:rPr>
              <w:t>- 1</w:t>
            </w:r>
            <w:r>
              <w:rPr>
                <w:rFonts w:ascii="Times New Roman" w:hAnsi="Times New Roman" w:eastAsia="Times New Roman"/>
                <w:color w:val="000000"/>
                <w:sz w:val="24"/>
                <w:szCs w:val="24"/>
                <w:lang w:val="en-US" w:eastAsia="ru-RU"/>
              </w:rPr>
              <w:t>3</w:t>
            </w:r>
            <w:r>
              <w:rPr>
                <w:rFonts w:ascii="Times New Roman" w:hAnsi="Times New Roman" w:eastAsia="Times New Roman"/>
                <w:color w:val="000000"/>
                <w:sz w:val="24"/>
                <w:szCs w:val="24"/>
                <w:lang w:val="tt-RU" w:eastAsia="ru-RU"/>
              </w:rPr>
              <w:t>.</w:t>
            </w:r>
            <w:r>
              <w:rPr>
                <w:rFonts w:ascii="Times New Roman" w:hAnsi="Times New Roman" w:eastAsia="Times New Roman"/>
                <w:color w:val="000000"/>
                <w:sz w:val="24"/>
                <w:szCs w:val="24"/>
                <w:lang w:val="en-US" w:eastAsia="ru-RU"/>
              </w:rPr>
              <w:t>25</w:t>
            </w:r>
          </w:p>
          <w:p>
            <w:pPr>
              <w:autoSpaceDE w:val="0"/>
              <w:autoSpaceDN w:val="0"/>
              <w:adjustRightInd w:val="0"/>
              <w:spacing w:after="0" w:line="240" w:lineRule="auto"/>
              <w:rPr>
                <w:rFonts w:ascii="Times New Roman" w:hAnsi="Times New Roman" w:eastAsia="Times New Roman"/>
                <w:color w:val="000000"/>
                <w:sz w:val="24"/>
                <w:szCs w:val="24"/>
                <w:lang w:val="tt-RU" w:eastAsia="ru-RU"/>
              </w:rPr>
            </w:pPr>
            <w:r>
              <w:rPr>
                <w:rFonts w:ascii="Times New Roman" w:hAnsi="Times New Roman" w:eastAsia="Times New Roman"/>
                <w:color w:val="000000"/>
                <w:sz w:val="24"/>
                <w:szCs w:val="24"/>
                <w:lang w:val="tt-RU" w:eastAsia="ru-RU"/>
              </w:rPr>
              <w:t>12.40-</w:t>
            </w:r>
          </w:p>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val="tt-RU" w:eastAsia="ru-RU"/>
              </w:rPr>
              <w:t>13.25</w:t>
            </w:r>
          </w:p>
        </w:tc>
        <w:tc>
          <w:tcPr>
            <w:tcW w:w="1601"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Кабинет английского языка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5"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3</w:t>
            </w:r>
          </w:p>
        </w:tc>
        <w:tc>
          <w:tcPr>
            <w:tcW w:w="1834" w:type="dxa"/>
            <w:vAlign w:val="top"/>
          </w:tcPr>
          <w:p>
            <w:pPr>
              <w:spacing w:before="100" w:beforeAutospacing="1" w:after="100" w:afterAutospacing="1" w:line="240" w:lineRule="auto"/>
              <w:rPr>
                <w:rFonts w:ascii="Times New Roman" w:hAnsi="Times New Roman" w:eastAsia="Times New Roman"/>
                <w:color w:val="000000"/>
                <w:sz w:val="24"/>
                <w:szCs w:val="24"/>
                <w:lang w:val="tt-RU" w:eastAsia="ru-RU"/>
              </w:rPr>
            </w:pPr>
            <w:r>
              <w:rPr>
                <w:rFonts w:ascii="Times New Roman" w:hAnsi="Times New Roman" w:eastAsia="Times New Roman"/>
                <w:color w:val="000000"/>
                <w:sz w:val="24"/>
                <w:szCs w:val="24"/>
                <w:lang w:val="tt-RU" w:eastAsia="ru-RU"/>
              </w:rPr>
              <w:t>“Золотая пряжа”</w:t>
            </w:r>
          </w:p>
        </w:tc>
        <w:tc>
          <w:tcPr>
            <w:tcW w:w="1932"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sz w:val="24"/>
                <w:szCs w:val="24"/>
                <w:lang w:val="tt-RU" w:eastAsia="ru-RU"/>
              </w:rPr>
              <w:t>Ахметгалиева Амина Хайдаровна</w:t>
            </w:r>
          </w:p>
        </w:tc>
        <w:tc>
          <w:tcPr>
            <w:tcW w:w="1104"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val="en-US" w:eastAsia="ru-RU"/>
              </w:rPr>
              <w:t>5</w:t>
            </w:r>
            <w:r>
              <w:rPr>
                <w:rFonts w:ascii="Times New Roman" w:hAnsi="Times New Roman" w:eastAsia="Times New Roman"/>
                <w:color w:val="000000"/>
                <w:sz w:val="24"/>
                <w:szCs w:val="24"/>
                <w:lang w:eastAsia="ru-RU"/>
              </w:rPr>
              <w:t>-</w:t>
            </w:r>
            <w:r>
              <w:rPr>
                <w:rFonts w:ascii="Times New Roman" w:hAnsi="Times New Roman" w:eastAsia="Times New Roman"/>
                <w:color w:val="000000"/>
                <w:sz w:val="24"/>
                <w:szCs w:val="24"/>
                <w:lang w:val="en-US" w:eastAsia="ru-RU"/>
              </w:rPr>
              <w:t>8</w:t>
            </w:r>
          </w:p>
        </w:tc>
        <w:tc>
          <w:tcPr>
            <w:tcW w:w="1557"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Четверг</w:t>
            </w:r>
          </w:p>
          <w:p>
            <w:pPr>
              <w:autoSpaceDE w:val="0"/>
              <w:autoSpaceDN w:val="0"/>
              <w:adjustRightInd w:val="0"/>
              <w:spacing w:after="0" w:line="240" w:lineRule="auto"/>
              <w:rPr>
                <w:rFonts w:ascii="Times New Roman" w:hAnsi="Times New Roman" w:eastAsia="Times New Roman"/>
                <w:color w:val="000000"/>
                <w:sz w:val="24"/>
                <w:szCs w:val="24"/>
                <w:lang w:eastAsia="ru-RU"/>
              </w:rPr>
            </w:pPr>
          </w:p>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Суббота</w:t>
            </w:r>
          </w:p>
        </w:tc>
        <w:tc>
          <w:tcPr>
            <w:tcW w:w="1058" w:type="dxa"/>
            <w:vAlign w:val="top"/>
          </w:tcPr>
          <w:p>
            <w:pPr>
              <w:shd w:val="clear" w:color="auto" w:fill="FFFFFF"/>
              <w:autoSpaceDE w:val="0"/>
              <w:autoSpaceDN w:val="0"/>
              <w:adjustRightInd w:val="0"/>
              <w:spacing w:after="0" w:line="240" w:lineRule="auto"/>
              <w:rPr>
                <w:rFonts w:ascii="Times New Roman" w:hAnsi="Times New Roman" w:eastAsia="Times New Roman"/>
                <w:color w:val="000000"/>
                <w:sz w:val="24"/>
                <w:szCs w:val="24"/>
                <w:lang w:val="tt-RU" w:eastAsia="ru-RU"/>
              </w:rPr>
            </w:pPr>
            <w:r>
              <w:rPr>
                <w:rFonts w:ascii="Times New Roman" w:hAnsi="Times New Roman" w:eastAsia="Times New Roman"/>
                <w:color w:val="000000"/>
                <w:sz w:val="24"/>
                <w:szCs w:val="24"/>
                <w:lang w:val="tt-RU" w:eastAsia="ru-RU"/>
              </w:rPr>
              <w:t>13.</w:t>
            </w:r>
            <w:r>
              <w:rPr>
                <w:rFonts w:ascii="Times New Roman" w:hAnsi="Times New Roman" w:eastAsia="Times New Roman"/>
                <w:color w:val="000000"/>
                <w:sz w:val="24"/>
                <w:szCs w:val="24"/>
                <w:lang w:val="en-US" w:eastAsia="ru-RU"/>
              </w:rPr>
              <w:t>30</w:t>
            </w:r>
            <w:r>
              <w:rPr>
                <w:rFonts w:ascii="Times New Roman" w:hAnsi="Times New Roman" w:eastAsia="Times New Roman"/>
                <w:color w:val="000000"/>
                <w:sz w:val="24"/>
                <w:szCs w:val="24"/>
                <w:lang w:val="tt-RU" w:eastAsia="ru-RU"/>
              </w:rPr>
              <w:t>-14.</w:t>
            </w:r>
            <w:r>
              <w:rPr>
                <w:rFonts w:ascii="Times New Roman" w:hAnsi="Times New Roman" w:eastAsia="Times New Roman"/>
                <w:color w:val="000000"/>
                <w:sz w:val="24"/>
                <w:szCs w:val="24"/>
                <w:lang w:val="en-US" w:eastAsia="ru-RU"/>
              </w:rPr>
              <w:t>1</w:t>
            </w:r>
            <w:r>
              <w:rPr>
                <w:rFonts w:ascii="Times New Roman" w:hAnsi="Times New Roman" w:eastAsia="Times New Roman"/>
                <w:color w:val="000000"/>
                <w:sz w:val="24"/>
                <w:szCs w:val="24"/>
                <w:lang w:val="tt-RU" w:eastAsia="ru-RU"/>
              </w:rPr>
              <w:t>5</w:t>
            </w:r>
          </w:p>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12.40- 13.25</w:t>
            </w:r>
          </w:p>
        </w:tc>
        <w:tc>
          <w:tcPr>
            <w:tcW w:w="1601" w:type="dxa"/>
            <w:vAlign w:val="top"/>
          </w:tcPr>
          <w:p>
            <w:pPr>
              <w:autoSpaceDE w:val="0"/>
              <w:autoSpaceDN w:val="0"/>
              <w:adjustRightInd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Кабинет биологии</w:t>
            </w:r>
          </w:p>
        </w:tc>
      </w:tr>
    </w:tbl>
    <w:tbl>
      <w:tblPr>
        <w:tblStyle w:val="4"/>
        <w:tblpPr w:leftFromText="180" w:rightFromText="180" w:vertAnchor="text" w:horzAnchor="page" w:tblpX="1584" w:tblpY="106"/>
        <w:tblOverlap w:val="never"/>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7"/>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shd w:val="clear" w:color="auto" w:fill="auto"/>
          </w:tcPr>
          <w:p>
            <w:pPr>
              <w:jc w:val="center"/>
            </w:pPr>
            <w:r>
              <w:t>Всего 6 часов</w:t>
            </w:r>
          </w:p>
        </w:tc>
        <w:tc>
          <w:tcPr>
            <w:tcW w:w="3402" w:type="dxa"/>
            <w:shd w:val="clear" w:color="auto" w:fill="auto"/>
          </w:tcPr>
          <w:p>
            <w:pPr>
              <w:jc w:val="center"/>
            </w:pPr>
          </w:p>
        </w:tc>
      </w:tr>
    </w:tbl>
    <w:p>
      <w:pPr>
        <w:spacing w:line="276" w:lineRule="auto"/>
        <w:jc w:val="both"/>
        <w:rPr>
          <w:sz w:val="26"/>
          <w:szCs w:val="26"/>
        </w:rPr>
      </w:pPr>
      <w:r>
        <w:rPr>
          <w:sz w:val="26"/>
          <w:szCs w:val="26"/>
        </w:rPr>
        <w:t xml:space="preserve">2. </w:t>
      </w:r>
      <w:r>
        <w:rPr>
          <w:sz w:val="26"/>
          <w:szCs w:val="26"/>
          <w:lang w:val="ru-RU"/>
        </w:rPr>
        <w:t xml:space="preserve">Руководителям кружков составить </w:t>
      </w:r>
      <w:r>
        <w:rPr>
          <w:sz w:val="26"/>
          <w:szCs w:val="26"/>
        </w:rPr>
        <w:t xml:space="preserve"> программы кружк</w:t>
      </w:r>
      <w:r>
        <w:rPr>
          <w:sz w:val="26"/>
          <w:szCs w:val="26"/>
          <w:lang w:val="ru-RU"/>
        </w:rPr>
        <w:t>ов</w:t>
      </w:r>
      <w:r>
        <w:rPr>
          <w:sz w:val="26"/>
          <w:szCs w:val="26"/>
        </w:rPr>
        <w:t xml:space="preserve"> по направлениям деятельности, согласовав их с заместителем директора по УВР, утвердив директором школы.</w:t>
      </w:r>
    </w:p>
    <w:p>
      <w:pPr>
        <w:spacing w:line="276" w:lineRule="auto"/>
        <w:jc w:val="both"/>
        <w:rPr>
          <w:sz w:val="26"/>
          <w:szCs w:val="26"/>
        </w:rPr>
      </w:pPr>
      <w:r>
        <w:rPr>
          <w:sz w:val="26"/>
          <w:szCs w:val="26"/>
        </w:rPr>
        <w:t>3. Утвердить  график работы кружков</w:t>
      </w:r>
      <w:r>
        <w:rPr>
          <w:sz w:val="26"/>
          <w:szCs w:val="26"/>
          <w:lang w:val="ru-RU"/>
        </w:rPr>
        <w:t>.</w:t>
      </w:r>
      <w:r>
        <w:rPr>
          <w:sz w:val="26"/>
          <w:szCs w:val="26"/>
        </w:rPr>
        <w:t xml:space="preserve"> </w:t>
      </w:r>
    </w:p>
    <w:p>
      <w:pPr>
        <w:spacing w:line="276" w:lineRule="auto"/>
        <w:jc w:val="both"/>
        <w:rPr>
          <w:sz w:val="26"/>
          <w:szCs w:val="26"/>
        </w:rPr>
      </w:pPr>
      <w:r>
        <w:rPr>
          <w:sz w:val="26"/>
          <w:szCs w:val="26"/>
        </w:rPr>
        <w:t>4. Утвердить списки детей, посещающих кружки</w:t>
      </w:r>
      <w:r>
        <w:rPr>
          <w:sz w:val="26"/>
          <w:szCs w:val="26"/>
          <w:lang w:val="ru-RU"/>
        </w:rPr>
        <w:t>.</w:t>
      </w:r>
      <w:r>
        <w:rPr>
          <w:sz w:val="26"/>
          <w:szCs w:val="26"/>
        </w:rPr>
        <w:t xml:space="preserve"> </w:t>
      </w:r>
    </w:p>
    <w:p>
      <w:pPr>
        <w:spacing w:line="276" w:lineRule="auto"/>
        <w:jc w:val="both"/>
        <w:rPr>
          <w:sz w:val="26"/>
          <w:szCs w:val="26"/>
        </w:rPr>
      </w:pPr>
      <w:r>
        <w:rPr>
          <w:sz w:val="26"/>
          <w:szCs w:val="26"/>
        </w:rPr>
        <w:t xml:space="preserve">5. Контроль за исполнением  приказа возложить на заместителя директора по ВР. </w:t>
      </w:r>
      <w:r>
        <w:rPr>
          <w:sz w:val="26"/>
          <w:szCs w:val="26"/>
          <w:lang w:val="ru-RU"/>
        </w:rPr>
        <w:t>Галиеву Г.Р.</w:t>
      </w:r>
    </w:p>
    <w:p>
      <w:pPr>
        <w:jc w:val="both"/>
        <w:rPr>
          <w:b/>
          <w:sz w:val="28"/>
          <w:szCs w:val="28"/>
        </w:rPr>
      </w:pPr>
    </w:p>
    <w:p>
      <w:pPr>
        <w:jc w:val="both"/>
        <w:rPr>
          <w:b/>
          <w:sz w:val="24"/>
          <w:szCs w:val="24"/>
          <w:lang w:val="ru-RU"/>
        </w:rPr>
      </w:pPr>
      <w:r>
        <w:rPr>
          <w:b/>
          <w:sz w:val="28"/>
          <w:szCs w:val="28"/>
        </w:rPr>
        <w:t>Д</w:t>
      </w:r>
      <w:r>
        <w:rPr>
          <w:b/>
          <w:sz w:val="24"/>
          <w:szCs w:val="24"/>
        </w:rPr>
        <w:t xml:space="preserve">иректор                                                                  </w:t>
      </w:r>
      <w:r>
        <w:rPr>
          <w:b/>
          <w:sz w:val="24"/>
          <w:szCs w:val="24"/>
          <w:lang w:val="ru-RU"/>
        </w:rPr>
        <w:t>А.В. Мустафина</w:t>
      </w:r>
    </w:p>
    <w:p>
      <w:pPr>
        <w:jc w:val="both"/>
        <w:rPr>
          <w:b/>
          <w:sz w:val="24"/>
          <w:szCs w:val="24"/>
          <w:lang w:val="ru-RU"/>
        </w:rPr>
      </w:pPr>
      <w:r>
        <w:rPr>
          <w:b/>
          <w:sz w:val="24"/>
          <w:szCs w:val="24"/>
          <w:lang w:val="ru-RU"/>
        </w:rPr>
        <w:t>С приказом ознакомлены:                                                                        Г.Р. Галиева</w:t>
      </w:r>
    </w:p>
    <w:p>
      <w:pPr>
        <w:jc w:val="right"/>
        <w:rPr>
          <w:b/>
          <w:sz w:val="24"/>
          <w:szCs w:val="24"/>
          <w:lang w:val="ru-RU"/>
        </w:rPr>
      </w:pPr>
      <w:r>
        <w:rPr>
          <w:b/>
          <w:sz w:val="24"/>
          <w:szCs w:val="24"/>
          <w:lang w:val="ru-RU"/>
        </w:rPr>
        <w:t xml:space="preserve">        А.Х. Ахметгалиева </w:t>
      </w:r>
    </w:p>
    <w:p>
      <w:pPr>
        <w:jc w:val="right"/>
        <w:rPr>
          <w:b/>
          <w:sz w:val="24"/>
          <w:szCs w:val="24"/>
          <w:lang w:val="ru-RU"/>
        </w:rPr>
      </w:pPr>
      <w:r>
        <w:rPr>
          <w:b/>
          <w:sz w:val="24"/>
          <w:szCs w:val="24"/>
          <w:lang w:val="ru-RU"/>
        </w:rPr>
        <w:t xml:space="preserve">                                                                                     Л.А.Саляхова</w:t>
      </w:r>
    </w:p>
    <w:p>
      <w:pPr>
        <w:jc w:val="right"/>
        <w:rPr>
          <w:b/>
          <w:sz w:val="24"/>
          <w:szCs w:val="24"/>
          <w:lang w:val="ru-RU"/>
        </w:rPr>
      </w:pPr>
      <w:r>
        <w:rPr>
          <w:b/>
          <w:sz w:val="24"/>
          <w:szCs w:val="24"/>
          <w:lang w:val="ru-RU"/>
        </w:rPr>
        <w:t xml:space="preserve">                                                                                           М.Р.Габделахатов</w:t>
      </w:r>
    </w:p>
    <w:p>
      <w:pPr>
        <w:jc w:val="center"/>
        <w:rPr>
          <w:b/>
          <w:sz w:val="28"/>
          <w:szCs w:val="28"/>
          <w:lang w:val="ru-RU"/>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both"/>
        <w:rPr>
          <w:sz w:val="28"/>
          <w:szCs w:val="28"/>
        </w:rPr>
      </w:pPr>
      <w:r>
        <w:rPr>
          <w:b/>
          <w:sz w:val="28"/>
          <w:szCs w:val="28"/>
          <w:lang w:val="ru-RU"/>
        </w:rPr>
        <w:t xml:space="preserve">                         </w:t>
      </w: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августа</w:t>
      </w:r>
      <w:r>
        <w:rPr>
          <w:sz w:val="28"/>
          <w:szCs w:val="28"/>
        </w:rPr>
        <w:t xml:space="preserve"> 201</w:t>
      </w:r>
      <w:r>
        <w:rPr>
          <w:sz w:val="28"/>
          <w:szCs w:val="28"/>
          <w:lang w:val="tt-RU"/>
        </w:rPr>
        <w:t>6</w:t>
      </w:r>
      <w:r>
        <w:rPr>
          <w:sz w:val="28"/>
          <w:szCs w:val="28"/>
        </w:rPr>
        <w:t>года</w:t>
      </w:r>
    </w:p>
    <w:p>
      <w:pPr>
        <w:rPr>
          <w:rFonts w:eastAsia="MS Mincho"/>
        </w:rPr>
      </w:pPr>
    </w:p>
    <w:p>
      <w:pPr>
        <w:rPr>
          <w:b/>
          <w:sz w:val="28"/>
          <w:szCs w:val="28"/>
        </w:rPr>
      </w:pPr>
      <w:r>
        <w:rPr>
          <w:b/>
          <w:sz w:val="28"/>
          <w:szCs w:val="28"/>
        </w:rPr>
        <w:t>Об организации внеурочной деятельности.</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180" w:lineRule="atLeast"/>
        <w:ind w:left="0" w:right="0" w:firstLine="0"/>
        <w:jc w:val="both"/>
      </w:pPr>
      <w:r>
        <w:rPr>
          <w:rFonts w:hint="default" w:ascii="Times New Roman" w:hAnsi="Times New Roman" w:eastAsia="Lucida Grande" w:cs="Times New Roman"/>
          <w:b w:val="0"/>
          <w:i w:val="0"/>
          <w:caps w:val="0"/>
          <w:color w:val="000000"/>
          <w:spacing w:val="0"/>
          <w:sz w:val="27"/>
          <w:szCs w:val="27"/>
        </w:rPr>
        <w:t>В соответствии с Законом Российской Федерации «</w:t>
      </w:r>
      <w:r>
        <w:rPr>
          <w:rFonts w:hint="default" w:ascii="Times New Roman" w:hAnsi="Times New Roman" w:eastAsia="Lucida Grande" w:cs="Times New Roman"/>
          <w:b w:val="0"/>
          <w:i w:val="0"/>
          <w:caps w:val="0"/>
          <w:color w:val="333333"/>
          <w:spacing w:val="0"/>
          <w:sz w:val="27"/>
          <w:szCs w:val="27"/>
        </w:rPr>
        <w:t>Об образовании в Российской Федерации</w:t>
      </w:r>
      <w:r>
        <w:rPr>
          <w:rFonts w:hint="default" w:ascii="Times New Roman" w:hAnsi="Times New Roman" w:eastAsia="Lucida Grande" w:cs="Times New Roman"/>
          <w:b w:val="0"/>
          <w:i w:val="0"/>
          <w:caps w:val="0"/>
          <w:color w:val="000000"/>
          <w:spacing w:val="0"/>
          <w:sz w:val="27"/>
          <w:szCs w:val="27"/>
        </w:rPr>
        <w:t>», с 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приказом Министерства образования и науки Российской Федерации (Минобрнауки России) от 26 ноября 2010 г. N 1241 "О внесении изменений в федеральный государственный образовательный стандарт начального общего образования».</w:t>
      </w:r>
    </w:p>
    <w:p>
      <w:pPr>
        <w:jc w:val="center"/>
        <w:rPr>
          <w:b/>
          <w:sz w:val="28"/>
          <w:szCs w:val="28"/>
        </w:rPr>
      </w:pPr>
      <w:r>
        <w:rPr>
          <w:b/>
          <w:sz w:val="28"/>
          <w:szCs w:val="28"/>
        </w:rPr>
        <w:t>приказываю:</w:t>
      </w:r>
    </w:p>
    <w:p>
      <w:pPr>
        <w:jc w:val="both"/>
      </w:pPr>
      <w:r>
        <w:rPr>
          <w:rFonts w:hint="default" w:eastAsia="Lucida Grande" w:cs="Times New Roman"/>
          <w:b w:val="0"/>
          <w:i w:val="0"/>
          <w:caps w:val="0"/>
          <w:color w:val="333333"/>
          <w:spacing w:val="0"/>
          <w:sz w:val="27"/>
          <w:szCs w:val="27"/>
          <w:lang w:val="ru-RU"/>
        </w:rPr>
        <w:t>1.</w:t>
      </w:r>
      <w:r>
        <w:rPr>
          <w:rFonts w:hint="default" w:ascii="Times New Roman" w:hAnsi="Times New Roman" w:eastAsia="Lucida Grande" w:cs="Times New Roman"/>
          <w:b w:val="0"/>
          <w:i w:val="0"/>
          <w:caps w:val="0"/>
          <w:color w:val="333333"/>
          <w:spacing w:val="0"/>
          <w:sz w:val="27"/>
          <w:szCs w:val="27"/>
        </w:rPr>
        <w:t>Утвердить дополнительные образовательные программы в рамках внеурочной деятельности, согласно плана внеурочной деятельности в 1,2,3</w:t>
      </w:r>
      <w:r>
        <w:rPr>
          <w:rFonts w:hint="default" w:eastAsia="Lucida Grande" w:cs="Times New Roman"/>
          <w:b w:val="0"/>
          <w:i w:val="0"/>
          <w:caps w:val="0"/>
          <w:color w:val="333333"/>
          <w:spacing w:val="0"/>
          <w:sz w:val="27"/>
          <w:szCs w:val="27"/>
          <w:lang w:val="ru-RU"/>
        </w:rPr>
        <w:t>,4,5,6</w:t>
      </w:r>
      <w:r>
        <w:rPr>
          <w:rFonts w:hint="default" w:ascii="Times New Roman" w:hAnsi="Times New Roman" w:eastAsia="Lucida Grande" w:cs="Times New Roman"/>
          <w:b w:val="0"/>
          <w:i w:val="0"/>
          <w:caps w:val="0"/>
          <w:color w:val="333333"/>
          <w:spacing w:val="0"/>
          <w:sz w:val="27"/>
          <w:szCs w:val="27"/>
        </w:rPr>
        <w:t xml:space="preserve"> классах на 201</w:t>
      </w:r>
      <w:r>
        <w:rPr>
          <w:rFonts w:hint="default" w:eastAsia="Lucida Grande" w:cs="Times New Roman"/>
          <w:b w:val="0"/>
          <w:i w:val="0"/>
          <w:caps w:val="0"/>
          <w:color w:val="333333"/>
          <w:spacing w:val="0"/>
          <w:sz w:val="27"/>
          <w:szCs w:val="27"/>
          <w:lang w:val="ru-RU"/>
        </w:rPr>
        <w:t>6</w:t>
      </w:r>
      <w:r>
        <w:rPr>
          <w:rFonts w:hint="default" w:ascii="Times New Roman" w:hAnsi="Times New Roman" w:eastAsia="Lucida Grande" w:cs="Times New Roman"/>
          <w:b w:val="0"/>
          <w:i w:val="0"/>
          <w:caps w:val="0"/>
          <w:color w:val="333333"/>
          <w:spacing w:val="0"/>
          <w:sz w:val="27"/>
          <w:szCs w:val="27"/>
        </w:rPr>
        <w:t>-201</w:t>
      </w:r>
      <w:r>
        <w:rPr>
          <w:rFonts w:hint="default" w:eastAsia="Lucida Grande" w:cs="Times New Roman"/>
          <w:b w:val="0"/>
          <w:i w:val="0"/>
          <w:caps w:val="0"/>
          <w:color w:val="333333"/>
          <w:spacing w:val="0"/>
          <w:sz w:val="27"/>
          <w:szCs w:val="27"/>
          <w:lang w:val="ru-RU"/>
        </w:rPr>
        <w:t>7</w:t>
      </w:r>
      <w:r>
        <w:rPr>
          <w:rFonts w:hint="default" w:ascii="Times New Roman" w:hAnsi="Times New Roman" w:eastAsia="Lucida Grande" w:cs="Times New Roman"/>
          <w:b w:val="0"/>
          <w:i w:val="0"/>
          <w:caps w:val="0"/>
          <w:color w:val="333333"/>
          <w:spacing w:val="0"/>
          <w:sz w:val="27"/>
          <w:szCs w:val="27"/>
        </w:rPr>
        <w:t xml:space="preserve"> учебный год. При реализации программ руководствоваться Программой внеурочной деятельности в школе и Положением о внеурочной деятельности обучающихся М</w:t>
      </w:r>
      <w:r>
        <w:rPr>
          <w:rFonts w:hint="default" w:eastAsia="Lucida Grande" w:cs="Times New Roman"/>
          <w:b w:val="0"/>
          <w:i w:val="0"/>
          <w:caps w:val="0"/>
          <w:color w:val="333333"/>
          <w:spacing w:val="0"/>
          <w:sz w:val="27"/>
          <w:szCs w:val="27"/>
          <w:lang w:val="ru-RU"/>
        </w:rPr>
        <w:t>Б</w:t>
      </w:r>
      <w:r>
        <w:rPr>
          <w:rFonts w:hint="default" w:ascii="Times New Roman" w:hAnsi="Times New Roman" w:eastAsia="Lucida Grande" w:cs="Times New Roman"/>
          <w:b w:val="0"/>
          <w:i w:val="0"/>
          <w:caps w:val="0"/>
          <w:color w:val="333333"/>
          <w:spacing w:val="0"/>
          <w:sz w:val="27"/>
          <w:szCs w:val="27"/>
        </w:rPr>
        <w:t>ОУ «С</w:t>
      </w:r>
      <w:r>
        <w:rPr>
          <w:rFonts w:hint="default" w:eastAsia="Lucida Grande" w:cs="Times New Roman"/>
          <w:b w:val="0"/>
          <w:i w:val="0"/>
          <w:caps w:val="0"/>
          <w:color w:val="333333"/>
          <w:spacing w:val="0"/>
          <w:sz w:val="27"/>
          <w:szCs w:val="27"/>
          <w:lang w:val="ru-RU"/>
        </w:rPr>
        <w:t>тароашитская ООШ</w:t>
      </w:r>
      <w:r>
        <w:rPr>
          <w:rFonts w:hint="default" w:ascii="Times New Roman" w:hAnsi="Times New Roman" w:eastAsia="Lucida Grande" w:cs="Times New Roman"/>
          <w:b w:val="0"/>
          <w:i w:val="0"/>
          <w:caps w:val="0"/>
          <w:color w:val="333333"/>
          <w:spacing w:val="0"/>
          <w:sz w:val="27"/>
          <w:szCs w:val="27"/>
        </w:rPr>
        <w:t>»</w:t>
      </w:r>
    </w:p>
    <w:p>
      <w:pPr>
        <w:keepNext w:val="0"/>
        <w:keepLines w:val="0"/>
        <w:widowControl/>
        <w:numPr>
          <w:ilvl w:val="0"/>
          <w:numId w:val="0"/>
        </w:numPr>
        <w:suppressLineNumbers w:val="0"/>
        <w:spacing w:before="0" w:beforeAutospacing="1" w:after="0" w:afterAutospacing="0" w:line="180" w:lineRule="atLeast"/>
        <w:ind w:left="160" w:leftChars="0"/>
        <w:jc w:val="both"/>
      </w:pPr>
      <w:r>
        <w:rPr>
          <w:rFonts w:hint="default" w:eastAsia="Lucida Grande" w:cs="Times New Roman"/>
          <w:b w:val="0"/>
          <w:i w:val="0"/>
          <w:caps w:val="0"/>
          <w:color w:val="333333"/>
          <w:spacing w:val="0"/>
          <w:sz w:val="27"/>
          <w:szCs w:val="27"/>
          <w:lang w:val="ru-RU"/>
        </w:rPr>
        <w:t>2.</w:t>
      </w:r>
      <w:r>
        <w:rPr>
          <w:rFonts w:hint="default" w:ascii="Times New Roman" w:hAnsi="Times New Roman" w:eastAsia="Lucida Grande" w:cs="Times New Roman"/>
          <w:b w:val="0"/>
          <w:i w:val="0"/>
          <w:caps w:val="0"/>
          <w:color w:val="333333"/>
          <w:spacing w:val="0"/>
          <w:sz w:val="27"/>
          <w:szCs w:val="27"/>
        </w:rPr>
        <w:t>Утвердить расписание занятий внеурочной деятельности для 1-</w:t>
      </w:r>
      <w:r>
        <w:rPr>
          <w:rFonts w:hint="default" w:eastAsia="Lucida Grande" w:cs="Times New Roman"/>
          <w:b w:val="0"/>
          <w:i w:val="0"/>
          <w:caps w:val="0"/>
          <w:color w:val="333333"/>
          <w:spacing w:val="0"/>
          <w:sz w:val="27"/>
          <w:szCs w:val="27"/>
          <w:lang w:val="ru-RU"/>
        </w:rPr>
        <w:t>6</w:t>
      </w:r>
      <w:r>
        <w:rPr>
          <w:rFonts w:hint="default" w:ascii="Times New Roman" w:hAnsi="Times New Roman" w:eastAsia="Lucida Grande" w:cs="Times New Roman"/>
          <w:b w:val="0"/>
          <w:i w:val="0"/>
          <w:caps w:val="0"/>
          <w:color w:val="333333"/>
          <w:spacing w:val="0"/>
          <w:sz w:val="27"/>
          <w:szCs w:val="27"/>
        </w:rPr>
        <w:t xml:space="preserve"> классов на 201</w:t>
      </w:r>
      <w:r>
        <w:rPr>
          <w:rFonts w:hint="default" w:eastAsia="Lucida Grande" w:cs="Times New Roman"/>
          <w:b w:val="0"/>
          <w:i w:val="0"/>
          <w:caps w:val="0"/>
          <w:color w:val="333333"/>
          <w:spacing w:val="0"/>
          <w:sz w:val="27"/>
          <w:szCs w:val="27"/>
          <w:lang w:val="ru-RU"/>
        </w:rPr>
        <w:t>6</w:t>
      </w:r>
      <w:r>
        <w:rPr>
          <w:rFonts w:hint="default" w:ascii="Times New Roman" w:hAnsi="Times New Roman" w:eastAsia="Lucida Grande" w:cs="Times New Roman"/>
          <w:b w:val="0"/>
          <w:i w:val="0"/>
          <w:caps w:val="0"/>
          <w:color w:val="333333"/>
          <w:spacing w:val="0"/>
          <w:sz w:val="27"/>
          <w:szCs w:val="27"/>
        </w:rPr>
        <w:t>-201</w:t>
      </w:r>
      <w:r>
        <w:rPr>
          <w:rFonts w:hint="default" w:eastAsia="Lucida Grande" w:cs="Times New Roman"/>
          <w:b w:val="0"/>
          <w:i w:val="0"/>
          <w:caps w:val="0"/>
          <w:color w:val="333333"/>
          <w:spacing w:val="0"/>
          <w:sz w:val="27"/>
          <w:szCs w:val="27"/>
          <w:lang w:val="ru-RU"/>
        </w:rPr>
        <w:t>7</w:t>
      </w:r>
      <w:r>
        <w:rPr>
          <w:rFonts w:hint="default" w:ascii="Times New Roman" w:hAnsi="Times New Roman" w:eastAsia="Lucida Grande" w:cs="Times New Roman"/>
          <w:b w:val="0"/>
          <w:i w:val="0"/>
          <w:caps w:val="0"/>
          <w:color w:val="333333"/>
          <w:spacing w:val="0"/>
          <w:sz w:val="27"/>
          <w:szCs w:val="27"/>
        </w:rPr>
        <w:t xml:space="preserve"> учебный год.</w:t>
      </w:r>
    </w:p>
    <w:p>
      <w:pPr>
        <w:keepNext w:val="0"/>
        <w:keepLines w:val="0"/>
        <w:widowControl/>
        <w:numPr>
          <w:ilvl w:val="0"/>
          <w:numId w:val="0"/>
        </w:numPr>
        <w:suppressLineNumbers w:val="0"/>
        <w:spacing w:before="0" w:beforeAutospacing="1" w:after="0" w:afterAutospacing="0" w:line="180" w:lineRule="atLeast"/>
        <w:ind w:left="160" w:leftChars="0"/>
        <w:jc w:val="both"/>
      </w:pPr>
      <w:r>
        <w:rPr>
          <w:rFonts w:hint="default" w:eastAsia="Lucida Grande" w:cs="Times New Roman"/>
          <w:b w:val="0"/>
          <w:i w:val="0"/>
          <w:caps w:val="0"/>
          <w:color w:val="333333"/>
          <w:spacing w:val="0"/>
          <w:sz w:val="27"/>
          <w:szCs w:val="27"/>
          <w:lang w:val="ru-RU"/>
        </w:rPr>
        <w:t xml:space="preserve">3. </w:t>
      </w:r>
      <w:r>
        <w:rPr>
          <w:rFonts w:hint="default" w:ascii="Times New Roman" w:hAnsi="Times New Roman" w:eastAsia="Lucida Grande" w:cs="Times New Roman"/>
          <w:b w:val="0"/>
          <w:i w:val="0"/>
          <w:caps w:val="0"/>
          <w:color w:val="333333"/>
          <w:spacing w:val="0"/>
          <w:sz w:val="27"/>
          <w:szCs w:val="27"/>
        </w:rPr>
        <w:t>Возложить ответственность за здоровье и безопасность обучающихся во время проведения занятий на руководителей занятий внеурочной деятельности.</w:t>
      </w:r>
    </w:p>
    <w:p>
      <w:pPr>
        <w:keepNext w:val="0"/>
        <w:keepLines w:val="0"/>
        <w:widowControl/>
        <w:numPr>
          <w:ilvl w:val="0"/>
          <w:numId w:val="0"/>
        </w:numPr>
        <w:suppressLineNumbers w:val="0"/>
        <w:spacing w:before="0" w:beforeAutospacing="1" w:after="0" w:afterAutospacing="0" w:line="180" w:lineRule="atLeast"/>
        <w:jc w:val="both"/>
      </w:pPr>
      <w:r>
        <w:rPr>
          <w:rFonts w:hint="default" w:eastAsia="Lucida Grande" w:cs="Times New Roman"/>
          <w:b w:val="0"/>
          <w:i w:val="0"/>
          <w:caps w:val="0"/>
          <w:color w:val="333333"/>
          <w:spacing w:val="0"/>
          <w:sz w:val="27"/>
          <w:szCs w:val="27"/>
          <w:lang w:val="ru-RU"/>
        </w:rPr>
        <w:t xml:space="preserve">  4. </w:t>
      </w:r>
      <w:r>
        <w:rPr>
          <w:rFonts w:hint="default" w:ascii="Times New Roman" w:hAnsi="Times New Roman" w:eastAsia="Lucida Grande" w:cs="Times New Roman"/>
          <w:b w:val="0"/>
          <w:i w:val="0"/>
          <w:caps w:val="0"/>
          <w:color w:val="333333"/>
          <w:spacing w:val="0"/>
          <w:sz w:val="27"/>
          <w:szCs w:val="27"/>
        </w:rPr>
        <w:t>Ознакомить родителей обучающихся с предлагаемыми направлениями и программами внеурочной деятельности.</w:t>
      </w:r>
    </w:p>
    <w:p>
      <w:pPr>
        <w:keepNext w:val="0"/>
        <w:keepLines w:val="0"/>
        <w:widowControl/>
        <w:numPr>
          <w:ilvl w:val="0"/>
          <w:numId w:val="0"/>
        </w:numPr>
        <w:suppressLineNumbers w:val="0"/>
        <w:spacing w:before="0" w:beforeAutospacing="1" w:after="0" w:afterAutospacing="0" w:line="180" w:lineRule="atLeast"/>
        <w:ind w:left="160" w:leftChars="0"/>
        <w:jc w:val="both"/>
      </w:pPr>
      <w:r>
        <w:rPr>
          <w:rFonts w:hint="default" w:eastAsia="Lucida Grande" w:cs="Times New Roman"/>
          <w:b w:val="0"/>
          <w:i w:val="0"/>
          <w:caps w:val="0"/>
          <w:color w:val="333333"/>
          <w:spacing w:val="0"/>
          <w:sz w:val="27"/>
          <w:szCs w:val="27"/>
          <w:lang w:val="ru-RU"/>
        </w:rPr>
        <w:t xml:space="preserve">5. </w:t>
      </w:r>
      <w:r>
        <w:rPr>
          <w:rFonts w:hint="default" w:ascii="Times New Roman" w:hAnsi="Times New Roman" w:eastAsia="Lucida Grande" w:cs="Times New Roman"/>
          <w:b w:val="0"/>
          <w:i w:val="0"/>
          <w:caps w:val="0"/>
          <w:color w:val="333333"/>
          <w:spacing w:val="0"/>
          <w:sz w:val="27"/>
          <w:szCs w:val="27"/>
        </w:rPr>
        <w:t xml:space="preserve">Контроль за исполнением приказа возложить на заместителя директора </w:t>
      </w:r>
      <w:r>
        <w:rPr>
          <w:rFonts w:hint="default" w:eastAsia="Lucida Grande" w:cs="Times New Roman"/>
          <w:b w:val="0"/>
          <w:i w:val="0"/>
          <w:caps w:val="0"/>
          <w:color w:val="333333"/>
          <w:spacing w:val="0"/>
          <w:sz w:val="27"/>
          <w:szCs w:val="27"/>
          <w:lang w:val="ru-RU"/>
        </w:rPr>
        <w:t>по воспитательной работе Галиевой Г.Р</w:t>
      </w:r>
    </w:p>
    <w:p>
      <w:pPr>
        <w:ind w:left="360"/>
        <w:rPr>
          <w:sz w:val="28"/>
          <w:szCs w:val="28"/>
        </w:rPr>
      </w:pPr>
    </w:p>
    <w:p>
      <w:pPr>
        <w:rPr>
          <w:sz w:val="28"/>
          <w:szCs w:val="28"/>
          <w:lang w:val="ru-RU"/>
        </w:rPr>
      </w:pPr>
      <w:r>
        <w:rPr>
          <w:sz w:val="28"/>
          <w:szCs w:val="28"/>
          <w:lang w:val="ru-RU"/>
        </w:rPr>
        <w:t xml:space="preserve">      </w:t>
      </w:r>
      <w:r>
        <w:rPr>
          <w:sz w:val="28"/>
          <w:szCs w:val="28"/>
        </w:rPr>
        <w:t xml:space="preserve">Директор школы:                           </w:t>
      </w:r>
      <w:r>
        <w:rPr>
          <w:sz w:val="28"/>
          <w:szCs w:val="28"/>
          <w:lang w:val="ru-RU"/>
        </w:rPr>
        <w:t>А.В Мустафина</w:t>
      </w:r>
    </w:p>
    <w:p>
      <w:pPr>
        <w:ind w:left="360"/>
        <w:rPr>
          <w:sz w:val="28"/>
          <w:szCs w:val="28"/>
          <w:lang w:val="ru-RU"/>
        </w:rPr>
      </w:pPr>
    </w:p>
    <w:p>
      <w:pPr>
        <w:ind w:left="360"/>
        <w:rPr>
          <w:sz w:val="28"/>
          <w:szCs w:val="28"/>
          <w:lang w:val="ru-RU"/>
        </w:rPr>
      </w:pPr>
      <w:r>
        <w:rPr>
          <w:sz w:val="28"/>
          <w:szCs w:val="28"/>
          <w:lang w:val="ru-RU"/>
        </w:rPr>
        <w:t>С приказом ознакомлены:                   Галиева Г.Р.</w:t>
      </w:r>
    </w:p>
    <w:p>
      <w:pPr>
        <w:ind w:left="360"/>
        <w:rPr>
          <w:sz w:val="28"/>
          <w:szCs w:val="28"/>
          <w:lang w:val="ru-RU"/>
        </w:rPr>
      </w:pPr>
      <w:r>
        <w:rPr>
          <w:sz w:val="28"/>
          <w:szCs w:val="28"/>
          <w:lang w:val="ru-RU"/>
        </w:rPr>
        <w:t xml:space="preserve">                                                                Гайнуллина Г.Р.</w:t>
      </w:r>
    </w:p>
    <w:p>
      <w:pPr>
        <w:ind w:left="360"/>
        <w:rPr>
          <w:sz w:val="28"/>
          <w:szCs w:val="28"/>
          <w:lang w:val="ru-RU"/>
        </w:rPr>
      </w:pPr>
      <w:r>
        <w:rPr>
          <w:sz w:val="28"/>
          <w:szCs w:val="28"/>
          <w:lang w:val="ru-RU"/>
        </w:rPr>
        <w:t xml:space="preserve">                                                                Шангараева Л.Р.</w:t>
      </w:r>
    </w:p>
    <w:p>
      <w:pPr>
        <w:ind w:left="360"/>
        <w:rPr>
          <w:sz w:val="28"/>
          <w:szCs w:val="28"/>
          <w:lang w:val="ru-RU"/>
        </w:rPr>
      </w:pPr>
      <w:r>
        <w:rPr>
          <w:sz w:val="28"/>
          <w:szCs w:val="28"/>
          <w:lang w:val="ru-RU"/>
        </w:rPr>
        <w:t xml:space="preserve">                                                                 Ахмадуллина А.И.</w:t>
      </w:r>
    </w:p>
    <w:p>
      <w:pPr>
        <w:ind w:left="360"/>
        <w:rPr>
          <w:sz w:val="28"/>
          <w:szCs w:val="28"/>
          <w:lang w:val="ru-RU"/>
        </w:rPr>
      </w:pPr>
    </w:p>
    <w:p>
      <w:pPr>
        <w:ind w:left="360"/>
        <w:rPr>
          <w:sz w:val="28"/>
          <w:szCs w:val="28"/>
          <w:lang w:val="ru-RU"/>
        </w:rPr>
      </w:pPr>
      <w:r>
        <w:rPr>
          <w:sz w:val="28"/>
          <w:szCs w:val="28"/>
          <w:lang w:val="ru-RU"/>
        </w:rPr>
        <w:t xml:space="preserve">                                                                Ахметгалиева А.Х.</w:t>
      </w:r>
    </w:p>
    <w:p>
      <w:pPr>
        <w:ind w:left="360"/>
        <w:rPr>
          <w:sz w:val="28"/>
          <w:szCs w:val="28"/>
          <w:lang w:val="ru-RU"/>
        </w:rPr>
      </w:pPr>
      <w:r>
        <w:rPr>
          <w:sz w:val="28"/>
          <w:szCs w:val="28"/>
          <w:lang w:val="ru-RU"/>
        </w:rPr>
        <w:t xml:space="preserve">                                                                Гайнуллина Р.А.</w:t>
      </w:r>
    </w:p>
    <w:p>
      <w:pPr>
        <w:ind w:left="360"/>
        <w:rPr>
          <w:sz w:val="28"/>
          <w:szCs w:val="28"/>
          <w:lang w:val="ru-RU"/>
        </w:rPr>
      </w:pPr>
      <w:r>
        <w:rPr>
          <w:sz w:val="28"/>
          <w:szCs w:val="28"/>
          <w:lang w:val="ru-RU"/>
        </w:rPr>
        <w:t xml:space="preserve">  </w:t>
      </w:r>
    </w:p>
    <w:p>
      <w:pPr>
        <w:ind w:left="360"/>
        <w:rPr>
          <w:sz w:val="28"/>
          <w:szCs w:val="28"/>
          <w:lang w:val="ru-RU"/>
        </w:rPr>
      </w:pPr>
    </w:p>
    <w:p>
      <w:pPr>
        <w:ind w:left="360"/>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августа</w:t>
      </w:r>
      <w:r>
        <w:rPr>
          <w:sz w:val="28"/>
          <w:szCs w:val="28"/>
        </w:rPr>
        <w:t xml:space="preserve"> 201</w:t>
      </w:r>
      <w:r>
        <w:rPr>
          <w:sz w:val="28"/>
          <w:szCs w:val="28"/>
          <w:lang w:val="ru-RU"/>
        </w:rPr>
        <w:t xml:space="preserve">7 </w:t>
      </w:r>
      <w:r>
        <w:rPr>
          <w:sz w:val="28"/>
          <w:szCs w:val="28"/>
        </w:rPr>
        <w:t>года</w:t>
      </w:r>
    </w:p>
    <w:p>
      <w:pPr>
        <w:rPr>
          <w:rFonts w:eastAsia="MS Mincho"/>
        </w:rPr>
      </w:pPr>
    </w:p>
    <w:p>
      <w:pPr>
        <w:rPr>
          <w:rFonts w:eastAsia="MS Mincho"/>
        </w:rPr>
      </w:pPr>
    </w:p>
    <w:p>
      <w:pPr>
        <w:rPr>
          <w:b/>
          <w:sz w:val="28"/>
          <w:szCs w:val="28"/>
        </w:rPr>
      </w:pPr>
      <w:r>
        <w:rPr>
          <w:b/>
          <w:sz w:val="28"/>
          <w:szCs w:val="28"/>
          <w:lang w:val="ru-RU"/>
        </w:rPr>
        <w:t xml:space="preserve">                     </w:t>
      </w:r>
      <w:r>
        <w:rPr>
          <w:b/>
          <w:sz w:val="28"/>
          <w:szCs w:val="28"/>
        </w:rPr>
        <w:t>Об организации внеурочной деятельности.</w:t>
      </w:r>
    </w:p>
    <w:p>
      <w:pPr>
        <w:rPr>
          <w:sz w:val="28"/>
          <w:szCs w:val="2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180" w:lineRule="atLeast"/>
        <w:ind w:left="0" w:right="0" w:firstLine="0"/>
        <w:jc w:val="both"/>
      </w:pPr>
      <w:r>
        <w:rPr>
          <w:rFonts w:hint="default" w:ascii="Times New Roman" w:hAnsi="Times New Roman" w:eastAsia="Lucida Grande" w:cs="Times New Roman"/>
          <w:b w:val="0"/>
          <w:i w:val="0"/>
          <w:caps w:val="0"/>
          <w:color w:val="000000"/>
          <w:spacing w:val="0"/>
          <w:sz w:val="27"/>
          <w:szCs w:val="27"/>
        </w:rPr>
        <w:t>В соответствии с Законом Российской Федерации «</w:t>
      </w:r>
      <w:r>
        <w:rPr>
          <w:rFonts w:hint="default" w:ascii="Times New Roman" w:hAnsi="Times New Roman" w:eastAsia="Lucida Grande" w:cs="Times New Roman"/>
          <w:b w:val="0"/>
          <w:i w:val="0"/>
          <w:caps w:val="0"/>
          <w:color w:val="333333"/>
          <w:spacing w:val="0"/>
          <w:sz w:val="27"/>
          <w:szCs w:val="27"/>
        </w:rPr>
        <w:t>Об образовании в Российской Федерации</w:t>
      </w:r>
      <w:r>
        <w:rPr>
          <w:rFonts w:hint="default" w:ascii="Times New Roman" w:hAnsi="Times New Roman" w:eastAsia="Lucida Grande" w:cs="Times New Roman"/>
          <w:b w:val="0"/>
          <w:i w:val="0"/>
          <w:caps w:val="0"/>
          <w:color w:val="000000"/>
          <w:spacing w:val="0"/>
          <w:sz w:val="27"/>
          <w:szCs w:val="27"/>
        </w:rPr>
        <w:t>», с 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приказом Министерства образования и науки Российской Федерации (Минобрнауки России) от 26 ноября 2010 г. N 1241 "О внесении изменений в федеральный гос</w:t>
      </w:r>
      <w:r>
        <w:rPr>
          <w:rFonts w:hint="default" w:ascii="Times New Roman" w:hAnsi="Times New Roman" w:eastAsia="Lucida Grande" w:cs="Times New Roman"/>
          <w:b w:val="0"/>
          <w:i w:val="0"/>
          <w:caps w:val="0"/>
          <w:color w:val="000000"/>
          <w:spacing w:val="0"/>
          <w:sz w:val="27"/>
          <w:szCs w:val="27"/>
          <w:lang w:val="ru-RU"/>
        </w:rPr>
        <w:t>о</w:t>
      </w:r>
      <w:r>
        <w:rPr>
          <w:rFonts w:hint="default" w:ascii="Times New Roman" w:hAnsi="Times New Roman" w:eastAsia="Lucida Grande" w:cs="Times New Roman"/>
          <w:b w:val="0"/>
          <w:i w:val="0"/>
          <w:caps w:val="0"/>
          <w:color w:val="000000"/>
          <w:spacing w:val="0"/>
          <w:sz w:val="27"/>
          <w:szCs w:val="27"/>
        </w:rPr>
        <w:t>ударственный образовательный стандарт начального общего образования».</w:t>
      </w:r>
    </w:p>
    <w:p>
      <w:pPr>
        <w:jc w:val="center"/>
        <w:rPr>
          <w:b/>
          <w:sz w:val="28"/>
          <w:szCs w:val="28"/>
        </w:rPr>
      </w:pPr>
      <w:r>
        <w:rPr>
          <w:b/>
          <w:sz w:val="28"/>
          <w:szCs w:val="28"/>
        </w:rPr>
        <w:t>приказываю:</w:t>
      </w:r>
    </w:p>
    <w:p>
      <w:pPr>
        <w:keepNext w:val="0"/>
        <w:keepLines w:val="0"/>
        <w:widowControl/>
        <w:numPr>
          <w:ilvl w:val="0"/>
          <w:numId w:val="0"/>
        </w:numPr>
        <w:suppressLineNumbers w:val="0"/>
        <w:spacing w:before="0" w:beforeAutospacing="1" w:after="0" w:afterAutospacing="0" w:line="180" w:lineRule="atLeast"/>
        <w:jc w:val="both"/>
      </w:pPr>
      <w:r>
        <w:rPr>
          <w:rFonts w:hint="default" w:eastAsia="Lucida Grande" w:cs="Times New Roman"/>
          <w:b w:val="0"/>
          <w:i w:val="0"/>
          <w:caps w:val="0"/>
          <w:color w:val="333333"/>
          <w:spacing w:val="0"/>
          <w:sz w:val="27"/>
          <w:szCs w:val="27"/>
          <w:lang w:val="ru-RU"/>
        </w:rPr>
        <w:t>1.</w:t>
      </w:r>
      <w:r>
        <w:rPr>
          <w:rFonts w:hint="default" w:ascii="Times New Roman" w:hAnsi="Times New Roman" w:eastAsia="Lucida Grande" w:cs="Times New Roman"/>
          <w:b w:val="0"/>
          <w:i w:val="0"/>
          <w:caps w:val="0"/>
          <w:color w:val="333333"/>
          <w:spacing w:val="0"/>
          <w:sz w:val="27"/>
          <w:szCs w:val="27"/>
        </w:rPr>
        <w:t>Утвердить дополнительные образовательные программы в рамках внеурочной деятельности, согласно плана внеурочной деятельности в 1,2,3</w:t>
      </w:r>
      <w:r>
        <w:rPr>
          <w:rFonts w:hint="default" w:eastAsia="Lucida Grande" w:cs="Times New Roman"/>
          <w:b w:val="0"/>
          <w:i w:val="0"/>
          <w:caps w:val="0"/>
          <w:color w:val="333333"/>
          <w:spacing w:val="0"/>
          <w:sz w:val="27"/>
          <w:szCs w:val="27"/>
          <w:lang w:val="ru-RU"/>
        </w:rPr>
        <w:t>,4,5,6,7</w:t>
      </w:r>
      <w:r>
        <w:rPr>
          <w:rFonts w:hint="default" w:ascii="Times New Roman" w:hAnsi="Times New Roman" w:eastAsia="Lucida Grande" w:cs="Times New Roman"/>
          <w:b w:val="0"/>
          <w:i w:val="0"/>
          <w:caps w:val="0"/>
          <w:color w:val="333333"/>
          <w:spacing w:val="0"/>
          <w:sz w:val="27"/>
          <w:szCs w:val="27"/>
        </w:rPr>
        <w:t xml:space="preserve"> классах на 201</w:t>
      </w:r>
      <w:r>
        <w:rPr>
          <w:rFonts w:hint="default" w:eastAsia="Lucida Grande" w:cs="Times New Roman"/>
          <w:b w:val="0"/>
          <w:i w:val="0"/>
          <w:caps w:val="0"/>
          <w:color w:val="333333"/>
          <w:spacing w:val="0"/>
          <w:sz w:val="27"/>
          <w:szCs w:val="27"/>
          <w:lang w:val="ru-RU"/>
        </w:rPr>
        <w:t>7</w:t>
      </w:r>
      <w:r>
        <w:rPr>
          <w:rFonts w:hint="default" w:ascii="Times New Roman" w:hAnsi="Times New Roman" w:eastAsia="Lucida Grande" w:cs="Times New Roman"/>
          <w:b w:val="0"/>
          <w:i w:val="0"/>
          <w:caps w:val="0"/>
          <w:color w:val="333333"/>
          <w:spacing w:val="0"/>
          <w:sz w:val="27"/>
          <w:szCs w:val="27"/>
        </w:rPr>
        <w:t>-201</w:t>
      </w:r>
      <w:r>
        <w:rPr>
          <w:rFonts w:hint="default" w:eastAsia="Lucida Grande" w:cs="Times New Roman"/>
          <w:b w:val="0"/>
          <w:i w:val="0"/>
          <w:caps w:val="0"/>
          <w:color w:val="333333"/>
          <w:spacing w:val="0"/>
          <w:sz w:val="27"/>
          <w:szCs w:val="27"/>
          <w:lang w:val="ru-RU"/>
        </w:rPr>
        <w:t>8</w:t>
      </w:r>
      <w:r>
        <w:rPr>
          <w:rFonts w:hint="default" w:ascii="Times New Roman" w:hAnsi="Times New Roman" w:eastAsia="Lucida Grande" w:cs="Times New Roman"/>
          <w:b w:val="0"/>
          <w:i w:val="0"/>
          <w:caps w:val="0"/>
          <w:color w:val="333333"/>
          <w:spacing w:val="0"/>
          <w:sz w:val="27"/>
          <w:szCs w:val="27"/>
        </w:rPr>
        <w:t xml:space="preserve"> учебный год. При реализации программ руководствоваться Программой внеурочной деятельности в школе и Положением о внеурочной деятельности обучающихся М</w:t>
      </w:r>
      <w:r>
        <w:rPr>
          <w:rFonts w:hint="default" w:eastAsia="Lucida Grande" w:cs="Times New Roman"/>
          <w:b w:val="0"/>
          <w:i w:val="0"/>
          <w:caps w:val="0"/>
          <w:color w:val="333333"/>
          <w:spacing w:val="0"/>
          <w:sz w:val="27"/>
          <w:szCs w:val="27"/>
          <w:lang w:val="ru-RU"/>
        </w:rPr>
        <w:t>Б</w:t>
      </w:r>
      <w:r>
        <w:rPr>
          <w:rFonts w:hint="default" w:ascii="Times New Roman" w:hAnsi="Times New Roman" w:eastAsia="Lucida Grande" w:cs="Times New Roman"/>
          <w:b w:val="0"/>
          <w:i w:val="0"/>
          <w:caps w:val="0"/>
          <w:color w:val="333333"/>
          <w:spacing w:val="0"/>
          <w:sz w:val="27"/>
          <w:szCs w:val="27"/>
        </w:rPr>
        <w:t>ОУ «С</w:t>
      </w:r>
      <w:r>
        <w:rPr>
          <w:rFonts w:hint="default" w:eastAsia="Lucida Grande" w:cs="Times New Roman"/>
          <w:b w:val="0"/>
          <w:i w:val="0"/>
          <w:caps w:val="0"/>
          <w:color w:val="333333"/>
          <w:spacing w:val="0"/>
          <w:sz w:val="27"/>
          <w:szCs w:val="27"/>
          <w:lang w:val="ru-RU"/>
        </w:rPr>
        <w:t>тароашитская ООШ</w:t>
      </w:r>
      <w:r>
        <w:rPr>
          <w:rFonts w:hint="default" w:ascii="Times New Roman" w:hAnsi="Times New Roman" w:eastAsia="Lucida Grande" w:cs="Times New Roman"/>
          <w:b w:val="0"/>
          <w:i w:val="0"/>
          <w:caps w:val="0"/>
          <w:color w:val="333333"/>
          <w:spacing w:val="0"/>
          <w:sz w:val="27"/>
          <w:szCs w:val="27"/>
        </w:rPr>
        <w:t>»</w:t>
      </w:r>
    </w:p>
    <w:p>
      <w:pPr>
        <w:keepNext w:val="0"/>
        <w:keepLines w:val="0"/>
        <w:widowControl/>
        <w:numPr>
          <w:ilvl w:val="0"/>
          <w:numId w:val="0"/>
        </w:numPr>
        <w:suppressLineNumbers w:val="0"/>
        <w:spacing w:before="0" w:beforeAutospacing="1" w:after="0" w:afterAutospacing="0" w:line="180" w:lineRule="atLeast"/>
        <w:ind w:left="160" w:leftChars="0"/>
        <w:jc w:val="left"/>
      </w:pPr>
      <w:r>
        <w:rPr>
          <w:rFonts w:hint="default" w:eastAsia="Lucida Grande" w:cs="Times New Roman"/>
          <w:b w:val="0"/>
          <w:i w:val="0"/>
          <w:caps w:val="0"/>
          <w:color w:val="333333"/>
          <w:spacing w:val="0"/>
          <w:sz w:val="27"/>
          <w:szCs w:val="27"/>
          <w:lang w:val="ru-RU"/>
        </w:rPr>
        <w:t>2.</w:t>
      </w:r>
      <w:r>
        <w:rPr>
          <w:rFonts w:hint="default" w:ascii="Times New Roman" w:hAnsi="Times New Roman" w:eastAsia="Lucida Grande" w:cs="Times New Roman"/>
          <w:b w:val="0"/>
          <w:i w:val="0"/>
          <w:caps w:val="0"/>
          <w:color w:val="333333"/>
          <w:spacing w:val="0"/>
          <w:sz w:val="27"/>
          <w:szCs w:val="27"/>
        </w:rPr>
        <w:t>Утвердить расписание занятий внеурочной деятельности для 1-</w:t>
      </w:r>
      <w:r>
        <w:rPr>
          <w:rFonts w:hint="default" w:eastAsia="Lucida Grande" w:cs="Times New Roman"/>
          <w:b w:val="0"/>
          <w:i w:val="0"/>
          <w:caps w:val="0"/>
          <w:color w:val="333333"/>
          <w:spacing w:val="0"/>
          <w:sz w:val="27"/>
          <w:szCs w:val="27"/>
          <w:lang w:val="ru-RU"/>
        </w:rPr>
        <w:t>7</w:t>
      </w:r>
      <w:r>
        <w:rPr>
          <w:rFonts w:hint="default" w:ascii="Times New Roman" w:hAnsi="Times New Roman" w:eastAsia="Lucida Grande" w:cs="Times New Roman"/>
          <w:b w:val="0"/>
          <w:i w:val="0"/>
          <w:caps w:val="0"/>
          <w:color w:val="333333"/>
          <w:spacing w:val="0"/>
          <w:sz w:val="27"/>
          <w:szCs w:val="27"/>
        </w:rPr>
        <w:t xml:space="preserve"> классов на 201</w:t>
      </w:r>
      <w:r>
        <w:rPr>
          <w:rFonts w:hint="default" w:eastAsia="Lucida Grande" w:cs="Times New Roman"/>
          <w:b w:val="0"/>
          <w:i w:val="0"/>
          <w:caps w:val="0"/>
          <w:color w:val="333333"/>
          <w:spacing w:val="0"/>
          <w:sz w:val="27"/>
          <w:szCs w:val="27"/>
          <w:lang w:val="ru-RU"/>
        </w:rPr>
        <w:t>7</w:t>
      </w:r>
      <w:r>
        <w:rPr>
          <w:rFonts w:hint="default" w:ascii="Times New Roman" w:hAnsi="Times New Roman" w:eastAsia="Lucida Grande" w:cs="Times New Roman"/>
          <w:b w:val="0"/>
          <w:i w:val="0"/>
          <w:caps w:val="0"/>
          <w:color w:val="333333"/>
          <w:spacing w:val="0"/>
          <w:sz w:val="27"/>
          <w:szCs w:val="27"/>
        </w:rPr>
        <w:t>-201</w:t>
      </w:r>
      <w:r>
        <w:rPr>
          <w:rFonts w:hint="default" w:eastAsia="Lucida Grande" w:cs="Times New Roman"/>
          <w:b w:val="0"/>
          <w:i w:val="0"/>
          <w:caps w:val="0"/>
          <w:color w:val="333333"/>
          <w:spacing w:val="0"/>
          <w:sz w:val="27"/>
          <w:szCs w:val="27"/>
          <w:lang w:val="ru-RU"/>
        </w:rPr>
        <w:t>8</w:t>
      </w:r>
      <w:r>
        <w:rPr>
          <w:rFonts w:hint="default" w:ascii="Times New Roman" w:hAnsi="Times New Roman" w:eastAsia="Lucida Grande" w:cs="Times New Roman"/>
          <w:b w:val="0"/>
          <w:i w:val="0"/>
          <w:caps w:val="0"/>
          <w:color w:val="333333"/>
          <w:spacing w:val="0"/>
          <w:sz w:val="27"/>
          <w:szCs w:val="27"/>
        </w:rPr>
        <w:t xml:space="preserve"> учебный год.</w:t>
      </w:r>
    </w:p>
    <w:p>
      <w:pPr>
        <w:keepNext w:val="0"/>
        <w:keepLines w:val="0"/>
        <w:widowControl/>
        <w:numPr>
          <w:ilvl w:val="0"/>
          <w:numId w:val="0"/>
        </w:numPr>
        <w:suppressLineNumbers w:val="0"/>
        <w:spacing w:before="0" w:beforeAutospacing="1" w:after="0" w:afterAutospacing="0" w:line="180" w:lineRule="atLeast"/>
        <w:ind w:left="160" w:leftChars="0"/>
        <w:jc w:val="both"/>
      </w:pPr>
      <w:r>
        <w:rPr>
          <w:rFonts w:hint="default" w:eastAsia="Lucida Grande" w:cs="Times New Roman"/>
          <w:b w:val="0"/>
          <w:i w:val="0"/>
          <w:caps w:val="0"/>
          <w:color w:val="333333"/>
          <w:spacing w:val="0"/>
          <w:sz w:val="27"/>
          <w:szCs w:val="27"/>
          <w:lang w:val="ru-RU"/>
        </w:rPr>
        <w:t xml:space="preserve">3. </w:t>
      </w:r>
      <w:r>
        <w:rPr>
          <w:rFonts w:hint="default" w:ascii="Times New Roman" w:hAnsi="Times New Roman" w:eastAsia="Lucida Grande" w:cs="Times New Roman"/>
          <w:b w:val="0"/>
          <w:i w:val="0"/>
          <w:caps w:val="0"/>
          <w:color w:val="333333"/>
          <w:spacing w:val="0"/>
          <w:sz w:val="27"/>
          <w:szCs w:val="27"/>
        </w:rPr>
        <w:t>Возложить ответственность за здоровье и безопасность обучающихся во время проведения занятий на руководителей занятий внеурочной деятельности.</w:t>
      </w:r>
    </w:p>
    <w:p>
      <w:pPr>
        <w:keepNext w:val="0"/>
        <w:keepLines w:val="0"/>
        <w:widowControl/>
        <w:numPr>
          <w:ilvl w:val="0"/>
          <w:numId w:val="0"/>
        </w:numPr>
        <w:suppressLineNumbers w:val="0"/>
        <w:spacing w:before="0" w:beforeAutospacing="1" w:after="0" w:afterAutospacing="0" w:line="180" w:lineRule="atLeast"/>
        <w:jc w:val="both"/>
      </w:pPr>
      <w:r>
        <w:rPr>
          <w:rFonts w:hint="default" w:eastAsia="Lucida Grande" w:cs="Times New Roman"/>
          <w:b w:val="0"/>
          <w:i w:val="0"/>
          <w:caps w:val="0"/>
          <w:color w:val="333333"/>
          <w:spacing w:val="0"/>
          <w:sz w:val="27"/>
          <w:szCs w:val="27"/>
          <w:lang w:val="ru-RU"/>
        </w:rPr>
        <w:t xml:space="preserve">  4. </w:t>
      </w:r>
      <w:r>
        <w:rPr>
          <w:rFonts w:hint="default" w:ascii="Times New Roman" w:hAnsi="Times New Roman" w:eastAsia="Lucida Grande" w:cs="Times New Roman"/>
          <w:b w:val="0"/>
          <w:i w:val="0"/>
          <w:caps w:val="0"/>
          <w:color w:val="333333"/>
          <w:spacing w:val="0"/>
          <w:sz w:val="27"/>
          <w:szCs w:val="27"/>
        </w:rPr>
        <w:t>Ознакомить родителей обучающихся с предлагаемыми направлениями и программами внеурочной деятельности.</w:t>
      </w:r>
    </w:p>
    <w:p>
      <w:pPr>
        <w:keepNext w:val="0"/>
        <w:keepLines w:val="0"/>
        <w:widowControl/>
        <w:numPr>
          <w:ilvl w:val="0"/>
          <w:numId w:val="0"/>
        </w:numPr>
        <w:suppressLineNumbers w:val="0"/>
        <w:spacing w:before="0" w:beforeAutospacing="1" w:after="0" w:afterAutospacing="0" w:line="180" w:lineRule="atLeast"/>
        <w:ind w:left="160" w:leftChars="0"/>
        <w:jc w:val="both"/>
      </w:pPr>
      <w:r>
        <w:rPr>
          <w:rFonts w:hint="default" w:eastAsia="Lucida Grande" w:cs="Times New Roman"/>
          <w:b w:val="0"/>
          <w:i w:val="0"/>
          <w:caps w:val="0"/>
          <w:color w:val="333333"/>
          <w:spacing w:val="0"/>
          <w:sz w:val="27"/>
          <w:szCs w:val="27"/>
          <w:lang w:val="ru-RU"/>
        </w:rPr>
        <w:t xml:space="preserve">5. </w:t>
      </w:r>
      <w:r>
        <w:rPr>
          <w:rFonts w:hint="default" w:ascii="Times New Roman" w:hAnsi="Times New Roman" w:eastAsia="Lucida Grande" w:cs="Times New Roman"/>
          <w:b w:val="0"/>
          <w:i w:val="0"/>
          <w:caps w:val="0"/>
          <w:color w:val="333333"/>
          <w:spacing w:val="0"/>
          <w:sz w:val="27"/>
          <w:szCs w:val="27"/>
        </w:rPr>
        <w:t xml:space="preserve">Контроль за исполнением приказа возложить на заместителя директора </w:t>
      </w:r>
      <w:r>
        <w:rPr>
          <w:rFonts w:hint="default" w:eastAsia="Lucida Grande" w:cs="Times New Roman"/>
          <w:b w:val="0"/>
          <w:i w:val="0"/>
          <w:caps w:val="0"/>
          <w:color w:val="333333"/>
          <w:spacing w:val="0"/>
          <w:sz w:val="27"/>
          <w:szCs w:val="27"/>
          <w:lang w:val="ru-RU"/>
        </w:rPr>
        <w:t>по воспитательной работе Галиевой Г.Р</w:t>
      </w:r>
    </w:p>
    <w:p>
      <w:pPr>
        <w:ind w:left="360"/>
        <w:rPr>
          <w:sz w:val="28"/>
          <w:szCs w:val="28"/>
        </w:rPr>
      </w:pPr>
    </w:p>
    <w:p>
      <w:pPr>
        <w:rPr>
          <w:sz w:val="28"/>
          <w:szCs w:val="28"/>
        </w:rPr>
      </w:pPr>
      <w:r>
        <w:rPr>
          <w:sz w:val="28"/>
          <w:szCs w:val="28"/>
          <w:lang w:val="ru-RU"/>
        </w:rPr>
        <w:t xml:space="preserve">        </w:t>
      </w:r>
      <w:r>
        <w:rPr>
          <w:sz w:val="28"/>
          <w:szCs w:val="28"/>
        </w:rPr>
        <w:t xml:space="preserve">Директор школы:                           </w:t>
      </w:r>
      <w:r>
        <w:rPr>
          <w:sz w:val="28"/>
          <w:szCs w:val="28"/>
          <w:lang w:val="ru-RU"/>
        </w:rPr>
        <w:t>А.В Мустафина</w:t>
      </w:r>
    </w:p>
    <w:p>
      <w:pPr>
        <w:rPr>
          <w:sz w:val="28"/>
          <w:szCs w:val="28"/>
          <w:lang w:val="ru-RU"/>
        </w:rPr>
      </w:pPr>
      <w:r>
        <w:rPr>
          <w:sz w:val="28"/>
          <w:szCs w:val="28"/>
          <w:lang w:val="ru-RU"/>
        </w:rPr>
        <w:t xml:space="preserve">     </w:t>
      </w:r>
    </w:p>
    <w:p>
      <w:pPr>
        <w:rPr>
          <w:sz w:val="28"/>
          <w:szCs w:val="28"/>
          <w:lang w:val="ru-RU"/>
        </w:rPr>
      </w:pPr>
      <w:r>
        <w:rPr>
          <w:sz w:val="28"/>
          <w:szCs w:val="28"/>
          <w:lang w:val="ru-RU"/>
        </w:rPr>
        <w:t xml:space="preserve">  С приказом ознакомлены:                       Галиева Г.Р.</w:t>
      </w:r>
    </w:p>
    <w:p>
      <w:pPr>
        <w:ind w:left="360"/>
        <w:rPr>
          <w:sz w:val="28"/>
          <w:szCs w:val="28"/>
          <w:lang w:val="ru-RU"/>
        </w:rPr>
      </w:pPr>
      <w:r>
        <w:rPr>
          <w:sz w:val="28"/>
          <w:szCs w:val="28"/>
          <w:lang w:val="ru-RU"/>
        </w:rPr>
        <w:t xml:space="preserve">                                                                Гайнуллина Г.Р.</w:t>
      </w:r>
    </w:p>
    <w:p>
      <w:pPr>
        <w:ind w:left="360"/>
        <w:rPr>
          <w:sz w:val="28"/>
          <w:szCs w:val="28"/>
          <w:lang w:val="ru-RU"/>
        </w:rPr>
      </w:pPr>
      <w:r>
        <w:rPr>
          <w:sz w:val="28"/>
          <w:szCs w:val="28"/>
          <w:lang w:val="ru-RU"/>
        </w:rPr>
        <w:t xml:space="preserve">                                                                Шангараева Л.Р.</w:t>
      </w:r>
    </w:p>
    <w:p>
      <w:pPr>
        <w:ind w:left="360"/>
        <w:rPr>
          <w:sz w:val="28"/>
          <w:szCs w:val="28"/>
          <w:lang w:val="ru-RU"/>
        </w:rPr>
      </w:pPr>
      <w:r>
        <w:rPr>
          <w:sz w:val="28"/>
          <w:szCs w:val="28"/>
          <w:lang w:val="ru-RU"/>
        </w:rPr>
        <w:t xml:space="preserve">                                                                 Ахмадуллина А.И.</w:t>
      </w:r>
    </w:p>
    <w:p>
      <w:pPr>
        <w:ind w:left="360"/>
        <w:rPr>
          <w:sz w:val="28"/>
          <w:szCs w:val="28"/>
          <w:lang w:val="ru-RU"/>
        </w:rPr>
      </w:pPr>
      <w:r>
        <w:rPr>
          <w:sz w:val="28"/>
          <w:szCs w:val="28"/>
          <w:lang w:val="ru-RU"/>
        </w:rPr>
        <w:t xml:space="preserve">                                                                Гайнуллина Р.А.</w:t>
      </w:r>
    </w:p>
    <w:p>
      <w:pPr>
        <w:ind w:left="360"/>
        <w:rPr>
          <w:sz w:val="28"/>
          <w:szCs w:val="28"/>
          <w:lang w:val="ru-RU"/>
        </w:rPr>
      </w:pPr>
      <w:r>
        <w:rPr>
          <w:sz w:val="28"/>
          <w:szCs w:val="28"/>
          <w:lang w:val="ru-RU"/>
        </w:rPr>
        <w:t xml:space="preserve">                                                                Гарипова ЛБ                                                                                                                </w:t>
      </w:r>
    </w:p>
    <w:p>
      <w:pPr>
        <w:jc w:val="right"/>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августа</w:t>
      </w:r>
      <w:r>
        <w:rPr>
          <w:sz w:val="28"/>
          <w:szCs w:val="28"/>
        </w:rPr>
        <w:t xml:space="preserve"> 201</w:t>
      </w:r>
      <w:r>
        <w:rPr>
          <w:sz w:val="28"/>
          <w:szCs w:val="28"/>
          <w:lang w:val="tt-RU"/>
        </w:rPr>
        <w:t>6</w:t>
      </w:r>
      <w:r>
        <w:rPr>
          <w:sz w:val="28"/>
          <w:szCs w:val="28"/>
        </w:rPr>
        <w:t>года</w:t>
      </w:r>
    </w:p>
    <w:p>
      <w:pPr>
        <w:jc w:val="center"/>
        <w:rPr>
          <w:sz w:val="28"/>
          <w:szCs w:val="28"/>
        </w:rPr>
      </w:pPr>
    </w:p>
    <w:p>
      <w:pPr>
        <w:jc w:val="center"/>
        <w:rPr>
          <w:b/>
          <w:bCs/>
          <w:sz w:val="28"/>
          <w:szCs w:val="28"/>
          <w:lang w:val="tt-RU"/>
        </w:rPr>
      </w:pPr>
    </w:p>
    <w:p>
      <w:pPr>
        <w:jc w:val="center"/>
        <w:rPr>
          <w:b/>
          <w:bCs/>
          <w:sz w:val="28"/>
          <w:szCs w:val="28"/>
          <w:lang w:val="tt-RU"/>
        </w:rPr>
      </w:pPr>
    </w:p>
    <w:p>
      <w:pPr>
        <w:jc w:val="center"/>
        <w:rPr>
          <w:b/>
          <w:bCs/>
          <w:sz w:val="28"/>
          <w:szCs w:val="28"/>
          <w:lang w:val="tt-RU"/>
        </w:rPr>
      </w:pPr>
      <w:r>
        <w:rPr>
          <w:b/>
          <w:bCs/>
          <w:sz w:val="28"/>
          <w:szCs w:val="28"/>
          <w:lang w:val="tt-RU"/>
        </w:rPr>
        <w:t>Класс җитәкчеләренең тәрбия планнарын тикшерү турында</w:t>
      </w:r>
    </w:p>
    <w:p>
      <w:pPr>
        <w:jc w:val="center"/>
        <w:rPr>
          <w:sz w:val="28"/>
          <w:szCs w:val="28"/>
        </w:rPr>
      </w:pPr>
    </w:p>
    <w:p>
      <w:pPr>
        <w:jc w:val="center"/>
        <w:rPr>
          <w:sz w:val="28"/>
          <w:szCs w:val="28"/>
        </w:rPr>
      </w:pPr>
      <w:r>
        <w:rPr>
          <w:sz w:val="28"/>
          <w:szCs w:val="28"/>
        </w:rPr>
        <w:t xml:space="preserve">  </w:t>
      </w:r>
    </w:p>
    <w:p>
      <w:pPr>
        <w:jc w:val="center"/>
        <w:rPr>
          <w:sz w:val="28"/>
          <w:szCs w:val="28"/>
          <w:lang w:val="tt-RU"/>
        </w:rPr>
      </w:pPr>
    </w:p>
    <w:p>
      <w:pPr>
        <w:jc w:val="center"/>
        <w:rPr>
          <w:sz w:val="28"/>
          <w:szCs w:val="28"/>
          <w:lang w:val="tt-RU"/>
        </w:rPr>
      </w:pPr>
      <w:r>
        <w:rPr>
          <w:sz w:val="28"/>
          <w:szCs w:val="28"/>
          <w:lang w:val="tt-RU"/>
        </w:rPr>
        <w:t>Тәрбия эшләре буенча эчке контрол</w:t>
      </w:r>
      <w:r>
        <w:rPr>
          <w:sz w:val="28"/>
          <w:szCs w:val="28"/>
          <w:lang w:val="ru-RU"/>
        </w:rPr>
        <w:t xml:space="preserve">ь </w:t>
      </w:r>
      <w:r>
        <w:rPr>
          <w:sz w:val="28"/>
          <w:szCs w:val="28"/>
          <w:lang w:val="tt-RU"/>
        </w:rPr>
        <w:t>үткәрү планы нигезендә приказ бирәм:</w:t>
      </w:r>
    </w:p>
    <w:p>
      <w:pPr>
        <w:jc w:val="both"/>
        <w:rPr>
          <w:sz w:val="28"/>
          <w:szCs w:val="28"/>
          <w:lang w:val="tt-RU"/>
        </w:rPr>
      </w:pPr>
    </w:p>
    <w:p>
      <w:pPr>
        <w:jc w:val="both"/>
        <w:rPr>
          <w:sz w:val="28"/>
          <w:szCs w:val="28"/>
          <w:lang w:val="tt-RU"/>
        </w:rPr>
      </w:pPr>
      <w:r>
        <w:rPr>
          <w:sz w:val="28"/>
          <w:szCs w:val="28"/>
          <w:lang w:val="tt-RU"/>
        </w:rPr>
        <w:t xml:space="preserve">1. Тәрбия эшләре буенча директор урынбасары Г.Р.Галиевага 27 -31 август көннәрендә 1-9 класс җитәкчеләренең тәрбия планнарын тишереп анализларга, методик киңәшләр биререгә. </w:t>
      </w:r>
    </w:p>
    <w:p>
      <w:pPr>
        <w:spacing w:line="360" w:lineRule="auto"/>
        <w:rPr>
          <w:sz w:val="28"/>
          <w:szCs w:val="28"/>
          <w:lang w:val="tt-RU"/>
        </w:rPr>
      </w:pPr>
    </w:p>
    <w:p>
      <w:pPr>
        <w:numPr>
          <w:ilvl w:val="0"/>
          <w:numId w:val="3"/>
        </w:numPr>
        <w:spacing w:line="360" w:lineRule="auto"/>
        <w:rPr>
          <w:sz w:val="28"/>
          <w:szCs w:val="28"/>
          <w:lang w:val="tt-RU"/>
        </w:rPr>
      </w:pPr>
      <w:r>
        <w:rPr>
          <w:sz w:val="28"/>
          <w:szCs w:val="28"/>
        </w:rPr>
        <w:t xml:space="preserve">  </w:t>
      </w:r>
      <w:r>
        <w:rPr>
          <w:sz w:val="28"/>
          <w:szCs w:val="28"/>
          <w:lang w:val="tt-RU"/>
        </w:rPr>
        <w:t xml:space="preserve"> Класс җитәкчеләренең тәрбия планнарын тикшерү нәтиҗәләре турында справка язарга.</w:t>
      </w:r>
    </w:p>
    <w:p>
      <w:pPr>
        <w:numPr>
          <w:ilvl w:val="0"/>
          <w:numId w:val="3"/>
        </w:numPr>
        <w:spacing w:line="360" w:lineRule="auto"/>
        <w:rPr>
          <w:sz w:val="28"/>
          <w:szCs w:val="28"/>
        </w:rPr>
      </w:pPr>
      <w:r>
        <w:rPr>
          <w:sz w:val="28"/>
          <w:szCs w:val="28"/>
        </w:rPr>
        <w:t xml:space="preserve"> Приказ</w:t>
      </w:r>
      <w:r>
        <w:rPr>
          <w:sz w:val="28"/>
          <w:szCs w:val="28"/>
          <w:lang w:val="tt-RU"/>
        </w:rPr>
        <w:t xml:space="preserve"> үтәлеше буенча контрол</w:t>
      </w:r>
      <w:r>
        <w:rPr>
          <w:sz w:val="28"/>
          <w:szCs w:val="28"/>
          <w:lang w:val="ru-RU"/>
        </w:rPr>
        <w:t xml:space="preserve">ьлек </w:t>
      </w:r>
      <w:r>
        <w:rPr>
          <w:sz w:val="28"/>
          <w:szCs w:val="28"/>
          <w:lang w:val="tt-RU"/>
        </w:rPr>
        <w:t>итүне үз өстемдә калдырам.</w:t>
      </w:r>
    </w:p>
    <w:p>
      <w:pPr>
        <w:numPr>
          <w:ilvl w:val="0"/>
          <w:numId w:val="0"/>
        </w:numPr>
        <w:spacing w:after="0" w:line="360" w:lineRule="auto"/>
        <w:rPr>
          <w:sz w:val="28"/>
          <w:szCs w:val="28"/>
          <w:lang w:val="tt-RU"/>
        </w:rPr>
      </w:pPr>
    </w:p>
    <w:p>
      <w:pPr>
        <w:numPr>
          <w:ilvl w:val="0"/>
          <w:numId w:val="0"/>
        </w:numPr>
        <w:spacing w:after="0" w:line="360" w:lineRule="auto"/>
        <w:rPr>
          <w:sz w:val="28"/>
          <w:szCs w:val="28"/>
          <w:lang w:val="tt-RU"/>
        </w:rPr>
      </w:pPr>
    </w:p>
    <w:p>
      <w:pPr>
        <w:numPr>
          <w:ilvl w:val="0"/>
          <w:numId w:val="0"/>
        </w:numPr>
        <w:spacing w:after="0" w:line="360" w:lineRule="auto"/>
        <w:rPr>
          <w:sz w:val="28"/>
          <w:szCs w:val="28"/>
          <w:lang w:val="tt-RU"/>
        </w:rPr>
      </w:pPr>
    </w:p>
    <w:p>
      <w:pPr>
        <w:numPr>
          <w:ilvl w:val="0"/>
          <w:numId w:val="0"/>
        </w:numPr>
        <w:spacing w:after="0" w:line="360" w:lineRule="auto"/>
        <w:ind w:firstLine="280"/>
        <w:rPr>
          <w:sz w:val="28"/>
          <w:szCs w:val="28"/>
          <w:lang w:val="tt-RU"/>
        </w:rPr>
      </w:pPr>
      <w:r>
        <w:rPr>
          <w:sz w:val="28"/>
          <w:szCs w:val="28"/>
          <w:lang w:val="tt-RU"/>
        </w:rPr>
        <w:t>Мәктәп директоры ________________________А.В.Мустафина</w:t>
      </w:r>
    </w:p>
    <w:p>
      <w:pPr>
        <w:numPr>
          <w:ilvl w:val="0"/>
          <w:numId w:val="0"/>
        </w:numPr>
        <w:spacing w:after="0" w:line="360" w:lineRule="auto"/>
        <w:ind w:firstLine="280"/>
        <w:rPr>
          <w:sz w:val="28"/>
          <w:szCs w:val="28"/>
          <w:lang w:val="tt-RU"/>
        </w:rPr>
      </w:pPr>
    </w:p>
    <w:p>
      <w:pPr>
        <w:numPr>
          <w:ilvl w:val="0"/>
          <w:numId w:val="0"/>
        </w:numPr>
        <w:spacing w:after="0" w:line="360" w:lineRule="auto"/>
        <w:ind w:firstLine="280"/>
        <w:rPr>
          <w:sz w:val="28"/>
          <w:szCs w:val="28"/>
          <w:lang w:val="tt-RU"/>
        </w:rPr>
      </w:pPr>
      <w:r>
        <w:rPr>
          <w:sz w:val="28"/>
          <w:szCs w:val="28"/>
          <w:lang w:val="tt-RU"/>
        </w:rPr>
        <w:t>Приказ белән таныштым____________________Г.Р.Галиева</w:t>
      </w:r>
    </w:p>
    <w:p>
      <w:pPr>
        <w:spacing w:line="360" w:lineRule="auto"/>
        <w:rPr>
          <w:sz w:val="28"/>
          <w:szCs w:val="28"/>
        </w:rPr>
      </w:pPr>
      <w:r>
        <w:rPr>
          <w:sz w:val="28"/>
          <w:szCs w:val="28"/>
        </w:rPr>
        <w:tab/>
      </w: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
    <w:p/>
    <w:p/>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 xml:space="preserve">сентября </w:t>
      </w:r>
      <w:r>
        <w:rPr>
          <w:sz w:val="28"/>
          <w:szCs w:val="28"/>
        </w:rPr>
        <w:t>201</w:t>
      </w:r>
      <w:r>
        <w:rPr>
          <w:sz w:val="28"/>
          <w:szCs w:val="28"/>
          <w:lang w:val="tt-RU"/>
        </w:rPr>
        <w:t>6</w:t>
      </w:r>
      <w:r>
        <w:rPr>
          <w:sz w:val="28"/>
          <w:szCs w:val="28"/>
        </w:rPr>
        <w:t>года</w:t>
      </w:r>
    </w:p>
    <w:p>
      <w:pPr>
        <w:jc w:val="center"/>
        <w:rPr>
          <w:sz w:val="28"/>
          <w:szCs w:val="28"/>
        </w:rPr>
      </w:pPr>
    </w:p>
    <w:p>
      <w:pPr>
        <w:jc w:val="center"/>
        <w:rPr>
          <w:b/>
          <w:bCs/>
          <w:sz w:val="28"/>
          <w:szCs w:val="28"/>
          <w:lang w:val="tt-RU"/>
        </w:rPr>
      </w:pPr>
    </w:p>
    <w:p>
      <w:pPr>
        <w:jc w:val="center"/>
        <w:rPr>
          <w:b/>
          <w:bCs/>
          <w:sz w:val="28"/>
          <w:szCs w:val="28"/>
          <w:lang w:val="tt-RU"/>
        </w:rPr>
      </w:pPr>
    </w:p>
    <w:p>
      <w:pPr>
        <w:jc w:val="center"/>
        <w:rPr>
          <w:b/>
          <w:bCs/>
          <w:sz w:val="28"/>
          <w:szCs w:val="28"/>
          <w:lang w:val="tt-RU"/>
        </w:rPr>
      </w:pPr>
    </w:p>
    <w:p>
      <w:pPr>
        <w:jc w:val="center"/>
        <w:rPr>
          <w:b/>
          <w:bCs/>
          <w:sz w:val="28"/>
          <w:szCs w:val="28"/>
          <w:lang w:val="tt-RU"/>
        </w:rPr>
      </w:pPr>
      <w:r>
        <w:rPr>
          <w:b/>
          <w:bCs/>
          <w:sz w:val="28"/>
          <w:szCs w:val="28"/>
          <w:lang w:val="tt-RU"/>
        </w:rPr>
        <w:t>Класс җитәкчеләренең тәрбия планнарын тикшерү нәтиҗәләре турында</w:t>
      </w:r>
    </w:p>
    <w:p>
      <w:pPr>
        <w:jc w:val="center"/>
        <w:rPr>
          <w:b/>
          <w:bCs/>
          <w:sz w:val="28"/>
          <w:szCs w:val="28"/>
          <w:lang w:val="tt-RU"/>
        </w:rPr>
      </w:pPr>
    </w:p>
    <w:p>
      <w:pPr>
        <w:jc w:val="center"/>
        <w:rPr>
          <w:b/>
          <w:bCs/>
          <w:sz w:val="28"/>
          <w:szCs w:val="28"/>
          <w:lang w:val="tt-RU"/>
        </w:rPr>
      </w:pPr>
    </w:p>
    <w:p>
      <w:pPr>
        <w:jc w:val="center"/>
        <w:rPr>
          <w:sz w:val="28"/>
          <w:szCs w:val="28"/>
          <w:lang w:val="tt-RU"/>
        </w:rPr>
      </w:pPr>
      <w:r>
        <w:rPr>
          <w:sz w:val="28"/>
          <w:szCs w:val="28"/>
          <w:lang w:val="tt-RU"/>
        </w:rPr>
        <w:t>Тәрбия эшләре буенча эчке контрол</w:t>
      </w:r>
      <w:r>
        <w:rPr>
          <w:sz w:val="28"/>
          <w:szCs w:val="28"/>
          <w:lang w:val="ru-RU"/>
        </w:rPr>
        <w:t xml:space="preserve">ь </w:t>
      </w:r>
      <w:r>
        <w:rPr>
          <w:sz w:val="28"/>
          <w:szCs w:val="28"/>
          <w:lang w:val="tt-RU"/>
        </w:rPr>
        <w:t>үткәрү планы нигезендә үткәрелгән тикшерү нәтиҗәләреннән чыгып приказ бирәм:</w:t>
      </w:r>
    </w:p>
    <w:p>
      <w:pPr>
        <w:jc w:val="center"/>
        <w:rPr>
          <w:sz w:val="28"/>
          <w:szCs w:val="28"/>
          <w:lang w:val="tt-RU"/>
        </w:rPr>
      </w:pPr>
    </w:p>
    <w:p>
      <w:pPr>
        <w:jc w:val="center"/>
        <w:rPr>
          <w:sz w:val="28"/>
          <w:szCs w:val="28"/>
          <w:lang w:val="tt-RU"/>
        </w:rPr>
      </w:pPr>
    </w:p>
    <w:p>
      <w:pPr>
        <w:spacing w:after="0" w:line="360" w:lineRule="auto"/>
        <w:jc w:val="both"/>
        <w:rPr>
          <w:rFonts w:ascii="Times New Roman" w:hAnsi="Times New Roman"/>
          <w:sz w:val="28"/>
          <w:szCs w:val="28"/>
          <w:lang w:val="tt-RU"/>
        </w:rPr>
      </w:pPr>
      <w:r>
        <w:rPr>
          <w:sz w:val="28"/>
          <w:szCs w:val="28"/>
          <w:lang w:val="tt-RU"/>
        </w:rPr>
        <w:t xml:space="preserve">1. </w:t>
      </w:r>
      <w:r>
        <w:rPr>
          <w:rFonts w:ascii="Times New Roman" w:hAnsi="Times New Roman"/>
          <w:sz w:val="28"/>
          <w:szCs w:val="28"/>
          <w:lang w:val="tt-RU"/>
        </w:rPr>
        <w:t>.Тәрбия планнарында класс җитәкчесенең индивидуаль эшен күрсәтергә</w:t>
      </w:r>
      <w:r>
        <w:rPr>
          <w:sz w:val="28"/>
          <w:szCs w:val="28"/>
          <w:lang w:val="tt-RU"/>
        </w:rPr>
        <w:t>;</w:t>
      </w:r>
    </w:p>
    <w:p>
      <w:pPr>
        <w:spacing w:line="360" w:lineRule="auto"/>
        <w:rPr>
          <w:rFonts w:ascii="Times New Roman" w:hAnsi="Times New Roman"/>
          <w:sz w:val="28"/>
          <w:szCs w:val="28"/>
          <w:lang w:val="tt-RU"/>
        </w:rPr>
      </w:pPr>
    </w:p>
    <w:p>
      <w:pPr>
        <w:spacing w:line="360" w:lineRule="auto"/>
        <w:rPr>
          <w:rFonts w:ascii="Times New Roman" w:hAnsi="Times New Roman"/>
          <w:color w:val="000000"/>
          <w:sz w:val="28"/>
          <w:szCs w:val="28"/>
          <w:lang w:val="tt-RU"/>
        </w:rPr>
      </w:pPr>
      <w:r>
        <w:rPr>
          <w:rFonts w:ascii="Times New Roman" w:hAnsi="Times New Roman"/>
          <w:sz w:val="28"/>
          <w:szCs w:val="28"/>
          <w:lang w:val="tt-RU"/>
        </w:rPr>
        <w:t>2.Класс җитәкчесе көндәлеген вакытында һәм тулы итеп алып барырга</w:t>
      </w:r>
      <w:r>
        <w:rPr>
          <w:rFonts w:ascii="Times New Roman" w:hAnsi="Times New Roman"/>
          <w:color w:val="000000"/>
          <w:sz w:val="28"/>
          <w:szCs w:val="28"/>
          <w:lang w:val="tt-RU"/>
        </w:rPr>
        <w:t xml:space="preserve"> </w:t>
      </w:r>
      <w:r>
        <w:rPr>
          <w:color w:val="000000"/>
          <w:sz w:val="28"/>
          <w:szCs w:val="28"/>
          <w:lang w:val="tt-RU"/>
        </w:rPr>
        <w:t>.</w:t>
      </w:r>
    </w:p>
    <w:p>
      <w:pPr>
        <w:jc w:val="both"/>
        <w:rPr>
          <w:sz w:val="28"/>
          <w:szCs w:val="28"/>
          <w:lang w:val="tt-RU"/>
        </w:rPr>
      </w:pPr>
    </w:p>
    <w:p>
      <w:pPr>
        <w:jc w:val="center"/>
        <w:rPr>
          <w:b/>
          <w:bCs/>
          <w:sz w:val="28"/>
          <w:szCs w:val="28"/>
          <w:lang w:val="tt-RU"/>
        </w:rPr>
      </w:pPr>
    </w:p>
    <w:p>
      <w:pPr>
        <w:jc w:val="center"/>
        <w:rPr>
          <w:sz w:val="28"/>
          <w:szCs w:val="28"/>
        </w:rPr>
      </w:pPr>
    </w:p>
    <w:p/>
    <w:p>
      <w:pPr>
        <w:numPr>
          <w:ilvl w:val="0"/>
          <w:numId w:val="0"/>
        </w:numPr>
        <w:spacing w:after="0" w:line="360" w:lineRule="auto"/>
        <w:ind w:firstLine="280"/>
        <w:rPr>
          <w:sz w:val="28"/>
          <w:szCs w:val="28"/>
          <w:lang w:val="tt-RU"/>
        </w:rPr>
      </w:pPr>
      <w:r>
        <w:rPr>
          <w:sz w:val="28"/>
          <w:szCs w:val="28"/>
          <w:lang w:val="tt-RU"/>
        </w:rPr>
        <w:t>Мәктәп директоры ________________________А.В.Мустафина</w:t>
      </w:r>
    </w:p>
    <w:p>
      <w:pPr>
        <w:numPr>
          <w:ilvl w:val="0"/>
          <w:numId w:val="0"/>
        </w:numPr>
        <w:spacing w:after="0" w:line="360" w:lineRule="auto"/>
        <w:ind w:firstLine="280"/>
        <w:rPr>
          <w:sz w:val="28"/>
          <w:szCs w:val="28"/>
          <w:lang w:val="tt-RU"/>
        </w:rPr>
      </w:pPr>
    </w:p>
    <w:p>
      <w:pPr>
        <w:numPr>
          <w:ilvl w:val="0"/>
          <w:numId w:val="0"/>
        </w:numPr>
        <w:spacing w:after="0" w:line="360" w:lineRule="auto"/>
        <w:ind w:firstLine="280"/>
        <w:rPr>
          <w:sz w:val="28"/>
          <w:szCs w:val="28"/>
          <w:lang w:val="tt-RU"/>
        </w:rPr>
      </w:pPr>
      <w:r>
        <w:rPr>
          <w:sz w:val="28"/>
          <w:szCs w:val="28"/>
          <w:lang w:val="tt-RU"/>
        </w:rPr>
        <w:t>Приказ белән таныштым____________________Г.Р.Галиева</w:t>
      </w:r>
    </w:p>
    <w:p>
      <w:pPr>
        <w:spacing w:line="360" w:lineRule="auto"/>
        <w:rPr>
          <w:sz w:val="28"/>
          <w:szCs w:val="28"/>
        </w:rPr>
      </w:pPr>
      <w:r>
        <w:rPr>
          <w:sz w:val="28"/>
          <w:szCs w:val="28"/>
        </w:rPr>
        <w:tab/>
      </w:r>
    </w:p>
    <w:p/>
    <w:p/>
    <w:p/>
    <w:p/>
    <w:p/>
    <w:p/>
    <w:p>
      <w:pPr>
        <w:spacing w:line="360" w:lineRule="auto"/>
        <w:rPr>
          <w:sz w:val="28"/>
          <w:szCs w:val="28"/>
          <w:lang w:val="tt-RU"/>
        </w:rPr>
      </w:pPr>
    </w:p>
    <w:p>
      <w:pPr>
        <w:rPr>
          <w:lang w:val="tt-RU"/>
        </w:rPr>
      </w:pPr>
    </w:p>
    <w:p>
      <w:pPr>
        <w:rPr>
          <w:lang w:val="tt-RU"/>
        </w:rPr>
      </w:pPr>
    </w:p>
    <w:p>
      <w:pPr>
        <w:rPr>
          <w:lang w:val="tt-RU"/>
        </w:rPr>
      </w:pPr>
    </w:p>
    <w:p>
      <w:pPr>
        <w:rPr>
          <w:lang w:val="tt-RU"/>
        </w:rPr>
      </w:pPr>
    </w:p>
    <w:p>
      <w:pPr>
        <w:rPr>
          <w:lang w:val="tt-RU"/>
        </w:rPr>
      </w:pPr>
    </w:p>
    <w:p>
      <w:pPr>
        <w:rPr>
          <w:lang w:val="tt-RU"/>
        </w:rPr>
      </w:pPr>
    </w:p>
    <w:p>
      <w:pPr>
        <w:rPr>
          <w:lang w:val="tt-RU"/>
        </w:rPr>
      </w:pPr>
    </w:p>
    <w:p>
      <w:pPr>
        <w:rPr>
          <w:lang w:val="tt-RU"/>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 xml:space="preserve">сентября </w:t>
      </w:r>
      <w:r>
        <w:rPr>
          <w:sz w:val="28"/>
          <w:szCs w:val="28"/>
        </w:rPr>
        <w:t>201</w:t>
      </w:r>
      <w:r>
        <w:rPr>
          <w:sz w:val="28"/>
          <w:szCs w:val="28"/>
          <w:lang w:val="tt-RU"/>
        </w:rPr>
        <w:t>6</w:t>
      </w:r>
      <w:r>
        <w:rPr>
          <w:sz w:val="28"/>
          <w:szCs w:val="28"/>
        </w:rPr>
        <w:t>года</w:t>
      </w:r>
    </w:p>
    <w:p>
      <w:pPr>
        <w:jc w:val="center"/>
        <w:rPr>
          <w:sz w:val="28"/>
          <w:szCs w:val="28"/>
        </w:rPr>
      </w:pPr>
    </w:p>
    <w:p>
      <w:pPr>
        <w:rPr>
          <w:rFonts w:ascii="Times New Roman" w:hAnsi="Times New Roman" w:eastAsia="Times New Roman" w:cs="Times New Roman"/>
          <w:sz w:val="24"/>
          <w:szCs w:val="24"/>
          <w:lang w:val="tt-RU" w:eastAsia="ru-RU"/>
        </w:rPr>
      </w:pPr>
    </w:p>
    <w:p>
      <w:pPr>
        <w:spacing w:line="240" w:lineRule="auto"/>
        <w:jc w:val="center"/>
        <w:rPr>
          <w:rFonts w:ascii="Times New Roman" w:hAnsi="Times New Roman" w:eastAsia="Times New Roman" w:cs="Times New Roman"/>
          <w:b/>
          <w:bCs/>
          <w:sz w:val="28"/>
          <w:szCs w:val="28"/>
          <w:lang w:val="tt-RU" w:eastAsia="ru-RU"/>
        </w:rPr>
      </w:pPr>
      <w:r>
        <w:rPr>
          <w:rFonts w:ascii="Times New Roman" w:hAnsi="Times New Roman" w:eastAsia="Times New Roman" w:cs="Times New Roman"/>
          <w:b/>
          <w:bCs/>
          <w:sz w:val="28"/>
          <w:szCs w:val="28"/>
          <w:lang w:val="tt-RU" w:eastAsia="ru-RU"/>
        </w:rPr>
        <w:t>5 нче класс укучыларының коллективка әзерлек</w:t>
      </w:r>
    </w:p>
    <w:p>
      <w:pPr>
        <w:spacing w:line="240" w:lineRule="auto"/>
        <w:jc w:val="center"/>
        <w:rPr>
          <w:rFonts w:ascii="Times New Roman" w:hAnsi="Times New Roman" w:eastAsia="Times New Roman" w:cs="Times New Roman"/>
          <w:b/>
          <w:bCs/>
          <w:sz w:val="28"/>
          <w:szCs w:val="28"/>
          <w:lang w:val="tt-RU" w:eastAsia="ru-RU"/>
        </w:rPr>
      </w:pPr>
    </w:p>
    <w:p>
      <w:pPr>
        <w:spacing w:line="240" w:lineRule="auto"/>
        <w:jc w:val="center"/>
        <w:rPr>
          <w:rFonts w:cs="Times New Roman"/>
          <w:b/>
          <w:bCs/>
          <w:sz w:val="28"/>
          <w:szCs w:val="28"/>
          <w:lang w:val="tt-RU" w:eastAsia="ru-RU"/>
        </w:rPr>
      </w:pPr>
      <w:r>
        <w:rPr>
          <w:rFonts w:ascii="Times New Roman" w:hAnsi="Times New Roman" w:eastAsia="Times New Roman" w:cs="Times New Roman"/>
          <w:b/>
          <w:bCs/>
          <w:sz w:val="28"/>
          <w:szCs w:val="28"/>
          <w:lang w:val="tt-RU" w:eastAsia="ru-RU"/>
        </w:rPr>
        <w:t>дәрәҗәсе, адаптация</w:t>
      </w:r>
      <w:r>
        <w:rPr>
          <w:rFonts w:cs="Times New Roman"/>
          <w:b/>
          <w:bCs/>
          <w:sz w:val="28"/>
          <w:szCs w:val="28"/>
          <w:lang w:val="tt-RU" w:eastAsia="ru-RU"/>
        </w:rPr>
        <w:t xml:space="preserve"> чорын күзәтү турында</w:t>
      </w:r>
    </w:p>
    <w:p>
      <w:pPr>
        <w:jc w:val="center"/>
        <w:rPr>
          <w:rFonts w:cs="Times New Roman"/>
          <w:b/>
          <w:bCs/>
          <w:sz w:val="28"/>
          <w:szCs w:val="28"/>
          <w:lang w:val="tt-RU" w:eastAsia="ru-RU"/>
        </w:rPr>
      </w:pPr>
    </w:p>
    <w:p>
      <w:pPr>
        <w:jc w:val="left"/>
        <w:rPr>
          <w:rFonts w:cs="Times New Roman"/>
          <w:b w:val="0"/>
          <w:bCs w:val="0"/>
          <w:sz w:val="28"/>
          <w:szCs w:val="28"/>
          <w:lang w:val="tt-RU" w:eastAsia="ru-RU"/>
        </w:rPr>
      </w:pPr>
    </w:p>
    <w:p>
      <w:pPr>
        <w:spacing w:line="360" w:lineRule="auto"/>
        <w:jc w:val="both"/>
        <w:rPr>
          <w:rFonts w:cs="Times New Roman"/>
          <w:b w:val="0"/>
          <w:bCs w:val="0"/>
          <w:sz w:val="28"/>
          <w:szCs w:val="28"/>
          <w:lang w:val="tt-RU" w:eastAsia="ru-RU"/>
        </w:rPr>
      </w:pPr>
      <w:r>
        <w:rPr>
          <w:rFonts w:cs="Times New Roman"/>
          <w:b w:val="0"/>
          <w:bCs w:val="0"/>
          <w:sz w:val="28"/>
          <w:szCs w:val="28"/>
          <w:lang w:val="tt-RU" w:eastAsia="ru-RU"/>
        </w:rPr>
        <w:t>Тәрбия  эшләре буенча эчке конрол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үткәрү планы нигезендә, 5 нче класс укучыларының адапта</w:t>
      </w:r>
      <w:r>
        <w:rPr>
          <w:rFonts w:cs="Times New Roman"/>
          <w:b w:val="0"/>
          <w:bCs w:val="0"/>
          <w:sz w:val="28"/>
          <w:szCs w:val="28"/>
          <w:lang w:val="ru-RU" w:eastAsia="ru-RU"/>
        </w:rPr>
        <w:t>циясен</w:t>
      </w:r>
      <w:r>
        <w:rPr>
          <w:rFonts w:cs="Times New Roman"/>
          <w:b w:val="0"/>
          <w:bCs w:val="0"/>
          <w:sz w:val="28"/>
          <w:szCs w:val="28"/>
          <w:lang w:val="en-US" w:eastAsia="ru-RU"/>
        </w:rPr>
        <w:t xml:space="preserve"> к</w:t>
      </w:r>
      <w:r>
        <w:rPr>
          <w:rFonts w:cs="Times New Roman"/>
          <w:b w:val="0"/>
          <w:bCs w:val="0"/>
          <w:sz w:val="28"/>
          <w:szCs w:val="28"/>
          <w:lang w:val="tt-RU" w:eastAsia="ru-RU"/>
        </w:rPr>
        <w:t>үзәтү максатыннан приказ бирәм:</w:t>
      </w:r>
    </w:p>
    <w:p>
      <w:pPr>
        <w:spacing w:line="360" w:lineRule="auto"/>
        <w:jc w:val="both"/>
        <w:rPr>
          <w:rFonts w:cs="Times New Roman"/>
          <w:b w:val="0"/>
          <w:bCs w:val="0"/>
          <w:sz w:val="28"/>
          <w:szCs w:val="28"/>
          <w:lang w:val="tt-RU" w:eastAsia="ru-RU"/>
        </w:rPr>
      </w:pPr>
    </w:p>
    <w:p>
      <w:pPr>
        <w:spacing w:line="360" w:lineRule="auto"/>
        <w:jc w:val="both"/>
        <w:rPr>
          <w:rFonts w:cs="Times New Roman"/>
          <w:b w:val="0"/>
          <w:bCs w:val="0"/>
          <w:sz w:val="28"/>
          <w:szCs w:val="28"/>
          <w:lang w:val="tt-RU" w:eastAsia="ru-RU"/>
        </w:rPr>
      </w:pPr>
      <w:r>
        <w:rPr>
          <w:rFonts w:cs="Times New Roman"/>
          <w:b w:val="0"/>
          <w:bCs w:val="0"/>
          <w:sz w:val="28"/>
          <w:szCs w:val="28"/>
          <w:lang w:val="tt-RU" w:eastAsia="ru-RU"/>
        </w:rPr>
        <w:t xml:space="preserve"> 1. Тәрбия эшләре буенча директор урынбасары Г.Р. Галиевага  26 - 30 сентябр</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көннәрендә 5 нче класста тәрбия эшен күзәтергә;</w:t>
      </w:r>
    </w:p>
    <w:p>
      <w:pPr>
        <w:numPr>
          <w:ilvl w:val="0"/>
          <w:numId w:val="4"/>
        </w:numPr>
        <w:spacing w:line="360" w:lineRule="auto"/>
        <w:jc w:val="both"/>
        <w:rPr>
          <w:rFonts w:cs="Times New Roman"/>
          <w:b w:val="0"/>
          <w:bCs w:val="0"/>
          <w:sz w:val="28"/>
          <w:szCs w:val="28"/>
          <w:lang w:val="tt-RU" w:eastAsia="ru-RU"/>
        </w:rPr>
      </w:pPr>
      <w:r>
        <w:rPr>
          <w:rFonts w:cs="Times New Roman"/>
          <w:b w:val="0"/>
          <w:bCs w:val="0"/>
          <w:sz w:val="28"/>
          <w:szCs w:val="28"/>
          <w:lang w:val="tt-RU" w:eastAsia="ru-RU"/>
        </w:rPr>
        <w:t>Шул максаттан чыгып, дәрестән тыш чараларга, класс сәга</w:t>
      </w:r>
      <w:r>
        <w:rPr>
          <w:rFonts w:cs="Times New Roman"/>
          <w:b w:val="0"/>
          <w:bCs w:val="0"/>
          <w:sz w:val="28"/>
          <w:szCs w:val="28"/>
          <w:lang w:val="ru-RU" w:eastAsia="ru-RU"/>
        </w:rPr>
        <w:t>ть</w:t>
      </w:r>
      <w:r>
        <w:rPr>
          <w:rFonts w:cs="Times New Roman"/>
          <w:b w:val="0"/>
          <w:bCs w:val="0"/>
          <w:sz w:val="28"/>
          <w:szCs w:val="28"/>
          <w:lang w:val="tt-RU" w:eastAsia="ru-RU"/>
        </w:rPr>
        <w:t xml:space="preserve">ләренә </w:t>
      </w:r>
      <w:r>
        <w:rPr>
          <w:rFonts w:cs="Times New Roman"/>
          <w:b w:val="0"/>
          <w:bCs w:val="0"/>
          <w:sz w:val="28"/>
          <w:szCs w:val="28"/>
          <w:lang w:val="en-US" w:eastAsia="ru-RU"/>
        </w:rPr>
        <w:t>керерг</w:t>
      </w:r>
      <w:r>
        <w:rPr>
          <w:rFonts w:cs="Times New Roman"/>
          <w:b w:val="0"/>
          <w:bCs w:val="0"/>
          <w:sz w:val="28"/>
          <w:szCs w:val="28"/>
          <w:lang w:val="tt-RU" w:eastAsia="ru-RU"/>
        </w:rPr>
        <w:t>ә, класс җитәкчесенең иҗат лабораториясен барларга;</w:t>
      </w:r>
    </w:p>
    <w:p>
      <w:pPr>
        <w:numPr>
          <w:ilvl w:val="0"/>
          <w:numId w:val="4"/>
        </w:numPr>
        <w:spacing w:line="360" w:lineRule="auto"/>
        <w:jc w:val="both"/>
        <w:rPr>
          <w:rFonts w:cs="Times New Roman"/>
          <w:b w:val="0"/>
          <w:bCs w:val="0"/>
          <w:sz w:val="28"/>
          <w:szCs w:val="28"/>
          <w:lang w:val="tt-RU" w:eastAsia="ru-RU"/>
        </w:rPr>
      </w:pPr>
      <w:r>
        <w:rPr>
          <w:rFonts w:cs="Times New Roman"/>
          <w:b w:val="0"/>
          <w:bCs w:val="0"/>
          <w:sz w:val="28"/>
          <w:szCs w:val="28"/>
          <w:lang w:val="tt-RU" w:eastAsia="ru-RU"/>
        </w:rPr>
        <w:t>5 нче класста тәрбия эшенең торышы турында справка язарга, справкада кимчелекләрне күрсәтергә;</w:t>
      </w:r>
    </w:p>
    <w:p>
      <w:pPr>
        <w:numPr>
          <w:ilvl w:val="0"/>
          <w:numId w:val="0"/>
        </w:numPr>
        <w:jc w:val="left"/>
        <w:rPr>
          <w:rFonts w:cs="Times New Roman"/>
          <w:b w:val="0"/>
          <w:bCs w:val="0"/>
          <w:sz w:val="28"/>
          <w:szCs w:val="28"/>
          <w:lang w:val="tt-RU" w:eastAsia="ru-RU"/>
        </w:rPr>
      </w:pPr>
    </w:p>
    <w:p>
      <w:pPr>
        <w:rPr>
          <w:lang w:val="tt-RU"/>
        </w:rPr>
      </w:pPr>
    </w:p>
    <w:p>
      <w:pPr>
        <w:rPr>
          <w:lang w:val="tt-RU"/>
        </w:rPr>
      </w:pPr>
    </w:p>
    <w:p>
      <w:pPr>
        <w:numPr>
          <w:ilvl w:val="0"/>
          <w:numId w:val="0"/>
        </w:numPr>
        <w:spacing w:after="0" w:line="360" w:lineRule="auto"/>
        <w:ind w:firstLine="280"/>
        <w:rPr>
          <w:sz w:val="28"/>
          <w:szCs w:val="28"/>
          <w:lang w:val="tt-RU"/>
        </w:rPr>
      </w:pPr>
      <w:r>
        <w:rPr>
          <w:sz w:val="28"/>
          <w:szCs w:val="28"/>
          <w:lang w:val="tt-RU"/>
        </w:rPr>
        <w:t>Мәктәп директоры ________________________А.В.Мустафина</w:t>
      </w:r>
    </w:p>
    <w:p>
      <w:pPr>
        <w:numPr>
          <w:ilvl w:val="0"/>
          <w:numId w:val="0"/>
        </w:numPr>
        <w:spacing w:after="0" w:line="360" w:lineRule="auto"/>
        <w:ind w:firstLine="280"/>
        <w:rPr>
          <w:sz w:val="28"/>
          <w:szCs w:val="28"/>
          <w:lang w:val="tt-RU"/>
        </w:rPr>
      </w:pPr>
    </w:p>
    <w:p>
      <w:pPr>
        <w:numPr>
          <w:ilvl w:val="0"/>
          <w:numId w:val="0"/>
        </w:numPr>
        <w:spacing w:after="0" w:line="360" w:lineRule="auto"/>
        <w:ind w:firstLine="280"/>
        <w:rPr>
          <w:sz w:val="28"/>
          <w:szCs w:val="28"/>
          <w:lang w:val="tt-RU"/>
        </w:rPr>
      </w:pPr>
      <w:r>
        <w:rPr>
          <w:sz w:val="28"/>
          <w:szCs w:val="28"/>
          <w:lang w:val="tt-RU"/>
        </w:rPr>
        <w:t>Приказ белән таныштым____________________Г.Р.Галиева</w:t>
      </w:r>
    </w:p>
    <w:p>
      <w:pPr>
        <w:rPr>
          <w:lang w:val="tt-RU"/>
        </w:rPr>
      </w:pPr>
    </w:p>
    <w:p>
      <w:pPr>
        <w:rPr>
          <w:lang w:val="tt-RU"/>
        </w:rPr>
      </w:pPr>
    </w:p>
    <w:p>
      <w:pPr>
        <w:rPr>
          <w:lang w:val="tt-RU"/>
        </w:rPr>
      </w:pPr>
    </w:p>
    <w:p>
      <w:pPr>
        <w:rPr>
          <w:lang w:val="tt-RU"/>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 xml:space="preserve">октября </w:t>
      </w:r>
      <w:r>
        <w:rPr>
          <w:sz w:val="28"/>
          <w:szCs w:val="28"/>
        </w:rPr>
        <w:t>201</w:t>
      </w:r>
      <w:r>
        <w:rPr>
          <w:sz w:val="28"/>
          <w:szCs w:val="28"/>
          <w:lang w:val="tt-RU"/>
        </w:rPr>
        <w:t>6</w:t>
      </w:r>
      <w:r>
        <w:rPr>
          <w:sz w:val="28"/>
          <w:szCs w:val="28"/>
        </w:rPr>
        <w:t>года</w:t>
      </w:r>
    </w:p>
    <w:p>
      <w:pPr>
        <w:jc w:val="center"/>
        <w:rPr>
          <w:sz w:val="28"/>
          <w:szCs w:val="28"/>
        </w:rPr>
      </w:pPr>
    </w:p>
    <w:p>
      <w:pPr>
        <w:rPr>
          <w:rFonts w:ascii="Times New Roman" w:hAnsi="Times New Roman" w:eastAsia="Times New Roman" w:cs="Times New Roman"/>
          <w:sz w:val="24"/>
          <w:szCs w:val="24"/>
          <w:lang w:val="tt-RU" w:eastAsia="ru-RU"/>
        </w:rPr>
      </w:pPr>
    </w:p>
    <w:p>
      <w:pPr>
        <w:spacing w:line="240" w:lineRule="auto"/>
        <w:jc w:val="center"/>
        <w:rPr>
          <w:rFonts w:ascii="Times New Roman" w:hAnsi="Times New Roman" w:eastAsia="Times New Roman" w:cs="Times New Roman"/>
          <w:b/>
          <w:bCs/>
          <w:sz w:val="28"/>
          <w:szCs w:val="28"/>
          <w:lang w:val="tt-RU" w:eastAsia="ru-RU"/>
        </w:rPr>
      </w:pPr>
      <w:r>
        <w:rPr>
          <w:rFonts w:ascii="Times New Roman" w:hAnsi="Times New Roman" w:eastAsia="Times New Roman" w:cs="Times New Roman"/>
          <w:b/>
          <w:bCs/>
          <w:sz w:val="28"/>
          <w:szCs w:val="28"/>
          <w:lang w:val="tt-RU" w:eastAsia="ru-RU"/>
        </w:rPr>
        <w:t>5 нче класс укучыларының коллективка әзерлек</w:t>
      </w:r>
    </w:p>
    <w:p>
      <w:pPr>
        <w:spacing w:line="240" w:lineRule="auto"/>
        <w:jc w:val="center"/>
        <w:rPr>
          <w:rFonts w:ascii="Times New Roman" w:hAnsi="Times New Roman" w:eastAsia="Times New Roman" w:cs="Times New Roman"/>
          <w:b/>
          <w:bCs/>
          <w:sz w:val="28"/>
          <w:szCs w:val="28"/>
          <w:lang w:val="tt-RU" w:eastAsia="ru-RU"/>
        </w:rPr>
      </w:pPr>
    </w:p>
    <w:p>
      <w:pPr>
        <w:spacing w:line="240" w:lineRule="auto"/>
        <w:jc w:val="center"/>
        <w:rPr>
          <w:rFonts w:cs="Times New Roman"/>
          <w:b/>
          <w:bCs/>
          <w:sz w:val="28"/>
          <w:szCs w:val="28"/>
          <w:lang w:val="tt-RU" w:eastAsia="ru-RU"/>
        </w:rPr>
      </w:pPr>
      <w:r>
        <w:rPr>
          <w:rFonts w:ascii="Times New Roman" w:hAnsi="Times New Roman" w:eastAsia="Times New Roman" w:cs="Times New Roman"/>
          <w:b/>
          <w:bCs/>
          <w:sz w:val="28"/>
          <w:szCs w:val="28"/>
          <w:lang w:val="tt-RU" w:eastAsia="ru-RU"/>
        </w:rPr>
        <w:t>дәрәҗәсе, адаптация торышы</w:t>
      </w:r>
      <w:r>
        <w:rPr>
          <w:rFonts w:cs="Times New Roman"/>
          <w:b/>
          <w:bCs/>
          <w:sz w:val="28"/>
          <w:szCs w:val="28"/>
          <w:lang w:val="tt-RU" w:eastAsia="ru-RU"/>
        </w:rPr>
        <w:t>н тикшерү нәтиҗәләре  турында</w:t>
      </w:r>
    </w:p>
    <w:p>
      <w:pPr>
        <w:spacing w:line="240" w:lineRule="auto"/>
        <w:jc w:val="center"/>
        <w:rPr>
          <w:rFonts w:cs="Times New Roman"/>
          <w:b/>
          <w:bCs/>
          <w:sz w:val="28"/>
          <w:szCs w:val="28"/>
          <w:lang w:val="tt-RU" w:eastAsia="ru-RU"/>
        </w:rPr>
      </w:pPr>
    </w:p>
    <w:p>
      <w:pPr>
        <w:spacing w:line="360" w:lineRule="auto"/>
        <w:jc w:val="center"/>
        <w:rPr>
          <w:rFonts w:cs="Times New Roman"/>
          <w:b w:val="0"/>
          <w:bCs w:val="0"/>
          <w:sz w:val="28"/>
          <w:szCs w:val="28"/>
          <w:lang w:val="tt-RU" w:eastAsia="ru-RU"/>
        </w:rPr>
      </w:pPr>
      <w:r>
        <w:rPr>
          <w:rFonts w:cs="Times New Roman"/>
          <w:b w:val="0"/>
          <w:bCs w:val="0"/>
          <w:sz w:val="28"/>
          <w:szCs w:val="28"/>
          <w:lang w:val="tt-RU" w:eastAsia="ru-RU"/>
        </w:rPr>
        <w:t>Тәрбия эшләре буенча эчке контрол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үткәрү планы нигезендә тәрбия эшләре буенча директор урынбасары Г.Р.галиева тарафыннан уздырылган тикшерү нәтиҗәләре справкасыннан чыгып приказ бирәм:</w:t>
      </w:r>
    </w:p>
    <w:p>
      <w:pPr>
        <w:spacing w:line="360" w:lineRule="auto"/>
        <w:jc w:val="center"/>
        <w:rPr>
          <w:rFonts w:cs="Times New Roman"/>
          <w:b w:val="0"/>
          <w:bCs w:val="0"/>
          <w:sz w:val="28"/>
          <w:szCs w:val="28"/>
          <w:lang w:val="tt-RU" w:eastAsia="ru-RU"/>
        </w:rPr>
      </w:pPr>
    </w:p>
    <w:p>
      <w:pPr>
        <w:spacing w:line="360" w:lineRule="auto"/>
        <w:jc w:val="both"/>
        <w:rPr>
          <w:rFonts w:cs="Times New Roman"/>
          <w:b w:val="0"/>
          <w:bCs w:val="0"/>
          <w:sz w:val="28"/>
          <w:szCs w:val="28"/>
          <w:lang w:val="tt-RU" w:eastAsia="ru-RU"/>
        </w:rPr>
      </w:pPr>
      <w:r>
        <w:rPr>
          <w:rFonts w:cs="Times New Roman"/>
          <w:b w:val="0"/>
          <w:bCs w:val="0"/>
          <w:sz w:val="28"/>
          <w:szCs w:val="28"/>
          <w:lang w:val="tt-RU" w:eastAsia="ru-RU"/>
        </w:rPr>
        <w:t>5 нче классларның адапта</w:t>
      </w:r>
      <w:r>
        <w:rPr>
          <w:rFonts w:cs="Times New Roman"/>
          <w:b w:val="0"/>
          <w:bCs w:val="0"/>
          <w:sz w:val="28"/>
          <w:szCs w:val="28"/>
          <w:lang w:val="ru-RU" w:eastAsia="ru-RU"/>
        </w:rPr>
        <w:t>ция</w:t>
      </w:r>
      <w:r>
        <w:rPr>
          <w:rFonts w:cs="Times New Roman"/>
          <w:b w:val="0"/>
          <w:bCs w:val="0"/>
          <w:sz w:val="28"/>
          <w:szCs w:val="28"/>
          <w:lang w:val="tt-RU" w:eastAsia="ru-RU"/>
        </w:rPr>
        <w:t xml:space="preserve"> чоры нәтиҗәләре турыдагы справкада күрсәтелгән кимчелекләрне исәпкә алырга һәм түбәндәге рекоменда</w:t>
      </w:r>
      <w:r>
        <w:rPr>
          <w:rFonts w:cs="Times New Roman"/>
          <w:b w:val="0"/>
          <w:bCs w:val="0"/>
          <w:sz w:val="28"/>
          <w:szCs w:val="28"/>
          <w:lang w:val="ru-RU" w:eastAsia="ru-RU"/>
        </w:rPr>
        <w:t>ция</w:t>
      </w:r>
      <w:r>
        <w:rPr>
          <w:rFonts w:cs="Times New Roman"/>
          <w:b w:val="0"/>
          <w:bCs w:val="0"/>
          <w:sz w:val="28"/>
          <w:szCs w:val="28"/>
          <w:lang w:val="tt-RU" w:eastAsia="ru-RU"/>
        </w:rPr>
        <w:t>ләрне үтәргә:</w:t>
      </w:r>
    </w:p>
    <w:p>
      <w:pPr>
        <w:spacing w:line="240" w:lineRule="auto"/>
        <w:jc w:val="center"/>
        <w:rPr>
          <w:rFonts w:cs="Times New Roman"/>
          <w:b w:val="0"/>
          <w:bCs w:val="0"/>
          <w:sz w:val="28"/>
          <w:szCs w:val="28"/>
          <w:lang w:val="tt-RU" w:eastAsia="ru-RU"/>
        </w:rPr>
      </w:pPr>
    </w:p>
    <w:p>
      <w:pPr>
        <w:rPr>
          <w:rFonts w:ascii="Times New Roman" w:hAnsi="Times New Roman"/>
          <w:iCs/>
          <w:sz w:val="28"/>
          <w:szCs w:val="28"/>
          <w:lang w:val="tt-RU"/>
        </w:rPr>
      </w:pPr>
      <w:r>
        <w:rPr>
          <w:rFonts w:ascii="Times New Roman" w:hAnsi="Times New Roman"/>
          <w:iCs/>
          <w:lang w:val="tt-RU"/>
        </w:rPr>
        <w:t xml:space="preserve"> </w:t>
      </w:r>
      <w:r>
        <w:rPr>
          <w:rFonts w:ascii="Times New Roman" w:hAnsi="Times New Roman"/>
          <w:iCs/>
          <w:sz w:val="28"/>
          <w:szCs w:val="28"/>
          <w:lang w:val="tt-RU"/>
        </w:rPr>
        <w:t xml:space="preserve"> </w:t>
      </w:r>
      <w:r>
        <w:rPr>
          <w:iCs/>
          <w:sz w:val="28"/>
          <w:szCs w:val="28"/>
          <w:lang w:val="tt-RU"/>
        </w:rPr>
        <w:t>1.</w:t>
      </w:r>
      <w:r>
        <w:rPr>
          <w:rFonts w:ascii="Times New Roman" w:hAnsi="Times New Roman"/>
          <w:iCs/>
          <w:sz w:val="28"/>
          <w:szCs w:val="28"/>
          <w:lang w:val="tt-RU"/>
        </w:rPr>
        <w:t>Классны тәрбияләү һәм укыту эшен максатка ирешерлек  системага  салырга.</w:t>
      </w:r>
    </w:p>
    <w:p>
      <w:pPr>
        <w:numPr>
          <w:ilvl w:val="0"/>
          <w:numId w:val="5"/>
        </w:numPr>
        <w:rPr>
          <w:rFonts w:ascii="Times New Roman" w:hAnsi="Times New Roman"/>
          <w:iCs/>
          <w:sz w:val="28"/>
          <w:szCs w:val="28"/>
          <w:lang w:val="tt-RU"/>
        </w:rPr>
      </w:pPr>
      <w:r>
        <w:rPr>
          <w:rFonts w:ascii="Times New Roman" w:hAnsi="Times New Roman"/>
          <w:iCs/>
          <w:sz w:val="28"/>
          <w:szCs w:val="28"/>
        </w:rPr>
        <w:t xml:space="preserve">Класс </w:t>
      </w:r>
      <w:r>
        <w:rPr>
          <w:rFonts w:ascii="Times New Roman" w:hAnsi="Times New Roman"/>
          <w:iCs/>
          <w:sz w:val="28"/>
          <w:szCs w:val="28"/>
          <w:lang w:val="tt-RU"/>
        </w:rPr>
        <w:t xml:space="preserve">җитәкчесе </w:t>
      </w:r>
      <w:r>
        <w:rPr>
          <w:rFonts w:ascii="Times New Roman" w:hAnsi="Times New Roman"/>
          <w:iCs/>
          <w:sz w:val="28"/>
          <w:szCs w:val="28"/>
        </w:rPr>
        <w:t xml:space="preserve">документациясен </w:t>
      </w:r>
      <w:r>
        <w:rPr>
          <w:rFonts w:ascii="Times New Roman" w:hAnsi="Times New Roman"/>
          <w:iCs/>
          <w:sz w:val="28"/>
          <w:szCs w:val="28"/>
          <w:lang w:val="tt-RU"/>
        </w:rPr>
        <w:t xml:space="preserve">тупларга, </w:t>
      </w:r>
      <w:r>
        <w:rPr>
          <w:rFonts w:ascii="Times New Roman" w:hAnsi="Times New Roman"/>
          <w:iCs/>
          <w:sz w:val="28"/>
          <w:szCs w:val="28"/>
        </w:rPr>
        <w:t>тулыландырырга</w:t>
      </w:r>
      <w:r>
        <w:rPr>
          <w:rFonts w:ascii="Times New Roman" w:hAnsi="Times New Roman"/>
          <w:iCs/>
          <w:sz w:val="28"/>
          <w:szCs w:val="28"/>
          <w:lang w:val="tt-RU"/>
        </w:rPr>
        <w:t>.</w:t>
      </w:r>
    </w:p>
    <w:p>
      <w:pPr>
        <w:numPr>
          <w:ilvl w:val="0"/>
          <w:numId w:val="0"/>
        </w:numPr>
        <w:rPr>
          <w:rFonts w:ascii="Times New Roman" w:hAnsi="Times New Roman"/>
          <w:iCs/>
          <w:sz w:val="28"/>
          <w:szCs w:val="28"/>
          <w:lang w:val="tt-RU"/>
        </w:rPr>
      </w:pPr>
    </w:p>
    <w:p>
      <w:pPr>
        <w:rPr>
          <w:rFonts w:ascii="Times New Roman" w:hAnsi="Times New Roman"/>
          <w:bCs/>
          <w:sz w:val="28"/>
          <w:szCs w:val="28"/>
          <w:lang w:val="tt-RU"/>
        </w:rPr>
      </w:pPr>
      <w:r>
        <w:rPr>
          <w:rFonts w:ascii="Times New Roman" w:hAnsi="Times New Roman"/>
          <w:iCs/>
          <w:sz w:val="28"/>
          <w:szCs w:val="28"/>
          <w:lang w:val="tt-RU"/>
        </w:rPr>
        <w:t xml:space="preserve">3. </w:t>
      </w:r>
      <w:r>
        <w:rPr>
          <w:rFonts w:ascii="Times New Roman" w:hAnsi="Times New Roman"/>
          <w:b/>
          <w:bCs/>
          <w:i/>
          <w:sz w:val="28"/>
          <w:szCs w:val="28"/>
          <w:lang w:val="tt-RU"/>
        </w:rPr>
        <w:t xml:space="preserve"> </w:t>
      </w:r>
      <w:r>
        <w:rPr>
          <w:rFonts w:ascii="Times New Roman" w:hAnsi="Times New Roman"/>
          <w:bCs/>
          <w:sz w:val="28"/>
          <w:szCs w:val="28"/>
          <w:lang w:val="tt-RU"/>
        </w:rPr>
        <w:t>Классны өйрәнүне һәм коллектив буларак туплауны дәвам итәргә, укучыларның тәрбиялеле, үз-үзләрен тотышы өстендә эшләргә.</w:t>
      </w:r>
    </w:p>
    <w:p>
      <w:pPr>
        <w:spacing w:line="240" w:lineRule="auto"/>
        <w:jc w:val="center"/>
        <w:rPr>
          <w:rFonts w:cs="Times New Roman"/>
          <w:b/>
          <w:bCs/>
          <w:sz w:val="28"/>
          <w:szCs w:val="28"/>
          <w:lang w:val="tt-RU" w:eastAsia="ru-RU"/>
        </w:rPr>
      </w:pPr>
    </w:p>
    <w:p>
      <w:pPr>
        <w:rPr>
          <w:lang w:val="tt-RU"/>
        </w:rPr>
      </w:pPr>
    </w:p>
    <w:p>
      <w:pPr>
        <w:numPr>
          <w:ilvl w:val="0"/>
          <w:numId w:val="0"/>
        </w:numPr>
        <w:spacing w:after="0" w:line="360" w:lineRule="auto"/>
        <w:ind w:firstLine="280"/>
        <w:rPr>
          <w:sz w:val="28"/>
          <w:szCs w:val="28"/>
          <w:lang w:val="tt-RU"/>
        </w:rPr>
      </w:pPr>
      <w:r>
        <w:rPr>
          <w:sz w:val="28"/>
          <w:szCs w:val="28"/>
          <w:lang w:val="tt-RU"/>
        </w:rPr>
        <w:t>Мәктәп директоры ________________________А.В.Мустафина</w:t>
      </w:r>
    </w:p>
    <w:p>
      <w:pPr>
        <w:numPr>
          <w:ilvl w:val="0"/>
          <w:numId w:val="0"/>
        </w:numPr>
        <w:spacing w:after="0" w:line="360" w:lineRule="auto"/>
        <w:ind w:firstLine="280"/>
        <w:rPr>
          <w:sz w:val="28"/>
          <w:szCs w:val="28"/>
          <w:lang w:val="tt-RU"/>
        </w:rPr>
      </w:pPr>
    </w:p>
    <w:p>
      <w:pPr>
        <w:numPr>
          <w:ilvl w:val="0"/>
          <w:numId w:val="0"/>
        </w:numPr>
        <w:spacing w:after="0" w:line="360" w:lineRule="auto"/>
        <w:ind w:firstLine="280"/>
        <w:rPr>
          <w:sz w:val="28"/>
          <w:szCs w:val="28"/>
          <w:lang w:val="tt-RU"/>
        </w:rPr>
      </w:pPr>
      <w:r>
        <w:rPr>
          <w:sz w:val="28"/>
          <w:szCs w:val="28"/>
          <w:lang w:val="tt-RU"/>
        </w:rPr>
        <w:t>Приказ белән таныштым____________________Г.Р.Галиева</w:t>
      </w:r>
    </w:p>
    <w:p>
      <w:pPr>
        <w:rPr>
          <w:lang w:val="tt-RU"/>
        </w:rPr>
      </w:pPr>
    </w:p>
    <w:p>
      <w:pPr>
        <w:rPr>
          <w:lang w:val="tt-RU"/>
        </w:rPr>
      </w:pPr>
    </w:p>
    <w:p>
      <w:pPr>
        <w:rPr>
          <w:lang w:val="tt-RU"/>
        </w:rPr>
      </w:pPr>
    </w:p>
    <w:p>
      <w:pPr>
        <w:rPr>
          <w:lang w:val="tt-RU"/>
        </w:rPr>
      </w:pPr>
    </w:p>
    <w:p>
      <w:pPr>
        <w:rPr>
          <w:lang w:val="tt-RU"/>
        </w:rPr>
      </w:pPr>
    </w:p>
    <w:p>
      <w:pPr>
        <w:rPr>
          <w:lang w:val="tt-RU"/>
        </w:rPr>
      </w:pPr>
    </w:p>
    <w:p>
      <w:pPr>
        <w:rPr>
          <w:lang w:val="tt-RU"/>
        </w:rPr>
      </w:pPr>
    </w:p>
    <w:p>
      <w:pPr>
        <w:rPr>
          <w:lang w:val="tt-RU"/>
        </w:rPr>
      </w:pPr>
    </w:p>
    <w:p>
      <w:pPr>
        <w:rPr>
          <w:lang w:val="tt-RU"/>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октя</w:t>
      </w:r>
      <w:r>
        <w:rPr>
          <w:sz w:val="28"/>
          <w:szCs w:val="28"/>
        </w:rPr>
        <w:t>бря  2016 года</w:t>
      </w:r>
    </w:p>
    <w:p>
      <w:pPr>
        <w:jc w:val="center"/>
        <w:rPr>
          <w:sz w:val="28"/>
          <w:szCs w:val="28"/>
        </w:rPr>
      </w:pPr>
    </w:p>
    <w:p>
      <w:pPr>
        <w:jc w:val="center"/>
        <w:rPr>
          <w:b/>
          <w:bCs/>
          <w:sz w:val="28"/>
          <w:szCs w:val="28"/>
          <w:lang w:val="tt-RU"/>
        </w:rPr>
      </w:pPr>
    </w:p>
    <w:p>
      <w:pPr>
        <w:jc w:val="center"/>
        <w:rPr>
          <w:b/>
          <w:bCs/>
          <w:sz w:val="28"/>
          <w:szCs w:val="28"/>
          <w:lang w:val="tt-RU"/>
        </w:rPr>
      </w:pPr>
      <w:r>
        <w:rPr>
          <w:b/>
          <w:bCs/>
          <w:sz w:val="28"/>
          <w:szCs w:val="28"/>
          <w:lang w:val="tt-RU"/>
        </w:rPr>
        <w:t>Иске Ашыт төп гомуми белем мәктәбендә укучыларның түгәрәкләргә язылу дәрәҗәсен тикшерү турында</w:t>
      </w:r>
    </w:p>
    <w:p>
      <w:pPr>
        <w:jc w:val="center"/>
        <w:rPr>
          <w:b/>
          <w:bCs/>
          <w:sz w:val="28"/>
          <w:szCs w:val="28"/>
          <w:lang w:val="tt-RU"/>
        </w:rPr>
      </w:pPr>
    </w:p>
    <w:p>
      <w:pPr>
        <w:spacing w:line="360" w:lineRule="auto"/>
        <w:jc w:val="left"/>
        <w:rPr>
          <w:rFonts w:cs="Times New Roman"/>
          <w:b w:val="0"/>
          <w:bCs w:val="0"/>
          <w:sz w:val="28"/>
          <w:szCs w:val="28"/>
          <w:lang w:val="tt-RU" w:eastAsia="ru-RU"/>
        </w:rPr>
      </w:pPr>
      <w:r>
        <w:rPr>
          <w:rFonts w:cs="Times New Roman"/>
          <w:b w:val="0"/>
          <w:bCs w:val="0"/>
          <w:sz w:val="28"/>
          <w:szCs w:val="28"/>
          <w:lang w:val="tt-RU" w:eastAsia="ru-RU"/>
        </w:rPr>
        <w:t>Тәрбия  эшләре буенча эчке конрол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 xml:space="preserve">үткәрү планы нигезендә, укучыларының түгәрәкләргә  язылуын,  йөрешен , түгәрәкләрнең системалы уздырылуын </w:t>
      </w:r>
      <w:r>
        <w:rPr>
          <w:rFonts w:cs="Times New Roman"/>
          <w:b w:val="0"/>
          <w:bCs w:val="0"/>
          <w:sz w:val="28"/>
          <w:szCs w:val="28"/>
          <w:lang w:val="en-US" w:eastAsia="ru-RU"/>
        </w:rPr>
        <w:t>к</w:t>
      </w:r>
      <w:r>
        <w:rPr>
          <w:rFonts w:cs="Times New Roman"/>
          <w:b w:val="0"/>
          <w:bCs w:val="0"/>
          <w:sz w:val="28"/>
          <w:szCs w:val="28"/>
          <w:lang w:val="tt-RU" w:eastAsia="ru-RU"/>
        </w:rPr>
        <w:t>үзәтү максатыннан приказ бирәм:</w:t>
      </w:r>
    </w:p>
    <w:p>
      <w:pPr>
        <w:numPr>
          <w:ilvl w:val="0"/>
          <w:numId w:val="0"/>
        </w:numPr>
        <w:spacing w:line="360" w:lineRule="auto"/>
        <w:jc w:val="both"/>
        <w:rPr>
          <w:rFonts w:cs="Times New Roman"/>
          <w:b w:val="0"/>
          <w:bCs w:val="0"/>
          <w:sz w:val="28"/>
          <w:szCs w:val="28"/>
          <w:lang w:val="tt-RU" w:eastAsia="ru-RU"/>
        </w:rPr>
      </w:pPr>
    </w:p>
    <w:p>
      <w:pPr>
        <w:numPr>
          <w:ilvl w:val="0"/>
          <w:numId w:val="0"/>
        </w:numPr>
        <w:spacing w:line="360" w:lineRule="auto"/>
        <w:jc w:val="both"/>
        <w:rPr>
          <w:rFonts w:cs="Times New Roman"/>
          <w:b w:val="0"/>
          <w:bCs w:val="0"/>
          <w:sz w:val="28"/>
          <w:szCs w:val="28"/>
          <w:lang w:val="tt-RU" w:eastAsia="ru-RU"/>
        </w:rPr>
      </w:pPr>
      <w:r>
        <w:rPr>
          <w:rFonts w:cs="Times New Roman"/>
          <w:b w:val="0"/>
          <w:bCs w:val="0"/>
          <w:sz w:val="28"/>
          <w:szCs w:val="28"/>
          <w:lang w:val="tt-RU" w:eastAsia="ru-RU"/>
        </w:rPr>
        <w:t>1.Тәрбия эшләре буенча директор урынбасары Галиева Г.Р.га 4-6 октябрь</w:t>
      </w:r>
      <w:r>
        <w:rPr>
          <w:rFonts w:cs="Times New Roman"/>
          <w:b w:val="0"/>
          <w:bCs w:val="0"/>
          <w:sz w:val="28"/>
          <w:szCs w:val="28"/>
          <w:lang w:val="en-US" w:eastAsia="ru-RU"/>
        </w:rPr>
        <w:t xml:space="preserve"> </w:t>
      </w:r>
      <w:r>
        <w:rPr>
          <w:rFonts w:cs="Times New Roman"/>
          <w:b w:val="0"/>
          <w:bCs w:val="0"/>
          <w:sz w:val="28"/>
          <w:szCs w:val="28"/>
          <w:lang w:val="tt-RU" w:eastAsia="ru-RU"/>
        </w:rPr>
        <w:t xml:space="preserve">көннәрендә Иске Ашыт мәктәбендә эшләүче түгәрәкләр эшчәнлеген, укучыларның түгәрәкләргә йөрешен күзәтергә. Түгәрәк </w:t>
      </w:r>
      <w:r>
        <w:rPr>
          <w:rFonts w:cs="Times New Roman"/>
          <w:b w:val="0"/>
          <w:bCs w:val="0"/>
          <w:sz w:val="28"/>
          <w:szCs w:val="28"/>
          <w:lang w:val="ru-RU" w:eastAsia="ru-RU"/>
        </w:rPr>
        <w:t>журналларыны</w:t>
      </w:r>
      <w:r>
        <w:rPr>
          <w:rFonts w:cs="Times New Roman"/>
          <w:b w:val="0"/>
          <w:bCs w:val="0"/>
          <w:sz w:val="28"/>
          <w:szCs w:val="28"/>
          <w:lang w:val="tt-RU" w:eastAsia="ru-RU"/>
        </w:rPr>
        <w:t>ң торышын һәм түгәрәк программалары үтәлешен күзәтергә;</w:t>
      </w:r>
    </w:p>
    <w:p>
      <w:pPr>
        <w:numPr>
          <w:ilvl w:val="0"/>
          <w:numId w:val="6"/>
        </w:numPr>
        <w:spacing w:line="360" w:lineRule="auto"/>
        <w:jc w:val="both"/>
        <w:rPr>
          <w:rFonts w:cs="Times New Roman"/>
          <w:b w:val="0"/>
          <w:bCs w:val="0"/>
          <w:sz w:val="28"/>
          <w:szCs w:val="28"/>
          <w:lang w:val="tt-RU" w:eastAsia="ru-RU"/>
        </w:rPr>
      </w:pPr>
      <w:r>
        <w:rPr>
          <w:rFonts w:cs="Times New Roman"/>
          <w:b w:val="0"/>
          <w:bCs w:val="0"/>
          <w:sz w:val="28"/>
          <w:szCs w:val="28"/>
          <w:lang w:val="tt-RU" w:eastAsia="ru-RU"/>
        </w:rPr>
        <w:t xml:space="preserve"> Әлеге түгәрәкләр эшчәнлеген, укучыларның түгәрәкләргә йөрешен күзәтү нәтиҗәләре буенча справка язарга, справкада кимчелекләрне күрсәтергә;</w:t>
      </w:r>
    </w:p>
    <w:p>
      <w:pPr>
        <w:numPr>
          <w:ilvl w:val="0"/>
          <w:numId w:val="6"/>
        </w:numPr>
        <w:spacing w:line="360" w:lineRule="auto"/>
        <w:jc w:val="both"/>
        <w:rPr>
          <w:rFonts w:cs="Times New Roman"/>
          <w:b w:val="0"/>
          <w:bCs w:val="0"/>
          <w:sz w:val="28"/>
          <w:szCs w:val="28"/>
          <w:lang w:val="tt-RU" w:eastAsia="ru-RU"/>
        </w:rPr>
      </w:pPr>
      <w:r>
        <w:rPr>
          <w:rFonts w:cs="Times New Roman"/>
          <w:b w:val="0"/>
          <w:bCs w:val="0"/>
          <w:sz w:val="28"/>
          <w:szCs w:val="28"/>
          <w:lang w:val="tt-RU" w:eastAsia="ru-RU"/>
        </w:rPr>
        <w:t>Тикшерү нәтиҗләре буенча ата - аналар җыелышында чыгыш ясарга.</w:t>
      </w:r>
    </w:p>
    <w:p>
      <w:pPr>
        <w:numPr>
          <w:ilvl w:val="0"/>
          <w:numId w:val="6"/>
        </w:numPr>
        <w:spacing w:line="360" w:lineRule="auto"/>
        <w:jc w:val="both"/>
        <w:rPr>
          <w:rFonts w:cs="Times New Roman"/>
          <w:b w:val="0"/>
          <w:bCs w:val="0"/>
          <w:sz w:val="28"/>
          <w:szCs w:val="28"/>
          <w:lang w:val="tt-RU" w:eastAsia="ru-RU"/>
        </w:rPr>
      </w:pPr>
      <w:r>
        <w:rPr>
          <w:rFonts w:cs="Times New Roman"/>
          <w:b w:val="0"/>
          <w:bCs w:val="0"/>
          <w:sz w:val="28"/>
          <w:szCs w:val="28"/>
          <w:lang w:val="tt-RU" w:eastAsia="ru-RU"/>
        </w:rPr>
        <w:t>Приаз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өстемдә калдырам.</w:t>
      </w:r>
    </w:p>
    <w:p>
      <w:pPr>
        <w:spacing w:line="360" w:lineRule="auto"/>
        <w:jc w:val="both"/>
        <w:rPr>
          <w:b w:val="0"/>
          <w:bCs w:val="0"/>
          <w:sz w:val="28"/>
          <w:szCs w:val="28"/>
          <w:lang w:val="tt-RU"/>
        </w:rPr>
      </w:pPr>
      <w:r>
        <w:rPr>
          <w:b w:val="0"/>
          <w:bCs w:val="0"/>
          <w:sz w:val="28"/>
          <w:szCs w:val="28"/>
          <w:lang w:val="tt-RU"/>
        </w:rPr>
        <w:t xml:space="preserve"> </w:t>
      </w:r>
    </w:p>
    <w:p>
      <w:pPr>
        <w:jc w:val="center"/>
        <w:rPr>
          <w:sz w:val="28"/>
          <w:szCs w:val="28"/>
        </w:rPr>
      </w:pPr>
    </w:p>
    <w:p>
      <w:pPr>
        <w:jc w:val="center"/>
        <w:rPr>
          <w:sz w:val="28"/>
          <w:szCs w:val="28"/>
        </w:rPr>
      </w:pPr>
    </w:p>
    <w:p>
      <w:pPr>
        <w:jc w:val="center"/>
        <w:rPr>
          <w:sz w:val="28"/>
          <w:szCs w:val="28"/>
        </w:rPr>
      </w:pPr>
    </w:p>
    <w:p>
      <w:pPr>
        <w:spacing w:line="360" w:lineRule="auto"/>
        <w:rPr>
          <w:sz w:val="28"/>
          <w:szCs w:val="28"/>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lang w:val="tt-RU"/>
        </w:rPr>
      </w:pPr>
      <w:r>
        <w:rPr>
          <w:sz w:val="28"/>
          <w:szCs w:val="28"/>
        </w:rPr>
        <w:t xml:space="preserve">              Приказ белән таныштым:                               </w:t>
      </w:r>
      <w:r>
        <w:rPr>
          <w:sz w:val="28"/>
          <w:szCs w:val="28"/>
          <w:lang w:val="tt-RU"/>
        </w:rPr>
        <w:t xml:space="preserve"> Галиева Г.Р.</w:t>
      </w:r>
    </w:p>
    <w:p>
      <w:pPr>
        <w:rPr>
          <w:lang w:val="tt-RU"/>
        </w:rPr>
      </w:pPr>
    </w:p>
    <w:p>
      <w:pPr>
        <w:rPr>
          <w:lang w:val="tt-RU"/>
        </w:rPr>
      </w:pPr>
    </w:p>
    <w:p>
      <w:pPr>
        <w:rPr>
          <w:lang w:val="tt-RU"/>
        </w:rPr>
      </w:pPr>
    </w:p>
    <w:p>
      <w:pPr>
        <w:rPr>
          <w:lang w:val="tt-RU"/>
        </w:rPr>
      </w:pPr>
    </w:p>
    <w:p>
      <w:pPr>
        <w:rPr>
          <w:lang w:val="tt-RU"/>
        </w:rPr>
      </w:pPr>
    </w:p>
    <w:p>
      <w:pPr>
        <w:rPr>
          <w:lang w:val="tt-RU"/>
        </w:rPr>
      </w:pPr>
    </w:p>
    <w:p>
      <w:pPr>
        <w:rPr>
          <w:lang w:val="tt-RU"/>
        </w:rPr>
      </w:pPr>
    </w:p>
    <w:p>
      <w:pPr>
        <w:rPr>
          <w:lang w:val="tt-RU"/>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октя</w:t>
      </w:r>
      <w:r>
        <w:rPr>
          <w:sz w:val="28"/>
          <w:szCs w:val="28"/>
        </w:rPr>
        <w:t>бря  2016 года</w:t>
      </w:r>
    </w:p>
    <w:p>
      <w:pPr>
        <w:jc w:val="center"/>
        <w:rPr>
          <w:sz w:val="28"/>
          <w:szCs w:val="28"/>
        </w:rPr>
      </w:pPr>
    </w:p>
    <w:p>
      <w:pPr>
        <w:jc w:val="center"/>
        <w:rPr>
          <w:b/>
          <w:bCs/>
          <w:sz w:val="28"/>
          <w:szCs w:val="28"/>
          <w:lang w:val="tt-RU"/>
        </w:rPr>
      </w:pPr>
      <w:r>
        <w:rPr>
          <w:b/>
          <w:bCs/>
          <w:sz w:val="28"/>
          <w:szCs w:val="28"/>
          <w:lang w:val="tt-RU"/>
        </w:rPr>
        <w:t>Иске Ашыт төп гомуми белем мәктәбендә укучыларның түгәрәкләргә язылу дәрәҗәсен тикшерү  нәтиҗәләре турында</w:t>
      </w:r>
    </w:p>
    <w:p>
      <w:pPr>
        <w:jc w:val="center"/>
        <w:rPr>
          <w:b/>
          <w:bCs/>
          <w:sz w:val="28"/>
          <w:szCs w:val="28"/>
          <w:lang w:val="tt-RU"/>
        </w:rPr>
      </w:pPr>
    </w:p>
    <w:p>
      <w:pPr>
        <w:rPr>
          <w:rFonts w:eastAsia="MS Mincho"/>
        </w:rPr>
      </w:pPr>
    </w:p>
    <w:p>
      <w:pPr>
        <w:spacing w:line="360" w:lineRule="auto"/>
        <w:jc w:val="center"/>
        <w:rPr>
          <w:rFonts w:cs="Times New Roman"/>
          <w:b w:val="0"/>
          <w:bCs w:val="0"/>
          <w:sz w:val="28"/>
          <w:szCs w:val="28"/>
          <w:lang w:val="tt-RU" w:eastAsia="ru-RU"/>
        </w:rPr>
      </w:pPr>
      <w:r>
        <w:rPr>
          <w:rFonts w:cs="Times New Roman"/>
          <w:b w:val="0"/>
          <w:bCs w:val="0"/>
          <w:sz w:val="28"/>
          <w:szCs w:val="28"/>
          <w:lang w:val="tt-RU" w:eastAsia="ru-RU"/>
        </w:rPr>
        <w:t>Тәрбия эшләре буенча эчке контрол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үткәрү планы нигезендә тәрбия эшләре буенча директор урынбасары Г.Р.Галиева тарафыннан уздырылган тикшерү нәтиҗәләре справкасыннан чыгып приказ бирәм:</w:t>
      </w:r>
    </w:p>
    <w:p>
      <w:pPr>
        <w:spacing w:line="360" w:lineRule="auto"/>
        <w:jc w:val="both"/>
        <w:rPr>
          <w:rFonts w:cs="Times New Roman"/>
          <w:b w:val="0"/>
          <w:bCs w:val="0"/>
          <w:sz w:val="28"/>
          <w:szCs w:val="28"/>
          <w:lang w:val="tt-RU" w:eastAsia="ru-RU"/>
        </w:rPr>
      </w:pPr>
    </w:p>
    <w:p>
      <w:pPr>
        <w:spacing w:line="360" w:lineRule="auto"/>
        <w:jc w:val="both"/>
        <w:rPr>
          <w:rFonts w:cs="Times New Roman"/>
          <w:b w:val="0"/>
          <w:bCs w:val="0"/>
          <w:sz w:val="28"/>
          <w:szCs w:val="28"/>
          <w:lang w:val="tt-RU" w:eastAsia="ru-RU"/>
        </w:rPr>
      </w:pPr>
      <w:r>
        <w:rPr>
          <w:rFonts w:cs="Times New Roman"/>
          <w:b w:val="0"/>
          <w:bCs w:val="0"/>
          <w:sz w:val="28"/>
          <w:szCs w:val="28"/>
          <w:lang w:val="tt-RU" w:eastAsia="ru-RU"/>
        </w:rPr>
        <w:t>Укучыларның түгәрәкләргә язылу һәм йөреше  нәтиҗәләре турыдагы справкада күрсәтелгән кимчелекләрне исәпкә алырга һәм түбәндәге рекоменда</w:t>
      </w:r>
      <w:r>
        <w:rPr>
          <w:rFonts w:cs="Times New Roman"/>
          <w:b w:val="0"/>
          <w:bCs w:val="0"/>
          <w:sz w:val="28"/>
          <w:szCs w:val="28"/>
          <w:lang w:val="ru-RU" w:eastAsia="ru-RU"/>
        </w:rPr>
        <w:t>ция</w:t>
      </w:r>
      <w:r>
        <w:rPr>
          <w:rFonts w:cs="Times New Roman"/>
          <w:b w:val="0"/>
          <w:bCs w:val="0"/>
          <w:sz w:val="28"/>
          <w:szCs w:val="28"/>
          <w:lang w:val="tt-RU" w:eastAsia="ru-RU"/>
        </w:rPr>
        <w:t>ләрне үтәргә:</w:t>
      </w:r>
    </w:p>
    <w:p>
      <w:pPr>
        <w:rPr>
          <w:rFonts w:eastAsia="MS Mincho"/>
        </w:rPr>
      </w:pPr>
    </w:p>
    <w:p>
      <w:pPr>
        <w:rPr>
          <w:rFonts w:eastAsia="MS Mincho"/>
        </w:rPr>
      </w:pPr>
    </w:p>
    <w:p>
      <w:pPr>
        <w:widowControl w:val="0"/>
        <w:autoSpaceDE w:val="0"/>
        <w:autoSpaceDN w:val="0"/>
        <w:adjustRightInd w:val="0"/>
        <w:spacing w:after="0" w:line="360" w:lineRule="auto"/>
        <w:ind w:left="780" w:right="142"/>
        <w:jc w:val="both"/>
        <w:rPr>
          <w:rFonts w:ascii="Times New Roman" w:hAnsi="Times New Roman"/>
          <w:sz w:val="28"/>
          <w:szCs w:val="28"/>
          <w:lang w:val="tt-RU"/>
        </w:rPr>
      </w:pPr>
      <w:r>
        <w:rPr>
          <w:sz w:val="28"/>
          <w:szCs w:val="28"/>
          <w:lang w:val="tt-RU"/>
        </w:rPr>
        <w:t>1.</w:t>
      </w:r>
      <w:r>
        <w:rPr>
          <w:rFonts w:ascii="Times New Roman" w:hAnsi="Times New Roman"/>
          <w:sz w:val="28"/>
          <w:szCs w:val="28"/>
          <w:lang w:val="tt-RU"/>
        </w:rPr>
        <w:t>Түгәрәккә язылучылар санын даими саклауга, йөрешнең тулы булуына ирешергә.</w:t>
      </w:r>
    </w:p>
    <w:p>
      <w:pPr>
        <w:widowControl w:val="0"/>
        <w:autoSpaceDE w:val="0"/>
        <w:autoSpaceDN w:val="0"/>
        <w:adjustRightInd w:val="0"/>
        <w:spacing w:after="0" w:line="360" w:lineRule="auto"/>
        <w:ind w:left="780" w:right="142"/>
        <w:jc w:val="both"/>
        <w:rPr>
          <w:rFonts w:ascii="Times New Roman" w:hAnsi="Times New Roman"/>
          <w:sz w:val="28"/>
          <w:szCs w:val="28"/>
          <w:lang w:val="tt-RU"/>
        </w:rPr>
      </w:pPr>
      <w:r>
        <w:rPr>
          <w:rFonts w:ascii="Times New Roman" w:hAnsi="Times New Roman"/>
          <w:sz w:val="28"/>
          <w:szCs w:val="28"/>
          <w:lang w:val="tt-RU"/>
        </w:rPr>
        <w:t>2.Түгәрәкнең эшен программа нигезендә максатчан һәм системалы оештырырга.</w:t>
      </w:r>
    </w:p>
    <w:p>
      <w:pPr>
        <w:widowControl w:val="0"/>
        <w:autoSpaceDE w:val="0"/>
        <w:autoSpaceDN w:val="0"/>
        <w:adjustRightInd w:val="0"/>
        <w:spacing w:after="0" w:line="360" w:lineRule="auto"/>
        <w:ind w:left="780" w:right="142"/>
        <w:jc w:val="both"/>
        <w:rPr>
          <w:rFonts w:ascii="Times New Roman" w:hAnsi="Times New Roman"/>
          <w:sz w:val="28"/>
          <w:szCs w:val="28"/>
          <w:lang w:val="tt-RU"/>
        </w:rPr>
      </w:pPr>
      <w:r>
        <w:rPr>
          <w:rFonts w:ascii="Times New Roman" w:hAnsi="Times New Roman"/>
          <w:sz w:val="28"/>
          <w:szCs w:val="28"/>
          <w:lang w:val="tt-RU"/>
        </w:rPr>
        <w:t xml:space="preserve">3.Өстәмә белем бирү </w:t>
      </w:r>
      <w:r>
        <w:rPr>
          <w:sz w:val="28"/>
          <w:szCs w:val="28"/>
          <w:lang w:val="tt-RU"/>
        </w:rPr>
        <w:t>түгәрәкләренең</w:t>
      </w:r>
      <w:r>
        <w:rPr>
          <w:rFonts w:ascii="Times New Roman" w:hAnsi="Times New Roman"/>
          <w:sz w:val="28"/>
          <w:szCs w:val="28"/>
          <w:lang w:val="tt-RU"/>
        </w:rPr>
        <w:t xml:space="preserve"> эшчәнлеген нәтиҗәлелеккә юнәлтергә.</w:t>
      </w:r>
    </w:p>
    <w:p>
      <w:pPr>
        <w:widowControl w:val="0"/>
        <w:autoSpaceDE w:val="0"/>
        <w:autoSpaceDN w:val="0"/>
        <w:adjustRightInd w:val="0"/>
        <w:spacing w:after="0" w:line="360" w:lineRule="auto"/>
        <w:ind w:left="780" w:right="142"/>
        <w:jc w:val="both"/>
        <w:rPr>
          <w:rFonts w:ascii="Times New Roman" w:hAnsi="Times New Roman"/>
          <w:sz w:val="28"/>
          <w:szCs w:val="28"/>
          <w:lang w:val="tt-RU"/>
        </w:rPr>
      </w:pPr>
      <w:r>
        <w:rPr>
          <w:rFonts w:ascii="Times New Roman" w:hAnsi="Times New Roman"/>
          <w:sz w:val="28"/>
          <w:szCs w:val="28"/>
          <w:lang w:val="tt-RU"/>
        </w:rPr>
        <w:t>4.Әлеге справканы  ата-аналар җыелышында карарга.</w:t>
      </w:r>
    </w:p>
    <w:p>
      <w:pPr>
        <w:rPr>
          <w:rFonts w:eastAsia="MS Mincho"/>
        </w:rPr>
      </w:pPr>
    </w:p>
    <w:p>
      <w:pPr>
        <w:spacing w:line="360" w:lineRule="auto"/>
        <w:jc w:val="center"/>
        <w:rPr>
          <w:sz w:val="28"/>
          <w:szCs w:val="28"/>
        </w:rPr>
      </w:pPr>
    </w:p>
    <w:p>
      <w:pPr>
        <w:spacing w:line="360" w:lineRule="auto"/>
        <w:jc w:val="center"/>
        <w:rPr>
          <w:sz w:val="28"/>
          <w:szCs w:val="28"/>
        </w:rPr>
      </w:pPr>
    </w:p>
    <w:p>
      <w:pPr>
        <w:spacing w:line="360" w:lineRule="auto"/>
        <w:jc w:val="center"/>
        <w:rPr>
          <w:sz w:val="28"/>
          <w:szCs w:val="28"/>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lang w:val="tt-RU"/>
        </w:rPr>
      </w:pPr>
      <w:r>
        <w:rPr>
          <w:sz w:val="28"/>
          <w:szCs w:val="28"/>
        </w:rPr>
        <w:t xml:space="preserve">              Приказ белән таныштым:                               </w:t>
      </w:r>
      <w:r>
        <w:rPr>
          <w:sz w:val="28"/>
          <w:szCs w:val="28"/>
          <w:lang w:val="tt-RU"/>
        </w:rPr>
        <w:t xml:space="preserve"> Галиева Г.Р.</w:t>
      </w: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56"/>
          <w:szCs w:val="56"/>
        </w:rPr>
      </w:pPr>
      <w:r>
        <w:rPr>
          <w:b/>
          <w:sz w:val="28"/>
          <w:szCs w:val="28"/>
        </w:rPr>
        <w:t>П Р И К А З  №</w:t>
      </w:r>
      <w:r>
        <w:rPr>
          <w:sz w:val="28"/>
          <w:szCs w:val="28"/>
        </w:rPr>
        <w:t xml:space="preserve">      </w:t>
      </w:r>
      <w:r>
        <w:rPr>
          <w:sz w:val="28"/>
          <w:szCs w:val="28"/>
          <w:lang w:val="tt-RU"/>
        </w:rPr>
        <w:t xml:space="preserve">  </w:t>
      </w:r>
      <w:r>
        <w:rPr>
          <w:sz w:val="28"/>
          <w:szCs w:val="28"/>
        </w:rPr>
        <w:t>от «</w:t>
      </w:r>
      <w:r>
        <w:rPr>
          <w:sz w:val="28"/>
          <w:szCs w:val="28"/>
          <w:lang w:val="tt-RU"/>
        </w:rPr>
        <w:t xml:space="preserve">     </w:t>
      </w:r>
      <w:r>
        <w:rPr>
          <w:sz w:val="28"/>
          <w:szCs w:val="28"/>
        </w:rPr>
        <w:t xml:space="preserve">» </w:t>
      </w:r>
      <w:r>
        <w:rPr>
          <w:sz w:val="28"/>
          <w:szCs w:val="28"/>
          <w:lang w:val="tt-RU"/>
        </w:rPr>
        <w:t>октя</w:t>
      </w:r>
      <w:r>
        <w:rPr>
          <w:sz w:val="28"/>
          <w:szCs w:val="28"/>
        </w:rPr>
        <w:t>бря  2016 года</w:t>
      </w:r>
      <w:r>
        <w:rPr>
          <w:sz w:val="28"/>
          <w:szCs w:val="28"/>
          <w:lang w:val="tt-RU"/>
        </w:rPr>
        <w:t xml:space="preserve"> </w:t>
      </w:r>
      <w:r>
        <w:rPr>
          <w:sz w:val="56"/>
          <w:szCs w:val="56"/>
          <w:lang w:val="tt-RU"/>
        </w:rPr>
        <w:t>Кирәкми бугай</w:t>
      </w:r>
    </w:p>
    <w:p>
      <w:pPr>
        <w:ind w:left="-284" w:right="142" w:firstLine="284"/>
        <w:jc w:val="center"/>
        <w:rPr>
          <w:rFonts w:ascii="Times New Roman" w:hAnsi="Times New Roman"/>
          <w:b/>
          <w:bCs/>
          <w:iCs/>
          <w:sz w:val="24"/>
          <w:szCs w:val="24"/>
          <w:lang w:val="tt-RU"/>
        </w:rPr>
      </w:pPr>
    </w:p>
    <w:p>
      <w:pPr>
        <w:spacing w:line="360" w:lineRule="auto"/>
        <w:ind w:left="357" w:right="142"/>
        <w:jc w:val="center"/>
        <w:rPr>
          <w:rFonts w:ascii="SL_Times New Roman" w:hAnsi="SL_Times New Roman"/>
          <w:b/>
          <w:sz w:val="28"/>
          <w:szCs w:val="28"/>
          <w:lang w:val="tt-RU"/>
        </w:rPr>
      </w:pPr>
      <w:r>
        <w:rPr>
          <w:rFonts w:ascii="SL_Times New Roman" w:hAnsi="SL_Times New Roman"/>
          <w:b/>
          <w:sz w:val="28"/>
          <w:szCs w:val="28"/>
          <w:lang w:val="tt-RU"/>
        </w:rPr>
        <w:t xml:space="preserve">Иске Ашыт төп гомуми белем мәктәбендә I чиректә </w:t>
      </w:r>
    </w:p>
    <w:p>
      <w:pPr>
        <w:spacing w:line="360" w:lineRule="auto"/>
        <w:ind w:left="357" w:right="142"/>
        <w:jc w:val="center"/>
        <w:rPr>
          <w:rFonts w:ascii="SL_Times New Roman" w:hAnsi="SL_Times New Roman"/>
          <w:b/>
          <w:sz w:val="28"/>
          <w:szCs w:val="28"/>
          <w:lang w:val="tt-RU"/>
        </w:rPr>
      </w:pPr>
      <w:r>
        <w:rPr>
          <w:rFonts w:ascii="SL_Times New Roman" w:hAnsi="SL_Times New Roman"/>
          <w:b/>
          <w:sz w:val="28"/>
          <w:szCs w:val="28"/>
          <w:lang w:val="tt-RU"/>
        </w:rPr>
        <w:t>укучыларның дәрес калдыру очракларын тикшерү турында</w:t>
      </w:r>
    </w:p>
    <w:p>
      <w:pPr>
        <w:jc w:val="center"/>
        <w:rPr>
          <w:sz w:val="28"/>
          <w:szCs w:val="28"/>
        </w:rPr>
      </w:pPr>
    </w:p>
    <w:p>
      <w:pPr>
        <w:jc w:val="center"/>
        <w:rPr>
          <w:sz w:val="28"/>
          <w:szCs w:val="28"/>
        </w:rPr>
      </w:pPr>
    </w:p>
    <w:p>
      <w:pPr>
        <w:jc w:val="left"/>
        <w:rPr>
          <w:rFonts w:cs="Times New Roman"/>
          <w:b w:val="0"/>
          <w:bCs w:val="0"/>
          <w:sz w:val="28"/>
          <w:szCs w:val="28"/>
          <w:lang w:val="tt-RU" w:eastAsia="ru-RU"/>
        </w:rPr>
      </w:pPr>
      <w:r>
        <w:rPr>
          <w:rFonts w:cs="Times New Roman"/>
          <w:b w:val="0"/>
          <w:bCs w:val="0"/>
          <w:sz w:val="28"/>
          <w:szCs w:val="28"/>
          <w:lang w:val="tt-RU" w:eastAsia="ru-RU"/>
        </w:rPr>
        <w:t>Тәрбия  эшләре буенча эчке конрол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үткәрү планы нигезендә, укучыларының сәбәпсез дәрес калдыруларын</w:t>
      </w:r>
      <w:r>
        <w:rPr>
          <w:rFonts w:cs="Times New Roman"/>
          <w:b w:val="0"/>
          <w:bCs w:val="0"/>
          <w:sz w:val="28"/>
          <w:szCs w:val="28"/>
          <w:lang w:val="en-US" w:eastAsia="ru-RU"/>
        </w:rPr>
        <w:t xml:space="preserve"> булдырмау максатыннан</w:t>
      </w:r>
      <w:r>
        <w:rPr>
          <w:rFonts w:cs="Times New Roman"/>
          <w:b w:val="0"/>
          <w:bCs w:val="0"/>
          <w:sz w:val="28"/>
          <w:szCs w:val="28"/>
          <w:lang w:val="tt-RU" w:eastAsia="ru-RU"/>
        </w:rPr>
        <w:t xml:space="preserve">  приказ бирәм:</w:t>
      </w:r>
    </w:p>
    <w:p>
      <w:pPr>
        <w:rPr>
          <w:lang w:val="tt-RU"/>
        </w:rPr>
      </w:pPr>
    </w:p>
    <w:p>
      <w:pPr>
        <w:numPr>
          <w:ilvl w:val="0"/>
          <w:numId w:val="7"/>
        </w:numPr>
        <w:spacing w:line="360" w:lineRule="auto"/>
        <w:rPr>
          <w:rFonts w:cs="Times New Roman"/>
          <w:b w:val="0"/>
          <w:bCs w:val="0"/>
          <w:sz w:val="28"/>
          <w:szCs w:val="28"/>
          <w:lang w:val="tt-RU" w:eastAsia="ru-RU"/>
        </w:rPr>
      </w:pPr>
      <w:r>
        <w:rPr>
          <w:rFonts w:cs="Times New Roman"/>
          <w:b w:val="0"/>
          <w:bCs w:val="0"/>
          <w:sz w:val="28"/>
          <w:szCs w:val="28"/>
          <w:lang w:val="tt-RU" w:eastAsia="ru-RU"/>
        </w:rPr>
        <w:t>Тәрбия эшләре буенча директор урынбасары Галиева Г.Р.га 21-26 октя</w:t>
      </w:r>
      <w:r>
        <w:rPr>
          <w:rFonts w:cs="Times New Roman"/>
          <w:b w:val="0"/>
          <w:bCs w:val="0"/>
          <w:sz w:val="28"/>
          <w:szCs w:val="28"/>
          <w:lang w:val="ru-RU" w:eastAsia="ru-RU"/>
        </w:rPr>
        <w:t>брь</w:t>
      </w:r>
      <w:r>
        <w:rPr>
          <w:rFonts w:cs="Times New Roman"/>
          <w:b w:val="0"/>
          <w:bCs w:val="0"/>
          <w:sz w:val="28"/>
          <w:szCs w:val="28"/>
          <w:lang w:val="en-US" w:eastAsia="ru-RU"/>
        </w:rPr>
        <w:t xml:space="preserve">  </w:t>
      </w:r>
      <w:r>
        <w:rPr>
          <w:rFonts w:cs="Times New Roman"/>
          <w:b w:val="0"/>
          <w:bCs w:val="0"/>
          <w:sz w:val="28"/>
          <w:szCs w:val="28"/>
          <w:lang w:val="tt-RU" w:eastAsia="ru-RU"/>
        </w:rPr>
        <w:t>көннәрендә Иске Ашыт мәктәбендә укучыларның дәресләргә  йөрешен күзәтергә.</w:t>
      </w:r>
    </w:p>
    <w:p>
      <w:pPr>
        <w:numPr>
          <w:ilvl w:val="0"/>
          <w:numId w:val="7"/>
        </w:numPr>
        <w:spacing w:line="360" w:lineRule="auto"/>
        <w:rPr>
          <w:rFonts w:cs="Times New Roman"/>
          <w:b w:val="0"/>
          <w:bCs w:val="0"/>
          <w:sz w:val="28"/>
          <w:szCs w:val="28"/>
          <w:lang w:val="tt-RU" w:eastAsia="ru-RU"/>
        </w:rPr>
      </w:pPr>
      <w:r>
        <w:rPr>
          <w:rFonts w:cs="Times New Roman"/>
          <w:b w:val="0"/>
          <w:bCs w:val="0"/>
          <w:sz w:val="28"/>
          <w:szCs w:val="28"/>
          <w:lang w:val="tt-RU" w:eastAsia="ru-RU"/>
        </w:rPr>
        <w:t>Укучыларның дәресләргә йөреше, дәрес калдыру очраклары турында справка язарга.</w:t>
      </w:r>
    </w:p>
    <w:p>
      <w:pPr>
        <w:numPr>
          <w:ilvl w:val="0"/>
          <w:numId w:val="7"/>
        </w:numPr>
        <w:spacing w:line="360" w:lineRule="auto"/>
        <w:rPr>
          <w:rFonts w:cs="Times New Roman"/>
          <w:b w:val="0"/>
          <w:bCs w:val="0"/>
          <w:sz w:val="28"/>
          <w:szCs w:val="28"/>
          <w:lang w:val="tt-RU" w:eastAsia="ru-RU"/>
        </w:rPr>
      </w:pPr>
      <w:r>
        <w:rPr>
          <w:rFonts w:cs="Times New Roman"/>
          <w:b w:val="0"/>
          <w:bCs w:val="0"/>
          <w:sz w:val="28"/>
          <w:szCs w:val="28"/>
          <w:lang w:val="tt-RU" w:eastAsia="ru-RU"/>
        </w:rPr>
        <w:t>Тикшерү нәтиҗәләре буенча директор яны киңәшмәсендә чыгыш ясарга.</w:t>
      </w:r>
    </w:p>
    <w:p>
      <w:pPr>
        <w:numPr>
          <w:ilvl w:val="0"/>
          <w:numId w:val="7"/>
        </w:numPr>
        <w:spacing w:line="360" w:lineRule="auto"/>
        <w:rPr>
          <w:rFonts w:cs="Times New Roman"/>
          <w:b w:val="0"/>
          <w:bCs w:val="0"/>
          <w:sz w:val="28"/>
          <w:szCs w:val="28"/>
          <w:lang w:val="tt-RU" w:eastAsia="ru-RU"/>
        </w:rPr>
      </w:pPr>
      <w:r>
        <w:rPr>
          <w:rFonts w:cs="Times New Roman"/>
          <w:b w:val="0"/>
          <w:bCs w:val="0"/>
          <w:sz w:val="28"/>
          <w:szCs w:val="28"/>
          <w:lang w:val="tt-RU" w:eastAsia="ru-RU"/>
        </w:rPr>
        <w:t>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rPr>
          <w:lang w:val="tt-RU"/>
        </w:rPr>
      </w:pPr>
    </w:p>
    <w:p>
      <w:pPr>
        <w:spacing w:line="360" w:lineRule="auto"/>
        <w:jc w:val="center"/>
        <w:rPr>
          <w:sz w:val="28"/>
          <w:szCs w:val="28"/>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lang w:val="tt-RU"/>
        </w:rPr>
      </w:pPr>
      <w:r>
        <w:rPr>
          <w:sz w:val="28"/>
          <w:szCs w:val="28"/>
        </w:rPr>
        <w:t xml:space="preserve">              Приказ белән таныштым:                               </w:t>
      </w:r>
      <w:r>
        <w:rPr>
          <w:sz w:val="28"/>
          <w:szCs w:val="28"/>
          <w:lang w:val="tt-RU"/>
        </w:rPr>
        <w:t xml:space="preserve"> Галиева Г.Р.</w:t>
      </w:r>
    </w:p>
    <w:p>
      <w:pPr>
        <w:rPr>
          <w:lang w:val="tt-RU"/>
        </w:rPr>
      </w:pPr>
    </w:p>
    <w:p>
      <w:pPr>
        <w:rPr>
          <w:lang w:val="tt-RU"/>
        </w:rPr>
      </w:pPr>
    </w:p>
    <w:p>
      <w:pPr>
        <w:rPr>
          <w:lang w:val="tt-RU"/>
        </w:rPr>
      </w:pPr>
    </w:p>
    <w:p>
      <w:pPr>
        <w:rPr>
          <w:lang w:val="tt-RU"/>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w:t>
      </w:r>
      <w:r>
        <w:rPr>
          <w:sz w:val="28"/>
          <w:szCs w:val="28"/>
          <w:lang w:val="tt-RU"/>
        </w:rPr>
        <w:t xml:space="preserve"> </w:t>
      </w:r>
      <w:r>
        <w:rPr>
          <w:sz w:val="28"/>
          <w:szCs w:val="28"/>
        </w:rPr>
        <w:t>от «</w:t>
      </w:r>
      <w:r>
        <w:rPr>
          <w:sz w:val="28"/>
          <w:szCs w:val="28"/>
          <w:lang w:val="tt-RU"/>
        </w:rPr>
        <w:t xml:space="preserve">     </w:t>
      </w:r>
      <w:r>
        <w:rPr>
          <w:sz w:val="28"/>
          <w:szCs w:val="28"/>
        </w:rPr>
        <w:t xml:space="preserve">» </w:t>
      </w:r>
      <w:r>
        <w:rPr>
          <w:sz w:val="28"/>
          <w:szCs w:val="28"/>
          <w:lang w:val="tt-RU"/>
        </w:rPr>
        <w:t>октя</w:t>
      </w:r>
      <w:r>
        <w:rPr>
          <w:sz w:val="28"/>
          <w:szCs w:val="28"/>
        </w:rPr>
        <w:t>бря  2016 года</w:t>
      </w:r>
    </w:p>
    <w:p>
      <w:pPr>
        <w:ind w:left="-284" w:right="142" w:firstLine="284"/>
        <w:jc w:val="center"/>
        <w:rPr>
          <w:rFonts w:ascii="Times New Roman" w:hAnsi="Times New Roman"/>
          <w:b/>
          <w:bCs/>
          <w:iCs/>
          <w:sz w:val="24"/>
          <w:szCs w:val="24"/>
          <w:lang w:val="tt-RU"/>
        </w:rPr>
      </w:pPr>
    </w:p>
    <w:p>
      <w:pPr>
        <w:spacing w:line="360" w:lineRule="auto"/>
        <w:ind w:left="357" w:right="142"/>
        <w:jc w:val="center"/>
        <w:rPr>
          <w:rFonts w:ascii="SL_Times New Roman" w:hAnsi="SL_Times New Roman"/>
          <w:b/>
          <w:sz w:val="28"/>
          <w:szCs w:val="28"/>
          <w:lang w:val="tt-RU"/>
        </w:rPr>
      </w:pPr>
      <w:r>
        <w:rPr>
          <w:rFonts w:ascii="SL_Times New Roman" w:hAnsi="SL_Times New Roman"/>
          <w:b/>
          <w:sz w:val="28"/>
          <w:szCs w:val="28"/>
          <w:lang w:val="tt-RU"/>
        </w:rPr>
        <w:t xml:space="preserve">Иске Ашыт төп гомуми белем мәктәбендә I чиректә </w:t>
      </w:r>
    </w:p>
    <w:p>
      <w:pPr>
        <w:spacing w:line="360" w:lineRule="auto"/>
        <w:ind w:left="357" w:right="142"/>
        <w:jc w:val="center"/>
        <w:rPr>
          <w:rFonts w:ascii="SL_Times New Roman" w:hAnsi="SL_Times New Roman"/>
          <w:b/>
          <w:sz w:val="28"/>
          <w:szCs w:val="28"/>
          <w:lang w:val="tt-RU"/>
        </w:rPr>
      </w:pPr>
      <w:r>
        <w:rPr>
          <w:rFonts w:ascii="SL_Times New Roman" w:hAnsi="SL_Times New Roman"/>
          <w:b/>
          <w:sz w:val="28"/>
          <w:szCs w:val="28"/>
          <w:lang w:val="tt-RU"/>
        </w:rPr>
        <w:t>укучыларның дәрес калдыру очракларын тикшерү нәтиҗәләре  турында</w:t>
      </w:r>
    </w:p>
    <w:p>
      <w:pPr>
        <w:jc w:val="center"/>
        <w:rPr>
          <w:sz w:val="28"/>
          <w:szCs w:val="28"/>
        </w:rPr>
      </w:pPr>
    </w:p>
    <w:p>
      <w:pPr>
        <w:jc w:val="center"/>
        <w:rPr>
          <w:sz w:val="28"/>
          <w:szCs w:val="28"/>
        </w:rPr>
      </w:pPr>
    </w:p>
    <w:p>
      <w:pPr>
        <w:spacing w:line="360" w:lineRule="auto"/>
        <w:jc w:val="left"/>
        <w:rPr>
          <w:rFonts w:cs="Times New Roman"/>
          <w:b w:val="0"/>
          <w:bCs w:val="0"/>
          <w:sz w:val="28"/>
          <w:szCs w:val="28"/>
          <w:lang w:val="tt-RU" w:eastAsia="ru-RU"/>
        </w:rPr>
      </w:pPr>
      <w:r>
        <w:rPr>
          <w:rFonts w:cs="Times New Roman"/>
          <w:b w:val="0"/>
          <w:bCs w:val="0"/>
          <w:sz w:val="28"/>
          <w:szCs w:val="28"/>
          <w:lang w:val="tt-RU" w:eastAsia="ru-RU"/>
        </w:rPr>
        <w:t>Тәрбия  эшләре буенча эчке конрол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үткәрү планы нигезендә, укучыларының сәбәпсез дәрес калдыруларын</w:t>
      </w:r>
      <w:r>
        <w:rPr>
          <w:rFonts w:cs="Times New Roman"/>
          <w:b w:val="0"/>
          <w:bCs w:val="0"/>
          <w:sz w:val="28"/>
          <w:szCs w:val="28"/>
          <w:lang w:val="en-US" w:eastAsia="ru-RU"/>
        </w:rPr>
        <w:t xml:space="preserve"> булдырмау мак</w:t>
      </w:r>
      <w:r>
        <w:rPr>
          <w:rFonts w:cs="Times New Roman"/>
          <w:b w:val="0"/>
          <w:bCs w:val="0"/>
          <w:sz w:val="28"/>
          <w:szCs w:val="28"/>
          <w:lang w:val="tt-RU" w:eastAsia="ru-RU"/>
        </w:rPr>
        <w:t>сатыннан тикшерелгән спрака нәтиҗәләреннән чыгып, приказ бирәм:</w:t>
      </w:r>
    </w:p>
    <w:p>
      <w:pPr>
        <w:spacing w:line="360" w:lineRule="auto"/>
        <w:jc w:val="left"/>
        <w:rPr>
          <w:rFonts w:cs="Times New Roman"/>
          <w:b w:val="0"/>
          <w:bCs w:val="0"/>
          <w:sz w:val="28"/>
          <w:szCs w:val="28"/>
          <w:lang w:val="tt-RU" w:eastAsia="ru-RU"/>
        </w:rPr>
      </w:pPr>
    </w:p>
    <w:p>
      <w:pPr>
        <w:numPr>
          <w:ilvl w:val="0"/>
          <w:numId w:val="8"/>
        </w:numPr>
        <w:spacing w:line="360" w:lineRule="auto"/>
        <w:ind w:left="357" w:right="142"/>
        <w:jc w:val="both"/>
        <w:rPr>
          <w:rFonts w:ascii="SL_Times New Roman" w:hAnsi="SL_Times New Roman"/>
          <w:b w:val="0"/>
          <w:bCs/>
          <w:sz w:val="28"/>
          <w:szCs w:val="28"/>
          <w:lang w:val="tt-RU"/>
        </w:rPr>
      </w:pPr>
      <w:r>
        <w:rPr>
          <w:rFonts w:ascii="SL_Times New Roman" w:hAnsi="SL_Times New Roman"/>
          <w:b w:val="0"/>
          <w:bCs/>
          <w:sz w:val="28"/>
          <w:szCs w:val="28"/>
          <w:lang w:val="tt-RU"/>
        </w:rPr>
        <w:t xml:space="preserve">Иске Ашыт төп гомуми белем мәктәбендә I чиректә укучыларның дәрес калдыру очракларын тикшерү турында справкада күрсәтелгән кимчелекләрне исәпкә алырга һәм түбәндәге </w:t>
      </w:r>
      <w:r>
        <w:rPr>
          <w:rFonts w:ascii="SL_Times New Roman" w:hAnsi="SL_Times New Roman"/>
          <w:b w:val="0"/>
          <w:bCs/>
          <w:sz w:val="28"/>
          <w:szCs w:val="28"/>
          <w:lang w:val="ru-RU"/>
        </w:rPr>
        <w:t>рекоме</w:t>
      </w:r>
      <w:r>
        <w:rPr>
          <w:rFonts w:ascii="SL_Times New Roman" w:hAnsi="SL_Times New Roman"/>
          <w:b w:val="0"/>
          <w:bCs/>
          <w:sz w:val="28"/>
          <w:szCs w:val="28"/>
          <w:lang w:val="tt-RU"/>
        </w:rPr>
        <w:t>н</w:t>
      </w:r>
      <w:r>
        <w:rPr>
          <w:rFonts w:ascii="SL_Times New Roman" w:hAnsi="SL_Times New Roman"/>
          <w:b w:val="0"/>
          <w:bCs/>
          <w:sz w:val="28"/>
          <w:szCs w:val="28"/>
          <w:lang w:val="ru-RU"/>
        </w:rPr>
        <w:t>дациял</w:t>
      </w:r>
      <w:r>
        <w:rPr>
          <w:rFonts w:ascii="SL_Times New Roman" w:hAnsi="SL_Times New Roman"/>
          <w:b w:val="0"/>
          <w:bCs/>
          <w:sz w:val="28"/>
          <w:szCs w:val="28"/>
          <w:lang w:val="tt-RU"/>
        </w:rPr>
        <w:t>әрне искә алырга:</w:t>
      </w:r>
    </w:p>
    <w:p>
      <w:pPr>
        <w:spacing w:after="0" w:line="360" w:lineRule="auto"/>
        <w:ind w:left="357" w:right="142"/>
        <w:jc w:val="both"/>
        <w:rPr>
          <w:rFonts w:ascii="SL_Times New Roman" w:hAnsi="SL_Times New Roman"/>
          <w:sz w:val="28"/>
          <w:szCs w:val="28"/>
          <w:lang w:val="tt-RU"/>
        </w:rPr>
      </w:pPr>
      <w:r>
        <w:rPr>
          <w:rFonts w:ascii="SL_Times New Roman" w:hAnsi="SL_Times New Roman"/>
          <w:sz w:val="28"/>
          <w:szCs w:val="28"/>
          <w:lang w:val="tt-RU"/>
        </w:rPr>
        <w:t>-  Класста дәрес калдыру очракларын киметү өстендә эш алып барырга.</w:t>
      </w:r>
    </w:p>
    <w:p>
      <w:pPr>
        <w:spacing w:after="0" w:line="360" w:lineRule="auto"/>
        <w:ind w:right="142"/>
        <w:jc w:val="both"/>
        <w:rPr>
          <w:rFonts w:ascii="SL_Times New Roman" w:hAnsi="SL_Times New Roman"/>
          <w:sz w:val="28"/>
          <w:szCs w:val="28"/>
          <w:lang w:val="tt-RU"/>
        </w:rPr>
      </w:pPr>
      <w:r>
        <w:rPr>
          <w:rFonts w:ascii="SL_Times New Roman" w:hAnsi="SL_Times New Roman"/>
          <w:sz w:val="28"/>
          <w:szCs w:val="28"/>
          <w:lang w:val="tt-RU"/>
        </w:rPr>
        <w:t xml:space="preserve">      - Укучыларның гариза нигезендә еш дәрес калдыруларын чикләргә.</w:t>
      </w:r>
    </w:p>
    <w:p>
      <w:pPr>
        <w:spacing w:after="0" w:line="360" w:lineRule="auto"/>
        <w:ind w:right="142"/>
        <w:jc w:val="both"/>
        <w:rPr>
          <w:rFonts w:ascii="SL_Times New Roman" w:hAnsi="SL_Times New Roman"/>
          <w:sz w:val="28"/>
          <w:szCs w:val="28"/>
          <w:lang w:val="tt-RU"/>
        </w:rPr>
      </w:pPr>
      <w:r>
        <w:rPr>
          <w:rFonts w:ascii="SL_Times New Roman" w:hAnsi="SL_Times New Roman"/>
          <w:sz w:val="28"/>
          <w:szCs w:val="28"/>
          <w:lang w:val="tt-RU"/>
        </w:rPr>
        <w:t xml:space="preserve">      -Авыру сәбәпле дәрес калдыру очракларын киметү өчен укучылар сәламәтлеген ныгыту өстендә эшләргә.</w:t>
      </w: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 xml:space="preserve">   2.Приказ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after="0" w:line="360" w:lineRule="auto"/>
        <w:ind w:right="142"/>
        <w:jc w:val="both"/>
        <w:rPr>
          <w:rFonts w:ascii="SL_Times New Roman" w:hAnsi="SL_Times New Roman"/>
          <w:lang w:val="tt-RU" w:eastAsia="ru-RU"/>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lang w:val="tt-RU"/>
        </w:rPr>
      </w:pPr>
      <w:r>
        <w:rPr>
          <w:sz w:val="28"/>
          <w:szCs w:val="28"/>
        </w:rPr>
        <w:t xml:space="preserve">              Приказ белән таныштым:                               </w:t>
      </w:r>
      <w:r>
        <w:rPr>
          <w:sz w:val="28"/>
          <w:szCs w:val="28"/>
          <w:lang w:val="tt-RU"/>
        </w:rPr>
        <w:t xml:space="preserve"> Галиева Г.Р.</w:t>
      </w:r>
    </w:p>
    <w:p>
      <w:pPr>
        <w:spacing w:line="360" w:lineRule="auto"/>
        <w:rPr>
          <w:lang w:val="tt-RU"/>
        </w:rPr>
      </w:pPr>
    </w:p>
    <w:p>
      <w:pPr>
        <w:spacing w:line="360" w:lineRule="auto"/>
        <w:rPr>
          <w:lang w:val="tt-RU"/>
        </w:rPr>
      </w:pPr>
    </w:p>
    <w:p>
      <w:pPr>
        <w:rPr>
          <w:lang w:val="tt-RU"/>
        </w:rPr>
      </w:pPr>
    </w:p>
    <w:p>
      <w:pPr>
        <w:rPr>
          <w:lang w:val="tt-RU"/>
        </w:rPr>
      </w:pPr>
    </w:p>
    <w:p>
      <w:pPr>
        <w:rPr>
          <w:lang w:val="tt-RU"/>
        </w:rPr>
      </w:pPr>
    </w:p>
    <w:p>
      <w:pPr>
        <w:rPr>
          <w:lang w:val="tt-RU"/>
        </w:rPr>
      </w:pPr>
    </w:p>
    <w:p>
      <w:pPr>
        <w:rPr>
          <w:lang w:val="tt-RU"/>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w:t>
      </w:r>
      <w:r>
        <w:rPr>
          <w:sz w:val="28"/>
          <w:szCs w:val="28"/>
          <w:lang w:val="tt-RU"/>
        </w:rPr>
        <w:t xml:space="preserve">  </w:t>
      </w:r>
      <w:r>
        <w:rPr>
          <w:sz w:val="28"/>
          <w:szCs w:val="28"/>
        </w:rPr>
        <w:t>от «</w:t>
      </w:r>
      <w:r>
        <w:rPr>
          <w:sz w:val="28"/>
          <w:szCs w:val="28"/>
          <w:lang w:val="tt-RU"/>
        </w:rPr>
        <w:t xml:space="preserve">    </w:t>
      </w:r>
      <w:r>
        <w:rPr>
          <w:sz w:val="28"/>
          <w:szCs w:val="28"/>
        </w:rPr>
        <w:t>» ноября  2016 года</w:t>
      </w:r>
    </w:p>
    <w:p>
      <w:pPr>
        <w:jc w:val="center"/>
        <w:rPr>
          <w:sz w:val="28"/>
          <w:szCs w:val="28"/>
        </w:rPr>
      </w:pPr>
    </w:p>
    <w:p>
      <w:pPr>
        <w:spacing w:line="360" w:lineRule="auto"/>
        <w:ind w:left="-284" w:right="142" w:firstLine="284"/>
        <w:jc w:val="center"/>
        <w:rPr>
          <w:rFonts w:ascii="Times New Roman" w:hAnsi="Times New Roman"/>
          <w:b/>
          <w:bCs/>
          <w:iCs/>
          <w:sz w:val="28"/>
          <w:szCs w:val="28"/>
          <w:lang w:val="tt-RU"/>
        </w:rPr>
      </w:pPr>
      <w:r>
        <w:rPr>
          <w:rFonts w:ascii="Times New Roman" w:hAnsi="Times New Roman"/>
          <w:b/>
          <w:bCs/>
          <w:iCs/>
          <w:sz w:val="28"/>
          <w:szCs w:val="28"/>
          <w:lang w:val="tt-RU"/>
        </w:rPr>
        <w:t xml:space="preserve">Иске Ашыт мәктәбендә  варислар берлеге һәм укучылар үзидарәсе эшчәнлеген тикшерү </w:t>
      </w:r>
      <w:r>
        <w:rPr>
          <w:b/>
          <w:bCs/>
          <w:iCs/>
          <w:sz w:val="28"/>
          <w:szCs w:val="28"/>
          <w:lang w:val="tt-RU"/>
        </w:rPr>
        <w:t>турында</w:t>
      </w:r>
    </w:p>
    <w:p>
      <w:pPr>
        <w:ind w:left="-284" w:right="142" w:firstLine="284"/>
        <w:jc w:val="center"/>
        <w:rPr>
          <w:rFonts w:ascii="Times New Roman" w:hAnsi="Times New Roman"/>
          <w:b/>
          <w:bCs/>
          <w:iCs/>
          <w:sz w:val="24"/>
          <w:szCs w:val="24"/>
          <w:lang w:val="tt-RU"/>
        </w:rPr>
      </w:pPr>
    </w:p>
    <w:p>
      <w:pPr>
        <w:spacing w:line="360" w:lineRule="auto"/>
        <w:ind w:left="-284" w:right="142" w:firstLine="284"/>
        <w:jc w:val="both"/>
        <w:rPr>
          <w:rFonts w:ascii="Times New Roman" w:hAnsi="Times New Roman"/>
          <w:iCs/>
          <w:sz w:val="28"/>
          <w:szCs w:val="28"/>
          <w:lang w:val="tt-RU"/>
        </w:rPr>
      </w:pPr>
      <w:r>
        <w:rPr>
          <w:rFonts w:cs="Times New Roman"/>
          <w:b w:val="0"/>
          <w:bCs w:val="0"/>
          <w:sz w:val="28"/>
          <w:szCs w:val="28"/>
          <w:lang w:val="tt-RU" w:eastAsia="ru-RU"/>
        </w:rPr>
        <w:t>Тәрбия  эшләре буенча эчке конрол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 xml:space="preserve">үткәрү планы нигезендә, </w:t>
      </w:r>
      <w:r>
        <w:rPr>
          <w:rFonts w:ascii="Times New Roman" w:hAnsi="Times New Roman"/>
          <w:iCs/>
          <w:sz w:val="28"/>
          <w:szCs w:val="28"/>
          <w:lang w:val="tt-RU"/>
        </w:rPr>
        <w:t xml:space="preserve">мәктәптә укучылар  </w:t>
      </w:r>
      <w:r>
        <w:rPr>
          <w:iCs/>
          <w:sz w:val="28"/>
          <w:szCs w:val="28"/>
          <w:lang w:val="tt-RU"/>
        </w:rPr>
        <w:t>ое</w:t>
      </w:r>
      <w:r>
        <w:rPr>
          <w:rFonts w:ascii="Times New Roman" w:hAnsi="Times New Roman"/>
          <w:iCs/>
          <w:sz w:val="28"/>
          <w:szCs w:val="28"/>
          <w:lang w:val="tt-RU"/>
        </w:rPr>
        <w:t>шмасы эше белән танышу; педагог-организаторның документациясен өйрәнү; укучыларның мөстәкыйльлеген бәяләү</w:t>
      </w:r>
      <w:r>
        <w:rPr>
          <w:iCs/>
          <w:sz w:val="28"/>
          <w:szCs w:val="28"/>
          <w:lang w:val="tt-RU"/>
        </w:rPr>
        <w:t xml:space="preserve"> максатыннан приказ бирәм:</w:t>
      </w:r>
    </w:p>
    <w:p>
      <w:pPr>
        <w:spacing w:line="360" w:lineRule="auto"/>
        <w:rPr>
          <w:sz w:val="28"/>
          <w:szCs w:val="28"/>
          <w:lang w:val="tt-RU"/>
        </w:rPr>
      </w:pPr>
    </w:p>
    <w:p>
      <w:pPr>
        <w:spacing w:line="360" w:lineRule="auto"/>
        <w:rPr>
          <w:iCs/>
          <w:sz w:val="28"/>
          <w:szCs w:val="28"/>
          <w:lang w:val="tt-RU"/>
        </w:rPr>
      </w:pPr>
      <w:r>
        <w:rPr>
          <w:sz w:val="28"/>
          <w:szCs w:val="28"/>
          <w:lang w:val="tt-RU"/>
        </w:rPr>
        <w:t xml:space="preserve">  1. </w:t>
      </w:r>
      <w:r>
        <w:rPr>
          <w:rFonts w:cs="Times New Roman"/>
          <w:b w:val="0"/>
          <w:bCs w:val="0"/>
          <w:sz w:val="28"/>
          <w:szCs w:val="28"/>
          <w:lang w:val="tt-RU" w:eastAsia="ru-RU"/>
        </w:rPr>
        <w:t xml:space="preserve">Тәрбия эшләре буенча директор урынбасары Галиева Г.Р.га </w:t>
      </w:r>
      <w:r>
        <w:rPr>
          <w:rFonts w:ascii="Times New Roman" w:hAnsi="Times New Roman"/>
          <w:iCs/>
          <w:sz w:val="28"/>
          <w:szCs w:val="28"/>
          <w:lang w:val="tt-RU"/>
        </w:rPr>
        <w:t>16-21 ноябрь</w:t>
      </w:r>
      <w:r>
        <w:rPr>
          <w:iCs/>
          <w:sz w:val="28"/>
          <w:szCs w:val="28"/>
          <w:lang w:val="tt-RU"/>
        </w:rPr>
        <w:t xml:space="preserve"> көннәрендә варислар берлеге һәм укучылар үзидарәсе эшчәнлеген күзәтергә;</w:t>
      </w:r>
    </w:p>
    <w:p>
      <w:pPr>
        <w:numPr>
          <w:ilvl w:val="0"/>
          <w:numId w:val="0"/>
        </w:numPr>
        <w:spacing w:line="360" w:lineRule="auto"/>
        <w:rPr>
          <w:iCs/>
          <w:sz w:val="28"/>
          <w:szCs w:val="28"/>
          <w:lang w:val="tt-RU"/>
        </w:rPr>
      </w:pPr>
      <w:r>
        <w:rPr>
          <w:iCs/>
          <w:sz w:val="28"/>
          <w:szCs w:val="28"/>
          <w:lang w:val="tt-RU"/>
        </w:rPr>
        <w:t>2.Педагог - организатор, укучылар үзидарәсе оештырган чараларда булырга, оештырган чараларга нәтиҗә ясарга;</w:t>
      </w:r>
    </w:p>
    <w:p>
      <w:pPr>
        <w:numPr>
          <w:ilvl w:val="0"/>
          <w:numId w:val="0"/>
        </w:numPr>
        <w:spacing w:line="360" w:lineRule="auto"/>
        <w:rPr>
          <w:iCs/>
          <w:sz w:val="28"/>
          <w:szCs w:val="28"/>
          <w:lang w:val="tt-RU"/>
        </w:rPr>
      </w:pPr>
      <w:r>
        <w:rPr>
          <w:iCs/>
          <w:sz w:val="28"/>
          <w:szCs w:val="28"/>
          <w:lang w:val="tt-RU"/>
        </w:rPr>
        <w:t>3.Тикшерү нәтиҗәләре буенча справка язарга.</w:t>
      </w: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4.Приказ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rPr>
          <w:sz w:val="28"/>
          <w:szCs w:val="28"/>
        </w:rPr>
      </w:pPr>
    </w:p>
    <w:p>
      <w:pPr>
        <w:spacing w:line="360" w:lineRule="auto"/>
        <w:rPr>
          <w:sz w:val="28"/>
          <w:szCs w:val="28"/>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lang w:val="tt-RU"/>
        </w:rPr>
      </w:pPr>
      <w:r>
        <w:rPr>
          <w:sz w:val="28"/>
          <w:szCs w:val="28"/>
        </w:rPr>
        <w:t xml:space="preserve">              Приказ белән таныштым:                               </w:t>
      </w:r>
      <w:r>
        <w:rPr>
          <w:sz w:val="28"/>
          <w:szCs w:val="28"/>
          <w:lang w:val="tt-RU"/>
        </w:rPr>
        <w:t>Г.Р.Галиева</w:t>
      </w: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w:t>
      </w:r>
      <w:r>
        <w:rPr>
          <w:sz w:val="28"/>
          <w:szCs w:val="28"/>
          <w:lang w:val="tt-RU"/>
        </w:rPr>
        <w:t xml:space="preserve"> </w:t>
      </w:r>
      <w:r>
        <w:rPr>
          <w:sz w:val="28"/>
          <w:szCs w:val="28"/>
        </w:rPr>
        <w:t>от «</w:t>
      </w:r>
      <w:r>
        <w:rPr>
          <w:sz w:val="28"/>
          <w:szCs w:val="28"/>
          <w:lang w:val="tt-RU"/>
        </w:rPr>
        <w:t xml:space="preserve">    </w:t>
      </w:r>
      <w:r>
        <w:rPr>
          <w:sz w:val="28"/>
          <w:szCs w:val="28"/>
        </w:rPr>
        <w:t xml:space="preserve">» </w:t>
      </w:r>
      <w:r>
        <w:rPr>
          <w:sz w:val="28"/>
          <w:szCs w:val="28"/>
          <w:lang w:val="tt-RU"/>
        </w:rPr>
        <w:t>дека</w:t>
      </w:r>
      <w:r>
        <w:rPr>
          <w:sz w:val="28"/>
          <w:szCs w:val="28"/>
        </w:rPr>
        <w:t>бря  2016 года</w:t>
      </w:r>
    </w:p>
    <w:p>
      <w:pPr>
        <w:jc w:val="center"/>
        <w:rPr>
          <w:sz w:val="28"/>
          <w:szCs w:val="28"/>
        </w:rPr>
      </w:pPr>
    </w:p>
    <w:p>
      <w:pPr>
        <w:spacing w:line="360" w:lineRule="auto"/>
        <w:ind w:left="-284" w:right="142" w:firstLine="284"/>
        <w:jc w:val="center"/>
        <w:rPr>
          <w:rFonts w:ascii="Times New Roman" w:hAnsi="Times New Roman"/>
          <w:b/>
          <w:bCs/>
          <w:iCs/>
          <w:sz w:val="28"/>
          <w:szCs w:val="28"/>
          <w:lang w:val="tt-RU"/>
        </w:rPr>
      </w:pPr>
      <w:r>
        <w:rPr>
          <w:rFonts w:ascii="Times New Roman" w:hAnsi="Times New Roman"/>
          <w:b/>
          <w:bCs/>
          <w:iCs/>
          <w:sz w:val="28"/>
          <w:szCs w:val="28"/>
          <w:lang w:val="tt-RU"/>
        </w:rPr>
        <w:t xml:space="preserve">Иске Ашыт мәктәбендә  варислар берлеге һәм укучылар үзидарәсе эшчәнлеген тикшерү </w:t>
      </w:r>
      <w:r>
        <w:rPr>
          <w:b/>
          <w:bCs/>
          <w:iCs/>
          <w:sz w:val="28"/>
          <w:szCs w:val="28"/>
          <w:lang w:val="tt-RU"/>
        </w:rPr>
        <w:t>нәтиҗәләре турында</w:t>
      </w:r>
    </w:p>
    <w:p>
      <w:pPr>
        <w:ind w:left="-284" w:right="142" w:firstLine="284"/>
        <w:jc w:val="center"/>
        <w:rPr>
          <w:rFonts w:ascii="Times New Roman" w:hAnsi="Times New Roman"/>
          <w:b/>
          <w:bCs/>
          <w:iCs/>
          <w:sz w:val="24"/>
          <w:szCs w:val="24"/>
          <w:lang w:val="tt-RU"/>
        </w:rPr>
      </w:pPr>
    </w:p>
    <w:p>
      <w:pPr>
        <w:spacing w:line="360" w:lineRule="auto"/>
        <w:ind w:left="-284" w:right="142" w:firstLine="284"/>
        <w:jc w:val="both"/>
        <w:rPr>
          <w:iCs/>
          <w:sz w:val="28"/>
          <w:szCs w:val="28"/>
          <w:lang w:val="tt-RU"/>
        </w:rPr>
      </w:pPr>
      <w:r>
        <w:rPr>
          <w:rFonts w:cs="Times New Roman"/>
          <w:b w:val="0"/>
          <w:bCs w:val="0"/>
          <w:sz w:val="28"/>
          <w:szCs w:val="28"/>
          <w:lang w:val="tt-RU" w:eastAsia="ru-RU"/>
        </w:rPr>
        <w:t>Тәрбия  эшләре буенча эчке конрол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 xml:space="preserve">үткәрү планы нигезендә, </w:t>
      </w:r>
      <w:r>
        <w:rPr>
          <w:rFonts w:ascii="Times New Roman" w:hAnsi="Times New Roman"/>
          <w:iCs/>
          <w:sz w:val="28"/>
          <w:szCs w:val="28"/>
          <w:lang w:val="tt-RU"/>
        </w:rPr>
        <w:t>мәктәптә укучылар оешмасы белән эше белән танышу; педагог-организаторның документациясен өйрәнү; укучыларның мөстәкыйльлеген бәяләү</w:t>
      </w:r>
      <w:r>
        <w:rPr>
          <w:iCs/>
          <w:sz w:val="28"/>
          <w:szCs w:val="28"/>
          <w:lang w:val="tt-RU"/>
        </w:rPr>
        <w:t xml:space="preserve"> максатыннан чыгып үткәрелгән тикшерү нәтиҗәләре справкасыннан чыгып приказ бирәм:</w:t>
      </w:r>
    </w:p>
    <w:p>
      <w:pPr>
        <w:numPr>
          <w:ilvl w:val="0"/>
          <w:numId w:val="9"/>
        </w:numPr>
        <w:spacing w:line="360" w:lineRule="auto"/>
        <w:ind w:left="-284" w:right="142" w:firstLine="284"/>
        <w:jc w:val="both"/>
        <w:rPr>
          <w:b w:val="0"/>
          <w:bCs w:val="0"/>
          <w:iCs/>
          <w:sz w:val="28"/>
          <w:szCs w:val="28"/>
          <w:lang w:val="tt-RU"/>
        </w:rPr>
      </w:pPr>
      <w:r>
        <w:rPr>
          <w:iCs/>
          <w:sz w:val="28"/>
          <w:szCs w:val="28"/>
          <w:lang w:val="tt-RU"/>
        </w:rPr>
        <w:t xml:space="preserve">Мәктәптә </w:t>
      </w:r>
      <w:r>
        <w:rPr>
          <w:rFonts w:ascii="Times New Roman" w:hAnsi="Times New Roman"/>
          <w:b w:val="0"/>
          <w:bCs w:val="0"/>
          <w:iCs/>
          <w:sz w:val="28"/>
          <w:szCs w:val="28"/>
          <w:lang w:val="tt-RU"/>
        </w:rPr>
        <w:t xml:space="preserve">варислар берлеге һәм укучылар үзидарәсе эшчәнлеген тикшерү </w:t>
      </w:r>
      <w:r>
        <w:rPr>
          <w:b w:val="0"/>
          <w:bCs w:val="0"/>
          <w:iCs/>
          <w:sz w:val="28"/>
          <w:szCs w:val="28"/>
          <w:lang w:val="tt-RU"/>
        </w:rPr>
        <w:t>справкасында күрсәтелгән имчелекләрне исәпкә алырга һәм түбәндәге рекоменда</w:t>
      </w:r>
      <w:r>
        <w:rPr>
          <w:b w:val="0"/>
          <w:bCs w:val="0"/>
          <w:iCs/>
          <w:sz w:val="28"/>
          <w:szCs w:val="28"/>
          <w:lang w:val="ru-RU"/>
        </w:rPr>
        <w:t>ция</w:t>
      </w:r>
      <w:r>
        <w:rPr>
          <w:b w:val="0"/>
          <w:bCs w:val="0"/>
          <w:iCs/>
          <w:sz w:val="28"/>
          <w:szCs w:val="28"/>
          <w:lang w:val="tt-RU"/>
        </w:rPr>
        <w:t>ләрне үтәргә:</w:t>
      </w:r>
    </w:p>
    <w:p>
      <w:pPr>
        <w:pStyle w:val="7"/>
        <w:widowControl w:val="0"/>
        <w:numPr>
          <w:ilvl w:val="0"/>
          <w:numId w:val="0"/>
        </w:numPr>
        <w:autoSpaceDE w:val="0"/>
        <w:autoSpaceDN w:val="0"/>
        <w:adjustRightInd w:val="0"/>
        <w:spacing w:after="0" w:line="360" w:lineRule="auto"/>
        <w:ind w:left="360" w:leftChars="0" w:right="142" w:rightChars="0"/>
        <w:jc w:val="both"/>
        <w:rPr>
          <w:rFonts w:ascii="Times New Roman" w:hAnsi="Times New Roman"/>
          <w:sz w:val="28"/>
          <w:szCs w:val="28"/>
          <w:lang w:val="tt-RU"/>
        </w:rPr>
      </w:pPr>
      <w:r>
        <w:rPr>
          <w:sz w:val="28"/>
          <w:szCs w:val="28"/>
          <w:lang w:val="tt-RU"/>
        </w:rPr>
        <w:t xml:space="preserve">- </w:t>
      </w:r>
      <w:r>
        <w:rPr>
          <w:rFonts w:ascii="Times New Roman" w:hAnsi="Times New Roman"/>
          <w:sz w:val="28"/>
          <w:szCs w:val="28"/>
          <w:lang w:val="tt-RU"/>
        </w:rPr>
        <w:t xml:space="preserve"> Укучылар оешмасы белән эш документларын тәртип белән алып барырга.</w:t>
      </w:r>
    </w:p>
    <w:p>
      <w:pPr>
        <w:pStyle w:val="7"/>
        <w:widowControl w:val="0"/>
        <w:numPr>
          <w:ilvl w:val="0"/>
          <w:numId w:val="0"/>
        </w:numPr>
        <w:autoSpaceDE w:val="0"/>
        <w:autoSpaceDN w:val="0"/>
        <w:adjustRightInd w:val="0"/>
        <w:spacing w:after="0" w:line="360" w:lineRule="auto"/>
        <w:ind w:left="360" w:leftChars="0" w:right="142" w:rightChars="0"/>
        <w:rPr>
          <w:rFonts w:ascii="Times New Roman" w:hAnsi="Times New Roman"/>
          <w:sz w:val="28"/>
          <w:szCs w:val="28"/>
          <w:lang w:val="tt-RU"/>
        </w:rPr>
      </w:pPr>
      <w:r>
        <w:rPr>
          <w:sz w:val="28"/>
          <w:szCs w:val="28"/>
          <w:lang w:val="tt-RU"/>
        </w:rPr>
        <w:t xml:space="preserve"> - </w:t>
      </w:r>
      <w:r>
        <w:rPr>
          <w:rFonts w:ascii="Times New Roman" w:hAnsi="Times New Roman"/>
          <w:sz w:val="28"/>
          <w:szCs w:val="28"/>
          <w:lang w:val="tt-RU"/>
        </w:rPr>
        <w:t>Оешма  белән эшкә иҗади якын килергә, мәктәпкүләм чараларны әзерлек белән уздырырга.</w:t>
      </w:r>
    </w:p>
    <w:p>
      <w:pPr>
        <w:pStyle w:val="7"/>
        <w:widowControl w:val="0"/>
        <w:numPr>
          <w:ilvl w:val="0"/>
          <w:numId w:val="0"/>
        </w:numPr>
        <w:autoSpaceDE w:val="0"/>
        <w:autoSpaceDN w:val="0"/>
        <w:adjustRightInd w:val="0"/>
        <w:spacing w:after="0" w:line="360" w:lineRule="auto"/>
        <w:ind w:left="360" w:leftChars="0" w:right="142" w:rightChars="0"/>
        <w:rPr>
          <w:b w:val="0"/>
          <w:bCs w:val="0"/>
          <w:iCs/>
          <w:sz w:val="28"/>
          <w:szCs w:val="28"/>
          <w:lang w:val="tt-RU"/>
        </w:rPr>
      </w:pPr>
      <w:r>
        <w:rPr>
          <w:sz w:val="28"/>
          <w:szCs w:val="28"/>
          <w:lang w:val="tt-RU"/>
        </w:rPr>
        <w:t xml:space="preserve">  - </w:t>
      </w:r>
      <w:r>
        <w:rPr>
          <w:rFonts w:ascii="Times New Roman" w:hAnsi="Times New Roman"/>
          <w:sz w:val="28"/>
          <w:szCs w:val="28"/>
          <w:lang w:val="tt-RU"/>
        </w:rPr>
        <w:t>Әлеге справканы директор каршында киңәшмәдә карарга.</w:t>
      </w:r>
    </w:p>
    <w:p>
      <w:pPr>
        <w:rPr>
          <w:sz w:val="28"/>
          <w:szCs w:val="28"/>
          <w:lang w:val="tt-RU"/>
        </w:rPr>
      </w:pPr>
    </w:p>
    <w:p>
      <w:pPr>
        <w:rPr>
          <w:sz w:val="28"/>
          <w:szCs w:val="28"/>
          <w:lang w:val="tt-RU"/>
        </w:rPr>
      </w:pP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2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rPr>
          <w:sz w:val="28"/>
          <w:szCs w:val="28"/>
        </w:rPr>
      </w:pPr>
    </w:p>
    <w:p>
      <w:pPr>
        <w:spacing w:line="360" w:lineRule="auto"/>
        <w:rPr>
          <w:sz w:val="28"/>
          <w:szCs w:val="28"/>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lang w:val="tt-RU"/>
        </w:rPr>
      </w:pPr>
      <w:r>
        <w:rPr>
          <w:sz w:val="28"/>
          <w:szCs w:val="28"/>
        </w:rPr>
        <w:t xml:space="preserve">              Приказ белән таныштым:                               </w:t>
      </w:r>
      <w:r>
        <w:rPr>
          <w:sz w:val="28"/>
          <w:szCs w:val="28"/>
          <w:lang w:val="tt-RU"/>
        </w:rPr>
        <w:t>Г.Р.Галиева</w:t>
      </w: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sz w:val="18"/>
          <w:szCs w:val="18"/>
        </w:rPr>
      </w:pPr>
    </w:p>
    <w:p>
      <w:pPr>
        <w:jc w:val="center"/>
        <w:rPr>
          <w:sz w:val="18"/>
          <w:szCs w:val="1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дека</w:t>
      </w:r>
      <w:r>
        <w:rPr>
          <w:sz w:val="28"/>
          <w:szCs w:val="28"/>
        </w:rPr>
        <w:t>бря  2016 года</w:t>
      </w:r>
    </w:p>
    <w:p>
      <w:pPr>
        <w:jc w:val="center"/>
        <w:rPr>
          <w:sz w:val="28"/>
          <w:szCs w:val="28"/>
        </w:rPr>
      </w:pPr>
    </w:p>
    <w:p>
      <w:pPr>
        <w:spacing w:line="360" w:lineRule="auto"/>
        <w:ind w:right="142"/>
        <w:jc w:val="center"/>
        <w:rPr>
          <w:rFonts w:ascii="Times New Roman" w:hAnsi="Times New Roman"/>
          <w:b/>
          <w:bCs/>
          <w:sz w:val="28"/>
          <w:szCs w:val="28"/>
          <w:lang w:val="tt-RU"/>
        </w:rPr>
      </w:pPr>
    </w:p>
    <w:p>
      <w:pPr>
        <w:spacing w:line="360" w:lineRule="auto"/>
        <w:ind w:right="142"/>
        <w:jc w:val="both"/>
        <w:rPr>
          <w:rFonts w:ascii="Times New Roman" w:hAnsi="Times New Roman"/>
          <w:b/>
          <w:bCs/>
          <w:sz w:val="28"/>
          <w:szCs w:val="28"/>
          <w:lang w:val="tt-RU"/>
        </w:rPr>
      </w:pPr>
      <w:r>
        <w:rPr>
          <w:b/>
          <w:bCs/>
          <w:sz w:val="28"/>
          <w:szCs w:val="28"/>
          <w:lang w:val="tt-RU"/>
        </w:rPr>
        <w:t xml:space="preserve">         </w:t>
      </w:r>
      <w:r>
        <w:rPr>
          <w:rFonts w:ascii="Times New Roman" w:hAnsi="Times New Roman"/>
          <w:b/>
          <w:bCs/>
          <w:sz w:val="28"/>
          <w:szCs w:val="28"/>
          <w:lang w:val="tt-RU"/>
        </w:rPr>
        <w:t xml:space="preserve">Башлангыч классларда тәрбия эшен тикшерү </w:t>
      </w:r>
      <w:r>
        <w:rPr>
          <w:b/>
          <w:bCs/>
          <w:sz w:val="28"/>
          <w:szCs w:val="28"/>
          <w:lang w:val="tt-RU"/>
        </w:rPr>
        <w:t>турында</w:t>
      </w:r>
    </w:p>
    <w:p>
      <w:pPr>
        <w:spacing w:line="360" w:lineRule="auto"/>
        <w:ind w:right="142"/>
        <w:jc w:val="both"/>
        <w:rPr>
          <w:rFonts w:cs="Times New Roman"/>
          <w:b w:val="0"/>
          <w:bCs w:val="0"/>
          <w:sz w:val="28"/>
          <w:szCs w:val="28"/>
          <w:lang w:val="tt-RU" w:eastAsia="ru-RU"/>
        </w:rPr>
      </w:pPr>
    </w:p>
    <w:p>
      <w:pPr>
        <w:spacing w:line="360" w:lineRule="auto"/>
        <w:ind w:right="142"/>
        <w:jc w:val="both"/>
        <w:rPr>
          <w:sz w:val="28"/>
          <w:szCs w:val="28"/>
          <w:lang w:val="tt-RU"/>
        </w:rPr>
      </w:pPr>
      <w:r>
        <w:rPr>
          <w:rFonts w:cs="Times New Roman"/>
          <w:b w:val="0"/>
          <w:bCs w:val="0"/>
          <w:sz w:val="28"/>
          <w:szCs w:val="28"/>
          <w:lang w:val="tt-RU" w:eastAsia="ru-RU"/>
        </w:rPr>
        <w:t>Тәрбия  эшләре буенча эчке конрол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 xml:space="preserve">үткәрү планы нигезендә, </w:t>
      </w:r>
      <w:r>
        <w:rPr>
          <w:rFonts w:ascii="Times New Roman" w:hAnsi="Times New Roman"/>
          <w:sz w:val="28"/>
          <w:szCs w:val="28"/>
          <w:lang w:val="tt-RU"/>
        </w:rPr>
        <w:t xml:space="preserve">башлангыч классларда тәрбия эшенең  нәтиҗәлелеген өйрәнү </w:t>
      </w:r>
      <w:r>
        <w:rPr>
          <w:sz w:val="28"/>
          <w:szCs w:val="28"/>
          <w:lang w:val="tt-RU"/>
        </w:rPr>
        <w:t>макстыннан приказ бирәм:</w:t>
      </w:r>
    </w:p>
    <w:p>
      <w:pPr>
        <w:spacing w:line="360" w:lineRule="auto"/>
        <w:ind w:right="142"/>
        <w:jc w:val="both"/>
        <w:rPr>
          <w:sz w:val="28"/>
          <w:szCs w:val="28"/>
          <w:lang w:val="tt-RU"/>
        </w:rPr>
      </w:pPr>
    </w:p>
    <w:p>
      <w:pPr>
        <w:spacing w:line="360" w:lineRule="auto"/>
        <w:jc w:val="center"/>
        <w:rPr>
          <w:sz w:val="28"/>
          <w:szCs w:val="28"/>
          <w:lang w:val="tt-RU"/>
        </w:rPr>
      </w:pPr>
      <w:r>
        <w:rPr>
          <w:sz w:val="28"/>
          <w:szCs w:val="28"/>
          <w:lang w:val="tt-RU"/>
        </w:rPr>
        <w:t xml:space="preserve"> 1. </w:t>
      </w:r>
      <w:r>
        <w:rPr>
          <w:rFonts w:cs="Times New Roman"/>
          <w:b w:val="0"/>
          <w:bCs w:val="0"/>
          <w:sz w:val="28"/>
          <w:szCs w:val="28"/>
          <w:lang w:val="tt-RU" w:eastAsia="ru-RU"/>
        </w:rPr>
        <w:t xml:space="preserve">Тәрбия эшләре буенча директор урынбасары Галиева Г.Р.га </w:t>
      </w:r>
      <w:r>
        <w:rPr>
          <w:rFonts w:ascii="Times New Roman" w:hAnsi="Times New Roman"/>
          <w:iCs/>
          <w:sz w:val="28"/>
          <w:szCs w:val="28"/>
          <w:lang w:val="tt-RU"/>
        </w:rPr>
        <w:t>1</w:t>
      </w:r>
      <w:r>
        <w:rPr>
          <w:iCs/>
          <w:sz w:val="28"/>
          <w:szCs w:val="28"/>
          <w:lang w:val="tt-RU"/>
        </w:rPr>
        <w:t>4 -19 дека</w:t>
      </w:r>
      <w:r>
        <w:rPr>
          <w:rFonts w:ascii="Times New Roman" w:hAnsi="Times New Roman"/>
          <w:iCs/>
          <w:sz w:val="28"/>
          <w:szCs w:val="28"/>
          <w:lang w:val="tt-RU"/>
        </w:rPr>
        <w:t>брь</w:t>
      </w:r>
      <w:r>
        <w:rPr>
          <w:iCs/>
          <w:sz w:val="28"/>
          <w:szCs w:val="28"/>
          <w:lang w:val="tt-RU"/>
        </w:rPr>
        <w:t xml:space="preserve"> көннәрендә </w:t>
      </w:r>
      <w:r>
        <w:rPr>
          <w:sz w:val="28"/>
          <w:szCs w:val="28"/>
        </w:rPr>
        <w:t xml:space="preserve">  </w:t>
      </w:r>
      <w:r>
        <w:rPr>
          <w:sz w:val="28"/>
          <w:szCs w:val="28"/>
          <w:lang w:val="tt-RU"/>
        </w:rPr>
        <w:t>башлангыч классларда тәрбия эшенең торышын тикшерергә.</w:t>
      </w:r>
    </w:p>
    <w:p>
      <w:pPr>
        <w:numPr>
          <w:ilvl w:val="0"/>
          <w:numId w:val="9"/>
        </w:numPr>
        <w:spacing w:line="360" w:lineRule="auto"/>
        <w:ind w:left="-284" w:leftChars="0" w:firstLine="284" w:firstLineChars="0"/>
        <w:jc w:val="both"/>
        <w:rPr>
          <w:sz w:val="28"/>
          <w:szCs w:val="28"/>
          <w:lang w:val="tt-RU"/>
        </w:rPr>
      </w:pPr>
      <w:r>
        <w:rPr>
          <w:sz w:val="28"/>
          <w:szCs w:val="28"/>
          <w:lang w:val="tt-RU"/>
        </w:rPr>
        <w:t>Башлангыч классларның тәрбия сәгат</w:t>
      </w:r>
      <w:r>
        <w:rPr>
          <w:sz w:val="28"/>
          <w:szCs w:val="28"/>
          <w:lang w:val="ru-RU"/>
        </w:rPr>
        <w:t>ь</w:t>
      </w:r>
      <w:r>
        <w:rPr>
          <w:sz w:val="28"/>
          <w:szCs w:val="28"/>
          <w:lang w:val="tt-RU"/>
        </w:rPr>
        <w:t>ләрендә , дәрестән тыш үткәрелгән чараларда катнашырга;</w:t>
      </w:r>
    </w:p>
    <w:p>
      <w:pPr>
        <w:numPr>
          <w:ilvl w:val="0"/>
          <w:numId w:val="9"/>
        </w:numPr>
        <w:spacing w:line="360" w:lineRule="auto"/>
        <w:ind w:left="-284" w:leftChars="0" w:firstLine="284" w:firstLineChars="0"/>
        <w:jc w:val="both"/>
        <w:rPr>
          <w:sz w:val="28"/>
          <w:szCs w:val="28"/>
          <w:lang w:val="tt-RU"/>
        </w:rPr>
      </w:pPr>
      <w:r>
        <w:rPr>
          <w:sz w:val="28"/>
          <w:szCs w:val="28"/>
          <w:lang w:val="tt-RU"/>
        </w:rPr>
        <w:t xml:space="preserve"> Класс җитәкчеләренең иҗат лабораториясен карарга;</w:t>
      </w:r>
    </w:p>
    <w:p>
      <w:pPr>
        <w:numPr>
          <w:ilvl w:val="0"/>
          <w:numId w:val="9"/>
        </w:numPr>
        <w:spacing w:line="360" w:lineRule="auto"/>
        <w:ind w:left="-284" w:leftChars="0" w:firstLine="284" w:firstLineChars="0"/>
        <w:jc w:val="both"/>
        <w:rPr>
          <w:sz w:val="28"/>
          <w:szCs w:val="28"/>
          <w:lang w:val="tt-RU"/>
        </w:rPr>
      </w:pPr>
      <w:r>
        <w:rPr>
          <w:sz w:val="28"/>
          <w:szCs w:val="28"/>
          <w:lang w:val="tt-RU"/>
        </w:rPr>
        <w:t>Тикшерү нәтиҗәләре буенча справка язарга</w:t>
      </w: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5.Приказ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rPr>
          <w:sz w:val="28"/>
          <w:szCs w:val="28"/>
        </w:rPr>
      </w:pPr>
    </w:p>
    <w:p>
      <w:pPr>
        <w:spacing w:line="360" w:lineRule="auto"/>
        <w:rPr>
          <w:sz w:val="28"/>
          <w:szCs w:val="28"/>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lang w:val="tt-RU"/>
        </w:rPr>
      </w:pPr>
      <w:r>
        <w:rPr>
          <w:sz w:val="28"/>
          <w:szCs w:val="28"/>
        </w:rPr>
        <w:t xml:space="preserve">              Приказ белән таныштым:                               </w:t>
      </w:r>
      <w:r>
        <w:rPr>
          <w:sz w:val="28"/>
          <w:szCs w:val="28"/>
          <w:lang w:val="tt-RU"/>
        </w:rPr>
        <w:t xml:space="preserve"> Г.Р.Галиева</w:t>
      </w: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sz w:val="18"/>
          <w:szCs w:val="18"/>
        </w:rPr>
      </w:pPr>
    </w:p>
    <w:p>
      <w:pPr>
        <w:jc w:val="center"/>
        <w:rPr>
          <w:sz w:val="18"/>
          <w:szCs w:val="18"/>
        </w:rPr>
      </w:pPr>
    </w:p>
    <w:p>
      <w:pPr>
        <w:jc w:val="center"/>
        <w:rPr>
          <w:b/>
          <w:sz w:val="28"/>
          <w:szCs w:val="28"/>
        </w:rPr>
      </w:pPr>
    </w:p>
    <w:p>
      <w:pPr>
        <w:jc w:val="center"/>
        <w:rPr>
          <w:sz w:val="28"/>
          <w:szCs w:val="28"/>
        </w:rPr>
      </w:pPr>
      <w:r>
        <w:rPr>
          <w:b/>
          <w:sz w:val="28"/>
          <w:szCs w:val="28"/>
        </w:rPr>
        <w:t>П Р И К А З  №</w:t>
      </w:r>
      <w:r>
        <w:rPr>
          <w:sz w:val="28"/>
          <w:szCs w:val="28"/>
        </w:rPr>
        <w:t xml:space="preserve">      </w:t>
      </w:r>
      <w:r>
        <w:rPr>
          <w:sz w:val="28"/>
          <w:szCs w:val="28"/>
          <w:lang w:val="tt-RU"/>
        </w:rPr>
        <w:t xml:space="preserve"> </w:t>
      </w:r>
      <w:r>
        <w:rPr>
          <w:sz w:val="28"/>
          <w:szCs w:val="28"/>
        </w:rPr>
        <w:t>от «</w:t>
      </w:r>
      <w:r>
        <w:rPr>
          <w:sz w:val="28"/>
          <w:szCs w:val="28"/>
          <w:lang w:val="tt-RU"/>
        </w:rPr>
        <w:t xml:space="preserve">    </w:t>
      </w:r>
      <w:r>
        <w:rPr>
          <w:sz w:val="28"/>
          <w:szCs w:val="28"/>
        </w:rPr>
        <w:t xml:space="preserve">» </w:t>
      </w:r>
      <w:r>
        <w:rPr>
          <w:sz w:val="28"/>
          <w:szCs w:val="28"/>
          <w:lang w:val="tt-RU"/>
        </w:rPr>
        <w:t>дека</w:t>
      </w:r>
      <w:r>
        <w:rPr>
          <w:sz w:val="28"/>
          <w:szCs w:val="28"/>
        </w:rPr>
        <w:t>бря  2016 года</w:t>
      </w:r>
    </w:p>
    <w:p>
      <w:pPr>
        <w:jc w:val="center"/>
        <w:rPr>
          <w:sz w:val="28"/>
          <w:szCs w:val="28"/>
        </w:rPr>
      </w:pPr>
    </w:p>
    <w:p>
      <w:pPr>
        <w:spacing w:line="360" w:lineRule="auto"/>
        <w:ind w:right="142"/>
        <w:jc w:val="center"/>
        <w:rPr>
          <w:rFonts w:ascii="Times New Roman" w:hAnsi="Times New Roman"/>
          <w:b/>
          <w:bCs/>
          <w:sz w:val="28"/>
          <w:szCs w:val="28"/>
          <w:lang w:val="tt-RU"/>
        </w:rPr>
      </w:pPr>
    </w:p>
    <w:p>
      <w:pPr>
        <w:spacing w:line="360" w:lineRule="auto"/>
        <w:ind w:right="142"/>
        <w:jc w:val="both"/>
        <w:rPr>
          <w:rFonts w:ascii="Times New Roman" w:hAnsi="Times New Roman"/>
          <w:b/>
          <w:bCs/>
          <w:sz w:val="28"/>
          <w:szCs w:val="28"/>
          <w:lang w:val="tt-RU"/>
        </w:rPr>
      </w:pPr>
      <w:r>
        <w:rPr>
          <w:b/>
          <w:bCs/>
          <w:sz w:val="28"/>
          <w:szCs w:val="28"/>
          <w:lang w:val="tt-RU"/>
        </w:rPr>
        <w:t xml:space="preserve">         </w:t>
      </w:r>
      <w:r>
        <w:rPr>
          <w:rFonts w:ascii="Times New Roman" w:hAnsi="Times New Roman"/>
          <w:b/>
          <w:bCs/>
          <w:sz w:val="28"/>
          <w:szCs w:val="28"/>
          <w:lang w:val="tt-RU"/>
        </w:rPr>
        <w:t xml:space="preserve">Башлангыч классларда тәрбия эшен тикшерү </w:t>
      </w:r>
      <w:r>
        <w:rPr>
          <w:b/>
          <w:bCs/>
          <w:sz w:val="28"/>
          <w:szCs w:val="28"/>
          <w:lang w:val="tt-RU"/>
        </w:rPr>
        <w:t>нәтиҗәләре турында</w:t>
      </w:r>
    </w:p>
    <w:p>
      <w:pPr>
        <w:spacing w:line="360" w:lineRule="auto"/>
        <w:ind w:right="142"/>
        <w:jc w:val="both"/>
        <w:rPr>
          <w:rFonts w:cs="Times New Roman"/>
          <w:b w:val="0"/>
          <w:bCs w:val="0"/>
          <w:sz w:val="28"/>
          <w:szCs w:val="28"/>
          <w:lang w:val="tt-RU" w:eastAsia="ru-RU"/>
        </w:rPr>
      </w:pPr>
    </w:p>
    <w:p>
      <w:pPr>
        <w:spacing w:line="360" w:lineRule="auto"/>
        <w:ind w:right="142"/>
        <w:jc w:val="both"/>
        <w:rPr>
          <w:sz w:val="28"/>
          <w:szCs w:val="28"/>
          <w:lang w:val="tt-RU"/>
        </w:rPr>
      </w:pPr>
      <w:r>
        <w:rPr>
          <w:rFonts w:cs="Times New Roman"/>
          <w:b w:val="0"/>
          <w:bCs w:val="0"/>
          <w:sz w:val="28"/>
          <w:szCs w:val="28"/>
          <w:lang w:val="tt-RU" w:eastAsia="ru-RU"/>
        </w:rPr>
        <w:t>Тәрбия  эшләре буенча эчке конрол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 xml:space="preserve">үткәрү планы нигезендә  тәрбия эшләре буенча директор урынбасары Галиева Г.Р. тарафыннан уздырылган </w:t>
      </w:r>
      <w:r>
        <w:rPr>
          <w:rFonts w:ascii="Times New Roman" w:hAnsi="Times New Roman"/>
          <w:sz w:val="28"/>
          <w:szCs w:val="28"/>
          <w:lang w:val="tt-RU"/>
        </w:rPr>
        <w:t xml:space="preserve">башлангыч классларда тәрбия эшенең  нәтиҗәлелеген өйрәнү </w:t>
      </w:r>
      <w:r>
        <w:rPr>
          <w:sz w:val="28"/>
          <w:szCs w:val="28"/>
          <w:lang w:val="tt-RU"/>
        </w:rPr>
        <w:t>нәтиҗәләре справкасыннан чыгып приказ бирәм:</w:t>
      </w:r>
    </w:p>
    <w:p>
      <w:pPr>
        <w:numPr>
          <w:ilvl w:val="0"/>
          <w:numId w:val="10"/>
        </w:numPr>
        <w:spacing w:line="360" w:lineRule="auto"/>
        <w:ind w:right="142"/>
        <w:jc w:val="both"/>
        <w:rPr>
          <w:sz w:val="28"/>
          <w:szCs w:val="28"/>
          <w:lang w:val="tt-RU"/>
        </w:rPr>
      </w:pPr>
      <w:r>
        <w:rPr>
          <w:sz w:val="28"/>
          <w:szCs w:val="28"/>
          <w:lang w:val="tt-RU"/>
        </w:rPr>
        <w:t>Башлангыч классларда тәрбия эшен тикшерү справкасында күрсәтелгән рекоменда</w:t>
      </w:r>
      <w:r>
        <w:rPr>
          <w:sz w:val="28"/>
          <w:szCs w:val="28"/>
          <w:lang w:val="ru-RU"/>
        </w:rPr>
        <w:t>ция</w:t>
      </w:r>
      <w:r>
        <w:rPr>
          <w:sz w:val="28"/>
          <w:szCs w:val="28"/>
          <w:lang w:val="tt-RU"/>
        </w:rPr>
        <w:t>ләрне алдагы эш барышында исәпкә алырга һәм үтәргә.</w:t>
      </w:r>
    </w:p>
    <w:p>
      <w:pPr>
        <w:widowControl w:val="0"/>
        <w:numPr>
          <w:ilvl w:val="0"/>
          <w:numId w:val="0"/>
        </w:numPr>
        <w:autoSpaceDE w:val="0"/>
        <w:autoSpaceDN w:val="0"/>
        <w:adjustRightInd w:val="0"/>
        <w:spacing w:after="0" w:line="360" w:lineRule="auto"/>
        <w:ind w:left="360" w:leftChars="0" w:right="142" w:rightChars="0"/>
        <w:jc w:val="both"/>
        <w:rPr>
          <w:rFonts w:ascii="Times New Roman" w:hAnsi="Times New Roman"/>
          <w:sz w:val="28"/>
          <w:szCs w:val="28"/>
          <w:lang w:val="tt-RU"/>
        </w:rPr>
      </w:pPr>
      <w:r>
        <w:rPr>
          <w:sz w:val="28"/>
          <w:szCs w:val="28"/>
          <w:lang w:val="tt-RU"/>
        </w:rPr>
        <w:t xml:space="preserve">- </w:t>
      </w:r>
      <w:r>
        <w:rPr>
          <w:rFonts w:ascii="Times New Roman" w:hAnsi="Times New Roman"/>
          <w:sz w:val="28"/>
          <w:szCs w:val="28"/>
          <w:lang w:val="tt-RU"/>
        </w:rPr>
        <w:t>Тәрбия эшен еллык планда күрсәтелгән максат-бурычларга ирешерлек итеп эзлекле һәм максатчан оештырырга.</w:t>
      </w:r>
    </w:p>
    <w:p>
      <w:pPr>
        <w:widowControl w:val="0"/>
        <w:numPr>
          <w:ilvl w:val="0"/>
          <w:numId w:val="0"/>
        </w:numPr>
        <w:autoSpaceDE w:val="0"/>
        <w:autoSpaceDN w:val="0"/>
        <w:adjustRightInd w:val="0"/>
        <w:spacing w:after="0" w:line="360" w:lineRule="auto"/>
        <w:ind w:left="360" w:leftChars="0" w:right="142" w:rightChars="0"/>
        <w:jc w:val="both"/>
        <w:rPr>
          <w:sz w:val="28"/>
          <w:szCs w:val="28"/>
          <w:lang w:val="ru-RU"/>
        </w:rPr>
      </w:pPr>
      <w:r>
        <w:rPr>
          <w:sz w:val="28"/>
          <w:szCs w:val="28"/>
          <w:lang w:val="tt-RU"/>
        </w:rPr>
        <w:t>- Тәрбия про</w:t>
      </w:r>
      <w:r>
        <w:rPr>
          <w:sz w:val="28"/>
          <w:szCs w:val="28"/>
          <w:lang w:val="ru-RU"/>
        </w:rPr>
        <w:t>цессында у</w:t>
      </w:r>
      <w:r>
        <w:rPr>
          <w:sz w:val="28"/>
          <w:szCs w:val="28"/>
          <w:lang w:val="tt-RU"/>
        </w:rPr>
        <w:t xml:space="preserve">кучыларны шәхес буларак камилләштерүгә юнәлтелгән </w:t>
      </w:r>
      <w:r>
        <w:rPr>
          <w:sz w:val="28"/>
          <w:szCs w:val="28"/>
          <w:lang w:val="ru-RU"/>
        </w:rPr>
        <w:t xml:space="preserve">метод </w:t>
      </w:r>
      <w:r>
        <w:rPr>
          <w:sz w:val="28"/>
          <w:szCs w:val="28"/>
          <w:lang w:val="tt-RU"/>
        </w:rPr>
        <w:t>һә</w:t>
      </w:r>
      <w:r>
        <w:rPr>
          <w:sz w:val="28"/>
          <w:szCs w:val="28"/>
          <w:lang w:val="ru-RU"/>
        </w:rPr>
        <w:t>м алымнарны ки</w:t>
      </w:r>
      <w:r>
        <w:rPr>
          <w:sz w:val="28"/>
          <w:szCs w:val="28"/>
          <w:lang w:val="tt-RU"/>
        </w:rPr>
        <w:t>ңрә</w:t>
      </w:r>
      <w:r>
        <w:rPr>
          <w:sz w:val="28"/>
          <w:szCs w:val="28"/>
          <w:lang w:val="ru-RU"/>
        </w:rPr>
        <w:t>к кулланырга;</w:t>
      </w:r>
    </w:p>
    <w:p>
      <w:pPr>
        <w:widowControl w:val="0"/>
        <w:numPr>
          <w:ilvl w:val="0"/>
          <w:numId w:val="0"/>
        </w:numPr>
        <w:autoSpaceDE w:val="0"/>
        <w:autoSpaceDN w:val="0"/>
        <w:adjustRightInd w:val="0"/>
        <w:spacing w:after="0" w:line="360" w:lineRule="auto"/>
        <w:ind w:left="360" w:leftChars="0" w:right="142" w:rightChars="0"/>
        <w:jc w:val="both"/>
        <w:rPr>
          <w:rFonts w:ascii="Times New Roman" w:hAnsi="Times New Roman"/>
          <w:sz w:val="28"/>
          <w:szCs w:val="28"/>
          <w:lang w:val="tt-RU"/>
        </w:rPr>
      </w:pPr>
      <w:r>
        <w:rPr>
          <w:sz w:val="28"/>
          <w:szCs w:val="28"/>
          <w:lang w:val="tt-RU"/>
        </w:rPr>
        <w:t xml:space="preserve">- </w:t>
      </w:r>
      <w:r>
        <w:rPr>
          <w:rFonts w:ascii="Times New Roman" w:hAnsi="Times New Roman"/>
          <w:sz w:val="28"/>
          <w:szCs w:val="28"/>
          <w:lang w:val="tt-RU"/>
        </w:rPr>
        <w:t>Класс җитәкчесенең иҗат лабораториясен баету эшен камилләштерергә.</w:t>
      </w: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2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rPr>
          <w:sz w:val="28"/>
          <w:szCs w:val="28"/>
        </w:rPr>
      </w:pPr>
    </w:p>
    <w:p>
      <w:pPr>
        <w:spacing w:line="360" w:lineRule="auto"/>
        <w:rPr>
          <w:sz w:val="28"/>
          <w:szCs w:val="28"/>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lang w:val="tt-RU"/>
        </w:rPr>
      </w:pPr>
      <w:r>
        <w:rPr>
          <w:sz w:val="28"/>
          <w:szCs w:val="28"/>
        </w:rPr>
        <w:t xml:space="preserve">              Приказ белән таныштым:                               </w:t>
      </w:r>
      <w:r>
        <w:rPr>
          <w:sz w:val="28"/>
          <w:szCs w:val="28"/>
          <w:lang w:val="tt-RU"/>
        </w:rPr>
        <w:t>Г.Р.Галиева</w:t>
      </w:r>
    </w:p>
    <w:p>
      <w:pPr>
        <w:numPr>
          <w:ilvl w:val="0"/>
          <w:numId w:val="0"/>
        </w:numPr>
        <w:spacing w:line="360" w:lineRule="auto"/>
        <w:ind w:right="142" w:rightChars="0"/>
        <w:jc w:val="both"/>
        <w:rPr>
          <w:sz w:val="28"/>
          <w:szCs w:val="28"/>
          <w:lang w:val="tt-RU"/>
        </w:rPr>
      </w:pPr>
    </w:p>
    <w:p>
      <w:pPr>
        <w:spacing w:line="360" w:lineRule="auto"/>
        <w:rPr>
          <w:sz w:val="28"/>
          <w:szCs w:val="28"/>
          <w:lang w:val="tt-RU"/>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 xml:space="preserve"> янва</w:t>
      </w:r>
      <w:r>
        <w:rPr>
          <w:sz w:val="28"/>
          <w:szCs w:val="28"/>
        </w:rPr>
        <w:t>ря  201</w:t>
      </w:r>
      <w:r>
        <w:rPr>
          <w:sz w:val="28"/>
          <w:szCs w:val="28"/>
          <w:lang w:val="tt-RU"/>
        </w:rPr>
        <w:t>7</w:t>
      </w:r>
      <w:r>
        <w:rPr>
          <w:sz w:val="28"/>
          <w:szCs w:val="28"/>
        </w:rPr>
        <w:t xml:space="preserve"> года</w:t>
      </w:r>
    </w:p>
    <w:p>
      <w:pPr>
        <w:jc w:val="center"/>
        <w:rPr>
          <w:sz w:val="28"/>
          <w:szCs w:val="28"/>
        </w:rPr>
      </w:pPr>
    </w:p>
    <w:p>
      <w:pPr>
        <w:jc w:val="center"/>
        <w:rPr>
          <w:sz w:val="28"/>
          <w:szCs w:val="28"/>
        </w:rPr>
      </w:pPr>
    </w:p>
    <w:p>
      <w:pPr>
        <w:spacing w:line="360" w:lineRule="auto"/>
        <w:ind w:right="142"/>
        <w:jc w:val="center"/>
        <w:rPr>
          <w:rFonts w:ascii="Times New Roman" w:hAnsi="Times New Roman"/>
          <w:b/>
          <w:bCs w:val="0"/>
          <w:iCs/>
          <w:sz w:val="28"/>
          <w:szCs w:val="28"/>
          <w:lang w:val="tt-RU"/>
        </w:rPr>
      </w:pPr>
      <w:r>
        <w:rPr>
          <w:rFonts w:ascii="Times New Roman" w:hAnsi="Times New Roman"/>
          <w:b/>
          <w:bCs w:val="0"/>
          <w:iCs/>
          <w:sz w:val="28"/>
          <w:szCs w:val="28"/>
          <w:lang w:val="tt-RU"/>
        </w:rPr>
        <w:t xml:space="preserve">Иске Ашыт төп гомуми белем мәктәбендә түгәрәкләр эшчәнлеген тикшерү </w:t>
      </w:r>
      <w:r>
        <w:rPr>
          <w:b/>
          <w:bCs w:val="0"/>
          <w:iCs/>
          <w:sz w:val="28"/>
          <w:szCs w:val="28"/>
          <w:lang w:val="tt-RU"/>
        </w:rPr>
        <w:t>турында</w:t>
      </w:r>
    </w:p>
    <w:p>
      <w:pPr>
        <w:tabs>
          <w:tab w:val="left" w:pos="10206"/>
        </w:tabs>
        <w:spacing w:line="240" w:lineRule="auto"/>
        <w:ind w:left="-284" w:right="142" w:firstLine="284"/>
        <w:jc w:val="center"/>
        <w:rPr>
          <w:rFonts w:ascii="Times New Roman" w:hAnsi="Times New Roman"/>
          <w:b/>
          <w:bCs/>
          <w:sz w:val="28"/>
          <w:szCs w:val="28"/>
          <w:lang w:val="tt-RU"/>
        </w:rPr>
      </w:pPr>
    </w:p>
    <w:p>
      <w:pPr>
        <w:tabs>
          <w:tab w:val="left" w:pos="10206"/>
        </w:tabs>
        <w:spacing w:line="240" w:lineRule="auto"/>
        <w:ind w:left="-284" w:right="142" w:firstLine="284"/>
        <w:jc w:val="center"/>
        <w:rPr>
          <w:rFonts w:ascii="Times New Roman" w:hAnsi="Times New Roman"/>
          <w:b/>
          <w:bCs/>
          <w:sz w:val="28"/>
          <w:szCs w:val="28"/>
          <w:lang w:val="tt-RU"/>
        </w:rPr>
      </w:pPr>
    </w:p>
    <w:p>
      <w:pPr>
        <w:tabs>
          <w:tab w:val="left" w:pos="10206"/>
        </w:tabs>
        <w:spacing w:line="240" w:lineRule="auto"/>
        <w:ind w:left="-284" w:right="142" w:firstLine="284"/>
        <w:jc w:val="both"/>
        <w:rPr>
          <w:rFonts w:ascii="Times New Roman" w:hAnsi="Times New Roman"/>
          <w:b/>
          <w:bCs/>
          <w:sz w:val="28"/>
          <w:szCs w:val="28"/>
          <w:lang w:val="tt-RU"/>
        </w:rPr>
      </w:pPr>
    </w:p>
    <w:p>
      <w:pPr>
        <w:spacing w:line="360" w:lineRule="auto"/>
        <w:ind w:left="-284" w:right="142" w:firstLine="284"/>
        <w:jc w:val="both"/>
        <w:rPr>
          <w:b w:val="0"/>
          <w:bCs w:val="0"/>
          <w:sz w:val="28"/>
          <w:szCs w:val="28"/>
          <w:lang w:val="tt-RU"/>
        </w:rPr>
      </w:pPr>
      <w:r>
        <w:rPr>
          <w:b w:val="0"/>
          <w:bCs w:val="0"/>
          <w:sz w:val="28"/>
          <w:szCs w:val="28"/>
          <w:lang w:val="tt-RU"/>
        </w:rPr>
        <w:t>Тәрбия эшләре буенча эчке контрол</w:t>
      </w:r>
      <w:r>
        <w:rPr>
          <w:b w:val="0"/>
          <w:bCs w:val="0"/>
          <w:sz w:val="28"/>
          <w:szCs w:val="28"/>
          <w:lang w:val="ru-RU"/>
        </w:rPr>
        <w:t xml:space="preserve">ь </w:t>
      </w:r>
      <w:r>
        <w:rPr>
          <w:b w:val="0"/>
          <w:bCs w:val="0"/>
          <w:sz w:val="28"/>
          <w:szCs w:val="28"/>
          <w:lang w:val="tt-RU"/>
        </w:rPr>
        <w:t xml:space="preserve"> үткәрү планы нигезендә, мәктәптә түгәрәкләр эшчәнлеге торышын тикшерү, түгәрәкләр эшенең эффектлылыгын, укчының иҗади осталыгын үстерүгә тәэсирен, тәрбияви ролен ачыклау максатыннан приказ бирәм:</w:t>
      </w:r>
    </w:p>
    <w:p>
      <w:pPr>
        <w:spacing w:line="360" w:lineRule="auto"/>
        <w:ind w:left="-284" w:right="142" w:firstLine="284"/>
        <w:jc w:val="both"/>
        <w:rPr>
          <w:b w:val="0"/>
          <w:bCs w:val="0"/>
          <w:sz w:val="28"/>
          <w:szCs w:val="28"/>
          <w:lang w:val="tt-RU"/>
        </w:rPr>
      </w:pPr>
    </w:p>
    <w:p>
      <w:pPr>
        <w:numPr>
          <w:ilvl w:val="0"/>
          <w:numId w:val="11"/>
        </w:numPr>
        <w:spacing w:line="360" w:lineRule="auto"/>
        <w:ind w:left="-284" w:right="142" w:firstLine="284"/>
        <w:jc w:val="both"/>
        <w:rPr>
          <w:b w:val="0"/>
          <w:bCs w:val="0"/>
          <w:sz w:val="28"/>
          <w:szCs w:val="28"/>
          <w:lang w:val="tt-RU"/>
        </w:rPr>
      </w:pPr>
      <w:r>
        <w:rPr>
          <w:b w:val="0"/>
          <w:bCs w:val="0"/>
          <w:sz w:val="28"/>
          <w:szCs w:val="28"/>
          <w:lang w:val="tt-RU"/>
        </w:rPr>
        <w:t>Тәрбия эшләре буенча директор урынбасарыГ.Р. Галиевага 4-14 декабр</w:t>
      </w:r>
      <w:r>
        <w:rPr>
          <w:b w:val="0"/>
          <w:bCs w:val="0"/>
          <w:sz w:val="28"/>
          <w:szCs w:val="28"/>
          <w:lang w:val="ru-RU"/>
        </w:rPr>
        <w:t>ь</w:t>
      </w:r>
      <w:r>
        <w:rPr>
          <w:b w:val="0"/>
          <w:bCs w:val="0"/>
          <w:sz w:val="28"/>
          <w:szCs w:val="28"/>
          <w:lang w:val="tt-RU"/>
        </w:rPr>
        <w:t xml:space="preserve"> көннәрендә түгәрәкләр эшчәнлеген өйрәнергә, түгәрәк занятиеларында булырга, түгәрәк </w:t>
      </w:r>
      <w:r>
        <w:rPr>
          <w:b w:val="0"/>
          <w:bCs w:val="0"/>
          <w:sz w:val="28"/>
          <w:szCs w:val="28"/>
          <w:lang w:val="ru-RU"/>
        </w:rPr>
        <w:t>журналларыны</w:t>
      </w:r>
      <w:r>
        <w:rPr>
          <w:b w:val="0"/>
          <w:bCs w:val="0"/>
          <w:sz w:val="28"/>
          <w:szCs w:val="28"/>
          <w:lang w:val="tt-RU"/>
        </w:rPr>
        <w:t>ң тутырылышын, түгәрәк программасы үтәлешен күзәтергә;</w:t>
      </w:r>
    </w:p>
    <w:p>
      <w:pPr>
        <w:numPr>
          <w:ilvl w:val="0"/>
          <w:numId w:val="11"/>
        </w:numPr>
        <w:spacing w:line="360" w:lineRule="auto"/>
        <w:ind w:left="-284" w:right="142" w:firstLine="284"/>
        <w:jc w:val="both"/>
        <w:rPr>
          <w:b w:val="0"/>
          <w:bCs w:val="0"/>
          <w:sz w:val="28"/>
          <w:szCs w:val="28"/>
          <w:lang w:val="tt-RU"/>
        </w:rPr>
      </w:pPr>
      <w:r>
        <w:rPr>
          <w:b w:val="0"/>
          <w:bCs w:val="0"/>
          <w:sz w:val="28"/>
          <w:szCs w:val="28"/>
          <w:lang w:val="tt-RU"/>
        </w:rPr>
        <w:t>Түгәрәкләр эшчәнлеген күзәтү нәтиҗәсендә справка язарга, справкада кимчелекләрне күзәтергә;</w:t>
      </w: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3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rPr>
          <w:sz w:val="28"/>
          <w:szCs w:val="28"/>
        </w:rPr>
      </w:pPr>
    </w:p>
    <w:p>
      <w:pPr>
        <w:spacing w:line="360" w:lineRule="auto"/>
        <w:rPr>
          <w:sz w:val="28"/>
          <w:szCs w:val="28"/>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lang w:val="tt-RU"/>
        </w:rPr>
      </w:pPr>
      <w:r>
        <w:rPr>
          <w:sz w:val="28"/>
          <w:szCs w:val="28"/>
        </w:rPr>
        <w:t xml:space="preserve">              Приказ белән таныштым:                               </w:t>
      </w:r>
      <w:r>
        <w:rPr>
          <w:sz w:val="28"/>
          <w:szCs w:val="28"/>
          <w:lang w:val="tt-RU"/>
        </w:rPr>
        <w:t>Г.Р.Галиева</w:t>
      </w:r>
    </w:p>
    <w:p>
      <w:pPr>
        <w:numPr>
          <w:ilvl w:val="0"/>
          <w:numId w:val="0"/>
        </w:numPr>
        <w:spacing w:line="240" w:lineRule="auto"/>
        <w:ind w:leftChars="0" w:right="142" w:rightChars="0"/>
        <w:jc w:val="both"/>
        <w:rPr>
          <w:b w:val="0"/>
          <w:bCs w:val="0"/>
          <w:sz w:val="28"/>
          <w:szCs w:val="28"/>
          <w:lang w:val="tt-RU"/>
        </w:rPr>
      </w:pPr>
    </w:p>
    <w:p>
      <w:pPr>
        <w:spacing w:line="360" w:lineRule="auto"/>
        <w:rPr>
          <w:b w:val="0"/>
          <w:bCs w:val="0"/>
          <w:sz w:val="28"/>
          <w:szCs w:val="28"/>
          <w:lang w:val="tt-RU"/>
        </w:rPr>
      </w:pPr>
    </w:p>
    <w:p>
      <w:pPr>
        <w:spacing w:line="360" w:lineRule="auto"/>
        <w:rPr>
          <w:sz w:val="28"/>
          <w:szCs w:val="28"/>
          <w:lang w:val="tt-RU"/>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 xml:space="preserve"> янва</w:t>
      </w:r>
      <w:r>
        <w:rPr>
          <w:sz w:val="28"/>
          <w:szCs w:val="28"/>
        </w:rPr>
        <w:t>ря  201</w:t>
      </w:r>
      <w:r>
        <w:rPr>
          <w:sz w:val="28"/>
          <w:szCs w:val="28"/>
          <w:lang w:val="tt-RU"/>
        </w:rPr>
        <w:t>7</w:t>
      </w:r>
      <w:r>
        <w:rPr>
          <w:sz w:val="28"/>
          <w:szCs w:val="28"/>
        </w:rPr>
        <w:t xml:space="preserve"> года</w:t>
      </w:r>
    </w:p>
    <w:p>
      <w:pPr>
        <w:jc w:val="center"/>
        <w:rPr>
          <w:sz w:val="28"/>
          <w:szCs w:val="28"/>
        </w:rPr>
      </w:pPr>
    </w:p>
    <w:p>
      <w:pPr>
        <w:jc w:val="center"/>
        <w:rPr>
          <w:sz w:val="28"/>
          <w:szCs w:val="28"/>
        </w:rPr>
      </w:pPr>
    </w:p>
    <w:p>
      <w:pPr>
        <w:spacing w:line="360" w:lineRule="auto"/>
        <w:ind w:right="142"/>
        <w:jc w:val="center"/>
        <w:rPr>
          <w:rFonts w:ascii="Times New Roman" w:hAnsi="Times New Roman"/>
          <w:b/>
          <w:bCs w:val="0"/>
          <w:iCs/>
          <w:sz w:val="28"/>
          <w:szCs w:val="28"/>
          <w:lang w:val="tt-RU"/>
        </w:rPr>
      </w:pPr>
      <w:r>
        <w:rPr>
          <w:rFonts w:ascii="Times New Roman" w:hAnsi="Times New Roman"/>
          <w:b/>
          <w:bCs w:val="0"/>
          <w:iCs/>
          <w:sz w:val="28"/>
          <w:szCs w:val="28"/>
          <w:lang w:val="tt-RU"/>
        </w:rPr>
        <w:t xml:space="preserve">Иске Ашыт төп гомуми белем мәктәбендә түгәрәкләр эшчәнлеген тикшерү </w:t>
      </w:r>
      <w:r>
        <w:rPr>
          <w:b/>
          <w:bCs w:val="0"/>
          <w:iCs/>
          <w:sz w:val="28"/>
          <w:szCs w:val="28"/>
          <w:lang w:val="tt-RU"/>
        </w:rPr>
        <w:t>нәтиҗәләре турында</w:t>
      </w:r>
    </w:p>
    <w:p>
      <w:pPr>
        <w:tabs>
          <w:tab w:val="left" w:pos="10206"/>
        </w:tabs>
        <w:spacing w:line="240" w:lineRule="auto"/>
        <w:ind w:left="-284" w:right="142" w:firstLine="284"/>
        <w:jc w:val="center"/>
        <w:rPr>
          <w:rFonts w:ascii="Times New Roman" w:hAnsi="Times New Roman"/>
          <w:b/>
          <w:bCs/>
          <w:sz w:val="28"/>
          <w:szCs w:val="28"/>
          <w:lang w:val="tt-RU"/>
        </w:rPr>
      </w:pPr>
    </w:p>
    <w:p>
      <w:pPr>
        <w:tabs>
          <w:tab w:val="left" w:pos="10206"/>
        </w:tabs>
        <w:spacing w:line="240" w:lineRule="auto"/>
        <w:ind w:left="-284" w:right="142" w:firstLine="284"/>
        <w:jc w:val="center"/>
        <w:rPr>
          <w:rFonts w:ascii="Times New Roman" w:hAnsi="Times New Roman"/>
          <w:b/>
          <w:bCs/>
          <w:sz w:val="28"/>
          <w:szCs w:val="28"/>
          <w:lang w:val="tt-RU"/>
        </w:rPr>
      </w:pPr>
    </w:p>
    <w:p>
      <w:pPr>
        <w:tabs>
          <w:tab w:val="left" w:pos="10206"/>
        </w:tabs>
        <w:spacing w:line="240" w:lineRule="auto"/>
        <w:ind w:left="-284" w:right="142" w:firstLine="284"/>
        <w:jc w:val="both"/>
        <w:rPr>
          <w:rFonts w:ascii="Times New Roman" w:hAnsi="Times New Roman"/>
          <w:b/>
          <w:bCs/>
          <w:sz w:val="28"/>
          <w:szCs w:val="28"/>
          <w:lang w:val="tt-RU"/>
        </w:rPr>
      </w:pPr>
    </w:p>
    <w:p>
      <w:pPr>
        <w:spacing w:after="120" w:line="360" w:lineRule="auto"/>
        <w:jc w:val="both"/>
        <w:rPr>
          <w:b w:val="0"/>
          <w:bCs w:val="0"/>
          <w:sz w:val="28"/>
          <w:szCs w:val="28"/>
          <w:lang w:val="tt-RU"/>
        </w:rPr>
      </w:pPr>
      <w:r>
        <w:rPr>
          <w:b w:val="0"/>
          <w:bCs w:val="0"/>
          <w:sz w:val="28"/>
          <w:szCs w:val="28"/>
          <w:lang w:val="tt-RU"/>
        </w:rPr>
        <w:t>Тәрбия эшләре буенча эчке контрол</w:t>
      </w:r>
      <w:r>
        <w:rPr>
          <w:b w:val="0"/>
          <w:bCs w:val="0"/>
          <w:sz w:val="28"/>
          <w:szCs w:val="28"/>
          <w:lang w:val="ru-RU"/>
        </w:rPr>
        <w:t xml:space="preserve">ь </w:t>
      </w:r>
      <w:r>
        <w:rPr>
          <w:b w:val="0"/>
          <w:bCs w:val="0"/>
          <w:sz w:val="28"/>
          <w:szCs w:val="28"/>
          <w:lang w:val="tt-RU"/>
        </w:rPr>
        <w:t xml:space="preserve"> үткәрү планы нигезендә, мәктәптә түгәрәкләр эшчәнлеге торышын тикшерү, түгәрәкләр эшенең эффектлылыгын, укчының иҗади осталыгын үстерүгә тәэсирен, тәрбияви ролен ачыклау максатыннан  тәрбия эшләре буенча директор урынбасары Галиева Г.Р. тарафыннан  язылган справка нигезендә приказ бирәм:</w:t>
      </w:r>
    </w:p>
    <w:p>
      <w:pPr>
        <w:spacing w:after="120" w:line="360" w:lineRule="auto"/>
        <w:rPr>
          <w:rFonts w:ascii="Times New Roman" w:hAnsi="Times New Roman" w:eastAsia="Times New Roman"/>
          <w:sz w:val="28"/>
          <w:szCs w:val="28"/>
          <w:lang w:val="tt-RU" w:eastAsia="ru-RU"/>
        </w:rPr>
      </w:pPr>
      <w:r>
        <w:rPr>
          <w:sz w:val="28"/>
          <w:szCs w:val="28"/>
          <w:lang w:val="tt-RU" w:eastAsia="ru-RU"/>
        </w:rPr>
        <w:t xml:space="preserve">    1.  </w:t>
      </w:r>
      <w:r>
        <w:rPr>
          <w:rFonts w:ascii="Times New Roman" w:hAnsi="Times New Roman" w:eastAsia="Times New Roman"/>
          <w:sz w:val="28"/>
          <w:szCs w:val="28"/>
          <w:lang w:val="tt-RU" w:eastAsia="ru-RU"/>
        </w:rPr>
        <w:t>Өстәмә белем бирү түгәрәкләре эшчәнлеген нәтиҗәлелеккә, сәләтле балаларны үстерүгә юнәлтергә.</w:t>
      </w:r>
    </w:p>
    <w:p>
      <w:pPr>
        <w:spacing w:after="120" w:line="360" w:lineRule="auto"/>
        <w:jc w:val="both"/>
        <w:rPr>
          <w:rFonts w:ascii="Times New Roman" w:hAnsi="Times New Roman" w:eastAsia="Times New Roman"/>
          <w:sz w:val="28"/>
          <w:szCs w:val="28"/>
          <w:lang w:val="tt-RU" w:eastAsia="ru-RU"/>
        </w:rPr>
      </w:pPr>
      <w:r>
        <w:rPr>
          <w:sz w:val="28"/>
          <w:szCs w:val="28"/>
          <w:lang w:val="tt-RU" w:eastAsia="ru-RU"/>
        </w:rPr>
        <w:t xml:space="preserve">   2.</w:t>
      </w:r>
      <w:r>
        <w:rPr>
          <w:rFonts w:ascii="Times New Roman" w:hAnsi="Times New Roman" w:eastAsia="Times New Roman"/>
          <w:sz w:val="28"/>
          <w:szCs w:val="28"/>
          <w:lang w:val="tt-RU" w:eastAsia="ru-RU"/>
        </w:rPr>
        <w:t>Түгәрәкләрнең эше өчен материаль базаны ныгытырга.</w:t>
      </w:r>
    </w:p>
    <w:p>
      <w:pPr>
        <w:spacing w:after="120" w:line="360" w:lineRule="auto"/>
        <w:jc w:val="both"/>
        <w:rPr>
          <w:rFonts w:ascii="Times New Roman" w:hAnsi="Times New Roman" w:eastAsia="Times New Roman"/>
          <w:sz w:val="28"/>
          <w:szCs w:val="28"/>
          <w:lang w:val="tt-RU" w:eastAsia="ru-RU"/>
        </w:rPr>
      </w:pPr>
      <w:r>
        <w:rPr>
          <w:sz w:val="28"/>
          <w:szCs w:val="28"/>
          <w:lang w:val="tt-RU" w:eastAsia="ru-RU"/>
        </w:rPr>
        <w:t xml:space="preserve">   3.</w:t>
      </w:r>
      <w:r>
        <w:rPr>
          <w:rFonts w:ascii="Times New Roman" w:hAnsi="Times New Roman" w:eastAsia="Times New Roman"/>
          <w:sz w:val="28"/>
          <w:szCs w:val="28"/>
          <w:lang w:val="tt-RU" w:eastAsia="ru-RU"/>
        </w:rPr>
        <w:t>Түгәрәккә йөрешне тулаем саклау һәм укучыларны кызыксындыру буенча эшләргә.</w:t>
      </w: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 xml:space="preserve">   4..Приказ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rPr>
          <w:sz w:val="28"/>
          <w:szCs w:val="28"/>
        </w:rPr>
      </w:pPr>
    </w:p>
    <w:p>
      <w:pPr>
        <w:spacing w:line="360" w:lineRule="auto"/>
        <w:rPr>
          <w:sz w:val="28"/>
          <w:szCs w:val="28"/>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lang w:val="tt-RU"/>
        </w:rPr>
      </w:pPr>
      <w:r>
        <w:rPr>
          <w:sz w:val="28"/>
          <w:szCs w:val="28"/>
        </w:rPr>
        <w:t xml:space="preserve">              Приказ белән таныштым:                               </w:t>
      </w:r>
      <w:r>
        <w:rPr>
          <w:sz w:val="28"/>
          <w:szCs w:val="28"/>
          <w:lang w:val="tt-RU"/>
        </w:rPr>
        <w:t>Г.Р.Галиева</w:t>
      </w:r>
    </w:p>
    <w:p>
      <w:pPr>
        <w:numPr>
          <w:ilvl w:val="0"/>
          <w:numId w:val="0"/>
        </w:numPr>
        <w:spacing w:line="240" w:lineRule="auto"/>
        <w:ind w:leftChars="0" w:right="142" w:rightChars="0"/>
        <w:jc w:val="both"/>
        <w:rPr>
          <w:b w:val="0"/>
          <w:bCs w:val="0"/>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янва</w:t>
      </w:r>
      <w:r>
        <w:rPr>
          <w:sz w:val="28"/>
          <w:szCs w:val="28"/>
        </w:rPr>
        <w:t>ря  201</w:t>
      </w:r>
      <w:r>
        <w:rPr>
          <w:sz w:val="28"/>
          <w:szCs w:val="28"/>
          <w:lang w:val="tt-RU"/>
        </w:rPr>
        <w:t>7</w:t>
      </w:r>
      <w:r>
        <w:rPr>
          <w:sz w:val="28"/>
          <w:szCs w:val="28"/>
        </w:rPr>
        <w:t xml:space="preserve"> года</w:t>
      </w:r>
    </w:p>
    <w:p>
      <w:pPr>
        <w:jc w:val="center"/>
        <w:rPr>
          <w:sz w:val="28"/>
          <w:szCs w:val="28"/>
        </w:rPr>
      </w:pPr>
    </w:p>
    <w:p>
      <w:pPr>
        <w:spacing w:line="360" w:lineRule="auto"/>
        <w:ind w:right="142"/>
        <w:jc w:val="center"/>
        <w:rPr>
          <w:b/>
          <w:bCs/>
          <w:sz w:val="28"/>
          <w:szCs w:val="28"/>
          <w:lang w:val="tt-RU"/>
        </w:rPr>
      </w:pPr>
      <w:r>
        <w:rPr>
          <w:rFonts w:ascii="Times New Roman" w:hAnsi="Times New Roman"/>
          <w:b/>
          <w:bCs/>
          <w:sz w:val="28"/>
          <w:szCs w:val="28"/>
          <w:lang w:val="tt-RU"/>
        </w:rPr>
        <w:t xml:space="preserve">Түгәрәк журналларын тикшерү </w:t>
      </w:r>
      <w:r>
        <w:rPr>
          <w:b/>
          <w:bCs/>
          <w:sz w:val="28"/>
          <w:szCs w:val="28"/>
          <w:lang w:val="tt-RU"/>
        </w:rPr>
        <w:t>турында</w:t>
      </w:r>
    </w:p>
    <w:p>
      <w:pPr>
        <w:spacing w:line="360" w:lineRule="auto"/>
        <w:ind w:right="142"/>
        <w:jc w:val="center"/>
        <w:rPr>
          <w:b/>
          <w:bCs/>
          <w:sz w:val="28"/>
          <w:szCs w:val="28"/>
          <w:lang w:val="tt-RU"/>
        </w:rPr>
      </w:pPr>
    </w:p>
    <w:p>
      <w:pPr>
        <w:spacing w:line="360" w:lineRule="auto"/>
        <w:ind w:right="142"/>
        <w:jc w:val="both"/>
        <w:rPr>
          <w:b w:val="0"/>
          <w:bCs w:val="0"/>
          <w:sz w:val="28"/>
          <w:szCs w:val="28"/>
          <w:lang w:val="tt-RU"/>
        </w:rPr>
      </w:pPr>
      <w:r>
        <w:rPr>
          <w:b w:val="0"/>
          <w:bCs w:val="0"/>
          <w:sz w:val="28"/>
          <w:szCs w:val="28"/>
          <w:lang w:val="tt-RU"/>
        </w:rPr>
        <w:t>Тәрбия эшләре буенча эчке контрол</w:t>
      </w:r>
      <w:r>
        <w:rPr>
          <w:b w:val="0"/>
          <w:bCs w:val="0"/>
          <w:sz w:val="28"/>
          <w:szCs w:val="28"/>
          <w:lang w:val="ru-RU"/>
        </w:rPr>
        <w:t xml:space="preserve">ь </w:t>
      </w:r>
      <w:r>
        <w:rPr>
          <w:b w:val="0"/>
          <w:bCs w:val="0"/>
          <w:sz w:val="28"/>
          <w:szCs w:val="28"/>
          <w:lang w:val="tt-RU"/>
        </w:rPr>
        <w:t xml:space="preserve"> үткәрү планы нигезендә, мәктәптә түгәрәк </w:t>
      </w:r>
      <w:r>
        <w:rPr>
          <w:b w:val="0"/>
          <w:bCs w:val="0"/>
          <w:sz w:val="28"/>
          <w:szCs w:val="28"/>
          <w:lang w:val="ru-RU"/>
        </w:rPr>
        <w:t>журналларыны</w:t>
      </w:r>
      <w:r>
        <w:rPr>
          <w:b w:val="0"/>
          <w:bCs w:val="0"/>
          <w:sz w:val="28"/>
          <w:szCs w:val="28"/>
          <w:lang w:val="tt-RU"/>
        </w:rPr>
        <w:t>ң тутырылуын  тикшерү, программа үтәлешен күзәтү максатыннан чыгып приказ бирәм:</w:t>
      </w:r>
    </w:p>
    <w:p>
      <w:pPr>
        <w:spacing w:line="360" w:lineRule="auto"/>
        <w:ind w:right="142"/>
        <w:jc w:val="both"/>
        <w:rPr>
          <w:b w:val="0"/>
          <w:bCs w:val="0"/>
          <w:sz w:val="28"/>
          <w:szCs w:val="28"/>
          <w:lang w:val="tt-RU"/>
        </w:rPr>
      </w:pPr>
    </w:p>
    <w:p>
      <w:pPr>
        <w:numPr>
          <w:ilvl w:val="0"/>
          <w:numId w:val="12"/>
        </w:numPr>
        <w:spacing w:line="360" w:lineRule="auto"/>
        <w:ind w:right="142"/>
        <w:jc w:val="both"/>
        <w:rPr>
          <w:b w:val="0"/>
          <w:bCs w:val="0"/>
          <w:sz w:val="28"/>
          <w:szCs w:val="28"/>
          <w:lang w:val="tt-RU"/>
        </w:rPr>
      </w:pPr>
      <w:r>
        <w:rPr>
          <w:b w:val="0"/>
          <w:bCs w:val="0"/>
          <w:sz w:val="28"/>
          <w:szCs w:val="28"/>
          <w:lang w:val="tt-RU"/>
        </w:rPr>
        <w:t xml:space="preserve">Тәрбия эшләре буенча директор урынбасары Г.Р. Галиевага түгәрәкләрнең </w:t>
      </w:r>
      <w:r>
        <w:rPr>
          <w:b w:val="0"/>
          <w:bCs w:val="0"/>
          <w:sz w:val="28"/>
          <w:szCs w:val="28"/>
          <w:lang w:val="ru-RU"/>
        </w:rPr>
        <w:t>документациясен</w:t>
      </w:r>
      <w:r>
        <w:rPr>
          <w:b w:val="0"/>
          <w:bCs w:val="0"/>
          <w:sz w:val="28"/>
          <w:szCs w:val="28"/>
          <w:lang w:val="tt-RU"/>
        </w:rPr>
        <w:t>, программа үтәлешен күзәтергә;</w:t>
      </w:r>
    </w:p>
    <w:p>
      <w:pPr>
        <w:numPr>
          <w:ilvl w:val="0"/>
          <w:numId w:val="12"/>
        </w:numPr>
        <w:spacing w:line="360" w:lineRule="auto"/>
        <w:ind w:right="142"/>
        <w:jc w:val="both"/>
        <w:rPr>
          <w:sz w:val="28"/>
          <w:szCs w:val="28"/>
          <w:lang w:val="tt-RU"/>
        </w:rPr>
      </w:pPr>
      <w:r>
        <w:rPr>
          <w:sz w:val="28"/>
          <w:szCs w:val="28"/>
          <w:lang w:val="tt-RU"/>
        </w:rPr>
        <w:t>Тикшерү нәтиҗәләре буенча справка язарга.</w:t>
      </w:r>
    </w:p>
    <w:p>
      <w:pPr>
        <w:numPr>
          <w:ilvl w:val="0"/>
          <w:numId w:val="0"/>
        </w:numPr>
        <w:spacing w:line="360" w:lineRule="auto"/>
        <w:ind w:right="142" w:rightChars="0"/>
        <w:jc w:val="both"/>
        <w:rPr>
          <w:sz w:val="28"/>
          <w:szCs w:val="28"/>
          <w:lang w:val="tt-RU"/>
        </w:rPr>
      </w:pP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3.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ind w:right="142"/>
        <w:jc w:val="both"/>
        <w:rPr>
          <w:sz w:val="28"/>
          <w:szCs w:val="28"/>
          <w:lang w:val="tt-RU"/>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rPr>
      </w:pPr>
      <w:r>
        <w:rPr>
          <w:sz w:val="28"/>
          <w:szCs w:val="28"/>
        </w:rPr>
        <w:t xml:space="preserve">              Приказ белән таныштым:                               </w:t>
      </w:r>
      <w:r>
        <w:rPr>
          <w:sz w:val="28"/>
          <w:szCs w:val="28"/>
          <w:lang w:val="tt-RU"/>
        </w:rPr>
        <w:t xml:space="preserve"> Галиева Г.Р.</w:t>
      </w: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янва</w:t>
      </w:r>
      <w:r>
        <w:rPr>
          <w:sz w:val="28"/>
          <w:szCs w:val="28"/>
        </w:rPr>
        <w:t>ря  201</w:t>
      </w:r>
      <w:r>
        <w:rPr>
          <w:sz w:val="28"/>
          <w:szCs w:val="28"/>
          <w:lang w:val="tt-RU"/>
        </w:rPr>
        <w:t>7</w:t>
      </w:r>
      <w:r>
        <w:rPr>
          <w:sz w:val="28"/>
          <w:szCs w:val="28"/>
        </w:rPr>
        <w:t xml:space="preserve"> года</w:t>
      </w:r>
    </w:p>
    <w:p>
      <w:pPr>
        <w:jc w:val="center"/>
        <w:rPr>
          <w:sz w:val="28"/>
          <w:szCs w:val="28"/>
        </w:rPr>
      </w:pPr>
    </w:p>
    <w:p>
      <w:pPr>
        <w:spacing w:line="360" w:lineRule="auto"/>
        <w:ind w:right="142"/>
        <w:jc w:val="center"/>
        <w:rPr>
          <w:b/>
          <w:bCs/>
          <w:sz w:val="28"/>
          <w:szCs w:val="28"/>
          <w:lang w:val="tt-RU"/>
        </w:rPr>
      </w:pPr>
      <w:r>
        <w:rPr>
          <w:rFonts w:ascii="Times New Roman" w:hAnsi="Times New Roman"/>
          <w:b/>
          <w:bCs/>
          <w:sz w:val="28"/>
          <w:szCs w:val="28"/>
          <w:lang w:val="tt-RU"/>
        </w:rPr>
        <w:t>Түгәрәк журналларын тикшерү</w:t>
      </w:r>
      <w:r>
        <w:rPr>
          <w:b/>
          <w:bCs/>
          <w:sz w:val="28"/>
          <w:szCs w:val="28"/>
          <w:lang w:val="tt-RU"/>
        </w:rPr>
        <w:t xml:space="preserve"> нәтиҗәләре </w:t>
      </w:r>
      <w:r>
        <w:rPr>
          <w:rFonts w:ascii="Times New Roman" w:hAnsi="Times New Roman"/>
          <w:b/>
          <w:bCs/>
          <w:sz w:val="28"/>
          <w:szCs w:val="28"/>
          <w:lang w:val="tt-RU"/>
        </w:rPr>
        <w:t xml:space="preserve"> </w:t>
      </w:r>
      <w:r>
        <w:rPr>
          <w:b/>
          <w:bCs/>
          <w:sz w:val="28"/>
          <w:szCs w:val="28"/>
          <w:lang w:val="tt-RU"/>
        </w:rPr>
        <w:t>турында</w:t>
      </w:r>
    </w:p>
    <w:p>
      <w:pPr>
        <w:spacing w:after="120" w:line="360" w:lineRule="auto"/>
        <w:jc w:val="both"/>
        <w:rPr>
          <w:b w:val="0"/>
          <w:bCs w:val="0"/>
          <w:sz w:val="28"/>
          <w:szCs w:val="28"/>
          <w:lang w:val="tt-RU"/>
        </w:rPr>
      </w:pPr>
    </w:p>
    <w:p>
      <w:pPr>
        <w:spacing w:after="120" w:line="360" w:lineRule="auto"/>
        <w:jc w:val="both"/>
        <w:rPr>
          <w:b w:val="0"/>
          <w:bCs w:val="0"/>
          <w:sz w:val="28"/>
          <w:szCs w:val="28"/>
          <w:lang w:val="tt-RU"/>
        </w:rPr>
      </w:pPr>
      <w:r>
        <w:rPr>
          <w:b w:val="0"/>
          <w:bCs w:val="0"/>
          <w:sz w:val="28"/>
          <w:szCs w:val="28"/>
          <w:lang w:val="tt-RU"/>
        </w:rPr>
        <w:t>Тәрбия эшләре буенча эчке контрол</w:t>
      </w:r>
      <w:r>
        <w:rPr>
          <w:b w:val="0"/>
          <w:bCs w:val="0"/>
          <w:sz w:val="28"/>
          <w:szCs w:val="28"/>
          <w:lang w:val="ru-RU"/>
        </w:rPr>
        <w:t xml:space="preserve">ь </w:t>
      </w:r>
      <w:r>
        <w:rPr>
          <w:b w:val="0"/>
          <w:bCs w:val="0"/>
          <w:sz w:val="28"/>
          <w:szCs w:val="28"/>
          <w:lang w:val="tt-RU"/>
        </w:rPr>
        <w:t xml:space="preserve"> үткәрү планы нигезендә, мәктәптә түгәрәк </w:t>
      </w:r>
      <w:r>
        <w:rPr>
          <w:b w:val="0"/>
          <w:bCs w:val="0"/>
          <w:sz w:val="28"/>
          <w:szCs w:val="28"/>
          <w:lang w:val="ru-RU"/>
        </w:rPr>
        <w:t>журналлары тутырылышын</w:t>
      </w:r>
      <w:r>
        <w:rPr>
          <w:b w:val="0"/>
          <w:bCs w:val="0"/>
          <w:sz w:val="28"/>
          <w:szCs w:val="28"/>
          <w:lang w:val="tt-RU"/>
        </w:rPr>
        <w:t xml:space="preserve"> күзәтү, программа үтәлешен ачыклау максатыннан  тәрбия эшләре буенча директор урынбасары Галиева Г.Р. тарафыннан  язылаган справка нигезендә приказ бирәм:</w:t>
      </w:r>
    </w:p>
    <w:p>
      <w:pPr>
        <w:spacing w:after="120" w:line="360" w:lineRule="auto"/>
        <w:jc w:val="both"/>
        <w:rPr>
          <w:b w:val="0"/>
          <w:bCs w:val="0"/>
          <w:sz w:val="28"/>
          <w:szCs w:val="28"/>
          <w:lang w:val="tt-RU"/>
        </w:rPr>
      </w:pPr>
      <w:r>
        <w:rPr>
          <w:b w:val="0"/>
          <w:bCs w:val="0"/>
          <w:sz w:val="28"/>
          <w:szCs w:val="28"/>
          <w:lang w:val="tt-RU"/>
        </w:rPr>
        <w:t>1. Тикшерү нәтиҗәсендә ачыкланган кимчелекләрне төзәтү өстендә эшләргә.</w:t>
      </w:r>
    </w:p>
    <w:p>
      <w:pPr>
        <w:widowControl w:val="0"/>
        <w:numPr>
          <w:ilvl w:val="0"/>
          <w:numId w:val="0"/>
        </w:numPr>
        <w:autoSpaceDE w:val="0"/>
        <w:autoSpaceDN w:val="0"/>
        <w:adjustRightInd w:val="0"/>
        <w:spacing w:after="0" w:line="360" w:lineRule="auto"/>
        <w:ind w:right="142" w:rightChars="0"/>
        <w:jc w:val="both"/>
        <w:rPr>
          <w:rFonts w:ascii="Times New Roman" w:hAnsi="Times New Roman"/>
          <w:sz w:val="28"/>
          <w:szCs w:val="28"/>
          <w:lang w:val="tt-RU"/>
        </w:rPr>
      </w:pPr>
      <w:r>
        <w:rPr>
          <w:sz w:val="24"/>
          <w:szCs w:val="24"/>
          <w:lang w:val="tt-RU"/>
        </w:rPr>
        <w:t xml:space="preserve">  </w:t>
      </w:r>
      <w:r>
        <w:rPr>
          <w:sz w:val="28"/>
          <w:szCs w:val="28"/>
          <w:lang w:val="tt-RU"/>
        </w:rPr>
        <w:t xml:space="preserve">_ </w:t>
      </w:r>
      <w:r>
        <w:rPr>
          <w:rFonts w:ascii="Times New Roman" w:hAnsi="Times New Roman"/>
          <w:sz w:val="28"/>
          <w:szCs w:val="28"/>
          <w:lang w:val="tt-RU"/>
        </w:rPr>
        <w:t>Түгәрәк занятиесенең темасын, датасын журналга көнендә үк язарга.</w:t>
      </w:r>
    </w:p>
    <w:p>
      <w:pPr>
        <w:widowControl w:val="0"/>
        <w:numPr>
          <w:ilvl w:val="0"/>
          <w:numId w:val="0"/>
        </w:numPr>
        <w:autoSpaceDE w:val="0"/>
        <w:autoSpaceDN w:val="0"/>
        <w:adjustRightInd w:val="0"/>
        <w:spacing w:after="0" w:line="360" w:lineRule="auto"/>
        <w:ind w:right="142" w:rightChars="0"/>
        <w:jc w:val="both"/>
        <w:rPr>
          <w:rFonts w:ascii="Times New Roman" w:hAnsi="Times New Roman"/>
          <w:sz w:val="28"/>
          <w:szCs w:val="28"/>
          <w:lang w:val="tt-RU"/>
        </w:rPr>
      </w:pPr>
      <w:r>
        <w:rPr>
          <w:sz w:val="28"/>
          <w:szCs w:val="28"/>
          <w:lang w:val="tt-RU"/>
        </w:rPr>
        <w:t xml:space="preserve">  _ </w:t>
      </w:r>
      <w:r>
        <w:rPr>
          <w:rFonts w:ascii="Times New Roman" w:hAnsi="Times New Roman"/>
          <w:sz w:val="28"/>
          <w:szCs w:val="28"/>
          <w:lang w:val="tt-RU"/>
        </w:rPr>
        <w:t>Түгәрәккә килмәгән укучыларны билгеләргә, системалы йөрмәгән очракта класс җитәкчесен һәм тәрбия эшләре буенча директор урынбасарын кисәтергә.</w:t>
      </w:r>
    </w:p>
    <w:p>
      <w:pPr>
        <w:spacing w:after="120" w:line="360" w:lineRule="auto"/>
        <w:jc w:val="both"/>
        <w:rPr>
          <w:b w:val="0"/>
          <w:bCs w:val="0"/>
          <w:sz w:val="28"/>
          <w:szCs w:val="28"/>
          <w:lang w:val="tt-RU"/>
        </w:rPr>
      </w:pP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2.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ind w:right="142"/>
        <w:jc w:val="both"/>
        <w:rPr>
          <w:sz w:val="28"/>
          <w:szCs w:val="28"/>
          <w:lang w:val="tt-RU"/>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rPr>
      </w:pPr>
      <w:r>
        <w:rPr>
          <w:sz w:val="28"/>
          <w:szCs w:val="28"/>
        </w:rPr>
        <w:t xml:space="preserve">              Приказ белән таныштым:                               </w:t>
      </w:r>
      <w:r>
        <w:rPr>
          <w:sz w:val="28"/>
          <w:szCs w:val="28"/>
          <w:lang w:val="tt-RU"/>
        </w:rPr>
        <w:t xml:space="preserve"> Галиева Г.Р.</w:t>
      </w:r>
    </w:p>
    <w:p>
      <w:pPr>
        <w:spacing w:line="360" w:lineRule="auto"/>
        <w:ind w:right="142"/>
        <w:jc w:val="center"/>
        <w:rPr>
          <w:b/>
          <w:bCs/>
          <w:sz w:val="28"/>
          <w:szCs w:val="28"/>
          <w:lang w:val="tt-RU"/>
        </w:rPr>
      </w:pPr>
    </w:p>
    <w:p>
      <w:pPr>
        <w:spacing w:line="360" w:lineRule="auto"/>
        <w:rPr>
          <w:sz w:val="28"/>
          <w:szCs w:val="28"/>
          <w:lang w:val="tt-RU"/>
        </w:rPr>
      </w:pPr>
    </w:p>
    <w:p>
      <w:pPr>
        <w:spacing w:line="360" w:lineRule="auto"/>
        <w:rPr>
          <w:sz w:val="28"/>
          <w:szCs w:val="28"/>
          <w:lang w:val="tt-RU"/>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sz w:val="18"/>
          <w:szCs w:val="1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 xml:space="preserve">февраля </w:t>
      </w:r>
      <w:r>
        <w:rPr>
          <w:sz w:val="28"/>
          <w:szCs w:val="28"/>
        </w:rPr>
        <w:t xml:space="preserve"> 201</w:t>
      </w:r>
      <w:r>
        <w:rPr>
          <w:sz w:val="28"/>
          <w:szCs w:val="28"/>
          <w:lang w:val="tt-RU"/>
        </w:rPr>
        <w:t>7</w:t>
      </w:r>
      <w:r>
        <w:rPr>
          <w:sz w:val="28"/>
          <w:szCs w:val="28"/>
        </w:rPr>
        <w:t>года</w:t>
      </w:r>
    </w:p>
    <w:p>
      <w:pPr>
        <w:jc w:val="center"/>
        <w:rPr>
          <w:sz w:val="28"/>
          <w:szCs w:val="28"/>
        </w:rPr>
      </w:pPr>
    </w:p>
    <w:p>
      <w:pPr>
        <w:shd w:val="clear" w:color="auto" w:fill="FFFFFF"/>
        <w:spacing w:after="0" w:line="240" w:lineRule="auto"/>
        <w:jc w:val="center"/>
        <w:rPr>
          <w:b/>
          <w:color w:val="000000"/>
          <w:spacing w:val="1"/>
          <w:sz w:val="28"/>
          <w:szCs w:val="28"/>
          <w:lang w:val="tt-RU"/>
        </w:rPr>
      </w:pPr>
      <w:r>
        <w:rPr>
          <w:rFonts w:ascii="Times New Roman" w:hAnsi="Times New Roman"/>
          <w:b/>
          <w:color w:val="000000"/>
          <w:spacing w:val="1"/>
          <w:sz w:val="28"/>
          <w:szCs w:val="28"/>
          <w:lang w:val="tt-RU"/>
        </w:rPr>
        <w:t xml:space="preserve">9 нчы класста тәрбия эшен тикшерү </w:t>
      </w:r>
      <w:r>
        <w:rPr>
          <w:b/>
          <w:color w:val="000000"/>
          <w:spacing w:val="1"/>
          <w:sz w:val="28"/>
          <w:szCs w:val="28"/>
          <w:lang w:val="tt-RU"/>
        </w:rPr>
        <w:t xml:space="preserve">турында </w:t>
      </w:r>
    </w:p>
    <w:p>
      <w:pPr>
        <w:shd w:val="clear" w:color="auto" w:fill="FFFFFF"/>
        <w:spacing w:after="0" w:line="240" w:lineRule="auto"/>
        <w:jc w:val="center"/>
        <w:rPr>
          <w:b/>
          <w:color w:val="000000"/>
          <w:spacing w:val="1"/>
          <w:sz w:val="28"/>
          <w:szCs w:val="28"/>
          <w:lang w:val="tt-RU"/>
        </w:rPr>
      </w:pPr>
    </w:p>
    <w:p>
      <w:pPr>
        <w:shd w:val="clear" w:color="auto" w:fill="FFFFFF"/>
        <w:spacing w:after="0" w:line="360" w:lineRule="auto"/>
        <w:jc w:val="center"/>
        <w:rPr>
          <w:rFonts w:ascii="Times New Roman" w:hAnsi="Times New Roman"/>
          <w:b/>
          <w:color w:val="000000"/>
          <w:spacing w:val="1"/>
          <w:sz w:val="28"/>
          <w:szCs w:val="28"/>
          <w:lang w:val="tt-RU"/>
        </w:rPr>
      </w:pPr>
    </w:p>
    <w:p>
      <w:pPr>
        <w:shd w:val="clear" w:color="auto" w:fill="FFFFFF"/>
        <w:spacing w:after="0" w:line="360" w:lineRule="auto"/>
        <w:rPr>
          <w:b w:val="0"/>
          <w:bCs w:val="0"/>
          <w:sz w:val="28"/>
          <w:szCs w:val="28"/>
          <w:lang w:val="tt-RU"/>
        </w:rPr>
      </w:pPr>
      <w:r>
        <w:rPr>
          <w:b w:val="0"/>
          <w:bCs w:val="0"/>
          <w:sz w:val="28"/>
          <w:szCs w:val="28"/>
          <w:lang w:val="tt-RU"/>
        </w:rPr>
        <w:t>Тәрбия эшләре буенча эчке контрол</w:t>
      </w:r>
      <w:r>
        <w:rPr>
          <w:b w:val="0"/>
          <w:bCs w:val="0"/>
          <w:sz w:val="28"/>
          <w:szCs w:val="28"/>
          <w:lang w:val="ru-RU"/>
        </w:rPr>
        <w:t xml:space="preserve">ь </w:t>
      </w:r>
      <w:r>
        <w:rPr>
          <w:b w:val="0"/>
          <w:bCs w:val="0"/>
          <w:sz w:val="28"/>
          <w:szCs w:val="28"/>
          <w:lang w:val="tt-RU"/>
        </w:rPr>
        <w:t xml:space="preserve"> үткәрү планы нигезендә, 9 класста тәрбия эшенең торышы, класс җитәкчесе эшчәнлеге белән танышу максатыннан приказ бирәм:</w:t>
      </w:r>
    </w:p>
    <w:p>
      <w:pPr>
        <w:numPr>
          <w:ilvl w:val="0"/>
          <w:numId w:val="13"/>
        </w:numPr>
        <w:shd w:val="clear" w:color="auto" w:fill="FFFFFF"/>
        <w:spacing w:after="0" w:line="360" w:lineRule="auto"/>
        <w:rPr>
          <w:b w:val="0"/>
          <w:bCs w:val="0"/>
          <w:sz w:val="28"/>
          <w:szCs w:val="28"/>
          <w:lang w:val="tt-RU"/>
        </w:rPr>
      </w:pPr>
      <w:r>
        <w:rPr>
          <w:b w:val="0"/>
          <w:bCs w:val="0"/>
          <w:sz w:val="28"/>
          <w:szCs w:val="28"/>
          <w:lang w:val="tt-RU"/>
        </w:rPr>
        <w:t xml:space="preserve"> Тәрбия эшләре буенча директор урынбасары Галиева Г.Р.га 3-8 феврал</w:t>
      </w:r>
      <w:r>
        <w:rPr>
          <w:b w:val="0"/>
          <w:bCs w:val="0"/>
          <w:sz w:val="28"/>
          <w:szCs w:val="28"/>
          <w:lang w:val="ru-RU"/>
        </w:rPr>
        <w:t>ь</w:t>
      </w:r>
      <w:r>
        <w:rPr>
          <w:b w:val="0"/>
          <w:bCs w:val="0"/>
          <w:sz w:val="28"/>
          <w:szCs w:val="28"/>
          <w:lang w:val="tt-RU"/>
        </w:rPr>
        <w:t xml:space="preserve"> көннәрендә 9 класста тәрбия эшен күзәтергә:</w:t>
      </w:r>
    </w:p>
    <w:p>
      <w:pPr>
        <w:numPr>
          <w:ilvl w:val="0"/>
          <w:numId w:val="13"/>
        </w:numPr>
        <w:shd w:val="clear" w:color="auto" w:fill="FFFFFF"/>
        <w:spacing w:after="0" w:line="360" w:lineRule="auto"/>
        <w:rPr>
          <w:b w:val="0"/>
          <w:bCs w:val="0"/>
          <w:sz w:val="28"/>
          <w:szCs w:val="28"/>
          <w:lang w:val="tt-RU"/>
        </w:rPr>
      </w:pPr>
      <w:r>
        <w:rPr>
          <w:b w:val="0"/>
          <w:bCs w:val="0"/>
          <w:sz w:val="28"/>
          <w:szCs w:val="28"/>
          <w:lang w:val="tt-RU"/>
        </w:rPr>
        <w:t xml:space="preserve"> Шул юнәлештә дәресләргә, дәрестән тыш чараларга керергә, укучы көндәлегенең торышын күзәтергә;</w:t>
      </w:r>
    </w:p>
    <w:p>
      <w:pPr>
        <w:numPr>
          <w:ilvl w:val="0"/>
          <w:numId w:val="13"/>
        </w:numPr>
        <w:shd w:val="clear" w:color="auto" w:fill="FFFFFF"/>
        <w:spacing w:after="0" w:line="360" w:lineRule="auto"/>
        <w:rPr>
          <w:b w:val="0"/>
          <w:bCs w:val="0"/>
          <w:sz w:val="28"/>
          <w:szCs w:val="28"/>
          <w:lang w:val="tt-RU"/>
        </w:rPr>
      </w:pPr>
      <w:r>
        <w:rPr>
          <w:b w:val="0"/>
          <w:bCs w:val="0"/>
          <w:sz w:val="28"/>
          <w:szCs w:val="28"/>
          <w:lang w:val="tt-RU"/>
        </w:rPr>
        <w:t>Класс җитәкчесенең иҗат лабораториясен карарга;</w:t>
      </w:r>
    </w:p>
    <w:p>
      <w:pPr>
        <w:numPr>
          <w:ilvl w:val="0"/>
          <w:numId w:val="13"/>
        </w:numPr>
        <w:shd w:val="clear" w:color="auto" w:fill="FFFFFF"/>
        <w:spacing w:after="0" w:line="360" w:lineRule="auto"/>
        <w:rPr>
          <w:b w:val="0"/>
          <w:bCs w:val="0"/>
          <w:sz w:val="28"/>
          <w:szCs w:val="28"/>
          <w:lang w:val="tt-RU"/>
        </w:rPr>
      </w:pPr>
      <w:r>
        <w:rPr>
          <w:b w:val="0"/>
          <w:bCs w:val="0"/>
          <w:sz w:val="28"/>
          <w:szCs w:val="28"/>
          <w:lang w:val="tt-RU"/>
        </w:rPr>
        <w:t>9 класста тәрбия эшенең торышы турында справка язарга.</w:t>
      </w:r>
    </w:p>
    <w:p>
      <w:pPr>
        <w:rPr>
          <w:sz w:val="28"/>
          <w:szCs w:val="28"/>
          <w:lang w:val="tt-RU"/>
        </w:rPr>
      </w:pP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5.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ind w:right="142"/>
        <w:jc w:val="both"/>
        <w:rPr>
          <w:sz w:val="28"/>
          <w:szCs w:val="28"/>
          <w:lang w:val="tt-RU"/>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rPr>
      </w:pPr>
      <w:r>
        <w:rPr>
          <w:sz w:val="28"/>
          <w:szCs w:val="28"/>
        </w:rPr>
        <w:t xml:space="preserve">              Приказ белән таныштым:                               </w:t>
      </w:r>
      <w:r>
        <w:rPr>
          <w:sz w:val="28"/>
          <w:szCs w:val="28"/>
          <w:lang w:val="tt-RU"/>
        </w:rPr>
        <w:t xml:space="preserve"> Галиева Г.Р.</w:t>
      </w:r>
    </w:p>
    <w:p>
      <w:pPr>
        <w:spacing w:line="360" w:lineRule="auto"/>
        <w:rPr>
          <w:sz w:val="28"/>
          <w:szCs w:val="28"/>
        </w:rPr>
      </w:pPr>
    </w:p>
    <w:p>
      <w:pPr>
        <w:spacing w:line="360" w:lineRule="auto"/>
        <w:rPr>
          <w:sz w:val="28"/>
          <w:szCs w:val="28"/>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sz w:val="18"/>
          <w:szCs w:val="1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 xml:space="preserve">февраля </w:t>
      </w:r>
      <w:r>
        <w:rPr>
          <w:sz w:val="28"/>
          <w:szCs w:val="28"/>
        </w:rPr>
        <w:t xml:space="preserve"> 201</w:t>
      </w:r>
      <w:r>
        <w:rPr>
          <w:sz w:val="28"/>
          <w:szCs w:val="28"/>
          <w:lang w:val="tt-RU"/>
        </w:rPr>
        <w:t>7</w:t>
      </w:r>
      <w:r>
        <w:rPr>
          <w:sz w:val="28"/>
          <w:szCs w:val="28"/>
        </w:rPr>
        <w:t>года</w:t>
      </w:r>
    </w:p>
    <w:p>
      <w:pPr>
        <w:jc w:val="center"/>
        <w:rPr>
          <w:sz w:val="28"/>
          <w:szCs w:val="28"/>
        </w:rPr>
      </w:pPr>
    </w:p>
    <w:p>
      <w:pPr>
        <w:shd w:val="clear" w:color="auto" w:fill="FFFFFF"/>
        <w:spacing w:after="0" w:line="240" w:lineRule="auto"/>
        <w:jc w:val="center"/>
        <w:rPr>
          <w:b/>
          <w:color w:val="000000"/>
          <w:spacing w:val="1"/>
          <w:sz w:val="28"/>
          <w:szCs w:val="28"/>
          <w:lang w:val="tt-RU"/>
        </w:rPr>
      </w:pPr>
      <w:r>
        <w:rPr>
          <w:rFonts w:ascii="Times New Roman" w:hAnsi="Times New Roman"/>
          <w:b/>
          <w:color w:val="000000"/>
          <w:spacing w:val="1"/>
          <w:sz w:val="28"/>
          <w:szCs w:val="28"/>
          <w:lang w:val="tt-RU"/>
        </w:rPr>
        <w:t xml:space="preserve">9 нчы класста тәрбия эшен тикшерү </w:t>
      </w:r>
      <w:r>
        <w:rPr>
          <w:b/>
          <w:color w:val="000000"/>
          <w:spacing w:val="1"/>
          <w:sz w:val="28"/>
          <w:szCs w:val="28"/>
          <w:lang w:val="tt-RU"/>
        </w:rPr>
        <w:t xml:space="preserve">нәтиҗәләре турында </w:t>
      </w:r>
    </w:p>
    <w:p>
      <w:pPr>
        <w:shd w:val="clear" w:color="auto" w:fill="FFFFFF"/>
        <w:spacing w:after="0" w:line="240" w:lineRule="auto"/>
        <w:jc w:val="center"/>
        <w:rPr>
          <w:b/>
          <w:color w:val="000000"/>
          <w:spacing w:val="1"/>
          <w:sz w:val="28"/>
          <w:szCs w:val="28"/>
          <w:lang w:val="tt-RU"/>
        </w:rPr>
      </w:pPr>
    </w:p>
    <w:p>
      <w:pPr>
        <w:spacing w:after="120" w:line="360" w:lineRule="auto"/>
        <w:jc w:val="both"/>
        <w:rPr>
          <w:b w:val="0"/>
          <w:bCs w:val="0"/>
          <w:sz w:val="28"/>
          <w:szCs w:val="28"/>
          <w:lang w:val="tt-RU"/>
        </w:rPr>
      </w:pPr>
      <w:r>
        <w:rPr>
          <w:b w:val="0"/>
          <w:bCs w:val="0"/>
          <w:sz w:val="28"/>
          <w:szCs w:val="28"/>
          <w:lang w:val="tt-RU"/>
        </w:rPr>
        <w:t>Тәрбия эшләре буенча эчке контрол</w:t>
      </w:r>
      <w:r>
        <w:rPr>
          <w:b w:val="0"/>
          <w:bCs w:val="0"/>
          <w:sz w:val="28"/>
          <w:szCs w:val="28"/>
          <w:lang w:val="ru-RU"/>
        </w:rPr>
        <w:t xml:space="preserve">ь </w:t>
      </w:r>
      <w:r>
        <w:rPr>
          <w:b w:val="0"/>
          <w:bCs w:val="0"/>
          <w:sz w:val="28"/>
          <w:szCs w:val="28"/>
          <w:lang w:val="tt-RU"/>
        </w:rPr>
        <w:t xml:space="preserve"> үткәрү планы нигезендә, 9 класста тәрбия эшенең торышын тикшерү максатыннан  тәрбия эшләре буенча директор урынбасары Галиева Г.Р. тарафыннан  уздырылган тикшерү нәтиҗәләре справкасы нигезендә приказ бирәм:</w:t>
      </w:r>
    </w:p>
    <w:p>
      <w:pPr>
        <w:spacing w:after="120" w:line="360" w:lineRule="auto"/>
        <w:jc w:val="both"/>
        <w:rPr>
          <w:b w:val="0"/>
          <w:bCs w:val="0"/>
          <w:sz w:val="28"/>
          <w:szCs w:val="28"/>
          <w:lang w:val="tt-RU"/>
        </w:rPr>
      </w:pPr>
      <w:r>
        <w:rPr>
          <w:b w:val="0"/>
          <w:bCs w:val="0"/>
          <w:sz w:val="28"/>
          <w:szCs w:val="28"/>
          <w:lang w:val="tt-RU"/>
        </w:rPr>
        <w:t>1. 9 класста тәрбия эшенең торышы турындагы справкада күрсәтелгән кимчелекләрне исәпкә алырга һәм түбәндәге рекоменда</w:t>
      </w:r>
      <w:r>
        <w:rPr>
          <w:b w:val="0"/>
          <w:bCs w:val="0"/>
          <w:sz w:val="28"/>
          <w:szCs w:val="28"/>
          <w:lang w:val="ru-RU"/>
        </w:rPr>
        <w:t>ц</w:t>
      </w:r>
      <w:r>
        <w:rPr>
          <w:b w:val="0"/>
          <w:bCs w:val="0"/>
          <w:sz w:val="28"/>
          <w:szCs w:val="28"/>
          <w:lang w:val="tt-RU"/>
        </w:rPr>
        <w:t>ияләрне үтәргә:</w:t>
      </w:r>
    </w:p>
    <w:p>
      <w:pPr>
        <w:spacing w:after="0" w:line="360" w:lineRule="auto"/>
        <w:rPr>
          <w:rFonts w:ascii="Times New Roman" w:hAnsi="Times New Roman"/>
          <w:iCs/>
          <w:sz w:val="28"/>
          <w:szCs w:val="28"/>
          <w:lang w:val="tt-RU"/>
        </w:rPr>
      </w:pPr>
      <w:r>
        <w:rPr>
          <w:iCs/>
          <w:sz w:val="28"/>
          <w:szCs w:val="28"/>
          <w:lang w:val="tt-RU"/>
        </w:rPr>
        <w:t xml:space="preserve">- </w:t>
      </w:r>
      <w:r>
        <w:rPr>
          <w:rFonts w:ascii="Times New Roman" w:hAnsi="Times New Roman"/>
          <w:iCs/>
          <w:sz w:val="28"/>
          <w:szCs w:val="28"/>
          <w:lang w:val="tt-RU"/>
        </w:rPr>
        <w:t>Апрель-май айларында класста профориентацион юнәлештә эшчәнлек оештырырга.</w:t>
      </w:r>
    </w:p>
    <w:p>
      <w:pPr>
        <w:spacing w:after="0" w:line="360" w:lineRule="auto"/>
        <w:rPr>
          <w:rFonts w:ascii="Times New Roman" w:hAnsi="Times New Roman"/>
          <w:iCs/>
          <w:sz w:val="28"/>
          <w:szCs w:val="28"/>
          <w:lang w:val="tt-RU"/>
        </w:rPr>
      </w:pPr>
      <w:r>
        <w:rPr>
          <w:iCs/>
          <w:sz w:val="28"/>
          <w:szCs w:val="28"/>
          <w:lang w:val="tt-RU"/>
        </w:rPr>
        <w:t xml:space="preserve">- </w:t>
      </w:r>
      <w:r>
        <w:rPr>
          <w:rFonts w:ascii="Times New Roman" w:hAnsi="Times New Roman"/>
          <w:iCs/>
          <w:sz w:val="28"/>
          <w:szCs w:val="28"/>
          <w:lang w:val="tt-RU"/>
        </w:rPr>
        <w:t>Класс җитәкчесе папкасын положение нигезендә тутырырга, лабораторияне баетырга, методик ярдәмгә тәҗрибәле класс җитәкчеләренә мөрәҗәгать итәргә.</w:t>
      </w:r>
    </w:p>
    <w:p>
      <w:pPr>
        <w:spacing w:after="0" w:line="360" w:lineRule="auto"/>
        <w:rPr>
          <w:rFonts w:ascii="Times New Roman" w:hAnsi="Times New Roman"/>
          <w:lang w:val="tt-RU"/>
        </w:rPr>
      </w:pP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2.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ind w:right="142"/>
        <w:jc w:val="both"/>
        <w:rPr>
          <w:sz w:val="28"/>
          <w:szCs w:val="28"/>
          <w:lang w:val="tt-RU"/>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rPr>
      </w:pPr>
      <w:r>
        <w:rPr>
          <w:sz w:val="28"/>
          <w:szCs w:val="28"/>
        </w:rPr>
        <w:t xml:space="preserve">              Приказ белән таныштым:                               </w:t>
      </w:r>
      <w:r>
        <w:rPr>
          <w:sz w:val="28"/>
          <w:szCs w:val="28"/>
          <w:lang w:val="tt-RU"/>
        </w:rPr>
        <w:t xml:space="preserve"> Галиева Г.Р.</w:t>
      </w:r>
    </w:p>
    <w:p>
      <w:pPr>
        <w:spacing w:line="360" w:lineRule="auto"/>
        <w:rPr>
          <w:sz w:val="28"/>
          <w:szCs w:val="28"/>
          <w:lang w:val="tt-RU"/>
        </w:rPr>
      </w:pPr>
    </w:p>
    <w:p>
      <w:pPr>
        <w:spacing w:line="360" w:lineRule="auto"/>
        <w:rPr>
          <w:sz w:val="28"/>
          <w:szCs w:val="28"/>
          <w:lang w:val="tt-RU"/>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феврал</w:t>
      </w:r>
      <w:r>
        <w:rPr>
          <w:sz w:val="28"/>
          <w:szCs w:val="28"/>
        </w:rPr>
        <w:t>я  201</w:t>
      </w:r>
      <w:r>
        <w:rPr>
          <w:sz w:val="28"/>
          <w:szCs w:val="28"/>
          <w:lang w:val="tt-RU"/>
        </w:rPr>
        <w:t xml:space="preserve">7 </w:t>
      </w:r>
      <w:r>
        <w:rPr>
          <w:sz w:val="28"/>
          <w:szCs w:val="28"/>
        </w:rPr>
        <w:t>года</w:t>
      </w:r>
    </w:p>
    <w:p>
      <w:pPr>
        <w:jc w:val="center"/>
        <w:rPr>
          <w:sz w:val="28"/>
          <w:szCs w:val="28"/>
        </w:rPr>
      </w:pPr>
    </w:p>
    <w:p>
      <w:pPr>
        <w:widowControl w:val="0"/>
        <w:tabs>
          <w:tab w:val="left" w:pos="11057"/>
        </w:tabs>
        <w:autoSpaceDE w:val="0"/>
        <w:autoSpaceDN w:val="0"/>
        <w:adjustRightInd w:val="0"/>
        <w:spacing w:after="0" w:line="360" w:lineRule="auto"/>
        <w:jc w:val="center"/>
        <w:rPr>
          <w:rFonts w:ascii="Times New Roman" w:hAnsi="Times New Roman" w:eastAsia="Times New Roman"/>
          <w:b/>
          <w:iCs/>
          <w:sz w:val="28"/>
          <w:szCs w:val="28"/>
          <w:lang w:val="tt-RU"/>
        </w:rPr>
      </w:pPr>
      <w:r>
        <w:rPr>
          <w:rFonts w:ascii="Times New Roman" w:hAnsi="Times New Roman" w:eastAsia="Times New Roman"/>
          <w:b/>
          <w:iCs/>
          <w:sz w:val="28"/>
          <w:szCs w:val="28"/>
          <w:lang w:val="tt-RU"/>
        </w:rPr>
        <w:t xml:space="preserve">Класс җитәкчеләренең тәрбия папкаларын </w:t>
      </w:r>
    </w:p>
    <w:p>
      <w:pPr>
        <w:widowControl w:val="0"/>
        <w:tabs>
          <w:tab w:val="left" w:pos="11057"/>
        </w:tabs>
        <w:autoSpaceDE w:val="0"/>
        <w:autoSpaceDN w:val="0"/>
        <w:adjustRightInd w:val="0"/>
        <w:spacing w:after="0" w:line="360" w:lineRule="auto"/>
        <w:jc w:val="center"/>
        <w:rPr>
          <w:rFonts w:ascii="Times New Roman" w:hAnsi="Times New Roman" w:eastAsia="Times New Roman"/>
          <w:b/>
          <w:iCs/>
          <w:sz w:val="28"/>
          <w:szCs w:val="28"/>
          <w:lang w:val="tt-RU"/>
        </w:rPr>
      </w:pPr>
      <w:r>
        <w:rPr>
          <w:rFonts w:ascii="Times New Roman" w:hAnsi="Times New Roman" w:eastAsia="Times New Roman"/>
          <w:b/>
          <w:iCs/>
          <w:sz w:val="28"/>
          <w:szCs w:val="28"/>
          <w:lang w:val="tt-RU"/>
        </w:rPr>
        <w:t xml:space="preserve">тикшерү </w:t>
      </w:r>
      <w:r>
        <w:rPr>
          <w:b/>
          <w:iCs/>
          <w:sz w:val="28"/>
          <w:szCs w:val="28"/>
          <w:lang w:val="tt-RU"/>
        </w:rPr>
        <w:t>турында</w:t>
      </w:r>
    </w:p>
    <w:p>
      <w:pPr>
        <w:spacing w:after="0" w:line="240" w:lineRule="auto"/>
        <w:jc w:val="both"/>
        <w:rPr>
          <w:rFonts w:ascii="Times New Roman" w:hAnsi="Times New Roman"/>
          <w:bCs/>
          <w:sz w:val="24"/>
          <w:szCs w:val="24"/>
          <w:lang w:val="tt-RU"/>
        </w:rPr>
      </w:pPr>
    </w:p>
    <w:p>
      <w:pPr>
        <w:spacing w:after="0" w:line="240" w:lineRule="auto"/>
        <w:jc w:val="both"/>
        <w:rPr>
          <w:b w:val="0"/>
          <w:bCs w:val="0"/>
          <w:sz w:val="28"/>
          <w:szCs w:val="28"/>
          <w:lang w:val="tt-RU"/>
        </w:rPr>
      </w:pPr>
      <w:r>
        <w:rPr>
          <w:b w:val="0"/>
          <w:bCs w:val="0"/>
          <w:sz w:val="28"/>
          <w:szCs w:val="28"/>
          <w:lang w:val="tt-RU"/>
        </w:rPr>
        <w:t>Тәрбия эшләре буенча эчке контрол</w:t>
      </w:r>
      <w:r>
        <w:rPr>
          <w:b w:val="0"/>
          <w:bCs w:val="0"/>
          <w:sz w:val="28"/>
          <w:szCs w:val="28"/>
          <w:lang w:val="ru-RU"/>
        </w:rPr>
        <w:t xml:space="preserve">ь </w:t>
      </w:r>
      <w:r>
        <w:rPr>
          <w:b w:val="0"/>
          <w:bCs w:val="0"/>
          <w:sz w:val="28"/>
          <w:szCs w:val="28"/>
          <w:lang w:val="tt-RU"/>
        </w:rPr>
        <w:t xml:space="preserve"> үткәрү планы нигезендә,класс җитәкчеләренең иҗат лабораториясен, документа</w:t>
      </w:r>
      <w:r>
        <w:rPr>
          <w:b w:val="0"/>
          <w:bCs w:val="0"/>
          <w:sz w:val="28"/>
          <w:szCs w:val="28"/>
          <w:lang w:val="ru-RU"/>
        </w:rPr>
        <w:t xml:space="preserve">циясен </w:t>
      </w:r>
      <w:r>
        <w:rPr>
          <w:b w:val="0"/>
          <w:bCs w:val="0"/>
          <w:sz w:val="28"/>
          <w:szCs w:val="28"/>
          <w:lang w:val="tt-RU"/>
        </w:rPr>
        <w:t>күзәтү максатыннан приказ бирәм:</w:t>
      </w:r>
    </w:p>
    <w:p>
      <w:pPr>
        <w:spacing w:after="0" w:line="240" w:lineRule="auto"/>
        <w:jc w:val="both"/>
        <w:rPr>
          <w:b w:val="0"/>
          <w:bCs w:val="0"/>
          <w:sz w:val="28"/>
          <w:szCs w:val="28"/>
          <w:lang w:val="tt-RU"/>
        </w:rPr>
      </w:pPr>
    </w:p>
    <w:p>
      <w:pPr>
        <w:numPr>
          <w:ilvl w:val="0"/>
          <w:numId w:val="14"/>
        </w:numPr>
        <w:shd w:val="clear" w:color="auto" w:fill="FFFFFF"/>
        <w:spacing w:after="0" w:line="360" w:lineRule="auto"/>
        <w:rPr>
          <w:b w:val="0"/>
          <w:bCs w:val="0"/>
          <w:sz w:val="28"/>
          <w:szCs w:val="28"/>
          <w:lang w:val="tt-RU"/>
        </w:rPr>
      </w:pPr>
      <w:r>
        <w:rPr>
          <w:b w:val="0"/>
          <w:bCs w:val="0"/>
          <w:sz w:val="28"/>
          <w:szCs w:val="28"/>
          <w:lang w:val="tt-RU"/>
        </w:rPr>
        <w:t>Тәрбия эшләре буенча директор урынбасары Галиева Г.Р.га 10 -12 феврал</w:t>
      </w:r>
      <w:r>
        <w:rPr>
          <w:b w:val="0"/>
          <w:bCs w:val="0"/>
          <w:sz w:val="28"/>
          <w:szCs w:val="28"/>
          <w:lang w:val="ru-RU"/>
        </w:rPr>
        <w:t>ь</w:t>
      </w:r>
      <w:r>
        <w:rPr>
          <w:b w:val="0"/>
          <w:bCs w:val="0"/>
          <w:sz w:val="28"/>
          <w:szCs w:val="28"/>
          <w:lang w:val="tt-RU"/>
        </w:rPr>
        <w:t xml:space="preserve">  көннәрендә </w:t>
      </w:r>
      <w:r>
        <w:rPr>
          <w:b w:val="0"/>
          <w:bCs w:val="0"/>
          <w:sz w:val="28"/>
          <w:szCs w:val="28"/>
          <w:lang w:val="ru-RU"/>
        </w:rPr>
        <w:t xml:space="preserve">класс </w:t>
      </w:r>
      <w:r>
        <w:rPr>
          <w:b w:val="0"/>
          <w:bCs w:val="0"/>
          <w:sz w:val="28"/>
          <w:szCs w:val="28"/>
          <w:lang w:val="tt-RU"/>
        </w:rPr>
        <w:t>җитәкчеләренең тәрбия папкаларын, иҗат лабораториясен күзәтергә;</w:t>
      </w:r>
    </w:p>
    <w:p>
      <w:pPr>
        <w:numPr>
          <w:ilvl w:val="0"/>
          <w:numId w:val="14"/>
        </w:numPr>
        <w:shd w:val="clear" w:color="auto" w:fill="FFFFFF"/>
        <w:spacing w:after="0" w:line="360" w:lineRule="auto"/>
        <w:rPr>
          <w:b w:val="0"/>
          <w:bCs w:val="0"/>
          <w:sz w:val="28"/>
          <w:szCs w:val="28"/>
          <w:lang w:val="tt-RU"/>
        </w:rPr>
      </w:pPr>
      <w:r>
        <w:rPr>
          <w:b w:val="0"/>
          <w:bCs w:val="0"/>
          <w:sz w:val="28"/>
          <w:szCs w:val="28"/>
          <w:lang w:val="tt-RU"/>
        </w:rPr>
        <w:t xml:space="preserve"> Тикшерү барышында һәр класс җитәкчесенең документа</w:t>
      </w:r>
      <w:r>
        <w:rPr>
          <w:b w:val="0"/>
          <w:bCs w:val="0"/>
          <w:sz w:val="28"/>
          <w:szCs w:val="28"/>
          <w:lang w:val="ru-RU"/>
        </w:rPr>
        <w:t>циясе</w:t>
      </w:r>
      <w:r>
        <w:rPr>
          <w:b w:val="0"/>
          <w:bCs w:val="0"/>
          <w:sz w:val="28"/>
          <w:szCs w:val="28"/>
          <w:lang w:val="tt-RU"/>
        </w:rPr>
        <w:t xml:space="preserve"> белән танышырга; </w:t>
      </w:r>
      <w:r>
        <w:rPr>
          <w:b w:val="0"/>
          <w:bCs w:val="0"/>
          <w:sz w:val="28"/>
          <w:szCs w:val="28"/>
          <w:lang w:val="ru-RU"/>
        </w:rPr>
        <w:t xml:space="preserve">класс </w:t>
      </w:r>
      <w:r>
        <w:rPr>
          <w:b w:val="0"/>
          <w:bCs w:val="0"/>
          <w:sz w:val="28"/>
          <w:szCs w:val="28"/>
          <w:lang w:val="tt-RU"/>
        </w:rPr>
        <w:t>җитәкчесе папкасына булган таләпләрнең үтәлүен күзәтергә;</w:t>
      </w:r>
    </w:p>
    <w:p>
      <w:pPr>
        <w:numPr>
          <w:ilvl w:val="0"/>
          <w:numId w:val="14"/>
        </w:numPr>
        <w:shd w:val="clear" w:color="auto" w:fill="FFFFFF"/>
        <w:spacing w:after="0" w:line="360" w:lineRule="auto"/>
        <w:rPr>
          <w:b w:val="0"/>
          <w:bCs w:val="0"/>
          <w:sz w:val="28"/>
          <w:szCs w:val="28"/>
          <w:lang w:val="tt-RU"/>
        </w:rPr>
      </w:pPr>
      <w:r>
        <w:rPr>
          <w:b w:val="0"/>
          <w:bCs w:val="0"/>
          <w:sz w:val="28"/>
          <w:szCs w:val="28"/>
          <w:lang w:val="tt-RU"/>
        </w:rPr>
        <w:t xml:space="preserve"> Тикшерү нәтиҗәләре буенча справка язарга.</w:t>
      </w:r>
    </w:p>
    <w:p>
      <w:pPr>
        <w:spacing w:line="360" w:lineRule="auto"/>
        <w:rPr>
          <w:sz w:val="28"/>
          <w:szCs w:val="28"/>
          <w:lang w:val="tt-RU"/>
        </w:rPr>
      </w:pPr>
    </w:p>
    <w:p>
      <w:pPr>
        <w:spacing w:line="360" w:lineRule="auto"/>
        <w:rPr>
          <w:sz w:val="28"/>
          <w:szCs w:val="28"/>
          <w:lang w:val="tt-RU"/>
        </w:rPr>
      </w:pP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4.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ind w:right="142"/>
        <w:jc w:val="both"/>
        <w:rPr>
          <w:sz w:val="28"/>
          <w:szCs w:val="28"/>
          <w:lang w:val="tt-RU"/>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rPr>
      </w:pPr>
      <w:r>
        <w:rPr>
          <w:sz w:val="28"/>
          <w:szCs w:val="28"/>
        </w:rPr>
        <w:t xml:space="preserve">              Приказ белән таныштым:                               </w:t>
      </w:r>
      <w:r>
        <w:rPr>
          <w:sz w:val="28"/>
          <w:szCs w:val="28"/>
          <w:lang w:val="tt-RU"/>
        </w:rPr>
        <w:t xml:space="preserve"> Галиева Г.Р.</w:t>
      </w: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феврал</w:t>
      </w:r>
      <w:r>
        <w:rPr>
          <w:sz w:val="28"/>
          <w:szCs w:val="28"/>
        </w:rPr>
        <w:t>я  201</w:t>
      </w:r>
      <w:r>
        <w:rPr>
          <w:sz w:val="28"/>
          <w:szCs w:val="28"/>
          <w:lang w:val="tt-RU"/>
        </w:rPr>
        <w:t xml:space="preserve">7 </w:t>
      </w:r>
      <w:r>
        <w:rPr>
          <w:sz w:val="28"/>
          <w:szCs w:val="28"/>
        </w:rPr>
        <w:t>года</w:t>
      </w:r>
    </w:p>
    <w:p>
      <w:pPr>
        <w:jc w:val="center"/>
        <w:rPr>
          <w:sz w:val="28"/>
          <w:szCs w:val="28"/>
        </w:rPr>
      </w:pPr>
    </w:p>
    <w:p>
      <w:pPr>
        <w:widowControl w:val="0"/>
        <w:tabs>
          <w:tab w:val="left" w:pos="11057"/>
        </w:tabs>
        <w:autoSpaceDE w:val="0"/>
        <w:autoSpaceDN w:val="0"/>
        <w:adjustRightInd w:val="0"/>
        <w:spacing w:after="0" w:line="360" w:lineRule="auto"/>
        <w:jc w:val="center"/>
        <w:rPr>
          <w:rFonts w:ascii="Times New Roman" w:hAnsi="Times New Roman" w:eastAsia="Times New Roman"/>
          <w:b/>
          <w:iCs/>
          <w:sz w:val="28"/>
          <w:szCs w:val="28"/>
          <w:lang w:val="tt-RU"/>
        </w:rPr>
      </w:pPr>
      <w:r>
        <w:rPr>
          <w:rFonts w:ascii="Times New Roman" w:hAnsi="Times New Roman" w:eastAsia="Times New Roman"/>
          <w:b/>
          <w:iCs/>
          <w:sz w:val="28"/>
          <w:szCs w:val="28"/>
          <w:lang w:val="tt-RU"/>
        </w:rPr>
        <w:t xml:space="preserve">Класс җитәкчеләренең тәрбия папкаларын </w:t>
      </w:r>
    </w:p>
    <w:p>
      <w:pPr>
        <w:widowControl w:val="0"/>
        <w:tabs>
          <w:tab w:val="left" w:pos="11057"/>
        </w:tabs>
        <w:autoSpaceDE w:val="0"/>
        <w:autoSpaceDN w:val="0"/>
        <w:adjustRightInd w:val="0"/>
        <w:spacing w:after="0" w:line="360" w:lineRule="auto"/>
        <w:jc w:val="center"/>
        <w:rPr>
          <w:rFonts w:ascii="Times New Roman" w:hAnsi="Times New Roman" w:eastAsia="Times New Roman"/>
          <w:b/>
          <w:iCs/>
          <w:sz w:val="28"/>
          <w:szCs w:val="28"/>
          <w:lang w:val="tt-RU"/>
        </w:rPr>
      </w:pPr>
      <w:r>
        <w:rPr>
          <w:rFonts w:ascii="Times New Roman" w:hAnsi="Times New Roman" w:eastAsia="Times New Roman"/>
          <w:b/>
          <w:iCs/>
          <w:sz w:val="28"/>
          <w:szCs w:val="28"/>
          <w:lang w:val="tt-RU"/>
        </w:rPr>
        <w:t xml:space="preserve">тикшерү </w:t>
      </w:r>
      <w:r>
        <w:rPr>
          <w:b/>
          <w:iCs/>
          <w:sz w:val="28"/>
          <w:szCs w:val="28"/>
          <w:lang w:val="tt-RU"/>
        </w:rPr>
        <w:t>нәтиҗәләре турында</w:t>
      </w:r>
    </w:p>
    <w:p>
      <w:pPr>
        <w:spacing w:after="0" w:line="240" w:lineRule="auto"/>
        <w:jc w:val="both"/>
        <w:rPr>
          <w:rFonts w:ascii="Times New Roman" w:hAnsi="Times New Roman"/>
          <w:bCs/>
          <w:sz w:val="24"/>
          <w:szCs w:val="24"/>
          <w:lang w:val="tt-RU"/>
        </w:rPr>
      </w:pPr>
    </w:p>
    <w:p>
      <w:pPr>
        <w:spacing w:line="360" w:lineRule="auto"/>
        <w:ind w:right="142"/>
        <w:jc w:val="both"/>
        <w:rPr>
          <w:sz w:val="28"/>
          <w:szCs w:val="28"/>
          <w:lang w:val="tt-RU"/>
        </w:rPr>
      </w:pPr>
      <w:r>
        <w:rPr>
          <w:rFonts w:cs="Times New Roman"/>
          <w:b w:val="0"/>
          <w:bCs w:val="0"/>
          <w:sz w:val="28"/>
          <w:szCs w:val="28"/>
          <w:lang w:val="tt-RU" w:eastAsia="ru-RU"/>
        </w:rPr>
        <w:t>Тәрбия  эшләре буенча эчке конрол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үткәрү планы нигезендә  тәрбия эшләре буенча директор урынбасары Галиева Г.Р. тарафыннан уздырылган класс җитәкчеләренең тәрбия папкаларын тикшерү</w:t>
      </w:r>
      <w:r>
        <w:rPr>
          <w:rFonts w:ascii="Times New Roman" w:hAnsi="Times New Roman"/>
          <w:sz w:val="28"/>
          <w:szCs w:val="28"/>
          <w:lang w:val="tt-RU"/>
        </w:rPr>
        <w:t xml:space="preserve">   </w:t>
      </w:r>
      <w:r>
        <w:rPr>
          <w:sz w:val="28"/>
          <w:szCs w:val="28"/>
          <w:lang w:val="tt-RU"/>
        </w:rPr>
        <w:t>нәтиҗәләре справкасыннан чыгып приказ бирәм:</w:t>
      </w:r>
    </w:p>
    <w:p>
      <w:pPr>
        <w:spacing w:after="120" w:line="360" w:lineRule="auto"/>
        <w:jc w:val="both"/>
        <w:rPr>
          <w:b w:val="0"/>
          <w:bCs w:val="0"/>
          <w:sz w:val="28"/>
          <w:szCs w:val="28"/>
          <w:lang w:val="tt-RU"/>
        </w:rPr>
      </w:pPr>
      <w:r>
        <w:rPr>
          <w:b w:val="0"/>
          <w:bCs w:val="0"/>
          <w:sz w:val="28"/>
          <w:szCs w:val="28"/>
          <w:lang w:val="tt-RU"/>
        </w:rPr>
        <w:t>1. Класс җитәкчеләренең тәрбия папкаларының  торышы турындагы справкада күрсәтелгән кимчелекләрне исәпкә алырга һәм түбәндәге рекоменда</w:t>
      </w:r>
      <w:r>
        <w:rPr>
          <w:b w:val="0"/>
          <w:bCs w:val="0"/>
          <w:sz w:val="28"/>
          <w:szCs w:val="28"/>
          <w:lang w:val="ru-RU"/>
        </w:rPr>
        <w:t>ц</w:t>
      </w:r>
      <w:r>
        <w:rPr>
          <w:b w:val="0"/>
          <w:bCs w:val="0"/>
          <w:sz w:val="28"/>
          <w:szCs w:val="28"/>
          <w:lang w:val="tt-RU"/>
        </w:rPr>
        <w:t>ияләрне үтәргә:</w:t>
      </w:r>
    </w:p>
    <w:p>
      <w:pPr>
        <w:numPr>
          <w:ilvl w:val="0"/>
          <w:numId w:val="0"/>
        </w:numPr>
        <w:spacing w:after="0" w:line="360" w:lineRule="auto"/>
        <w:jc w:val="both"/>
        <w:rPr>
          <w:rFonts w:ascii="Times New Roman" w:hAnsi="Times New Roman"/>
          <w:sz w:val="28"/>
          <w:szCs w:val="28"/>
          <w:lang w:val="tt-RU"/>
        </w:rPr>
      </w:pPr>
      <w:r>
        <w:rPr>
          <w:sz w:val="28"/>
          <w:szCs w:val="28"/>
          <w:lang w:val="tt-RU"/>
        </w:rPr>
        <w:t xml:space="preserve">- </w:t>
      </w:r>
      <w:r>
        <w:rPr>
          <w:rFonts w:ascii="Times New Roman" w:hAnsi="Times New Roman"/>
          <w:sz w:val="28"/>
          <w:szCs w:val="28"/>
          <w:lang w:val="tt-RU"/>
        </w:rPr>
        <w:t>барлык класс җитәкчеләренә класс җитәкчесе көндәлек-папкасын мәктәпнең “Класс җитәкчесенең көндәлеге (папкасы) турындагы нигезләмә”гә таянып тәртипкә китерергә, тулыландырырга;</w:t>
      </w:r>
    </w:p>
    <w:p>
      <w:pPr>
        <w:numPr>
          <w:ilvl w:val="0"/>
          <w:numId w:val="0"/>
        </w:numPr>
        <w:spacing w:after="0" w:line="360" w:lineRule="auto"/>
        <w:jc w:val="both"/>
        <w:rPr>
          <w:rFonts w:ascii="Times New Roman" w:hAnsi="Times New Roman"/>
          <w:sz w:val="28"/>
          <w:szCs w:val="28"/>
          <w:lang w:val="tt-RU"/>
        </w:rPr>
      </w:pPr>
      <w:r>
        <w:rPr>
          <w:sz w:val="28"/>
          <w:szCs w:val="28"/>
          <w:lang w:val="tt-RU"/>
        </w:rPr>
        <w:t xml:space="preserve">- </w:t>
      </w:r>
      <w:r>
        <w:rPr>
          <w:rFonts w:ascii="Times New Roman" w:hAnsi="Times New Roman"/>
          <w:sz w:val="28"/>
          <w:szCs w:val="28"/>
          <w:lang w:val="tt-RU"/>
        </w:rPr>
        <w:t>ата-аналар комитеты утырышы, класс ата-аналар җыелышы беркетмәләрен тегәргә;</w:t>
      </w:r>
    </w:p>
    <w:p>
      <w:pPr>
        <w:numPr>
          <w:ilvl w:val="0"/>
          <w:numId w:val="0"/>
        </w:numPr>
        <w:spacing w:after="0" w:line="360" w:lineRule="auto"/>
        <w:jc w:val="both"/>
        <w:rPr>
          <w:rFonts w:ascii="Times New Roman" w:hAnsi="Times New Roman"/>
          <w:sz w:val="28"/>
          <w:szCs w:val="28"/>
          <w:lang w:val="tt-RU"/>
        </w:rPr>
      </w:pPr>
      <w:r>
        <w:rPr>
          <w:sz w:val="28"/>
          <w:szCs w:val="28"/>
          <w:lang w:val="tt-RU"/>
        </w:rPr>
        <w:t xml:space="preserve">- </w:t>
      </w:r>
      <w:r>
        <w:rPr>
          <w:rFonts w:ascii="Times New Roman" w:hAnsi="Times New Roman"/>
          <w:sz w:val="28"/>
          <w:szCs w:val="28"/>
          <w:lang w:val="tt-RU"/>
        </w:rPr>
        <w:t>класста тәрбия эшенең нәтиҗәлелеге турында информацияне тулыландырырга – укучыларның грамота-дипломнары копиясен теркәргә;</w:t>
      </w:r>
    </w:p>
    <w:p>
      <w:pPr>
        <w:numPr>
          <w:ilvl w:val="0"/>
          <w:numId w:val="0"/>
        </w:numPr>
        <w:spacing w:after="0" w:line="360" w:lineRule="auto"/>
        <w:jc w:val="both"/>
        <w:rPr>
          <w:rFonts w:ascii="Times New Roman" w:hAnsi="Times New Roman"/>
          <w:sz w:val="28"/>
          <w:szCs w:val="28"/>
          <w:lang w:val="tt-RU"/>
        </w:rPr>
      </w:pPr>
      <w:r>
        <w:rPr>
          <w:sz w:val="28"/>
          <w:szCs w:val="28"/>
          <w:lang w:val="tt-RU"/>
        </w:rPr>
        <w:t xml:space="preserve">- </w:t>
      </w:r>
      <w:r>
        <w:rPr>
          <w:rFonts w:ascii="Times New Roman" w:hAnsi="Times New Roman"/>
          <w:sz w:val="28"/>
          <w:szCs w:val="28"/>
          <w:lang w:val="tt-RU"/>
        </w:rPr>
        <w:t>“авыр” балалар, гаиләләр белән эш буенча язмаларны, гаиләдә булу актларын тупларга;</w:t>
      </w:r>
    </w:p>
    <w:p>
      <w:pPr>
        <w:spacing w:line="360" w:lineRule="auto"/>
        <w:rPr>
          <w:sz w:val="28"/>
          <w:szCs w:val="28"/>
          <w:lang w:val="tt-RU"/>
        </w:rPr>
      </w:pPr>
      <w:r>
        <w:rPr>
          <w:sz w:val="28"/>
          <w:szCs w:val="28"/>
          <w:lang w:val="tt-RU"/>
        </w:rPr>
        <w:t xml:space="preserve">- </w:t>
      </w:r>
      <w:r>
        <w:rPr>
          <w:rFonts w:ascii="Times New Roman" w:hAnsi="Times New Roman"/>
          <w:sz w:val="28"/>
          <w:szCs w:val="28"/>
          <w:lang w:val="tt-RU"/>
        </w:rPr>
        <w:t>укучыларның белем-тәрбиялелек дәрәҗәсе мониторингын булдырырга;</w:t>
      </w:r>
    </w:p>
    <w:p>
      <w:pPr>
        <w:numPr>
          <w:ilvl w:val="0"/>
          <w:numId w:val="0"/>
        </w:numPr>
        <w:spacing w:line="360" w:lineRule="auto"/>
        <w:rPr>
          <w:rFonts w:cs="Times New Roman"/>
          <w:b w:val="0"/>
          <w:bCs w:val="0"/>
          <w:sz w:val="28"/>
          <w:szCs w:val="28"/>
          <w:lang w:val="tt-RU" w:eastAsia="ru-RU"/>
        </w:rPr>
      </w:pPr>
      <w:r>
        <w:rPr>
          <w:rFonts w:cs="Times New Roman"/>
          <w:b w:val="0"/>
          <w:bCs w:val="0"/>
          <w:sz w:val="28"/>
          <w:szCs w:val="28"/>
          <w:lang w:val="tt-RU" w:eastAsia="ru-RU"/>
        </w:rPr>
        <w:t>2.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ind w:right="142"/>
        <w:jc w:val="both"/>
        <w:rPr>
          <w:sz w:val="28"/>
          <w:szCs w:val="28"/>
          <w:lang w:val="tt-RU"/>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rPr>
      </w:pPr>
      <w:r>
        <w:rPr>
          <w:sz w:val="28"/>
          <w:szCs w:val="28"/>
        </w:rPr>
        <w:t xml:space="preserve">              Приказ белән таныштым:                               </w:t>
      </w:r>
      <w:r>
        <w:rPr>
          <w:sz w:val="28"/>
          <w:szCs w:val="28"/>
          <w:lang w:val="tt-RU"/>
        </w:rPr>
        <w:t xml:space="preserve"> Галиева Г.Р.</w:t>
      </w:r>
    </w:p>
    <w:p>
      <w:pPr>
        <w:spacing w:line="360" w:lineRule="auto"/>
        <w:rPr>
          <w:sz w:val="28"/>
          <w:szCs w:val="28"/>
          <w:lang w:val="tt-RU"/>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 xml:space="preserve">марта </w:t>
      </w:r>
      <w:r>
        <w:rPr>
          <w:sz w:val="28"/>
          <w:szCs w:val="28"/>
        </w:rPr>
        <w:t xml:space="preserve">  201</w:t>
      </w:r>
      <w:r>
        <w:rPr>
          <w:sz w:val="28"/>
          <w:szCs w:val="28"/>
          <w:lang w:val="tt-RU"/>
        </w:rPr>
        <w:t>7</w:t>
      </w:r>
      <w:r>
        <w:rPr>
          <w:sz w:val="28"/>
          <w:szCs w:val="28"/>
        </w:rPr>
        <w:t xml:space="preserve"> года</w:t>
      </w:r>
    </w:p>
    <w:p>
      <w:pPr>
        <w:jc w:val="center"/>
        <w:rPr>
          <w:sz w:val="28"/>
          <w:szCs w:val="28"/>
        </w:rPr>
      </w:pPr>
    </w:p>
    <w:p>
      <w:pPr>
        <w:spacing w:line="360" w:lineRule="auto"/>
        <w:jc w:val="center"/>
        <w:rPr>
          <w:rFonts w:ascii="Times New Roman" w:hAnsi="Times New Roman" w:eastAsia="Times New Roman" w:cs="Times New Roman"/>
          <w:b/>
          <w:bCs/>
          <w:sz w:val="28"/>
          <w:szCs w:val="28"/>
          <w:lang w:val="tt-RU" w:eastAsia="ru-RU"/>
        </w:rPr>
      </w:pPr>
    </w:p>
    <w:p>
      <w:pPr>
        <w:spacing w:line="360" w:lineRule="auto"/>
        <w:jc w:val="center"/>
        <w:rPr>
          <w:b/>
          <w:bCs/>
          <w:sz w:val="28"/>
          <w:szCs w:val="28"/>
        </w:rPr>
      </w:pPr>
      <w:r>
        <w:rPr>
          <w:rFonts w:ascii="Times New Roman" w:hAnsi="Times New Roman" w:eastAsia="Times New Roman" w:cs="Times New Roman"/>
          <w:b/>
          <w:bCs/>
          <w:sz w:val="28"/>
          <w:szCs w:val="28"/>
          <w:lang w:val="tt-RU" w:eastAsia="ru-RU"/>
        </w:rPr>
        <w:t>Класс җитәкчесенең ата-аналар белән эшчәнлеге</w:t>
      </w:r>
      <w:r>
        <w:rPr>
          <w:rFonts w:cs="Times New Roman"/>
          <w:b/>
          <w:bCs/>
          <w:sz w:val="28"/>
          <w:szCs w:val="28"/>
          <w:lang w:val="tt-RU" w:eastAsia="ru-RU"/>
        </w:rPr>
        <w:t xml:space="preserve"> турында </w:t>
      </w:r>
    </w:p>
    <w:p>
      <w:pPr>
        <w:spacing w:line="360" w:lineRule="auto"/>
        <w:rPr>
          <w:b w:val="0"/>
          <w:bCs w:val="0"/>
          <w:sz w:val="28"/>
          <w:szCs w:val="28"/>
          <w:lang w:val="tt-RU"/>
        </w:rPr>
      </w:pPr>
    </w:p>
    <w:p>
      <w:pPr>
        <w:spacing w:line="360" w:lineRule="auto"/>
        <w:jc w:val="both"/>
        <w:rPr>
          <w:sz w:val="28"/>
          <w:szCs w:val="28"/>
          <w:lang w:val="tt-RU"/>
        </w:rPr>
      </w:pPr>
      <w:r>
        <w:rPr>
          <w:b w:val="0"/>
          <w:bCs w:val="0"/>
          <w:sz w:val="28"/>
          <w:szCs w:val="28"/>
          <w:lang w:val="tt-RU"/>
        </w:rPr>
        <w:t>Тәрбия эшләре буенча эчке контрол</w:t>
      </w:r>
      <w:r>
        <w:rPr>
          <w:b w:val="0"/>
          <w:bCs w:val="0"/>
          <w:sz w:val="28"/>
          <w:szCs w:val="28"/>
          <w:lang w:val="ru-RU"/>
        </w:rPr>
        <w:t xml:space="preserve">ь </w:t>
      </w:r>
      <w:r>
        <w:rPr>
          <w:b w:val="0"/>
          <w:bCs w:val="0"/>
          <w:sz w:val="28"/>
          <w:szCs w:val="28"/>
          <w:lang w:val="tt-RU"/>
        </w:rPr>
        <w:t xml:space="preserve"> үткәрү планы нигезендә,</w:t>
      </w:r>
      <w:r>
        <w:rPr>
          <w:rFonts w:ascii="Times New Roman" w:hAnsi="Times New Roman"/>
          <w:sz w:val="28"/>
          <w:szCs w:val="28"/>
          <w:lang w:val="tt-RU"/>
        </w:rPr>
        <w:t xml:space="preserve"> класс җитәкчеләренең гаилә, ата-ана белән эшчәнлеген өйрәнү; ата-ана һәм мәктәп, класс җитәкчесе элемтәсен ныгыту</w:t>
      </w:r>
      <w:r>
        <w:rPr>
          <w:sz w:val="28"/>
          <w:szCs w:val="28"/>
          <w:lang w:val="tt-RU"/>
        </w:rPr>
        <w:t xml:space="preserve"> максатыннан чыгып приказ бирәм:</w:t>
      </w:r>
    </w:p>
    <w:p>
      <w:pPr>
        <w:numPr>
          <w:ilvl w:val="0"/>
          <w:numId w:val="15"/>
        </w:numPr>
        <w:spacing w:line="360" w:lineRule="auto"/>
        <w:jc w:val="both"/>
        <w:rPr>
          <w:b w:val="0"/>
          <w:bCs w:val="0"/>
          <w:sz w:val="28"/>
          <w:szCs w:val="28"/>
          <w:lang w:val="tt-RU"/>
        </w:rPr>
      </w:pPr>
      <w:r>
        <w:rPr>
          <w:b w:val="0"/>
          <w:bCs w:val="0"/>
          <w:sz w:val="28"/>
          <w:szCs w:val="28"/>
          <w:lang w:val="tt-RU"/>
        </w:rPr>
        <w:t>Тәрбия эшләре буенча директор урынбасары Галиева Г.Р.га 23 - 31 март көннәрендә класс җитәкчеләренең ата - аналар белән эшчәнлеген күзәтергә;</w:t>
      </w:r>
    </w:p>
    <w:p>
      <w:pPr>
        <w:numPr>
          <w:ilvl w:val="0"/>
          <w:numId w:val="15"/>
        </w:numPr>
        <w:spacing w:line="360" w:lineRule="auto"/>
        <w:jc w:val="both"/>
        <w:rPr>
          <w:b w:val="0"/>
          <w:bCs w:val="0"/>
          <w:sz w:val="28"/>
          <w:szCs w:val="28"/>
          <w:lang w:val="tt-RU"/>
        </w:rPr>
      </w:pPr>
      <w:r>
        <w:rPr>
          <w:b w:val="0"/>
          <w:bCs w:val="0"/>
          <w:sz w:val="28"/>
          <w:szCs w:val="28"/>
          <w:lang w:val="tt-RU"/>
        </w:rPr>
        <w:t>Класс җитәкчесенең укучыларның өйләрендә булу дәфтәрләрен барларга.</w:t>
      </w:r>
    </w:p>
    <w:p>
      <w:pPr>
        <w:numPr>
          <w:ilvl w:val="0"/>
          <w:numId w:val="15"/>
        </w:numPr>
        <w:spacing w:line="360" w:lineRule="auto"/>
        <w:jc w:val="both"/>
        <w:rPr>
          <w:b w:val="0"/>
          <w:bCs w:val="0"/>
          <w:sz w:val="28"/>
          <w:szCs w:val="28"/>
          <w:lang w:val="tt-RU"/>
        </w:rPr>
      </w:pPr>
      <w:r>
        <w:rPr>
          <w:b w:val="0"/>
          <w:bCs w:val="0"/>
          <w:sz w:val="28"/>
          <w:szCs w:val="28"/>
          <w:lang w:val="tt-RU"/>
        </w:rPr>
        <w:t>Тикшерү нәтиҗәләре буенча справка язарга.</w:t>
      </w:r>
    </w:p>
    <w:p>
      <w:pPr>
        <w:spacing w:line="360" w:lineRule="auto"/>
        <w:ind w:right="142"/>
        <w:jc w:val="both"/>
        <w:rPr>
          <w:rFonts w:ascii="Times New Roman" w:hAnsi="Times New Roman"/>
          <w:sz w:val="28"/>
          <w:szCs w:val="28"/>
          <w:lang w:val="tt-RU"/>
        </w:rPr>
      </w:pPr>
      <w:r>
        <w:rPr>
          <w:rFonts w:ascii="Times New Roman" w:hAnsi="Times New Roman"/>
          <w:sz w:val="28"/>
          <w:szCs w:val="28"/>
          <w:lang w:val="tt-RU"/>
        </w:rPr>
        <w:t xml:space="preserve"> </w:t>
      </w:r>
    </w:p>
    <w:p>
      <w:pPr>
        <w:numPr>
          <w:ilvl w:val="0"/>
          <w:numId w:val="0"/>
        </w:numPr>
        <w:spacing w:line="360" w:lineRule="auto"/>
        <w:jc w:val="both"/>
        <w:rPr>
          <w:rFonts w:cs="Times New Roman"/>
          <w:b w:val="0"/>
          <w:bCs w:val="0"/>
          <w:sz w:val="28"/>
          <w:szCs w:val="28"/>
          <w:lang w:val="tt-RU" w:eastAsia="ru-RU"/>
        </w:rPr>
      </w:pPr>
      <w:r>
        <w:rPr>
          <w:rFonts w:cs="Times New Roman"/>
          <w:b w:val="0"/>
          <w:bCs w:val="0"/>
          <w:sz w:val="28"/>
          <w:szCs w:val="28"/>
          <w:lang w:val="tt-RU" w:eastAsia="ru-RU"/>
        </w:rPr>
        <w:t>4.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ind w:right="142"/>
        <w:jc w:val="both"/>
        <w:rPr>
          <w:sz w:val="28"/>
          <w:szCs w:val="28"/>
          <w:lang w:val="tt-RU"/>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rPr>
      </w:pPr>
      <w:r>
        <w:rPr>
          <w:sz w:val="28"/>
          <w:szCs w:val="28"/>
        </w:rPr>
        <w:t xml:space="preserve">              Приказ белән таныштым:                               </w:t>
      </w:r>
      <w:r>
        <w:rPr>
          <w:sz w:val="28"/>
          <w:szCs w:val="28"/>
          <w:lang w:val="tt-RU"/>
        </w:rPr>
        <w:t xml:space="preserve"> Галиева Г.Р.</w:t>
      </w:r>
    </w:p>
    <w:p>
      <w:pPr>
        <w:ind w:right="142"/>
        <w:jc w:val="both"/>
        <w:rPr>
          <w:rFonts w:ascii="Times New Roman" w:hAnsi="Times New Roman"/>
          <w:sz w:val="24"/>
          <w:szCs w:val="24"/>
          <w:lang w:val="tt-RU"/>
        </w:rPr>
      </w:pPr>
    </w:p>
    <w:p>
      <w:pPr>
        <w:spacing w:line="360" w:lineRule="auto"/>
        <w:jc w:val="center"/>
        <w:rPr>
          <w:sz w:val="28"/>
          <w:szCs w:val="28"/>
        </w:rPr>
      </w:pPr>
    </w:p>
    <w:p>
      <w:pPr>
        <w:spacing w:line="360" w:lineRule="auto"/>
        <w:jc w:val="center"/>
        <w:rPr>
          <w:sz w:val="28"/>
          <w:szCs w:val="28"/>
        </w:rPr>
      </w:pPr>
    </w:p>
    <w:p>
      <w:pPr>
        <w:spacing w:line="360" w:lineRule="auto"/>
        <w:jc w:val="center"/>
        <w:rPr>
          <w:sz w:val="28"/>
          <w:szCs w:val="28"/>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апреля</w:t>
      </w:r>
      <w:r>
        <w:rPr>
          <w:sz w:val="28"/>
          <w:szCs w:val="28"/>
        </w:rPr>
        <w:t xml:space="preserve">  201</w:t>
      </w:r>
      <w:r>
        <w:rPr>
          <w:sz w:val="28"/>
          <w:szCs w:val="28"/>
          <w:lang w:val="tt-RU"/>
        </w:rPr>
        <w:t>7</w:t>
      </w:r>
      <w:r>
        <w:rPr>
          <w:sz w:val="28"/>
          <w:szCs w:val="28"/>
        </w:rPr>
        <w:t xml:space="preserve"> года</w:t>
      </w:r>
    </w:p>
    <w:p>
      <w:pPr>
        <w:jc w:val="center"/>
        <w:rPr>
          <w:sz w:val="28"/>
          <w:szCs w:val="28"/>
        </w:rPr>
      </w:pPr>
    </w:p>
    <w:p>
      <w:pPr>
        <w:spacing w:line="360" w:lineRule="auto"/>
        <w:jc w:val="center"/>
        <w:rPr>
          <w:rFonts w:ascii="Times New Roman" w:hAnsi="Times New Roman" w:eastAsia="Times New Roman" w:cs="Times New Roman"/>
          <w:b/>
          <w:bCs/>
          <w:sz w:val="28"/>
          <w:szCs w:val="28"/>
          <w:lang w:val="tt-RU" w:eastAsia="ru-RU"/>
        </w:rPr>
      </w:pPr>
    </w:p>
    <w:p>
      <w:pPr>
        <w:spacing w:line="360" w:lineRule="auto"/>
        <w:jc w:val="center"/>
        <w:rPr>
          <w:b/>
          <w:bCs/>
          <w:sz w:val="28"/>
          <w:szCs w:val="28"/>
        </w:rPr>
      </w:pPr>
      <w:r>
        <w:rPr>
          <w:rFonts w:ascii="Times New Roman" w:hAnsi="Times New Roman" w:eastAsia="Times New Roman" w:cs="Times New Roman"/>
          <w:b/>
          <w:bCs/>
          <w:sz w:val="28"/>
          <w:szCs w:val="28"/>
          <w:lang w:val="tt-RU" w:eastAsia="ru-RU"/>
        </w:rPr>
        <w:t>Класс җитәкчесенең ата-аналар белән эшчәнлеге</w:t>
      </w:r>
      <w:r>
        <w:rPr>
          <w:rFonts w:cs="Times New Roman"/>
          <w:b/>
          <w:bCs/>
          <w:sz w:val="28"/>
          <w:szCs w:val="28"/>
          <w:lang w:val="tt-RU" w:eastAsia="ru-RU"/>
        </w:rPr>
        <w:t xml:space="preserve">н тикшерү нәтиҗәләре  турында </w:t>
      </w:r>
    </w:p>
    <w:p>
      <w:pPr>
        <w:spacing w:line="360" w:lineRule="auto"/>
        <w:jc w:val="center"/>
        <w:rPr>
          <w:sz w:val="28"/>
          <w:szCs w:val="28"/>
        </w:rPr>
      </w:pPr>
    </w:p>
    <w:p>
      <w:pPr>
        <w:spacing w:line="360" w:lineRule="auto"/>
        <w:ind w:right="142"/>
        <w:jc w:val="both"/>
        <w:rPr>
          <w:sz w:val="28"/>
          <w:szCs w:val="28"/>
          <w:lang w:val="tt-RU"/>
        </w:rPr>
      </w:pPr>
      <w:r>
        <w:rPr>
          <w:rFonts w:cs="Times New Roman"/>
          <w:b w:val="0"/>
          <w:bCs w:val="0"/>
          <w:sz w:val="28"/>
          <w:szCs w:val="28"/>
          <w:lang w:val="tt-RU" w:eastAsia="ru-RU"/>
        </w:rPr>
        <w:t>Тәрбия  эшләре буенча эчке конрол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үткәрү планы нигезендә  тәрбия эшләре буенча директор урынбасары Галиева Г.Р. тарафыннан уздырылган класс җитәкчеләренең ата - аналар белән эшчәнлеген  тикшерү</w:t>
      </w:r>
      <w:r>
        <w:rPr>
          <w:rFonts w:ascii="Times New Roman" w:hAnsi="Times New Roman"/>
          <w:sz w:val="28"/>
          <w:szCs w:val="28"/>
          <w:lang w:val="tt-RU"/>
        </w:rPr>
        <w:t xml:space="preserve">   </w:t>
      </w:r>
      <w:r>
        <w:rPr>
          <w:sz w:val="28"/>
          <w:szCs w:val="28"/>
          <w:lang w:val="tt-RU"/>
        </w:rPr>
        <w:t xml:space="preserve"> справкасы нәтиҗәләреннән  чыгып приказ бирәм:</w:t>
      </w:r>
    </w:p>
    <w:p>
      <w:pPr>
        <w:numPr>
          <w:ilvl w:val="0"/>
          <w:numId w:val="16"/>
        </w:numPr>
        <w:spacing w:after="120" w:line="360" w:lineRule="auto"/>
        <w:jc w:val="both"/>
        <w:rPr>
          <w:b w:val="0"/>
          <w:bCs w:val="0"/>
          <w:sz w:val="28"/>
          <w:szCs w:val="28"/>
          <w:lang w:val="tt-RU"/>
        </w:rPr>
      </w:pPr>
      <w:r>
        <w:rPr>
          <w:b w:val="0"/>
          <w:bCs w:val="0"/>
          <w:sz w:val="28"/>
          <w:szCs w:val="28"/>
          <w:lang w:val="tt-RU"/>
        </w:rPr>
        <w:t>Класс җитәкчеләренең ата - аналар белән эшчәнлеге  турындагы справкада күрсәтелгән кимчелекләрне исәпкә алырга һәм түбәндәге рекоменда</w:t>
      </w:r>
      <w:r>
        <w:rPr>
          <w:b w:val="0"/>
          <w:bCs w:val="0"/>
          <w:sz w:val="28"/>
          <w:szCs w:val="28"/>
          <w:lang w:val="ru-RU"/>
        </w:rPr>
        <w:t>ц</w:t>
      </w:r>
      <w:r>
        <w:rPr>
          <w:b w:val="0"/>
          <w:bCs w:val="0"/>
          <w:sz w:val="28"/>
          <w:szCs w:val="28"/>
          <w:lang w:val="tt-RU"/>
        </w:rPr>
        <w:t>ияләрне үтәргә:</w:t>
      </w:r>
    </w:p>
    <w:p>
      <w:pPr>
        <w:numPr>
          <w:ilvl w:val="0"/>
          <w:numId w:val="0"/>
        </w:numPr>
        <w:spacing w:after="120" w:line="360" w:lineRule="auto"/>
        <w:jc w:val="both"/>
        <w:rPr>
          <w:rFonts w:ascii="Times New Roman" w:hAnsi="Times New Roman"/>
          <w:sz w:val="28"/>
          <w:szCs w:val="28"/>
          <w:lang w:val="tt-RU"/>
        </w:rPr>
      </w:pPr>
      <w:r>
        <w:rPr>
          <w:sz w:val="28"/>
          <w:szCs w:val="28"/>
          <w:lang w:val="tt-RU"/>
        </w:rPr>
        <w:t xml:space="preserve">- </w:t>
      </w:r>
      <w:r>
        <w:rPr>
          <w:rFonts w:ascii="Times New Roman" w:hAnsi="Times New Roman"/>
          <w:sz w:val="28"/>
          <w:szCs w:val="28"/>
          <w:lang w:val="tt-RU"/>
        </w:rPr>
        <w:t>Гаиләгә йөрешне системалы оештырырга.</w:t>
      </w:r>
    </w:p>
    <w:p>
      <w:pPr>
        <w:widowControl w:val="0"/>
        <w:autoSpaceDE w:val="0"/>
        <w:autoSpaceDN w:val="0"/>
        <w:adjustRightInd w:val="0"/>
        <w:spacing w:after="0" w:line="360" w:lineRule="auto"/>
        <w:ind w:right="142"/>
        <w:jc w:val="both"/>
        <w:rPr>
          <w:rFonts w:ascii="Times New Roman" w:hAnsi="Times New Roman"/>
          <w:sz w:val="28"/>
          <w:szCs w:val="28"/>
          <w:lang w:val="tt-RU"/>
        </w:rPr>
      </w:pPr>
      <w:r>
        <w:rPr>
          <w:rFonts w:ascii="Times New Roman" w:hAnsi="Times New Roman"/>
          <w:sz w:val="28"/>
          <w:szCs w:val="28"/>
          <w:lang w:val="tt-RU"/>
        </w:rPr>
        <w:t xml:space="preserve"> </w:t>
      </w:r>
      <w:r>
        <w:rPr>
          <w:sz w:val="28"/>
          <w:szCs w:val="28"/>
          <w:lang w:val="tt-RU"/>
        </w:rPr>
        <w:t xml:space="preserve">- </w:t>
      </w:r>
      <w:r>
        <w:rPr>
          <w:rFonts w:ascii="Times New Roman" w:hAnsi="Times New Roman"/>
          <w:sz w:val="28"/>
          <w:szCs w:val="28"/>
          <w:lang w:val="tt-RU"/>
        </w:rPr>
        <w:t>.Ата-ана белән элемтәләрне, уртак хезмәттәшлекне ныгыту өстендә эш алып барырга.</w:t>
      </w:r>
    </w:p>
    <w:p>
      <w:pPr>
        <w:spacing w:line="360" w:lineRule="auto"/>
        <w:jc w:val="both"/>
        <w:rPr>
          <w:sz w:val="28"/>
          <w:szCs w:val="28"/>
        </w:rPr>
      </w:pPr>
      <w:r>
        <w:rPr>
          <w:sz w:val="28"/>
          <w:szCs w:val="28"/>
          <w:lang w:val="tt-RU"/>
        </w:rPr>
        <w:t xml:space="preserve">  - </w:t>
      </w:r>
      <w:r>
        <w:rPr>
          <w:rFonts w:ascii="Times New Roman" w:hAnsi="Times New Roman"/>
          <w:sz w:val="28"/>
          <w:szCs w:val="28"/>
          <w:lang w:val="tt-RU"/>
        </w:rPr>
        <w:t>Һәрбер сөйләшү эчтәлеген “Ата-аналар белән эш” дәфтәренә теркәргә.</w:t>
      </w:r>
    </w:p>
    <w:p>
      <w:pPr>
        <w:rPr>
          <w:lang w:val="tt-RU"/>
        </w:rPr>
      </w:pPr>
    </w:p>
    <w:p>
      <w:pPr>
        <w:rPr>
          <w:lang w:val="tt-RU"/>
        </w:rPr>
      </w:pPr>
    </w:p>
    <w:p>
      <w:pPr>
        <w:numPr>
          <w:ilvl w:val="0"/>
          <w:numId w:val="0"/>
        </w:numPr>
        <w:spacing w:line="360" w:lineRule="auto"/>
        <w:jc w:val="both"/>
        <w:rPr>
          <w:rFonts w:cs="Times New Roman"/>
          <w:b w:val="0"/>
          <w:bCs w:val="0"/>
          <w:sz w:val="28"/>
          <w:szCs w:val="28"/>
          <w:lang w:val="tt-RU" w:eastAsia="ru-RU"/>
        </w:rPr>
      </w:pPr>
      <w:r>
        <w:rPr>
          <w:rFonts w:cs="Times New Roman"/>
          <w:b w:val="0"/>
          <w:bCs w:val="0"/>
          <w:sz w:val="28"/>
          <w:szCs w:val="28"/>
          <w:lang w:val="tt-RU" w:eastAsia="ru-RU"/>
        </w:rPr>
        <w:t>2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ind w:right="142"/>
        <w:jc w:val="both"/>
        <w:rPr>
          <w:sz w:val="28"/>
          <w:szCs w:val="28"/>
          <w:lang w:val="tt-RU"/>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rPr>
      </w:pPr>
      <w:r>
        <w:rPr>
          <w:sz w:val="28"/>
          <w:szCs w:val="28"/>
        </w:rPr>
        <w:t xml:space="preserve">              Приказ белән таныштым:                               </w:t>
      </w:r>
      <w:r>
        <w:rPr>
          <w:sz w:val="28"/>
          <w:szCs w:val="28"/>
          <w:lang w:val="tt-RU"/>
        </w:rPr>
        <w:t xml:space="preserve"> Галиева Г.Р.</w:t>
      </w:r>
    </w:p>
    <w:p>
      <w:pPr>
        <w:rPr>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w:t>
      </w:r>
      <w:r>
        <w:rPr>
          <w:sz w:val="28"/>
          <w:szCs w:val="28"/>
          <w:lang w:val="tt-RU"/>
        </w:rPr>
        <w:t xml:space="preserve"> апреля</w:t>
      </w:r>
      <w:r>
        <w:rPr>
          <w:sz w:val="28"/>
          <w:szCs w:val="28"/>
        </w:rPr>
        <w:t xml:space="preserve">  201</w:t>
      </w:r>
      <w:r>
        <w:rPr>
          <w:sz w:val="28"/>
          <w:szCs w:val="28"/>
          <w:lang w:val="tt-RU"/>
        </w:rPr>
        <w:t>7</w:t>
      </w:r>
      <w:r>
        <w:rPr>
          <w:sz w:val="28"/>
          <w:szCs w:val="28"/>
        </w:rPr>
        <w:t xml:space="preserve"> года</w:t>
      </w:r>
    </w:p>
    <w:p>
      <w:pPr>
        <w:jc w:val="center"/>
        <w:rPr>
          <w:sz w:val="28"/>
          <w:szCs w:val="28"/>
        </w:rPr>
      </w:pPr>
    </w:p>
    <w:p>
      <w:pPr>
        <w:spacing w:line="360" w:lineRule="auto"/>
        <w:ind w:right="142"/>
        <w:jc w:val="center"/>
        <w:rPr>
          <w:rFonts w:ascii="Times New Roman" w:hAnsi="Times New Roman" w:eastAsia="Calibri" w:cs="Times New Roman"/>
          <w:b/>
          <w:bCs/>
          <w:sz w:val="28"/>
          <w:szCs w:val="28"/>
          <w:lang w:val="tt-RU"/>
        </w:rPr>
      </w:pPr>
      <w:r>
        <w:rPr>
          <w:rFonts w:ascii="Times New Roman" w:hAnsi="Times New Roman" w:eastAsia="Calibri" w:cs="Times New Roman"/>
          <w:b/>
          <w:bCs/>
          <w:sz w:val="28"/>
          <w:szCs w:val="28"/>
          <w:lang w:val="tt-RU"/>
        </w:rPr>
        <w:t xml:space="preserve">Мәктәптә патриотик тәрбия бирү эшчәнлеген тикшерү </w:t>
      </w:r>
      <w:r>
        <w:rPr>
          <w:rFonts w:eastAsia="Calibri" w:cs="Times New Roman"/>
          <w:b/>
          <w:bCs/>
          <w:sz w:val="28"/>
          <w:szCs w:val="28"/>
          <w:lang w:val="tt-RU"/>
        </w:rPr>
        <w:t>турында</w:t>
      </w:r>
    </w:p>
    <w:p>
      <w:pPr>
        <w:spacing w:line="360" w:lineRule="auto"/>
        <w:rPr>
          <w:sz w:val="28"/>
          <w:szCs w:val="28"/>
          <w:lang w:val="tt-RU"/>
        </w:rPr>
      </w:pPr>
      <w:r>
        <w:rPr>
          <w:sz w:val="28"/>
          <w:szCs w:val="28"/>
          <w:lang w:val="tt-RU"/>
        </w:rPr>
        <w:tab/>
      </w:r>
    </w:p>
    <w:p>
      <w:pPr>
        <w:spacing w:line="360" w:lineRule="auto"/>
        <w:rPr>
          <w:b w:val="0"/>
          <w:bCs w:val="0"/>
          <w:sz w:val="28"/>
          <w:szCs w:val="28"/>
          <w:lang w:val="tt-RU"/>
        </w:rPr>
      </w:pPr>
      <w:r>
        <w:rPr>
          <w:b w:val="0"/>
          <w:bCs w:val="0"/>
          <w:sz w:val="28"/>
          <w:szCs w:val="28"/>
          <w:lang w:val="tt-RU"/>
        </w:rPr>
        <w:t>Тәрбия эшләре буенча эчке контрол</w:t>
      </w:r>
      <w:r>
        <w:rPr>
          <w:b w:val="0"/>
          <w:bCs w:val="0"/>
          <w:sz w:val="28"/>
          <w:szCs w:val="28"/>
          <w:lang w:val="ru-RU"/>
        </w:rPr>
        <w:t xml:space="preserve">ь </w:t>
      </w:r>
      <w:r>
        <w:rPr>
          <w:b w:val="0"/>
          <w:bCs w:val="0"/>
          <w:sz w:val="28"/>
          <w:szCs w:val="28"/>
          <w:lang w:val="tt-RU"/>
        </w:rPr>
        <w:t xml:space="preserve"> үткәрү планы нигезендә, патриотик тәрбия бирүнең торышын күзәтү максатыннан приказ бирәм:</w:t>
      </w:r>
    </w:p>
    <w:p>
      <w:pPr>
        <w:numPr>
          <w:ilvl w:val="0"/>
          <w:numId w:val="17"/>
        </w:numPr>
        <w:spacing w:line="360" w:lineRule="auto"/>
        <w:rPr>
          <w:b w:val="0"/>
          <w:bCs w:val="0"/>
          <w:sz w:val="28"/>
          <w:szCs w:val="28"/>
          <w:lang w:val="tt-RU"/>
        </w:rPr>
      </w:pPr>
      <w:r>
        <w:rPr>
          <w:b w:val="0"/>
          <w:bCs w:val="0"/>
          <w:sz w:val="28"/>
          <w:szCs w:val="28"/>
          <w:lang w:val="tt-RU"/>
        </w:rPr>
        <w:t>Тәрбия эшләре буенча директор урынбасары Галиева Г.Р.га апрел</w:t>
      </w:r>
      <w:r>
        <w:rPr>
          <w:b w:val="0"/>
          <w:bCs w:val="0"/>
          <w:sz w:val="28"/>
          <w:szCs w:val="28"/>
          <w:lang w:val="ru-RU"/>
        </w:rPr>
        <w:t>ь аенда м</w:t>
      </w:r>
      <w:r>
        <w:rPr>
          <w:b w:val="0"/>
          <w:bCs w:val="0"/>
          <w:sz w:val="28"/>
          <w:szCs w:val="28"/>
          <w:lang w:val="tt-RU"/>
        </w:rPr>
        <w:t>әктәптә патриотик тәрбия бирү эшчәнлеген өйрәнергә;</w:t>
      </w:r>
    </w:p>
    <w:p>
      <w:pPr>
        <w:numPr>
          <w:ilvl w:val="0"/>
          <w:numId w:val="17"/>
        </w:numPr>
        <w:spacing w:line="360" w:lineRule="auto"/>
        <w:rPr>
          <w:b w:val="0"/>
          <w:bCs w:val="0"/>
          <w:sz w:val="28"/>
          <w:szCs w:val="28"/>
          <w:lang w:val="tt-RU"/>
        </w:rPr>
      </w:pPr>
      <w:r>
        <w:rPr>
          <w:b w:val="0"/>
          <w:bCs w:val="0"/>
          <w:sz w:val="28"/>
          <w:szCs w:val="28"/>
          <w:lang w:val="tt-RU"/>
        </w:rPr>
        <w:t xml:space="preserve"> Тикшерү барышында тәрбия сәгат</w:t>
      </w:r>
      <w:r>
        <w:rPr>
          <w:b w:val="0"/>
          <w:bCs w:val="0"/>
          <w:sz w:val="28"/>
          <w:szCs w:val="28"/>
          <w:lang w:val="ru-RU"/>
        </w:rPr>
        <w:t>ь</w:t>
      </w:r>
      <w:r>
        <w:rPr>
          <w:b w:val="0"/>
          <w:bCs w:val="0"/>
          <w:sz w:val="28"/>
          <w:szCs w:val="28"/>
          <w:lang w:val="tt-RU"/>
        </w:rPr>
        <w:t>ләрендә, чараларда  булырга. ОБ</w:t>
      </w:r>
      <w:r>
        <w:rPr>
          <w:b w:val="0"/>
          <w:bCs w:val="0"/>
          <w:sz w:val="28"/>
          <w:szCs w:val="28"/>
          <w:lang w:val="ru-RU"/>
        </w:rPr>
        <w:t>Ж укытучысы Фатхуллин Р.Н., физкультура укытучысы Габделахатов М.Р. оештырган т</w:t>
      </w:r>
      <w:r>
        <w:rPr>
          <w:b w:val="0"/>
          <w:bCs w:val="0"/>
          <w:sz w:val="28"/>
          <w:szCs w:val="28"/>
          <w:lang w:val="tt-RU"/>
        </w:rPr>
        <w:t>әрбия чараларында катнашырга;</w:t>
      </w:r>
    </w:p>
    <w:p>
      <w:pPr>
        <w:numPr>
          <w:ilvl w:val="0"/>
          <w:numId w:val="17"/>
        </w:numPr>
        <w:spacing w:line="360" w:lineRule="auto"/>
        <w:rPr>
          <w:b w:val="0"/>
          <w:bCs w:val="0"/>
          <w:sz w:val="28"/>
          <w:szCs w:val="28"/>
          <w:lang w:val="tt-RU"/>
        </w:rPr>
      </w:pPr>
      <w:r>
        <w:rPr>
          <w:b w:val="0"/>
          <w:bCs w:val="0"/>
          <w:sz w:val="28"/>
          <w:szCs w:val="28"/>
          <w:lang w:val="tt-RU"/>
        </w:rPr>
        <w:t xml:space="preserve"> Патриотик юнәлеш буенча эшчәнлекне күзәтү нәтиҗәләре буенча справка язарга;</w:t>
      </w:r>
    </w:p>
    <w:p>
      <w:pPr>
        <w:spacing w:line="360" w:lineRule="auto"/>
        <w:rPr>
          <w:sz w:val="28"/>
          <w:szCs w:val="28"/>
          <w:lang w:val="tt-RU"/>
        </w:rPr>
      </w:pPr>
    </w:p>
    <w:p>
      <w:pPr>
        <w:numPr>
          <w:ilvl w:val="0"/>
          <w:numId w:val="0"/>
        </w:numPr>
        <w:spacing w:line="360" w:lineRule="auto"/>
        <w:jc w:val="both"/>
        <w:rPr>
          <w:rFonts w:cs="Times New Roman"/>
          <w:b w:val="0"/>
          <w:bCs w:val="0"/>
          <w:sz w:val="28"/>
          <w:szCs w:val="28"/>
          <w:lang w:val="tt-RU" w:eastAsia="ru-RU"/>
        </w:rPr>
      </w:pPr>
      <w:r>
        <w:rPr>
          <w:rFonts w:cs="Times New Roman"/>
          <w:b w:val="0"/>
          <w:bCs w:val="0"/>
          <w:sz w:val="28"/>
          <w:szCs w:val="28"/>
          <w:lang w:val="tt-RU" w:eastAsia="ru-RU"/>
        </w:rPr>
        <w:t>4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ind w:right="142"/>
        <w:jc w:val="both"/>
        <w:rPr>
          <w:sz w:val="28"/>
          <w:szCs w:val="28"/>
          <w:lang w:val="tt-RU"/>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rPr>
      </w:pPr>
      <w:r>
        <w:rPr>
          <w:sz w:val="28"/>
          <w:szCs w:val="28"/>
        </w:rPr>
        <w:t xml:space="preserve">              Приказ белән таныштым:                               </w:t>
      </w:r>
      <w:r>
        <w:rPr>
          <w:sz w:val="28"/>
          <w:szCs w:val="28"/>
          <w:lang w:val="tt-RU"/>
        </w:rPr>
        <w:t xml:space="preserve"> Галиева Г.Р.</w:t>
      </w: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w:t>
      </w:r>
      <w:r>
        <w:rPr>
          <w:sz w:val="28"/>
          <w:szCs w:val="28"/>
          <w:lang w:val="tt-RU"/>
        </w:rPr>
        <w:t xml:space="preserve"> мая  </w:t>
      </w:r>
      <w:r>
        <w:rPr>
          <w:sz w:val="28"/>
          <w:szCs w:val="28"/>
        </w:rPr>
        <w:t xml:space="preserve">  201</w:t>
      </w:r>
      <w:r>
        <w:rPr>
          <w:sz w:val="28"/>
          <w:szCs w:val="28"/>
          <w:lang w:val="tt-RU"/>
        </w:rPr>
        <w:t>7</w:t>
      </w:r>
      <w:r>
        <w:rPr>
          <w:sz w:val="28"/>
          <w:szCs w:val="28"/>
        </w:rPr>
        <w:t xml:space="preserve"> года</w:t>
      </w:r>
    </w:p>
    <w:p>
      <w:pPr>
        <w:jc w:val="center"/>
        <w:rPr>
          <w:sz w:val="28"/>
          <w:szCs w:val="28"/>
        </w:rPr>
      </w:pPr>
    </w:p>
    <w:p>
      <w:pPr>
        <w:spacing w:line="360" w:lineRule="auto"/>
        <w:ind w:right="142"/>
        <w:jc w:val="center"/>
        <w:rPr>
          <w:rFonts w:ascii="Times New Roman" w:hAnsi="Times New Roman" w:eastAsia="Calibri" w:cs="Times New Roman"/>
          <w:b/>
          <w:bCs/>
          <w:sz w:val="28"/>
          <w:szCs w:val="28"/>
          <w:lang w:val="tt-RU"/>
        </w:rPr>
      </w:pPr>
      <w:r>
        <w:rPr>
          <w:rFonts w:ascii="Times New Roman" w:hAnsi="Times New Roman" w:eastAsia="Calibri" w:cs="Times New Roman"/>
          <w:b/>
          <w:bCs/>
          <w:sz w:val="28"/>
          <w:szCs w:val="28"/>
          <w:lang w:val="tt-RU"/>
        </w:rPr>
        <w:t>Мәктәптә патриотик тәрбия бирү эшчәнлеген тикшерү</w:t>
      </w:r>
      <w:r>
        <w:rPr>
          <w:rFonts w:eastAsia="Calibri" w:cs="Times New Roman"/>
          <w:b/>
          <w:bCs/>
          <w:sz w:val="28"/>
          <w:szCs w:val="28"/>
          <w:lang w:val="tt-RU"/>
        </w:rPr>
        <w:t xml:space="preserve"> нәтиҗәләре </w:t>
      </w:r>
      <w:r>
        <w:rPr>
          <w:rFonts w:ascii="Times New Roman" w:hAnsi="Times New Roman" w:eastAsia="Calibri" w:cs="Times New Roman"/>
          <w:b/>
          <w:bCs/>
          <w:sz w:val="28"/>
          <w:szCs w:val="28"/>
          <w:lang w:val="tt-RU"/>
        </w:rPr>
        <w:t xml:space="preserve"> </w:t>
      </w:r>
      <w:r>
        <w:rPr>
          <w:rFonts w:eastAsia="Calibri" w:cs="Times New Roman"/>
          <w:b/>
          <w:bCs/>
          <w:sz w:val="28"/>
          <w:szCs w:val="28"/>
          <w:lang w:val="tt-RU"/>
        </w:rPr>
        <w:t>турында</w:t>
      </w:r>
    </w:p>
    <w:p>
      <w:pPr>
        <w:spacing w:line="360" w:lineRule="auto"/>
        <w:rPr>
          <w:sz w:val="28"/>
          <w:szCs w:val="28"/>
          <w:lang w:val="tt-RU"/>
        </w:rPr>
      </w:pPr>
    </w:p>
    <w:p>
      <w:pPr>
        <w:spacing w:line="360" w:lineRule="auto"/>
        <w:ind w:right="142"/>
        <w:jc w:val="both"/>
        <w:rPr>
          <w:sz w:val="28"/>
          <w:szCs w:val="28"/>
          <w:lang w:val="tt-RU"/>
        </w:rPr>
      </w:pPr>
      <w:r>
        <w:rPr>
          <w:rFonts w:cs="Times New Roman"/>
          <w:b w:val="0"/>
          <w:bCs w:val="0"/>
          <w:sz w:val="28"/>
          <w:szCs w:val="28"/>
          <w:lang w:val="tt-RU" w:eastAsia="ru-RU"/>
        </w:rPr>
        <w:t>Тәрбия  эшләре буенча эчке конрол</w:t>
      </w:r>
      <w:r>
        <w:rPr>
          <w:rFonts w:cs="Times New Roman"/>
          <w:b w:val="0"/>
          <w:bCs w:val="0"/>
          <w:sz w:val="28"/>
          <w:szCs w:val="28"/>
          <w:lang w:val="ru-RU" w:eastAsia="ru-RU"/>
        </w:rPr>
        <w:t>ь</w:t>
      </w:r>
      <w:r>
        <w:rPr>
          <w:rFonts w:cs="Times New Roman"/>
          <w:b w:val="0"/>
          <w:bCs w:val="0"/>
          <w:sz w:val="28"/>
          <w:szCs w:val="28"/>
          <w:lang w:val="en-US" w:eastAsia="ru-RU"/>
        </w:rPr>
        <w:t xml:space="preserve"> </w:t>
      </w:r>
      <w:r>
        <w:rPr>
          <w:rFonts w:cs="Times New Roman"/>
          <w:b w:val="0"/>
          <w:bCs w:val="0"/>
          <w:sz w:val="28"/>
          <w:szCs w:val="28"/>
          <w:lang w:val="tt-RU" w:eastAsia="ru-RU"/>
        </w:rPr>
        <w:t>үткәрү планы нигезендә  тәрбия эшләре буенча директор урынбасары Галиева Г.Р. тарафыннан уздырылган мәктәптә патриотик тәрбия бирү эшчәнлеген  тикшерү</w:t>
      </w:r>
      <w:r>
        <w:rPr>
          <w:rFonts w:ascii="Times New Roman" w:hAnsi="Times New Roman"/>
          <w:sz w:val="28"/>
          <w:szCs w:val="28"/>
          <w:lang w:val="tt-RU"/>
        </w:rPr>
        <w:t xml:space="preserve">   </w:t>
      </w:r>
      <w:r>
        <w:rPr>
          <w:sz w:val="28"/>
          <w:szCs w:val="28"/>
          <w:lang w:val="tt-RU"/>
        </w:rPr>
        <w:t xml:space="preserve"> справкасы нәтиҗәләреннән  чыгып приказ бирәм:</w:t>
      </w:r>
    </w:p>
    <w:p>
      <w:pPr>
        <w:numPr>
          <w:ilvl w:val="0"/>
          <w:numId w:val="18"/>
        </w:numPr>
        <w:spacing w:line="360" w:lineRule="auto"/>
        <w:ind w:right="142"/>
        <w:jc w:val="both"/>
        <w:rPr>
          <w:sz w:val="28"/>
          <w:szCs w:val="28"/>
          <w:lang w:val="tt-RU"/>
        </w:rPr>
      </w:pPr>
      <w:r>
        <w:rPr>
          <w:sz w:val="28"/>
          <w:szCs w:val="28"/>
          <w:lang w:val="tt-RU"/>
        </w:rPr>
        <w:t>Мәктәптә патриотик тәрбия эшчәнлеген тикшерү справкасында күрсәтелгән кимчелекләрне исәпкә алырга һәм түбәндәге рекоменда</w:t>
      </w:r>
      <w:r>
        <w:rPr>
          <w:sz w:val="28"/>
          <w:szCs w:val="28"/>
          <w:lang w:val="ru-RU"/>
        </w:rPr>
        <w:t>циял</w:t>
      </w:r>
      <w:r>
        <w:rPr>
          <w:sz w:val="28"/>
          <w:szCs w:val="28"/>
          <w:lang w:val="tt-RU"/>
        </w:rPr>
        <w:t>әрне үтәргә:</w:t>
      </w:r>
    </w:p>
    <w:p>
      <w:pPr>
        <w:widowControl w:val="0"/>
        <w:autoSpaceDE w:val="0"/>
        <w:autoSpaceDN w:val="0"/>
        <w:adjustRightInd w:val="0"/>
        <w:spacing w:after="0" w:line="360" w:lineRule="auto"/>
        <w:ind w:right="142"/>
        <w:jc w:val="both"/>
        <w:rPr>
          <w:sz w:val="28"/>
          <w:szCs w:val="28"/>
          <w:lang w:val="tt-RU"/>
        </w:rPr>
      </w:pPr>
      <w:r>
        <w:rPr>
          <w:sz w:val="28"/>
          <w:szCs w:val="28"/>
          <w:lang w:val="tt-RU"/>
        </w:rPr>
        <w:t xml:space="preserve">- </w:t>
      </w:r>
      <w:r>
        <w:rPr>
          <w:rFonts w:ascii="Times New Roman" w:hAnsi="Times New Roman"/>
          <w:sz w:val="28"/>
          <w:szCs w:val="28"/>
          <w:lang w:val="tt-RU"/>
        </w:rPr>
        <w:t>Патриотизм тәрбияләү буенча сөйләшүләрне тәрбия сәгатьләрендә генә түгел, дәресләрдә дә оештырырга</w:t>
      </w:r>
      <w:r>
        <w:rPr>
          <w:sz w:val="28"/>
          <w:szCs w:val="28"/>
          <w:lang w:val="tt-RU"/>
        </w:rPr>
        <w:t>;</w:t>
      </w:r>
    </w:p>
    <w:p>
      <w:pPr>
        <w:widowControl w:val="0"/>
        <w:autoSpaceDE w:val="0"/>
        <w:autoSpaceDN w:val="0"/>
        <w:adjustRightInd w:val="0"/>
        <w:spacing w:after="0" w:line="360" w:lineRule="auto"/>
        <w:ind w:right="142"/>
        <w:jc w:val="both"/>
        <w:rPr>
          <w:sz w:val="28"/>
          <w:szCs w:val="28"/>
          <w:lang w:val="tt-RU"/>
        </w:rPr>
      </w:pPr>
      <w:r>
        <w:rPr>
          <w:sz w:val="28"/>
          <w:szCs w:val="28"/>
          <w:lang w:val="tt-RU"/>
        </w:rPr>
        <w:t>- укучыларга патриотик тәрбия эшчәнлеген камилләштерергә.</w:t>
      </w:r>
    </w:p>
    <w:p>
      <w:pPr>
        <w:numPr>
          <w:ilvl w:val="0"/>
          <w:numId w:val="0"/>
        </w:numPr>
        <w:spacing w:line="360" w:lineRule="auto"/>
        <w:ind w:right="142" w:rightChars="0"/>
        <w:jc w:val="both"/>
        <w:rPr>
          <w:sz w:val="28"/>
          <w:szCs w:val="28"/>
          <w:lang w:val="tt-RU"/>
        </w:rPr>
      </w:pPr>
    </w:p>
    <w:p>
      <w:pPr>
        <w:numPr>
          <w:ilvl w:val="0"/>
          <w:numId w:val="0"/>
        </w:numPr>
        <w:spacing w:line="360" w:lineRule="auto"/>
        <w:jc w:val="both"/>
        <w:rPr>
          <w:rFonts w:cs="Times New Roman"/>
          <w:b w:val="0"/>
          <w:bCs w:val="0"/>
          <w:sz w:val="28"/>
          <w:szCs w:val="28"/>
          <w:lang w:val="tt-RU" w:eastAsia="ru-RU"/>
        </w:rPr>
      </w:pPr>
      <w:r>
        <w:rPr>
          <w:rFonts w:cs="Times New Roman"/>
          <w:b w:val="0"/>
          <w:bCs w:val="0"/>
          <w:sz w:val="28"/>
          <w:szCs w:val="28"/>
          <w:lang w:val="tt-RU" w:eastAsia="ru-RU"/>
        </w:rPr>
        <w:t>2.   Приказ үтәлеше буенча контрол</w:t>
      </w:r>
      <w:r>
        <w:rPr>
          <w:rFonts w:cs="Times New Roman"/>
          <w:b w:val="0"/>
          <w:bCs w:val="0"/>
          <w:sz w:val="28"/>
          <w:szCs w:val="28"/>
          <w:lang w:val="ru-RU" w:eastAsia="ru-RU"/>
        </w:rPr>
        <w:t>ьне</w:t>
      </w:r>
      <w:r>
        <w:rPr>
          <w:rFonts w:cs="Times New Roman"/>
          <w:b w:val="0"/>
          <w:bCs w:val="0"/>
          <w:sz w:val="28"/>
          <w:szCs w:val="28"/>
          <w:lang w:val="en-US" w:eastAsia="ru-RU"/>
        </w:rPr>
        <w:t xml:space="preserve"> </w:t>
      </w:r>
      <w:r>
        <w:rPr>
          <w:rFonts w:cs="Times New Roman"/>
          <w:b w:val="0"/>
          <w:bCs w:val="0"/>
          <w:sz w:val="28"/>
          <w:szCs w:val="28"/>
          <w:lang w:val="tt-RU" w:eastAsia="ru-RU"/>
        </w:rPr>
        <w:t>үз өстемә алам.</w:t>
      </w:r>
    </w:p>
    <w:p>
      <w:pPr>
        <w:spacing w:line="360" w:lineRule="auto"/>
        <w:ind w:right="142"/>
        <w:jc w:val="both"/>
        <w:rPr>
          <w:sz w:val="28"/>
          <w:szCs w:val="28"/>
          <w:lang w:val="tt-RU"/>
        </w:rPr>
      </w:pPr>
    </w:p>
    <w:p>
      <w:pPr>
        <w:spacing w:line="360" w:lineRule="auto"/>
        <w:jc w:val="center"/>
        <w:rPr>
          <w:sz w:val="28"/>
          <w:szCs w:val="28"/>
          <w:lang w:val="tt-RU"/>
        </w:rPr>
      </w:pPr>
      <w:r>
        <w:rPr>
          <w:sz w:val="28"/>
          <w:szCs w:val="28"/>
        </w:rPr>
        <w:t xml:space="preserve">Мәктәп директоры   :                                  </w:t>
      </w:r>
      <w:r>
        <w:rPr>
          <w:sz w:val="28"/>
          <w:szCs w:val="28"/>
          <w:lang w:val="tt-RU"/>
        </w:rPr>
        <w:t>А.В.Мустафина</w:t>
      </w:r>
    </w:p>
    <w:p>
      <w:pPr>
        <w:spacing w:line="360" w:lineRule="auto"/>
        <w:rPr>
          <w:sz w:val="28"/>
          <w:szCs w:val="28"/>
        </w:rPr>
      </w:pPr>
      <w:r>
        <w:rPr>
          <w:sz w:val="28"/>
          <w:szCs w:val="28"/>
        </w:rPr>
        <w:t xml:space="preserve">              Приказ белән таныштым:                               </w:t>
      </w:r>
      <w:r>
        <w:rPr>
          <w:sz w:val="28"/>
          <w:szCs w:val="28"/>
          <w:lang w:val="tt-RU"/>
        </w:rPr>
        <w:t xml:space="preserve"> Галиева Г.Р.</w:t>
      </w:r>
    </w:p>
    <w:p>
      <w:pPr>
        <w:spacing w:line="360" w:lineRule="auto"/>
        <w:rPr>
          <w:sz w:val="28"/>
          <w:szCs w:val="28"/>
          <w:lang w:val="tt-RU"/>
        </w:rPr>
      </w:pPr>
    </w:p>
    <w:p>
      <w:pPr>
        <w:jc w:val="center"/>
        <w:rPr>
          <w:sz w:val="28"/>
          <w:szCs w:val="28"/>
        </w:rPr>
      </w:pPr>
    </w:p>
    <w:p>
      <w:pPr>
        <w:rPr>
          <w:lang w:val="tt-RU"/>
        </w:rPr>
      </w:pPr>
    </w:p>
    <w:p>
      <w:pPr>
        <w:spacing w:line="360" w:lineRule="auto"/>
        <w:rPr>
          <w:sz w:val="28"/>
          <w:szCs w:val="28"/>
          <w:lang w:val="tt-RU"/>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tt-RU"/>
        </w:rPr>
        <w:t>августа</w:t>
      </w:r>
      <w:r>
        <w:rPr>
          <w:sz w:val="28"/>
          <w:szCs w:val="28"/>
        </w:rPr>
        <w:t xml:space="preserve"> 201</w:t>
      </w:r>
      <w:r>
        <w:rPr>
          <w:sz w:val="28"/>
          <w:szCs w:val="28"/>
          <w:lang w:val="tt-RU"/>
        </w:rPr>
        <w:t xml:space="preserve">7 </w:t>
      </w:r>
      <w:r>
        <w:rPr>
          <w:sz w:val="28"/>
          <w:szCs w:val="28"/>
        </w:rPr>
        <w:t>года</w:t>
      </w:r>
    </w:p>
    <w:p>
      <w:pPr>
        <w:jc w:val="center"/>
        <w:rPr>
          <w:sz w:val="28"/>
          <w:szCs w:val="28"/>
        </w:rPr>
      </w:pPr>
    </w:p>
    <w:p>
      <w:pPr>
        <w:jc w:val="center"/>
        <w:rPr>
          <w:b/>
          <w:bCs/>
          <w:sz w:val="28"/>
          <w:szCs w:val="28"/>
          <w:lang w:val="tt-RU"/>
        </w:rPr>
      </w:pPr>
    </w:p>
    <w:p>
      <w:pPr>
        <w:jc w:val="center"/>
        <w:rPr>
          <w:b/>
          <w:bCs/>
          <w:sz w:val="28"/>
          <w:szCs w:val="28"/>
          <w:lang w:val="tt-RU"/>
        </w:rPr>
      </w:pPr>
    </w:p>
    <w:p>
      <w:pPr>
        <w:jc w:val="center"/>
        <w:rPr>
          <w:b/>
          <w:bCs/>
          <w:sz w:val="28"/>
          <w:szCs w:val="28"/>
          <w:lang w:val="tt-RU"/>
        </w:rPr>
      </w:pPr>
      <w:r>
        <w:rPr>
          <w:b/>
          <w:bCs/>
          <w:sz w:val="28"/>
          <w:szCs w:val="28"/>
          <w:lang w:val="tt-RU"/>
        </w:rPr>
        <w:t>Класс җитәкчеләренең тәрбия планнарын тикшерү турында</w:t>
      </w:r>
    </w:p>
    <w:p>
      <w:pPr>
        <w:jc w:val="center"/>
        <w:rPr>
          <w:sz w:val="28"/>
          <w:szCs w:val="28"/>
        </w:rPr>
      </w:pPr>
    </w:p>
    <w:p>
      <w:pPr>
        <w:jc w:val="center"/>
        <w:rPr>
          <w:sz w:val="28"/>
          <w:szCs w:val="28"/>
        </w:rPr>
      </w:pPr>
      <w:r>
        <w:rPr>
          <w:sz w:val="28"/>
          <w:szCs w:val="28"/>
        </w:rPr>
        <w:t xml:space="preserve">  </w:t>
      </w:r>
    </w:p>
    <w:p>
      <w:pPr>
        <w:jc w:val="center"/>
        <w:rPr>
          <w:sz w:val="28"/>
          <w:szCs w:val="28"/>
          <w:lang w:val="tt-RU"/>
        </w:rPr>
      </w:pPr>
    </w:p>
    <w:p>
      <w:pPr>
        <w:jc w:val="center"/>
        <w:rPr>
          <w:sz w:val="28"/>
          <w:szCs w:val="28"/>
          <w:lang w:val="tt-RU"/>
        </w:rPr>
      </w:pPr>
      <w:r>
        <w:rPr>
          <w:sz w:val="28"/>
          <w:szCs w:val="28"/>
          <w:lang w:val="tt-RU"/>
        </w:rPr>
        <w:t>Тәрбия эшләре буенча эчке контрол</w:t>
      </w:r>
      <w:r>
        <w:rPr>
          <w:sz w:val="28"/>
          <w:szCs w:val="28"/>
          <w:lang w:val="ru-RU"/>
        </w:rPr>
        <w:t xml:space="preserve">ь </w:t>
      </w:r>
      <w:r>
        <w:rPr>
          <w:sz w:val="28"/>
          <w:szCs w:val="28"/>
          <w:lang w:val="tt-RU"/>
        </w:rPr>
        <w:t>үткәрү планы нигезендә приказ бирәм:</w:t>
      </w:r>
    </w:p>
    <w:p>
      <w:pPr>
        <w:jc w:val="both"/>
        <w:rPr>
          <w:sz w:val="28"/>
          <w:szCs w:val="28"/>
          <w:lang w:val="tt-RU"/>
        </w:rPr>
      </w:pPr>
    </w:p>
    <w:p>
      <w:pPr>
        <w:jc w:val="both"/>
        <w:rPr>
          <w:sz w:val="28"/>
          <w:szCs w:val="28"/>
          <w:lang w:val="tt-RU"/>
        </w:rPr>
      </w:pPr>
      <w:r>
        <w:rPr>
          <w:sz w:val="28"/>
          <w:szCs w:val="28"/>
          <w:lang w:val="tt-RU"/>
        </w:rPr>
        <w:t xml:space="preserve">1. Тәрбия эшләре буенча директор урынбасары Г.Р.Галиевага 28 -31 август көннәрендә 1-9 класс җитәкчеләренең тәрбия планнарын тишереп анализларга, методик киңәшләр биререгә. </w:t>
      </w:r>
    </w:p>
    <w:p>
      <w:pPr>
        <w:spacing w:line="360" w:lineRule="auto"/>
        <w:rPr>
          <w:sz w:val="28"/>
          <w:szCs w:val="28"/>
          <w:lang w:val="tt-RU"/>
        </w:rPr>
      </w:pPr>
    </w:p>
    <w:p>
      <w:pPr>
        <w:numPr>
          <w:ilvl w:val="0"/>
          <w:numId w:val="3"/>
        </w:numPr>
        <w:spacing w:line="360" w:lineRule="auto"/>
        <w:rPr>
          <w:sz w:val="28"/>
          <w:szCs w:val="28"/>
          <w:lang w:val="tt-RU"/>
        </w:rPr>
      </w:pPr>
      <w:r>
        <w:rPr>
          <w:sz w:val="28"/>
          <w:szCs w:val="28"/>
        </w:rPr>
        <w:t xml:space="preserve">  </w:t>
      </w:r>
      <w:r>
        <w:rPr>
          <w:sz w:val="28"/>
          <w:szCs w:val="28"/>
          <w:lang w:val="tt-RU"/>
        </w:rPr>
        <w:t xml:space="preserve"> Класс җитәкчеләренең тәрбия планнарын тикшерү нәтиҗәләре турында справка язарга.</w:t>
      </w:r>
    </w:p>
    <w:p>
      <w:pPr>
        <w:numPr>
          <w:ilvl w:val="0"/>
          <w:numId w:val="3"/>
        </w:numPr>
        <w:spacing w:line="360" w:lineRule="auto"/>
        <w:rPr>
          <w:sz w:val="28"/>
          <w:szCs w:val="28"/>
        </w:rPr>
      </w:pPr>
      <w:r>
        <w:rPr>
          <w:sz w:val="28"/>
          <w:szCs w:val="28"/>
        </w:rPr>
        <w:t xml:space="preserve"> Приказ</w:t>
      </w:r>
      <w:r>
        <w:rPr>
          <w:sz w:val="28"/>
          <w:szCs w:val="28"/>
          <w:lang w:val="tt-RU"/>
        </w:rPr>
        <w:t xml:space="preserve"> үтәлеше буенча контрол</w:t>
      </w:r>
      <w:r>
        <w:rPr>
          <w:sz w:val="28"/>
          <w:szCs w:val="28"/>
          <w:lang w:val="ru-RU"/>
        </w:rPr>
        <w:t xml:space="preserve">ьлек </w:t>
      </w:r>
      <w:r>
        <w:rPr>
          <w:sz w:val="28"/>
          <w:szCs w:val="28"/>
          <w:lang w:val="tt-RU"/>
        </w:rPr>
        <w:t>итүне үз өстемдә калдырам.</w:t>
      </w:r>
    </w:p>
    <w:p>
      <w:pPr>
        <w:numPr>
          <w:ilvl w:val="0"/>
          <w:numId w:val="0"/>
        </w:numPr>
        <w:spacing w:after="0" w:line="360" w:lineRule="auto"/>
        <w:rPr>
          <w:sz w:val="28"/>
          <w:szCs w:val="28"/>
          <w:lang w:val="tt-RU"/>
        </w:rPr>
      </w:pPr>
    </w:p>
    <w:p>
      <w:pPr>
        <w:numPr>
          <w:ilvl w:val="0"/>
          <w:numId w:val="0"/>
        </w:numPr>
        <w:spacing w:after="0" w:line="360" w:lineRule="auto"/>
        <w:rPr>
          <w:sz w:val="28"/>
          <w:szCs w:val="28"/>
          <w:lang w:val="tt-RU"/>
        </w:rPr>
      </w:pPr>
    </w:p>
    <w:p>
      <w:pPr>
        <w:numPr>
          <w:ilvl w:val="0"/>
          <w:numId w:val="0"/>
        </w:numPr>
        <w:spacing w:after="0" w:line="360" w:lineRule="auto"/>
        <w:rPr>
          <w:sz w:val="28"/>
          <w:szCs w:val="28"/>
          <w:lang w:val="tt-RU"/>
        </w:rPr>
      </w:pPr>
    </w:p>
    <w:p>
      <w:pPr>
        <w:numPr>
          <w:ilvl w:val="0"/>
          <w:numId w:val="0"/>
        </w:numPr>
        <w:spacing w:after="0" w:line="360" w:lineRule="auto"/>
        <w:ind w:firstLine="280"/>
        <w:rPr>
          <w:sz w:val="28"/>
          <w:szCs w:val="28"/>
          <w:lang w:val="tt-RU"/>
        </w:rPr>
      </w:pPr>
      <w:r>
        <w:rPr>
          <w:sz w:val="28"/>
          <w:szCs w:val="28"/>
          <w:lang w:val="tt-RU"/>
        </w:rPr>
        <w:t>Мәктәп директоры ________________________А.В.Мустафина</w:t>
      </w:r>
    </w:p>
    <w:p>
      <w:pPr>
        <w:numPr>
          <w:ilvl w:val="0"/>
          <w:numId w:val="0"/>
        </w:numPr>
        <w:spacing w:after="0" w:line="360" w:lineRule="auto"/>
        <w:ind w:firstLine="280"/>
        <w:rPr>
          <w:sz w:val="28"/>
          <w:szCs w:val="28"/>
          <w:lang w:val="tt-RU"/>
        </w:rPr>
      </w:pPr>
    </w:p>
    <w:p>
      <w:pPr>
        <w:numPr>
          <w:ilvl w:val="0"/>
          <w:numId w:val="0"/>
        </w:numPr>
        <w:spacing w:after="0" w:line="360" w:lineRule="auto"/>
        <w:ind w:firstLine="280"/>
        <w:rPr>
          <w:sz w:val="28"/>
          <w:szCs w:val="28"/>
          <w:lang w:val="tt-RU"/>
        </w:rPr>
      </w:pPr>
      <w:r>
        <w:rPr>
          <w:sz w:val="28"/>
          <w:szCs w:val="28"/>
          <w:lang w:val="tt-RU"/>
        </w:rPr>
        <w:t>Приказ белән таныштым____________________Г.Р.Галиева</w:t>
      </w:r>
    </w:p>
    <w:p>
      <w:pPr>
        <w:spacing w:line="360" w:lineRule="auto"/>
        <w:rPr>
          <w:sz w:val="28"/>
          <w:szCs w:val="28"/>
        </w:rPr>
      </w:pPr>
      <w:r>
        <w:rPr>
          <w:sz w:val="28"/>
          <w:szCs w:val="28"/>
        </w:rPr>
        <w:tab/>
      </w:r>
    </w:p>
    <w:p>
      <w:pPr>
        <w:spacing w:line="360" w:lineRule="auto"/>
        <w:rPr>
          <w:sz w:val="28"/>
          <w:szCs w:val="28"/>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rPr>
          <w:rFonts w:eastAsia="MS Mincho"/>
        </w:rPr>
      </w:pPr>
    </w:p>
    <w:p>
      <w:pPr>
        <w:rPr>
          <w:rFonts w:eastAsia="MS Mincho"/>
        </w:rPr>
      </w:pPr>
    </w:p>
    <w:p>
      <w:pPr>
        <w:rPr>
          <w:rFonts w:eastAsia="MS Mincho"/>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en-US"/>
        </w:rPr>
        <w:t>c</w:t>
      </w:r>
      <w:r>
        <w:rPr>
          <w:sz w:val="28"/>
          <w:szCs w:val="28"/>
          <w:lang w:val="ru-RU"/>
        </w:rPr>
        <w:t xml:space="preserve">ентября  </w:t>
      </w:r>
      <w:r>
        <w:rPr>
          <w:sz w:val="28"/>
          <w:szCs w:val="28"/>
        </w:rPr>
        <w:t>201</w:t>
      </w:r>
      <w:r>
        <w:rPr>
          <w:sz w:val="28"/>
          <w:szCs w:val="28"/>
          <w:lang w:val="en-US"/>
        </w:rPr>
        <w:t>7</w:t>
      </w:r>
      <w:r>
        <w:rPr>
          <w:sz w:val="28"/>
          <w:szCs w:val="28"/>
        </w:rPr>
        <w:t>года</w:t>
      </w:r>
    </w:p>
    <w:p>
      <w:pPr>
        <w:jc w:val="center"/>
        <w:rPr>
          <w:sz w:val="28"/>
          <w:szCs w:val="28"/>
        </w:rPr>
      </w:pPr>
    </w:p>
    <w:p>
      <w:pPr>
        <w:jc w:val="both"/>
        <w:rPr>
          <w:rFonts w:ascii="Times New Roman" w:hAnsi="Times New Roman"/>
          <w:b/>
          <w:bCs/>
          <w:sz w:val="26"/>
          <w:szCs w:val="26"/>
        </w:rPr>
      </w:pPr>
      <w:r>
        <w:rPr>
          <w:rFonts w:ascii="Times New Roman" w:hAnsi="Times New Roman"/>
          <w:b/>
          <w:sz w:val="26"/>
          <w:szCs w:val="26"/>
        </w:rPr>
        <w:t>О реализации антинаркотического</w:t>
      </w:r>
      <w:r>
        <w:rPr>
          <w:b/>
          <w:sz w:val="26"/>
          <w:szCs w:val="26"/>
          <w:lang w:val="en-US"/>
        </w:rPr>
        <w:t xml:space="preserve"> </w:t>
      </w:r>
      <w:r>
        <w:rPr>
          <w:rFonts w:ascii="Times New Roman" w:hAnsi="Times New Roman"/>
          <w:b/>
          <w:sz w:val="26"/>
          <w:szCs w:val="26"/>
        </w:rPr>
        <w:t xml:space="preserve">проекта </w:t>
      </w:r>
      <w:r>
        <w:rPr>
          <w:rFonts w:ascii="Times New Roman" w:hAnsi="Times New Roman"/>
          <w:b/>
          <w:bCs/>
          <w:sz w:val="26"/>
          <w:szCs w:val="26"/>
        </w:rPr>
        <w:t>«</w:t>
      </w:r>
      <w:r>
        <w:rPr>
          <w:rFonts w:ascii="Times New Roman" w:hAnsi="Times New Roman"/>
          <w:b/>
          <w:bCs/>
          <w:sz w:val="26"/>
          <w:szCs w:val="26"/>
          <w:lang w:val="en-US"/>
        </w:rPr>
        <w:t>S</w:t>
      </w:r>
      <w:r>
        <w:rPr>
          <w:rFonts w:ascii="Times New Roman" w:hAnsi="Times New Roman"/>
          <w:b/>
          <w:bCs/>
          <w:sz w:val="26"/>
          <w:szCs w:val="26"/>
        </w:rPr>
        <w:t>аМо</w:t>
      </w:r>
      <w:r>
        <w:rPr>
          <w:rFonts w:ascii="Times New Roman" w:hAnsi="Times New Roman"/>
          <w:b/>
          <w:bCs/>
          <w:sz w:val="26"/>
          <w:szCs w:val="26"/>
          <w:lang w:val="en-US"/>
        </w:rPr>
        <w:t>S</w:t>
      </w:r>
      <w:r>
        <w:rPr>
          <w:rFonts w:ascii="Times New Roman" w:hAnsi="Times New Roman"/>
          <w:b/>
          <w:bCs/>
          <w:sz w:val="26"/>
          <w:szCs w:val="26"/>
        </w:rPr>
        <w:t>тоятельные дети»</w:t>
      </w:r>
    </w:p>
    <w:p>
      <w:pPr>
        <w:ind w:hanging="567"/>
        <w:rPr>
          <w:rFonts w:ascii="Times New Roman" w:hAnsi="Times New Roman"/>
          <w:b/>
          <w:sz w:val="26"/>
          <w:szCs w:val="26"/>
        </w:rPr>
      </w:pPr>
      <w:r>
        <w:rPr>
          <w:rFonts w:ascii="Times New Roman" w:hAnsi="Times New Roman"/>
          <w:b/>
          <w:sz w:val="26"/>
          <w:szCs w:val="26"/>
        </w:rPr>
        <w:t xml:space="preserve">                    в </w:t>
      </w:r>
      <w:r>
        <w:rPr>
          <w:b/>
          <w:sz w:val="26"/>
          <w:szCs w:val="26"/>
          <w:lang w:val="ru-RU"/>
        </w:rPr>
        <w:t xml:space="preserve">МБОУ </w:t>
      </w:r>
      <w:r>
        <w:rPr>
          <w:rFonts w:hint="default"/>
          <w:b/>
          <w:sz w:val="26"/>
          <w:szCs w:val="26"/>
          <w:lang w:val="ru-RU"/>
        </w:rPr>
        <w:t>«Староашитская основная общеобразовательная школа»</w:t>
      </w:r>
    </w:p>
    <w:p>
      <w:pPr>
        <w:ind w:hanging="142"/>
        <w:jc w:val="both"/>
        <w:rPr>
          <w:rFonts w:ascii="Times New Roman" w:hAnsi="Times New Roman"/>
          <w:sz w:val="26"/>
          <w:szCs w:val="26"/>
        </w:rPr>
      </w:pPr>
    </w:p>
    <w:p>
      <w:pPr>
        <w:ind w:hanging="142"/>
        <w:jc w:val="both"/>
        <w:rPr>
          <w:rFonts w:ascii="Times New Roman" w:hAnsi="Times New Roman"/>
          <w:b/>
          <w:sz w:val="26"/>
          <w:szCs w:val="26"/>
        </w:rPr>
      </w:pPr>
    </w:p>
    <w:p>
      <w:pPr>
        <w:spacing w:line="360" w:lineRule="auto"/>
        <w:ind w:hanging="142"/>
        <w:jc w:val="both"/>
        <w:rPr>
          <w:rFonts w:ascii="Times New Roman" w:hAnsi="Times New Roman"/>
          <w:sz w:val="28"/>
          <w:szCs w:val="28"/>
        </w:rPr>
      </w:pPr>
      <w:r>
        <w:rPr>
          <w:rFonts w:ascii="Times New Roman" w:hAnsi="Times New Roman"/>
          <w:sz w:val="28"/>
          <w:szCs w:val="28"/>
        </w:rPr>
        <w:t xml:space="preserve">             </w:t>
      </w:r>
      <w:r>
        <w:rPr>
          <w:sz w:val="28"/>
          <w:szCs w:val="28"/>
          <w:lang w:val="ru-RU"/>
        </w:rPr>
        <w:t xml:space="preserve">На основании работы МОиН РТ в рамках реализации республиканского антинаркотического проекта </w:t>
      </w:r>
      <w:r>
        <w:rPr>
          <w:rFonts w:hint="default"/>
          <w:sz w:val="28"/>
          <w:szCs w:val="28"/>
          <w:lang w:val="ru-RU"/>
        </w:rPr>
        <w:t>«</w:t>
      </w:r>
      <w:r>
        <w:rPr>
          <w:rFonts w:ascii="Times New Roman" w:hAnsi="Times New Roman"/>
          <w:bCs/>
          <w:sz w:val="27"/>
          <w:szCs w:val="27"/>
          <w:lang w:val="en-US"/>
        </w:rPr>
        <w:t>S</w:t>
      </w:r>
      <w:r>
        <w:rPr>
          <w:rFonts w:ascii="Times New Roman" w:hAnsi="Times New Roman"/>
          <w:bCs/>
          <w:sz w:val="27"/>
          <w:szCs w:val="27"/>
        </w:rPr>
        <w:t>аМо</w:t>
      </w:r>
      <w:r>
        <w:rPr>
          <w:rFonts w:ascii="Times New Roman" w:hAnsi="Times New Roman"/>
          <w:bCs/>
          <w:sz w:val="27"/>
          <w:szCs w:val="27"/>
          <w:lang w:val="en-US"/>
        </w:rPr>
        <w:t>S</w:t>
      </w:r>
      <w:r>
        <w:rPr>
          <w:rFonts w:ascii="Times New Roman" w:hAnsi="Times New Roman"/>
          <w:bCs/>
          <w:sz w:val="27"/>
          <w:szCs w:val="27"/>
        </w:rPr>
        <w:t xml:space="preserve">тоятельные  дети» </w:t>
      </w:r>
      <w:r>
        <w:rPr>
          <w:sz w:val="28"/>
          <w:szCs w:val="28"/>
          <w:lang w:val="ru-RU"/>
        </w:rPr>
        <w:t xml:space="preserve">  </w:t>
      </w:r>
    </w:p>
    <w:p>
      <w:pPr>
        <w:spacing w:line="360" w:lineRule="auto"/>
        <w:ind w:hanging="14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Приказываю</w:t>
      </w:r>
      <w:r>
        <w:rPr>
          <w:rFonts w:ascii="Times New Roman" w:hAnsi="Times New Roman"/>
          <w:sz w:val="28"/>
          <w:szCs w:val="28"/>
        </w:rPr>
        <w:t xml:space="preserve">: </w:t>
      </w:r>
    </w:p>
    <w:p>
      <w:pPr>
        <w:spacing w:line="360" w:lineRule="auto"/>
        <w:ind w:left="-142" w:firstLine="0"/>
        <w:jc w:val="both"/>
        <w:rPr>
          <w:rFonts w:ascii="Times New Roman" w:hAnsi="Times New Roman"/>
          <w:bCs/>
          <w:sz w:val="27"/>
          <w:szCs w:val="27"/>
        </w:rPr>
      </w:pPr>
      <w:r>
        <w:rPr>
          <w:rFonts w:ascii="Times New Roman" w:hAnsi="Times New Roman"/>
          <w:sz w:val="28"/>
          <w:szCs w:val="28"/>
        </w:rPr>
        <w:t xml:space="preserve">            1.</w:t>
      </w:r>
      <w:r>
        <w:rPr>
          <w:sz w:val="28"/>
          <w:szCs w:val="28"/>
          <w:lang w:val="ru-RU"/>
        </w:rPr>
        <w:t xml:space="preserve"> П</w:t>
      </w:r>
      <w:r>
        <w:rPr>
          <w:rFonts w:ascii="Times New Roman" w:hAnsi="Times New Roman"/>
          <w:sz w:val="28"/>
          <w:szCs w:val="28"/>
        </w:rPr>
        <w:t>р</w:t>
      </w:r>
      <w:r>
        <w:rPr>
          <w:sz w:val="28"/>
          <w:szCs w:val="28"/>
          <w:lang w:val="ru-RU"/>
        </w:rPr>
        <w:t>одолжить работу по</w:t>
      </w:r>
      <w:r>
        <w:rPr>
          <w:rFonts w:ascii="Times New Roman" w:hAnsi="Times New Roman"/>
          <w:sz w:val="28"/>
          <w:szCs w:val="28"/>
        </w:rPr>
        <w:t xml:space="preserve">  реализации</w:t>
      </w:r>
      <w:r>
        <w:rPr>
          <w:sz w:val="28"/>
          <w:szCs w:val="28"/>
          <w:lang w:val="ru-RU"/>
        </w:rPr>
        <w:t xml:space="preserve"> </w:t>
      </w:r>
      <w:r>
        <w:rPr>
          <w:rFonts w:ascii="Times New Roman" w:hAnsi="Times New Roman"/>
          <w:sz w:val="28"/>
          <w:szCs w:val="28"/>
        </w:rPr>
        <w:t xml:space="preserve">антинаркотического проекта  </w:t>
      </w:r>
      <w:r>
        <w:rPr>
          <w:rFonts w:ascii="Times New Roman" w:hAnsi="Times New Roman"/>
          <w:bCs/>
          <w:sz w:val="27"/>
          <w:szCs w:val="27"/>
        </w:rPr>
        <w:t>«</w:t>
      </w:r>
      <w:r>
        <w:rPr>
          <w:rFonts w:ascii="Times New Roman" w:hAnsi="Times New Roman"/>
          <w:bCs/>
          <w:sz w:val="27"/>
          <w:szCs w:val="27"/>
          <w:lang w:val="en-US"/>
        </w:rPr>
        <w:t>S</w:t>
      </w:r>
      <w:r>
        <w:rPr>
          <w:rFonts w:ascii="Times New Roman" w:hAnsi="Times New Roman"/>
          <w:bCs/>
          <w:sz w:val="27"/>
          <w:szCs w:val="27"/>
        </w:rPr>
        <w:t>аМо</w:t>
      </w:r>
      <w:r>
        <w:rPr>
          <w:rFonts w:ascii="Times New Roman" w:hAnsi="Times New Roman"/>
          <w:bCs/>
          <w:sz w:val="27"/>
          <w:szCs w:val="27"/>
          <w:lang w:val="en-US"/>
        </w:rPr>
        <w:t>S</w:t>
      </w:r>
      <w:r>
        <w:rPr>
          <w:rFonts w:ascii="Times New Roman" w:hAnsi="Times New Roman"/>
          <w:bCs/>
          <w:sz w:val="27"/>
          <w:szCs w:val="27"/>
        </w:rPr>
        <w:t>тоятельные  дети» ;</w:t>
      </w:r>
    </w:p>
    <w:p>
      <w:pPr>
        <w:spacing w:line="360" w:lineRule="auto"/>
        <w:ind w:left="-142" w:firstLine="0"/>
        <w:jc w:val="both"/>
        <w:rPr>
          <w:rFonts w:ascii="Times New Roman" w:hAnsi="Times New Roman"/>
          <w:bCs/>
          <w:sz w:val="27"/>
          <w:szCs w:val="27"/>
          <w:lang w:val="ru-RU"/>
        </w:rPr>
      </w:pPr>
      <w:r>
        <w:rPr>
          <w:bCs/>
          <w:sz w:val="27"/>
          <w:szCs w:val="27"/>
          <w:lang w:val="ru-RU"/>
        </w:rPr>
        <w:t>1.Набрать отряд из числа обучающихся 7-8 классов в количестве 10 еловек.</w:t>
      </w:r>
    </w:p>
    <w:p>
      <w:pPr>
        <w:spacing w:line="360" w:lineRule="auto"/>
        <w:ind w:left="-142" w:firstLine="0"/>
        <w:jc w:val="both"/>
        <w:rPr>
          <w:rFonts w:ascii="Times New Roman" w:hAnsi="Times New Roman"/>
          <w:bCs/>
          <w:sz w:val="27"/>
          <w:szCs w:val="27"/>
        </w:rPr>
      </w:pPr>
      <w:r>
        <w:rPr>
          <w:bCs/>
          <w:sz w:val="27"/>
          <w:szCs w:val="27"/>
          <w:lang w:val="ru-RU"/>
        </w:rPr>
        <w:t>2.</w:t>
      </w:r>
      <w:r>
        <w:rPr>
          <w:rFonts w:ascii="Times New Roman" w:hAnsi="Times New Roman"/>
          <w:bCs/>
          <w:sz w:val="27"/>
          <w:szCs w:val="27"/>
        </w:rPr>
        <w:t xml:space="preserve"> Назначить  ответственн</w:t>
      </w:r>
      <w:r>
        <w:rPr>
          <w:bCs/>
          <w:sz w:val="27"/>
          <w:szCs w:val="27"/>
          <w:lang w:val="ru-RU"/>
        </w:rPr>
        <w:t>ым</w:t>
      </w:r>
      <w:r>
        <w:rPr>
          <w:rFonts w:ascii="Times New Roman" w:hAnsi="Times New Roman"/>
          <w:bCs/>
          <w:sz w:val="27"/>
          <w:szCs w:val="27"/>
        </w:rPr>
        <w:t xml:space="preserve">   за  реализацию проекта</w:t>
      </w:r>
      <w:r>
        <w:rPr>
          <w:bCs/>
          <w:sz w:val="27"/>
          <w:szCs w:val="27"/>
          <w:lang w:val="ru-RU"/>
        </w:rPr>
        <w:t xml:space="preserve"> АхметгалиевуА.Х</w:t>
      </w:r>
      <w:r>
        <w:rPr>
          <w:rFonts w:ascii="Times New Roman" w:hAnsi="Times New Roman"/>
          <w:bCs/>
          <w:sz w:val="27"/>
          <w:szCs w:val="27"/>
        </w:rPr>
        <w:t xml:space="preserve">; </w:t>
      </w:r>
    </w:p>
    <w:p>
      <w:pPr>
        <w:spacing w:line="360" w:lineRule="auto"/>
        <w:ind w:left="142" w:hanging="851"/>
        <w:jc w:val="both"/>
        <w:outlineLvl w:val="0"/>
        <w:rPr>
          <w:rFonts w:ascii="Times New Roman" w:hAnsi="Times New Roman"/>
          <w:bCs/>
          <w:sz w:val="27"/>
          <w:szCs w:val="27"/>
        </w:rPr>
      </w:pPr>
      <w:r>
        <w:rPr>
          <w:rFonts w:ascii="Times New Roman" w:hAnsi="Times New Roman"/>
          <w:bCs/>
          <w:sz w:val="27"/>
          <w:szCs w:val="27"/>
        </w:rPr>
        <w:t xml:space="preserve">      </w:t>
      </w:r>
      <w:r>
        <w:rPr>
          <w:bCs/>
          <w:sz w:val="27"/>
          <w:szCs w:val="27"/>
          <w:lang w:val="ru-RU"/>
        </w:rPr>
        <w:t xml:space="preserve"> </w:t>
      </w:r>
      <w:r>
        <w:rPr>
          <w:rFonts w:ascii="Times New Roman" w:hAnsi="Times New Roman"/>
          <w:bCs/>
          <w:sz w:val="27"/>
          <w:szCs w:val="27"/>
        </w:rPr>
        <w:t xml:space="preserve"> </w:t>
      </w:r>
      <w:r>
        <w:rPr>
          <w:bCs/>
          <w:sz w:val="27"/>
          <w:szCs w:val="27"/>
          <w:lang w:val="ru-RU"/>
        </w:rPr>
        <w:t>3</w:t>
      </w:r>
      <w:r>
        <w:rPr>
          <w:rFonts w:ascii="Times New Roman" w:hAnsi="Times New Roman"/>
          <w:bCs/>
          <w:sz w:val="27"/>
          <w:szCs w:val="27"/>
        </w:rPr>
        <w:t xml:space="preserve">. </w:t>
      </w:r>
      <w:r>
        <w:rPr>
          <w:bCs/>
          <w:sz w:val="27"/>
          <w:szCs w:val="27"/>
          <w:lang w:val="ru-RU"/>
        </w:rPr>
        <w:t>Контроль за исполнением данного приказа в</w:t>
      </w:r>
      <w:r>
        <w:rPr>
          <w:rFonts w:ascii="Times New Roman" w:hAnsi="Times New Roman"/>
          <w:bCs/>
          <w:sz w:val="27"/>
          <w:szCs w:val="27"/>
        </w:rPr>
        <w:t xml:space="preserve">озложить на </w:t>
      </w:r>
      <w:r>
        <w:rPr>
          <w:bCs/>
          <w:sz w:val="27"/>
          <w:szCs w:val="27"/>
          <w:lang w:val="ru-RU"/>
        </w:rPr>
        <w:t>заместителя директора по воспитательной работе Галиевой Г.Р</w:t>
      </w:r>
    </w:p>
    <w:p>
      <w:pPr>
        <w:ind w:left="-142" w:firstLine="0"/>
        <w:rPr>
          <w:rFonts w:ascii="Times New Roman" w:hAnsi="Times New Roman"/>
          <w:sz w:val="28"/>
          <w:szCs w:val="28"/>
        </w:rPr>
      </w:pPr>
    </w:p>
    <w:p>
      <w:pPr>
        <w:ind w:hanging="142"/>
        <w:jc w:val="both"/>
        <w:rPr>
          <w:rFonts w:ascii="Times New Roman" w:hAnsi="Times New Roman"/>
          <w:b/>
          <w:sz w:val="26"/>
          <w:szCs w:val="26"/>
        </w:rPr>
      </w:pPr>
    </w:p>
    <w:p>
      <w:pPr>
        <w:ind w:hanging="142"/>
        <w:jc w:val="both"/>
        <w:rPr>
          <w:rFonts w:ascii="Times New Roman" w:hAnsi="Times New Roman"/>
          <w:b/>
          <w:sz w:val="26"/>
          <w:szCs w:val="26"/>
        </w:rPr>
      </w:pPr>
    </w:p>
    <w:p>
      <w:pPr>
        <w:ind w:hanging="142"/>
        <w:jc w:val="both"/>
        <w:rPr>
          <w:rFonts w:ascii="Times New Roman" w:hAnsi="Times New Roman"/>
          <w:b/>
          <w:sz w:val="26"/>
          <w:szCs w:val="26"/>
        </w:rPr>
      </w:pPr>
    </w:p>
    <w:p>
      <w:pPr>
        <w:jc w:val="center"/>
        <w:rPr>
          <w:b w:val="0"/>
          <w:bCs/>
          <w:sz w:val="26"/>
          <w:szCs w:val="26"/>
          <w:lang w:val="ru-RU"/>
        </w:rPr>
      </w:pPr>
      <w:r>
        <w:rPr>
          <w:rFonts w:ascii="Times New Roman" w:hAnsi="Times New Roman"/>
          <w:b/>
          <w:sz w:val="26"/>
          <w:szCs w:val="26"/>
        </w:rPr>
        <w:t xml:space="preserve">      </w:t>
      </w:r>
      <w:r>
        <w:rPr>
          <w:b w:val="0"/>
          <w:bCs/>
          <w:sz w:val="26"/>
          <w:szCs w:val="26"/>
          <w:lang w:val="ru-RU"/>
        </w:rPr>
        <w:t xml:space="preserve">Директор школы:        </w:t>
      </w:r>
      <w:r>
        <w:rPr>
          <w:b/>
          <w:sz w:val="26"/>
          <w:szCs w:val="26"/>
          <w:lang w:val="ru-RU"/>
        </w:rPr>
        <w:t xml:space="preserve">             </w:t>
      </w:r>
      <w:r>
        <w:rPr>
          <w:b w:val="0"/>
          <w:bCs/>
          <w:sz w:val="26"/>
          <w:szCs w:val="26"/>
          <w:lang w:val="ru-RU"/>
        </w:rPr>
        <w:t>А.В. Мустафина</w:t>
      </w:r>
    </w:p>
    <w:p>
      <w:pPr>
        <w:jc w:val="center"/>
        <w:rPr>
          <w:b w:val="0"/>
          <w:bCs/>
          <w:sz w:val="26"/>
          <w:szCs w:val="26"/>
          <w:lang w:val="ru-RU"/>
        </w:rPr>
      </w:pPr>
    </w:p>
    <w:p>
      <w:pPr>
        <w:jc w:val="both"/>
        <w:rPr>
          <w:b w:val="0"/>
          <w:bCs/>
          <w:sz w:val="26"/>
          <w:szCs w:val="26"/>
          <w:lang w:val="ru-RU"/>
        </w:rPr>
      </w:pPr>
      <w:r>
        <w:rPr>
          <w:b w:val="0"/>
          <w:bCs/>
          <w:sz w:val="26"/>
          <w:szCs w:val="26"/>
          <w:lang w:val="ru-RU"/>
        </w:rPr>
        <w:t xml:space="preserve">                           С приказом ознакомлены :                  А.Х. Ахметгалиева </w:t>
      </w:r>
    </w:p>
    <w:p>
      <w:pPr>
        <w:jc w:val="both"/>
        <w:rPr>
          <w:b w:val="0"/>
          <w:bCs/>
          <w:sz w:val="26"/>
          <w:szCs w:val="26"/>
          <w:lang w:val="ru-RU"/>
        </w:rPr>
      </w:pPr>
      <w:r>
        <w:rPr>
          <w:b w:val="0"/>
          <w:bCs/>
          <w:sz w:val="26"/>
          <w:szCs w:val="26"/>
          <w:lang w:val="ru-RU"/>
        </w:rPr>
        <w:t xml:space="preserve">            </w:t>
      </w:r>
    </w:p>
    <w:p>
      <w:pPr>
        <w:jc w:val="center"/>
        <w:rPr>
          <w:b w:val="0"/>
          <w:bCs/>
          <w:sz w:val="26"/>
          <w:szCs w:val="26"/>
          <w:lang w:val="ru-RU"/>
        </w:rPr>
      </w:pPr>
      <w:r>
        <w:rPr>
          <w:b w:val="0"/>
          <w:bCs/>
          <w:sz w:val="26"/>
          <w:szCs w:val="26"/>
          <w:lang w:val="ru-RU"/>
        </w:rPr>
        <w:t xml:space="preserve">                                                      Г. Р. Галиева</w:t>
      </w:r>
    </w:p>
    <w:p>
      <w:pPr>
        <w:jc w:val="center"/>
        <w:rPr>
          <w:b w:val="0"/>
          <w:bCs/>
          <w:sz w:val="26"/>
          <w:szCs w:val="26"/>
          <w:lang w:val="ru-RU"/>
        </w:rPr>
      </w:pPr>
    </w:p>
    <w:p>
      <w:pPr>
        <w:rPr>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spacing w:line="360" w:lineRule="auto"/>
        <w:rPr>
          <w:sz w:val="28"/>
          <w:szCs w:val="28"/>
          <w:lang w:val="tt-RU"/>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от «</w:t>
      </w:r>
      <w:r>
        <w:rPr>
          <w:sz w:val="28"/>
          <w:szCs w:val="28"/>
          <w:lang w:val="tt-RU"/>
        </w:rPr>
        <w:t xml:space="preserve">  </w:t>
      </w:r>
      <w:r>
        <w:rPr>
          <w:sz w:val="28"/>
          <w:szCs w:val="28"/>
        </w:rPr>
        <w:t xml:space="preserve">» </w:t>
      </w:r>
      <w:r>
        <w:rPr>
          <w:sz w:val="28"/>
          <w:szCs w:val="28"/>
          <w:lang w:val="ru-RU"/>
        </w:rPr>
        <w:t>январ</w:t>
      </w:r>
      <w:r>
        <w:rPr>
          <w:sz w:val="28"/>
          <w:szCs w:val="28"/>
          <w:lang w:val="tt-RU"/>
        </w:rPr>
        <w:t>я</w:t>
      </w:r>
      <w:r>
        <w:rPr>
          <w:sz w:val="28"/>
          <w:szCs w:val="28"/>
        </w:rPr>
        <w:t xml:space="preserve"> 201</w:t>
      </w:r>
      <w:r>
        <w:rPr>
          <w:sz w:val="28"/>
          <w:szCs w:val="28"/>
          <w:lang w:val="ru-RU"/>
        </w:rPr>
        <w:t xml:space="preserve">8 </w:t>
      </w:r>
      <w:r>
        <w:rPr>
          <w:sz w:val="28"/>
          <w:szCs w:val="28"/>
          <w:lang w:val="tt-RU"/>
        </w:rPr>
        <w:t>год</w:t>
      </w:r>
    </w:p>
    <w:p>
      <w:pPr>
        <w:jc w:val="center"/>
        <w:rPr>
          <w:sz w:val="28"/>
          <w:szCs w:val="28"/>
        </w:rPr>
      </w:pPr>
    </w:p>
    <w:p>
      <w:pPr>
        <w:jc w:val="center"/>
        <w:rPr>
          <w:b/>
          <w:bCs/>
          <w:sz w:val="28"/>
          <w:szCs w:val="28"/>
          <w:lang w:val="tt-RU"/>
        </w:rPr>
      </w:pPr>
    </w:p>
    <w:p>
      <w:pPr>
        <w:jc w:val="center"/>
        <w:rPr>
          <w:b/>
          <w:bCs/>
          <w:sz w:val="28"/>
          <w:szCs w:val="28"/>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center"/>
        <w:rPr>
          <w:rFonts w:ascii="Open Sans" w:hAnsi="Open Sans" w:eastAsia="Open Sans" w:cs="Open Sans"/>
          <w:i w:val="0"/>
          <w:caps w:val="0"/>
          <w:color w:val="000000"/>
          <w:spacing w:val="0"/>
          <w:sz w:val="21"/>
          <w:szCs w:val="21"/>
        </w:rPr>
      </w:pPr>
      <w:r>
        <w:rPr>
          <w:rFonts w:hint="default" w:ascii="Times New Roman" w:hAnsi="Times New Roman" w:eastAsia="Open Sans" w:cs="Times New Roman"/>
          <w:b/>
          <w:i w:val="0"/>
          <w:caps w:val="0"/>
          <w:color w:val="000000"/>
          <w:spacing w:val="0"/>
          <w:sz w:val="24"/>
          <w:szCs w:val="24"/>
        </w:rPr>
        <w:t>Об усилении режима</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center"/>
        <w:rPr>
          <w:rFonts w:hint="default" w:ascii="Open Sans" w:hAnsi="Open Sans" w:eastAsia="Open Sans" w:cs="Open Sans"/>
          <w:i w:val="0"/>
          <w:caps w:val="0"/>
          <w:color w:val="000000"/>
          <w:spacing w:val="0"/>
          <w:sz w:val="21"/>
          <w:szCs w:val="21"/>
        </w:rPr>
      </w:pPr>
      <w:r>
        <w:rPr>
          <w:rFonts w:hint="default" w:ascii="Times New Roman" w:hAnsi="Times New Roman" w:eastAsia="Open Sans" w:cs="Times New Roman"/>
          <w:b/>
          <w:i w:val="0"/>
          <w:caps w:val="0"/>
          <w:color w:val="000000"/>
          <w:spacing w:val="0"/>
          <w:sz w:val="24"/>
          <w:szCs w:val="24"/>
        </w:rPr>
        <w:t>безопасности в здании и на территории школы</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40" w:lineRule="auto"/>
        <w:ind w:left="0" w:right="0" w:firstLine="0"/>
        <w:rPr>
          <w:rFonts w:hint="default" w:ascii="Open Sans" w:hAnsi="Open Sans" w:eastAsia="Open Sans" w:cs="Open Sans"/>
          <w:i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Open Sans" w:hAnsi="Open Sans" w:eastAsia="Open Sans" w:cs="Open Sans"/>
          <w:i w:val="0"/>
          <w:caps w:val="0"/>
          <w:color w:val="000000"/>
          <w:spacing w:val="0"/>
          <w:sz w:val="21"/>
          <w:szCs w:val="21"/>
        </w:rPr>
      </w:pPr>
      <w:r>
        <w:rPr>
          <w:rFonts w:hint="default" w:ascii="Times New Roman" w:hAnsi="Times New Roman" w:eastAsia="Open Sans" w:cs="Times New Roman"/>
          <w:i w:val="0"/>
          <w:caps w:val="0"/>
          <w:color w:val="000000"/>
          <w:spacing w:val="0"/>
          <w:sz w:val="24"/>
          <w:szCs w:val="24"/>
        </w:rPr>
        <w:t>В целях обеспечения охраны здания, помещений и имущества, безопасного функционирования образовательного учреждения, своевременного обнаружения и предотвращения опасных проявлений и ситуаций, поддержания порядка и реализации мер по защите персонала, обучающихся в период их нахождения на территории, в здании и упорядочения работы учреждения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Open Sans" w:hAnsi="Open Sans" w:eastAsia="Open Sans" w:cs="Open Sans"/>
          <w:i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40" w:lineRule="auto"/>
        <w:ind w:left="0" w:right="0" w:firstLine="0"/>
        <w:jc w:val="center"/>
        <w:rPr>
          <w:rFonts w:hint="default" w:ascii="Open Sans" w:hAnsi="Open Sans" w:eastAsia="Open Sans" w:cs="Open Sans"/>
          <w:i w:val="0"/>
          <w:caps w:val="0"/>
          <w:color w:val="000000"/>
          <w:spacing w:val="0"/>
          <w:sz w:val="21"/>
          <w:szCs w:val="21"/>
        </w:rPr>
      </w:pPr>
      <w:r>
        <w:rPr>
          <w:rFonts w:hint="default" w:ascii="Times New Roman" w:hAnsi="Times New Roman" w:eastAsia="Open Sans" w:cs="Times New Roman"/>
          <w:i w:val="0"/>
          <w:caps w:val="0"/>
          <w:color w:val="000000"/>
          <w:spacing w:val="0"/>
          <w:sz w:val="24"/>
          <w:szCs w:val="24"/>
          <w:shd w:val="clear" w:fill="FFFFFF"/>
        </w:rPr>
        <w:t>ПРИКАЗЫВАЮ:</w:t>
      </w:r>
    </w:p>
    <w:p>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jc w:val="both"/>
      </w:pPr>
      <w:r>
        <w:rPr>
          <w:rFonts w:hint="default" w:ascii="Times New Roman" w:hAnsi="Times New Roman" w:eastAsia="Open Sans" w:cs="Times New Roman"/>
          <w:i w:val="0"/>
          <w:caps w:val="0"/>
          <w:color w:val="000000"/>
          <w:spacing w:val="0"/>
          <w:sz w:val="24"/>
          <w:szCs w:val="24"/>
        </w:rPr>
        <w:t>Усилить в школе режим безопасности. В этих целях: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jc w:val="both"/>
      </w:pPr>
      <w:r>
        <w:rPr>
          <w:rFonts w:hint="default" w:ascii="Times New Roman" w:hAnsi="Times New Roman" w:eastAsia="Open Sans" w:cs="Times New Roman"/>
          <w:i w:val="0"/>
          <w:caps w:val="0"/>
          <w:color w:val="000000"/>
          <w:spacing w:val="0"/>
          <w:sz w:val="24"/>
          <w:szCs w:val="24"/>
        </w:rPr>
        <w:t>Администрации, учителям, сотрудникам и учащимся школы повысить бдительность ко всем факторам и явлениям, которые могут по небрежности, невнимательности и недисциплинированности способствовать проникновению в школу и на её территорию посторонних лиц, а так же террористически настроенных элементов под видом родственников и знакомых учащихся и сотрудников школы. Для этого: дежурному учителю дежурного класса с учащимися прибывать в школу за 30-40 минут, остальным учителям за 15-20 минут до начала занятий с целью проверки классных кабинетов и готовности их к проведению занятий;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jc w:val="both"/>
      </w:pPr>
      <w:r>
        <w:rPr>
          <w:rFonts w:hint="default" w:ascii="Times New Roman" w:hAnsi="Times New Roman" w:eastAsia="Open Sans" w:cs="Times New Roman"/>
          <w:i w:val="0"/>
          <w:caps w:val="0"/>
          <w:color w:val="000000"/>
          <w:spacing w:val="0"/>
          <w:sz w:val="24"/>
          <w:szCs w:val="24"/>
        </w:rPr>
        <w:t xml:space="preserve">Запретить приносить в школу посторонние предметы (сумки, коробки, банки и т. п.), не оставлять их в раздевалке и не заносить в классы.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jc w:val="both"/>
      </w:pPr>
      <w:r>
        <w:rPr>
          <w:rFonts w:hint="default" w:ascii="Times New Roman" w:hAnsi="Times New Roman" w:eastAsia="Open Sans" w:cs="Times New Roman"/>
          <w:i w:val="0"/>
          <w:caps w:val="0"/>
          <w:color w:val="000000"/>
          <w:spacing w:val="0"/>
          <w:sz w:val="24"/>
          <w:szCs w:val="24"/>
        </w:rPr>
        <w:t>Во время перемен дежурному учителю, классным руководителям, контролировать действия учащихся по соблюдению дисциплины и порядка в классах, помещениях школы и в столовой. Следить чтобы учащиеся не заносили и не оставляли в классах, а также на подоконниках коридоров пакеты из под соков, бутылки из под воды и другие предметы, под которые могут быть замаскированы взрывные устройства.</w:t>
      </w:r>
    </w:p>
    <w:p>
      <w:pPr>
        <w:keepNext w:val="0"/>
        <w:keepLines w:val="0"/>
        <w:widowControl/>
        <w:numPr>
          <w:ilvl w:val="1"/>
          <w:numId w:val="2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keepNext w:val="0"/>
        <w:keepLines w:val="0"/>
        <w:widowControl/>
        <w:numPr>
          <w:ilvl w:val="1"/>
          <w:numId w:val="2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jc w:val="both"/>
      </w:pPr>
      <w:r>
        <w:rPr>
          <w:rFonts w:hint="default" w:ascii="Times New Roman" w:hAnsi="Times New Roman" w:eastAsia="Open Sans" w:cs="Times New Roman"/>
          <w:i w:val="0"/>
          <w:caps w:val="0"/>
          <w:color w:val="000000"/>
          <w:spacing w:val="0"/>
          <w:sz w:val="24"/>
          <w:szCs w:val="24"/>
        </w:rPr>
        <w:t>Включить в план воспитательной работы организацию встреч учащихся, учителей с сотрудниками правоохранительных органов (ФСБ, ОВД, ГО и ЧС) с проведением занятий, бесед на темы обеспечения безопасности, антитеррористической защищённости и противодействию проявления экстремизма.</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jc w:val="both"/>
      </w:pPr>
      <w:r>
        <w:rPr>
          <w:rFonts w:hint="default" w:ascii="Times New Roman" w:hAnsi="Times New Roman" w:eastAsia="Open Sans" w:cs="Times New Roman"/>
          <w:i w:val="0"/>
          <w:caps w:val="0"/>
          <w:color w:val="000000"/>
          <w:spacing w:val="0"/>
          <w:sz w:val="24"/>
          <w:szCs w:val="24"/>
        </w:rPr>
        <w:t>Классным руководителям организовать проведение бесед с учащимися и ознакомление их по темам «Терроризм и его сущность», «Действия учащихся в экстремальных и чрезвычайных ситуациях, связанных с терроризмом»;</w:t>
      </w:r>
    </w:p>
    <w:p>
      <w:pPr>
        <w:keepNext w:val="0"/>
        <w:keepLines w:val="0"/>
        <w:widowControl/>
        <w:numPr>
          <w:ilvl w:val="1"/>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jc w:val="both"/>
      </w:pPr>
      <w:r>
        <w:rPr>
          <w:rFonts w:hint="default" w:ascii="Times New Roman" w:hAnsi="Times New Roman" w:eastAsia="Open Sans" w:cs="Times New Roman"/>
          <w:i w:val="0"/>
          <w:caps w:val="0"/>
          <w:color w:val="000000"/>
          <w:spacing w:val="0"/>
          <w:sz w:val="24"/>
          <w:szCs w:val="24"/>
        </w:rPr>
        <w:t>Запретить в учебных классах, кабинетах, лабораториях хранение посторонних предметов, личного имущества, учебного оборудования и другого имущества, не внесённого в опись, проведение опытов и других видов работ, не предусмотренных утверждённым перечнем и программой;</w:t>
      </w:r>
    </w:p>
    <w:p>
      <w:pPr>
        <w:keepNext w:val="0"/>
        <w:keepLines w:val="0"/>
        <w:widowControl/>
        <w:numPr>
          <w:ilvl w:val="1"/>
          <w:numId w:val="2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jc w:val="both"/>
      </w:pPr>
      <w:r>
        <w:rPr>
          <w:rFonts w:hint="default" w:ascii="Times New Roman" w:hAnsi="Times New Roman" w:eastAsia="Open Sans" w:cs="Times New Roman"/>
          <w:i w:val="0"/>
          <w:caps w:val="0"/>
          <w:color w:val="000000"/>
          <w:spacing w:val="0"/>
          <w:sz w:val="24"/>
          <w:szCs w:val="24"/>
        </w:rPr>
        <w:t>В ходе проведения генеральной уборки помещений школы и прилегающей территории особое внимание обращать на дополнительную проверку закрытых и труднодоступных в учебное время мест на предмет их чистоты и наличия посторонних предметов;</w:t>
      </w:r>
    </w:p>
    <w:p>
      <w:pPr>
        <w:keepNext w:val="0"/>
        <w:keepLines w:val="0"/>
        <w:widowControl/>
        <w:numPr>
          <w:ilvl w:val="1"/>
          <w:numId w:val="2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jc w:val="both"/>
      </w:pPr>
      <w:r>
        <w:rPr>
          <w:rFonts w:hint="default" w:ascii="Times New Roman" w:hAnsi="Times New Roman" w:eastAsia="Open Sans" w:cs="Times New Roman"/>
          <w:i w:val="0"/>
          <w:caps w:val="0"/>
          <w:color w:val="000000"/>
          <w:spacing w:val="0"/>
          <w:sz w:val="24"/>
          <w:szCs w:val="24"/>
        </w:rPr>
        <w:t>Педагогам, проводившим занятия в незакрепленных за ними учебных помещениях, контролировать уборку учебного помещения после окончания занятий;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jc w:val="both"/>
      </w:pPr>
      <w:r>
        <w:rPr>
          <w:rFonts w:hint="default" w:ascii="Times New Roman" w:hAnsi="Times New Roman" w:eastAsia="Open Sans" w:cs="Times New Roman"/>
          <w:i w:val="0"/>
          <w:caps w:val="0"/>
          <w:color w:val="000000"/>
          <w:spacing w:val="0"/>
          <w:sz w:val="24"/>
          <w:szCs w:val="24"/>
        </w:rPr>
        <w:t>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случаях возникновения чрезвычайных ситуаций;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jc w:val="both"/>
      </w:pPr>
      <w:r>
        <w:rPr>
          <w:rFonts w:hint="default" w:ascii="Times New Roman" w:hAnsi="Times New Roman" w:eastAsia="Open Sans" w:cs="Times New Roman"/>
          <w:i w:val="0"/>
          <w:caps w:val="0"/>
          <w:color w:val="000000"/>
          <w:spacing w:val="0"/>
          <w:sz w:val="24"/>
          <w:szCs w:val="24"/>
        </w:rPr>
        <w:t>Запретить несанкционированный въезд на территорию школы автотранспорта. Въезд на территорию школы и парковка на территории школы автомашин на правах частной собственности запрещена;</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jc w:val="both"/>
      </w:pPr>
      <w:r>
        <w:rPr>
          <w:rFonts w:hint="default" w:ascii="Times New Roman" w:hAnsi="Times New Roman" w:eastAsia="Open Sans" w:cs="Times New Roman"/>
          <w:i w:val="0"/>
          <w:caps w:val="0"/>
          <w:color w:val="000000"/>
          <w:spacing w:val="0"/>
          <w:sz w:val="24"/>
          <w:szCs w:val="24"/>
        </w:rPr>
        <w:t>Исключить сжигание мусора, использованной тары, отходов и т.п., а также разведение костров на территории школы;</w:t>
      </w:r>
    </w:p>
    <w:p>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keepNext w:val="0"/>
        <w:keepLines w:val="0"/>
        <w:widowControl/>
        <w:numPr>
          <w:ilvl w:val="0"/>
          <w:numId w:val="2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Open Sans" w:hAnsi="Open Sans" w:eastAsia="Open Sans" w:cs="Open Sans"/>
          <w:i w:val="0"/>
          <w:caps w:val="0"/>
          <w:color w:val="000000"/>
          <w:spacing w:val="0"/>
          <w:sz w:val="21"/>
          <w:szCs w:val="21"/>
        </w:rPr>
      </w:pPr>
      <w:r>
        <w:rPr>
          <w:rFonts w:hint="default" w:ascii="Times New Roman" w:hAnsi="Times New Roman" w:eastAsia="Open Sans" w:cs="Times New Roman"/>
          <w:i w:val="0"/>
          <w:caps w:val="0"/>
          <w:color w:val="000000"/>
          <w:spacing w:val="0"/>
          <w:sz w:val="24"/>
          <w:szCs w:val="24"/>
        </w:rPr>
        <w:t xml:space="preserve"> Каждый сотрудник и учащийся школы обязан при обнаружении недостатков и нарушений, касающихся обеспечения безопасности в школе, незамедлительно сообщить об этом администрации школы, на вахту или дежурному учителю;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Open Sans" w:hAnsi="Open Sans" w:eastAsia="Open Sans" w:cs="Open Sans"/>
          <w:i w:val="0"/>
          <w:caps w:val="0"/>
          <w:color w:val="000000"/>
          <w:spacing w:val="0"/>
          <w:sz w:val="21"/>
          <w:szCs w:val="21"/>
        </w:rPr>
      </w:pPr>
      <w:r>
        <w:rPr>
          <w:rFonts w:hint="default" w:ascii="Times New Roman" w:hAnsi="Times New Roman" w:eastAsia="Open Sans" w:cs="Times New Roman"/>
          <w:i w:val="0"/>
          <w:caps w:val="0"/>
          <w:color w:val="000000"/>
          <w:spacing w:val="0"/>
          <w:sz w:val="24"/>
          <w:szCs w:val="24"/>
        </w:rPr>
        <w:t xml:space="preserve"> Контроль за исполнение настоящего приказа оставляю за собой.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r>
        <w:rPr>
          <w:rFonts w:hint="default" w:ascii="Times New Roman" w:hAnsi="Times New Roman" w:eastAsia="Open Sans" w:cs="Times New Roman"/>
          <w:i w:val="0"/>
          <w:caps w:val="0"/>
          <w:color w:val="000000"/>
          <w:spacing w:val="0"/>
          <w:sz w:val="24"/>
          <w:szCs w:val="24"/>
          <w:lang w:val="tt-RU"/>
        </w:rPr>
        <w:t xml:space="preserve">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r>
        <w:rPr>
          <w:rFonts w:hint="default" w:ascii="Times New Roman" w:hAnsi="Times New Roman" w:eastAsia="Open Sans" w:cs="Times New Roman"/>
          <w:i w:val="0"/>
          <w:caps w:val="0"/>
          <w:color w:val="000000"/>
          <w:spacing w:val="0"/>
          <w:sz w:val="24"/>
          <w:szCs w:val="24"/>
          <w:lang w:val="tt-RU"/>
        </w:rPr>
        <w:t xml:space="preserve">        Директор школы                    А.В.Мустафина</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Open Sans" w:hAnsi="Open Sans" w:eastAsia="Open Sans" w:cs="Open Sans"/>
          <w:i w:val="0"/>
          <w:caps w:val="0"/>
          <w:color w:val="000000"/>
          <w:spacing w:val="0"/>
          <w:sz w:val="21"/>
          <w:szCs w:val="21"/>
        </w:rPr>
      </w:pPr>
      <w:r>
        <w:rPr>
          <w:rFonts w:hint="default" w:ascii="Times New Roman" w:hAnsi="Times New Roman" w:eastAsia="Open Sans" w:cs="Times New Roman"/>
          <w:i w:val="0"/>
          <w:caps w:val="0"/>
          <w:color w:val="000000"/>
          <w:spacing w:val="0"/>
          <w:sz w:val="24"/>
          <w:szCs w:val="24"/>
        </w:rPr>
        <w:t>С приказом ознакомлены: дата подпись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Open Sans" w:hAnsi="Open Sans" w:eastAsia="Open Sans" w:cs="Open Sans"/>
          <w:i w:val="0"/>
          <w:caps w:val="0"/>
          <w:color w:val="000000"/>
          <w:spacing w:val="0"/>
          <w:sz w:val="21"/>
          <w:szCs w:val="21"/>
        </w:rPr>
      </w:pPr>
      <w:r>
        <w:rPr>
          <w:rFonts w:hint="default" w:ascii="Times New Roman" w:hAnsi="Times New Roman" w:eastAsia="Open Sans" w:cs="Times New Roman"/>
          <w:i w:val="0"/>
          <w:caps w:val="0"/>
          <w:color w:val="000000"/>
          <w:spacing w:val="0"/>
          <w:sz w:val="24"/>
          <w:szCs w:val="24"/>
        </w:rPr>
        <w:t xml:space="preserve"> </w:t>
      </w:r>
      <w:r>
        <w:rPr>
          <w:rFonts w:hint="default" w:ascii="Times New Roman" w:hAnsi="Times New Roman" w:eastAsia="Open Sans" w:cs="Times New Roman"/>
          <w:i w:val="0"/>
          <w:caps w:val="0"/>
          <w:color w:val="000000"/>
          <w:spacing w:val="0"/>
          <w:sz w:val="24"/>
          <w:szCs w:val="24"/>
          <w:lang w:val="tt-RU"/>
        </w:rPr>
        <w:t>Гарипова Н.И.</w:t>
      </w:r>
      <w:r>
        <w:rPr>
          <w:rFonts w:hint="default" w:ascii="Times New Roman" w:hAnsi="Times New Roman" w:eastAsia="Open Sans" w:cs="Times New Roman"/>
          <w:i w:val="0"/>
          <w:caps w:val="0"/>
          <w:color w:val="000000"/>
          <w:spacing w:val="0"/>
          <w:sz w:val="24"/>
          <w:szCs w:val="24"/>
        </w:rPr>
        <w:t>_____________________</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Open Sans" w:hAnsi="Open Sans" w:eastAsia="Open Sans" w:cs="Open Sans"/>
          <w:i w:val="0"/>
          <w:caps w:val="0"/>
          <w:color w:val="000000"/>
          <w:spacing w:val="0"/>
          <w:sz w:val="21"/>
          <w:szCs w:val="21"/>
        </w:rPr>
      </w:pPr>
      <w:r>
        <w:rPr>
          <w:rFonts w:hint="default" w:ascii="Times New Roman" w:hAnsi="Times New Roman" w:eastAsia="Open Sans" w:cs="Times New Roman"/>
          <w:i w:val="0"/>
          <w:caps w:val="0"/>
          <w:color w:val="000000"/>
          <w:spacing w:val="0"/>
          <w:sz w:val="24"/>
          <w:szCs w:val="24"/>
          <w:lang w:val="tt-RU"/>
        </w:rPr>
        <w:t>Галиева Г.Р.</w:t>
      </w:r>
      <w:r>
        <w:rPr>
          <w:rFonts w:hint="default" w:ascii="Times New Roman" w:hAnsi="Times New Roman" w:eastAsia="Open Sans" w:cs="Times New Roman"/>
          <w:i w:val="0"/>
          <w:caps w:val="0"/>
          <w:color w:val="000000"/>
          <w:spacing w:val="0"/>
          <w:sz w:val="24"/>
          <w:szCs w:val="24"/>
        </w:rPr>
        <w:t>_____________________</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Open Sans" w:hAnsi="Open Sans" w:eastAsia="Open Sans" w:cs="Open Sans"/>
          <w:i w:val="0"/>
          <w:caps w:val="0"/>
          <w:color w:val="000000"/>
          <w:spacing w:val="0"/>
          <w:sz w:val="21"/>
          <w:szCs w:val="21"/>
        </w:rPr>
      </w:pPr>
      <w:r>
        <w:rPr>
          <w:rFonts w:hint="default" w:ascii="Times New Roman" w:hAnsi="Times New Roman" w:eastAsia="Open Sans" w:cs="Times New Roman"/>
          <w:i w:val="0"/>
          <w:caps w:val="0"/>
          <w:color w:val="000000"/>
          <w:spacing w:val="0"/>
          <w:sz w:val="24"/>
          <w:szCs w:val="24"/>
          <w:lang w:val="tt-RU"/>
        </w:rPr>
        <w:t xml:space="preserve"> Саляхова Л.А.</w:t>
      </w:r>
      <w:r>
        <w:rPr>
          <w:rFonts w:hint="default" w:ascii="Times New Roman" w:hAnsi="Times New Roman" w:eastAsia="Open Sans" w:cs="Times New Roman"/>
          <w:i w:val="0"/>
          <w:caps w:val="0"/>
          <w:color w:val="000000"/>
          <w:spacing w:val="0"/>
          <w:sz w:val="24"/>
          <w:szCs w:val="24"/>
        </w:rPr>
        <w:t xml:space="preserve"> _____________________</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rPr>
      </w:pPr>
      <w:r>
        <w:rPr>
          <w:rFonts w:hint="default" w:ascii="Times New Roman" w:hAnsi="Times New Roman" w:eastAsia="Open Sans" w:cs="Times New Roman"/>
          <w:i w:val="0"/>
          <w:caps w:val="0"/>
          <w:color w:val="000000"/>
          <w:spacing w:val="0"/>
          <w:sz w:val="24"/>
          <w:szCs w:val="24"/>
          <w:lang w:val="tt-RU"/>
        </w:rPr>
        <w:t>Гарипова Ф.Ф</w:t>
      </w:r>
      <w:r>
        <w:rPr>
          <w:rFonts w:hint="default" w:ascii="Times New Roman" w:hAnsi="Times New Roman" w:eastAsia="Open Sans" w:cs="Times New Roman"/>
          <w:i w:val="0"/>
          <w:caps w:val="0"/>
          <w:color w:val="000000"/>
          <w:spacing w:val="0"/>
          <w:sz w:val="24"/>
          <w:szCs w:val="24"/>
        </w:rPr>
        <w:t xml:space="preserve"> _____________________</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r>
        <w:rPr>
          <w:rFonts w:hint="default" w:ascii="Times New Roman" w:hAnsi="Times New Roman" w:eastAsia="Open Sans" w:cs="Times New Roman"/>
          <w:i w:val="0"/>
          <w:caps w:val="0"/>
          <w:color w:val="000000"/>
          <w:spacing w:val="0"/>
          <w:sz w:val="24"/>
          <w:szCs w:val="24"/>
          <w:lang w:val="tt-RU"/>
        </w:rPr>
        <w:t>Гайнуллина Р.А.___________________</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r>
        <w:rPr>
          <w:rFonts w:hint="default" w:ascii="Times New Roman" w:hAnsi="Times New Roman" w:eastAsia="Open Sans" w:cs="Times New Roman"/>
          <w:i w:val="0"/>
          <w:caps w:val="0"/>
          <w:color w:val="000000"/>
          <w:spacing w:val="0"/>
          <w:sz w:val="24"/>
          <w:szCs w:val="24"/>
          <w:lang w:val="tt-RU"/>
        </w:rPr>
        <w:t>Гайнуллина Г.Р.___________________</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r>
        <w:rPr>
          <w:rFonts w:hint="default" w:ascii="Times New Roman" w:hAnsi="Times New Roman" w:eastAsia="Open Sans" w:cs="Times New Roman"/>
          <w:i w:val="0"/>
          <w:caps w:val="0"/>
          <w:color w:val="000000"/>
          <w:spacing w:val="0"/>
          <w:sz w:val="24"/>
          <w:szCs w:val="24"/>
          <w:lang w:val="tt-RU"/>
        </w:rPr>
        <w:t>Гарипова Л.Б. _____________________</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r>
        <w:rPr>
          <w:rFonts w:hint="default" w:ascii="Times New Roman" w:hAnsi="Times New Roman" w:eastAsia="Open Sans" w:cs="Times New Roman"/>
          <w:i w:val="0"/>
          <w:caps w:val="0"/>
          <w:color w:val="000000"/>
          <w:spacing w:val="0"/>
          <w:sz w:val="24"/>
          <w:szCs w:val="24"/>
          <w:lang w:val="tt-RU"/>
        </w:rPr>
        <w:t>Ахмадуллина А.И._________________</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r>
        <w:rPr>
          <w:rFonts w:hint="default" w:ascii="Times New Roman" w:hAnsi="Times New Roman" w:eastAsia="Open Sans" w:cs="Times New Roman"/>
          <w:i w:val="0"/>
          <w:caps w:val="0"/>
          <w:color w:val="000000"/>
          <w:spacing w:val="0"/>
          <w:sz w:val="24"/>
          <w:szCs w:val="24"/>
          <w:lang w:val="tt-RU"/>
        </w:rPr>
        <w:t>Шангараева Л.Р.___________________</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r>
        <w:rPr>
          <w:rFonts w:hint="default" w:ascii="Times New Roman" w:hAnsi="Times New Roman" w:eastAsia="Open Sans" w:cs="Times New Roman"/>
          <w:i w:val="0"/>
          <w:caps w:val="0"/>
          <w:color w:val="000000"/>
          <w:spacing w:val="0"/>
          <w:sz w:val="24"/>
          <w:szCs w:val="24"/>
          <w:lang w:val="tt-RU"/>
        </w:rPr>
        <w:t>Ахметгалиева А.Х._________________</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r>
        <w:rPr>
          <w:rFonts w:hint="default" w:ascii="Times New Roman" w:hAnsi="Times New Roman" w:eastAsia="Open Sans" w:cs="Times New Roman"/>
          <w:i w:val="0"/>
          <w:caps w:val="0"/>
          <w:color w:val="000000"/>
          <w:spacing w:val="0"/>
          <w:sz w:val="24"/>
          <w:szCs w:val="24"/>
          <w:lang w:val="tt-RU"/>
        </w:rPr>
        <w:t>Фатхуллин Р.Н.____________________</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r>
        <w:rPr>
          <w:rFonts w:hint="default" w:ascii="Times New Roman" w:hAnsi="Times New Roman" w:eastAsia="Open Sans" w:cs="Times New Roman"/>
          <w:i w:val="0"/>
          <w:caps w:val="0"/>
          <w:color w:val="000000"/>
          <w:spacing w:val="0"/>
          <w:sz w:val="24"/>
          <w:szCs w:val="24"/>
          <w:lang w:val="tt-RU"/>
        </w:rPr>
        <w:t>Габделахатов М.Р._________________</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uto"/>
        <w:ind w:left="0" w:right="0" w:firstLine="0"/>
        <w:jc w:val="both"/>
        <w:rPr>
          <w:rFonts w:hint="default" w:ascii="Times New Roman" w:hAnsi="Times New Roman" w:eastAsia="Open Sans" w:cs="Times New Roman"/>
          <w:i w:val="0"/>
          <w:caps w:val="0"/>
          <w:color w:val="000000"/>
          <w:spacing w:val="0"/>
          <w:sz w:val="24"/>
          <w:szCs w:val="24"/>
          <w:lang w:val="tt-RU"/>
        </w:rPr>
      </w:pPr>
    </w:p>
    <w:p>
      <w:pPr>
        <w:jc w:val="center"/>
        <w:rPr>
          <w:sz w:val="28"/>
          <w:szCs w:val="28"/>
          <w:lang w:val="tt-RU"/>
        </w:rPr>
      </w:pPr>
    </w:p>
    <w:p>
      <w:pPr>
        <w:shd w:val="clear" w:color="auto" w:fill="FFFFFF"/>
        <w:autoSpaceDE w:val="0"/>
        <w:autoSpaceDN w:val="0"/>
        <w:adjustRightInd w:val="0"/>
        <w:jc w:val="center"/>
        <w:rPr>
          <w:color w:val="000000"/>
          <w:sz w:val="28"/>
          <w:szCs w:val="28"/>
        </w:rPr>
      </w:pPr>
    </w:p>
    <w:p>
      <w:pPr>
        <w:shd w:val="clear" w:color="auto" w:fill="FFFFFF"/>
        <w:autoSpaceDE w:val="0"/>
        <w:autoSpaceDN w:val="0"/>
        <w:adjustRightInd w:val="0"/>
        <w:jc w:val="center"/>
        <w:rPr>
          <w:color w:val="000000"/>
        </w:rPr>
      </w:pPr>
      <w:r>
        <w:rPr>
          <w:color w:val="000000"/>
        </w:rPr>
        <w:t>по МБОУ «Староашитская ООШ»                        от   «</w:t>
      </w:r>
      <w:r>
        <w:rPr>
          <w:color w:val="000000"/>
          <w:lang w:val="tt-RU"/>
        </w:rPr>
        <w:t>1</w:t>
      </w:r>
      <w:r>
        <w:rPr>
          <w:color w:val="000000"/>
        </w:rPr>
        <w:t xml:space="preserve"> »    сентября 20</w:t>
      </w:r>
      <w:r>
        <w:rPr>
          <w:color w:val="000000"/>
          <w:lang w:val="tt-RU"/>
        </w:rPr>
        <w:t>1</w:t>
      </w:r>
      <w:r>
        <w:rPr>
          <w:color w:val="000000"/>
          <w:lang w:val="ru-RU"/>
        </w:rPr>
        <w:t>8</w:t>
      </w:r>
      <w:r>
        <w:rPr>
          <w:color w:val="000000"/>
        </w:rPr>
        <w:t xml:space="preserve"> г.</w:t>
      </w:r>
    </w:p>
    <w:p>
      <w:pPr>
        <w:shd w:val="clear" w:color="auto" w:fill="FFFFFF"/>
        <w:autoSpaceDE w:val="0"/>
        <w:autoSpaceDN w:val="0"/>
        <w:adjustRightInd w:val="0"/>
        <w:jc w:val="center"/>
      </w:pPr>
    </w:p>
    <w:p>
      <w:pPr>
        <w:shd w:val="clear" w:color="auto" w:fill="FFFFFF"/>
        <w:autoSpaceDE w:val="0"/>
        <w:autoSpaceDN w:val="0"/>
        <w:adjustRightInd w:val="0"/>
        <w:jc w:val="center"/>
        <w:rPr>
          <w:color w:val="000000"/>
        </w:rPr>
      </w:pPr>
      <w:r>
        <w:rPr>
          <w:b/>
          <w:color w:val="000000"/>
          <w:sz w:val="28"/>
          <w:szCs w:val="28"/>
        </w:rPr>
        <w:t>«0</w:t>
      </w:r>
      <w:r>
        <w:rPr>
          <w:b/>
          <w:color w:val="000000"/>
          <w:sz w:val="28"/>
          <w:szCs w:val="28"/>
          <w:lang w:val="tt-RU"/>
        </w:rPr>
        <w:t xml:space="preserve"> создании отряда профилактики правонарушений среди учащихся”</w:t>
      </w:r>
    </w:p>
    <w:p>
      <w:pPr>
        <w:shd w:val="clear" w:color="auto" w:fill="FFFFFF"/>
        <w:autoSpaceDE w:val="0"/>
        <w:autoSpaceDN w:val="0"/>
        <w:adjustRightInd w:val="0"/>
        <w:rPr>
          <w:color w:val="000000"/>
        </w:rPr>
      </w:pPr>
    </w:p>
    <w:p>
      <w:pPr>
        <w:shd w:val="clear" w:color="auto" w:fill="FFFFFF"/>
        <w:autoSpaceDE w:val="0"/>
        <w:autoSpaceDN w:val="0"/>
        <w:adjustRightInd w:val="0"/>
        <w:jc w:val="both"/>
        <w:rPr>
          <w:color w:val="000000"/>
        </w:rPr>
      </w:pPr>
      <w:r>
        <w:rPr>
          <w:color w:val="000000"/>
          <w:lang w:val="tt-RU"/>
        </w:rPr>
        <w:t>В целях предупреждения и профилактики правонарушений среди несовершеннолетних</w:t>
      </w:r>
      <w:r>
        <w:rPr>
          <w:color w:val="000000"/>
        </w:rPr>
        <w:t xml:space="preserve">, </w:t>
      </w:r>
    </w:p>
    <w:p>
      <w:pPr>
        <w:shd w:val="clear" w:color="auto" w:fill="FFFFFF"/>
        <w:autoSpaceDE w:val="0"/>
        <w:autoSpaceDN w:val="0"/>
        <w:adjustRightInd w:val="0"/>
        <w:jc w:val="both"/>
        <w:rPr>
          <w:color w:val="000000"/>
        </w:rPr>
      </w:pPr>
      <w:r>
        <w:rPr>
          <w:color w:val="000000"/>
        </w:rPr>
        <w:t>п р и к а з ы в а ю:</w:t>
      </w:r>
    </w:p>
    <w:p>
      <w:pPr>
        <w:shd w:val="clear" w:color="auto" w:fill="FFFFFF"/>
        <w:autoSpaceDE w:val="0"/>
        <w:autoSpaceDN w:val="0"/>
        <w:adjustRightInd w:val="0"/>
        <w:jc w:val="both"/>
      </w:pPr>
    </w:p>
    <w:p>
      <w:pPr>
        <w:numPr>
          <w:ilvl w:val="0"/>
          <w:numId w:val="27"/>
        </w:numPr>
        <w:shd w:val="clear" w:color="auto" w:fill="FFFFFF"/>
        <w:autoSpaceDE w:val="0"/>
        <w:autoSpaceDN w:val="0"/>
        <w:adjustRightInd w:val="0"/>
        <w:jc w:val="both"/>
        <w:rPr>
          <w:color w:val="000000"/>
        </w:rPr>
      </w:pPr>
      <w:r>
        <w:rPr>
          <w:color w:val="000000"/>
        </w:rPr>
        <w:t xml:space="preserve">Организовать отряд по профилактики правонарушений в составе 10 человек, среди 8-9 класса. </w:t>
      </w:r>
    </w:p>
    <w:p>
      <w:pPr>
        <w:shd w:val="clear" w:color="auto" w:fill="FFFFFF"/>
        <w:autoSpaceDE w:val="0"/>
        <w:autoSpaceDN w:val="0"/>
        <w:adjustRightInd w:val="0"/>
        <w:ind w:left="765"/>
        <w:jc w:val="both"/>
        <w:rPr>
          <w:color w:val="000000"/>
        </w:rPr>
      </w:pPr>
    </w:p>
    <w:p>
      <w:pPr>
        <w:numPr>
          <w:ilvl w:val="0"/>
          <w:numId w:val="27"/>
        </w:numPr>
        <w:shd w:val="clear" w:color="auto" w:fill="FFFFFF"/>
        <w:autoSpaceDE w:val="0"/>
        <w:autoSpaceDN w:val="0"/>
        <w:adjustRightInd w:val="0"/>
        <w:jc w:val="both"/>
        <w:rPr>
          <w:color w:val="000000"/>
        </w:rPr>
      </w:pPr>
      <w:r>
        <w:rPr>
          <w:color w:val="000000"/>
        </w:rPr>
        <w:t>Принять в данный отряд на основе личных заявлений следующих учеников:</w:t>
      </w:r>
    </w:p>
    <w:tbl>
      <w:tblPr>
        <w:tblStyle w:val="10"/>
        <w:tblW w:w="7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4678"/>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b/>
                <w:sz w:val="24"/>
                <w:szCs w:val="24"/>
                <w:lang w:val="tt-RU"/>
              </w:rPr>
            </w:pPr>
            <w:r>
              <w:rPr>
                <w:b/>
                <w:sz w:val="24"/>
                <w:szCs w:val="24"/>
                <w:lang w:val="tt-RU"/>
              </w:rPr>
              <w:t>№</w:t>
            </w:r>
          </w:p>
        </w:tc>
        <w:tc>
          <w:tcPr>
            <w:tcW w:w="4678" w:type="dxa"/>
          </w:tcPr>
          <w:p>
            <w:pPr>
              <w:jc w:val="center"/>
              <w:rPr>
                <w:b/>
                <w:sz w:val="24"/>
                <w:szCs w:val="24"/>
                <w:lang w:val="tt-RU"/>
              </w:rPr>
            </w:pPr>
            <w:r>
              <w:rPr>
                <w:b/>
                <w:sz w:val="24"/>
                <w:szCs w:val="24"/>
                <w:lang w:val="tt-RU"/>
              </w:rPr>
              <w:t>ФИО учащихся</w:t>
            </w:r>
          </w:p>
        </w:tc>
        <w:tc>
          <w:tcPr>
            <w:tcW w:w="2410" w:type="dxa"/>
          </w:tcPr>
          <w:p>
            <w:pPr>
              <w:jc w:val="center"/>
              <w:rPr>
                <w:b/>
                <w:sz w:val="24"/>
                <w:szCs w:val="24"/>
                <w:lang w:val="tt-RU"/>
              </w:rPr>
            </w:pPr>
            <w:r>
              <w:rPr>
                <w:b/>
                <w:sz w:val="24"/>
                <w:szCs w:val="24"/>
                <w:lang w:val="tt-RU"/>
              </w:rPr>
              <w:t>Класс</w:t>
            </w:r>
          </w:p>
          <w:p>
            <w:pPr>
              <w:jc w:val="center"/>
              <w:rPr>
                <w:b/>
                <w:sz w:val="24"/>
                <w:szCs w:val="24"/>
                <w:lang w:val="tt-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1</w:t>
            </w:r>
          </w:p>
        </w:tc>
        <w:tc>
          <w:tcPr>
            <w:tcW w:w="4678" w:type="dxa"/>
          </w:tcPr>
          <w:p>
            <w:pPr>
              <w:rPr>
                <w:sz w:val="24"/>
                <w:szCs w:val="24"/>
                <w:lang w:val="ru-RU"/>
              </w:rPr>
            </w:pPr>
            <w:r>
              <w:rPr>
                <w:sz w:val="24"/>
                <w:szCs w:val="24"/>
                <w:lang w:val="ru-RU"/>
              </w:rPr>
              <w:t>Ахметов Фанзиль</w:t>
            </w:r>
          </w:p>
        </w:tc>
        <w:tc>
          <w:tcPr>
            <w:tcW w:w="2410" w:type="dxa"/>
          </w:tcPr>
          <w:p>
            <w:pPr>
              <w:jc w:val="center"/>
              <w:rPr>
                <w:sz w:val="24"/>
                <w:szCs w:val="24"/>
                <w:lang w:val="ru-RU"/>
              </w:rPr>
            </w:pPr>
            <w:r>
              <w:rPr>
                <w:sz w:val="24"/>
                <w:szCs w:val="24"/>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2</w:t>
            </w:r>
          </w:p>
        </w:tc>
        <w:tc>
          <w:tcPr>
            <w:tcW w:w="4678" w:type="dxa"/>
          </w:tcPr>
          <w:p>
            <w:pPr>
              <w:rPr>
                <w:sz w:val="24"/>
                <w:szCs w:val="24"/>
                <w:lang w:val="ru-RU"/>
              </w:rPr>
            </w:pPr>
            <w:r>
              <w:rPr>
                <w:sz w:val="24"/>
                <w:szCs w:val="24"/>
                <w:lang w:val="ru-RU"/>
              </w:rPr>
              <w:t>Яруллин Фагим</w:t>
            </w:r>
          </w:p>
        </w:tc>
        <w:tc>
          <w:tcPr>
            <w:tcW w:w="2410" w:type="dxa"/>
          </w:tcPr>
          <w:p>
            <w:pPr>
              <w:jc w:val="center"/>
              <w:rPr>
                <w:sz w:val="24"/>
                <w:szCs w:val="24"/>
                <w:lang w:val="ru-RU"/>
              </w:rPr>
            </w:pPr>
            <w:r>
              <w:rPr>
                <w:sz w:val="24"/>
                <w:szCs w:val="24"/>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3</w:t>
            </w:r>
          </w:p>
        </w:tc>
        <w:tc>
          <w:tcPr>
            <w:tcW w:w="4678" w:type="dxa"/>
          </w:tcPr>
          <w:p>
            <w:pPr>
              <w:rPr>
                <w:sz w:val="24"/>
                <w:szCs w:val="24"/>
                <w:lang w:val="ru-RU"/>
              </w:rPr>
            </w:pPr>
            <w:r>
              <w:rPr>
                <w:sz w:val="24"/>
                <w:szCs w:val="24"/>
                <w:lang w:val="ru-RU"/>
              </w:rPr>
              <w:t>Махмутова Зарина</w:t>
            </w:r>
          </w:p>
        </w:tc>
        <w:tc>
          <w:tcPr>
            <w:tcW w:w="2410" w:type="dxa"/>
          </w:tcPr>
          <w:p>
            <w:pPr>
              <w:jc w:val="center"/>
              <w:rPr>
                <w:sz w:val="24"/>
                <w:szCs w:val="24"/>
                <w:lang w:val="ru-RU"/>
              </w:rPr>
            </w:pPr>
            <w:r>
              <w:rPr>
                <w:sz w:val="24"/>
                <w:szCs w:val="24"/>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4</w:t>
            </w:r>
          </w:p>
        </w:tc>
        <w:tc>
          <w:tcPr>
            <w:tcW w:w="4678" w:type="dxa"/>
          </w:tcPr>
          <w:p>
            <w:pPr>
              <w:rPr>
                <w:sz w:val="24"/>
                <w:szCs w:val="24"/>
                <w:lang w:val="ru-RU"/>
              </w:rPr>
            </w:pPr>
            <w:r>
              <w:rPr>
                <w:sz w:val="24"/>
                <w:szCs w:val="24"/>
                <w:lang w:val="ru-RU"/>
              </w:rPr>
              <w:t>Галяветдинова Инзиля</w:t>
            </w:r>
          </w:p>
        </w:tc>
        <w:tc>
          <w:tcPr>
            <w:tcW w:w="2410" w:type="dxa"/>
          </w:tcPr>
          <w:p>
            <w:pPr>
              <w:jc w:val="center"/>
              <w:rPr>
                <w:sz w:val="24"/>
                <w:szCs w:val="24"/>
                <w:lang w:val="tt-RU"/>
              </w:rPr>
            </w:pPr>
            <w:r>
              <w:rPr>
                <w:sz w:val="24"/>
                <w:szCs w:val="24"/>
                <w:lang w:val="tt-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675" w:type="dxa"/>
          </w:tcPr>
          <w:p>
            <w:pPr>
              <w:jc w:val="center"/>
              <w:rPr>
                <w:sz w:val="24"/>
                <w:szCs w:val="24"/>
                <w:lang w:val="tt-RU"/>
              </w:rPr>
            </w:pPr>
            <w:r>
              <w:rPr>
                <w:sz w:val="24"/>
                <w:szCs w:val="24"/>
                <w:lang w:val="tt-RU"/>
              </w:rPr>
              <w:t>5</w:t>
            </w:r>
          </w:p>
        </w:tc>
        <w:tc>
          <w:tcPr>
            <w:tcW w:w="4678" w:type="dxa"/>
          </w:tcPr>
          <w:p>
            <w:pPr>
              <w:rPr>
                <w:sz w:val="24"/>
                <w:szCs w:val="24"/>
                <w:lang w:val="ru-RU"/>
              </w:rPr>
            </w:pPr>
            <w:r>
              <w:rPr>
                <w:sz w:val="24"/>
                <w:szCs w:val="24"/>
                <w:lang w:val="ru-RU"/>
              </w:rPr>
              <w:t>Мухаметзянов Анис</w:t>
            </w:r>
          </w:p>
        </w:tc>
        <w:tc>
          <w:tcPr>
            <w:tcW w:w="2410" w:type="dxa"/>
          </w:tcPr>
          <w:p>
            <w:pPr>
              <w:jc w:val="center"/>
              <w:rPr>
                <w:sz w:val="24"/>
                <w:szCs w:val="24"/>
                <w:lang w:val="ru-RU"/>
              </w:rPr>
            </w:pPr>
            <w:r>
              <w:rPr>
                <w:sz w:val="24"/>
                <w:szCs w:val="24"/>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6</w:t>
            </w:r>
          </w:p>
        </w:tc>
        <w:tc>
          <w:tcPr>
            <w:tcW w:w="4678" w:type="dxa"/>
          </w:tcPr>
          <w:p>
            <w:pPr>
              <w:rPr>
                <w:sz w:val="24"/>
                <w:szCs w:val="24"/>
                <w:lang w:val="ru-RU"/>
              </w:rPr>
            </w:pPr>
            <w:r>
              <w:rPr>
                <w:sz w:val="24"/>
                <w:szCs w:val="24"/>
                <w:lang w:val="ru-RU"/>
              </w:rPr>
              <w:t>Хасанов Илмир</w:t>
            </w:r>
          </w:p>
        </w:tc>
        <w:tc>
          <w:tcPr>
            <w:tcW w:w="2410" w:type="dxa"/>
          </w:tcPr>
          <w:p>
            <w:pPr>
              <w:jc w:val="center"/>
              <w:rPr>
                <w:sz w:val="24"/>
                <w:szCs w:val="24"/>
                <w:lang w:val="ru-RU"/>
              </w:rPr>
            </w:pPr>
            <w:r>
              <w:rPr>
                <w:sz w:val="24"/>
                <w:szCs w:val="24"/>
                <w:lang w:val="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7</w:t>
            </w:r>
          </w:p>
        </w:tc>
        <w:tc>
          <w:tcPr>
            <w:tcW w:w="4678" w:type="dxa"/>
          </w:tcPr>
          <w:p>
            <w:pPr>
              <w:rPr>
                <w:sz w:val="24"/>
                <w:szCs w:val="24"/>
                <w:lang w:val="ru-RU"/>
              </w:rPr>
            </w:pPr>
            <w:r>
              <w:rPr>
                <w:sz w:val="24"/>
                <w:szCs w:val="24"/>
                <w:lang w:val="ru-RU"/>
              </w:rPr>
              <w:t>Магсумов Венер</w:t>
            </w:r>
          </w:p>
        </w:tc>
        <w:tc>
          <w:tcPr>
            <w:tcW w:w="2410" w:type="dxa"/>
          </w:tcPr>
          <w:p>
            <w:pPr>
              <w:jc w:val="center"/>
              <w:rPr>
                <w:sz w:val="24"/>
                <w:szCs w:val="24"/>
                <w:lang w:val="ru-RU"/>
              </w:rPr>
            </w:pPr>
            <w:r>
              <w:rPr>
                <w:sz w:val="24"/>
                <w:szCs w:val="24"/>
                <w:lang w:val="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8</w:t>
            </w:r>
          </w:p>
        </w:tc>
        <w:tc>
          <w:tcPr>
            <w:tcW w:w="4678" w:type="dxa"/>
          </w:tcPr>
          <w:p>
            <w:pPr>
              <w:rPr>
                <w:sz w:val="24"/>
                <w:szCs w:val="24"/>
                <w:lang w:val="ru-RU"/>
              </w:rPr>
            </w:pPr>
            <w:r>
              <w:rPr>
                <w:sz w:val="24"/>
                <w:szCs w:val="24"/>
                <w:lang w:val="ru-RU"/>
              </w:rPr>
              <w:t>Ахметов Рузиль</w:t>
            </w:r>
          </w:p>
        </w:tc>
        <w:tc>
          <w:tcPr>
            <w:tcW w:w="2410" w:type="dxa"/>
          </w:tcPr>
          <w:p>
            <w:pPr>
              <w:jc w:val="center"/>
              <w:rPr>
                <w:sz w:val="24"/>
                <w:szCs w:val="24"/>
                <w:lang w:val="ru-RU"/>
              </w:rPr>
            </w:pPr>
            <w:r>
              <w:rPr>
                <w:sz w:val="24"/>
                <w:szCs w:val="24"/>
                <w:lang w:val="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9</w:t>
            </w:r>
          </w:p>
        </w:tc>
        <w:tc>
          <w:tcPr>
            <w:tcW w:w="4678" w:type="dxa"/>
          </w:tcPr>
          <w:p>
            <w:pPr>
              <w:rPr>
                <w:sz w:val="24"/>
                <w:szCs w:val="24"/>
                <w:lang w:val="tt-RU"/>
              </w:rPr>
            </w:pPr>
            <w:r>
              <w:rPr>
                <w:sz w:val="24"/>
                <w:szCs w:val="24"/>
                <w:lang w:val="tt-RU"/>
              </w:rPr>
              <w:t>Г</w:t>
            </w:r>
            <w:r>
              <w:rPr>
                <w:sz w:val="24"/>
                <w:szCs w:val="24"/>
                <w:lang w:val="ru-RU"/>
              </w:rPr>
              <w:t>имадиева Разина</w:t>
            </w:r>
          </w:p>
        </w:tc>
        <w:tc>
          <w:tcPr>
            <w:tcW w:w="2410" w:type="dxa"/>
          </w:tcPr>
          <w:p>
            <w:pPr>
              <w:jc w:val="center"/>
              <w:rPr>
                <w:sz w:val="24"/>
                <w:szCs w:val="24"/>
                <w:lang w:val="ru-RU"/>
              </w:rPr>
            </w:pPr>
            <w:r>
              <w:rPr>
                <w:sz w:val="24"/>
                <w:szCs w:val="24"/>
                <w:lang w:val="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10</w:t>
            </w:r>
          </w:p>
        </w:tc>
        <w:tc>
          <w:tcPr>
            <w:tcW w:w="4678" w:type="dxa"/>
          </w:tcPr>
          <w:p>
            <w:pPr>
              <w:rPr>
                <w:sz w:val="24"/>
                <w:szCs w:val="24"/>
                <w:lang w:val="ru-RU"/>
              </w:rPr>
            </w:pPr>
            <w:r>
              <w:rPr>
                <w:sz w:val="24"/>
                <w:szCs w:val="24"/>
                <w:lang w:val="ru-RU"/>
              </w:rPr>
              <w:t>Бурганова Чулпан</w:t>
            </w:r>
          </w:p>
        </w:tc>
        <w:tc>
          <w:tcPr>
            <w:tcW w:w="2410" w:type="dxa"/>
          </w:tcPr>
          <w:p>
            <w:pPr>
              <w:jc w:val="center"/>
              <w:rPr>
                <w:sz w:val="24"/>
                <w:szCs w:val="24"/>
                <w:lang w:val="ru-RU"/>
              </w:rPr>
            </w:pPr>
            <w:r>
              <w:rPr>
                <w:sz w:val="24"/>
                <w:szCs w:val="24"/>
                <w:lang w:val="ru-RU"/>
              </w:rPr>
              <w:t>9</w:t>
            </w:r>
          </w:p>
        </w:tc>
      </w:tr>
    </w:tbl>
    <w:p>
      <w:pPr>
        <w:shd w:val="clear" w:color="auto" w:fill="FFFFFF"/>
        <w:autoSpaceDE w:val="0"/>
        <w:autoSpaceDN w:val="0"/>
        <w:adjustRightInd w:val="0"/>
        <w:jc w:val="both"/>
        <w:rPr>
          <w:color w:val="000000"/>
        </w:rPr>
      </w:pPr>
      <w:r>
        <w:rPr>
          <w:color w:val="000000"/>
        </w:rPr>
        <w:t>3.    Составить и утвердить годовой план отряда, обновить уголок.</w:t>
      </w:r>
    </w:p>
    <w:p>
      <w:pPr>
        <w:shd w:val="clear" w:color="auto" w:fill="FFFFFF"/>
        <w:autoSpaceDE w:val="0"/>
        <w:autoSpaceDN w:val="0"/>
        <w:adjustRightInd w:val="0"/>
        <w:jc w:val="both"/>
      </w:pPr>
    </w:p>
    <w:p>
      <w:pPr>
        <w:shd w:val="clear" w:color="auto" w:fill="FFFFFF"/>
        <w:autoSpaceDE w:val="0"/>
        <w:autoSpaceDN w:val="0"/>
        <w:adjustRightInd w:val="0"/>
        <w:jc w:val="both"/>
        <w:rPr>
          <w:color w:val="000000"/>
        </w:rPr>
      </w:pPr>
      <w:r>
        <w:rPr>
          <w:color w:val="000000"/>
        </w:rPr>
        <w:t xml:space="preserve">4.    Назначить командиром данного отряда ученика 9 класса </w:t>
      </w:r>
      <w:r>
        <w:rPr>
          <w:color w:val="000000"/>
          <w:lang w:val="ru-RU"/>
        </w:rPr>
        <w:t>Яруллина Фагима</w:t>
      </w:r>
    </w:p>
    <w:p>
      <w:pPr>
        <w:shd w:val="clear" w:color="auto" w:fill="FFFFFF"/>
        <w:autoSpaceDE w:val="0"/>
        <w:autoSpaceDN w:val="0"/>
        <w:adjustRightInd w:val="0"/>
        <w:jc w:val="both"/>
      </w:pPr>
    </w:p>
    <w:p>
      <w:pPr>
        <w:shd w:val="clear" w:color="auto" w:fill="FFFFFF"/>
        <w:autoSpaceDE w:val="0"/>
        <w:autoSpaceDN w:val="0"/>
        <w:adjustRightInd w:val="0"/>
        <w:jc w:val="both"/>
        <w:rPr>
          <w:color w:val="000000"/>
        </w:rPr>
      </w:pPr>
      <w:r>
        <w:rPr>
          <w:color w:val="000000"/>
        </w:rPr>
        <w:t>5.   Руководство и кураторство над отрядом возложить на заместителя директора по ВР Галиевой Г.Р.</w:t>
      </w:r>
    </w:p>
    <w:p>
      <w:pPr>
        <w:shd w:val="clear" w:color="auto" w:fill="FFFFFF"/>
        <w:autoSpaceDE w:val="0"/>
        <w:autoSpaceDN w:val="0"/>
        <w:adjustRightInd w:val="0"/>
        <w:jc w:val="both"/>
      </w:pPr>
    </w:p>
    <w:p>
      <w:pPr>
        <w:rPr>
          <w:color w:val="000000"/>
        </w:rPr>
      </w:pPr>
      <w:r>
        <w:rPr>
          <w:color w:val="000000"/>
        </w:rPr>
        <w:t>6.   Контроль за исполнением данного приказа оставляю за собой</w:t>
      </w:r>
    </w:p>
    <w:p>
      <w:pPr>
        <w:rPr>
          <w:lang w:val="tt-RU"/>
        </w:rPr>
      </w:pPr>
    </w:p>
    <w:p>
      <w:pPr>
        <w:rPr>
          <w:lang w:val="tt-RU"/>
        </w:rPr>
      </w:pPr>
    </w:p>
    <w:p>
      <w:pPr>
        <w:rPr>
          <w:lang w:val="tt-RU"/>
        </w:rPr>
      </w:pPr>
    </w:p>
    <w:p>
      <w:pPr>
        <w:rPr>
          <w:lang w:val="tt-RU"/>
        </w:rPr>
      </w:pPr>
    </w:p>
    <w:p>
      <w:pPr>
        <w:rPr>
          <w:lang w:val="tt-RU"/>
        </w:rPr>
      </w:pPr>
    </w:p>
    <w:p>
      <w:pPr>
        <w:jc w:val="center"/>
        <w:rPr>
          <w:lang w:val="tt-RU"/>
        </w:rPr>
      </w:pPr>
      <w:r>
        <w:rPr>
          <w:lang w:val="tt-RU"/>
        </w:rPr>
        <w:t>Директор школы                             А.В.Мустафина</w:t>
      </w:r>
    </w:p>
    <w:p>
      <w:pPr>
        <w:jc w:val="center"/>
        <w:rPr>
          <w:lang w:val="tt-RU"/>
        </w:rPr>
      </w:pPr>
    </w:p>
    <w:p>
      <w:pPr>
        <w:rPr>
          <w:lang w:val="tt-RU"/>
        </w:rPr>
      </w:pPr>
    </w:p>
    <w:p>
      <w:pPr>
        <w:spacing w:line="360" w:lineRule="auto"/>
        <w:ind w:left="360"/>
        <w:jc w:val="center"/>
        <w:rPr>
          <w:sz w:val="28"/>
          <w:szCs w:val="28"/>
          <w:lang w:val="tt-RU"/>
        </w:rPr>
      </w:pPr>
    </w:p>
    <w:p>
      <w:pPr>
        <w:shd w:val="clear" w:color="auto" w:fill="FFFFFF"/>
        <w:autoSpaceDE w:val="0"/>
        <w:autoSpaceDN w:val="0"/>
        <w:adjustRightInd w:val="0"/>
        <w:jc w:val="center"/>
        <w:rPr>
          <w:color w:val="000000"/>
          <w:sz w:val="28"/>
          <w:szCs w:val="28"/>
        </w:rPr>
      </w:pPr>
    </w:p>
    <w:p>
      <w:pPr>
        <w:shd w:val="clear" w:color="auto" w:fill="FFFFFF"/>
        <w:autoSpaceDE w:val="0"/>
        <w:autoSpaceDN w:val="0"/>
        <w:adjustRightInd w:val="0"/>
        <w:rPr>
          <w:color w:val="000000"/>
          <w:sz w:val="28"/>
          <w:szCs w:val="28"/>
        </w:rPr>
      </w:pPr>
      <w:r>
        <w:rPr>
          <w:color w:val="000000"/>
          <w:sz w:val="28"/>
          <w:szCs w:val="28"/>
        </w:rPr>
        <w:t xml:space="preserve">                                                                    </w:t>
      </w:r>
    </w:p>
    <w:p>
      <w:pPr>
        <w:shd w:val="clear" w:color="auto" w:fill="FFFFFF"/>
        <w:autoSpaceDE w:val="0"/>
        <w:autoSpaceDN w:val="0"/>
        <w:adjustRightInd w:val="0"/>
        <w:rPr>
          <w:color w:val="000000"/>
          <w:sz w:val="28"/>
          <w:szCs w:val="28"/>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w:t>
      </w:r>
    </w:p>
    <w:p>
      <w:pPr>
        <w:jc w:val="both"/>
        <w:rPr>
          <w:sz w:val="28"/>
          <w:szCs w:val="28"/>
          <w:lang w:val="tt-RU"/>
        </w:rPr>
      </w:pPr>
    </w:p>
    <w:p>
      <w:pPr>
        <w:shd w:val="clear" w:color="auto" w:fill="FFFFFF"/>
        <w:autoSpaceDE w:val="0"/>
        <w:autoSpaceDN w:val="0"/>
        <w:adjustRightInd w:val="0"/>
        <w:jc w:val="center"/>
        <w:rPr>
          <w:color w:val="000000"/>
          <w:sz w:val="28"/>
          <w:szCs w:val="28"/>
        </w:rPr>
      </w:pPr>
    </w:p>
    <w:p>
      <w:pPr>
        <w:shd w:val="clear" w:color="auto" w:fill="FFFFFF"/>
        <w:autoSpaceDE w:val="0"/>
        <w:autoSpaceDN w:val="0"/>
        <w:adjustRightInd w:val="0"/>
        <w:jc w:val="center"/>
        <w:rPr>
          <w:color w:val="000000"/>
        </w:rPr>
      </w:pPr>
      <w:r>
        <w:rPr>
          <w:color w:val="000000"/>
        </w:rPr>
        <w:t>по МБОУ «Староашитская ООШ»                        от   «</w:t>
      </w:r>
      <w:r>
        <w:rPr>
          <w:color w:val="000000"/>
          <w:lang w:val="tt-RU"/>
        </w:rPr>
        <w:t>1</w:t>
      </w:r>
      <w:r>
        <w:rPr>
          <w:color w:val="000000"/>
        </w:rPr>
        <w:t xml:space="preserve"> »    сентября 20</w:t>
      </w:r>
      <w:r>
        <w:rPr>
          <w:color w:val="000000"/>
          <w:lang w:val="tt-RU"/>
        </w:rPr>
        <w:t>1</w:t>
      </w:r>
      <w:r>
        <w:rPr>
          <w:color w:val="000000"/>
          <w:lang w:val="ru-RU"/>
        </w:rPr>
        <w:t>8</w:t>
      </w:r>
      <w:r>
        <w:rPr>
          <w:color w:val="000000"/>
        </w:rPr>
        <w:t xml:space="preserve"> г.</w:t>
      </w:r>
    </w:p>
    <w:p>
      <w:pPr>
        <w:shd w:val="clear" w:color="auto" w:fill="FFFFFF"/>
        <w:autoSpaceDE w:val="0"/>
        <w:autoSpaceDN w:val="0"/>
        <w:adjustRightInd w:val="0"/>
        <w:rPr>
          <w:color w:val="000000"/>
          <w:sz w:val="28"/>
          <w:szCs w:val="28"/>
        </w:rPr>
      </w:pPr>
    </w:p>
    <w:p>
      <w:pPr>
        <w:shd w:val="clear" w:color="auto" w:fill="FFFFFF"/>
        <w:autoSpaceDE w:val="0"/>
        <w:autoSpaceDN w:val="0"/>
        <w:adjustRightInd w:val="0"/>
        <w:jc w:val="both"/>
        <w:rPr>
          <w:sz w:val="28"/>
          <w:szCs w:val="28"/>
        </w:rPr>
      </w:pPr>
    </w:p>
    <w:p>
      <w:pPr>
        <w:shd w:val="clear" w:color="auto" w:fill="FFFFFF"/>
        <w:autoSpaceDE w:val="0"/>
        <w:autoSpaceDN w:val="0"/>
        <w:adjustRightInd w:val="0"/>
        <w:jc w:val="center"/>
        <w:rPr>
          <w:color w:val="000000"/>
          <w:sz w:val="28"/>
          <w:szCs w:val="28"/>
        </w:rPr>
      </w:pPr>
      <w:r>
        <w:rPr>
          <w:b/>
          <w:color w:val="000000"/>
          <w:sz w:val="28"/>
          <w:szCs w:val="28"/>
        </w:rPr>
        <w:t>«0</w:t>
      </w:r>
      <w:r>
        <w:rPr>
          <w:b/>
          <w:color w:val="000000"/>
          <w:sz w:val="28"/>
          <w:szCs w:val="28"/>
          <w:lang w:val="tt-RU"/>
        </w:rPr>
        <w:t xml:space="preserve"> создании комиссии по профилактике правонарушений среди учащихся”</w:t>
      </w:r>
    </w:p>
    <w:p>
      <w:pPr>
        <w:shd w:val="clear" w:color="auto" w:fill="FFFFFF"/>
        <w:autoSpaceDE w:val="0"/>
        <w:autoSpaceDN w:val="0"/>
        <w:adjustRightInd w:val="0"/>
        <w:rPr>
          <w:color w:val="000000"/>
          <w:sz w:val="28"/>
          <w:szCs w:val="28"/>
        </w:rPr>
      </w:pPr>
    </w:p>
    <w:p>
      <w:pPr>
        <w:shd w:val="clear" w:color="auto" w:fill="FFFFFF"/>
        <w:autoSpaceDE w:val="0"/>
        <w:autoSpaceDN w:val="0"/>
        <w:adjustRightInd w:val="0"/>
        <w:jc w:val="both"/>
        <w:rPr>
          <w:color w:val="000000"/>
          <w:sz w:val="28"/>
          <w:szCs w:val="28"/>
        </w:rPr>
      </w:pPr>
      <w:r>
        <w:rPr>
          <w:color w:val="000000"/>
          <w:sz w:val="28"/>
          <w:szCs w:val="28"/>
          <w:lang w:val="tt-RU"/>
        </w:rPr>
        <w:t>В целях предупреждения и профилактики правонарушений среди несовершеннолетних</w:t>
      </w:r>
      <w:r>
        <w:rPr>
          <w:color w:val="000000"/>
          <w:sz w:val="28"/>
          <w:szCs w:val="28"/>
        </w:rPr>
        <w:t>, п р и к а з ы в а ю:</w:t>
      </w:r>
    </w:p>
    <w:p>
      <w:pPr>
        <w:shd w:val="clear" w:color="auto" w:fill="FFFFFF"/>
        <w:autoSpaceDE w:val="0"/>
        <w:autoSpaceDN w:val="0"/>
        <w:adjustRightInd w:val="0"/>
        <w:jc w:val="both"/>
        <w:rPr>
          <w:sz w:val="28"/>
          <w:szCs w:val="28"/>
        </w:rPr>
      </w:pPr>
    </w:p>
    <w:p>
      <w:pPr>
        <w:numPr>
          <w:ilvl w:val="0"/>
          <w:numId w:val="0"/>
        </w:numPr>
        <w:shd w:val="clear" w:color="auto" w:fill="FFFFFF"/>
        <w:autoSpaceDE w:val="0"/>
        <w:autoSpaceDN w:val="0"/>
        <w:adjustRightInd w:val="0"/>
        <w:ind w:left="360" w:leftChars="0"/>
        <w:jc w:val="both"/>
        <w:rPr>
          <w:color w:val="000000"/>
          <w:sz w:val="28"/>
          <w:szCs w:val="28"/>
        </w:rPr>
      </w:pPr>
      <w:r>
        <w:rPr>
          <w:color w:val="000000"/>
          <w:sz w:val="28"/>
          <w:szCs w:val="28"/>
          <w:lang w:val="ru-RU"/>
        </w:rPr>
        <w:t>1.</w:t>
      </w:r>
      <w:r>
        <w:rPr>
          <w:color w:val="000000"/>
          <w:sz w:val="28"/>
          <w:szCs w:val="28"/>
        </w:rPr>
        <w:t>Организовать</w:t>
      </w:r>
      <w:r>
        <w:rPr>
          <w:color w:val="000000"/>
          <w:sz w:val="28"/>
          <w:szCs w:val="28"/>
          <w:lang w:val="tt-RU"/>
        </w:rPr>
        <w:t xml:space="preserve"> комиссию</w:t>
      </w:r>
      <w:r>
        <w:rPr>
          <w:color w:val="000000"/>
          <w:sz w:val="28"/>
          <w:szCs w:val="28"/>
        </w:rPr>
        <w:t xml:space="preserve"> по профилактик</w:t>
      </w:r>
      <w:r>
        <w:rPr>
          <w:color w:val="000000"/>
          <w:sz w:val="28"/>
          <w:szCs w:val="28"/>
          <w:lang w:val="tt-RU"/>
        </w:rPr>
        <w:t>е</w:t>
      </w:r>
      <w:r>
        <w:rPr>
          <w:color w:val="000000"/>
          <w:sz w:val="28"/>
          <w:szCs w:val="28"/>
        </w:rPr>
        <w:t xml:space="preserve"> правонарушений в составе </w:t>
      </w:r>
      <w:r>
        <w:rPr>
          <w:color w:val="000000"/>
          <w:sz w:val="28"/>
          <w:szCs w:val="28"/>
          <w:lang w:val="tt-RU"/>
        </w:rPr>
        <w:t>8</w:t>
      </w:r>
      <w:r>
        <w:rPr>
          <w:color w:val="000000"/>
          <w:sz w:val="28"/>
          <w:szCs w:val="28"/>
        </w:rPr>
        <w:t xml:space="preserve"> человек, среди </w:t>
      </w:r>
      <w:r>
        <w:rPr>
          <w:color w:val="000000"/>
          <w:sz w:val="28"/>
          <w:szCs w:val="28"/>
          <w:lang w:val="tt-RU"/>
        </w:rPr>
        <w:t>администрации, классных руководителей, общественного инспектора и участкового по делам несовершеннолетних</w:t>
      </w:r>
      <w:r>
        <w:rPr>
          <w:color w:val="000000"/>
          <w:sz w:val="28"/>
          <w:szCs w:val="28"/>
        </w:rPr>
        <w:t xml:space="preserve">. </w:t>
      </w:r>
    </w:p>
    <w:p>
      <w:pPr>
        <w:shd w:val="clear" w:color="auto" w:fill="FFFFFF"/>
        <w:autoSpaceDE w:val="0"/>
        <w:autoSpaceDN w:val="0"/>
        <w:adjustRightInd w:val="0"/>
        <w:ind w:left="765"/>
        <w:jc w:val="both"/>
        <w:rPr>
          <w:color w:val="000000"/>
          <w:sz w:val="28"/>
          <w:szCs w:val="28"/>
        </w:rPr>
      </w:pPr>
    </w:p>
    <w:p>
      <w:pPr>
        <w:numPr>
          <w:ilvl w:val="0"/>
          <w:numId w:val="0"/>
        </w:numPr>
        <w:shd w:val="clear" w:color="auto" w:fill="FFFFFF"/>
        <w:autoSpaceDE w:val="0"/>
        <w:autoSpaceDN w:val="0"/>
        <w:adjustRightInd w:val="0"/>
        <w:ind w:left="360" w:leftChars="0"/>
        <w:jc w:val="both"/>
        <w:rPr>
          <w:color w:val="000000"/>
          <w:sz w:val="28"/>
          <w:szCs w:val="28"/>
        </w:rPr>
      </w:pPr>
      <w:r>
        <w:rPr>
          <w:color w:val="000000"/>
          <w:sz w:val="28"/>
          <w:szCs w:val="28"/>
          <w:lang w:val="ru-RU"/>
        </w:rPr>
        <w:t>2.</w:t>
      </w:r>
      <w:r>
        <w:rPr>
          <w:color w:val="000000"/>
          <w:sz w:val="28"/>
          <w:szCs w:val="28"/>
          <w:lang w:val="tt-RU"/>
        </w:rPr>
        <w:t xml:space="preserve">Утвердить </w:t>
      </w:r>
      <w:r>
        <w:rPr>
          <w:color w:val="000000"/>
          <w:sz w:val="28"/>
          <w:szCs w:val="28"/>
        </w:rPr>
        <w:t>с</w:t>
      </w:r>
      <w:r>
        <w:rPr>
          <w:color w:val="000000"/>
          <w:sz w:val="28"/>
          <w:szCs w:val="28"/>
          <w:lang w:val="tt-RU"/>
        </w:rPr>
        <w:t>остав данной комисии из следующих членов</w:t>
      </w:r>
      <w:r>
        <w:rPr>
          <w:color w:val="000000"/>
          <w:sz w:val="28"/>
          <w:szCs w:val="28"/>
        </w:rPr>
        <w:t>:</w:t>
      </w:r>
    </w:p>
    <w:p>
      <w:pPr>
        <w:numPr>
          <w:ilvl w:val="1"/>
          <w:numId w:val="28"/>
        </w:numPr>
        <w:shd w:val="clear" w:color="auto" w:fill="FFFFFF"/>
        <w:autoSpaceDE w:val="0"/>
        <w:autoSpaceDN w:val="0"/>
        <w:adjustRightInd w:val="0"/>
        <w:jc w:val="both"/>
        <w:rPr>
          <w:color w:val="000000"/>
          <w:sz w:val="28"/>
          <w:szCs w:val="28"/>
        </w:rPr>
      </w:pPr>
      <w:r>
        <w:rPr>
          <w:color w:val="000000"/>
          <w:sz w:val="28"/>
          <w:szCs w:val="28"/>
        </w:rPr>
        <w:t>Гарипова Н.И.. – заместитель директора по УР</w:t>
      </w:r>
    </w:p>
    <w:p>
      <w:pPr>
        <w:numPr>
          <w:ilvl w:val="1"/>
          <w:numId w:val="28"/>
        </w:numPr>
        <w:shd w:val="clear" w:color="auto" w:fill="FFFFFF"/>
        <w:autoSpaceDE w:val="0"/>
        <w:autoSpaceDN w:val="0"/>
        <w:adjustRightInd w:val="0"/>
        <w:jc w:val="both"/>
        <w:rPr>
          <w:color w:val="000000"/>
          <w:sz w:val="28"/>
          <w:szCs w:val="28"/>
        </w:rPr>
      </w:pPr>
      <w:r>
        <w:rPr>
          <w:color w:val="000000"/>
          <w:sz w:val="28"/>
          <w:szCs w:val="28"/>
        </w:rPr>
        <w:t>Галиева Г.Р. – заместитель директора по ВР.</w:t>
      </w:r>
    </w:p>
    <w:p>
      <w:pPr>
        <w:numPr>
          <w:ilvl w:val="1"/>
          <w:numId w:val="28"/>
        </w:numPr>
        <w:shd w:val="clear" w:color="auto" w:fill="FFFFFF"/>
        <w:autoSpaceDE w:val="0"/>
        <w:autoSpaceDN w:val="0"/>
        <w:adjustRightInd w:val="0"/>
        <w:jc w:val="both"/>
        <w:rPr>
          <w:color w:val="000000"/>
          <w:sz w:val="28"/>
          <w:szCs w:val="28"/>
        </w:rPr>
      </w:pPr>
      <w:r>
        <w:rPr>
          <w:color w:val="000000"/>
          <w:sz w:val="28"/>
          <w:szCs w:val="28"/>
        </w:rPr>
        <w:t>Гайнутдинова Л.С. – инспектор по делам несовершеннолетних</w:t>
      </w:r>
    </w:p>
    <w:p>
      <w:pPr>
        <w:numPr>
          <w:ilvl w:val="1"/>
          <w:numId w:val="28"/>
        </w:numPr>
        <w:shd w:val="clear" w:color="auto" w:fill="FFFFFF"/>
        <w:autoSpaceDE w:val="0"/>
        <w:autoSpaceDN w:val="0"/>
        <w:adjustRightInd w:val="0"/>
        <w:jc w:val="both"/>
        <w:rPr>
          <w:color w:val="000000"/>
          <w:sz w:val="28"/>
          <w:szCs w:val="28"/>
        </w:rPr>
      </w:pPr>
      <w:r>
        <w:rPr>
          <w:color w:val="000000"/>
          <w:sz w:val="28"/>
          <w:szCs w:val="28"/>
          <w:lang w:val="ru-RU"/>
        </w:rPr>
        <w:t>Рахимзянов Р.Г.</w:t>
      </w:r>
      <w:r>
        <w:rPr>
          <w:color w:val="000000"/>
          <w:sz w:val="28"/>
          <w:szCs w:val="28"/>
        </w:rPr>
        <w:t xml:space="preserve"> – старший участковый уполномоченный полиции</w:t>
      </w:r>
    </w:p>
    <w:p>
      <w:pPr>
        <w:pStyle w:val="11"/>
        <w:numPr>
          <w:ilvl w:val="1"/>
          <w:numId w:val="28"/>
        </w:numPr>
        <w:shd w:val="clear" w:color="auto" w:fill="FFFFFF"/>
        <w:autoSpaceDE w:val="0"/>
        <w:autoSpaceDN w:val="0"/>
        <w:adjustRightInd w:val="0"/>
        <w:jc w:val="both"/>
        <w:rPr>
          <w:color w:val="000000"/>
          <w:sz w:val="28"/>
          <w:szCs w:val="28"/>
        </w:rPr>
      </w:pPr>
      <w:r>
        <w:rPr>
          <w:color w:val="000000"/>
          <w:sz w:val="28"/>
          <w:szCs w:val="28"/>
          <w:lang w:val="ru-RU"/>
        </w:rPr>
        <w:t>Гарипова Ф.Ф..</w:t>
      </w:r>
      <w:r>
        <w:rPr>
          <w:color w:val="000000"/>
          <w:sz w:val="28"/>
          <w:szCs w:val="28"/>
        </w:rPr>
        <w:t>– классный руководитель 9 класса</w:t>
      </w:r>
    </w:p>
    <w:p>
      <w:pPr>
        <w:numPr>
          <w:ilvl w:val="1"/>
          <w:numId w:val="28"/>
        </w:numPr>
        <w:shd w:val="clear" w:color="auto" w:fill="FFFFFF"/>
        <w:autoSpaceDE w:val="0"/>
        <w:autoSpaceDN w:val="0"/>
        <w:adjustRightInd w:val="0"/>
        <w:jc w:val="both"/>
        <w:rPr>
          <w:color w:val="000000"/>
          <w:sz w:val="28"/>
          <w:szCs w:val="28"/>
        </w:rPr>
      </w:pPr>
      <w:r>
        <w:rPr>
          <w:color w:val="000000"/>
          <w:sz w:val="28"/>
          <w:szCs w:val="28"/>
        </w:rPr>
        <w:t>Мустафин К.М.   – председатель родительского комитета</w:t>
      </w:r>
    </w:p>
    <w:p>
      <w:pPr>
        <w:shd w:val="clear" w:color="auto" w:fill="FFFFFF"/>
        <w:autoSpaceDE w:val="0"/>
        <w:autoSpaceDN w:val="0"/>
        <w:adjustRightInd w:val="0"/>
        <w:ind w:left="1440"/>
        <w:jc w:val="both"/>
        <w:rPr>
          <w:color w:val="000000"/>
          <w:sz w:val="28"/>
          <w:szCs w:val="28"/>
        </w:rPr>
      </w:pPr>
    </w:p>
    <w:p>
      <w:pPr>
        <w:shd w:val="clear" w:color="auto" w:fill="FFFFFF"/>
        <w:autoSpaceDE w:val="0"/>
        <w:autoSpaceDN w:val="0"/>
        <w:adjustRightInd w:val="0"/>
        <w:jc w:val="both"/>
        <w:rPr>
          <w:sz w:val="28"/>
          <w:szCs w:val="28"/>
        </w:rPr>
      </w:pPr>
    </w:p>
    <w:p>
      <w:pPr>
        <w:numPr>
          <w:ilvl w:val="0"/>
          <w:numId w:val="0"/>
        </w:numPr>
        <w:shd w:val="clear" w:color="auto" w:fill="FFFFFF"/>
        <w:autoSpaceDE w:val="0"/>
        <w:autoSpaceDN w:val="0"/>
        <w:adjustRightInd w:val="0"/>
        <w:jc w:val="both"/>
        <w:rPr>
          <w:color w:val="000000"/>
          <w:sz w:val="28"/>
          <w:szCs w:val="28"/>
        </w:rPr>
      </w:pPr>
      <w:r>
        <w:rPr>
          <w:color w:val="000000"/>
          <w:sz w:val="28"/>
          <w:szCs w:val="28"/>
          <w:lang w:val="ru-RU"/>
        </w:rPr>
        <w:t xml:space="preserve"> 3.</w:t>
      </w:r>
      <w:r>
        <w:rPr>
          <w:color w:val="000000"/>
          <w:sz w:val="28"/>
          <w:szCs w:val="28"/>
        </w:rPr>
        <w:t>Назначаю председателем данной комиссии директора школы А.В.Мустафину</w:t>
      </w:r>
    </w:p>
    <w:p>
      <w:pPr>
        <w:numPr>
          <w:ilvl w:val="0"/>
          <w:numId w:val="0"/>
        </w:numPr>
        <w:shd w:val="clear" w:color="auto" w:fill="FFFFFF"/>
        <w:autoSpaceDE w:val="0"/>
        <w:autoSpaceDN w:val="0"/>
        <w:adjustRightInd w:val="0"/>
        <w:jc w:val="both"/>
        <w:rPr>
          <w:color w:val="000000"/>
          <w:sz w:val="28"/>
          <w:szCs w:val="28"/>
        </w:rPr>
      </w:pPr>
      <w:r>
        <w:rPr>
          <w:color w:val="000000"/>
          <w:sz w:val="28"/>
          <w:szCs w:val="28"/>
          <w:lang w:val="ru-RU"/>
        </w:rPr>
        <w:t xml:space="preserve"> 4. </w:t>
      </w:r>
      <w:r>
        <w:rPr>
          <w:color w:val="000000"/>
          <w:sz w:val="28"/>
          <w:szCs w:val="28"/>
        </w:rPr>
        <w:t>Составить и утвердить годовой план комиссии.</w:t>
      </w:r>
    </w:p>
    <w:p>
      <w:pPr>
        <w:shd w:val="clear" w:color="auto" w:fill="FFFFFF"/>
        <w:autoSpaceDE w:val="0"/>
        <w:autoSpaceDN w:val="0"/>
        <w:adjustRightInd w:val="0"/>
        <w:jc w:val="both"/>
        <w:rPr>
          <w:sz w:val="28"/>
          <w:szCs w:val="28"/>
        </w:rPr>
      </w:pPr>
    </w:p>
    <w:p>
      <w:pPr>
        <w:rPr>
          <w:color w:val="000000"/>
          <w:sz w:val="28"/>
          <w:szCs w:val="28"/>
        </w:rPr>
      </w:pPr>
      <w:r>
        <w:rPr>
          <w:color w:val="000000"/>
          <w:sz w:val="28"/>
          <w:szCs w:val="28"/>
        </w:rPr>
        <w:t xml:space="preserve">      5 .   Контроль за исполнением данного приказа оставляю за собой</w:t>
      </w:r>
    </w:p>
    <w:p>
      <w:pPr>
        <w:rPr>
          <w:sz w:val="28"/>
          <w:szCs w:val="28"/>
          <w:lang w:val="tt-RU"/>
        </w:rPr>
      </w:pPr>
    </w:p>
    <w:p>
      <w:pPr>
        <w:rPr>
          <w:sz w:val="28"/>
          <w:szCs w:val="28"/>
          <w:lang w:val="tt-RU"/>
        </w:rPr>
      </w:pPr>
    </w:p>
    <w:p>
      <w:pPr>
        <w:rPr>
          <w:sz w:val="28"/>
          <w:szCs w:val="28"/>
          <w:lang w:val="tt-RU"/>
        </w:rPr>
      </w:pPr>
    </w:p>
    <w:p>
      <w:pPr>
        <w:rPr>
          <w:sz w:val="28"/>
          <w:szCs w:val="28"/>
          <w:lang w:val="tt-RU"/>
        </w:rPr>
      </w:pPr>
    </w:p>
    <w:p>
      <w:pPr>
        <w:rPr>
          <w:sz w:val="28"/>
          <w:szCs w:val="28"/>
          <w:lang w:val="tt-RU"/>
        </w:rPr>
      </w:pPr>
    </w:p>
    <w:p>
      <w:pPr>
        <w:jc w:val="center"/>
        <w:rPr>
          <w:sz w:val="28"/>
          <w:szCs w:val="28"/>
          <w:lang w:val="tt-RU"/>
        </w:rPr>
      </w:pPr>
      <w:r>
        <w:rPr>
          <w:sz w:val="28"/>
          <w:szCs w:val="28"/>
          <w:lang w:val="tt-RU"/>
        </w:rPr>
        <w:t>Директор школы                             А.В.Мустафина</w:t>
      </w:r>
    </w:p>
    <w:p>
      <w:pPr>
        <w:rPr>
          <w:lang w:val="tt-RU"/>
        </w:rPr>
      </w:pPr>
    </w:p>
    <w:p>
      <w:pPr>
        <w:rPr>
          <w:lang w:val="tt-RU"/>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cs="Times New Roman"/>
          <w:b/>
          <w:bCs/>
          <w:color w:val="C00000"/>
          <w:sz w:val="72"/>
          <w:szCs w:val="72"/>
          <w:lang w:val="ru-RU"/>
        </w:rPr>
      </w:pPr>
      <w:r>
        <w:rPr>
          <w:rFonts w:cs="Times New Roman"/>
          <w:b/>
          <w:bCs/>
          <w:color w:val="C00000"/>
          <w:sz w:val="72"/>
          <w:szCs w:val="72"/>
          <w:lang w:val="ru-RU"/>
        </w:rPr>
        <w:t>Приказы 2019 -2020</w:t>
      </w:r>
    </w:p>
    <w:p>
      <w:pPr>
        <w:jc w:val="center"/>
        <w:rPr>
          <w:rFonts w:cs="Times New Roman"/>
          <w:b/>
          <w:bCs/>
          <w:color w:val="C00000"/>
          <w:sz w:val="72"/>
          <w:szCs w:val="72"/>
          <w:lang w:val="ru-RU"/>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w:t>
      </w:r>
    </w:p>
    <w:p>
      <w:pPr>
        <w:jc w:val="both"/>
        <w:rPr>
          <w:sz w:val="28"/>
          <w:szCs w:val="28"/>
          <w:lang w:val="tt-RU"/>
        </w:rPr>
      </w:pPr>
    </w:p>
    <w:p>
      <w:pPr>
        <w:shd w:val="clear" w:color="auto" w:fill="FFFFFF"/>
        <w:autoSpaceDE w:val="0"/>
        <w:autoSpaceDN w:val="0"/>
        <w:adjustRightInd w:val="0"/>
        <w:jc w:val="center"/>
        <w:rPr>
          <w:color w:val="000000"/>
          <w:sz w:val="28"/>
          <w:szCs w:val="28"/>
        </w:rPr>
      </w:pPr>
    </w:p>
    <w:p>
      <w:pPr>
        <w:shd w:val="clear" w:color="auto" w:fill="FFFFFF"/>
        <w:autoSpaceDE w:val="0"/>
        <w:autoSpaceDN w:val="0"/>
        <w:adjustRightInd w:val="0"/>
        <w:jc w:val="center"/>
        <w:rPr>
          <w:color w:val="000000"/>
        </w:rPr>
      </w:pPr>
      <w:r>
        <w:rPr>
          <w:color w:val="000000"/>
        </w:rPr>
        <w:t>по МБОУ «Староашитская ООШ»                        от   «</w:t>
      </w:r>
      <w:r>
        <w:rPr>
          <w:color w:val="000000"/>
          <w:lang w:val="tt-RU"/>
        </w:rPr>
        <w:t>1</w:t>
      </w:r>
      <w:r>
        <w:rPr>
          <w:color w:val="000000"/>
        </w:rPr>
        <w:t xml:space="preserve"> »    сентября 20</w:t>
      </w:r>
      <w:r>
        <w:rPr>
          <w:color w:val="000000"/>
          <w:lang w:val="tt-RU"/>
        </w:rPr>
        <w:t>1</w:t>
      </w:r>
      <w:r>
        <w:rPr>
          <w:color w:val="000000"/>
          <w:lang w:val="ru-RU"/>
        </w:rPr>
        <w:t>9</w:t>
      </w:r>
      <w:r>
        <w:rPr>
          <w:color w:val="000000"/>
        </w:rPr>
        <w:t xml:space="preserve"> г.</w:t>
      </w:r>
    </w:p>
    <w:p>
      <w:pPr>
        <w:rPr>
          <w:rFonts w:ascii="Times New Roman" w:hAnsi="Times New Roman" w:cs="Times New Roman"/>
          <w:b/>
          <w:sz w:val="24"/>
          <w:szCs w:val="24"/>
        </w:rPr>
      </w:pPr>
    </w:p>
    <w:p>
      <w:pPr>
        <w:rPr>
          <w:rFonts w:ascii="Times New Roman" w:hAnsi="Times New Roman" w:cs="Times New Roman"/>
          <w:b/>
          <w:sz w:val="24"/>
          <w:szCs w:val="24"/>
        </w:rPr>
      </w:pPr>
      <w:r>
        <w:rPr>
          <w:rFonts w:ascii="Times New Roman" w:hAnsi="Times New Roman" w:cs="Times New Roman"/>
          <w:b/>
          <w:sz w:val="24"/>
          <w:szCs w:val="24"/>
        </w:rPr>
        <w:t>Об организации питания учащихся МБОУ «Староашитская ООШ» в 201</w:t>
      </w:r>
      <w:r>
        <w:rPr>
          <w:rFonts w:cs="Times New Roman"/>
          <w:b/>
          <w:sz w:val="24"/>
          <w:szCs w:val="24"/>
          <w:lang w:val="ru-RU"/>
        </w:rPr>
        <w:t xml:space="preserve">9 -2020 учебном </w:t>
      </w:r>
      <w:r>
        <w:rPr>
          <w:rFonts w:ascii="Times New Roman" w:hAnsi="Times New Roman" w:cs="Times New Roman"/>
          <w:b/>
          <w:sz w:val="24"/>
          <w:szCs w:val="24"/>
        </w:rPr>
        <w:t xml:space="preserve"> году</w:t>
      </w:r>
    </w:p>
    <w:p>
      <w:pPr>
        <w:rPr>
          <w:rFonts w:ascii="Times New Roman" w:hAnsi="Times New Roman" w:cs="Times New Roman"/>
          <w:sz w:val="24"/>
          <w:szCs w:val="24"/>
        </w:rPr>
      </w:pPr>
      <w:r>
        <w:rPr>
          <w:rFonts w:ascii="Times New Roman" w:hAnsi="Times New Roman" w:cs="Times New Roman"/>
          <w:sz w:val="24"/>
          <w:szCs w:val="24"/>
        </w:rPr>
        <w:t xml:space="preserve"> В целях социальной защиты детей, укрепления их здоровья, обеспечения горячим питанием обучающихся МБОУ «Староашитская ООШ»  в 201</w:t>
      </w:r>
      <w:r>
        <w:rPr>
          <w:rFonts w:cs="Times New Roman"/>
          <w:sz w:val="24"/>
          <w:szCs w:val="24"/>
          <w:lang w:val="ru-RU"/>
        </w:rPr>
        <w:t>9-20 учебном</w:t>
      </w:r>
      <w:r>
        <w:rPr>
          <w:rFonts w:ascii="Times New Roman" w:hAnsi="Times New Roman" w:cs="Times New Roman"/>
          <w:sz w:val="24"/>
          <w:szCs w:val="24"/>
        </w:rPr>
        <w:t xml:space="preserve"> году, в соответствии с постановлением Кабинета Министров Республики  Татарстан от 23.09.2015  года №698 «О размерах ежемесячных денежных и иных видов выплат на 2016 год» и на основании приказа №</w:t>
      </w:r>
      <w:r>
        <w:rPr>
          <w:rFonts w:cs="Times New Roman"/>
          <w:sz w:val="24"/>
          <w:szCs w:val="24"/>
          <w:lang w:val="ru-RU"/>
        </w:rPr>
        <w:t xml:space="preserve">    </w:t>
      </w:r>
      <w:r>
        <w:rPr>
          <w:rFonts w:ascii="Times New Roman" w:hAnsi="Times New Roman" w:cs="Times New Roman"/>
          <w:sz w:val="24"/>
          <w:szCs w:val="24"/>
        </w:rPr>
        <w:t xml:space="preserve"> МУ  «Управление образования» приказываю:</w:t>
      </w:r>
    </w:p>
    <w:p>
      <w:pPr>
        <w:pStyle w:val="11"/>
        <w:numPr>
          <w:ilvl w:val="0"/>
          <w:numId w:val="29"/>
        </w:numPr>
        <w:jc w:val="both"/>
        <w:rPr>
          <w:rFonts w:ascii="Times New Roman" w:hAnsi="Times New Roman" w:cs="Times New Roman"/>
          <w:sz w:val="24"/>
          <w:szCs w:val="24"/>
        </w:rPr>
      </w:pPr>
      <w:r>
        <w:rPr>
          <w:rFonts w:ascii="Times New Roman" w:hAnsi="Times New Roman" w:cs="Times New Roman"/>
          <w:sz w:val="24"/>
          <w:szCs w:val="24"/>
        </w:rPr>
        <w:t>Организовать с 1 сентября 201</w:t>
      </w:r>
      <w:r>
        <w:rPr>
          <w:rFonts w:cs="Times New Roman"/>
          <w:sz w:val="24"/>
          <w:szCs w:val="24"/>
          <w:lang w:val="ru-RU"/>
        </w:rPr>
        <w:t>9</w:t>
      </w:r>
      <w:r>
        <w:rPr>
          <w:rFonts w:ascii="Times New Roman" w:hAnsi="Times New Roman" w:cs="Times New Roman"/>
          <w:sz w:val="24"/>
          <w:szCs w:val="24"/>
        </w:rPr>
        <w:t xml:space="preserve"> года двухразовое горячее питание для всех обучающихся школы в учебные дни согласно утвержденному годовому календарному графику.</w:t>
      </w:r>
    </w:p>
    <w:p>
      <w:pPr>
        <w:pStyle w:val="11"/>
        <w:numPr>
          <w:ilvl w:val="0"/>
          <w:numId w:val="29"/>
        </w:numPr>
        <w:jc w:val="both"/>
        <w:rPr>
          <w:rFonts w:ascii="Times New Roman" w:hAnsi="Times New Roman" w:cs="Times New Roman"/>
          <w:sz w:val="24"/>
          <w:szCs w:val="24"/>
        </w:rPr>
      </w:pPr>
      <w:r>
        <w:rPr>
          <w:rFonts w:ascii="Times New Roman" w:hAnsi="Times New Roman" w:cs="Times New Roman"/>
          <w:sz w:val="24"/>
          <w:szCs w:val="24"/>
        </w:rPr>
        <w:t>На финансирование расходов по питанию обучающихся предусмотреть:</w:t>
      </w:r>
    </w:p>
    <w:p>
      <w:pPr>
        <w:ind w:left="360"/>
        <w:jc w:val="both"/>
        <w:rPr>
          <w:rFonts w:ascii="Times New Roman" w:hAnsi="Times New Roman" w:cs="Times New Roman"/>
          <w:sz w:val="24"/>
          <w:szCs w:val="24"/>
        </w:rPr>
      </w:pPr>
      <w:r>
        <w:rPr>
          <w:rFonts w:ascii="Times New Roman" w:hAnsi="Times New Roman" w:cs="Times New Roman"/>
          <w:sz w:val="24"/>
          <w:szCs w:val="24"/>
        </w:rPr>
        <w:t xml:space="preserve">- средства регионального бюджета из расчета на одного обучающегося в день – </w:t>
      </w:r>
      <w:r>
        <w:rPr>
          <w:rFonts w:cs="Times New Roman"/>
          <w:sz w:val="24"/>
          <w:szCs w:val="24"/>
          <w:lang w:val="ru-RU"/>
        </w:rPr>
        <w:t xml:space="preserve">7 </w:t>
      </w:r>
      <w:r>
        <w:rPr>
          <w:rFonts w:ascii="Times New Roman" w:hAnsi="Times New Roman" w:cs="Times New Roman"/>
          <w:sz w:val="24"/>
          <w:szCs w:val="24"/>
        </w:rPr>
        <w:t xml:space="preserve">рублей </w:t>
      </w:r>
      <w:r>
        <w:rPr>
          <w:rFonts w:cs="Times New Roman"/>
          <w:sz w:val="24"/>
          <w:szCs w:val="24"/>
          <w:lang w:val="ru-RU"/>
        </w:rPr>
        <w:t>4</w:t>
      </w:r>
      <w:r>
        <w:rPr>
          <w:rFonts w:ascii="Times New Roman" w:hAnsi="Times New Roman" w:cs="Times New Roman"/>
          <w:sz w:val="24"/>
          <w:szCs w:val="24"/>
        </w:rPr>
        <w:t>0 копеек.</w:t>
      </w:r>
    </w:p>
    <w:p>
      <w:pPr>
        <w:ind w:left="360"/>
        <w:jc w:val="both"/>
        <w:rPr>
          <w:rFonts w:ascii="Times New Roman" w:hAnsi="Times New Roman" w:cs="Times New Roman"/>
          <w:sz w:val="24"/>
          <w:szCs w:val="24"/>
        </w:rPr>
      </w:pPr>
      <w:r>
        <w:rPr>
          <w:rFonts w:ascii="Times New Roman" w:hAnsi="Times New Roman" w:cs="Times New Roman"/>
          <w:sz w:val="24"/>
          <w:szCs w:val="24"/>
        </w:rPr>
        <w:t>- использовать для организации питания внебюджетные средства общеобразовательного учреждения , добровольные взносы родителей (законных представителей) , доходы от подсобного хозяйства и предпринимательской деятельности)</w:t>
      </w:r>
    </w:p>
    <w:p>
      <w:pPr>
        <w:ind w:left="360"/>
        <w:jc w:val="both"/>
        <w:rPr>
          <w:rFonts w:ascii="Times New Roman" w:hAnsi="Times New Roman" w:cs="Times New Roman"/>
          <w:sz w:val="24"/>
          <w:szCs w:val="24"/>
        </w:rPr>
      </w:pPr>
      <w:r>
        <w:rPr>
          <w:rFonts w:ascii="Times New Roman" w:hAnsi="Times New Roman" w:cs="Times New Roman"/>
          <w:sz w:val="24"/>
          <w:szCs w:val="24"/>
        </w:rPr>
        <w:t xml:space="preserve">3. На основе постановления исполнительного комитета №1414 Арского муниципального района  от 30.12.2015 года с 11 января 2016 года для нуждающихся в дополнительной социальной поддержке семей, имеющих в своем составе 4 и более детей, детей – сирот и детей, оставшихся без попечения родителей организовать бесплатное горячее питание за счет республиканской субсидии в размаре </w:t>
      </w:r>
      <w:r>
        <w:rPr>
          <w:rFonts w:cs="Times New Roman"/>
          <w:sz w:val="24"/>
          <w:szCs w:val="24"/>
          <w:lang w:val="ru-RU"/>
        </w:rPr>
        <w:t>7</w:t>
      </w:r>
      <w:r>
        <w:rPr>
          <w:rFonts w:ascii="Times New Roman" w:hAnsi="Times New Roman" w:cs="Times New Roman"/>
          <w:sz w:val="24"/>
          <w:szCs w:val="24"/>
        </w:rPr>
        <w:t>,</w:t>
      </w:r>
      <w:r>
        <w:rPr>
          <w:rFonts w:cs="Times New Roman"/>
          <w:sz w:val="24"/>
          <w:szCs w:val="24"/>
          <w:lang w:val="ru-RU"/>
        </w:rPr>
        <w:t>4</w:t>
      </w:r>
      <w:r>
        <w:rPr>
          <w:rFonts w:ascii="Times New Roman" w:hAnsi="Times New Roman" w:cs="Times New Roman"/>
          <w:sz w:val="24"/>
          <w:szCs w:val="24"/>
        </w:rPr>
        <w:t>0 коп, 15 руб. за счет средств местного бюджета и доходов пришкольного участка.</w:t>
      </w:r>
    </w:p>
    <w:p>
      <w:pPr>
        <w:ind w:left="360"/>
        <w:jc w:val="both"/>
        <w:rPr>
          <w:rFonts w:ascii="Times New Roman" w:hAnsi="Times New Roman" w:cs="Times New Roman"/>
          <w:sz w:val="24"/>
          <w:szCs w:val="24"/>
        </w:rPr>
      </w:pPr>
      <w:r>
        <w:rPr>
          <w:rFonts w:ascii="Times New Roman" w:hAnsi="Times New Roman" w:cs="Times New Roman"/>
          <w:sz w:val="24"/>
          <w:szCs w:val="24"/>
        </w:rPr>
        <w:t xml:space="preserve">4. Утвердить «Положение о порядке предоставления бесплатного горячего питания для учащихся образовательного учреждения. </w:t>
      </w:r>
    </w:p>
    <w:p>
      <w:pPr>
        <w:ind w:left="360"/>
        <w:jc w:val="both"/>
        <w:rPr>
          <w:rFonts w:ascii="Times New Roman" w:hAnsi="Times New Roman" w:cs="Times New Roman"/>
          <w:sz w:val="24"/>
          <w:szCs w:val="24"/>
        </w:rPr>
      </w:pPr>
      <w:r>
        <w:rPr>
          <w:rFonts w:ascii="Times New Roman" w:hAnsi="Times New Roman" w:cs="Times New Roman"/>
          <w:sz w:val="24"/>
          <w:szCs w:val="24"/>
        </w:rPr>
        <w:t>5. Остальным всем учащимся МБОУ «Староашитская ООШ» доплату  за питание производить на общих основаниях.</w:t>
      </w:r>
    </w:p>
    <w:p>
      <w:pPr>
        <w:ind w:left="360"/>
        <w:jc w:val="both"/>
        <w:rPr>
          <w:rFonts w:ascii="Times New Roman" w:hAnsi="Times New Roman" w:cs="Times New Roman"/>
          <w:sz w:val="24"/>
          <w:szCs w:val="24"/>
        </w:rPr>
      </w:pPr>
      <w:r>
        <w:rPr>
          <w:rFonts w:ascii="Times New Roman" w:hAnsi="Times New Roman" w:cs="Times New Roman"/>
          <w:sz w:val="24"/>
          <w:szCs w:val="24"/>
        </w:rPr>
        <w:t>6. Осуществлять организацию питания обучающихся в соответствии СанПиН 2.4.5.2409-08 «Санитарно – эпидемиологические требования к организации питания обучающихся  МБОУ «Староашитская ООШ»</w:t>
      </w:r>
    </w:p>
    <w:p>
      <w:pPr>
        <w:ind w:left="360"/>
        <w:jc w:val="both"/>
        <w:rPr>
          <w:rFonts w:ascii="Times New Roman" w:hAnsi="Times New Roman" w:cs="Times New Roman"/>
          <w:sz w:val="24"/>
          <w:szCs w:val="24"/>
        </w:rPr>
      </w:pPr>
      <w:r>
        <w:rPr>
          <w:rFonts w:ascii="Times New Roman" w:hAnsi="Times New Roman" w:cs="Times New Roman"/>
          <w:sz w:val="24"/>
          <w:szCs w:val="24"/>
        </w:rPr>
        <w:t>6.1.  Не производить компенсационные выплаты на питание в случаях:</w:t>
      </w:r>
    </w:p>
    <w:p>
      <w:pPr>
        <w:jc w:val="both"/>
        <w:rPr>
          <w:rFonts w:ascii="Times New Roman" w:hAnsi="Times New Roman" w:cs="Times New Roman"/>
          <w:sz w:val="24"/>
          <w:szCs w:val="24"/>
        </w:rPr>
      </w:pPr>
      <w:r>
        <w:rPr>
          <w:rFonts w:ascii="Times New Roman" w:hAnsi="Times New Roman" w:cs="Times New Roman"/>
          <w:sz w:val="24"/>
          <w:szCs w:val="24"/>
        </w:rPr>
        <w:t xml:space="preserve">            - отсутствия обучающихся на занятиях без уважительных причин;</w:t>
      </w:r>
    </w:p>
    <w:p>
      <w:pPr>
        <w:jc w:val="both"/>
        <w:rPr>
          <w:rFonts w:ascii="Times New Roman" w:hAnsi="Times New Roman" w:cs="Times New Roman"/>
          <w:sz w:val="24"/>
          <w:szCs w:val="24"/>
        </w:rPr>
      </w:pPr>
      <w:r>
        <w:rPr>
          <w:rFonts w:ascii="Times New Roman" w:hAnsi="Times New Roman" w:cs="Times New Roman"/>
          <w:sz w:val="24"/>
          <w:szCs w:val="24"/>
        </w:rPr>
        <w:t xml:space="preserve">            - за период болезни;</w:t>
      </w:r>
    </w:p>
    <w:p>
      <w:pPr>
        <w:jc w:val="both"/>
        <w:rPr>
          <w:rFonts w:ascii="Times New Roman" w:hAnsi="Times New Roman" w:cs="Times New Roman"/>
          <w:sz w:val="24"/>
          <w:szCs w:val="24"/>
        </w:rPr>
      </w:pPr>
      <w:r>
        <w:rPr>
          <w:rFonts w:ascii="Times New Roman" w:hAnsi="Times New Roman" w:cs="Times New Roman"/>
          <w:sz w:val="24"/>
          <w:szCs w:val="24"/>
        </w:rPr>
        <w:t xml:space="preserve">    6.2. Обеспечить производственный контроль за организацией питания в соответсвии с действующим законодательством.</w:t>
      </w:r>
    </w:p>
    <w:p>
      <w:pPr>
        <w:jc w:val="both"/>
        <w:rPr>
          <w:rFonts w:ascii="Times New Roman" w:hAnsi="Times New Roman" w:cs="Times New Roman"/>
          <w:sz w:val="24"/>
          <w:szCs w:val="24"/>
        </w:rPr>
      </w:pPr>
      <w:r>
        <w:rPr>
          <w:rFonts w:ascii="Times New Roman" w:hAnsi="Times New Roman" w:cs="Times New Roman"/>
          <w:sz w:val="24"/>
          <w:szCs w:val="24"/>
        </w:rPr>
        <w:t>6.3. Обеспечить режим работы образовательного  учреждения , с учетом  времени для приема пищи , установит продолжительность перемены между уроками по СанПиН.  Ежедневно вывешивать в уголке для родителей меню .</w:t>
      </w:r>
    </w:p>
    <w:p>
      <w:pPr>
        <w:tabs>
          <w:tab w:val="left" w:pos="1080"/>
          <w:tab w:val="left" w:pos="1800"/>
        </w:tabs>
        <w:jc w:val="both"/>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6.4. Создать бракеражную комиссию в следующим составе </w:t>
      </w:r>
    </w:p>
    <w:p>
      <w:pPr>
        <w:tabs>
          <w:tab w:val="left" w:pos="1080"/>
          <w:tab w:val="left" w:pos="1800"/>
        </w:tabs>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Галиева Гульфира Равиловна, зам. директора по ВР;</w:t>
      </w:r>
    </w:p>
    <w:p>
      <w:pPr>
        <w:tabs>
          <w:tab w:val="left" w:pos="1080"/>
        </w:tabs>
        <w:spacing w:after="0" w:line="240" w:lineRule="auto"/>
        <w:ind w:left="25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cs="Times New Roman"/>
          <w:sz w:val="24"/>
          <w:szCs w:val="24"/>
          <w:lang w:eastAsia="ru-RU"/>
        </w:rPr>
        <w:t>Шангараева</w:t>
      </w:r>
      <w:r>
        <w:rPr>
          <w:rFonts w:cs="Times New Roman"/>
          <w:sz w:val="24"/>
          <w:szCs w:val="24"/>
          <w:lang w:val="en-US" w:eastAsia="ru-RU"/>
        </w:rPr>
        <w:t xml:space="preserve"> Лилия Рахимзяновна</w:t>
      </w:r>
      <w:r>
        <w:rPr>
          <w:rFonts w:ascii="Times New Roman" w:hAnsi="Times New Roman" w:eastAsia="Times New Roman" w:cs="Times New Roman"/>
          <w:sz w:val="24"/>
          <w:szCs w:val="24"/>
          <w:lang w:eastAsia="ru-RU"/>
        </w:rPr>
        <w:t xml:space="preserve">, учитель </w:t>
      </w:r>
      <w:r>
        <w:rPr>
          <w:rFonts w:cs="Times New Roman"/>
          <w:sz w:val="24"/>
          <w:szCs w:val="24"/>
          <w:lang w:eastAsia="ru-RU"/>
        </w:rPr>
        <w:t>начальнх</w:t>
      </w:r>
      <w:r>
        <w:rPr>
          <w:rFonts w:cs="Times New Roman"/>
          <w:sz w:val="24"/>
          <w:szCs w:val="24"/>
          <w:lang w:val="en-US" w:eastAsia="ru-RU"/>
        </w:rPr>
        <w:t xml:space="preserve"> классов</w:t>
      </w:r>
      <w:r>
        <w:rPr>
          <w:rFonts w:ascii="Times New Roman" w:hAnsi="Times New Roman" w:eastAsia="Times New Roman" w:cs="Times New Roman"/>
          <w:sz w:val="24"/>
          <w:szCs w:val="24"/>
          <w:lang w:eastAsia="ru-RU"/>
        </w:rPr>
        <w:t>;</w:t>
      </w:r>
    </w:p>
    <w:p>
      <w:pPr>
        <w:tabs>
          <w:tab w:val="left" w:pos="1080"/>
        </w:tabs>
        <w:spacing w:after="0" w:line="240" w:lineRule="auto"/>
        <w:ind w:left="25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cs="Times New Roman"/>
          <w:sz w:val="24"/>
          <w:szCs w:val="24"/>
          <w:lang w:eastAsia="ru-RU"/>
        </w:rPr>
        <w:t>Гарипова</w:t>
      </w:r>
      <w:r>
        <w:rPr>
          <w:rFonts w:cs="Times New Roman"/>
          <w:sz w:val="24"/>
          <w:szCs w:val="24"/>
          <w:lang w:val="en-US" w:eastAsia="ru-RU"/>
        </w:rPr>
        <w:t xml:space="preserve"> Лейла Бурхановна</w:t>
      </w:r>
      <w:r>
        <w:rPr>
          <w:rFonts w:ascii="Times New Roman" w:hAnsi="Times New Roman" w:eastAsia="Times New Roman" w:cs="Times New Roman"/>
          <w:sz w:val="24"/>
          <w:szCs w:val="24"/>
          <w:lang w:eastAsia="ru-RU"/>
        </w:rPr>
        <w:t xml:space="preserve">, учитель </w:t>
      </w:r>
      <w:r>
        <w:rPr>
          <w:rFonts w:cs="Times New Roman"/>
          <w:sz w:val="24"/>
          <w:szCs w:val="24"/>
          <w:lang w:eastAsia="ru-RU"/>
        </w:rPr>
        <w:t>русского</w:t>
      </w:r>
      <w:r>
        <w:rPr>
          <w:rFonts w:cs="Times New Roman"/>
          <w:sz w:val="24"/>
          <w:szCs w:val="24"/>
          <w:lang w:val="en-US" w:eastAsia="ru-RU"/>
        </w:rPr>
        <w:t xml:space="preserve"> языка и литературы</w:t>
      </w:r>
      <w:r>
        <w:rPr>
          <w:rFonts w:ascii="Times New Roman" w:hAnsi="Times New Roman" w:eastAsia="Times New Roman" w:cs="Times New Roman"/>
          <w:sz w:val="24"/>
          <w:szCs w:val="24"/>
          <w:lang w:eastAsia="ru-RU"/>
        </w:rPr>
        <w:t>.</w:t>
      </w:r>
    </w:p>
    <w:p>
      <w:pPr>
        <w:jc w:val="both"/>
        <w:rPr>
          <w:rFonts w:ascii="Times New Roman" w:hAnsi="Times New Roman" w:cs="Times New Roman"/>
          <w:sz w:val="24"/>
          <w:szCs w:val="24"/>
        </w:rPr>
      </w:pPr>
      <w:r>
        <w:rPr>
          <w:rFonts w:ascii="Times New Roman" w:hAnsi="Times New Roman" w:cs="Times New Roman"/>
          <w:sz w:val="24"/>
          <w:szCs w:val="24"/>
        </w:rPr>
        <w:t xml:space="preserve"> для осуществления контроля  за приготовлением пищи , снятия бракеража готовой продукции строго по графику.</w:t>
      </w:r>
    </w:p>
    <w:p>
      <w:pPr>
        <w:jc w:val="both"/>
        <w:rPr>
          <w:rFonts w:ascii="Times New Roman" w:hAnsi="Times New Roman" w:cs="Times New Roman"/>
          <w:sz w:val="24"/>
          <w:szCs w:val="24"/>
        </w:rPr>
      </w:pPr>
      <w:r>
        <w:rPr>
          <w:rFonts w:ascii="Times New Roman" w:hAnsi="Times New Roman" w:cs="Times New Roman"/>
          <w:sz w:val="24"/>
          <w:szCs w:val="24"/>
        </w:rPr>
        <w:t>7. Сотрудникам пищеблока, повару организовать питание обучающихся  в соответствии с «Примерным  1</w:t>
      </w:r>
      <w:r>
        <w:rPr>
          <w:rFonts w:cs="Times New Roman"/>
          <w:sz w:val="24"/>
          <w:szCs w:val="24"/>
          <w:lang w:val="ru-RU"/>
        </w:rPr>
        <w:t>0</w:t>
      </w:r>
      <w:r>
        <w:rPr>
          <w:rFonts w:ascii="Times New Roman" w:hAnsi="Times New Roman" w:cs="Times New Roman"/>
          <w:sz w:val="24"/>
          <w:szCs w:val="24"/>
        </w:rPr>
        <w:t xml:space="preserve"> дневным меню» для организации питания обучающихся, согласованным с Территориальным Управлением Роспотребнадзора по РТ в Арском и Высокогорском районах. Соблюдать технологию приготовления пищи, выполнение санитарно – гигиенических требований и норм.</w:t>
      </w:r>
    </w:p>
    <w:p>
      <w:pPr>
        <w:tabs>
          <w:tab w:val="left" w:pos="1080"/>
        </w:tabs>
        <w:jc w:val="both"/>
        <w:rPr>
          <w:rFonts w:ascii="Bookman Old Style" w:hAnsi="Bookman Old Style" w:eastAsia="Times New Roman" w:cs="Times New Roman"/>
          <w:sz w:val="24"/>
          <w:szCs w:val="24"/>
          <w:lang w:eastAsia="ru-RU"/>
        </w:rPr>
      </w:pPr>
      <w:r>
        <w:rPr>
          <w:rFonts w:ascii="Times New Roman" w:hAnsi="Times New Roman" w:cs="Times New Roman"/>
          <w:sz w:val="24"/>
          <w:szCs w:val="24"/>
        </w:rPr>
        <w:t>7.</w:t>
      </w:r>
      <w:r>
        <w:rPr>
          <w:rFonts w:cs="Times New Roman"/>
          <w:sz w:val="24"/>
          <w:szCs w:val="24"/>
          <w:lang w:val="ru-RU"/>
        </w:rPr>
        <w:t>1</w:t>
      </w:r>
      <w:r>
        <w:rPr>
          <w:rFonts w:ascii="Times New Roman" w:hAnsi="Times New Roman" w:cs="Times New Roman"/>
          <w:sz w:val="24"/>
          <w:szCs w:val="24"/>
        </w:rPr>
        <w:t xml:space="preserve">. </w:t>
      </w:r>
      <w:r>
        <w:rPr>
          <w:rFonts w:ascii="Times New Roman" w:hAnsi="Times New Roman" w:eastAsia="Times New Roman" w:cs="Times New Roman"/>
          <w:sz w:val="24"/>
          <w:szCs w:val="24"/>
          <w:lang w:eastAsia="ru-RU"/>
        </w:rPr>
        <w:t xml:space="preserve">Назначить Бариеву Г..,повара, ответственным за приём продуктов питания, за </w:t>
      </w:r>
      <w:r>
        <w:rPr>
          <w:rFonts w:ascii="Times New Roman" w:hAnsi="Times New Roman" w:cs="Times New Roman"/>
          <w:sz w:val="24"/>
          <w:szCs w:val="24"/>
        </w:rPr>
        <w:t xml:space="preserve"> составление  меню – требование накануне предшествующего дня, указанного в меню</w:t>
      </w:r>
      <w:r>
        <w:rPr>
          <w:rFonts w:ascii="Times New Roman" w:hAnsi="Times New Roman" w:eastAsia="Times New Roman" w:cs="Times New Roman"/>
          <w:sz w:val="24"/>
          <w:szCs w:val="24"/>
          <w:lang w:eastAsia="ru-RU"/>
        </w:rPr>
        <w:t xml:space="preserve"> и сдачу отчётности в бухгалтерию управления образования еженедельно и до 2 числа месяца, следующего за отчётным.</w:t>
      </w:r>
    </w:p>
    <w:p>
      <w:pPr>
        <w:tabs>
          <w:tab w:val="left" w:pos="1080"/>
        </w:tabs>
        <w:ind w:firstLine="720"/>
        <w:jc w:val="both"/>
        <w:rPr>
          <w:rFonts w:hint="default" w:ascii="Times New Roman" w:hAnsi="Times New Roman" w:eastAsia="Times New Roman" w:cs="Times New Roman"/>
          <w:sz w:val="24"/>
          <w:szCs w:val="24"/>
          <w:lang w:eastAsia="ru-RU"/>
        </w:rPr>
      </w:pP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lang w:eastAsia="ru-RU"/>
        </w:rPr>
        <w:t>Контроль за исполнением приказа оставляю за  собой.</w:t>
      </w:r>
    </w:p>
    <w:p>
      <w:pPr>
        <w:spacing w:after="0" w:line="240" w:lineRule="auto"/>
        <w:ind w:firstLine="720"/>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Директор школы                           Мустафина А.В.</w:t>
      </w:r>
    </w:p>
    <w:p>
      <w:pPr>
        <w:rPr>
          <w:rFonts w:ascii="Times New Roman" w:hAnsi="Times New Roman" w:cs="Times New Roman"/>
          <w:sz w:val="24"/>
          <w:szCs w:val="24"/>
        </w:rPr>
      </w:pPr>
      <w:r>
        <w:rPr>
          <w:rFonts w:ascii="Times New Roman" w:hAnsi="Times New Roman" w:cs="Times New Roman"/>
          <w:sz w:val="24"/>
          <w:szCs w:val="24"/>
        </w:rPr>
        <w:t xml:space="preserve">   </w:t>
      </w:r>
    </w:p>
    <w:p>
      <w:pPr>
        <w:rPr>
          <w:rFonts w:ascii="Times New Roman" w:hAnsi="Times New Roman" w:cs="Times New Roman"/>
          <w:sz w:val="24"/>
          <w:szCs w:val="24"/>
        </w:rPr>
      </w:pPr>
      <w:r>
        <w:rPr>
          <w:rFonts w:ascii="Times New Roman" w:hAnsi="Times New Roman" w:cs="Times New Roman"/>
          <w:sz w:val="24"/>
          <w:szCs w:val="24"/>
        </w:rPr>
        <w:t>С приказом ознакомлены                                      Галиева Г.Р.</w:t>
      </w:r>
    </w:p>
    <w:p>
      <w:pPr>
        <w:rPr>
          <w:rFonts w:ascii="Times New Roman" w:hAnsi="Times New Roman" w:cs="Times New Roman"/>
          <w:sz w:val="24"/>
          <w:szCs w:val="24"/>
          <w:lang w:val="ru-RU"/>
        </w:rPr>
      </w:pPr>
      <w:r>
        <w:rPr>
          <w:rFonts w:ascii="Times New Roman" w:hAnsi="Times New Roman" w:cs="Times New Roman"/>
          <w:sz w:val="24"/>
          <w:szCs w:val="24"/>
        </w:rPr>
        <w:t xml:space="preserve">                                                                                 </w:t>
      </w:r>
      <w:r>
        <w:rPr>
          <w:rFonts w:cs="Times New Roman"/>
          <w:sz w:val="24"/>
          <w:szCs w:val="24"/>
          <w:lang w:val="ru-RU"/>
        </w:rPr>
        <w:t>Шангараева Л.Р.</w:t>
      </w:r>
    </w:p>
    <w:p>
      <w:pPr>
        <w:rPr>
          <w:rFonts w:ascii="Times New Roman" w:hAnsi="Times New Roman" w:cs="Times New Roman"/>
          <w:sz w:val="24"/>
          <w:szCs w:val="24"/>
          <w:lang w:val="ru-RU"/>
        </w:rPr>
      </w:pPr>
      <w:r>
        <w:rPr>
          <w:rFonts w:ascii="Times New Roman" w:hAnsi="Times New Roman" w:cs="Times New Roman"/>
          <w:sz w:val="24"/>
          <w:szCs w:val="24"/>
        </w:rPr>
        <w:t xml:space="preserve">                                                                                </w:t>
      </w:r>
      <w:r>
        <w:rPr>
          <w:rFonts w:cs="Times New Roman"/>
          <w:sz w:val="24"/>
          <w:szCs w:val="24"/>
          <w:lang w:val="ru-RU"/>
        </w:rPr>
        <w:t>Гарипова Л.Б.</w:t>
      </w:r>
    </w:p>
    <w:p>
      <w:pPr>
        <w:rPr>
          <w:rFonts w:ascii="Times New Roman" w:hAnsi="Times New Roman" w:cs="Times New Roman"/>
          <w:sz w:val="24"/>
          <w:szCs w:val="24"/>
        </w:rPr>
      </w:pPr>
      <w:r>
        <w:rPr>
          <w:rFonts w:ascii="Times New Roman" w:hAnsi="Times New Roman" w:cs="Times New Roman"/>
          <w:sz w:val="24"/>
          <w:szCs w:val="24"/>
        </w:rPr>
        <w:t xml:space="preserve">                                                                                 Бариева Г.</w:t>
      </w:r>
    </w:p>
    <w:p>
      <w:pPr>
        <w:rPr>
          <w:rFonts w:ascii="Times New Roman" w:hAnsi="Times New Roman" w:cs="Times New Roman"/>
          <w:sz w:val="24"/>
          <w:szCs w:val="24"/>
        </w:rPr>
      </w:pPr>
      <w:r>
        <w:rPr>
          <w:rFonts w:ascii="Times New Roman" w:hAnsi="Times New Roman" w:cs="Times New Roman"/>
          <w:sz w:val="24"/>
          <w:szCs w:val="24"/>
        </w:rPr>
        <w:t xml:space="preserve">                                                                                 Гиззатуллина З.М.</w:t>
      </w:r>
    </w:p>
    <w:p>
      <w:pPr>
        <w:rPr>
          <w:rFonts w:ascii="Times New Roman" w:hAnsi="Times New Roman" w:cs="Times New Roman"/>
          <w:sz w:val="24"/>
          <w:szCs w:val="24"/>
        </w:rPr>
      </w:pPr>
      <w:r>
        <w:rPr>
          <w:rFonts w:ascii="Times New Roman" w:hAnsi="Times New Roman" w:cs="Times New Roman"/>
          <w:sz w:val="24"/>
          <w:szCs w:val="24"/>
        </w:rPr>
        <w:t xml:space="preserve">         </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             </w:t>
      </w:r>
    </w:p>
    <w:p>
      <w:pPr>
        <w:rPr>
          <w:rFonts w:ascii="Times New Roman" w:hAnsi="Times New Roman" w:cs="Times New Roman"/>
          <w:sz w:val="24"/>
          <w:szCs w:val="24"/>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w:t>
      </w:r>
    </w:p>
    <w:p>
      <w:pPr>
        <w:jc w:val="both"/>
        <w:rPr>
          <w:sz w:val="28"/>
          <w:szCs w:val="28"/>
          <w:lang w:val="tt-RU"/>
        </w:rPr>
      </w:pPr>
    </w:p>
    <w:p>
      <w:pPr>
        <w:shd w:val="clear" w:color="auto" w:fill="FFFFFF"/>
        <w:autoSpaceDE w:val="0"/>
        <w:autoSpaceDN w:val="0"/>
        <w:adjustRightInd w:val="0"/>
        <w:jc w:val="center"/>
        <w:rPr>
          <w:color w:val="000000"/>
          <w:sz w:val="28"/>
          <w:szCs w:val="28"/>
        </w:rPr>
      </w:pPr>
    </w:p>
    <w:p>
      <w:pPr>
        <w:shd w:val="clear" w:color="auto" w:fill="FFFFFF"/>
        <w:autoSpaceDE w:val="0"/>
        <w:autoSpaceDN w:val="0"/>
        <w:adjustRightInd w:val="0"/>
        <w:jc w:val="center"/>
        <w:rPr>
          <w:color w:val="000000"/>
        </w:rPr>
      </w:pPr>
      <w:r>
        <w:rPr>
          <w:color w:val="000000"/>
        </w:rPr>
        <w:t>по МБОУ «Староашитская ООШ»                        от   «</w:t>
      </w:r>
      <w:r>
        <w:rPr>
          <w:color w:val="000000"/>
          <w:lang w:val="ru-RU"/>
        </w:rPr>
        <w:t>2</w:t>
      </w:r>
      <w:r>
        <w:rPr>
          <w:color w:val="000000"/>
        </w:rPr>
        <w:t xml:space="preserve"> »    сентября 20</w:t>
      </w:r>
      <w:r>
        <w:rPr>
          <w:color w:val="000000"/>
          <w:lang w:val="tt-RU"/>
        </w:rPr>
        <w:t>1</w:t>
      </w:r>
      <w:r>
        <w:rPr>
          <w:color w:val="000000"/>
          <w:lang w:val="ru-RU"/>
        </w:rPr>
        <w:t>9</w:t>
      </w:r>
      <w:r>
        <w:rPr>
          <w:color w:val="000000"/>
        </w:rPr>
        <w:t xml:space="preserve"> г.</w:t>
      </w:r>
    </w:p>
    <w:p>
      <w:pPr>
        <w:spacing w:after="0" w:line="240" w:lineRule="auto"/>
        <w:jc w:val="right"/>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sz w:val="24"/>
          <w:szCs w:val="24"/>
          <w:lang w:eastAsia="ru-RU"/>
        </w:rPr>
      </w:pPr>
    </w:p>
    <w:p>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 назначении классных руководителей»</w:t>
      </w:r>
    </w:p>
    <w:p>
      <w:pPr>
        <w:spacing w:after="0" w:line="240" w:lineRule="auto"/>
        <w:jc w:val="center"/>
        <w:rPr>
          <w:rFonts w:ascii="Times New Roman" w:hAnsi="Times New Roman" w:eastAsia="Times New Roman" w:cs="Times New Roman"/>
          <w:b/>
          <w:sz w:val="24"/>
          <w:szCs w:val="24"/>
          <w:lang w:eastAsia="ru-RU"/>
        </w:rPr>
      </w:pPr>
    </w:p>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целью эффективной организации учебно-воспитательного процесса</w:t>
      </w:r>
    </w:p>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Приказываю:</w:t>
      </w:r>
    </w:p>
    <w:p>
      <w:pPr>
        <w:spacing w:after="0" w:line="240" w:lineRule="auto"/>
        <w:rPr>
          <w:rFonts w:ascii="Times New Roman" w:hAnsi="Times New Roman" w:eastAsia="Times New Roman" w:cs="Times New Roman"/>
          <w:sz w:val="24"/>
          <w:szCs w:val="24"/>
          <w:lang w:eastAsia="ru-RU"/>
        </w:rPr>
      </w:pPr>
    </w:p>
    <w:p>
      <w:pPr>
        <w:numPr>
          <w:ilvl w:val="0"/>
          <w:numId w:val="30"/>
        </w:num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Возложить обязанности классных руководителей  следующим учителям:</w:t>
      </w: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tbl>
      <w:tblPr>
        <w:tblStyle w:val="4"/>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3777"/>
        <w:gridCol w:w="2393"/>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tcPr>
          <w:p>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№п/п</w:t>
            </w:r>
          </w:p>
        </w:tc>
        <w:tc>
          <w:tcPr>
            <w:tcW w:w="3777" w:type="dxa"/>
          </w:tcPr>
          <w:p>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ФИО</w:t>
            </w:r>
          </w:p>
        </w:tc>
        <w:tc>
          <w:tcPr>
            <w:tcW w:w="2393" w:type="dxa"/>
          </w:tcPr>
          <w:p>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Класс</w:t>
            </w:r>
          </w:p>
        </w:tc>
        <w:tc>
          <w:tcPr>
            <w:tcW w:w="2393" w:type="dxa"/>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Число учащихся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3777" w:type="dxa"/>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Шангараева Л.Р.</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1-3</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008" w:type="dxa"/>
          </w:tcPr>
          <w:p>
            <w:pPr>
              <w:spacing w:after="0" w:line="240" w:lineRule="auto"/>
              <w:jc w:val="center"/>
              <w:rPr>
                <w:rFonts w:ascii="Times New Roman" w:hAnsi="Times New Roman" w:eastAsia="Times New Roman" w:cs="Times New Roman"/>
                <w:sz w:val="24"/>
                <w:szCs w:val="24"/>
                <w:lang w:val="tt-RU" w:eastAsia="ru-RU"/>
              </w:rPr>
            </w:pPr>
            <w:r>
              <w:rPr>
                <w:rFonts w:ascii="Times New Roman" w:hAnsi="Times New Roman" w:eastAsia="Times New Roman" w:cs="Times New Roman"/>
                <w:sz w:val="24"/>
                <w:szCs w:val="24"/>
                <w:lang w:val="tt-RU" w:eastAsia="ru-RU"/>
              </w:rPr>
              <w:t>2</w:t>
            </w:r>
          </w:p>
        </w:tc>
        <w:tc>
          <w:tcPr>
            <w:tcW w:w="3777" w:type="dxa"/>
          </w:tcPr>
          <w:p>
            <w:pPr>
              <w:spacing w:after="0" w:line="240" w:lineRule="auto"/>
              <w:rPr>
                <w:rFonts w:ascii="Times New Roman" w:hAnsi="Times New Roman" w:eastAsia="Times New Roman" w:cs="Times New Roman"/>
                <w:sz w:val="24"/>
                <w:szCs w:val="24"/>
                <w:lang w:val="en-US" w:eastAsia="ru-RU"/>
              </w:rPr>
            </w:pPr>
            <w:r>
              <w:rPr>
                <w:rFonts w:cs="Times New Roman"/>
                <w:sz w:val="24"/>
                <w:szCs w:val="24"/>
                <w:lang w:eastAsia="ru-RU"/>
              </w:rPr>
              <w:t>Муллагалиева</w:t>
            </w:r>
            <w:r>
              <w:rPr>
                <w:rFonts w:cs="Times New Roman"/>
                <w:sz w:val="24"/>
                <w:szCs w:val="24"/>
                <w:lang w:val="en-US" w:eastAsia="ru-RU"/>
              </w:rPr>
              <w:t xml:space="preserve"> Ф.А</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2-4</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008" w:type="dxa"/>
          </w:tcPr>
          <w:p>
            <w:pPr>
              <w:spacing w:after="0" w:line="240" w:lineRule="auto"/>
              <w:jc w:val="center"/>
              <w:rPr>
                <w:rFonts w:ascii="Times New Roman" w:hAnsi="Times New Roman" w:eastAsia="Times New Roman" w:cs="Times New Roman"/>
                <w:sz w:val="24"/>
                <w:szCs w:val="24"/>
                <w:lang w:val="tt-RU" w:eastAsia="ru-RU"/>
              </w:rPr>
            </w:pPr>
            <w:r>
              <w:rPr>
                <w:rFonts w:ascii="Times New Roman" w:hAnsi="Times New Roman" w:eastAsia="Times New Roman" w:cs="Times New Roman"/>
                <w:sz w:val="24"/>
                <w:szCs w:val="24"/>
                <w:lang w:val="tt-RU" w:eastAsia="ru-RU"/>
              </w:rPr>
              <w:t>3</w:t>
            </w:r>
          </w:p>
        </w:tc>
        <w:tc>
          <w:tcPr>
            <w:tcW w:w="3777" w:type="dxa"/>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 xml:space="preserve">Гарипова </w:t>
            </w:r>
            <w:r>
              <w:rPr>
                <w:rFonts w:cs="Times New Roman"/>
                <w:sz w:val="24"/>
                <w:szCs w:val="24"/>
                <w:lang w:eastAsia="ru-RU"/>
              </w:rPr>
              <w:t>Ф</w:t>
            </w:r>
            <w:r>
              <w:rPr>
                <w:rFonts w:cs="Times New Roman"/>
                <w:sz w:val="24"/>
                <w:szCs w:val="24"/>
                <w:lang w:val="en-US" w:eastAsia="ru-RU"/>
              </w:rPr>
              <w:t>.Ф.</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5</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008"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4</w:t>
            </w:r>
          </w:p>
        </w:tc>
        <w:tc>
          <w:tcPr>
            <w:tcW w:w="3777" w:type="dxa"/>
          </w:tcPr>
          <w:p>
            <w:pPr>
              <w:spacing w:after="0" w:line="240" w:lineRule="auto"/>
              <w:rPr>
                <w:rFonts w:ascii="Times New Roman" w:hAnsi="Times New Roman" w:eastAsia="Times New Roman" w:cs="Times New Roman"/>
                <w:sz w:val="24"/>
                <w:szCs w:val="24"/>
                <w:lang w:val="en-US" w:eastAsia="ru-RU"/>
              </w:rPr>
            </w:pPr>
            <w:r>
              <w:rPr>
                <w:rFonts w:cs="Times New Roman"/>
                <w:sz w:val="24"/>
                <w:szCs w:val="24"/>
                <w:lang w:val="en-US" w:eastAsia="ru-RU"/>
              </w:rPr>
              <w:t>Габделахатов М.Р.</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8</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008"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5</w:t>
            </w:r>
          </w:p>
        </w:tc>
        <w:tc>
          <w:tcPr>
            <w:tcW w:w="3777" w:type="dxa"/>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Гайнуллина Р.А.</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9</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008"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6</w:t>
            </w:r>
          </w:p>
        </w:tc>
        <w:tc>
          <w:tcPr>
            <w:tcW w:w="3777" w:type="dxa"/>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tt-RU" w:eastAsia="ru-RU"/>
              </w:rPr>
              <w:t xml:space="preserve">Гарипова </w:t>
            </w:r>
            <w:r>
              <w:rPr>
                <w:rFonts w:cs="Times New Roman"/>
                <w:sz w:val="24"/>
                <w:szCs w:val="24"/>
                <w:lang w:val="tt-RU" w:eastAsia="ru-RU"/>
              </w:rPr>
              <w:t>Л</w:t>
            </w:r>
            <w:r>
              <w:rPr>
                <w:rFonts w:cs="Times New Roman"/>
                <w:sz w:val="24"/>
                <w:szCs w:val="24"/>
                <w:lang w:val="en-US" w:eastAsia="ru-RU"/>
              </w:rPr>
              <w:t>.Б</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7</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7</w:t>
            </w:r>
          </w:p>
        </w:tc>
        <w:tc>
          <w:tcPr>
            <w:tcW w:w="3777" w:type="dxa"/>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Саляхова Л.А.</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6</w:t>
            </w:r>
          </w:p>
        </w:tc>
        <w:tc>
          <w:tcPr>
            <w:tcW w:w="2393" w:type="dxa"/>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08" w:type="dxa"/>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3777" w:type="dxa"/>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Гайнуллина Л.Ф.</w:t>
            </w:r>
          </w:p>
        </w:tc>
        <w:tc>
          <w:tcPr>
            <w:tcW w:w="2393" w:type="dxa"/>
          </w:tcPr>
          <w:p>
            <w:pPr>
              <w:spacing w:after="0" w:line="240" w:lineRule="auto"/>
              <w:jc w:val="center"/>
              <w:rPr>
                <w:rFonts w:ascii="Times New Roman" w:hAnsi="Times New Roman" w:eastAsia="Times New Roman" w:cs="Times New Roman"/>
                <w:sz w:val="24"/>
                <w:szCs w:val="24"/>
                <w:lang w:val="tt-RU" w:eastAsia="ru-RU"/>
              </w:rPr>
            </w:pPr>
            <w:r>
              <w:rPr>
                <w:rFonts w:ascii="Times New Roman" w:hAnsi="Times New Roman" w:eastAsia="Times New Roman" w:cs="Times New Roman"/>
                <w:sz w:val="24"/>
                <w:szCs w:val="24"/>
                <w:lang w:val="tt-RU" w:eastAsia="ru-RU"/>
              </w:rPr>
              <w:t>,4</w:t>
            </w:r>
            <w:r>
              <w:rPr>
                <w:rFonts w:cs="Times New Roman"/>
                <w:sz w:val="24"/>
                <w:szCs w:val="24"/>
                <w:lang w:val="tt-RU" w:eastAsia="ru-RU"/>
              </w:rPr>
              <w:t>б</w:t>
            </w:r>
          </w:p>
        </w:tc>
        <w:tc>
          <w:tcPr>
            <w:tcW w:w="2393" w:type="dxa"/>
          </w:tcPr>
          <w:p>
            <w:pPr>
              <w:spacing w:after="0" w:line="240" w:lineRule="auto"/>
              <w:jc w:val="center"/>
              <w:rPr>
                <w:rFonts w:ascii="Times New Roman" w:hAnsi="Times New Roman" w:eastAsia="Times New Roman" w:cs="Times New Roman"/>
                <w:sz w:val="24"/>
                <w:szCs w:val="24"/>
                <w:lang w:val="en-US" w:eastAsia="ru-RU"/>
              </w:rPr>
            </w:pPr>
            <w:r>
              <w:rPr>
                <w:rFonts w:cs="Times New Roman"/>
                <w:sz w:val="24"/>
                <w:szCs w:val="24"/>
                <w:lang w:val="en-US" w:eastAsia="ru-RU"/>
              </w:rPr>
              <w:t>3</w:t>
            </w:r>
          </w:p>
        </w:tc>
      </w:tr>
    </w:tbl>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Заместителю директора по воспитательной работе Галиевой Г.Р.  ознакомить всех классных руководителей обязанностями классного руководителя.</w:t>
      </w: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Всем классным руководителям в течении всего учебного года работать в тесной связи с родителями, один раз в месяц посещать семьи учащихся.</w:t>
      </w: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Регулярно вести работу с дневником классного руководителя.</w:t>
      </w: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Контроль за исполнением данного приказа оставляю за собой.</w:t>
      </w: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«Староашитская ООШ»:                      /А.В.Мустафина/</w:t>
      </w: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приказом ознакомлены:                                                                        Шангараева Л.Р.</w:t>
      </w:r>
    </w:p>
    <w:p>
      <w:pPr>
        <w:wordWrap w:val="0"/>
        <w:spacing w:after="0" w:line="240" w:lineRule="auto"/>
        <w:jc w:val="right"/>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 xml:space="preserve">                                                                                                                     </w:t>
      </w:r>
      <w:r>
        <w:rPr>
          <w:rFonts w:cs="Times New Roman"/>
          <w:sz w:val="24"/>
          <w:szCs w:val="24"/>
          <w:lang w:eastAsia="ru-RU"/>
        </w:rPr>
        <w:t>Габделахатов</w:t>
      </w:r>
      <w:r>
        <w:rPr>
          <w:rFonts w:cs="Times New Roman"/>
          <w:sz w:val="24"/>
          <w:szCs w:val="24"/>
          <w:lang w:val="en-US" w:eastAsia="ru-RU"/>
        </w:rPr>
        <w:t xml:space="preserve"> М.Р.</w:t>
      </w:r>
    </w:p>
    <w:p>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cs="Times New Roman"/>
          <w:sz w:val="24"/>
          <w:szCs w:val="24"/>
          <w:lang w:eastAsia="ru-RU"/>
        </w:rPr>
        <w:t>Муллагалиева</w:t>
      </w:r>
      <w:r>
        <w:rPr>
          <w:rFonts w:cs="Times New Roman"/>
          <w:sz w:val="24"/>
          <w:szCs w:val="24"/>
          <w:lang w:val="en-US" w:eastAsia="ru-RU"/>
        </w:rPr>
        <w:t xml:space="preserve"> Ф.А.</w:t>
      </w:r>
      <w:r>
        <w:rPr>
          <w:rFonts w:ascii="Times New Roman" w:hAnsi="Times New Roman" w:eastAsia="Times New Roman" w:cs="Times New Roman"/>
          <w:sz w:val="24"/>
          <w:szCs w:val="24"/>
          <w:lang w:eastAsia="ru-RU"/>
        </w:rPr>
        <w:t xml:space="preserve">                                                                 </w:t>
      </w:r>
    </w:p>
    <w:p>
      <w:pPr>
        <w:spacing w:after="0" w:line="240" w:lineRule="auto"/>
        <w:jc w:val="right"/>
        <w:rPr>
          <w:rFonts w:ascii="Times New Roman" w:hAnsi="Times New Roman" w:eastAsia="Times New Roman" w:cs="Times New Roman"/>
          <w:sz w:val="24"/>
          <w:szCs w:val="24"/>
          <w:lang w:eastAsia="ru-RU"/>
        </w:rPr>
      </w:pPr>
      <w:r>
        <w:rPr>
          <w:rFonts w:cs="Times New Roman"/>
          <w:sz w:val="24"/>
          <w:szCs w:val="24"/>
          <w:lang w:val="en-US" w:eastAsia="ru-RU"/>
        </w:rPr>
        <w:t xml:space="preserve">                                                                                                      </w:t>
      </w:r>
      <w:r>
        <w:rPr>
          <w:rFonts w:ascii="Times New Roman" w:hAnsi="Times New Roman" w:eastAsia="Times New Roman" w:cs="Times New Roman"/>
          <w:sz w:val="24"/>
          <w:szCs w:val="24"/>
          <w:lang w:eastAsia="ru-RU"/>
        </w:rPr>
        <w:t>Саляхова Л.А.</w:t>
      </w:r>
    </w:p>
    <w:p>
      <w:pPr>
        <w:spacing w:after="0" w:line="240" w:lineRule="auto"/>
        <w:jc w:val="right"/>
        <w:rPr>
          <w:rFonts w:ascii="Times New Roman" w:hAnsi="Times New Roman" w:eastAsia="Times New Roman" w:cs="Times New Roman"/>
          <w:sz w:val="24"/>
          <w:szCs w:val="24"/>
          <w:lang w:eastAsia="ru-RU"/>
        </w:rPr>
      </w:pPr>
      <w:r>
        <w:rPr>
          <w:rFonts w:cs="Times New Roman"/>
          <w:sz w:val="24"/>
          <w:szCs w:val="24"/>
          <w:lang w:val="en-US" w:eastAsia="ru-RU"/>
        </w:rPr>
        <w:t xml:space="preserve">                                                                                                    </w:t>
      </w:r>
      <w:r>
        <w:rPr>
          <w:rFonts w:ascii="Times New Roman" w:hAnsi="Times New Roman" w:eastAsia="Times New Roman" w:cs="Times New Roman"/>
          <w:sz w:val="24"/>
          <w:szCs w:val="24"/>
          <w:lang w:eastAsia="ru-RU"/>
        </w:rPr>
        <w:t>Гарпиова Л.Б</w:t>
      </w:r>
    </w:p>
    <w:p>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Гарипова Ф.Ф.</w:t>
      </w:r>
    </w:p>
    <w:p>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Гайнуллина Р.А.</w:t>
      </w:r>
    </w:p>
    <w:p>
      <w:pPr>
        <w:spacing w:after="0" w:line="240" w:lineRule="auto"/>
        <w:jc w:val="right"/>
        <w:rPr>
          <w:rFonts w:ascii="Times New Roman" w:hAnsi="Times New Roman" w:eastAsia="Times New Roman" w:cs="Times New Roman"/>
          <w:b/>
          <w:sz w:val="32"/>
          <w:szCs w:val="32"/>
          <w:lang w:eastAsia="ru-RU"/>
        </w:rPr>
      </w:pPr>
      <w:r>
        <w:rPr>
          <w:rFonts w:ascii="Times New Roman" w:hAnsi="Times New Roman" w:eastAsia="Times New Roman" w:cs="Times New Roman"/>
          <w:sz w:val="24"/>
          <w:szCs w:val="24"/>
          <w:lang w:eastAsia="ru-RU"/>
        </w:rPr>
        <w:t>Гайнуллина Л.Ф.</w:t>
      </w:r>
    </w:p>
    <w:p>
      <w:pPr>
        <w:spacing w:after="0" w:line="240" w:lineRule="auto"/>
        <w:jc w:val="right"/>
        <w:rPr>
          <w:rFonts w:ascii="Times New Roman" w:hAnsi="Times New Roman" w:eastAsia="Times New Roman" w:cs="Times New Roman"/>
          <w:b/>
          <w:sz w:val="32"/>
          <w:szCs w:val="32"/>
          <w:lang w:eastAsia="ru-RU"/>
        </w:rPr>
      </w:pPr>
    </w:p>
    <w:p>
      <w:pPr>
        <w:spacing w:after="0" w:line="240" w:lineRule="auto"/>
        <w:jc w:val="center"/>
        <w:rPr>
          <w:rFonts w:ascii="Times New Roman" w:hAnsi="Times New Roman" w:eastAsia="Times New Roman" w:cs="Times New Roman"/>
          <w:b/>
          <w:sz w:val="24"/>
          <w:szCs w:val="24"/>
          <w:lang w:eastAsia="ru-RU"/>
        </w:rPr>
      </w:pPr>
    </w:p>
    <w:p>
      <w:pPr>
        <w:jc w:val="center"/>
        <w:rPr>
          <w:rFonts w:ascii="Times New Roman" w:hAnsi="Times New Roman" w:cs="Times New Roman"/>
          <w:sz w:val="24"/>
          <w:szCs w:val="24"/>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w:t>
      </w:r>
    </w:p>
    <w:p>
      <w:pPr>
        <w:jc w:val="both"/>
        <w:rPr>
          <w:sz w:val="28"/>
          <w:szCs w:val="28"/>
          <w:lang w:val="tt-RU"/>
        </w:rPr>
      </w:pPr>
    </w:p>
    <w:p>
      <w:pPr>
        <w:shd w:val="clear" w:color="auto" w:fill="FFFFFF"/>
        <w:autoSpaceDE w:val="0"/>
        <w:autoSpaceDN w:val="0"/>
        <w:adjustRightInd w:val="0"/>
        <w:jc w:val="center"/>
        <w:rPr>
          <w:color w:val="000000"/>
          <w:sz w:val="28"/>
          <w:szCs w:val="28"/>
        </w:rPr>
      </w:pPr>
    </w:p>
    <w:p>
      <w:pPr>
        <w:shd w:val="clear" w:color="auto" w:fill="FFFFFF"/>
        <w:autoSpaceDE w:val="0"/>
        <w:autoSpaceDN w:val="0"/>
        <w:adjustRightInd w:val="0"/>
        <w:jc w:val="center"/>
        <w:rPr>
          <w:color w:val="000000"/>
        </w:rPr>
      </w:pPr>
      <w:r>
        <w:rPr>
          <w:color w:val="000000"/>
        </w:rPr>
        <w:t>по МБОУ «Староашитская ООШ»                        от   «</w:t>
      </w:r>
      <w:r>
        <w:rPr>
          <w:color w:val="000000"/>
          <w:lang w:val="ru-RU"/>
        </w:rPr>
        <w:t>2</w:t>
      </w:r>
      <w:r>
        <w:rPr>
          <w:color w:val="000000"/>
        </w:rPr>
        <w:t xml:space="preserve"> »   </w:t>
      </w:r>
      <w:r>
        <w:rPr>
          <w:color w:val="000000"/>
          <w:lang w:val="ru-RU"/>
        </w:rPr>
        <w:t>сентября</w:t>
      </w:r>
      <w:r>
        <w:rPr>
          <w:color w:val="000000"/>
        </w:rPr>
        <w:t xml:space="preserve"> 20</w:t>
      </w:r>
      <w:r>
        <w:rPr>
          <w:color w:val="000000"/>
          <w:lang w:val="tt-RU"/>
        </w:rPr>
        <w:t>1</w:t>
      </w:r>
      <w:r>
        <w:rPr>
          <w:color w:val="000000"/>
          <w:lang w:val="ru-RU"/>
        </w:rPr>
        <w:t>9</w:t>
      </w:r>
      <w:r>
        <w:rPr>
          <w:color w:val="000000"/>
        </w:rPr>
        <w:t xml:space="preserve"> г.</w:t>
      </w:r>
    </w:p>
    <w:p>
      <w:pPr>
        <w:rPr>
          <w:rFonts w:ascii="Times New Roman" w:hAnsi="Times New Roman" w:cs="Times New Roman"/>
          <w:b/>
          <w:sz w:val="24"/>
          <w:szCs w:val="24"/>
        </w:rPr>
      </w:pPr>
    </w:p>
    <w:p>
      <w:pPr>
        <w:rPr>
          <w:rFonts w:ascii="Times New Roman" w:hAnsi="Times New Roman" w:cs="Times New Roman"/>
          <w:b/>
          <w:sz w:val="24"/>
          <w:szCs w:val="24"/>
        </w:rPr>
      </w:pPr>
      <w:r>
        <w:rPr>
          <w:rFonts w:ascii="Times New Roman" w:hAnsi="Times New Roman" w:cs="Times New Roman"/>
          <w:b/>
          <w:sz w:val="24"/>
          <w:szCs w:val="24"/>
        </w:rPr>
        <w:t>Об организации питания учащихся МБОУ «Староашитская ООШ» в 201</w:t>
      </w:r>
      <w:r>
        <w:rPr>
          <w:rFonts w:cs="Times New Roman"/>
          <w:b/>
          <w:sz w:val="24"/>
          <w:szCs w:val="24"/>
          <w:lang w:val="ru-RU"/>
        </w:rPr>
        <w:t xml:space="preserve">9 -2020 учебном </w:t>
      </w:r>
      <w:r>
        <w:rPr>
          <w:rFonts w:ascii="Times New Roman" w:hAnsi="Times New Roman" w:cs="Times New Roman"/>
          <w:b/>
          <w:sz w:val="24"/>
          <w:szCs w:val="24"/>
        </w:rPr>
        <w:t xml:space="preserve"> году</w:t>
      </w:r>
    </w:p>
    <w:p>
      <w:pPr>
        <w:ind w:left="360"/>
        <w:jc w:val="both"/>
        <w:rPr>
          <w:rFonts w:ascii="Times New Roman" w:hAnsi="Times New Roman" w:cs="Times New Roman"/>
          <w:sz w:val="24"/>
          <w:szCs w:val="24"/>
        </w:rPr>
      </w:pPr>
      <w:r>
        <w:rPr>
          <w:rFonts w:cs="Times New Roman"/>
          <w:sz w:val="24"/>
          <w:szCs w:val="24"/>
          <w:lang w:val="ru-RU"/>
        </w:rPr>
        <w:t>1</w:t>
      </w:r>
      <w:r>
        <w:rPr>
          <w:rFonts w:ascii="Times New Roman" w:hAnsi="Times New Roman" w:cs="Times New Roman"/>
          <w:sz w:val="24"/>
          <w:szCs w:val="24"/>
        </w:rPr>
        <w:t>. Осуществлять организацию питания обучающихся в соответствии СанПиН 2.4.5.2409-08 «Санитарно – эпидемиологические требования к организации питания обучающихся  МБОУ «Староашитская ООШ»</w:t>
      </w:r>
    </w:p>
    <w:p>
      <w:pPr>
        <w:jc w:val="both"/>
        <w:rPr>
          <w:rFonts w:ascii="Times New Roman" w:hAnsi="Times New Roman" w:cs="Times New Roman"/>
          <w:sz w:val="24"/>
          <w:szCs w:val="24"/>
        </w:rPr>
      </w:pPr>
      <w:r>
        <w:rPr>
          <w:rFonts w:ascii="Times New Roman" w:hAnsi="Times New Roman" w:cs="Times New Roman"/>
          <w:sz w:val="24"/>
          <w:szCs w:val="24"/>
        </w:rPr>
        <w:t xml:space="preserve">    </w:t>
      </w:r>
    </w:p>
    <w:p>
      <w:pPr>
        <w:ind w:firstLine="360" w:firstLineChars="150"/>
        <w:jc w:val="both"/>
        <w:rPr>
          <w:rFonts w:ascii="Times New Roman" w:hAnsi="Times New Roman" w:cs="Times New Roman"/>
          <w:sz w:val="24"/>
          <w:szCs w:val="24"/>
        </w:rPr>
      </w:pPr>
      <w:r>
        <w:rPr>
          <w:rFonts w:cs="Times New Roman"/>
          <w:sz w:val="24"/>
          <w:szCs w:val="24"/>
          <w:lang w:val="ru-RU"/>
        </w:rPr>
        <w:t>2</w:t>
      </w:r>
      <w:r>
        <w:rPr>
          <w:rFonts w:ascii="Times New Roman" w:hAnsi="Times New Roman" w:cs="Times New Roman"/>
          <w:sz w:val="24"/>
          <w:szCs w:val="24"/>
        </w:rPr>
        <w:t>. Обеспечить режим работы образовательного  учреждения , с учетом  времени для приема пищи , установит продолжительность перемены между уроками по СанПиН.  Ежедневно вывешивать в уголке для родителей меню .</w:t>
      </w:r>
    </w:p>
    <w:p>
      <w:pPr>
        <w:tabs>
          <w:tab w:val="left" w:pos="1080"/>
          <w:tab w:val="left" w:pos="1800"/>
        </w:tabs>
        <w:ind w:firstLine="360" w:firstLineChars="150"/>
        <w:jc w:val="both"/>
        <w:rPr>
          <w:rFonts w:ascii="Times New Roman" w:hAnsi="Times New Roman" w:eastAsia="Times New Roman" w:cs="Times New Roman"/>
          <w:sz w:val="24"/>
          <w:szCs w:val="24"/>
          <w:lang w:eastAsia="ru-RU"/>
        </w:rPr>
      </w:pPr>
      <w:r>
        <w:rPr>
          <w:rFonts w:cs="Times New Roman"/>
          <w:sz w:val="24"/>
          <w:szCs w:val="24"/>
          <w:lang w:val="ru-RU"/>
        </w:rPr>
        <w:t>3</w:t>
      </w:r>
      <w:r>
        <w:rPr>
          <w:rFonts w:ascii="Times New Roman" w:hAnsi="Times New Roman" w:cs="Times New Roman"/>
          <w:sz w:val="24"/>
          <w:szCs w:val="24"/>
        </w:rPr>
        <w:t xml:space="preserve">. Создать бракеражную комиссию в следующим составе </w:t>
      </w:r>
    </w:p>
    <w:p>
      <w:pPr>
        <w:tabs>
          <w:tab w:val="left" w:pos="1080"/>
          <w:tab w:val="left" w:pos="1800"/>
        </w:tabs>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Галиева Гульфира Равиловна, зам. директора по ВР;</w:t>
      </w:r>
    </w:p>
    <w:p>
      <w:pPr>
        <w:tabs>
          <w:tab w:val="left" w:pos="1080"/>
        </w:tabs>
        <w:spacing w:after="0" w:line="240" w:lineRule="auto"/>
        <w:ind w:left="25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cs="Times New Roman"/>
          <w:sz w:val="24"/>
          <w:szCs w:val="24"/>
          <w:lang w:eastAsia="ru-RU"/>
        </w:rPr>
        <w:t>Шангараева</w:t>
      </w:r>
      <w:r>
        <w:rPr>
          <w:rFonts w:cs="Times New Roman"/>
          <w:sz w:val="24"/>
          <w:szCs w:val="24"/>
          <w:lang w:val="en-US" w:eastAsia="ru-RU"/>
        </w:rPr>
        <w:t xml:space="preserve"> Лилия Рахимзяновна</w:t>
      </w:r>
      <w:r>
        <w:rPr>
          <w:rFonts w:ascii="Times New Roman" w:hAnsi="Times New Roman" w:eastAsia="Times New Roman" w:cs="Times New Roman"/>
          <w:sz w:val="24"/>
          <w:szCs w:val="24"/>
          <w:lang w:eastAsia="ru-RU"/>
        </w:rPr>
        <w:t xml:space="preserve">, учитель </w:t>
      </w:r>
      <w:r>
        <w:rPr>
          <w:rFonts w:cs="Times New Roman"/>
          <w:sz w:val="24"/>
          <w:szCs w:val="24"/>
          <w:lang w:eastAsia="ru-RU"/>
        </w:rPr>
        <w:t>начальнх</w:t>
      </w:r>
      <w:r>
        <w:rPr>
          <w:rFonts w:cs="Times New Roman"/>
          <w:sz w:val="24"/>
          <w:szCs w:val="24"/>
          <w:lang w:val="en-US" w:eastAsia="ru-RU"/>
        </w:rPr>
        <w:t xml:space="preserve"> классов</w:t>
      </w:r>
      <w:r>
        <w:rPr>
          <w:rFonts w:ascii="Times New Roman" w:hAnsi="Times New Roman" w:eastAsia="Times New Roman" w:cs="Times New Roman"/>
          <w:sz w:val="24"/>
          <w:szCs w:val="24"/>
          <w:lang w:eastAsia="ru-RU"/>
        </w:rPr>
        <w:t>;</w:t>
      </w:r>
    </w:p>
    <w:p>
      <w:pPr>
        <w:tabs>
          <w:tab w:val="left" w:pos="1080"/>
        </w:tabs>
        <w:spacing w:after="0" w:line="240" w:lineRule="auto"/>
        <w:ind w:left="25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cs="Times New Roman"/>
          <w:sz w:val="24"/>
          <w:szCs w:val="24"/>
          <w:lang w:eastAsia="ru-RU"/>
        </w:rPr>
        <w:t>Гарипова</w:t>
      </w:r>
      <w:r>
        <w:rPr>
          <w:rFonts w:cs="Times New Roman"/>
          <w:sz w:val="24"/>
          <w:szCs w:val="24"/>
          <w:lang w:val="en-US" w:eastAsia="ru-RU"/>
        </w:rPr>
        <w:t xml:space="preserve"> Лейла Бурхановна</w:t>
      </w:r>
      <w:r>
        <w:rPr>
          <w:rFonts w:ascii="Times New Roman" w:hAnsi="Times New Roman" w:eastAsia="Times New Roman" w:cs="Times New Roman"/>
          <w:sz w:val="24"/>
          <w:szCs w:val="24"/>
          <w:lang w:eastAsia="ru-RU"/>
        </w:rPr>
        <w:t xml:space="preserve">, учитель </w:t>
      </w:r>
      <w:r>
        <w:rPr>
          <w:rFonts w:cs="Times New Roman"/>
          <w:sz w:val="24"/>
          <w:szCs w:val="24"/>
          <w:lang w:eastAsia="ru-RU"/>
        </w:rPr>
        <w:t>русского</w:t>
      </w:r>
      <w:r>
        <w:rPr>
          <w:rFonts w:cs="Times New Roman"/>
          <w:sz w:val="24"/>
          <w:szCs w:val="24"/>
          <w:lang w:val="en-US" w:eastAsia="ru-RU"/>
        </w:rPr>
        <w:t xml:space="preserve"> языка и литературы</w:t>
      </w:r>
      <w:r>
        <w:rPr>
          <w:rFonts w:ascii="Times New Roman" w:hAnsi="Times New Roman" w:eastAsia="Times New Roman" w:cs="Times New Roman"/>
          <w:sz w:val="24"/>
          <w:szCs w:val="24"/>
          <w:lang w:eastAsia="ru-RU"/>
        </w:rPr>
        <w:t>.</w:t>
      </w:r>
    </w:p>
    <w:p>
      <w:pPr>
        <w:jc w:val="both"/>
        <w:rPr>
          <w:rFonts w:ascii="Times New Roman" w:hAnsi="Times New Roman" w:cs="Times New Roman"/>
          <w:sz w:val="24"/>
          <w:szCs w:val="24"/>
        </w:rPr>
      </w:pPr>
      <w:r>
        <w:rPr>
          <w:rFonts w:ascii="Times New Roman" w:hAnsi="Times New Roman" w:cs="Times New Roman"/>
          <w:sz w:val="24"/>
          <w:szCs w:val="24"/>
        </w:rPr>
        <w:t xml:space="preserve"> для осуществления контроля  за приготовлением пищи , снятия бракеража готовой продукции строго по графику.</w:t>
      </w:r>
    </w:p>
    <w:p>
      <w:pPr>
        <w:jc w:val="both"/>
        <w:rPr>
          <w:rFonts w:ascii="Times New Roman" w:hAnsi="Times New Roman" w:cs="Times New Roman"/>
          <w:sz w:val="24"/>
          <w:szCs w:val="24"/>
        </w:rPr>
      </w:pPr>
    </w:p>
    <w:p>
      <w:pPr>
        <w:numPr>
          <w:ilvl w:val="0"/>
          <w:numId w:val="31"/>
        </w:numPr>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Сотрудникам пищеблока, повару организовать питание обучающихся  в соответствии с «Примерным  1</w:t>
      </w:r>
      <w:r>
        <w:rPr>
          <w:rFonts w:cs="Times New Roman"/>
          <w:sz w:val="24"/>
          <w:szCs w:val="24"/>
          <w:lang w:val="ru-RU"/>
        </w:rPr>
        <w:t>0</w:t>
      </w:r>
      <w:r>
        <w:rPr>
          <w:rFonts w:ascii="Times New Roman" w:hAnsi="Times New Roman" w:cs="Times New Roman"/>
          <w:sz w:val="24"/>
          <w:szCs w:val="24"/>
        </w:rPr>
        <w:t xml:space="preserve"> дневным меню» для организации питания обучающихся, согласованным с Территориальным Управлением Роспотребнадзора по РТ в Арском и Высокогорском районах. Соблюдать технологию приготовления пищи, выполнение санитарно – гигиенических требований и норм.</w:t>
      </w:r>
    </w:p>
    <w:p>
      <w:pPr>
        <w:numPr>
          <w:ilvl w:val="0"/>
          <w:numId w:val="0"/>
        </w:numPr>
        <w:ind w:leftChars="0"/>
        <w:jc w:val="both"/>
        <w:rPr>
          <w:rFonts w:ascii="Times New Roman" w:hAnsi="Times New Roman" w:cs="Times New Roman"/>
          <w:sz w:val="24"/>
          <w:szCs w:val="24"/>
        </w:rPr>
      </w:pPr>
    </w:p>
    <w:p>
      <w:pPr>
        <w:tabs>
          <w:tab w:val="left" w:pos="1080"/>
        </w:tabs>
        <w:ind w:firstLine="720"/>
        <w:jc w:val="both"/>
        <w:rPr>
          <w:rFonts w:hint="default" w:ascii="Times New Roman" w:hAnsi="Times New Roman" w:eastAsia="Times New Roman" w:cs="Times New Roman"/>
          <w:sz w:val="24"/>
          <w:szCs w:val="24"/>
          <w:lang w:eastAsia="ru-RU"/>
        </w:rPr>
      </w:pP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lang w:eastAsia="ru-RU"/>
        </w:rPr>
        <w:t>Контроль за исполнением приказа оставляю за  собой.</w:t>
      </w:r>
    </w:p>
    <w:p>
      <w:pPr>
        <w:spacing w:after="0" w:line="240" w:lineRule="auto"/>
        <w:ind w:firstLine="720"/>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Директор школы                           Мустафина А.В.</w:t>
      </w:r>
    </w:p>
    <w:p>
      <w:pPr>
        <w:rPr>
          <w:rFonts w:ascii="Times New Roman" w:hAnsi="Times New Roman" w:cs="Times New Roman"/>
          <w:sz w:val="24"/>
          <w:szCs w:val="24"/>
        </w:rPr>
      </w:pPr>
      <w:r>
        <w:rPr>
          <w:rFonts w:ascii="Times New Roman" w:hAnsi="Times New Roman" w:cs="Times New Roman"/>
          <w:sz w:val="24"/>
          <w:szCs w:val="24"/>
        </w:rPr>
        <w:t xml:space="preserve">   </w:t>
      </w:r>
    </w:p>
    <w:p>
      <w:pPr>
        <w:rPr>
          <w:rFonts w:ascii="Times New Roman" w:hAnsi="Times New Roman" w:cs="Times New Roman"/>
          <w:sz w:val="24"/>
          <w:szCs w:val="24"/>
        </w:rPr>
      </w:pPr>
      <w:r>
        <w:rPr>
          <w:rFonts w:ascii="Times New Roman" w:hAnsi="Times New Roman" w:cs="Times New Roman"/>
          <w:sz w:val="24"/>
          <w:szCs w:val="24"/>
        </w:rPr>
        <w:t>С приказом ознакомлены                                      Галиева Г.Р.</w:t>
      </w:r>
    </w:p>
    <w:p>
      <w:pPr>
        <w:rPr>
          <w:rFonts w:ascii="Times New Roman" w:hAnsi="Times New Roman" w:cs="Times New Roman"/>
          <w:sz w:val="24"/>
          <w:szCs w:val="24"/>
        </w:rPr>
      </w:pPr>
      <w:r>
        <w:rPr>
          <w:rFonts w:ascii="Times New Roman" w:hAnsi="Times New Roman" w:cs="Times New Roman"/>
          <w:sz w:val="24"/>
          <w:szCs w:val="24"/>
        </w:rPr>
        <w:t xml:space="preserve">                                                                                 </w:t>
      </w:r>
      <w:r>
        <w:rPr>
          <w:rFonts w:cs="Times New Roman"/>
          <w:sz w:val="24"/>
          <w:szCs w:val="24"/>
          <w:lang w:val="ru-RU"/>
        </w:rPr>
        <w:t>Шангараева Л.Р..</w:t>
      </w:r>
    </w:p>
    <w:p>
      <w:pPr>
        <w:rPr>
          <w:rFonts w:ascii="Times New Roman" w:hAnsi="Times New Roman" w:cs="Times New Roman"/>
          <w:sz w:val="24"/>
          <w:szCs w:val="24"/>
          <w:lang w:val="ru-RU"/>
        </w:rPr>
      </w:pPr>
      <w:r>
        <w:rPr>
          <w:rFonts w:ascii="Times New Roman" w:hAnsi="Times New Roman" w:cs="Times New Roman"/>
          <w:sz w:val="24"/>
          <w:szCs w:val="24"/>
        </w:rPr>
        <w:t xml:space="preserve">                                                                                </w:t>
      </w:r>
      <w:r>
        <w:rPr>
          <w:rFonts w:cs="Times New Roman"/>
          <w:sz w:val="24"/>
          <w:szCs w:val="24"/>
          <w:lang w:val="ru-RU"/>
        </w:rPr>
        <w:t>Гарипова Л.Б.</w:t>
      </w:r>
    </w:p>
    <w:p>
      <w:pPr>
        <w:rPr>
          <w:rFonts w:ascii="Times New Roman" w:hAnsi="Times New Roman" w:cs="Times New Roman"/>
          <w:sz w:val="24"/>
          <w:szCs w:val="24"/>
        </w:rPr>
      </w:pPr>
      <w:r>
        <w:rPr>
          <w:rFonts w:ascii="Times New Roman" w:hAnsi="Times New Roman" w:cs="Times New Roman"/>
          <w:sz w:val="24"/>
          <w:szCs w:val="24"/>
        </w:rPr>
        <w:t xml:space="preserve">                                                                                 Бариева Г.</w:t>
      </w:r>
    </w:p>
    <w:p>
      <w:pPr>
        <w:rPr>
          <w:rFonts w:ascii="Times New Roman" w:hAnsi="Times New Roman" w:cs="Times New Roman"/>
          <w:sz w:val="24"/>
          <w:szCs w:val="24"/>
        </w:rPr>
      </w:pPr>
      <w:r>
        <w:rPr>
          <w:rFonts w:ascii="Times New Roman" w:hAnsi="Times New Roman" w:cs="Times New Roman"/>
          <w:sz w:val="24"/>
          <w:szCs w:val="24"/>
        </w:rPr>
        <w:t xml:space="preserve">                                                                                 Гиззатуллина З.М.</w:t>
      </w:r>
    </w:p>
    <w:p>
      <w:pPr>
        <w:rPr>
          <w:rFonts w:ascii="Times New Roman" w:hAnsi="Times New Roman" w:cs="Times New Roman"/>
          <w:sz w:val="24"/>
          <w:szCs w:val="24"/>
        </w:rPr>
      </w:pPr>
      <w:r>
        <w:rPr>
          <w:rFonts w:ascii="Times New Roman" w:hAnsi="Times New Roman" w:cs="Times New Roman"/>
          <w:sz w:val="24"/>
          <w:szCs w:val="24"/>
        </w:rPr>
        <w:t xml:space="preserve">         </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w:t>
      </w:r>
    </w:p>
    <w:p>
      <w:pPr>
        <w:jc w:val="both"/>
        <w:rPr>
          <w:sz w:val="28"/>
          <w:szCs w:val="28"/>
          <w:lang w:val="tt-RU"/>
        </w:rPr>
      </w:pPr>
    </w:p>
    <w:p>
      <w:pPr>
        <w:shd w:val="clear" w:color="auto" w:fill="FFFFFF"/>
        <w:autoSpaceDE w:val="0"/>
        <w:autoSpaceDN w:val="0"/>
        <w:adjustRightInd w:val="0"/>
        <w:jc w:val="center"/>
        <w:rPr>
          <w:color w:val="000000"/>
          <w:sz w:val="28"/>
          <w:szCs w:val="28"/>
        </w:rPr>
      </w:pPr>
    </w:p>
    <w:p>
      <w:pPr>
        <w:shd w:val="clear" w:color="auto" w:fill="FFFFFF"/>
        <w:autoSpaceDE w:val="0"/>
        <w:autoSpaceDN w:val="0"/>
        <w:adjustRightInd w:val="0"/>
        <w:jc w:val="center"/>
        <w:rPr>
          <w:color w:val="000000"/>
        </w:rPr>
      </w:pPr>
      <w:r>
        <w:rPr>
          <w:color w:val="000000"/>
        </w:rPr>
        <w:t>по МБОУ «Староашитская ООШ»                        от   «</w:t>
      </w:r>
      <w:r>
        <w:rPr>
          <w:color w:val="000000"/>
          <w:lang w:val="ru-RU"/>
        </w:rPr>
        <w:t>2</w:t>
      </w:r>
      <w:r>
        <w:rPr>
          <w:color w:val="000000"/>
        </w:rPr>
        <w:t xml:space="preserve"> »   </w:t>
      </w:r>
      <w:r>
        <w:rPr>
          <w:color w:val="000000"/>
          <w:lang w:val="tt-RU"/>
        </w:rPr>
        <w:t>сентября</w:t>
      </w:r>
      <w:r>
        <w:rPr>
          <w:color w:val="000000"/>
        </w:rPr>
        <w:t xml:space="preserve"> 20</w:t>
      </w:r>
      <w:r>
        <w:rPr>
          <w:color w:val="000000"/>
          <w:lang w:val="tt-RU"/>
        </w:rPr>
        <w:t>1</w:t>
      </w:r>
      <w:r>
        <w:rPr>
          <w:color w:val="000000"/>
          <w:lang w:val="ru-RU"/>
        </w:rPr>
        <w:t>9</w:t>
      </w:r>
      <w:r>
        <w:rPr>
          <w:color w:val="000000"/>
        </w:rPr>
        <w:t xml:space="preserve"> г.</w:t>
      </w:r>
    </w:p>
    <w:p>
      <w:pPr>
        <w:shd w:val="clear" w:color="auto" w:fill="FFFFFF"/>
        <w:autoSpaceDE w:val="0"/>
        <w:autoSpaceDN w:val="0"/>
        <w:adjustRightInd w:val="0"/>
        <w:jc w:val="center"/>
        <w:rPr>
          <w:color w:val="000000"/>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450" w:afterAutospacing="0" w:line="15" w:lineRule="atLeast"/>
        <w:ind w:left="0" w:right="0" w:firstLine="1680" w:firstLineChars="700"/>
        <w:textAlignment w:val="baseline"/>
        <w:rPr>
          <w:rFonts w:hint="default" w:ascii="Times New Roman" w:hAnsi="Times New Roman" w:eastAsia="Helvetica" w:cs="Times New Roman"/>
          <w:i w:val="0"/>
          <w:caps w:val="0"/>
          <w:color w:val="000000"/>
          <w:spacing w:val="0"/>
          <w:sz w:val="24"/>
          <w:szCs w:val="24"/>
        </w:rPr>
      </w:pPr>
      <w:r>
        <w:rPr>
          <w:rFonts w:hint="default" w:ascii="Times New Roman" w:hAnsi="Times New Roman" w:eastAsia="Helvetica" w:cs="Times New Roman"/>
          <w:i w:val="0"/>
          <w:caps w:val="0"/>
          <w:color w:val="000000"/>
          <w:spacing w:val="0"/>
          <w:sz w:val="24"/>
          <w:szCs w:val="24"/>
          <w:shd w:val="clear" w:fill="FFFFFF"/>
          <w:vertAlign w:val="baseline"/>
        </w:rPr>
        <w:t>«О формировании Родительского комитета школы»</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450" w:afterAutospacing="0" w:line="15" w:lineRule="atLeast"/>
        <w:ind w:left="0" w:right="0" w:firstLine="0"/>
        <w:jc w:val="both"/>
        <w:textAlignment w:val="baseline"/>
        <w:rPr>
          <w:rFonts w:hint="default" w:ascii="Times New Roman" w:hAnsi="Times New Roman" w:eastAsia="Helvetica" w:cs="Times New Roman"/>
          <w:i w:val="0"/>
          <w:caps w:val="0"/>
          <w:color w:val="000000"/>
          <w:spacing w:val="0"/>
          <w:sz w:val="24"/>
          <w:szCs w:val="24"/>
        </w:rPr>
      </w:pPr>
      <w:r>
        <w:rPr>
          <w:rFonts w:hint="default" w:ascii="Times New Roman" w:hAnsi="Times New Roman" w:eastAsia="Helvetica" w:cs="Times New Roman"/>
          <w:i w:val="0"/>
          <w:caps w:val="0"/>
          <w:color w:val="000000"/>
          <w:spacing w:val="0"/>
          <w:sz w:val="24"/>
          <w:szCs w:val="24"/>
          <w:shd w:val="clear" w:fill="FFFFFF"/>
          <w:vertAlign w:val="baseline"/>
        </w:rPr>
        <w:t>В целях установления единства воспитательного влияния на обучающихся педагогического коллектива и семьи, укрепления связей между семьей и Школой в осуществлении образования детей, обеспечения прочных и глубоких знаний у учащихся основ наук, воспитания у школьников высоких нравственных качеств, сознательного отношения к труду, ответственности, организованности и дисциплинированности, культуры поведения, в правовом, эстетическом, физическом воспитании учащихся, охране их здоровья,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450" w:afterAutospacing="0" w:line="15" w:lineRule="atLeast"/>
        <w:ind w:left="0" w:right="0" w:firstLine="0"/>
        <w:textAlignment w:val="baseline"/>
        <w:rPr>
          <w:rFonts w:hint="default" w:ascii="Times New Roman" w:hAnsi="Times New Roman" w:eastAsia="Helvetica" w:cs="Times New Roman"/>
          <w:i w:val="0"/>
          <w:caps w:val="0"/>
          <w:color w:val="000000"/>
          <w:spacing w:val="0"/>
          <w:sz w:val="24"/>
          <w:szCs w:val="24"/>
        </w:rPr>
      </w:pPr>
      <w:r>
        <w:rPr>
          <w:rFonts w:hint="default" w:ascii="Times New Roman" w:hAnsi="Times New Roman" w:eastAsia="Helvetica" w:cs="Times New Roman"/>
          <w:i w:val="0"/>
          <w:caps w:val="0"/>
          <w:color w:val="000000"/>
          <w:spacing w:val="0"/>
          <w:sz w:val="24"/>
          <w:szCs w:val="24"/>
          <w:shd w:val="clear" w:fill="FFFFFF"/>
          <w:vertAlign w:val="baseline"/>
        </w:rPr>
        <w:t>ПРИКАЗЫВАЮ:</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450" w:afterAutospacing="0" w:line="15" w:lineRule="atLeast"/>
        <w:ind w:left="0" w:right="0" w:firstLine="0"/>
        <w:textAlignment w:val="baseline"/>
        <w:rPr>
          <w:rFonts w:hint="default" w:ascii="Times New Roman" w:hAnsi="Times New Roman" w:eastAsia="Helvetica" w:cs="Times New Roman"/>
          <w:i w:val="0"/>
          <w:caps w:val="0"/>
          <w:color w:val="000000"/>
          <w:spacing w:val="0"/>
          <w:sz w:val="24"/>
          <w:szCs w:val="24"/>
        </w:rPr>
      </w:pPr>
      <w:r>
        <w:rPr>
          <w:rFonts w:hint="default" w:ascii="Times New Roman" w:hAnsi="Times New Roman" w:eastAsia="Helvetica" w:cs="Times New Roman"/>
          <w:i w:val="0"/>
          <w:caps w:val="0"/>
          <w:color w:val="000000"/>
          <w:spacing w:val="0"/>
          <w:sz w:val="24"/>
          <w:szCs w:val="24"/>
          <w:shd w:val="clear" w:fill="FFFFFF"/>
          <w:vertAlign w:val="baseline"/>
        </w:rPr>
        <w:t>1. Создать общешкольный родительский комитет на 201</w:t>
      </w:r>
      <w:r>
        <w:rPr>
          <w:rFonts w:hint="default" w:ascii="Times New Roman" w:hAnsi="Times New Roman" w:eastAsia="Helvetica" w:cs="Times New Roman"/>
          <w:i w:val="0"/>
          <w:caps w:val="0"/>
          <w:color w:val="000000"/>
          <w:spacing w:val="0"/>
          <w:sz w:val="24"/>
          <w:szCs w:val="24"/>
          <w:shd w:val="clear" w:fill="FFFFFF"/>
          <w:vertAlign w:val="baseline"/>
          <w:lang w:val="tt-RU"/>
        </w:rPr>
        <w:t>9</w:t>
      </w:r>
      <w:r>
        <w:rPr>
          <w:rFonts w:hint="default" w:ascii="Times New Roman" w:hAnsi="Times New Roman" w:eastAsia="Helvetica" w:cs="Times New Roman"/>
          <w:i w:val="0"/>
          <w:caps w:val="0"/>
          <w:color w:val="000000"/>
          <w:spacing w:val="0"/>
          <w:sz w:val="24"/>
          <w:szCs w:val="24"/>
          <w:shd w:val="clear" w:fill="FFFFFF"/>
          <w:vertAlign w:val="baseline"/>
        </w:rPr>
        <w:t>-20</w:t>
      </w:r>
      <w:r>
        <w:rPr>
          <w:rFonts w:hint="default" w:ascii="Times New Roman" w:hAnsi="Times New Roman" w:eastAsia="Helvetica" w:cs="Times New Roman"/>
          <w:i w:val="0"/>
          <w:caps w:val="0"/>
          <w:color w:val="000000"/>
          <w:spacing w:val="0"/>
          <w:sz w:val="24"/>
          <w:szCs w:val="24"/>
          <w:shd w:val="clear" w:fill="FFFFFF"/>
          <w:vertAlign w:val="baseline"/>
          <w:lang w:val="tt-RU"/>
        </w:rPr>
        <w:t>20</w:t>
      </w:r>
      <w:r>
        <w:rPr>
          <w:rFonts w:hint="default" w:ascii="Times New Roman" w:hAnsi="Times New Roman" w:eastAsia="Helvetica" w:cs="Times New Roman"/>
          <w:i w:val="0"/>
          <w:caps w:val="0"/>
          <w:color w:val="000000"/>
          <w:spacing w:val="0"/>
          <w:sz w:val="24"/>
          <w:szCs w:val="24"/>
          <w:shd w:val="clear" w:fill="FFFFFF"/>
          <w:vertAlign w:val="baseline"/>
        </w:rPr>
        <w:t xml:space="preserve"> учебный год в                 количестве </w:t>
      </w:r>
      <w:r>
        <w:rPr>
          <w:rFonts w:hint="default" w:ascii="Times New Roman" w:hAnsi="Times New Roman" w:eastAsia="Helvetica" w:cs="Times New Roman"/>
          <w:i w:val="0"/>
          <w:caps w:val="0"/>
          <w:color w:val="000000"/>
          <w:spacing w:val="0"/>
          <w:sz w:val="24"/>
          <w:szCs w:val="24"/>
          <w:shd w:val="clear" w:fill="FFFFFF"/>
          <w:vertAlign w:val="baseline"/>
          <w:lang w:val="tt-RU"/>
        </w:rPr>
        <w:t>7</w:t>
      </w:r>
      <w:r>
        <w:rPr>
          <w:rFonts w:hint="default" w:ascii="Times New Roman" w:hAnsi="Times New Roman" w:eastAsia="Helvetica" w:cs="Times New Roman"/>
          <w:i w:val="0"/>
          <w:caps w:val="0"/>
          <w:color w:val="000000"/>
          <w:spacing w:val="0"/>
          <w:sz w:val="24"/>
          <w:szCs w:val="24"/>
          <w:shd w:val="clear" w:fill="FFFFFF"/>
          <w:vertAlign w:val="baseline"/>
        </w:rPr>
        <w:t xml:space="preserve"> человек.</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450" w:afterAutospacing="0" w:line="15" w:lineRule="atLeast"/>
        <w:ind w:left="0" w:right="0" w:firstLine="0"/>
        <w:textAlignment w:val="baseline"/>
        <w:rPr>
          <w:rFonts w:hint="default" w:ascii="Times New Roman" w:hAnsi="Times New Roman" w:eastAsia="Helvetica" w:cs="Times New Roman"/>
          <w:i w:val="0"/>
          <w:caps w:val="0"/>
          <w:color w:val="000000"/>
          <w:spacing w:val="0"/>
          <w:sz w:val="24"/>
          <w:szCs w:val="24"/>
          <w:shd w:val="clear" w:fill="FFFFFF"/>
          <w:vertAlign w:val="baseline"/>
        </w:rPr>
      </w:pPr>
      <w:r>
        <w:rPr>
          <w:rFonts w:hint="default" w:ascii="Times New Roman" w:hAnsi="Times New Roman" w:eastAsia="Helvetica" w:cs="Times New Roman"/>
          <w:i w:val="0"/>
          <w:caps w:val="0"/>
          <w:color w:val="000000"/>
          <w:spacing w:val="0"/>
          <w:sz w:val="24"/>
          <w:szCs w:val="24"/>
          <w:shd w:val="clear" w:fill="FFFFFF"/>
          <w:vertAlign w:val="baseline"/>
        </w:rPr>
        <w:t>2. Определить следующий состав общешкольного родительского комитета:</w:t>
      </w:r>
    </w:p>
    <w:p>
      <w:pPr>
        <w:pStyle w:val="11"/>
        <w:numPr>
          <w:ilvl w:val="0"/>
          <w:numId w:val="32"/>
        </w:numPr>
        <w:ind w:left="284" w:leftChars="0"/>
        <w:rPr>
          <w:rFonts w:ascii="Times New Roman" w:hAnsi="Times New Roman" w:cs="Times New Roman"/>
          <w:sz w:val="24"/>
          <w:szCs w:val="24"/>
          <w:lang w:val="tt-RU"/>
        </w:rPr>
      </w:pPr>
      <w:r>
        <w:rPr>
          <w:rFonts w:ascii="Times New Roman" w:hAnsi="Times New Roman" w:cs="Times New Roman"/>
          <w:sz w:val="24"/>
          <w:szCs w:val="24"/>
          <w:lang w:val="tt-RU"/>
        </w:rPr>
        <w:t xml:space="preserve">Халикова Г.И.                          </w:t>
      </w:r>
    </w:p>
    <w:p>
      <w:pPr>
        <w:pStyle w:val="11"/>
        <w:numPr>
          <w:ilvl w:val="0"/>
          <w:numId w:val="0"/>
        </w:numPr>
        <w:ind w:left="284" w:leftChars="0"/>
        <w:rPr>
          <w:rFonts w:ascii="Times New Roman" w:hAnsi="Times New Roman" w:cs="Times New Roman"/>
          <w:sz w:val="24"/>
          <w:szCs w:val="24"/>
          <w:lang w:val="tt-RU"/>
        </w:rPr>
      </w:pPr>
      <w:r>
        <w:rPr>
          <w:rFonts w:ascii="Times New Roman" w:hAnsi="Times New Roman" w:cs="Times New Roman"/>
          <w:sz w:val="24"/>
          <w:szCs w:val="24"/>
          <w:lang w:val="tt-RU"/>
        </w:rPr>
        <w:t xml:space="preserve">2.Ахметова Э.  К                          </w:t>
      </w:r>
    </w:p>
    <w:p>
      <w:pPr>
        <w:pStyle w:val="11"/>
        <w:numPr>
          <w:ilvl w:val="0"/>
          <w:numId w:val="0"/>
        </w:numPr>
        <w:ind w:left="284" w:leftChars="0"/>
        <w:rPr>
          <w:rFonts w:ascii="Times New Roman" w:hAnsi="Times New Roman" w:cs="Times New Roman"/>
          <w:sz w:val="24"/>
          <w:szCs w:val="24"/>
          <w:lang w:val="tt-RU"/>
        </w:rPr>
      </w:pPr>
      <w:r>
        <w:rPr>
          <w:rFonts w:ascii="Times New Roman" w:hAnsi="Times New Roman" w:cs="Times New Roman"/>
          <w:sz w:val="24"/>
          <w:szCs w:val="24"/>
          <w:lang w:val="tt-RU"/>
        </w:rPr>
        <w:t xml:space="preserve">3. Хасанов И.И.                            </w:t>
      </w:r>
    </w:p>
    <w:p>
      <w:pPr>
        <w:pStyle w:val="11"/>
        <w:numPr>
          <w:ilvl w:val="0"/>
          <w:numId w:val="0"/>
        </w:numPr>
        <w:ind w:left="284" w:leftChars="0"/>
        <w:rPr>
          <w:rFonts w:ascii="Times New Roman" w:hAnsi="Times New Roman" w:cs="Times New Roman"/>
          <w:sz w:val="24"/>
          <w:szCs w:val="24"/>
          <w:lang w:val="tt-RU"/>
        </w:rPr>
      </w:pPr>
      <w:r>
        <w:rPr>
          <w:rFonts w:ascii="Times New Roman" w:hAnsi="Times New Roman" w:cs="Times New Roman"/>
          <w:sz w:val="24"/>
          <w:szCs w:val="24"/>
          <w:lang w:val="tt-RU"/>
        </w:rPr>
        <w:t xml:space="preserve">4. Гиззатуллина З. М.                  </w:t>
      </w:r>
    </w:p>
    <w:p>
      <w:pPr>
        <w:pStyle w:val="11"/>
        <w:numPr>
          <w:ilvl w:val="0"/>
          <w:numId w:val="0"/>
        </w:numPr>
        <w:ind w:left="284" w:leftChars="0"/>
        <w:rPr>
          <w:rFonts w:ascii="Times New Roman" w:hAnsi="Times New Roman" w:cs="Times New Roman"/>
          <w:sz w:val="24"/>
          <w:szCs w:val="24"/>
          <w:lang w:val="tt-RU"/>
        </w:rPr>
      </w:pPr>
      <w:r>
        <w:rPr>
          <w:rFonts w:ascii="Times New Roman" w:hAnsi="Times New Roman" w:cs="Times New Roman"/>
          <w:sz w:val="24"/>
          <w:szCs w:val="24"/>
          <w:lang w:val="tt-RU"/>
        </w:rPr>
        <w:t xml:space="preserve">5. Салихзянова Г.Р. </w:t>
      </w:r>
    </w:p>
    <w:p>
      <w:pPr>
        <w:pStyle w:val="11"/>
        <w:numPr>
          <w:ilvl w:val="0"/>
          <w:numId w:val="0"/>
        </w:numPr>
        <w:ind w:left="284" w:leftChars="0"/>
        <w:rPr>
          <w:rFonts w:hint="default" w:ascii="Times New Roman" w:hAnsi="Times New Roman" w:cs="Times New Roman"/>
          <w:sz w:val="24"/>
          <w:szCs w:val="24"/>
          <w:lang w:val="tt-RU"/>
        </w:rPr>
      </w:pPr>
      <w:r>
        <w:rPr>
          <w:rFonts w:cs="Times New Roman"/>
          <w:sz w:val="24"/>
          <w:szCs w:val="24"/>
          <w:lang w:val="tt-RU"/>
        </w:rPr>
        <w:t>6. Магсумова Г.Ф.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200" w:right="0" w:firstLine="0"/>
        <w:jc w:val="left"/>
        <w:textAlignment w:val="baseline"/>
        <w:rPr>
          <w:rFonts w:hint="default" w:ascii="Times New Roman" w:hAnsi="Times New Roman" w:eastAsia="Helvetica" w:cs="Times New Roman"/>
          <w:i w:val="0"/>
          <w:caps w:val="0"/>
          <w:color w:val="000000"/>
          <w:spacing w:val="0"/>
          <w:sz w:val="24"/>
          <w:szCs w:val="24"/>
          <w:lang w:val="tt-RU"/>
        </w:rPr>
      </w:pPr>
      <w:r>
        <w:rPr>
          <w:rFonts w:hint="default" w:ascii="Times New Roman" w:hAnsi="Times New Roman" w:eastAsia="Helvetica" w:cs="Times New Roman"/>
          <w:i w:val="0"/>
          <w:caps w:val="0"/>
          <w:color w:val="000000"/>
          <w:spacing w:val="0"/>
          <w:kern w:val="0"/>
          <w:sz w:val="24"/>
          <w:szCs w:val="24"/>
          <w:shd w:val="clear" w:fill="FFFFFF"/>
          <w:vertAlign w:val="baseline"/>
          <w:lang w:val="en-US" w:eastAsia="zh-CN" w:bidi="ar"/>
        </w:rPr>
        <w:t> </w:t>
      </w:r>
      <w:r>
        <w:rPr>
          <w:rFonts w:hint="default" w:ascii="Times New Roman" w:hAnsi="Times New Roman" w:eastAsia="Helvetica" w:cs="Times New Roman"/>
          <w:i w:val="0"/>
          <w:caps w:val="0"/>
          <w:color w:val="000000"/>
          <w:spacing w:val="0"/>
          <w:sz w:val="24"/>
          <w:szCs w:val="24"/>
          <w:shd w:val="clear" w:fill="FFFFFF"/>
          <w:vertAlign w:val="baseline"/>
        </w:rPr>
        <w:t>3. Председателем родительского комитета назначить –</w:t>
      </w:r>
      <w:r>
        <w:rPr>
          <w:rFonts w:hint="default" w:ascii="Times New Roman" w:hAnsi="Times New Roman" w:eastAsia="Helvetica" w:cs="Times New Roman"/>
          <w:i w:val="0"/>
          <w:caps w:val="0"/>
          <w:color w:val="000000"/>
          <w:spacing w:val="0"/>
          <w:sz w:val="24"/>
          <w:szCs w:val="24"/>
          <w:shd w:val="clear" w:fill="FFFFFF"/>
          <w:vertAlign w:val="baseline"/>
          <w:lang w:val="tt-RU"/>
        </w:rPr>
        <w:t xml:space="preserve"> Мустафина Камиля Махмутовича</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450" w:afterAutospacing="0" w:line="15" w:lineRule="atLeast"/>
        <w:ind w:left="0" w:right="0" w:firstLine="0"/>
        <w:textAlignment w:val="baseline"/>
        <w:rPr>
          <w:rFonts w:hint="default" w:ascii="Times New Roman" w:hAnsi="Times New Roman" w:eastAsia="Helvetica" w:cs="Times New Roman"/>
          <w:i w:val="0"/>
          <w:caps w:val="0"/>
          <w:color w:val="000000"/>
          <w:spacing w:val="0"/>
          <w:sz w:val="24"/>
          <w:szCs w:val="24"/>
        </w:rPr>
      </w:pPr>
      <w:r>
        <w:rPr>
          <w:rFonts w:hint="default" w:ascii="Times New Roman" w:hAnsi="Times New Roman" w:eastAsia="Helvetica" w:cs="Times New Roman"/>
          <w:i w:val="0"/>
          <w:caps w:val="0"/>
          <w:color w:val="000000"/>
          <w:spacing w:val="0"/>
          <w:sz w:val="24"/>
          <w:szCs w:val="24"/>
          <w:shd w:val="clear" w:fill="FFFFFF"/>
          <w:vertAlign w:val="baseline"/>
        </w:rPr>
        <w:t xml:space="preserve">4.  </w:t>
      </w:r>
      <w:r>
        <w:rPr>
          <w:rFonts w:hint="default" w:ascii="Times New Roman" w:hAnsi="Times New Roman" w:eastAsia="Helvetica" w:cs="Times New Roman"/>
          <w:i w:val="0"/>
          <w:caps w:val="0"/>
          <w:color w:val="000000"/>
          <w:spacing w:val="0"/>
          <w:sz w:val="24"/>
          <w:szCs w:val="24"/>
          <w:shd w:val="clear" w:fill="FFFFFF"/>
          <w:vertAlign w:val="baseline"/>
          <w:lang w:val="tt-RU"/>
        </w:rPr>
        <w:t>Р</w:t>
      </w:r>
      <w:r>
        <w:rPr>
          <w:rFonts w:hint="default" w:ascii="Times New Roman" w:hAnsi="Times New Roman" w:eastAsia="Helvetica" w:cs="Times New Roman"/>
          <w:i w:val="0"/>
          <w:caps w:val="0"/>
          <w:color w:val="000000"/>
          <w:spacing w:val="0"/>
          <w:sz w:val="24"/>
          <w:szCs w:val="24"/>
          <w:shd w:val="clear" w:fill="FFFFFF"/>
          <w:vertAlign w:val="baseline"/>
        </w:rPr>
        <w:t>азработать и утвердить  план работы родительского         комитета.</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450" w:afterAutospacing="0" w:line="15" w:lineRule="atLeast"/>
        <w:ind w:left="0" w:right="0" w:firstLine="0"/>
        <w:textAlignment w:val="baseline"/>
        <w:rPr>
          <w:rFonts w:hint="default" w:ascii="Times New Roman" w:hAnsi="Times New Roman" w:eastAsia="Helvetica" w:cs="Times New Roman"/>
          <w:i w:val="0"/>
          <w:caps w:val="0"/>
          <w:color w:val="000000"/>
          <w:spacing w:val="0"/>
          <w:sz w:val="24"/>
          <w:szCs w:val="24"/>
          <w:lang w:val="tt-RU"/>
        </w:rPr>
      </w:pPr>
      <w:r>
        <w:rPr>
          <w:rFonts w:hint="default" w:ascii="Times New Roman" w:hAnsi="Times New Roman" w:eastAsia="Helvetica" w:cs="Times New Roman"/>
          <w:i w:val="0"/>
          <w:caps w:val="0"/>
          <w:color w:val="000000"/>
          <w:spacing w:val="0"/>
          <w:sz w:val="24"/>
          <w:szCs w:val="24"/>
          <w:shd w:val="clear" w:fill="FFFFFF"/>
          <w:vertAlign w:val="baseline"/>
        </w:rPr>
        <w:t xml:space="preserve">5. Контроль за исполнением приказа </w:t>
      </w:r>
      <w:r>
        <w:rPr>
          <w:rFonts w:hint="default" w:ascii="Times New Roman" w:hAnsi="Times New Roman" w:eastAsia="Helvetica" w:cs="Times New Roman"/>
          <w:i w:val="0"/>
          <w:caps w:val="0"/>
          <w:color w:val="000000"/>
          <w:spacing w:val="0"/>
          <w:sz w:val="24"/>
          <w:szCs w:val="24"/>
          <w:shd w:val="clear" w:fill="FFFFFF"/>
          <w:vertAlign w:val="baseline"/>
          <w:lang w:val="tt-RU"/>
        </w:rPr>
        <w:t>оставляю за собой.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450" w:afterAutospacing="0" w:line="15" w:lineRule="atLeast"/>
        <w:ind w:left="0" w:right="0" w:firstLine="0"/>
        <w:textAlignment w:val="baseline"/>
        <w:rPr>
          <w:rFonts w:hint="default" w:ascii="Times New Roman" w:hAnsi="Times New Roman" w:eastAsia="Helvetica" w:cs="Times New Roman"/>
          <w:i w:val="0"/>
          <w:caps w:val="0"/>
          <w:color w:val="000000"/>
          <w:spacing w:val="0"/>
          <w:sz w:val="24"/>
          <w:szCs w:val="24"/>
          <w:lang w:val="ru-RU"/>
        </w:rPr>
      </w:pPr>
      <w:r>
        <w:rPr>
          <w:rFonts w:hint="default" w:ascii="Times New Roman" w:hAnsi="Times New Roman" w:eastAsia="Helvetica" w:cs="Times New Roman"/>
          <w:i w:val="0"/>
          <w:caps w:val="0"/>
          <w:color w:val="000000"/>
          <w:spacing w:val="0"/>
          <w:sz w:val="24"/>
          <w:szCs w:val="24"/>
          <w:shd w:val="clear" w:fill="FFFFFF"/>
          <w:vertAlign w:val="baseline"/>
        </w:rPr>
        <w:t> Директор школы </w:t>
      </w:r>
      <w:r>
        <w:rPr>
          <w:rFonts w:hint="default" w:eastAsia="Helvetica" w:cs="Times New Roman"/>
          <w:i w:val="0"/>
          <w:caps w:val="0"/>
          <w:color w:val="000000"/>
          <w:spacing w:val="0"/>
          <w:sz w:val="24"/>
          <w:szCs w:val="24"/>
          <w:shd w:val="clear" w:fill="FFFFFF"/>
          <w:vertAlign w:val="baseline"/>
          <w:lang w:val="ru-RU"/>
        </w:rPr>
        <w:t xml:space="preserve">                   А.В.Мустафина</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450" w:afterAutospacing="0" w:line="15" w:lineRule="atLeast"/>
        <w:ind w:left="0" w:right="0" w:firstLine="0"/>
        <w:textAlignment w:val="baseline"/>
        <w:rPr>
          <w:rFonts w:hint="default" w:ascii="Times New Roman" w:hAnsi="Times New Roman" w:eastAsia="Helvetica" w:cs="Times New Roman"/>
          <w:i w:val="0"/>
          <w:caps w:val="0"/>
          <w:color w:val="000000"/>
          <w:spacing w:val="0"/>
          <w:sz w:val="24"/>
          <w:szCs w:val="24"/>
        </w:rPr>
      </w:pPr>
      <w:r>
        <w:rPr>
          <w:rFonts w:hint="default" w:ascii="Times New Roman" w:hAnsi="Times New Roman" w:eastAsia="Helvetica" w:cs="Times New Roman"/>
          <w:i w:val="0"/>
          <w:caps w:val="0"/>
          <w:color w:val="000000"/>
          <w:spacing w:val="0"/>
          <w:sz w:val="24"/>
          <w:szCs w:val="24"/>
          <w:shd w:val="clear" w:fill="FFFFFF"/>
          <w:vertAlign w:val="baseline"/>
        </w:rPr>
        <w:t>С приказом ознакомлены.</w:t>
      </w:r>
    </w:p>
    <w:p>
      <w:pPr>
        <w:rPr>
          <w:rFonts w:ascii="Times New Roman" w:hAnsi="Times New Roman" w:cs="Times New Roman"/>
          <w:sz w:val="24"/>
          <w:szCs w:val="24"/>
        </w:rPr>
      </w:pPr>
    </w:p>
    <w:p>
      <w:pPr>
        <w:rPr>
          <w:rFonts w:ascii="Times New Roman" w:hAnsi="Times New Roman" w:cs="Times New Roman"/>
          <w:sz w:val="24"/>
          <w:szCs w:val="24"/>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w:t>
      </w:r>
    </w:p>
    <w:p>
      <w:pPr>
        <w:jc w:val="both"/>
        <w:rPr>
          <w:sz w:val="28"/>
          <w:szCs w:val="28"/>
          <w:lang w:val="tt-RU"/>
        </w:rPr>
      </w:pPr>
    </w:p>
    <w:p>
      <w:pPr>
        <w:shd w:val="clear" w:color="auto" w:fill="FFFFFF"/>
        <w:autoSpaceDE w:val="0"/>
        <w:autoSpaceDN w:val="0"/>
        <w:adjustRightInd w:val="0"/>
        <w:jc w:val="center"/>
        <w:rPr>
          <w:color w:val="000000"/>
          <w:sz w:val="28"/>
          <w:szCs w:val="28"/>
        </w:rPr>
      </w:pPr>
    </w:p>
    <w:p>
      <w:pPr>
        <w:shd w:val="clear" w:color="auto" w:fill="FFFFFF"/>
        <w:autoSpaceDE w:val="0"/>
        <w:autoSpaceDN w:val="0"/>
        <w:adjustRightInd w:val="0"/>
        <w:jc w:val="center"/>
        <w:rPr>
          <w:color w:val="000000"/>
        </w:rPr>
      </w:pPr>
      <w:r>
        <w:rPr>
          <w:color w:val="000000"/>
        </w:rPr>
        <w:t>по МБОУ «Староашитская ООШ»                        от   «</w:t>
      </w:r>
      <w:r>
        <w:rPr>
          <w:color w:val="000000"/>
          <w:lang w:val="ru-RU"/>
        </w:rPr>
        <w:t>2</w:t>
      </w:r>
      <w:r>
        <w:rPr>
          <w:color w:val="000000"/>
        </w:rPr>
        <w:t xml:space="preserve"> »   </w:t>
      </w:r>
      <w:r>
        <w:rPr>
          <w:color w:val="000000"/>
          <w:lang w:val="tt-RU"/>
        </w:rPr>
        <w:t>сентября</w:t>
      </w:r>
      <w:r>
        <w:rPr>
          <w:color w:val="000000"/>
        </w:rPr>
        <w:t xml:space="preserve"> 20</w:t>
      </w:r>
      <w:r>
        <w:rPr>
          <w:color w:val="000000"/>
          <w:lang w:val="tt-RU"/>
        </w:rPr>
        <w:t>1</w:t>
      </w:r>
      <w:r>
        <w:rPr>
          <w:color w:val="000000"/>
          <w:lang w:val="ru-RU"/>
        </w:rPr>
        <w:t>9</w:t>
      </w:r>
      <w:r>
        <w:rPr>
          <w:color w:val="000000"/>
        </w:rPr>
        <w:t xml:space="preserve"> г.</w:t>
      </w:r>
    </w:p>
    <w:p>
      <w:pPr>
        <w:shd w:val="clear" w:color="auto" w:fill="FFFFFF"/>
        <w:autoSpaceDE w:val="0"/>
        <w:autoSpaceDN w:val="0"/>
        <w:adjustRightInd w:val="0"/>
        <w:rPr>
          <w:color w:val="000000"/>
          <w:sz w:val="28"/>
          <w:szCs w:val="28"/>
        </w:rPr>
      </w:pPr>
    </w:p>
    <w:p>
      <w:pPr>
        <w:shd w:val="clear" w:color="auto" w:fill="FFFFFF"/>
        <w:autoSpaceDE w:val="0"/>
        <w:autoSpaceDN w:val="0"/>
        <w:adjustRightInd w:val="0"/>
        <w:jc w:val="both"/>
        <w:rPr>
          <w:sz w:val="28"/>
          <w:szCs w:val="28"/>
        </w:rPr>
      </w:pPr>
    </w:p>
    <w:p>
      <w:pPr>
        <w:shd w:val="clear" w:color="auto" w:fill="FFFFFF"/>
        <w:autoSpaceDE w:val="0"/>
        <w:autoSpaceDN w:val="0"/>
        <w:adjustRightInd w:val="0"/>
        <w:jc w:val="center"/>
        <w:rPr>
          <w:color w:val="000000"/>
          <w:sz w:val="28"/>
          <w:szCs w:val="28"/>
        </w:rPr>
      </w:pPr>
      <w:r>
        <w:rPr>
          <w:b/>
          <w:color w:val="000000"/>
          <w:sz w:val="28"/>
          <w:szCs w:val="28"/>
        </w:rPr>
        <w:t>«0</w:t>
      </w:r>
      <w:r>
        <w:rPr>
          <w:b/>
          <w:color w:val="000000"/>
          <w:sz w:val="28"/>
          <w:szCs w:val="28"/>
          <w:lang w:val="tt-RU"/>
        </w:rPr>
        <w:t xml:space="preserve"> создании комиссии по профилактике правонарушений среди учащихся”</w:t>
      </w:r>
    </w:p>
    <w:p>
      <w:pPr>
        <w:shd w:val="clear" w:color="auto" w:fill="FFFFFF"/>
        <w:autoSpaceDE w:val="0"/>
        <w:autoSpaceDN w:val="0"/>
        <w:adjustRightInd w:val="0"/>
        <w:rPr>
          <w:color w:val="000000"/>
          <w:sz w:val="28"/>
          <w:szCs w:val="28"/>
        </w:rPr>
      </w:pPr>
    </w:p>
    <w:p>
      <w:pPr>
        <w:shd w:val="clear" w:color="auto" w:fill="FFFFFF"/>
        <w:autoSpaceDE w:val="0"/>
        <w:autoSpaceDN w:val="0"/>
        <w:adjustRightInd w:val="0"/>
        <w:jc w:val="both"/>
        <w:rPr>
          <w:color w:val="000000"/>
          <w:sz w:val="28"/>
          <w:szCs w:val="28"/>
        </w:rPr>
      </w:pPr>
      <w:r>
        <w:rPr>
          <w:color w:val="000000"/>
          <w:sz w:val="28"/>
          <w:szCs w:val="28"/>
          <w:lang w:val="tt-RU"/>
        </w:rPr>
        <w:t>В целях предупреждения и профилактики правонарушений среди несовершеннолетних</w:t>
      </w:r>
      <w:r>
        <w:rPr>
          <w:color w:val="000000"/>
          <w:sz w:val="28"/>
          <w:szCs w:val="28"/>
        </w:rPr>
        <w:t>, п р и к а з ы в а ю:</w:t>
      </w:r>
    </w:p>
    <w:p>
      <w:pPr>
        <w:shd w:val="clear" w:color="auto" w:fill="FFFFFF"/>
        <w:autoSpaceDE w:val="0"/>
        <w:autoSpaceDN w:val="0"/>
        <w:adjustRightInd w:val="0"/>
        <w:jc w:val="both"/>
        <w:rPr>
          <w:sz w:val="28"/>
          <w:szCs w:val="28"/>
        </w:rPr>
      </w:pPr>
    </w:p>
    <w:p>
      <w:pPr>
        <w:numPr>
          <w:ilvl w:val="0"/>
          <w:numId w:val="0"/>
        </w:numPr>
        <w:shd w:val="clear" w:color="auto" w:fill="FFFFFF"/>
        <w:autoSpaceDE w:val="0"/>
        <w:autoSpaceDN w:val="0"/>
        <w:adjustRightInd w:val="0"/>
        <w:ind w:left="360" w:leftChars="0"/>
        <w:jc w:val="both"/>
        <w:rPr>
          <w:color w:val="000000"/>
          <w:sz w:val="28"/>
          <w:szCs w:val="28"/>
        </w:rPr>
      </w:pPr>
      <w:r>
        <w:rPr>
          <w:color w:val="000000"/>
          <w:sz w:val="28"/>
          <w:szCs w:val="28"/>
          <w:lang w:val="ru-RU"/>
        </w:rPr>
        <w:t>1.</w:t>
      </w:r>
      <w:r>
        <w:rPr>
          <w:color w:val="000000"/>
          <w:sz w:val="28"/>
          <w:szCs w:val="28"/>
        </w:rPr>
        <w:t>Организовать</w:t>
      </w:r>
      <w:r>
        <w:rPr>
          <w:color w:val="000000"/>
          <w:sz w:val="28"/>
          <w:szCs w:val="28"/>
          <w:lang w:val="tt-RU"/>
        </w:rPr>
        <w:t xml:space="preserve"> комиссию</w:t>
      </w:r>
      <w:r>
        <w:rPr>
          <w:color w:val="000000"/>
          <w:sz w:val="28"/>
          <w:szCs w:val="28"/>
        </w:rPr>
        <w:t xml:space="preserve"> по профилактик</w:t>
      </w:r>
      <w:r>
        <w:rPr>
          <w:color w:val="000000"/>
          <w:sz w:val="28"/>
          <w:szCs w:val="28"/>
          <w:lang w:val="tt-RU"/>
        </w:rPr>
        <w:t>е</w:t>
      </w:r>
      <w:r>
        <w:rPr>
          <w:color w:val="000000"/>
          <w:sz w:val="28"/>
          <w:szCs w:val="28"/>
        </w:rPr>
        <w:t xml:space="preserve"> правонарушений в составе </w:t>
      </w:r>
      <w:r>
        <w:rPr>
          <w:color w:val="000000"/>
          <w:sz w:val="28"/>
          <w:szCs w:val="28"/>
          <w:lang w:val="tt-RU"/>
        </w:rPr>
        <w:t>8</w:t>
      </w:r>
      <w:r>
        <w:rPr>
          <w:color w:val="000000"/>
          <w:sz w:val="28"/>
          <w:szCs w:val="28"/>
        </w:rPr>
        <w:t xml:space="preserve"> человек, среди </w:t>
      </w:r>
      <w:r>
        <w:rPr>
          <w:color w:val="000000"/>
          <w:sz w:val="28"/>
          <w:szCs w:val="28"/>
          <w:lang w:val="tt-RU"/>
        </w:rPr>
        <w:t>администрации, классных руководителей, общественного инспектора и участкового по делам несовершеннолетних</w:t>
      </w:r>
      <w:r>
        <w:rPr>
          <w:color w:val="000000"/>
          <w:sz w:val="28"/>
          <w:szCs w:val="28"/>
        </w:rPr>
        <w:t xml:space="preserve">. </w:t>
      </w:r>
    </w:p>
    <w:p>
      <w:pPr>
        <w:shd w:val="clear" w:color="auto" w:fill="FFFFFF"/>
        <w:autoSpaceDE w:val="0"/>
        <w:autoSpaceDN w:val="0"/>
        <w:adjustRightInd w:val="0"/>
        <w:ind w:left="765"/>
        <w:jc w:val="both"/>
        <w:rPr>
          <w:color w:val="000000"/>
          <w:sz w:val="28"/>
          <w:szCs w:val="28"/>
        </w:rPr>
      </w:pPr>
    </w:p>
    <w:p>
      <w:pPr>
        <w:numPr>
          <w:ilvl w:val="0"/>
          <w:numId w:val="0"/>
        </w:numPr>
        <w:shd w:val="clear" w:color="auto" w:fill="FFFFFF"/>
        <w:autoSpaceDE w:val="0"/>
        <w:autoSpaceDN w:val="0"/>
        <w:adjustRightInd w:val="0"/>
        <w:ind w:left="360" w:leftChars="0"/>
        <w:jc w:val="both"/>
        <w:rPr>
          <w:color w:val="000000"/>
          <w:sz w:val="28"/>
          <w:szCs w:val="28"/>
        </w:rPr>
      </w:pPr>
      <w:r>
        <w:rPr>
          <w:color w:val="000000"/>
          <w:sz w:val="28"/>
          <w:szCs w:val="28"/>
          <w:lang w:val="ru-RU"/>
        </w:rPr>
        <w:t>2.</w:t>
      </w:r>
      <w:r>
        <w:rPr>
          <w:color w:val="000000"/>
          <w:sz w:val="28"/>
          <w:szCs w:val="28"/>
          <w:lang w:val="tt-RU"/>
        </w:rPr>
        <w:t xml:space="preserve">Утвердить </w:t>
      </w:r>
      <w:r>
        <w:rPr>
          <w:color w:val="000000"/>
          <w:sz w:val="28"/>
          <w:szCs w:val="28"/>
        </w:rPr>
        <w:t>с</w:t>
      </w:r>
      <w:r>
        <w:rPr>
          <w:color w:val="000000"/>
          <w:sz w:val="28"/>
          <w:szCs w:val="28"/>
          <w:lang w:val="tt-RU"/>
        </w:rPr>
        <w:t>остав данной комисии из следующих членов</w:t>
      </w:r>
      <w:r>
        <w:rPr>
          <w:color w:val="000000"/>
          <w:sz w:val="28"/>
          <w:szCs w:val="28"/>
        </w:rPr>
        <w:t>:</w:t>
      </w:r>
    </w:p>
    <w:p>
      <w:pPr>
        <w:numPr>
          <w:ilvl w:val="0"/>
          <w:numId w:val="0"/>
        </w:numPr>
        <w:shd w:val="clear" w:color="auto" w:fill="FFFFFF"/>
        <w:autoSpaceDE w:val="0"/>
        <w:autoSpaceDN w:val="0"/>
        <w:adjustRightInd w:val="0"/>
        <w:ind w:left="1080" w:leftChars="0"/>
        <w:jc w:val="both"/>
        <w:rPr>
          <w:color w:val="000000"/>
          <w:sz w:val="28"/>
          <w:szCs w:val="28"/>
        </w:rPr>
      </w:pPr>
      <w:r>
        <w:rPr>
          <w:color w:val="000000"/>
          <w:sz w:val="28"/>
          <w:szCs w:val="28"/>
          <w:lang w:val="tt-RU"/>
        </w:rPr>
        <w:t>1.</w:t>
      </w:r>
      <w:r>
        <w:rPr>
          <w:color w:val="000000"/>
          <w:sz w:val="28"/>
          <w:szCs w:val="28"/>
        </w:rPr>
        <w:t>Гарипова Н.И.. – заместитель директора по УР</w:t>
      </w:r>
    </w:p>
    <w:p>
      <w:pPr>
        <w:numPr>
          <w:ilvl w:val="0"/>
          <w:numId w:val="0"/>
        </w:numPr>
        <w:shd w:val="clear" w:color="auto" w:fill="FFFFFF"/>
        <w:autoSpaceDE w:val="0"/>
        <w:autoSpaceDN w:val="0"/>
        <w:adjustRightInd w:val="0"/>
        <w:ind w:left="1080" w:leftChars="0"/>
        <w:jc w:val="both"/>
        <w:rPr>
          <w:color w:val="000000"/>
          <w:sz w:val="28"/>
          <w:szCs w:val="28"/>
        </w:rPr>
      </w:pPr>
      <w:r>
        <w:rPr>
          <w:color w:val="000000"/>
          <w:sz w:val="28"/>
          <w:szCs w:val="28"/>
          <w:lang w:val="tt-RU"/>
        </w:rPr>
        <w:t>2.</w:t>
      </w:r>
      <w:r>
        <w:rPr>
          <w:color w:val="000000"/>
          <w:sz w:val="28"/>
          <w:szCs w:val="28"/>
        </w:rPr>
        <w:t>Галиева Г.Р. – заместитель директора по ВР.</w:t>
      </w:r>
    </w:p>
    <w:p>
      <w:pPr>
        <w:numPr>
          <w:ilvl w:val="0"/>
          <w:numId w:val="0"/>
        </w:numPr>
        <w:shd w:val="clear" w:color="auto" w:fill="FFFFFF"/>
        <w:autoSpaceDE w:val="0"/>
        <w:autoSpaceDN w:val="0"/>
        <w:adjustRightInd w:val="0"/>
        <w:ind w:left="1080" w:leftChars="0"/>
        <w:jc w:val="both"/>
        <w:rPr>
          <w:color w:val="000000"/>
          <w:sz w:val="28"/>
          <w:szCs w:val="28"/>
        </w:rPr>
      </w:pPr>
      <w:r>
        <w:rPr>
          <w:color w:val="000000"/>
          <w:sz w:val="28"/>
          <w:szCs w:val="28"/>
          <w:lang w:val="tt-RU"/>
        </w:rPr>
        <w:t>3.</w:t>
      </w:r>
      <w:r>
        <w:rPr>
          <w:color w:val="000000"/>
          <w:sz w:val="28"/>
          <w:szCs w:val="28"/>
          <w:lang w:val="ru-RU"/>
        </w:rPr>
        <w:t>Рахимзянов Р.Г.</w:t>
      </w:r>
      <w:r>
        <w:rPr>
          <w:color w:val="000000"/>
          <w:sz w:val="28"/>
          <w:szCs w:val="28"/>
        </w:rPr>
        <w:t xml:space="preserve"> – старший участковый уполномоченный полиции</w:t>
      </w:r>
    </w:p>
    <w:p>
      <w:pPr>
        <w:pStyle w:val="11"/>
        <w:numPr>
          <w:ilvl w:val="0"/>
          <w:numId w:val="0"/>
        </w:numPr>
        <w:shd w:val="clear" w:color="auto" w:fill="FFFFFF"/>
        <w:autoSpaceDE w:val="0"/>
        <w:autoSpaceDN w:val="0"/>
        <w:adjustRightInd w:val="0"/>
        <w:ind w:left="1080" w:leftChars="0"/>
        <w:jc w:val="both"/>
        <w:rPr>
          <w:color w:val="000000"/>
          <w:sz w:val="28"/>
          <w:szCs w:val="28"/>
        </w:rPr>
      </w:pPr>
      <w:r>
        <w:rPr>
          <w:color w:val="000000"/>
          <w:sz w:val="28"/>
          <w:szCs w:val="28"/>
          <w:lang w:val="tt-RU"/>
        </w:rPr>
        <w:t>4.</w:t>
      </w:r>
      <w:r>
        <w:rPr>
          <w:color w:val="000000"/>
          <w:sz w:val="28"/>
          <w:szCs w:val="28"/>
          <w:lang w:val="ru-RU"/>
        </w:rPr>
        <w:t>Га</w:t>
      </w:r>
      <w:r>
        <w:rPr>
          <w:color w:val="000000"/>
          <w:sz w:val="28"/>
          <w:szCs w:val="28"/>
          <w:lang w:val="tt-RU"/>
        </w:rPr>
        <w:t>йнуллина Р.А.</w:t>
      </w:r>
      <w:r>
        <w:rPr>
          <w:color w:val="000000"/>
          <w:sz w:val="28"/>
          <w:szCs w:val="28"/>
          <w:lang w:val="ru-RU"/>
        </w:rPr>
        <w:t>..</w:t>
      </w:r>
      <w:r>
        <w:rPr>
          <w:color w:val="000000"/>
          <w:sz w:val="28"/>
          <w:szCs w:val="28"/>
        </w:rPr>
        <w:t>– классный руководитель 9 класса</w:t>
      </w:r>
    </w:p>
    <w:p>
      <w:pPr>
        <w:numPr>
          <w:ilvl w:val="0"/>
          <w:numId w:val="0"/>
        </w:numPr>
        <w:shd w:val="clear" w:color="auto" w:fill="FFFFFF"/>
        <w:autoSpaceDE w:val="0"/>
        <w:autoSpaceDN w:val="0"/>
        <w:adjustRightInd w:val="0"/>
        <w:ind w:left="1080" w:leftChars="0"/>
        <w:jc w:val="both"/>
        <w:rPr>
          <w:color w:val="000000"/>
          <w:sz w:val="28"/>
          <w:szCs w:val="28"/>
        </w:rPr>
      </w:pPr>
      <w:r>
        <w:rPr>
          <w:color w:val="000000"/>
          <w:sz w:val="28"/>
          <w:szCs w:val="28"/>
          <w:lang w:val="tt-RU"/>
        </w:rPr>
        <w:t>5.</w:t>
      </w:r>
      <w:r>
        <w:rPr>
          <w:color w:val="000000"/>
          <w:sz w:val="28"/>
          <w:szCs w:val="28"/>
        </w:rPr>
        <w:t>Мустафин К.М.   – председатель родительского комитета</w:t>
      </w:r>
    </w:p>
    <w:p>
      <w:pPr>
        <w:shd w:val="clear" w:color="auto" w:fill="FFFFFF"/>
        <w:autoSpaceDE w:val="0"/>
        <w:autoSpaceDN w:val="0"/>
        <w:adjustRightInd w:val="0"/>
        <w:ind w:left="1440"/>
        <w:jc w:val="both"/>
        <w:rPr>
          <w:color w:val="000000"/>
          <w:sz w:val="28"/>
          <w:szCs w:val="28"/>
        </w:rPr>
      </w:pPr>
    </w:p>
    <w:p>
      <w:pPr>
        <w:shd w:val="clear" w:color="auto" w:fill="FFFFFF"/>
        <w:autoSpaceDE w:val="0"/>
        <w:autoSpaceDN w:val="0"/>
        <w:adjustRightInd w:val="0"/>
        <w:jc w:val="both"/>
        <w:rPr>
          <w:sz w:val="28"/>
          <w:szCs w:val="28"/>
        </w:rPr>
      </w:pPr>
    </w:p>
    <w:p>
      <w:pPr>
        <w:numPr>
          <w:ilvl w:val="0"/>
          <w:numId w:val="0"/>
        </w:numPr>
        <w:shd w:val="clear" w:color="auto" w:fill="FFFFFF"/>
        <w:autoSpaceDE w:val="0"/>
        <w:autoSpaceDN w:val="0"/>
        <w:adjustRightInd w:val="0"/>
        <w:jc w:val="both"/>
        <w:rPr>
          <w:color w:val="000000"/>
          <w:sz w:val="28"/>
          <w:szCs w:val="28"/>
        </w:rPr>
      </w:pPr>
      <w:r>
        <w:rPr>
          <w:color w:val="000000"/>
          <w:sz w:val="28"/>
          <w:szCs w:val="28"/>
          <w:lang w:val="ru-RU"/>
        </w:rPr>
        <w:t xml:space="preserve"> 3.</w:t>
      </w:r>
      <w:r>
        <w:rPr>
          <w:color w:val="000000"/>
          <w:sz w:val="28"/>
          <w:szCs w:val="28"/>
        </w:rPr>
        <w:t>Назначаю председателем данной комиссии директора школы А.В.Мустафину</w:t>
      </w:r>
    </w:p>
    <w:p>
      <w:pPr>
        <w:numPr>
          <w:ilvl w:val="0"/>
          <w:numId w:val="0"/>
        </w:numPr>
        <w:shd w:val="clear" w:color="auto" w:fill="FFFFFF"/>
        <w:autoSpaceDE w:val="0"/>
        <w:autoSpaceDN w:val="0"/>
        <w:adjustRightInd w:val="0"/>
        <w:jc w:val="both"/>
        <w:rPr>
          <w:color w:val="000000"/>
          <w:sz w:val="28"/>
          <w:szCs w:val="28"/>
        </w:rPr>
      </w:pPr>
      <w:r>
        <w:rPr>
          <w:color w:val="000000"/>
          <w:sz w:val="28"/>
          <w:szCs w:val="28"/>
          <w:lang w:val="ru-RU"/>
        </w:rPr>
        <w:t xml:space="preserve"> 4. </w:t>
      </w:r>
      <w:r>
        <w:rPr>
          <w:color w:val="000000"/>
          <w:sz w:val="28"/>
          <w:szCs w:val="28"/>
        </w:rPr>
        <w:t>Составить и утвердить годовой план комиссии.</w:t>
      </w:r>
    </w:p>
    <w:p>
      <w:pPr>
        <w:shd w:val="clear" w:color="auto" w:fill="FFFFFF"/>
        <w:autoSpaceDE w:val="0"/>
        <w:autoSpaceDN w:val="0"/>
        <w:adjustRightInd w:val="0"/>
        <w:jc w:val="both"/>
        <w:rPr>
          <w:sz w:val="28"/>
          <w:szCs w:val="28"/>
        </w:rPr>
      </w:pPr>
    </w:p>
    <w:p>
      <w:pPr>
        <w:rPr>
          <w:color w:val="000000"/>
          <w:sz w:val="28"/>
          <w:szCs w:val="28"/>
        </w:rPr>
      </w:pPr>
      <w:r>
        <w:rPr>
          <w:color w:val="000000"/>
          <w:sz w:val="28"/>
          <w:szCs w:val="28"/>
        </w:rPr>
        <w:t xml:space="preserve">      5 .   Контроль за исполнением данного приказа оставляю за собой</w:t>
      </w:r>
    </w:p>
    <w:p>
      <w:pPr>
        <w:rPr>
          <w:sz w:val="28"/>
          <w:szCs w:val="28"/>
          <w:lang w:val="tt-RU"/>
        </w:rPr>
      </w:pPr>
    </w:p>
    <w:p>
      <w:pPr>
        <w:rPr>
          <w:sz w:val="28"/>
          <w:szCs w:val="28"/>
          <w:lang w:val="tt-RU"/>
        </w:rPr>
      </w:pPr>
    </w:p>
    <w:p>
      <w:pPr>
        <w:rPr>
          <w:sz w:val="28"/>
          <w:szCs w:val="28"/>
          <w:lang w:val="tt-RU"/>
        </w:rPr>
      </w:pPr>
    </w:p>
    <w:p>
      <w:pPr>
        <w:rPr>
          <w:sz w:val="28"/>
          <w:szCs w:val="28"/>
          <w:lang w:val="tt-RU"/>
        </w:rPr>
      </w:pPr>
    </w:p>
    <w:p>
      <w:pPr>
        <w:rPr>
          <w:sz w:val="28"/>
          <w:szCs w:val="28"/>
          <w:lang w:val="tt-RU"/>
        </w:rPr>
      </w:pPr>
    </w:p>
    <w:p>
      <w:pPr>
        <w:jc w:val="center"/>
        <w:rPr>
          <w:sz w:val="28"/>
          <w:szCs w:val="28"/>
          <w:lang w:val="tt-RU"/>
        </w:rPr>
      </w:pPr>
      <w:r>
        <w:rPr>
          <w:sz w:val="28"/>
          <w:szCs w:val="28"/>
          <w:lang w:val="tt-RU"/>
        </w:rPr>
        <w:t>Директор школы                             А.В.Мустафина</w:t>
      </w:r>
    </w:p>
    <w:p>
      <w:pPr>
        <w:rPr>
          <w:lang w:val="tt-RU"/>
        </w:rPr>
      </w:pPr>
    </w:p>
    <w:p>
      <w:pPr>
        <w:rPr>
          <w:lang w:val="tt-RU"/>
        </w:rPr>
      </w:pPr>
    </w:p>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eastAsia="MS Mincho"/>
        </w:rPr>
      </w:pPr>
      <w:r>
        <w:rPr>
          <w:rFonts w:eastAsia="MS Mincho"/>
        </w:rPr>
        <w:t xml:space="preserve">Муниципальное бюджетное образовательное учреждение «Староашитская основная </w:t>
      </w:r>
      <w:r>
        <w:rPr>
          <w:rFonts w:eastAsia="MS Mincho"/>
          <w:u w:val="thick"/>
        </w:rPr>
        <w:t>общеобразовательная школа» Арского муниципального  района Республики Татарстан</w:t>
      </w:r>
    </w:p>
    <w:p>
      <w:pPr>
        <w:rPr>
          <w:rFonts w:eastAsiaTheme="minorHAnsi"/>
          <w:sz w:val="18"/>
          <w:szCs w:val="18"/>
        </w:rPr>
      </w:pPr>
      <w:r>
        <w:rPr>
          <w:sz w:val="18"/>
          <w:szCs w:val="18"/>
        </w:rPr>
        <w:t>Юридический адрес: Российская Федерация, Республика Татарстан, Арский район, с.Старый Ашит, ул.Школьная, д7</w:t>
      </w:r>
    </w:p>
    <w:p>
      <w:pPr>
        <w:jc w:val="center"/>
        <w:rPr>
          <w:sz w:val="18"/>
          <w:szCs w:val="18"/>
        </w:rPr>
      </w:pPr>
      <w:r>
        <w:rPr>
          <w:sz w:val="18"/>
          <w:szCs w:val="18"/>
        </w:rPr>
        <w:t xml:space="preserve">Телефон/факс 8(843)669-24-24, эл.почта: </w:t>
      </w:r>
      <w:r>
        <w:fldChar w:fldCharType="begin"/>
      </w:r>
      <w:r>
        <w:instrText xml:space="preserve"> HYPERLINK "mailto:Ssa.Ars@tatar.ru" </w:instrText>
      </w:r>
      <w:r>
        <w:fldChar w:fldCharType="separate"/>
      </w:r>
      <w:r>
        <w:rPr>
          <w:rStyle w:val="5"/>
          <w:sz w:val="18"/>
          <w:szCs w:val="18"/>
        </w:rPr>
        <w:t>Ssa.Ars@tatar.ru</w:t>
      </w:r>
      <w:r>
        <w:rPr>
          <w:rStyle w:val="5"/>
          <w:sz w:val="18"/>
          <w:szCs w:val="18"/>
        </w:rPr>
        <w:fldChar w:fldCharType="end"/>
      </w:r>
      <w:r>
        <w:rPr>
          <w:sz w:val="18"/>
          <w:szCs w:val="18"/>
        </w:rPr>
        <w:t xml:space="preserve"> </w:t>
      </w:r>
    </w:p>
    <w:p>
      <w:pPr>
        <w:jc w:val="center"/>
        <w:rPr>
          <w:b/>
          <w:sz w:val="28"/>
          <w:szCs w:val="28"/>
        </w:rPr>
      </w:pPr>
    </w:p>
    <w:p>
      <w:pPr>
        <w:jc w:val="center"/>
        <w:rPr>
          <w:sz w:val="28"/>
          <w:szCs w:val="28"/>
        </w:rPr>
      </w:pPr>
      <w:r>
        <w:rPr>
          <w:b/>
          <w:sz w:val="28"/>
          <w:szCs w:val="28"/>
        </w:rPr>
        <w:t>П Р И К А З  №</w:t>
      </w:r>
      <w:r>
        <w:rPr>
          <w:sz w:val="28"/>
          <w:szCs w:val="28"/>
        </w:rPr>
        <w:t xml:space="preserve">     </w:t>
      </w:r>
    </w:p>
    <w:p>
      <w:pPr>
        <w:jc w:val="both"/>
        <w:rPr>
          <w:sz w:val="28"/>
          <w:szCs w:val="28"/>
          <w:lang w:val="tt-RU"/>
        </w:rPr>
      </w:pPr>
    </w:p>
    <w:p>
      <w:pPr>
        <w:shd w:val="clear" w:color="auto" w:fill="FFFFFF"/>
        <w:autoSpaceDE w:val="0"/>
        <w:autoSpaceDN w:val="0"/>
        <w:adjustRightInd w:val="0"/>
        <w:jc w:val="center"/>
        <w:rPr>
          <w:color w:val="000000"/>
          <w:sz w:val="28"/>
          <w:szCs w:val="28"/>
        </w:rPr>
      </w:pPr>
    </w:p>
    <w:p>
      <w:pPr>
        <w:shd w:val="clear" w:color="auto" w:fill="FFFFFF"/>
        <w:autoSpaceDE w:val="0"/>
        <w:autoSpaceDN w:val="0"/>
        <w:adjustRightInd w:val="0"/>
        <w:jc w:val="center"/>
        <w:rPr>
          <w:color w:val="000000"/>
        </w:rPr>
      </w:pPr>
      <w:r>
        <w:rPr>
          <w:color w:val="000000"/>
        </w:rPr>
        <w:t>по МБОУ «Староашитская ООШ»                        от   «</w:t>
      </w:r>
      <w:r>
        <w:rPr>
          <w:color w:val="000000"/>
          <w:lang w:val="ru-RU"/>
        </w:rPr>
        <w:t>2</w:t>
      </w:r>
      <w:r>
        <w:rPr>
          <w:color w:val="000000"/>
        </w:rPr>
        <w:t xml:space="preserve"> »   </w:t>
      </w:r>
      <w:r>
        <w:rPr>
          <w:color w:val="000000"/>
          <w:lang w:val="tt-RU"/>
        </w:rPr>
        <w:t>сентября</w:t>
      </w:r>
      <w:r>
        <w:rPr>
          <w:color w:val="000000"/>
        </w:rPr>
        <w:t xml:space="preserve"> 20</w:t>
      </w:r>
      <w:r>
        <w:rPr>
          <w:color w:val="000000"/>
          <w:lang w:val="tt-RU"/>
        </w:rPr>
        <w:t>1</w:t>
      </w:r>
      <w:r>
        <w:rPr>
          <w:color w:val="000000"/>
          <w:lang w:val="ru-RU"/>
        </w:rPr>
        <w:t>9</w:t>
      </w:r>
      <w:r>
        <w:rPr>
          <w:color w:val="000000"/>
        </w:rPr>
        <w:t xml:space="preserve"> г</w:t>
      </w:r>
    </w:p>
    <w:p>
      <w:pPr>
        <w:shd w:val="clear" w:color="auto" w:fill="FFFFFF"/>
        <w:autoSpaceDE w:val="0"/>
        <w:autoSpaceDN w:val="0"/>
        <w:adjustRightInd w:val="0"/>
        <w:jc w:val="center"/>
      </w:pPr>
    </w:p>
    <w:p>
      <w:pPr>
        <w:shd w:val="clear" w:color="auto" w:fill="FFFFFF"/>
        <w:autoSpaceDE w:val="0"/>
        <w:autoSpaceDN w:val="0"/>
        <w:adjustRightInd w:val="0"/>
        <w:jc w:val="center"/>
        <w:rPr>
          <w:color w:val="000000"/>
        </w:rPr>
      </w:pPr>
      <w:r>
        <w:rPr>
          <w:b/>
          <w:color w:val="000000"/>
          <w:sz w:val="28"/>
          <w:szCs w:val="28"/>
        </w:rPr>
        <w:t>«0</w:t>
      </w:r>
      <w:r>
        <w:rPr>
          <w:b/>
          <w:color w:val="000000"/>
          <w:sz w:val="28"/>
          <w:szCs w:val="28"/>
          <w:lang w:val="tt-RU"/>
        </w:rPr>
        <w:t xml:space="preserve"> создании отряда профилактики правонарушений среди учащихся”</w:t>
      </w:r>
    </w:p>
    <w:p>
      <w:pPr>
        <w:shd w:val="clear" w:color="auto" w:fill="FFFFFF"/>
        <w:autoSpaceDE w:val="0"/>
        <w:autoSpaceDN w:val="0"/>
        <w:adjustRightInd w:val="0"/>
        <w:rPr>
          <w:color w:val="000000"/>
        </w:rPr>
      </w:pPr>
    </w:p>
    <w:p>
      <w:pPr>
        <w:shd w:val="clear" w:color="auto" w:fill="FFFFFF"/>
        <w:autoSpaceDE w:val="0"/>
        <w:autoSpaceDN w:val="0"/>
        <w:adjustRightInd w:val="0"/>
        <w:jc w:val="both"/>
        <w:rPr>
          <w:color w:val="000000"/>
        </w:rPr>
      </w:pPr>
      <w:r>
        <w:rPr>
          <w:color w:val="000000"/>
          <w:lang w:val="tt-RU"/>
        </w:rPr>
        <w:t>В целях предупреждения и профилактики правонарушений среди несовершеннолетних</w:t>
      </w:r>
      <w:r>
        <w:rPr>
          <w:color w:val="000000"/>
        </w:rPr>
        <w:t>, п р и к а з ы в а ю:</w:t>
      </w:r>
    </w:p>
    <w:p>
      <w:pPr>
        <w:shd w:val="clear" w:color="auto" w:fill="FFFFFF"/>
        <w:autoSpaceDE w:val="0"/>
        <w:autoSpaceDN w:val="0"/>
        <w:adjustRightInd w:val="0"/>
        <w:jc w:val="both"/>
      </w:pPr>
    </w:p>
    <w:p>
      <w:pPr>
        <w:numPr>
          <w:ilvl w:val="0"/>
          <w:numId w:val="27"/>
        </w:numPr>
        <w:shd w:val="clear" w:color="auto" w:fill="FFFFFF"/>
        <w:autoSpaceDE w:val="0"/>
        <w:autoSpaceDN w:val="0"/>
        <w:adjustRightInd w:val="0"/>
        <w:jc w:val="both"/>
        <w:rPr>
          <w:color w:val="000000"/>
        </w:rPr>
      </w:pPr>
      <w:r>
        <w:rPr>
          <w:color w:val="000000"/>
        </w:rPr>
        <w:t xml:space="preserve">Организовать отряд по профилактики правонарушений в составе 10 человек, среди 8-9 класса. </w:t>
      </w:r>
    </w:p>
    <w:p>
      <w:pPr>
        <w:shd w:val="clear" w:color="auto" w:fill="FFFFFF"/>
        <w:autoSpaceDE w:val="0"/>
        <w:autoSpaceDN w:val="0"/>
        <w:adjustRightInd w:val="0"/>
        <w:ind w:left="765"/>
        <w:jc w:val="both"/>
        <w:rPr>
          <w:color w:val="000000"/>
        </w:rPr>
      </w:pPr>
    </w:p>
    <w:p>
      <w:pPr>
        <w:numPr>
          <w:ilvl w:val="0"/>
          <w:numId w:val="27"/>
        </w:numPr>
        <w:shd w:val="clear" w:color="auto" w:fill="FFFFFF"/>
        <w:autoSpaceDE w:val="0"/>
        <w:autoSpaceDN w:val="0"/>
        <w:adjustRightInd w:val="0"/>
        <w:jc w:val="both"/>
        <w:rPr>
          <w:color w:val="000000"/>
        </w:rPr>
      </w:pPr>
      <w:r>
        <w:rPr>
          <w:color w:val="000000"/>
        </w:rPr>
        <w:t>Принять в данный отряд на основе личных заявлений следующих учеников:</w:t>
      </w:r>
    </w:p>
    <w:tbl>
      <w:tblPr>
        <w:tblStyle w:val="10"/>
        <w:tblW w:w="7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4678"/>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b/>
                <w:sz w:val="24"/>
                <w:szCs w:val="24"/>
                <w:lang w:val="tt-RU"/>
              </w:rPr>
            </w:pPr>
            <w:r>
              <w:rPr>
                <w:b/>
                <w:sz w:val="24"/>
                <w:szCs w:val="24"/>
                <w:lang w:val="tt-RU"/>
              </w:rPr>
              <w:t>№</w:t>
            </w:r>
          </w:p>
        </w:tc>
        <w:tc>
          <w:tcPr>
            <w:tcW w:w="4678" w:type="dxa"/>
          </w:tcPr>
          <w:p>
            <w:pPr>
              <w:jc w:val="center"/>
              <w:rPr>
                <w:b/>
                <w:sz w:val="24"/>
                <w:szCs w:val="24"/>
                <w:lang w:val="tt-RU"/>
              </w:rPr>
            </w:pPr>
            <w:r>
              <w:rPr>
                <w:b/>
                <w:sz w:val="24"/>
                <w:szCs w:val="24"/>
                <w:lang w:val="tt-RU"/>
              </w:rPr>
              <w:t>ФИО учащихся</w:t>
            </w:r>
          </w:p>
        </w:tc>
        <w:tc>
          <w:tcPr>
            <w:tcW w:w="2410" w:type="dxa"/>
          </w:tcPr>
          <w:p>
            <w:pPr>
              <w:jc w:val="center"/>
              <w:rPr>
                <w:b/>
                <w:sz w:val="24"/>
                <w:szCs w:val="24"/>
                <w:lang w:val="tt-RU"/>
              </w:rPr>
            </w:pPr>
            <w:r>
              <w:rPr>
                <w:b/>
                <w:sz w:val="24"/>
                <w:szCs w:val="24"/>
                <w:lang w:val="tt-RU"/>
              </w:rPr>
              <w:t>Класс</w:t>
            </w:r>
          </w:p>
          <w:p>
            <w:pPr>
              <w:jc w:val="center"/>
              <w:rPr>
                <w:b/>
                <w:sz w:val="24"/>
                <w:szCs w:val="24"/>
                <w:lang w:val="tt-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675" w:type="dxa"/>
          </w:tcPr>
          <w:p>
            <w:pPr>
              <w:jc w:val="center"/>
              <w:rPr>
                <w:sz w:val="24"/>
                <w:szCs w:val="24"/>
                <w:lang w:val="tt-RU"/>
              </w:rPr>
            </w:pPr>
            <w:r>
              <w:rPr>
                <w:sz w:val="24"/>
                <w:szCs w:val="24"/>
                <w:lang w:val="tt-RU"/>
              </w:rPr>
              <w:t>1</w:t>
            </w:r>
          </w:p>
        </w:tc>
        <w:tc>
          <w:tcPr>
            <w:tcW w:w="4678" w:type="dxa"/>
          </w:tcPr>
          <w:p>
            <w:pPr>
              <w:rPr>
                <w:sz w:val="24"/>
                <w:szCs w:val="24"/>
                <w:lang w:val="ru-RU"/>
              </w:rPr>
            </w:pPr>
            <w:r>
              <w:rPr>
                <w:sz w:val="24"/>
                <w:szCs w:val="24"/>
                <w:lang w:val="ru-RU"/>
              </w:rPr>
              <w:t>Ахм</w:t>
            </w:r>
            <w:r>
              <w:rPr>
                <w:sz w:val="24"/>
                <w:szCs w:val="24"/>
                <w:lang w:val="tt-RU"/>
              </w:rPr>
              <w:t>етов Рузил</w:t>
            </w:r>
            <w:r>
              <w:rPr>
                <w:sz w:val="24"/>
                <w:szCs w:val="24"/>
                <w:lang w:val="ru-RU"/>
              </w:rPr>
              <w:t>ь</w:t>
            </w:r>
          </w:p>
        </w:tc>
        <w:tc>
          <w:tcPr>
            <w:tcW w:w="2410" w:type="dxa"/>
          </w:tcPr>
          <w:p>
            <w:pPr>
              <w:jc w:val="center"/>
              <w:rPr>
                <w:sz w:val="24"/>
                <w:szCs w:val="24"/>
                <w:lang w:val="ru-RU"/>
              </w:rPr>
            </w:pPr>
            <w:r>
              <w:rPr>
                <w:sz w:val="24"/>
                <w:szCs w:val="24"/>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2</w:t>
            </w:r>
          </w:p>
        </w:tc>
        <w:tc>
          <w:tcPr>
            <w:tcW w:w="4678" w:type="dxa"/>
          </w:tcPr>
          <w:p>
            <w:pPr>
              <w:rPr>
                <w:sz w:val="24"/>
                <w:szCs w:val="24"/>
                <w:lang w:val="ru-RU"/>
              </w:rPr>
            </w:pPr>
            <w:r>
              <w:rPr>
                <w:sz w:val="24"/>
                <w:szCs w:val="24"/>
                <w:lang w:val="ru-RU"/>
              </w:rPr>
              <w:t>Хасанов Илмир</w:t>
            </w:r>
          </w:p>
        </w:tc>
        <w:tc>
          <w:tcPr>
            <w:tcW w:w="2410" w:type="dxa"/>
          </w:tcPr>
          <w:p>
            <w:pPr>
              <w:jc w:val="center"/>
              <w:rPr>
                <w:sz w:val="24"/>
                <w:szCs w:val="24"/>
                <w:lang w:val="ru-RU"/>
              </w:rPr>
            </w:pPr>
            <w:r>
              <w:rPr>
                <w:sz w:val="24"/>
                <w:szCs w:val="24"/>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3</w:t>
            </w:r>
          </w:p>
        </w:tc>
        <w:tc>
          <w:tcPr>
            <w:tcW w:w="4678" w:type="dxa"/>
          </w:tcPr>
          <w:p>
            <w:pPr>
              <w:rPr>
                <w:sz w:val="24"/>
                <w:szCs w:val="24"/>
                <w:lang w:val="ru-RU"/>
              </w:rPr>
            </w:pPr>
            <w:r>
              <w:rPr>
                <w:sz w:val="24"/>
                <w:szCs w:val="24"/>
                <w:lang w:val="ru-RU"/>
              </w:rPr>
              <w:t>Магсумов Венер</w:t>
            </w:r>
          </w:p>
        </w:tc>
        <w:tc>
          <w:tcPr>
            <w:tcW w:w="2410" w:type="dxa"/>
          </w:tcPr>
          <w:p>
            <w:pPr>
              <w:jc w:val="center"/>
              <w:rPr>
                <w:sz w:val="24"/>
                <w:szCs w:val="24"/>
                <w:lang w:val="ru-RU"/>
              </w:rPr>
            </w:pPr>
            <w:r>
              <w:rPr>
                <w:sz w:val="24"/>
                <w:szCs w:val="24"/>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4</w:t>
            </w:r>
          </w:p>
        </w:tc>
        <w:tc>
          <w:tcPr>
            <w:tcW w:w="4678" w:type="dxa"/>
          </w:tcPr>
          <w:p>
            <w:pPr>
              <w:rPr>
                <w:sz w:val="24"/>
                <w:szCs w:val="24"/>
                <w:lang w:val="ru-RU"/>
              </w:rPr>
            </w:pPr>
            <w:r>
              <w:rPr>
                <w:sz w:val="24"/>
                <w:szCs w:val="24"/>
                <w:lang w:val="ru-RU"/>
              </w:rPr>
              <w:t>Сафаров Ранис</w:t>
            </w:r>
          </w:p>
        </w:tc>
        <w:tc>
          <w:tcPr>
            <w:tcW w:w="2410" w:type="dxa"/>
          </w:tcPr>
          <w:p>
            <w:pPr>
              <w:jc w:val="center"/>
              <w:rPr>
                <w:sz w:val="24"/>
                <w:szCs w:val="24"/>
                <w:lang w:val="tt-RU"/>
              </w:rPr>
            </w:pPr>
            <w:r>
              <w:rPr>
                <w:sz w:val="24"/>
                <w:szCs w:val="24"/>
                <w:lang w:val="tt-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675" w:type="dxa"/>
          </w:tcPr>
          <w:p>
            <w:pPr>
              <w:jc w:val="center"/>
              <w:rPr>
                <w:sz w:val="24"/>
                <w:szCs w:val="24"/>
                <w:lang w:val="tt-RU"/>
              </w:rPr>
            </w:pPr>
            <w:r>
              <w:rPr>
                <w:sz w:val="24"/>
                <w:szCs w:val="24"/>
                <w:lang w:val="tt-RU"/>
              </w:rPr>
              <w:t>5</w:t>
            </w:r>
          </w:p>
        </w:tc>
        <w:tc>
          <w:tcPr>
            <w:tcW w:w="4678" w:type="dxa"/>
          </w:tcPr>
          <w:p>
            <w:pPr>
              <w:rPr>
                <w:sz w:val="24"/>
                <w:szCs w:val="24"/>
                <w:lang w:val="ru-RU"/>
              </w:rPr>
            </w:pPr>
            <w:r>
              <w:rPr>
                <w:sz w:val="24"/>
                <w:szCs w:val="24"/>
                <w:lang w:val="tt-RU"/>
              </w:rPr>
              <w:t>Г</w:t>
            </w:r>
            <w:r>
              <w:rPr>
                <w:sz w:val="24"/>
                <w:szCs w:val="24"/>
                <w:lang w:val="ru-RU"/>
              </w:rPr>
              <w:t>имадиева Разина</w:t>
            </w:r>
          </w:p>
        </w:tc>
        <w:tc>
          <w:tcPr>
            <w:tcW w:w="2410" w:type="dxa"/>
          </w:tcPr>
          <w:p>
            <w:pPr>
              <w:jc w:val="center"/>
              <w:rPr>
                <w:sz w:val="24"/>
                <w:szCs w:val="24"/>
                <w:lang w:val="ru-RU"/>
              </w:rPr>
            </w:pPr>
            <w:r>
              <w:rPr>
                <w:sz w:val="24"/>
                <w:szCs w:val="24"/>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6</w:t>
            </w:r>
          </w:p>
        </w:tc>
        <w:tc>
          <w:tcPr>
            <w:tcW w:w="4678" w:type="dxa"/>
          </w:tcPr>
          <w:p>
            <w:pPr>
              <w:rPr>
                <w:sz w:val="24"/>
                <w:szCs w:val="24"/>
                <w:lang w:val="ru-RU"/>
              </w:rPr>
            </w:pPr>
            <w:r>
              <w:rPr>
                <w:sz w:val="24"/>
                <w:szCs w:val="24"/>
                <w:lang w:val="ru-RU"/>
              </w:rPr>
              <w:t>Хабибрахманова Айгуль</w:t>
            </w:r>
          </w:p>
        </w:tc>
        <w:tc>
          <w:tcPr>
            <w:tcW w:w="2410" w:type="dxa"/>
          </w:tcPr>
          <w:p>
            <w:pPr>
              <w:jc w:val="center"/>
              <w:rPr>
                <w:sz w:val="24"/>
                <w:szCs w:val="24"/>
                <w:lang w:val="ru-RU"/>
              </w:rPr>
            </w:pPr>
            <w:r>
              <w:rPr>
                <w:sz w:val="24"/>
                <w:szCs w:val="24"/>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7</w:t>
            </w:r>
          </w:p>
        </w:tc>
        <w:tc>
          <w:tcPr>
            <w:tcW w:w="4678" w:type="dxa"/>
          </w:tcPr>
          <w:p>
            <w:pPr>
              <w:rPr>
                <w:sz w:val="24"/>
                <w:szCs w:val="24"/>
                <w:lang w:val="ru-RU"/>
              </w:rPr>
            </w:pPr>
            <w:r>
              <w:rPr>
                <w:sz w:val="24"/>
                <w:szCs w:val="24"/>
                <w:lang w:val="ru-RU"/>
              </w:rPr>
              <w:t>Ахмадуллин Амир</w:t>
            </w:r>
          </w:p>
        </w:tc>
        <w:tc>
          <w:tcPr>
            <w:tcW w:w="2410" w:type="dxa"/>
          </w:tcPr>
          <w:p>
            <w:pPr>
              <w:jc w:val="center"/>
              <w:rPr>
                <w:sz w:val="24"/>
                <w:szCs w:val="24"/>
                <w:lang w:val="ru-RU"/>
              </w:rPr>
            </w:pPr>
            <w:r>
              <w:rPr>
                <w:sz w:val="24"/>
                <w:szCs w:val="24"/>
                <w:lang w:val="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8</w:t>
            </w:r>
          </w:p>
        </w:tc>
        <w:tc>
          <w:tcPr>
            <w:tcW w:w="4678" w:type="dxa"/>
          </w:tcPr>
          <w:p>
            <w:pPr>
              <w:rPr>
                <w:sz w:val="24"/>
                <w:szCs w:val="24"/>
                <w:lang w:val="ru-RU"/>
              </w:rPr>
            </w:pPr>
            <w:r>
              <w:rPr>
                <w:sz w:val="24"/>
                <w:szCs w:val="24"/>
                <w:lang w:val="ru-RU"/>
              </w:rPr>
              <w:t>Гарипов Данил</w:t>
            </w:r>
          </w:p>
        </w:tc>
        <w:tc>
          <w:tcPr>
            <w:tcW w:w="2410" w:type="dxa"/>
          </w:tcPr>
          <w:p>
            <w:pPr>
              <w:jc w:val="center"/>
              <w:rPr>
                <w:sz w:val="24"/>
                <w:szCs w:val="24"/>
                <w:lang w:val="ru-RU"/>
              </w:rPr>
            </w:pPr>
            <w:r>
              <w:rPr>
                <w:sz w:val="24"/>
                <w:szCs w:val="24"/>
                <w:lang w:val="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rPr>
                <w:sz w:val="24"/>
                <w:szCs w:val="24"/>
                <w:lang w:val="tt-RU"/>
              </w:rPr>
            </w:pPr>
            <w:r>
              <w:rPr>
                <w:sz w:val="24"/>
                <w:szCs w:val="24"/>
                <w:lang w:val="tt-RU"/>
              </w:rPr>
              <w:t>9</w:t>
            </w:r>
          </w:p>
        </w:tc>
        <w:tc>
          <w:tcPr>
            <w:tcW w:w="4678" w:type="dxa"/>
          </w:tcPr>
          <w:p>
            <w:pPr>
              <w:rPr>
                <w:sz w:val="24"/>
                <w:szCs w:val="24"/>
                <w:lang w:val="ru-RU"/>
              </w:rPr>
            </w:pPr>
            <w:r>
              <w:rPr>
                <w:sz w:val="24"/>
                <w:szCs w:val="24"/>
                <w:lang w:val="ru-RU"/>
              </w:rPr>
              <w:t>Мухаммадиев Дилюс</w:t>
            </w:r>
          </w:p>
        </w:tc>
        <w:tc>
          <w:tcPr>
            <w:tcW w:w="2410" w:type="dxa"/>
          </w:tcPr>
          <w:p>
            <w:pPr>
              <w:jc w:val="center"/>
              <w:rPr>
                <w:sz w:val="24"/>
                <w:szCs w:val="24"/>
                <w:lang w:val="ru-RU"/>
              </w:rPr>
            </w:pPr>
            <w:r>
              <w:rPr>
                <w:sz w:val="24"/>
                <w:szCs w:val="24"/>
                <w:lang w:val="ru-RU"/>
              </w:rPr>
              <w:t>8</w:t>
            </w:r>
          </w:p>
        </w:tc>
      </w:tr>
    </w:tbl>
    <w:p>
      <w:pPr>
        <w:shd w:val="clear" w:color="auto" w:fill="FFFFFF"/>
        <w:autoSpaceDE w:val="0"/>
        <w:autoSpaceDN w:val="0"/>
        <w:adjustRightInd w:val="0"/>
        <w:jc w:val="both"/>
        <w:rPr>
          <w:color w:val="000000"/>
        </w:rPr>
      </w:pPr>
      <w:r>
        <w:rPr>
          <w:color w:val="000000"/>
        </w:rPr>
        <w:t>3.    Составить и утвердить годовой план отряда, обновить уголок.</w:t>
      </w:r>
    </w:p>
    <w:p>
      <w:pPr>
        <w:shd w:val="clear" w:color="auto" w:fill="FFFFFF"/>
        <w:autoSpaceDE w:val="0"/>
        <w:autoSpaceDN w:val="0"/>
        <w:adjustRightInd w:val="0"/>
        <w:jc w:val="both"/>
      </w:pPr>
    </w:p>
    <w:p>
      <w:pPr>
        <w:shd w:val="clear" w:color="auto" w:fill="FFFFFF"/>
        <w:autoSpaceDE w:val="0"/>
        <w:autoSpaceDN w:val="0"/>
        <w:adjustRightInd w:val="0"/>
        <w:jc w:val="both"/>
        <w:rPr>
          <w:color w:val="000000"/>
          <w:lang w:val="ru-RU"/>
        </w:rPr>
      </w:pPr>
      <w:r>
        <w:rPr>
          <w:color w:val="000000"/>
        </w:rPr>
        <w:t xml:space="preserve">4.    Назначить командиром данного отряда ученика 9 класса </w:t>
      </w:r>
      <w:r>
        <w:rPr>
          <w:color w:val="000000"/>
          <w:lang w:val="ru-RU"/>
        </w:rPr>
        <w:t>Магсумова Венера</w:t>
      </w:r>
    </w:p>
    <w:p>
      <w:pPr>
        <w:shd w:val="clear" w:color="auto" w:fill="FFFFFF"/>
        <w:autoSpaceDE w:val="0"/>
        <w:autoSpaceDN w:val="0"/>
        <w:adjustRightInd w:val="0"/>
        <w:jc w:val="both"/>
      </w:pPr>
    </w:p>
    <w:p>
      <w:pPr>
        <w:shd w:val="clear" w:color="auto" w:fill="FFFFFF"/>
        <w:autoSpaceDE w:val="0"/>
        <w:autoSpaceDN w:val="0"/>
        <w:adjustRightInd w:val="0"/>
        <w:jc w:val="both"/>
        <w:rPr>
          <w:color w:val="000000"/>
        </w:rPr>
      </w:pPr>
      <w:r>
        <w:rPr>
          <w:color w:val="000000"/>
        </w:rPr>
        <w:t>5.   Руководство и кураторство над отрядом возложить на заместителя директора по ВР Галиевой Г.Р.</w:t>
      </w:r>
    </w:p>
    <w:p>
      <w:pPr>
        <w:shd w:val="clear" w:color="auto" w:fill="FFFFFF"/>
        <w:autoSpaceDE w:val="0"/>
        <w:autoSpaceDN w:val="0"/>
        <w:adjustRightInd w:val="0"/>
        <w:jc w:val="both"/>
      </w:pPr>
    </w:p>
    <w:p>
      <w:pPr>
        <w:rPr>
          <w:color w:val="000000"/>
        </w:rPr>
      </w:pPr>
      <w:r>
        <w:rPr>
          <w:color w:val="000000"/>
        </w:rPr>
        <w:t>6.   Контроль за исполнением данного приказа оставляю за собой</w:t>
      </w:r>
    </w:p>
    <w:p>
      <w:pPr>
        <w:rPr>
          <w:lang w:val="tt-RU"/>
        </w:rPr>
      </w:pPr>
    </w:p>
    <w:p>
      <w:pPr>
        <w:rPr>
          <w:lang w:val="tt-RU"/>
        </w:rPr>
      </w:pPr>
    </w:p>
    <w:p>
      <w:pPr>
        <w:rPr>
          <w:lang w:val="tt-RU"/>
        </w:rPr>
      </w:pPr>
    </w:p>
    <w:p>
      <w:pPr>
        <w:rPr>
          <w:lang w:val="tt-RU"/>
        </w:rPr>
      </w:pPr>
    </w:p>
    <w:p>
      <w:pPr>
        <w:rPr>
          <w:lang w:val="tt-RU"/>
        </w:rPr>
      </w:pPr>
    </w:p>
    <w:p>
      <w:pPr>
        <w:jc w:val="center"/>
        <w:rPr>
          <w:lang w:val="tt-RU"/>
        </w:rPr>
      </w:pPr>
      <w:r>
        <w:rPr>
          <w:lang w:val="tt-RU"/>
        </w:rPr>
        <w:t>Директор школы                             А.В.Мустафина</w:t>
      </w:r>
    </w:p>
    <w:p>
      <w:pPr>
        <w:jc w:val="center"/>
        <w:rPr>
          <w:lang w:val="tt-RU"/>
        </w:rPr>
      </w:pPr>
    </w:p>
    <w:p>
      <w:pPr>
        <w:rPr>
          <w:lang w:val="tt-RU"/>
        </w:rPr>
      </w:pPr>
    </w:p>
    <w:p>
      <w:pPr>
        <w:spacing w:line="360" w:lineRule="auto"/>
        <w:ind w:left="360"/>
        <w:jc w:val="center"/>
        <w:rPr>
          <w:sz w:val="28"/>
          <w:szCs w:val="28"/>
          <w:lang w:val="tt-RU"/>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spacing w:after="0" w:line="240" w:lineRule="auto"/>
        <w:jc w:val="center"/>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Муниципальное бюджетное образовательное учреждение «Староашитская основная </w:t>
      </w:r>
      <w:r>
        <w:rPr>
          <w:rFonts w:ascii="Times New Roman" w:hAnsi="Times New Roman" w:eastAsia="MS Mincho" w:cs="Times New Roman"/>
          <w:sz w:val="24"/>
          <w:szCs w:val="24"/>
          <w:u w:val="thick"/>
          <w:lang w:eastAsia="ru-RU"/>
        </w:rPr>
        <w:t>общеобразовательная школа» Арского муниципального  района Республики Татарстан</w:t>
      </w:r>
    </w:p>
    <w:p>
      <w:pPr>
        <w:spacing w:after="0" w:line="240" w:lineRule="auto"/>
        <w:jc w:val="center"/>
        <w:rPr>
          <w:rFonts w:ascii="Times New Roman" w:hAnsi="Times New Roman" w:eastAsia="Calibri" w:cs="Times New Roman"/>
          <w:sz w:val="18"/>
          <w:szCs w:val="18"/>
          <w:lang w:eastAsia="ru-RU"/>
        </w:rPr>
      </w:pPr>
      <w:r>
        <w:rPr>
          <w:rFonts w:ascii="Times New Roman" w:hAnsi="Times New Roman" w:eastAsia="Times New Roman" w:cs="Times New Roman"/>
          <w:sz w:val="18"/>
          <w:szCs w:val="18"/>
          <w:lang w:eastAsia="ru-RU"/>
        </w:rPr>
        <w:t>Юридический адрес: Российская Федерация, Республика Татарстан, Арский район, с.Старый Ашит, ул.Школьная, д7</w:t>
      </w:r>
    </w:p>
    <w:p>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Телефон/факс 8(843)669-24-24, эл.почта: </w:t>
      </w:r>
      <w:r>
        <w:fldChar w:fldCharType="begin"/>
      </w:r>
      <w:r>
        <w:instrText xml:space="preserve"> HYPERLINK "mailto:Ssa.Ars@tatar.ru" </w:instrText>
      </w:r>
      <w:r>
        <w:fldChar w:fldCharType="separate"/>
      </w:r>
      <w:r>
        <w:rPr>
          <w:rFonts w:ascii="Times New Roman" w:hAnsi="Times New Roman" w:eastAsia="Times New Roman" w:cs="Times New Roman"/>
          <w:color w:val="000000"/>
          <w:sz w:val="18"/>
          <w:szCs w:val="18"/>
          <w:u w:val="single"/>
          <w:lang w:eastAsia="ru-RU"/>
        </w:rPr>
        <w:t>Ssa.Ars@tatar.ru</w:t>
      </w:r>
      <w:r>
        <w:rPr>
          <w:rFonts w:ascii="Times New Roman" w:hAnsi="Times New Roman" w:eastAsia="Times New Roman" w:cs="Times New Roman"/>
          <w:color w:val="000000"/>
          <w:sz w:val="18"/>
          <w:szCs w:val="18"/>
          <w:u w:val="single"/>
          <w:lang w:eastAsia="ru-RU"/>
        </w:rPr>
        <w:fldChar w:fldCharType="end"/>
      </w:r>
    </w:p>
    <w:p>
      <w:pPr>
        <w:spacing w:after="0" w:line="240" w:lineRule="auto"/>
        <w:jc w:val="center"/>
        <w:rPr>
          <w:rFonts w:ascii="Times New Roman" w:hAnsi="Times New Roman" w:eastAsia="Times New Roman" w:cs="Times New Roman"/>
          <w:b/>
          <w:sz w:val="24"/>
          <w:szCs w:val="24"/>
          <w:lang w:eastAsia="ru-RU"/>
        </w:rPr>
      </w:pPr>
    </w:p>
    <w:p>
      <w:pPr>
        <w:spacing w:after="0" w:line="240" w:lineRule="auto"/>
        <w:jc w:val="center"/>
        <w:rPr>
          <w:rFonts w:ascii="Times New Roman" w:hAnsi="Times New Roman" w:eastAsia="Times New Roman" w:cs="Times New Roman"/>
          <w:b/>
          <w:sz w:val="24"/>
          <w:szCs w:val="24"/>
          <w:lang w:eastAsia="ru-RU"/>
        </w:rPr>
      </w:pPr>
    </w:p>
    <w:p>
      <w:pPr>
        <w:jc w:val="center"/>
        <w:rPr>
          <w:rFonts w:ascii="Times New Roman" w:hAnsi="Times New Roman" w:cs="Times New Roman"/>
          <w:sz w:val="24"/>
          <w:szCs w:val="24"/>
        </w:rPr>
      </w:pPr>
    </w:p>
    <w:p>
      <w:pPr>
        <w:jc w:val="center"/>
        <w:rPr>
          <w:rFonts w:ascii="Times New Roman" w:hAnsi="Times New Roman" w:cs="Times New Roman"/>
          <w:b/>
          <w:bCs/>
          <w:sz w:val="24"/>
          <w:szCs w:val="24"/>
        </w:rPr>
      </w:pPr>
      <w:r>
        <w:rPr>
          <w:rFonts w:ascii="Times New Roman" w:hAnsi="Times New Roman" w:cs="Times New Roman"/>
          <w:b/>
          <w:bCs/>
          <w:sz w:val="24"/>
          <w:szCs w:val="24"/>
        </w:rPr>
        <w:t>Приказ №</w:t>
      </w: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ind w:firstLine="480" w:firstLineChars="200"/>
        <w:rPr>
          <w:rFonts w:ascii="Times New Roman" w:hAnsi="Times New Roman" w:cs="Times New Roman"/>
          <w:sz w:val="24"/>
          <w:szCs w:val="24"/>
        </w:rPr>
      </w:pPr>
      <w:r>
        <w:rPr>
          <w:rFonts w:ascii="Times New Roman" w:hAnsi="Times New Roman" w:cs="Times New Roman"/>
          <w:sz w:val="24"/>
          <w:szCs w:val="24"/>
        </w:rPr>
        <w:t xml:space="preserve">По МБОУ «Староашитская ООШ»                              от </w:t>
      </w:r>
      <w:r>
        <w:rPr>
          <w:rFonts w:cs="Times New Roman"/>
          <w:sz w:val="24"/>
          <w:szCs w:val="24"/>
          <w:lang w:val="ru-RU"/>
        </w:rPr>
        <w:t>2</w:t>
      </w:r>
      <w:r>
        <w:rPr>
          <w:rFonts w:ascii="Times New Roman" w:hAnsi="Times New Roman" w:cs="Times New Roman"/>
          <w:sz w:val="24"/>
          <w:szCs w:val="24"/>
        </w:rPr>
        <w:t>.0</w:t>
      </w:r>
      <w:r>
        <w:rPr>
          <w:rFonts w:cs="Times New Roman"/>
          <w:sz w:val="24"/>
          <w:szCs w:val="24"/>
          <w:lang w:val="ru-RU"/>
        </w:rPr>
        <w:t>9</w:t>
      </w:r>
      <w:r>
        <w:rPr>
          <w:rFonts w:ascii="Times New Roman" w:hAnsi="Times New Roman" w:cs="Times New Roman"/>
          <w:sz w:val="24"/>
          <w:szCs w:val="24"/>
        </w:rPr>
        <w:t>.201</w:t>
      </w:r>
      <w:r>
        <w:rPr>
          <w:rFonts w:cs="Times New Roman"/>
          <w:sz w:val="24"/>
          <w:szCs w:val="24"/>
          <w:lang w:val="tt-RU"/>
        </w:rPr>
        <w:t>9</w:t>
      </w:r>
      <w:r>
        <w:rPr>
          <w:rFonts w:ascii="Times New Roman" w:hAnsi="Times New Roman" w:cs="Times New Roman"/>
          <w:sz w:val="24"/>
          <w:szCs w:val="24"/>
        </w:rPr>
        <w:t>г.</w:t>
      </w:r>
    </w:p>
    <w:p>
      <w:pPr>
        <w:spacing w:after="0" w:line="240" w:lineRule="auto"/>
        <w:rPr>
          <w:rFonts w:ascii="Times New Roman" w:hAnsi="Times New Roman"/>
          <w:sz w:val="24"/>
          <w:szCs w:val="24"/>
        </w:rPr>
      </w:pPr>
    </w:p>
    <w:p>
      <w:pPr>
        <w:jc w:val="center"/>
        <w:rPr>
          <w:b/>
          <w:bCs/>
          <w:lang w:val="tt-RU"/>
        </w:rPr>
      </w:pPr>
      <w:r>
        <w:rPr>
          <w:b/>
          <w:bCs/>
          <w:lang w:val="tt-RU"/>
        </w:rPr>
        <w:t>О создании отряда</w:t>
      </w:r>
      <w:r>
        <w:rPr>
          <w:b/>
          <w:bCs/>
          <w:lang w:val="ru-RU"/>
        </w:rPr>
        <w:t xml:space="preserve"> </w:t>
      </w:r>
      <w:r>
        <w:rPr>
          <w:b/>
          <w:bCs/>
          <w:lang w:val="tt-RU"/>
        </w:rPr>
        <w:t>дви</w:t>
      </w:r>
      <w:r>
        <w:rPr>
          <w:b/>
          <w:bCs/>
          <w:lang w:val="ru-RU"/>
        </w:rPr>
        <w:t xml:space="preserve">жения </w:t>
      </w:r>
      <w:r>
        <w:rPr>
          <w:rFonts w:hint="default"/>
          <w:b/>
          <w:bCs/>
          <w:lang w:val="ru-RU"/>
        </w:rPr>
        <w:t>«</w:t>
      </w:r>
      <w:r>
        <w:rPr>
          <w:b/>
          <w:bCs/>
          <w:lang w:val="tt-RU"/>
        </w:rPr>
        <w:t>Юнармия</w:t>
      </w:r>
      <w:r>
        <w:rPr>
          <w:rFonts w:hint="default"/>
          <w:b/>
          <w:bCs/>
          <w:lang w:val="ru-RU"/>
        </w:rPr>
        <w:t>»</w:t>
      </w:r>
    </w:p>
    <w:p>
      <w:pPr>
        <w:jc w:val="center"/>
        <w:rPr>
          <w:lang w:val="tt-RU"/>
        </w:rPr>
      </w:pPr>
    </w:p>
    <w:p>
      <w:pPr>
        <w:spacing w:line="240" w:lineRule="auto"/>
        <w:jc w:val="both"/>
        <w:rPr>
          <w:rFonts w:hint="default"/>
          <w:lang w:val="ru-RU"/>
        </w:rPr>
      </w:pPr>
      <w:r>
        <w:rPr>
          <w:lang w:val="ru-RU"/>
        </w:rPr>
        <w:t xml:space="preserve">В целях совершенствования государственной политики в области воспитания подрастающего поколения, содействия формированию личности на основе системы ценностей, присущей российскому обществу, указом Президента от 29.10.2015г. № 536 была создана Общероссийская общественно - государственная детско - юношеская организация </w:t>
      </w:r>
      <w:r>
        <w:rPr>
          <w:rFonts w:hint="default"/>
          <w:lang w:val="ru-RU"/>
        </w:rPr>
        <w:t>«Российское движение школьников». Одним из направлений деятельности РДШ является военно - патриотическое направление движение «Юнармия»</w:t>
      </w:r>
    </w:p>
    <w:p>
      <w:pPr>
        <w:jc w:val="center"/>
        <w:rPr>
          <w:rFonts w:hint="default"/>
          <w:b/>
          <w:bCs/>
          <w:lang w:val="ru-RU"/>
        </w:rPr>
      </w:pPr>
      <w:r>
        <w:rPr>
          <w:rFonts w:hint="default"/>
          <w:b/>
          <w:bCs/>
          <w:lang w:val="ru-RU"/>
        </w:rPr>
        <w:t>приказываю:</w:t>
      </w:r>
    </w:p>
    <w:p>
      <w:pPr>
        <w:jc w:val="center"/>
        <w:rPr>
          <w:rFonts w:hint="default"/>
          <w:lang w:val="ru-RU"/>
        </w:rPr>
      </w:pPr>
    </w:p>
    <w:p>
      <w:pPr>
        <w:jc w:val="center"/>
        <w:rPr>
          <w:rFonts w:hint="default"/>
          <w:lang w:val="ru-RU"/>
        </w:rPr>
      </w:pPr>
    </w:p>
    <w:p>
      <w:pPr>
        <w:numPr>
          <w:ilvl w:val="0"/>
          <w:numId w:val="33"/>
        </w:numPr>
        <w:spacing w:line="360" w:lineRule="auto"/>
        <w:ind w:left="360" w:leftChars="0" w:firstLine="0" w:firstLineChars="0"/>
        <w:jc w:val="both"/>
        <w:rPr>
          <w:rFonts w:hint="default"/>
          <w:lang w:val="ru-RU"/>
        </w:rPr>
      </w:pPr>
      <w:r>
        <w:rPr>
          <w:rFonts w:hint="default"/>
          <w:lang w:val="ru-RU"/>
        </w:rPr>
        <w:t xml:space="preserve"> Создать отряд «Юнармия» в следующем составе:</w:t>
      </w:r>
    </w:p>
    <w:p>
      <w:pPr>
        <w:numPr>
          <w:ilvl w:val="0"/>
          <w:numId w:val="0"/>
        </w:numPr>
        <w:spacing w:line="360" w:lineRule="auto"/>
        <w:ind w:left="360" w:leftChars="0"/>
        <w:jc w:val="both"/>
        <w:rPr>
          <w:rFonts w:hint="default"/>
          <w:lang w:val="ru-RU"/>
        </w:rPr>
      </w:pPr>
      <w:r>
        <w:rPr>
          <w:rFonts w:hint="default"/>
          <w:lang w:val="ru-RU"/>
        </w:rPr>
        <w:t xml:space="preserve"> -  </w:t>
      </w:r>
      <w:r>
        <w:rPr>
          <w:rFonts w:hint="default"/>
          <w:lang w:val="tt-RU"/>
        </w:rPr>
        <w:t>Ахметов Р</w:t>
      </w:r>
      <w:r>
        <w:rPr>
          <w:rFonts w:hint="default"/>
          <w:lang w:val="ru-RU"/>
        </w:rPr>
        <w:t>.- 9 класс</w:t>
      </w:r>
    </w:p>
    <w:p>
      <w:pPr>
        <w:numPr>
          <w:ilvl w:val="0"/>
          <w:numId w:val="0"/>
        </w:numPr>
        <w:spacing w:line="360" w:lineRule="auto"/>
        <w:ind w:left="360" w:leftChars="0"/>
        <w:jc w:val="both"/>
        <w:rPr>
          <w:rFonts w:hint="default"/>
          <w:lang w:val="ru-RU"/>
        </w:rPr>
      </w:pPr>
      <w:r>
        <w:rPr>
          <w:rFonts w:hint="default"/>
          <w:lang w:val="ru-RU"/>
        </w:rPr>
        <w:t xml:space="preserve"> -  </w:t>
      </w:r>
      <w:r>
        <w:rPr>
          <w:rFonts w:hint="default"/>
          <w:lang w:val="tt-RU"/>
        </w:rPr>
        <w:t>Магсумов В</w:t>
      </w:r>
      <w:r>
        <w:rPr>
          <w:rFonts w:hint="default"/>
          <w:lang w:val="ru-RU"/>
        </w:rPr>
        <w:t>.- 9 класс</w:t>
      </w:r>
    </w:p>
    <w:p>
      <w:pPr>
        <w:numPr>
          <w:ilvl w:val="0"/>
          <w:numId w:val="0"/>
        </w:numPr>
        <w:spacing w:line="360" w:lineRule="auto"/>
        <w:ind w:left="360" w:leftChars="0"/>
        <w:jc w:val="both"/>
        <w:rPr>
          <w:rFonts w:hint="default"/>
          <w:lang w:val="ru-RU"/>
        </w:rPr>
      </w:pPr>
      <w:r>
        <w:rPr>
          <w:rFonts w:hint="default"/>
          <w:lang w:val="ru-RU"/>
        </w:rPr>
        <w:t xml:space="preserve">  - </w:t>
      </w:r>
      <w:r>
        <w:rPr>
          <w:rFonts w:hint="default"/>
          <w:lang w:val="tt-RU"/>
        </w:rPr>
        <w:t xml:space="preserve"> Хасанов И</w:t>
      </w:r>
      <w:r>
        <w:rPr>
          <w:rFonts w:hint="default"/>
          <w:lang w:val="ru-RU"/>
        </w:rPr>
        <w:t>.- 9 класс</w:t>
      </w:r>
    </w:p>
    <w:p>
      <w:pPr>
        <w:numPr>
          <w:ilvl w:val="0"/>
          <w:numId w:val="0"/>
        </w:numPr>
        <w:spacing w:line="360" w:lineRule="auto"/>
        <w:ind w:left="360" w:leftChars="0"/>
        <w:jc w:val="both"/>
        <w:rPr>
          <w:rFonts w:hint="default"/>
          <w:lang w:val="ru-RU"/>
        </w:rPr>
      </w:pPr>
      <w:r>
        <w:rPr>
          <w:rFonts w:hint="default"/>
          <w:lang w:val="ru-RU"/>
        </w:rPr>
        <w:t xml:space="preserve">  - </w:t>
      </w:r>
      <w:r>
        <w:rPr>
          <w:rFonts w:hint="default"/>
          <w:lang w:val="tt-RU"/>
        </w:rPr>
        <w:t xml:space="preserve"> Сафаров Р</w:t>
      </w:r>
      <w:r>
        <w:rPr>
          <w:rFonts w:hint="default"/>
          <w:lang w:val="ru-RU"/>
        </w:rPr>
        <w:t>- 9 класс</w:t>
      </w:r>
    </w:p>
    <w:p>
      <w:pPr>
        <w:numPr>
          <w:ilvl w:val="0"/>
          <w:numId w:val="0"/>
        </w:numPr>
        <w:spacing w:line="360" w:lineRule="auto"/>
        <w:ind w:left="360" w:leftChars="0"/>
        <w:jc w:val="both"/>
        <w:rPr>
          <w:rFonts w:hint="default"/>
          <w:lang w:val="ru-RU"/>
        </w:rPr>
      </w:pPr>
      <w:r>
        <w:rPr>
          <w:rFonts w:hint="default"/>
          <w:lang w:val="ru-RU"/>
        </w:rPr>
        <w:t xml:space="preserve">  - </w:t>
      </w:r>
      <w:r>
        <w:rPr>
          <w:rFonts w:hint="default"/>
          <w:lang w:val="tt-RU"/>
        </w:rPr>
        <w:t xml:space="preserve"> Гарипов Д</w:t>
      </w:r>
      <w:r>
        <w:rPr>
          <w:rFonts w:hint="default"/>
          <w:lang w:val="ru-RU"/>
        </w:rPr>
        <w:t xml:space="preserve">.- </w:t>
      </w:r>
      <w:r>
        <w:rPr>
          <w:rFonts w:hint="default"/>
          <w:lang w:val="tt-RU"/>
        </w:rPr>
        <w:t>8</w:t>
      </w:r>
      <w:r>
        <w:rPr>
          <w:rFonts w:hint="default"/>
          <w:lang w:val="ru-RU"/>
        </w:rPr>
        <w:t xml:space="preserve"> класс</w:t>
      </w:r>
    </w:p>
    <w:p>
      <w:pPr>
        <w:numPr>
          <w:ilvl w:val="0"/>
          <w:numId w:val="33"/>
        </w:numPr>
        <w:spacing w:line="360" w:lineRule="auto"/>
        <w:ind w:left="360" w:leftChars="0" w:firstLine="0" w:firstLineChars="0"/>
        <w:jc w:val="both"/>
        <w:rPr>
          <w:rFonts w:hint="default"/>
          <w:lang w:val="ru-RU"/>
        </w:rPr>
      </w:pPr>
      <w:r>
        <w:rPr>
          <w:rFonts w:hint="default"/>
          <w:lang w:val="ru-RU"/>
        </w:rPr>
        <w:t>Ответственность за организацию работы отряд «Юнармия» возложить на учителя физической культуры и ОБЖ Габделахатову М.Р.</w:t>
      </w:r>
    </w:p>
    <w:p>
      <w:pPr>
        <w:numPr>
          <w:ilvl w:val="0"/>
          <w:numId w:val="33"/>
        </w:numPr>
        <w:spacing w:line="360" w:lineRule="auto"/>
        <w:ind w:left="360" w:leftChars="0" w:firstLine="0" w:firstLineChars="0"/>
        <w:jc w:val="both"/>
        <w:rPr>
          <w:rFonts w:hint="default"/>
          <w:lang w:val="ru-RU"/>
        </w:rPr>
      </w:pPr>
      <w:r>
        <w:rPr>
          <w:rFonts w:hint="default"/>
          <w:lang w:val="ru-RU"/>
        </w:rPr>
        <w:t>Контроль за исполнением данного приказа оставляю за собой.</w:t>
      </w:r>
    </w:p>
    <w:p>
      <w:pPr>
        <w:numPr>
          <w:ilvl w:val="0"/>
          <w:numId w:val="0"/>
        </w:numPr>
        <w:spacing w:line="360" w:lineRule="auto"/>
        <w:ind w:left="360" w:leftChars="0"/>
        <w:jc w:val="both"/>
        <w:rPr>
          <w:rFonts w:hint="default"/>
          <w:lang w:val="ru-RU"/>
        </w:rPr>
      </w:pPr>
    </w:p>
    <w:p>
      <w:pPr>
        <w:numPr>
          <w:ilvl w:val="0"/>
          <w:numId w:val="0"/>
        </w:numPr>
        <w:ind w:left="360" w:leftChars="0" w:firstLine="1200" w:firstLineChars="500"/>
        <w:jc w:val="both"/>
        <w:rPr>
          <w:rFonts w:hint="default"/>
          <w:lang w:val="ru-RU"/>
        </w:rPr>
      </w:pPr>
      <w:r>
        <w:rPr>
          <w:rFonts w:hint="default"/>
          <w:lang w:val="ru-RU"/>
        </w:rPr>
        <w:t>Директор школы:               А.В.Мустафина</w:t>
      </w:r>
    </w:p>
    <w:p>
      <w:pPr>
        <w:numPr>
          <w:ilvl w:val="0"/>
          <w:numId w:val="0"/>
        </w:numPr>
        <w:ind w:left="360" w:leftChars="0"/>
        <w:jc w:val="both"/>
        <w:rPr>
          <w:rFonts w:hint="default"/>
          <w:lang w:val="ru-RU"/>
        </w:rPr>
      </w:pPr>
    </w:p>
    <w:p>
      <w:pPr>
        <w:numPr>
          <w:ilvl w:val="0"/>
          <w:numId w:val="0"/>
        </w:numPr>
        <w:ind w:left="360" w:leftChars="0" w:firstLine="960" w:firstLineChars="400"/>
        <w:jc w:val="both"/>
        <w:rPr>
          <w:rFonts w:hint="default"/>
          <w:lang w:val="ru-RU"/>
        </w:rPr>
      </w:pPr>
      <w:r>
        <w:rPr>
          <w:rFonts w:hint="default"/>
          <w:lang w:val="ru-RU"/>
        </w:rPr>
        <w:t>С приказом ознакомлены:                         М.Р.Габделахатов</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spacing w:after="0" w:line="240" w:lineRule="auto"/>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Муниципальное бюджетное образовательное учреждение «Староашитская основная </w:t>
      </w:r>
      <w:r>
        <w:rPr>
          <w:rFonts w:ascii="Times New Roman" w:hAnsi="Times New Roman" w:eastAsia="MS Mincho" w:cs="Times New Roman"/>
          <w:sz w:val="24"/>
          <w:szCs w:val="24"/>
          <w:u w:val="thick"/>
          <w:lang w:eastAsia="ru-RU"/>
        </w:rPr>
        <w:t>общеобразовательная школа» Арского муниципального  района Республики Татарстан</w:t>
      </w:r>
    </w:p>
    <w:p>
      <w:pPr>
        <w:spacing w:after="0" w:line="240" w:lineRule="auto"/>
        <w:rPr>
          <w:rFonts w:ascii="Times New Roman" w:hAnsi="Times New Roman" w:eastAsia="Calibri" w:cs="Times New Roman"/>
          <w:sz w:val="18"/>
          <w:szCs w:val="18"/>
          <w:lang w:eastAsia="ru-RU"/>
        </w:rPr>
      </w:pPr>
      <w:r>
        <w:rPr>
          <w:rFonts w:ascii="Times New Roman" w:hAnsi="Times New Roman" w:eastAsia="Times New Roman" w:cs="Times New Roman"/>
          <w:sz w:val="18"/>
          <w:szCs w:val="18"/>
          <w:lang w:eastAsia="ru-RU"/>
        </w:rPr>
        <w:t>Юридический адрес: Российская Федерация, Республика Татарстан, Арский район, с.Старый Ашит, ул.Школьная, д7</w:t>
      </w:r>
    </w:p>
    <w:p>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Телефон/факс 8(843)669-24-24, эл.почта: </w:t>
      </w:r>
      <w:r>
        <w:fldChar w:fldCharType="begin"/>
      </w:r>
      <w:r>
        <w:instrText xml:space="preserve"> HYPERLINK "mailto:Ssa.Ars@tatar.ru" </w:instrText>
      </w:r>
      <w:r>
        <w:fldChar w:fldCharType="separate"/>
      </w:r>
      <w:r>
        <w:rPr>
          <w:rFonts w:ascii="Times New Roman" w:hAnsi="Times New Roman" w:eastAsia="Times New Roman" w:cs="Times New Roman"/>
          <w:color w:val="000000"/>
          <w:sz w:val="18"/>
          <w:szCs w:val="18"/>
          <w:u w:val="single"/>
          <w:lang w:eastAsia="ru-RU"/>
        </w:rPr>
        <w:t>Ssa.Ars@tatar.ru</w:t>
      </w:r>
      <w:r>
        <w:rPr>
          <w:rFonts w:ascii="Times New Roman" w:hAnsi="Times New Roman" w:eastAsia="Times New Roman" w:cs="Times New Roman"/>
          <w:color w:val="000000"/>
          <w:sz w:val="18"/>
          <w:szCs w:val="18"/>
          <w:u w:val="single"/>
          <w:lang w:eastAsia="ru-RU"/>
        </w:rPr>
        <w:fldChar w:fldCharType="end"/>
      </w:r>
      <w:r>
        <w:rPr>
          <w:rFonts w:ascii="Times New Roman" w:hAnsi="Times New Roman" w:eastAsia="Times New Roman" w:cs="Times New Roman"/>
          <w:sz w:val="18"/>
          <w:szCs w:val="18"/>
          <w:lang w:eastAsia="ru-RU"/>
        </w:rPr>
        <w:t xml:space="preserve"> </w:t>
      </w:r>
    </w:p>
    <w:p>
      <w:pPr>
        <w:spacing w:after="0" w:line="240" w:lineRule="auto"/>
        <w:rPr>
          <w:rFonts w:ascii="Times New Roman" w:hAnsi="Times New Roman" w:eastAsia="Times New Roman" w:cs="Times New Roman"/>
          <w:b/>
          <w:sz w:val="24"/>
          <w:szCs w:val="24"/>
          <w:lang w:eastAsia="ru-RU"/>
        </w:rPr>
      </w:pPr>
    </w:p>
    <w:p>
      <w:pPr>
        <w:jc w:val="both"/>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b/>
          <w:bCs/>
          <w:sz w:val="24"/>
          <w:szCs w:val="24"/>
        </w:rPr>
      </w:pPr>
    </w:p>
    <w:p>
      <w:pPr>
        <w:jc w:val="center"/>
        <w:rPr>
          <w:rFonts w:ascii="Times New Roman" w:hAnsi="Times New Roman" w:cs="Times New Roman"/>
          <w:b/>
          <w:bCs/>
          <w:sz w:val="24"/>
          <w:szCs w:val="24"/>
        </w:rPr>
      </w:pPr>
    </w:p>
    <w:p>
      <w:pPr>
        <w:jc w:val="center"/>
        <w:rPr>
          <w:rFonts w:ascii="Times New Roman" w:hAnsi="Times New Roman" w:cs="Times New Roman"/>
          <w:b/>
          <w:bCs/>
          <w:sz w:val="24"/>
          <w:szCs w:val="24"/>
        </w:rPr>
      </w:pPr>
      <w:r>
        <w:rPr>
          <w:rFonts w:ascii="Times New Roman" w:hAnsi="Times New Roman" w:cs="Times New Roman"/>
          <w:b/>
          <w:bCs/>
          <w:sz w:val="24"/>
          <w:szCs w:val="24"/>
        </w:rPr>
        <w:t>Приказ №</w:t>
      </w:r>
    </w:p>
    <w:p>
      <w:pPr>
        <w:rPr>
          <w:rFonts w:ascii="Times New Roman" w:hAnsi="Times New Roman" w:cs="Times New Roman"/>
          <w:b/>
          <w:bCs/>
          <w:sz w:val="24"/>
          <w:szCs w:val="24"/>
        </w:rPr>
      </w:pPr>
      <w:r>
        <w:rPr>
          <w:rFonts w:ascii="Times New Roman" w:hAnsi="Times New Roman" w:cs="Times New Roman"/>
          <w:b/>
          <w:bCs/>
          <w:sz w:val="24"/>
          <w:szCs w:val="24"/>
        </w:rPr>
        <w:t xml:space="preserve">По МБОУ «Староашитская ООШ»                                   </w:t>
      </w:r>
      <w:r>
        <w:rPr>
          <w:rFonts w:cs="Times New Roman"/>
          <w:b/>
          <w:bCs/>
          <w:sz w:val="24"/>
          <w:szCs w:val="24"/>
          <w:lang w:val="ru-RU"/>
        </w:rPr>
        <w:t xml:space="preserve">       </w:t>
      </w:r>
      <w:r>
        <w:rPr>
          <w:rFonts w:ascii="Times New Roman" w:hAnsi="Times New Roman" w:cs="Times New Roman"/>
          <w:b/>
          <w:bCs/>
          <w:sz w:val="24"/>
          <w:szCs w:val="24"/>
        </w:rPr>
        <w:t xml:space="preserve">  от </w:t>
      </w:r>
      <w:r>
        <w:rPr>
          <w:rFonts w:cs="Times New Roman"/>
          <w:b/>
          <w:bCs/>
          <w:sz w:val="24"/>
          <w:szCs w:val="24"/>
          <w:lang w:val="ru-RU"/>
        </w:rPr>
        <w:t>2</w:t>
      </w:r>
      <w:r>
        <w:rPr>
          <w:rFonts w:ascii="Times New Roman" w:hAnsi="Times New Roman" w:cs="Times New Roman"/>
          <w:b/>
          <w:bCs/>
          <w:sz w:val="24"/>
          <w:szCs w:val="24"/>
        </w:rPr>
        <w:t>.0</w:t>
      </w:r>
      <w:r>
        <w:rPr>
          <w:rFonts w:cs="Times New Roman"/>
          <w:b/>
          <w:bCs/>
          <w:sz w:val="24"/>
          <w:szCs w:val="24"/>
          <w:lang w:val="ru-RU"/>
        </w:rPr>
        <w:t>9</w:t>
      </w:r>
      <w:r>
        <w:rPr>
          <w:rFonts w:ascii="Times New Roman" w:hAnsi="Times New Roman" w:cs="Times New Roman"/>
          <w:b/>
          <w:bCs/>
          <w:sz w:val="24"/>
          <w:szCs w:val="24"/>
        </w:rPr>
        <w:t>.201</w:t>
      </w:r>
      <w:r>
        <w:rPr>
          <w:rFonts w:cs="Times New Roman"/>
          <w:b/>
          <w:bCs/>
          <w:sz w:val="24"/>
          <w:szCs w:val="24"/>
          <w:lang w:val="ru-RU"/>
        </w:rPr>
        <w:t>9</w:t>
      </w:r>
      <w:r>
        <w:rPr>
          <w:rFonts w:ascii="Times New Roman" w:hAnsi="Times New Roman" w:cs="Times New Roman"/>
          <w:b/>
          <w:bCs/>
          <w:sz w:val="24"/>
          <w:szCs w:val="24"/>
        </w:rPr>
        <w:t>г.</w:t>
      </w:r>
    </w:p>
    <w:p>
      <w:pPr>
        <w:spacing w:after="0" w:line="240" w:lineRule="auto"/>
        <w:rPr>
          <w:rFonts w:ascii="Times New Roman" w:hAnsi="Times New Roman"/>
          <w:sz w:val="24"/>
          <w:szCs w:val="24"/>
        </w:rPr>
      </w:pPr>
    </w:p>
    <w:p>
      <w:pPr>
        <w:ind w:firstLine="2401" w:firstLineChars="1000"/>
        <w:jc w:val="both"/>
        <w:rPr>
          <w:rFonts w:ascii="Times New Roman" w:hAnsi="Times New Roman" w:cs="Times New Roman"/>
          <w:b/>
          <w:sz w:val="24"/>
          <w:szCs w:val="24"/>
        </w:rPr>
      </w:pPr>
      <w:r>
        <w:rPr>
          <w:rFonts w:ascii="Times New Roman" w:hAnsi="Times New Roman" w:cs="Times New Roman"/>
          <w:b/>
          <w:sz w:val="24"/>
          <w:szCs w:val="24"/>
        </w:rPr>
        <w:t>О создании дружины юных пожарных</w:t>
      </w:r>
    </w:p>
    <w:p>
      <w:pPr>
        <w:rPr>
          <w:rFonts w:ascii="Times New Roman" w:hAnsi="Times New Roman" w:cs="Times New Roman"/>
          <w:b/>
          <w:sz w:val="24"/>
          <w:szCs w:val="24"/>
        </w:rPr>
      </w:pPr>
      <w:r>
        <w:rPr>
          <w:rFonts w:ascii="Times New Roman" w:hAnsi="Times New Roman" w:cs="Times New Roman"/>
          <w:sz w:val="24"/>
          <w:szCs w:val="24"/>
        </w:rPr>
        <w:t xml:space="preserve"> В соответствии со ст. 25 69-ФЗ от 21 декабря 1994 г. «О пожарной безопасности», Уставом Общероссийской общественной организации «Всероссийское добровольное пожарное общество» утвержденным в новой редакции 22.07.2011 г., </w:t>
      </w:r>
      <w:r>
        <w:rPr>
          <w:rFonts w:ascii="Times New Roman" w:hAnsi="Times New Roman" w:cs="Times New Roman"/>
          <w:sz w:val="24"/>
          <w:szCs w:val="24"/>
          <w:lang w:val="en-US"/>
        </w:rPr>
        <w:t>XIII</w:t>
      </w:r>
      <w:r>
        <w:rPr>
          <w:rFonts w:ascii="Times New Roman" w:hAnsi="Times New Roman" w:cs="Times New Roman"/>
          <w:sz w:val="24"/>
          <w:szCs w:val="24"/>
        </w:rPr>
        <w:t xml:space="preserve"> съездом ВДПО, Правилами пожарного режима в РФ, утвержденные постановлением Правительства РФ от 25.04.2012 № 390 </w:t>
      </w:r>
      <w:r>
        <w:rPr>
          <w:rFonts w:ascii="Times New Roman" w:hAnsi="Times New Roman" w:cs="Times New Roman"/>
          <w:b/>
          <w:sz w:val="24"/>
          <w:szCs w:val="24"/>
        </w:rPr>
        <w:t>приказываю:</w:t>
      </w:r>
    </w:p>
    <w:p>
      <w:pPr>
        <w:pStyle w:val="11"/>
        <w:numPr>
          <w:ilvl w:val="0"/>
          <w:numId w:val="0"/>
        </w:numPr>
        <w:ind w:left="360" w:leftChars="0"/>
        <w:rPr>
          <w:rFonts w:ascii="Times New Roman" w:hAnsi="Times New Roman" w:cs="Times New Roman"/>
          <w:sz w:val="24"/>
          <w:szCs w:val="24"/>
        </w:rPr>
      </w:pPr>
      <w:r>
        <w:rPr>
          <w:rFonts w:ascii="Times New Roman" w:hAnsi="Times New Roman" w:cs="Times New Roman"/>
          <w:sz w:val="24"/>
          <w:szCs w:val="24"/>
          <w:lang w:val="ru-RU"/>
        </w:rPr>
        <w:t>1.</w:t>
      </w:r>
      <w:r>
        <w:rPr>
          <w:rFonts w:ascii="Times New Roman" w:hAnsi="Times New Roman" w:cs="Times New Roman"/>
          <w:sz w:val="24"/>
          <w:szCs w:val="24"/>
        </w:rPr>
        <w:t xml:space="preserve">Создать в </w:t>
      </w:r>
      <w:r>
        <w:rPr>
          <w:rFonts w:ascii="Times New Roman" w:hAnsi="Times New Roman" w:cs="Times New Roman"/>
          <w:sz w:val="24"/>
          <w:szCs w:val="24"/>
          <w:lang w:val="ru-RU"/>
        </w:rPr>
        <w:t xml:space="preserve">МБОУ </w:t>
      </w:r>
      <w:r>
        <w:rPr>
          <w:rFonts w:hint="default" w:ascii="Times New Roman" w:hAnsi="Times New Roman" w:cs="Times New Roman"/>
          <w:sz w:val="24"/>
          <w:szCs w:val="24"/>
          <w:lang w:val="ru-RU"/>
        </w:rPr>
        <w:t xml:space="preserve">«Староашитская ООШ» </w:t>
      </w:r>
      <w:r>
        <w:rPr>
          <w:rFonts w:ascii="Times New Roman" w:hAnsi="Times New Roman" w:cs="Times New Roman"/>
          <w:sz w:val="24"/>
          <w:szCs w:val="24"/>
        </w:rPr>
        <w:t xml:space="preserve">«Дружину юных пожарных» в количестве </w:t>
      </w:r>
      <w:r>
        <w:rPr>
          <w:rFonts w:ascii="Times New Roman" w:hAnsi="Times New Roman" w:cs="Times New Roman"/>
          <w:sz w:val="24"/>
          <w:szCs w:val="24"/>
          <w:lang w:val="ru-RU"/>
        </w:rPr>
        <w:t>16</w:t>
      </w:r>
      <w:r>
        <w:rPr>
          <w:rFonts w:ascii="Times New Roman" w:hAnsi="Times New Roman" w:cs="Times New Roman"/>
          <w:sz w:val="24"/>
          <w:szCs w:val="24"/>
        </w:rPr>
        <w:t xml:space="preserve"> учащихся 5 -</w:t>
      </w:r>
      <w:r>
        <w:rPr>
          <w:rFonts w:ascii="Times New Roman" w:hAnsi="Times New Roman" w:cs="Times New Roman"/>
          <w:sz w:val="24"/>
          <w:szCs w:val="24"/>
          <w:lang w:val="ru-RU"/>
        </w:rPr>
        <w:t>9</w:t>
      </w:r>
      <w:r>
        <w:rPr>
          <w:rFonts w:ascii="Times New Roman" w:hAnsi="Times New Roman" w:cs="Times New Roman"/>
          <w:sz w:val="24"/>
          <w:szCs w:val="24"/>
        </w:rPr>
        <w:t xml:space="preserve"> классов.  Дружина подразделяется на 2 отряда (звена) «Юный пожарный» и «Юный инспектор».</w:t>
      </w:r>
    </w:p>
    <w:p>
      <w:pPr>
        <w:pStyle w:val="11"/>
        <w:numPr>
          <w:ilvl w:val="0"/>
          <w:numId w:val="0"/>
        </w:numPr>
        <w:ind w:left="360" w:leftChars="0"/>
        <w:rPr>
          <w:rFonts w:ascii="Times New Roman" w:hAnsi="Times New Roman" w:cs="Times New Roman"/>
          <w:sz w:val="24"/>
          <w:szCs w:val="24"/>
        </w:rPr>
      </w:pPr>
      <w:r>
        <w:rPr>
          <w:rFonts w:ascii="Times New Roman" w:hAnsi="Times New Roman" w:cs="Times New Roman"/>
          <w:sz w:val="24"/>
          <w:szCs w:val="24"/>
          <w:lang w:val="ru-RU"/>
        </w:rPr>
        <w:t>2.</w:t>
      </w:r>
      <w:r>
        <w:rPr>
          <w:rFonts w:ascii="Times New Roman" w:hAnsi="Times New Roman" w:cs="Times New Roman"/>
          <w:sz w:val="24"/>
          <w:szCs w:val="24"/>
        </w:rPr>
        <w:t xml:space="preserve"> Утвердить список учащихся входящих в состав ДЮП</w:t>
      </w:r>
    </w:p>
    <w:p>
      <w:pPr>
        <w:pStyle w:val="11"/>
        <w:rPr>
          <w:rFonts w:ascii="Times New Roman" w:hAnsi="Times New Roman" w:cs="Times New Roman"/>
          <w:sz w:val="24"/>
          <w:szCs w:val="24"/>
        </w:rPr>
      </w:pPr>
    </w:p>
    <w:tbl>
      <w:tblPr>
        <w:tblStyle w:val="10"/>
        <w:tblW w:w="921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253"/>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pStyle w:val="11"/>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4253" w:type="dxa"/>
          </w:tcPr>
          <w:p>
            <w:pPr>
              <w:pStyle w:val="11"/>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ДЮП «Юн</w:t>
            </w:r>
            <w:r>
              <w:rPr>
                <w:rFonts w:cs="Times New Roman"/>
                <w:b/>
                <w:sz w:val="24"/>
                <w:szCs w:val="24"/>
                <w:lang w:val="ru-RU"/>
              </w:rPr>
              <w:t>ый инспектор</w:t>
            </w:r>
            <w:r>
              <w:rPr>
                <w:rFonts w:ascii="Times New Roman" w:hAnsi="Times New Roman" w:cs="Times New Roman"/>
                <w:b/>
                <w:sz w:val="24"/>
                <w:szCs w:val="24"/>
              </w:rPr>
              <w:t>»</w:t>
            </w:r>
          </w:p>
        </w:tc>
        <w:tc>
          <w:tcPr>
            <w:tcW w:w="4252" w:type="dxa"/>
          </w:tcPr>
          <w:p>
            <w:pPr>
              <w:pStyle w:val="11"/>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ДЮП «Юный </w:t>
            </w:r>
            <w:r>
              <w:rPr>
                <w:rFonts w:cs="Times New Roman"/>
                <w:b/>
                <w:sz w:val="24"/>
                <w:szCs w:val="24"/>
                <w:lang w:val="ru-RU"/>
              </w:rPr>
              <w:t>пожарный</w:t>
            </w:r>
            <w:r>
              <w:rPr>
                <w:rFonts w:ascii="Times New Roman" w:hAnsi="Times New Roman" w:cs="Times New Roman"/>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pStyle w:val="11"/>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4253" w:type="dxa"/>
          </w:tcPr>
          <w:p>
            <w:pPr>
              <w:pStyle w:val="11"/>
              <w:spacing w:after="0" w:line="240" w:lineRule="auto"/>
              <w:ind w:left="0"/>
              <w:rPr>
                <w:rFonts w:ascii="Times New Roman" w:hAnsi="Times New Roman" w:cs="Times New Roman"/>
                <w:sz w:val="24"/>
                <w:szCs w:val="24"/>
                <w:lang w:val="ru-RU"/>
              </w:rPr>
            </w:pPr>
            <w:r>
              <w:rPr>
                <w:rFonts w:cs="Times New Roman"/>
                <w:sz w:val="24"/>
                <w:szCs w:val="24"/>
                <w:lang w:val="ru-RU"/>
              </w:rPr>
              <w:t>Зарипов Анвар Хамбалович -6</w:t>
            </w:r>
          </w:p>
        </w:tc>
        <w:tc>
          <w:tcPr>
            <w:tcW w:w="4252" w:type="dxa"/>
            <w:vAlign w:val="top"/>
          </w:tcPr>
          <w:p>
            <w:pPr>
              <w:pStyle w:val="11"/>
              <w:spacing w:after="0" w:line="240" w:lineRule="auto"/>
              <w:ind w:left="0" w:leftChars="0"/>
              <w:rPr>
                <w:rFonts w:ascii="Times New Roman" w:hAnsi="Times New Roman" w:cs="Times New Roman"/>
                <w:sz w:val="24"/>
                <w:szCs w:val="24"/>
                <w:lang w:val="ru-RU"/>
              </w:rPr>
            </w:pPr>
            <w:r>
              <w:rPr>
                <w:rFonts w:ascii="Times New Roman" w:hAnsi="Times New Roman" w:cs="Times New Roman"/>
                <w:sz w:val="24"/>
                <w:szCs w:val="24"/>
                <w:lang w:val="ru-RU"/>
              </w:rPr>
              <w:t xml:space="preserve">Мустафин Рауф Камилевич - </w:t>
            </w:r>
            <w:r>
              <w:rPr>
                <w:rFonts w:cs="Times New Roman"/>
                <w:sz w:val="24"/>
                <w:szCs w:val="24"/>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pStyle w:val="11"/>
              <w:spacing w:after="0" w:line="240" w:lineRule="auto"/>
              <w:ind w:left="0"/>
              <w:rPr>
                <w:rFonts w:ascii="Times New Roman" w:hAnsi="Times New Roman" w:cs="Times New Roman"/>
                <w:sz w:val="24"/>
                <w:szCs w:val="24"/>
              </w:rPr>
            </w:pPr>
            <w:r>
              <w:rPr>
                <w:rFonts w:ascii="Times New Roman" w:hAnsi="Times New Roman" w:cs="Times New Roman"/>
                <w:sz w:val="24"/>
                <w:szCs w:val="24"/>
              </w:rPr>
              <w:t>2</w:t>
            </w:r>
          </w:p>
        </w:tc>
        <w:tc>
          <w:tcPr>
            <w:tcW w:w="4253" w:type="dxa"/>
          </w:tcPr>
          <w:p>
            <w:pPr>
              <w:pStyle w:val="11"/>
              <w:spacing w:after="0" w:line="240" w:lineRule="auto"/>
              <w:ind w:left="0"/>
              <w:rPr>
                <w:rFonts w:ascii="Times New Roman" w:hAnsi="Times New Roman" w:cs="Times New Roman"/>
                <w:sz w:val="24"/>
                <w:szCs w:val="24"/>
                <w:lang w:val="ru-RU"/>
              </w:rPr>
            </w:pPr>
            <w:r>
              <w:rPr>
                <w:rFonts w:cs="Times New Roman"/>
                <w:sz w:val="24"/>
                <w:szCs w:val="24"/>
                <w:lang w:val="ru-RU"/>
              </w:rPr>
              <w:t>Шигапов Камиль Наилевич - 6</w:t>
            </w:r>
          </w:p>
        </w:tc>
        <w:tc>
          <w:tcPr>
            <w:tcW w:w="4252" w:type="dxa"/>
            <w:vAlign w:val="top"/>
          </w:tcPr>
          <w:p>
            <w:pPr>
              <w:pStyle w:val="11"/>
              <w:spacing w:after="0" w:line="240" w:lineRule="auto"/>
              <w:ind w:left="0" w:leftChars="0"/>
              <w:rPr>
                <w:rFonts w:ascii="Times New Roman" w:hAnsi="Times New Roman" w:cs="Times New Roman"/>
                <w:sz w:val="24"/>
                <w:szCs w:val="24"/>
                <w:lang w:val="ru-RU"/>
              </w:rPr>
            </w:pPr>
            <w:r>
              <w:rPr>
                <w:rFonts w:ascii="Times New Roman" w:hAnsi="Times New Roman" w:cs="Times New Roman"/>
                <w:sz w:val="24"/>
                <w:szCs w:val="24"/>
                <w:lang w:val="ru-RU"/>
              </w:rPr>
              <w:t xml:space="preserve"> Файзуллина Адиля Илсуровна - </w:t>
            </w:r>
            <w:r>
              <w:rPr>
                <w:rFonts w:cs="Times New Roman"/>
                <w:sz w:val="24"/>
                <w:szCs w:val="24"/>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pStyle w:val="11"/>
              <w:spacing w:after="0" w:line="240" w:lineRule="auto"/>
              <w:ind w:left="0"/>
              <w:rPr>
                <w:rFonts w:ascii="Times New Roman" w:hAnsi="Times New Roman" w:cs="Times New Roman"/>
                <w:sz w:val="24"/>
                <w:szCs w:val="24"/>
              </w:rPr>
            </w:pPr>
            <w:r>
              <w:rPr>
                <w:rFonts w:ascii="Times New Roman" w:hAnsi="Times New Roman" w:cs="Times New Roman"/>
                <w:sz w:val="24"/>
                <w:szCs w:val="24"/>
              </w:rPr>
              <w:t>3</w:t>
            </w:r>
          </w:p>
        </w:tc>
        <w:tc>
          <w:tcPr>
            <w:tcW w:w="4253" w:type="dxa"/>
          </w:tcPr>
          <w:p>
            <w:pPr>
              <w:pStyle w:val="11"/>
              <w:spacing w:after="0" w:line="240" w:lineRule="auto"/>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cs="Times New Roman"/>
                <w:sz w:val="24"/>
                <w:szCs w:val="24"/>
                <w:lang w:val="ru-RU"/>
              </w:rPr>
              <w:t>Лотфуллин Инсаф Рашитович -6</w:t>
            </w:r>
          </w:p>
        </w:tc>
        <w:tc>
          <w:tcPr>
            <w:tcW w:w="4252" w:type="dxa"/>
          </w:tcPr>
          <w:p>
            <w:pPr>
              <w:pStyle w:val="11"/>
              <w:spacing w:after="0" w:line="240" w:lineRule="auto"/>
              <w:ind w:left="0"/>
              <w:rPr>
                <w:rFonts w:ascii="Times New Roman" w:hAnsi="Times New Roman" w:cs="Times New Roman"/>
                <w:sz w:val="24"/>
                <w:szCs w:val="24"/>
                <w:lang w:val="ru-RU"/>
              </w:rPr>
            </w:pPr>
            <w:r>
              <w:rPr>
                <w:rFonts w:ascii="Times New Roman" w:hAnsi="Times New Roman" w:cs="Times New Roman"/>
                <w:sz w:val="24"/>
                <w:szCs w:val="24"/>
                <w:lang w:val="ru-RU"/>
              </w:rPr>
              <w:t>Файзрахманова Гузель Науфалевна -</w:t>
            </w:r>
            <w:r>
              <w:rPr>
                <w:rFonts w:cs="Times New Roman"/>
                <w:sz w:val="24"/>
                <w:szCs w:val="24"/>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pStyle w:val="11"/>
              <w:spacing w:after="0" w:line="240" w:lineRule="auto"/>
              <w:ind w:left="0"/>
              <w:rPr>
                <w:rFonts w:ascii="Times New Roman" w:hAnsi="Times New Roman" w:cs="Times New Roman"/>
                <w:sz w:val="24"/>
                <w:szCs w:val="24"/>
              </w:rPr>
            </w:pPr>
            <w:r>
              <w:rPr>
                <w:rFonts w:ascii="Times New Roman" w:hAnsi="Times New Roman" w:cs="Times New Roman"/>
                <w:sz w:val="24"/>
                <w:szCs w:val="24"/>
              </w:rPr>
              <w:t>4</w:t>
            </w:r>
          </w:p>
        </w:tc>
        <w:tc>
          <w:tcPr>
            <w:tcW w:w="4253" w:type="dxa"/>
          </w:tcPr>
          <w:p>
            <w:pPr>
              <w:pStyle w:val="11"/>
              <w:spacing w:after="0" w:line="240" w:lineRule="auto"/>
              <w:ind w:left="0"/>
              <w:rPr>
                <w:rFonts w:ascii="Times New Roman" w:hAnsi="Times New Roman" w:cs="Times New Roman"/>
                <w:sz w:val="24"/>
                <w:szCs w:val="24"/>
                <w:lang w:val="ru-RU"/>
              </w:rPr>
            </w:pPr>
            <w:r>
              <w:rPr>
                <w:rFonts w:cs="Times New Roman"/>
                <w:sz w:val="24"/>
                <w:szCs w:val="24"/>
                <w:lang w:val="ru-RU"/>
              </w:rPr>
              <w:t>Галяветдинов Илзат Илгизович -6</w:t>
            </w:r>
          </w:p>
        </w:tc>
        <w:tc>
          <w:tcPr>
            <w:tcW w:w="4252" w:type="dxa"/>
          </w:tcPr>
          <w:p>
            <w:pPr>
              <w:pStyle w:val="11"/>
              <w:spacing w:after="0" w:line="240" w:lineRule="auto"/>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Гиззатуллина Залина Илфатовна - </w:t>
            </w:r>
            <w:r>
              <w:rPr>
                <w:rFonts w:cs="Times New Roman"/>
                <w:sz w:val="24"/>
                <w:szCs w:val="24"/>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pStyle w:val="11"/>
              <w:spacing w:after="0" w:line="240" w:lineRule="auto"/>
              <w:ind w:left="0"/>
              <w:rPr>
                <w:rFonts w:ascii="Times New Roman" w:hAnsi="Times New Roman" w:cs="Times New Roman"/>
                <w:sz w:val="24"/>
                <w:szCs w:val="24"/>
              </w:rPr>
            </w:pPr>
            <w:r>
              <w:rPr>
                <w:rFonts w:ascii="Times New Roman" w:hAnsi="Times New Roman" w:cs="Times New Roman"/>
                <w:sz w:val="24"/>
                <w:szCs w:val="24"/>
              </w:rPr>
              <w:t>5</w:t>
            </w:r>
          </w:p>
        </w:tc>
        <w:tc>
          <w:tcPr>
            <w:tcW w:w="4253" w:type="dxa"/>
          </w:tcPr>
          <w:p>
            <w:pPr>
              <w:pStyle w:val="11"/>
              <w:spacing w:after="0" w:line="240" w:lineRule="auto"/>
              <w:ind w:left="0"/>
              <w:rPr>
                <w:rFonts w:ascii="Times New Roman" w:hAnsi="Times New Roman" w:cs="Times New Roman"/>
                <w:sz w:val="24"/>
                <w:szCs w:val="24"/>
                <w:lang w:val="ru-RU"/>
              </w:rPr>
            </w:pPr>
            <w:r>
              <w:rPr>
                <w:rFonts w:cs="Times New Roman"/>
                <w:sz w:val="24"/>
                <w:szCs w:val="24"/>
                <w:lang w:val="ru-RU"/>
              </w:rPr>
              <w:t>Халикова Зария Зуфаровна -6</w:t>
            </w:r>
          </w:p>
        </w:tc>
        <w:tc>
          <w:tcPr>
            <w:tcW w:w="4252" w:type="dxa"/>
          </w:tcPr>
          <w:p>
            <w:pPr>
              <w:pStyle w:val="11"/>
              <w:spacing w:after="0" w:line="240" w:lineRule="auto"/>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Ахметова Гулюса Рамилевна</w:t>
            </w:r>
            <w:r>
              <w:rPr>
                <w:rFonts w:ascii="Times New Roman" w:hAnsi="Times New Roman" w:cs="Times New Roman"/>
                <w:sz w:val="24"/>
                <w:szCs w:val="24"/>
              </w:rPr>
              <w:t xml:space="preserve">- </w:t>
            </w:r>
            <w:r>
              <w:rPr>
                <w:rFonts w:cs="Times New Roman"/>
                <w:sz w:val="24"/>
                <w:szCs w:val="24"/>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pStyle w:val="11"/>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c>
          <w:tcPr>
            <w:tcW w:w="4253" w:type="dxa"/>
          </w:tcPr>
          <w:p>
            <w:pPr>
              <w:pStyle w:val="11"/>
              <w:spacing w:after="0" w:line="240" w:lineRule="auto"/>
              <w:ind w:left="0"/>
              <w:rPr>
                <w:rFonts w:ascii="Times New Roman" w:hAnsi="Times New Roman" w:cs="Times New Roman"/>
                <w:sz w:val="24"/>
                <w:szCs w:val="24"/>
                <w:lang w:val="ru-RU"/>
              </w:rPr>
            </w:pPr>
            <w:r>
              <w:rPr>
                <w:rFonts w:cs="Times New Roman"/>
                <w:sz w:val="24"/>
                <w:szCs w:val="24"/>
                <w:lang w:val="ru-RU"/>
              </w:rPr>
              <w:t>Мухаметзянова Илсина Илнуровна -6</w:t>
            </w:r>
          </w:p>
        </w:tc>
        <w:tc>
          <w:tcPr>
            <w:tcW w:w="4252" w:type="dxa"/>
          </w:tcPr>
          <w:p>
            <w:pPr>
              <w:pStyle w:val="11"/>
              <w:spacing w:after="0" w:line="240" w:lineRule="auto"/>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Загфарова Камиля Хайдаровна - </w:t>
            </w:r>
            <w:r>
              <w:rPr>
                <w:rFonts w:cs="Times New Roman"/>
                <w:sz w:val="24"/>
                <w:szCs w:val="24"/>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pStyle w:val="11"/>
              <w:spacing w:after="0" w:line="240" w:lineRule="auto"/>
              <w:ind w:left="0"/>
              <w:rPr>
                <w:rFonts w:ascii="Times New Roman" w:hAnsi="Times New Roman" w:cs="Times New Roman"/>
                <w:sz w:val="24"/>
                <w:szCs w:val="24"/>
              </w:rPr>
            </w:pPr>
            <w:r>
              <w:rPr>
                <w:rFonts w:ascii="Times New Roman" w:hAnsi="Times New Roman" w:cs="Times New Roman"/>
                <w:sz w:val="24"/>
                <w:szCs w:val="24"/>
              </w:rPr>
              <w:t>7</w:t>
            </w:r>
          </w:p>
        </w:tc>
        <w:tc>
          <w:tcPr>
            <w:tcW w:w="4253" w:type="dxa"/>
          </w:tcPr>
          <w:p>
            <w:pPr>
              <w:pStyle w:val="11"/>
              <w:spacing w:after="0" w:line="240" w:lineRule="auto"/>
              <w:ind w:left="0"/>
              <w:rPr>
                <w:rFonts w:ascii="Times New Roman" w:hAnsi="Times New Roman" w:cs="Times New Roman"/>
                <w:sz w:val="24"/>
                <w:szCs w:val="24"/>
                <w:lang w:val="ru-RU"/>
              </w:rPr>
            </w:pPr>
            <w:r>
              <w:rPr>
                <w:rFonts w:ascii="Times New Roman" w:hAnsi="Times New Roman" w:cs="Times New Roman"/>
                <w:sz w:val="24"/>
                <w:szCs w:val="24"/>
                <w:lang w:val="ru-RU"/>
              </w:rPr>
              <w:t>Мухам</w:t>
            </w:r>
            <w:r>
              <w:rPr>
                <w:rFonts w:cs="Times New Roman"/>
                <w:sz w:val="24"/>
                <w:szCs w:val="24"/>
                <w:lang w:val="ru-RU"/>
              </w:rPr>
              <w:t>етзянова Айзиля Хамитовна -6</w:t>
            </w:r>
          </w:p>
        </w:tc>
        <w:tc>
          <w:tcPr>
            <w:tcW w:w="4252" w:type="dxa"/>
          </w:tcPr>
          <w:p>
            <w:pPr>
              <w:pStyle w:val="11"/>
              <w:spacing w:after="0" w:line="240" w:lineRule="auto"/>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Мавлиев Нурзиль Раушанович- </w:t>
            </w:r>
            <w:r>
              <w:rPr>
                <w:rFonts w:cs="Times New Roman"/>
                <w:sz w:val="24"/>
                <w:szCs w:val="24"/>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pStyle w:val="11"/>
              <w:spacing w:after="0" w:line="240" w:lineRule="auto"/>
              <w:ind w:left="0"/>
              <w:rPr>
                <w:rFonts w:ascii="Times New Roman" w:hAnsi="Times New Roman" w:cs="Times New Roman"/>
                <w:sz w:val="24"/>
                <w:szCs w:val="24"/>
              </w:rPr>
            </w:pPr>
            <w:r>
              <w:rPr>
                <w:rFonts w:ascii="Times New Roman" w:hAnsi="Times New Roman" w:cs="Times New Roman"/>
                <w:sz w:val="24"/>
                <w:szCs w:val="24"/>
              </w:rPr>
              <w:t>8</w:t>
            </w:r>
          </w:p>
        </w:tc>
        <w:tc>
          <w:tcPr>
            <w:tcW w:w="4253" w:type="dxa"/>
          </w:tcPr>
          <w:p>
            <w:pPr>
              <w:pStyle w:val="11"/>
              <w:spacing w:after="0" w:line="240" w:lineRule="auto"/>
              <w:ind w:left="0"/>
              <w:rPr>
                <w:rFonts w:ascii="Times New Roman" w:hAnsi="Times New Roman" w:cs="Times New Roman"/>
                <w:sz w:val="24"/>
                <w:szCs w:val="24"/>
                <w:lang w:val="ru-RU"/>
              </w:rPr>
            </w:pPr>
            <w:r>
              <w:rPr>
                <w:rFonts w:cs="Times New Roman"/>
                <w:sz w:val="24"/>
                <w:szCs w:val="24"/>
                <w:lang w:val="ru-RU"/>
              </w:rPr>
              <w:t>Сабирова Люция Халимовна - 6</w:t>
            </w:r>
          </w:p>
        </w:tc>
        <w:tc>
          <w:tcPr>
            <w:tcW w:w="4252" w:type="dxa"/>
          </w:tcPr>
          <w:p>
            <w:pPr>
              <w:pStyle w:val="11"/>
              <w:spacing w:after="0" w:line="240" w:lineRule="auto"/>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Гайнуллин Фанил Фаритович - </w:t>
            </w:r>
            <w:r>
              <w:rPr>
                <w:rFonts w:cs="Times New Roman"/>
                <w:sz w:val="24"/>
                <w:szCs w:val="24"/>
                <w:lang w:val="ru-RU"/>
              </w:rPr>
              <w:t>7</w:t>
            </w:r>
          </w:p>
        </w:tc>
      </w:tr>
    </w:tbl>
    <w:p>
      <w:pPr>
        <w:pStyle w:val="11"/>
        <w:rPr>
          <w:rFonts w:ascii="Times New Roman" w:hAnsi="Times New Roman" w:cs="Times New Roman"/>
          <w:sz w:val="24"/>
          <w:szCs w:val="24"/>
        </w:rPr>
      </w:pPr>
    </w:p>
    <w:p>
      <w:pPr>
        <w:pStyle w:val="11"/>
        <w:numPr>
          <w:ilvl w:val="0"/>
          <w:numId w:val="0"/>
        </w:numPr>
        <w:ind w:left="360" w:leftChars="0"/>
        <w:rPr>
          <w:rFonts w:ascii="Times New Roman" w:hAnsi="Times New Roman" w:cs="Times New Roman"/>
          <w:sz w:val="24"/>
          <w:szCs w:val="24"/>
          <w:lang w:val="ru-RU"/>
        </w:rPr>
      </w:pPr>
      <w:r>
        <w:rPr>
          <w:rFonts w:ascii="Times New Roman" w:hAnsi="Times New Roman" w:cs="Times New Roman"/>
          <w:sz w:val="24"/>
          <w:szCs w:val="24"/>
          <w:lang w:val="ru-RU"/>
        </w:rPr>
        <w:t xml:space="preserve">3. </w:t>
      </w:r>
      <w:r>
        <w:rPr>
          <w:rFonts w:ascii="Times New Roman" w:hAnsi="Times New Roman" w:cs="Times New Roman"/>
          <w:sz w:val="24"/>
          <w:szCs w:val="24"/>
        </w:rPr>
        <w:t xml:space="preserve">Назначить командиром дружины </w:t>
      </w:r>
      <w:r>
        <w:rPr>
          <w:rFonts w:hint="default" w:ascii="Times New Roman" w:hAnsi="Times New Roman" w:cs="Times New Roman"/>
          <w:sz w:val="24"/>
          <w:szCs w:val="24"/>
          <w:lang w:val="ru-RU"/>
        </w:rPr>
        <w:t>«Ю</w:t>
      </w:r>
      <w:r>
        <w:rPr>
          <w:rFonts w:ascii="Times New Roman" w:hAnsi="Times New Roman" w:cs="Times New Roman"/>
          <w:sz w:val="24"/>
          <w:szCs w:val="24"/>
        </w:rPr>
        <w:t>ны</w:t>
      </w:r>
      <w:r>
        <w:rPr>
          <w:rFonts w:ascii="Times New Roman" w:hAnsi="Times New Roman" w:cs="Times New Roman"/>
          <w:sz w:val="24"/>
          <w:szCs w:val="24"/>
          <w:lang w:val="ru-RU"/>
        </w:rPr>
        <w:t>й</w:t>
      </w:r>
      <w:r>
        <w:rPr>
          <w:rFonts w:ascii="Times New Roman" w:hAnsi="Times New Roman" w:cs="Times New Roman"/>
          <w:sz w:val="24"/>
          <w:szCs w:val="24"/>
        </w:rPr>
        <w:t xml:space="preserve"> </w:t>
      </w:r>
      <w:r>
        <w:rPr>
          <w:rFonts w:cs="Times New Roman"/>
          <w:sz w:val="24"/>
          <w:szCs w:val="24"/>
          <w:lang w:val="ru-RU"/>
        </w:rPr>
        <w:t>инспектор</w:t>
      </w:r>
      <w:r>
        <w:rPr>
          <w:rFonts w:hint="default" w:ascii="Times New Roman" w:hAnsi="Times New Roman" w:cs="Times New Roman"/>
          <w:sz w:val="24"/>
          <w:szCs w:val="24"/>
          <w:lang w:val="ru-RU"/>
        </w:rPr>
        <w:t>»</w:t>
      </w:r>
      <w:r>
        <w:rPr>
          <w:rFonts w:ascii="Times New Roman" w:hAnsi="Times New Roman" w:cs="Times New Roman"/>
          <w:sz w:val="24"/>
          <w:szCs w:val="24"/>
        </w:rPr>
        <w:t xml:space="preserve"> ученика  </w:t>
      </w:r>
      <w:r>
        <w:rPr>
          <w:rFonts w:cs="Times New Roman"/>
          <w:sz w:val="24"/>
          <w:szCs w:val="24"/>
          <w:lang w:val="ru-RU"/>
        </w:rPr>
        <w:t>6</w:t>
      </w:r>
      <w:r>
        <w:rPr>
          <w:rFonts w:ascii="Times New Roman" w:hAnsi="Times New Roman" w:cs="Times New Roman"/>
          <w:sz w:val="24"/>
          <w:szCs w:val="24"/>
        </w:rPr>
        <w:t xml:space="preserve"> класса </w:t>
      </w:r>
      <w:r>
        <w:rPr>
          <w:rFonts w:cs="Times New Roman"/>
          <w:sz w:val="24"/>
          <w:szCs w:val="24"/>
          <w:lang w:val="ru-RU"/>
        </w:rPr>
        <w:t>Галяветдинова Илзата</w:t>
      </w:r>
      <w:r>
        <w:rPr>
          <w:rFonts w:ascii="Times New Roman" w:hAnsi="Times New Roman" w:cs="Times New Roman"/>
          <w:sz w:val="24"/>
          <w:szCs w:val="24"/>
          <w:lang w:val="ru-RU"/>
        </w:rPr>
        <w:t xml:space="preserve"> Илгизовича</w:t>
      </w:r>
      <w:r>
        <w:rPr>
          <w:rFonts w:ascii="Times New Roman" w:hAnsi="Times New Roman" w:cs="Times New Roman"/>
          <w:sz w:val="24"/>
          <w:szCs w:val="24"/>
        </w:rPr>
        <w:t xml:space="preserve">, командиром дружины «Юный </w:t>
      </w:r>
      <w:r>
        <w:rPr>
          <w:rFonts w:cs="Times New Roman"/>
          <w:sz w:val="24"/>
          <w:szCs w:val="24"/>
          <w:lang w:val="ru-RU"/>
        </w:rPr>
        <w:t>пожарный</w:t>
      </w:r>
      <w:r>
        <w:rPr>
          <w:rFonts w:ascii="Times New Roman" w:hAnsi="Times New Roman" w:cs="Times New Roman"/>
          <w:sz w:val="24"/>
          <w:szCs w:val="24"/>
          <w:lang w:val="ru-RU"/>
        </w:rPr>
        <w:t xml:space="preserve"> </w:t>
      </w:r>
      <w:r>
        <w:rPr>
          <w:rFonts w:ascii="Times New Roman" w:hAnsi="Times New Roman" w:cs="Times New Roman"/>
          <w:sz w:val="24"/>
          <w:szCs w:val="24"/>
        </w:rPr>
        <w:t xml:space="preserve">» </w:t>
      </w:r>
      <w:r>
        <w:rPr>
          <w:rFonts w:ascii="Times New Roman" w:hAnsi="Times New Roman" w:cs="Times New Roman"/>
          <w:sz w:val="24"/>
          <w:szCs w:val="24"/>
          <w:lang w:val="ru-RU"/>
        </w:rPr>
        <w:t>Ахметову Гулюсу Рамилевну.</w:t>
      </w:r>
    </w:p>
    <w:p>
      <w:pPr>
        <w:pStyle w:val="11"/>
        <w:numPr>
          <w:ilvl w:val="0"/>
          <w:numId w:val="0"/>
        </w:numPr>
        <w:ind w:left="360" w:leftChars="0"/>
        <w:rPr>
          <w:rFonts w:ascii="Times New Roman" w:hAnsi="Times New Roman" w:cs="Times New Roman"/>
          <w:sz w:val="24"/>
          <w:szCs w:val="24"/>
          <w:lang w:val="ru-RU"/>
        </w:rPr>
      </w:pPr>
      <w:r>
        <w:rPr>
          <w:rFonts w:ascii="Times New Roman" w:hAnsi="Times New Roman" w:cs="Times New Roman"/>
          <w:sz w:val="24"/>
          <w:szCs w:val="24"/>
          <w:lang w:val="ru-RU"/>
        </w:rPr>
        <w:t xml:space="preserve">4 </w:t>
      </w:r>
      <w:r>
        <w:rPr>
          <w:rFonts w:ascii="Times New Roman" w:hAnsi="Times New Roman" w:cs="Times New Roman"/>
          <w:sz w:val="24"/>
          <w:szCs w:val="24"/>
        </w:rPr>
        <w:t>Назначить начальником штаба по работе с ДЮП заместителя директора по воспитательной работе Галиев</w:t>
      </w:r>
      <w:r>
        <w:rPr>
          <w:rFonts w:cs="Times New Roman"/>
          <w:sz w:val="24"/>
          <w:szCs w:val="24"/>
          <w:lang w:val="ru-RU"/>
        </w:rPr>
        <w:t>у</w:t>
      </w:r>
      <w:r>
        <w:rPr>
          <w:rFonts w:ascii="Times New Roman" w:hAnsi="Times New Roman" w:cs="Times New Roman"/>
          <w:sz w:val="24"/>
          <w:szCs w:val="24"/>
        </w:rPr>
        <w:t xml:space="preserve"> Г.Р.</w:t>
      </w:r>
      <w:r>
        <w:rPr>
          <w:rFonts w:cs="Times New Roman"/>
          <w:sz w:val="24"/>
          <w:szCs w:val="24"/>
          <w:lang w:val="ru-RU"/>
        </w:rPr>
        <w:t>, руководителем отряда ЮИД Саляхову Л.А.</w:t>
      </w:r>
    </w:p>
    <w:p>
      <w:pPr>
        <w:pStyle w:val="11"/>
        <w:numPr>
          <w:ilvl w:val="0"/>
          <w:numId w:val="0"/>
        </w:numPr>
        <w:ind w:left="360" w:leftChars="0"/>
        <w:rPr>
          <w:rFonts w:ascii="Times New Roman" w:hAnsi="Times New Roman" w:cs="Times New Roman"/>
          <w:sz w:val="24"/>
          <w:szCs w:val="24"/>
        </w:rPr>
      </w:pPr>
      <w:r>
        <w:rPr>
          <w:rFonts w:ascii="Times New Roman" w:hAnsi="Times New Roman" w:cs="Times New Roman"/>
          <w:sz w:val="24"/>
          <w:szCs w:val="24"/>
          <w:lang w:val="ru-RU"/>
        </w:rPr>
        <w:t xml:space="preserve">5. </w:t>
      </w:r>
      <w:r>
        <w:rPr>
          <w:rFonts w:ascii="Times New Roman" w:hAnsi="Times New Roman" w:cs="Times New Roman"/>
          <w:sz w:val="24"/>
          <w:szCs w:val="24"/>
        </w:rPr>
        <w:t xml:space="preserve"> Контроль за исполнением приказа возложить на директора МБОУ «Староашитская ООШ» Арского муниципального района Мустафиной А.В.</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          </w:t>
      </w:r>
    </w:p>
    <w:p>
      <w:pPr>
        <w:rPr>
          <w:rFonts w:ascii="Times New Roman" w:hAnsi="Times New Roman" w:cs="Times New Roman"/>
          <w:sz w:val="24"/>
          <w:szCs w:val="24"/>
        </w:rPr>
      </w:pPr>
      <w:r>
        <w:rPr>
          <w:rFonts w:ascii="Times New Roman" w:hAnsi="Times New Roman" w:cs="Times New Roman"/>
          <w:sz w:val="24"/>
          <w:szCs w:val="24"/>
        </w:rPr>
        <w:t>Директор МБОУ «Староашитская ООШ»                              А.В.Мустафина</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cs="Times New Roman"/>
          <w:sz w:val="24"/>
          <w:szCs w:val="24"/>
          <w:lang w:val="ru-RU"/>
        </w:rPr>
        <w:t xml:space="preserve">       </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spacing w:after="0" w:line="240" w:lineRule="auto"/>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Муниципальное бюджетное образовательное учреждение «Староашитская основная </w:t>
      </w:r>
      <w:r>
        <w:rPr>
          <w:rFonts w:ascii="Times New Roman" w:hAnsi="Times New Roman" w:eastAsia="MS Mincho" w:cs="Times New Roman"/>
          <w:sz w:val="24"/>
          <w:szCs w:val="24"/>
          <w:u w:val="thick"/>
          <w:lang w:eastAsia="ru-RU"/>
        </w:rPr>
        <w:t>общеобразовательная школа» Арского муниципального  района Республики Татарстан</w:t>
      </w:r>
    </w:p>
    <w:p>
      <w:pPr>
        <w:spacing w:after="0" w:line="240" w:lineRule="auto"/>
        <w:rPr>
          <w:rFonts w:ascii="Times New Roman" w:hAnsi="Times New Roman" w:eastAsia="Calibri" w:cs="Times New Roman"/>
          <w:sz w:val="18"/>
          <w:szCs w:val="18"/>
          <w:lang w:eastAsia="ru-RU"/>
        </w:rPr>
      </w:pPr>
      <w:r>
        <w:rPr>
          <w:rFonts w:ascii="Times New Roman" w:hAnsi="Times New Roman" w:eastAsia="Times New Roman" w:cs="Times New Roman"/>
          <w:sz w:val="18"/>
          <w:szCs w:val="18"/>
          <w:lang w:eastAsia="ru-RU"/>
        </w:rPr>
        <w:t>Юридический адрес: Российская Федерация, Республика Татарстан, Арский район, с.Старый Ашит, ул.Школьная, д7</w:t>
      </w:r>
    </w:p>
    <w:p>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Телефон/факс 8(843)669-24-24, эл.почта: </w:t>
      </w:r>
      <w:r>
        <w:fldChar w:fldCharType="begin"/>
      </w:r>
      <w:r>
        <w:instrText xml:space="preserve"> HYPERLINK "mailto:Ssa.Ars@tatar.ru" </w:instrText>
      </w:r>
      <w:r>
        <w:fldChar w:fldCharType="separate"/>
      </w:r>
      <w:r>
        <w:rPr>
          <w:rFonts w:ascii="Times New Roman" w:hAnsi="Times New Roman" w:eastAsia="Times New Roman" w:cs="Times New Roman"/>
          <w:color w:val="000000"/>
          <w:sz w:val="18"/>
          <w:szCs w:val="18"/>
          <w:u w:val="single"/>
          <w:lang w:eastAsia="ru-RU"/>
        </w:rPr>
        <w:t>Ssa.Ars@tatar.ru</w:t>
      </w:r>
      <w:r>
        <w:rPr>
          <w:rFonts w:ascii="Times New Roman" w:hAnsi="Times New Roman" w:eastAsia="Times New Roman" w:cs="Times New Roman"/>
          <w:color w:val="000000"/>
          <w:sz w:val="18"/>
          <w:szCs w:val="18"/>
          <w:u w:val="single"/>
          <w:lang w:eastAsia="ru-RU"/>
        </w:rPr>
        <w:fldChar w:fldCharType="end"/>
      </w:r>
      <w:r>
        <w:rPr>
          <w:rFonts w:ascii="Times New Roman" w:hAnsi="Times New Roman" w:eastAsia="Times New Roman" w:cs="Times New Roman"/>
          <w:sz w:val="18"/>
          <w:szCs w:val="18"/>
          <w:lang w:eastAsia="ru-RU"/>
        </w:rPr>
        <w:t xml:space="preserve"> </w:t>
      </w:r>
    </w:p>
    <w:p>
      <w:pPr>
        <w:spacing w:after="0" w:line="240" w:lineRule="auto"/>
        <w:rPr>
          <w:rFonts w:ascii="Times New Roman" w:hAnsi="Times New Roman" w:eastAsia="Times New Roman" w:cs="Times New Roman"/>
          <w:b/>
          <w:sz w:val="24"/>
          <w:szCs w:val="24"/>
          <w:lang w:eastAsia="ru-RU"/>
        </w:rPr>
      </w:pPr>
    </w:p>
    <w:p>
      <w:pPr>
        <w:rPr>
          <w:rFonts w:ascii="Times New Roman" w:hAnsi="Times New Roman" w:cs="Times New Roman"/>
          <w:sz w:val="24"/>
          <w:szCs w:val="24"/>
        </w:rPr>
      </w:pPr>
    </w:p>
    <w:p>
      <w:pPr>
        <w:ind w:firstLine="3482" w:firstLineChars="1450"/>
        <w:jc w:val="both"/>
        <w:rPr>
          <w:rFonts w:ascii="Times New Roman" w:hAnsi="Times New Roman" w:eastAsia="Calibri" w:cs="Times New Roman"/>
          <w:b/>
          <w:sz w:val="24"/>
          <w:szCs w:val="24"/>
          <w:lang w:val="tt-RU"/>
        </w:rPr>
      </w:pPr>
      <w:r>
        <w:rPr>
          <w:rFonts w:ascii="Times New Roman" w:hAnsi="Times New Roman" w:eastAsia="Calibri" w:cs="Times New Roman"/>
          <w:b/>
          <w:sz w:val="24"/>
          <w:szCs w:val="24"/>
          <w:lang w:val="tt-RU"/>
        </w:rPr>
        <w:t>Приказ №</w:t>
      </w:r>
    </w:p>
    <w:p>
      <w:pPr>
        <w:ind w:firstLine="3482" w:firstLineChars="1450"/>
        <w:jc w:val="both"/>
        <w:rPr>
          <w:rFonts w:ascii="Times New Roman" w:hAnsi="Times New Roman" w:eastAsia="Calibri" w:cs="Times New Roman"/>
          <w:b/>
          <w:sz w:val="24"/>
          <w:szCs w:val="24"/>
          <w:lang w:val="tt-RU"/>
        </w:rPr>
      </w:pPr>
    </w:p>
    <w:p>
      <w:pPr>
        <w:jc w:val="both"/>
        <w:rPr>
          <w:rFonts w:ascii="Times New Roman" w:hAnsi="Times New Roman" w:eastAsia="Calibri" w:cs="Times New Roman"/>
          <w:b/>
          <w:sz w:val="24"/>
          <w:szCs w:val="24"/>
          <w:lang w:val="ru-RU"/>
        </w:rPr>
      </w:pPr>
      <w:r>
        <w:rPr>
          <w:rFonts w:ascii="Times New Roman" w:hAnsi="Times New Roman" w:eastAsia="Calibri" w:cs="Times New Roman"/>
          <w:b/>
          <w:sz w:val="24"/>
          <w:szCs w:val="24"/>
          <w:lang w:val="tt-RU"/>
        </w:rPr>
        <w:t xml:space="preserve">по  МБОУ“Староашитская ООШ”                           от </w:t>
      </w:r>
      <w:r>
        <w:rPr>
          <w:rFonts w:eastAsia="Calibri" w:cs="Times New Roman"/>
          <w:b/>
          <w:sz w:val="24"/>
          <w:szCs w:val="24"/>
          <w:lang w:val="ru-RU"/>
        </w:rPr>
        <w:t>2</w:t>
      </w:r>
      <w:r>
        <w:rPr>
          <w:rFonts w:ascii="Times New Roman" w:hAnsi="Times New Roman" w:eastAsia="Calibri" w:cs="Times New Roman"/>
          <w:b/>
          <w:sz w:val="24"/>
          <w:szCs w:val="24"/>
          <w:lang w:val="tt-RU"/>
        </w:rPr>
        <w:t>.09.201</w:t>
      </w:r>
      <w:r>
        <w:rPr>
          <w:rFonts w:eastAsia="Calibri" w:cs="Times New Roman"/>
          <w:b/>
          <w:sz w:val="24"/>
          <w:szCs w:val="24"/>
          <w:lang w:val="ru-RU"/>
        </w:rPr>
        <w:t>9</w:t>
      </w:r>
    </w:p>
    <w:p>
      <w:pPr>
        <w:jc w:val="both"/>
        <w:rPr>
          <w:rFonts w:ascii="Times New Roman" w:hAnsi="Times New Roman" w:eastAsia="Calibri" w:cs="Times New Roman"/>
          <w:b/>
          <w:sz w:val="24"/>
          <w:szCs w:val="24"/>
          <w:lang w:val="tt-RU"/>
        </w:rPr>
      </w:pPr>
    </w:p>
    <w:p>
      <w:pPr>
        <w:jc w:val="center"/>
        <w:rPr>
          <w:rFonts w:ascii="Times New Roman" w:hAnsi="Times New Roman" w:eastAsia="Calibri" w:cs="Times New Roman"/>
          <w:b/>
          <w:sz w:val="24"/>
          <w:szCs w:val="24"/>
          <w:lang w:val="tt-RU"/>
        </w:rPr>
      </w:pPr>
      <w:r>
        <w:rPr>
          <w:rFonts w:ascii="Times New Roman" w:hAnsi="Times New Roman" w:eastAsia="Calibri" w:cs="Times New Roman"/>
          <w:b/>
          <w:sz w:val="24"/>
          <w:szCs w:val="24"/>
          <w:lang w:val="tt-RU"/>
        </w:rPr>
        <w:t>О создании в МБОУ “Староашитская ООШ” общественного формирования школьников  “ФОРПОСТ”</w:t>
      </w:r>
    </w:p>
    <w:p>
      <w:pPr>
        <w:jc w:val="both"/>
        <w:rPr>
          <w:rFonts w:ascii="Times New Roman" w:hAnsi="Times New Roman" w:eastAsia="Calibri" w:cs="Times New Roman"/>
          <w:b/>
          <w:sz w:val="24"/>
          <w:szCs w:val="24"/>
          <w:lang w:val="tt-RU"/>
        </w:rPr>
      </w:pPr>
    </w:p>
    <w:p>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val="tt-RU"/>
        </w:rPr>
        <w:t>На основании “Поло</w:t>
      </w:r>
      <w:r>
        <w:rPr>
          <w:rFonts w:ascii="Times New Roman" w:hAnsi="Times New Roman" w:eastAsia="Calibri" w:cs="Times New Roman"/>
          <w:sz w:val="24"/>
          <w:szCs w:val="24"/>
        </w:rPr>
        <w:t>жения об отряде правонарушений среди несовершеннолетних МБОУ «Староашитская ООШ» Арского муниципального района РТ приказываю:</w:t>
      </w:r>
    </w:p>
    <w:p>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1.Создать в МБОУ « Староашитская ООШ» из числа  старшеклассников общественное формирование « ФОРПОСТ» по охране правопорядка при проведении массовых мероприятий в школе.</w:t>
      </w:r>
    </w:p>
    <w:p>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2.Для руководства работы формирования « ФОРПОСТ» создать штаб и назначить руководителем данного штаба  заместителя директора по воспитательной работе Галиеву Гульфиру Равиловну.</w:t>
      </w:r>
    </w:p>
    <w:p>
      <w:pPr>
        <w:rPr>
          <w:rFonts w:ascii="Times New Roman" w:hAnsi="Times New Roman" w:eastAsia="Times New Roman" w:cs="Times New Roman"/>
          <w:b/>
          <w:bCs/>
          <w:sz w:val="24"/>
          <w:szCs w:val="24"/>
          <w:lang w:eastAsia="ru-RU"/>
        </w:rPr>
      </w:pPr>
      <w:r>
        <w:rPr>
          <w:rFonts w:ascii="Times New Roman" w:hAnsi="Times New Roman" w:eastAsia="Calibri" w:cs="Times New Roman"/>
          <w:sz w:val="24"/>
          <w:szCs w:val="24"/>
        </w:rPr>
        <w:t>3.Утвердить следущий состав  штаба:</w:t>
      </w:r>
      <w:r>
        <w:rPr>
          <w:rFonts w:ascii="Times New Roman" w:hAnsi="Times New Roman" w:eastAsia="Times New Roman" w:cs="Times New Roman"/>
          <w:b/>
          <w:bCs/>
          <w:sz w:val="24"/>
          <w:szCs w:val="24"/>
          <w:lang w:eastAsia="ru-RU"/>
        </w:rPr>
        <w:t xml:space="preserve"> </w:t>
      </w:r>
    </w:p>
    <w:p>
      <w:pPr>
        <w:rPr>
          <w:rFonts w:ascii="Times New Roman" w:hAnsi="Times New Roman" w:eastAsia="Times New Roman" w:cs="Times New Roman"/>
          <w:b/>
          <w:bCs/>
          <w:sz w:val="24"/>
          <w:szCs w:val="24"/>
          <w:lang w:eastAsia="ru-RU"/>
        </w:rPr>
      </w:pPr>
    </w:p>
    <w:tbl>
      <w:tblPr>
        <w:tblStyle w:val="4"/>
        <w:tblpPr w:leftFromText="180" w:rightFromText="180" w:vertAnchor="text" w:horzAnchor="margin" w:tblpY="59"/>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4702"/>
        <w:gridCol w:w="1836"/>
        <w:gridCol w:w="2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Ф.И.О учащихся</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Класс</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Кем является</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val="ru-RU" w:eastAsia="ru-RU"/>
              </w:rPr>
              <w:t>Гарипов</w:t>
            </w:r>
            <w:r>
              <w:rPr>
                <w:rFonts w:eastAsia="Calibri" w:cs="Times New Roman"/>
                <w:b/>
                <w:sz w:val="24"/>
                <w:szCs w:val="24"/>
                <w:lang w:val="en-US" w:eastAsia="ru-RU"/>
              </w:rPr>
              <w:t xml:space="preserve"> Данил</w:t>
            </w:r>
          </w:p>
        </w:tc>
        <w:tc>
          <w:tcPr>
            <w:tcW w:w="1836"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val="en-US" w:eastAsia="ru-RU"/>
              </w:rPr>
              <w:t>8</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Командир отряда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2</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eastAsia="ru-RU"/>
              </w:rPr>
              <w:t>Ахмадуллин</w:t>
            </w:r>
            <w:r>
              <w:rPr>
                <w:rFonts w:eastAsia="Calibri" w:cs="Times New Roman"/>
                <w:b/>
                <w:sz w:val="24"/>
                <w:szCs w:val="24"/>
                <w:lang w:val="en-US" w:eastAsia="ru-RU"/>
              </w:rPr>
              <w:t xml:space="preserve"> Амир</w:t>
            </w:r>
          </w:p>
        </w:tc>
        <w:tc>
          <w:tcPr>
            <w:tcW w:w="1836"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val="en-US" w:eastAsia="ru-RU"/>
              </w:rPr>
              <w:t>8</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3</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eastAsia="ru-RU"/>
              </w:rPr>
              <w:t>Мухаммадиев</w:t>
            </w:r>
            <w:r>
              <w:rPr>
                <w:rFonts w:eastAsia="Calibri" w:cs="Times New Roman"/>
                <w:b/>
                <w:sz w:val="24"/>
                <w:szCs w:val="24"/>
                <w:lang w:val="en-US" w:eastAsia="ru-RU"/>
              </w:rPr>
              <w:t xml:space="preserve"> Дилюс</w:t>
            </w:r>
          </w:p>
        </w:tc>
        <w:tc>
          <w:tcPr>
            <w:tcW w:w="1836"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val="en-US" w:eastAsia="ru-RU"/>
              </w:rPr>
              <w:t>8</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4</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eastAsia="ru-RU"/>
              </w:rPr>
              <w:t>Ахметов</w:t>
            </w:r>
            <w:r>
              <w:rPr>
                <w:rFonts w:eastAsia="Calibri" w:cs="Times New Roman"/>
                <w:b/>
                <w:sz w:val="24"/>
                <w:szCs w:val="24"/>
                <w:lang w:val="en-US" w:eastAsia="ru-RU"/>
              </w:rPr>
              <w:t xml:space="preserve"> Рузиль</w:t>
            </w:r>
          </w:p>
        </w:tc>
        <w:tc>
          <w:tcPr>
            <w:tcW w:w="1836" w:type="dxa"/>
          </w:tcPr>
          <w:p>
            <w:pPr>
              <w:spacing w:after="0" w:line="240" w:lineRule="auto"/>
              <w:contextualSpacing/>
              <w:jc w:val="both"/>
              <w:rPr>
                <w:rFonts w:ascii="Times New Roman" w:hAnsi="Times New Roman" w:eastAsia="Calibri" w:cs="Times New Roman"/>
                <w:b/>
                <w:sz w:val="24"/>
                <w:szCs w:val="24"/>
                <w:lang w:val="en-US" w:eastAsia="ru-RU"/>
              </w:rPr>
            </w:pPr>
            <w:r>
              <w:rPr>
                <w:rFonts w:ascii="Times New Roman" w:hAnsi="Times New Roman" w:eastAsia="Calibri" w:cs="Times New Roman"/>
                <w:b/>
                <w:sz w:val="24"/>
                <w:szCs w:val="24"/>
                <w:lang w:val="en-US"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5</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eastAsia="ru-RU"/>
              </w:rPr>
              <w:t>Магсумов</w:t>
            </w:r>
            <w:r>
              <w:rPr>
                <w:rFonts w:eastAsia="Calibri" w:cs="Times New Roman"/>
                <w:b/>
                <w:sz w:val="24"/>
                <w:szCs w:val="24"/>
                <w:lang w:val="en-US" w:eastAsia="ru-RU"/>
              </w:rPr>
              <w:t xml:space="preserve"> Венер</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6</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ascii="Times New Roman" w:hAnsi="Times New Roman" w:eastAsia="Calibri" w:cs="Times New Roman"/>
                <w:b/>
                <w:sz w:val="24"/>
                <w:szCs w:val="24"/>
                <w:lang w:eastAsia="ru-RU"/>
              </w:rPr>
              <w:t>С</w:t>
            </w:r>
            <w:r>
              <w:rPr>
                <w:rFonts w:eastAsia="Calibri" w:cs="Times New Roman"/>
                <w:b/>
                <w:sz w:val="24"/>
                <w:szCs w:val="24"/>
                <w:lang w:eastAsia="ru-RU"/>
              </w:rPr>
              <w:t>афаров</w:t>
            </w:r>
            <w:r>
              <w:rPr>
                <w:rFonts w:eastAsia="Calibri" w:cs="Times New Roman"/>
                <w:b/>
                <w:sz w:val="24"/>
                <w:szCs w:val="24"/>
                <w:lang w:val="en-US" w:eastAsia="ru-RU"/>
              </w:rPr>
              <w:t xml:space="preserve"> Ранис</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7</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eastAsia="ru-RU"/>
              </w:rPr>
              <w:t>Гимадиева</w:t>
            </w:r>
            <w:r>
              <w:rPr>
                <w:rFonts w:eastAsia="Calibri" w:cs="Times New Roman"/>
                <w:b/>
                <w:sz w:val="24"/>
                <w:szCs w:val="24"/>
                <w:lang w:val="en-US" w:eastAsia="ru-RU"/>
              </w:rPr>
              <w:t xml:space="preserve"> Разина</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8</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eastAsia="ru-RU"/>
              </w:rPr>
              <w:t>Хасанов</w:t>
            </w:r>
            <w:r>
              <w:rPr>
                <w:rFonts w:eastAsia="Calibri" w:cs="Times New Roman"/>
                <w:b/>
                <w:sz w:val="24"/>
                <w:szCs w:val="24"/>
                <w:lang w:val="en-US" w:eastAsia="ru-RU"/>
              </w:rPr>
              <w:t xml:space="preserve"> Илмир</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bl>
    <w:p>
      <w:pPr>
        <w:spacing w:after="0" w:line="240" w:lineRule="auto"/>
        <w:contextualSpacing/>
        <w:jc w:val="center"/>
        <w:rPr>
          <w:rFonts w:ascii="Times New Roman" w:hAnsi="Times New Roman" w:eastAsia="Times New Roman" w:cs="Times New Roman"/>
          <w:b/>
          <w:bCs/>
          <w:sz w:val="24"/>
          <w:szCs w:val="24"/>
          <w:lang w:eastAsia="ru-RU"/>
        </w:rPr>
      </w:pP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3. Утвердить план работы штаба « ФОРПОСТ» на  201</w:t>
      </w:r>
      <w:r>
        <w:rPr>
          <w:rFonts w:eastAsia="Calibri" w:cs="Times New Roman"/>
          <w:sz w:val="24"/>
          <w:szCs w:val="24"/>
          <w:lang w:val="ru-RU"/>
        </w:rPr>
        <w:t>9</w:t>
      </w:r>
      <w:r>
        <w:rPr>
          <w:rFonts w:ascii="Times New Roman" w:hAnsi="Times New Roman" w:eastAsia="Calibri" w:cs="Times New Roman"/>
          <w:sz w:val="24"/>
          <w:szCs w:val="24"/>
        </w:rPr>
        <w:t>-20</w:t>
      </w:r>
      <w:r>
        <w:rPr>
          <w:rFonts w:eastAsia="Calibri" w:cs="Times New Roman"/>
          <w:sz w:val="24"/>
          <w:szCs w:val="24"/>
          <w:lang w:val="ru-RU"/>
        </w:rPr>
        <w:t>20</w:t>
      </w:r>
      <w:r>
        <w:rPr>
          <w:rFonts w:ascii="Times New Roman" w:hAnsi="Times New Roman" w:eastAsia="Calibri" w:cs="Times New Roman"/>
          <w:sz w:val="24"/>
          <w:szCs w:val="24"/>
        </w:rPr>
        <w:t xml:space="preserve"> учебный год</w:t>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4. Совместно с штабам « ФОРПОСТ» заместителю директора по ВР Г.Р.Галиевой  и классным  руководителям усилить контроль по выполнению ст.14 Федерального Закона  « Об основах системы профилактики безнадзорности и правонарушений».</w:t>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5.Контроль за исполнением данного  приказа  оставляю за собой.</w:t>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Директор школы:                                                 А.В.Мустафина</w:t>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С приказом ознакомлена:                                   Г.Р.Галиева</w:t>
      </w:r>
    </w:p>
    <w:p/>
    <w:p/>
    <w:p/>
    <w:p>
      <w:pPr>
        <w:jc w:val="center"/>
        <w:rPr>
          <w:rFonts w:ascii="Times New Roman" w:hAnsi="Times New Roman" w:cs="Times New Roman"/>
          <w:b/>
          <w:bCs/>
          <w:sz w:val="28"/>
          <w:szCs w:val="28"/>
          <w:lang w:val="ru-RU"/>
        </w:rPr>
      </w:pPr>
      <w:r>
        <w:rPr>
          <w:rFonts w:cs="Times New Roman"/>
          <w:b/>
          <w:bCs/>
          <w:sz w:val="28"/>
          <w:szCs w:val="28"/>
          <w:lang w:val="ru-RU"/>
        </w:rPr>
        <w:t>Списочный состав отряда ФОРПОСТ</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             </w:t>
      </w:r>
    </w:p>
    <w:tbl>
      <w:tblPr>
        <w:tblStyle w:val="4"/>
        <w:tblpPr w:leftFromText="180" w:rightFromText="180" w:vertAnchor="text" w:horzAnchor="margin" w:tblpY="59"/>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4702"/>
        <w:gridCol w:w="1836"/>
        <w:gridCol w:w="2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w:t>
            </w:r>
          </w:p>
        </w:tc>
        <w:tc>
          <w:tcPr>
            <w:tcW w:w="470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Ф.И.О учащихся</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Класс</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Кем является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1</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val="ru-RU" w:eastAsia="ru-RU"/>
              </w:rPr>
              <w:t>Гарипов</w:t>
            </w:r>
            <w:r>
              <w:rPr>
                <w:rFonts w:eastAsia="Calibri" w:cs="Times New Roman"/>
                <w:b/>
                <w:sz w:val="24"/>
                <w:szCs w:val="24"/>
                <w:lang w:val="en-US" w:eastAsia="ru-RU"/>
              </w:rPr>
              <w:t xml:space="preserve"> Данил</w:t>
            </w:r>
          </w:p>
        </w:tc>
        <w:tc>
          <w:tcPr>
            <w:tcW w:w="1836"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val="en-US" w:eastAsia="ru-RU"/>
              </w:rPr>
              <w:t>8</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Командир отряда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2</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eastAsia="ru-RU"/>
              </w:rPr>
              <w:t>Ахмадуллин</w:t>
            </w:r>
            <w:r>
              <w:rPr>
                <w:rFonts w:eastAsia="Calibri" w:cs="Times New Roman"/>
                <w:b/>
                <w:sz w:val="24"/>
                <w:szCs w:val="24"/>
                <w:lang w:val="en-US" w:eastAsia="ru-RU"/>
              </w:rPr>
              <w:t xml:space="preserve"> Амир</w:t>
            </w:r>
          </w:p>
        </w:tc>
        <w:tc>
          <w:tcPr>
            <w:tcW w:w="1836"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val="en-US" w:eastAsia="ru-RU"/>
              </w:rPr>
              <w:t>8</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3</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eastAsia="ru-RU"/>
              </w:rPr>
              <w:t>Мухаммадиев</w:t>
            </w:r>
            <w:r>
              <w:rPr>
                <w:rFonts w:eastAsia="Calibri" w:cs="Times New Roman"/>
                <w:b/>
                <w:sz w:val="24"/>
                <w:szCs w:val="24"/>
                <w:lang w:val="en-US" w:eastAsia="ru-RU"/>
              </w:rPr>
              <w:t xml:space="preserve"> Дилюс</w:t>
            </w:r>
          </w:p>
        </w:tc>
        <w:tc>
          <w:tcPr>
            <w:tcW w:w="1836"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val="en-US" w:eastAsia="ru-RU"/>
              </w:rPr>
              <w:t>8</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4</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eastAsia="ru-RU"/>
              </w:rPr>
              <w:t>Ахметов</w:t>
            </w:r>
            <w:r>
              <w:rPr>
                <w:rFonts w:eastAsia="Calibri" w:cs="Times New Roman"/>
                <w:b/>
                <w:sz w:val="24"/>
                <w:szCs w:val="24"/>
                <w:lang w:val="en-US" w:eastAsia="ru-RU"/>
              </w:rPr>
              <w:t xml:space="preserve"> Рузиль</w:t>
            </w:r>
          </w:p>
        </w:tc>
        <w:tc>
          <w:tcPr>
            <w:tcW w:w="1836" w:type="dxa"/>
          </w:tcPr>
          <w:p>
            <w:pPr>
              <w:spacing w:after="0" w:line="240" w:lineRule="auto"/>
              <w:contextualSpacing/>
              <w:jc w:val="both"/>
              <w:rPr>
                <w:rFonts w:ascii="Times New Roman" w:hAnsi="Times New Roman" w:eastAsia="Calibri" w:cs="Times New Roman"/>
                <w:b/>
                <w:sz w:val="24"/>
                <w:szCs w:val="24"/>
                <w:lang w:val="en-US" w:eastAsia="ru-RU"/>
              </w:rPr>
            </w:pPr>
            <w:r>
              <w:rPr>
                <w:rFonts w:ascii="Times New Roman" w:hAnsi="Times New Roman" w:eastAsia="Calibri" w:cs="Times New Roman"/>
                <w:b/>
                <w:sz w:val="24"/>
                <w:szCs w:val="24"/>
                <w:lang w:val="en-US"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5</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eastAsia="ru-RU"/>
              </w:rPr>
              <w:t>Магсумов</w:t>
            </w:r>
            <w:r>
              <w:rPr>
                <w:rFonts w:eastAsia="Calibri" w:cs="Times New Roman"/>
                <w:b/>
                <w:sz w:val="24"/>
                <w:szCs w:val="24"/>
                <w:lang w:val="en-US" w:eastAsia="ru-RU"/>
              </w:rPr>
              <w:t xml:space="preserve"> Венер</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6</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ascii="Times New Roman" w:hAnsi="Times New Roman" w:eastAsia="Calibri" w:cs="Times New Roman"/>
                <w:b/>
                <w:sz w:val="24"/>
                <w:szCs w:val="24"/>
                <w:lang w:eastAsia="ru-RU"/>
              </w:rPr>
              <w:t>С</w:t>
            </w:r>
            <w:r>
              <w:rPr>
                <w:rFonts w:eastAsia="Calibri" w:cs="Times New Roman"/>
                <w:b/>
                <w:sz w:val="24"/>
                <w:szCs w:val="24"/>
                <w:lang w:eastAsia="ru-RU"/>
              </w:rPr>
              <w:t>афаров</w:t>
            </w:r>
            <w:r>
              <w:rPr>
                <w:rFonts w:eastAsia="Calibri" w:cs="Times New Roman"/>
                <w:b/>
                <w:sz w:val="24"/>
                <w:szCs w:val="24"/>
                <w:lang w:val="en-US" w:eastAsia="ru-RU"/>
              </w:rPr>
              <w:t xml:space="preserve"> Ранис</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7</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eastAsia="ru-RU"/>
              </w:rPr>
              <w:t>Гимадиева</w:t>
            </w:r>
            <w:r>
              <w:rPr>
                <w:rFonts w:eastAsia="Calibri" w:cs="Times New Roman"/>
                <w:b/>
                <w:sz w:val="24"/>
                <w:szCs w:val="24"/>
                <w:lang w:val="en-US" w:eastAsia="ru-RU"/>
              </w:rPr>
              <w:t xml:space="preserve"> Разина</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8</w:t>
            </w:r>
          </w:p>
        </w:tc>
        <w:tc>
          <w:tcPr>
            <w:tcW w:w="4702" w:type="dxa"/>
          </w:tcPr>
          <w:p>
            <w:pPr>
              <w:spacing w:after="0" w:line="240" w:lineRule="auto"/>
              <w:contextualSpacing/>
              <w:jc w:val="both"/>
              <w:rPr>
                <w:rFonts w:ascii="Times New Roman" w:hAnsi="Times New Roman" w:eastAsia="Calibri" w:cs="Times New Roman"/>
                <w:b/>
                <w:sz w:val="24"/>
                <w:szCs w:val="24"/>
                <w:lang w:val="en-US" w:eastAsia="ru-RU"/>
              </w:rPr>
            </w:pPr>
            <w:r>
              <w:rPr>
                <w:rFonts w:eastAsia="Calibri" w:cs="Times New Roman"/>
                <w:b/>
                <w:sz w:val="24"/>
                <w:szCs w:val="24"/>
                <w:lang w:eastAsia="ru-RU"/>
              </w:rPr>
              <w:t>Хасанов</w:t>
            </w:r>
            <w:r>
              <w:rPr>
                <w:rFonts w:eastAsia="Calibri" w:cs="Times New Roman"/>
                <w:b/>
                <w:sz w:val="24"/>
                <w:szCs w:val="24"/>
                <w:lang w:val="en-US" w:eastAsia="ru-RU"/>
              </w:rPr>
              <w:t xml:space="preserve"> Илмир</w:t>
            </w:r>
          </w:p>
        </w:tc>
        <w:tc>
          <w:tcPr>
            <w:tcW w:w="1836"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9</w:t>
            </w:r>
          </w:p>
        </w:tc>
        <w:tc>
          <w:tcPr>
            <w:tcW w:w="2382" w:type="dxa"/>
          </w:tcPr>
          <w:p>
            <w:pPr>
              <w:spacing w:after="0"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Член отряда</w:t>
            </w:r>
          </w:p>
          <w:p>
            <w:pPr>
              <w:spacing w:after="0" w:line="240" w:lineRule="auto"/>
              <w:contextualSpacing/>
              <w:jc w:val="both"/>
              <w:rPr>
                <w:rFonts w:ascii="Times New Roman" w:hAnsi="Times New Roman" w:eastAsia="Calibri" w:cs="Times New Roman"/>
                <w:b/>
                <w:sz w:val="24"/>
                <w:szCs w:val="24"/>
                <w:lang w:eastAsia="ru-RU"/>
              </w:rPr>
            </w:pPr>
          </w:p>
        </w:tc>
      </w:tr>
    </w:tbl>
    <w:p>
      <w:pPr>
        <w:rPr>
          <w:rFonts w:ascii="Times New Roman" w:hAnsi="Times New Roman" w:cs="Times New Roman"/>
          <w:sz w:val="24"/>
          <w:szCs w:val="24"/>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numPr>
          <w:ilvl w:val="0"/>
          <w:numId w:val="0"/>
        </w:numPr>
        <w:spacing w:after="0"/>
        <w:jc w:val="both"/>
        <w:rPr>
          <w:sz w:val="24"/>
          <w:szCs w:val="24"/>
          <w:lang w:val="en-US" w:eastAsia="ru-RU"/>
        </w:rPr>
      </w:pPr>
    </w:p>
    <w:p>
      <w:pPr>
        <w:rPr>
          <w:rFonts w:ascii="Times New Roman" w:hAnsi="Times New Roman" w:cs="Times New Roman"/>
          <w:sz w:val="24"/>
          <w:szCs w:val="24"/>
        </w:rPr>
      </w:pPr>
    </w:p>
    <w:p>
      <w:pPr>
        <w:spacing w:after="0" w:line="240" w:lineRule="auto"/>
        <w:jc w:val="center"/>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sz w:val="32"/>
          <w:szCs w:val="32"/>
          <w:lang w:val="tt-RU" w:eastAsia="ru-RU"/>
        </w:rPr>
      </w:pPr>
    </w:p>
    <w:p>
      <w:pPr>
        <w:spacing w:after="0" w:line="240" w:lineRule="auto"/>
        <w:jc w:val="center"/>
        <w:rPr>
          <w:rFonts w:ascii="Times New Roman" w:hAnsi="Times New Roman" w:eastAsia="Times New Roman" w:cs="Times New Roman"/>
          <w:sz w:val="32"/>
          <w:szCs w:val="32"/>
          <w:lang w:val="tt-RU" w:eastAsia="ru-RU"/>
        </w:rPr>
      </w:pPr>
    </w:p>
    <w:p>
      <w:pPr>
        <w:spacing w:after="0" w:line="240" w:lineRule="auto"/>
        <w:jc w:val="center"/>
        <w:rPr>
          <w:rFonts w:ascii="Times New Roman" w:hAnsi="Times New Roman" w:eastAsia="Times New Roman" w:cs="Times New Roman"/>
          <w:sz w:val="32"/>
          <w:szCs w:val="32"/>
          <w:lang w:val="tt-RU" w:eastAsia="ru-RU"/>
        </w:rPr>
      </w:pPr>
    </w:p>
    <w:p>
      <w:pPr>
        <w:spacing w:after="0" w:line="240" w:lineRule="auto"/>
        <w:jc w:val="center"/>
        <w:rPr>
          <w:rFonts w:ascii="Times New Roman" w:hAnsi="Times New Roman" w:eastAsia="Times New Roman" w:cs="Times New Roman"/>
          <w:sz w:val="32"/>
          <w:szCs w:val="32"/>
          <w:lang w:val="tt-RU" w:eastAsia="ru-RU"/>
        </w:rPr>
      </w:pPr>
    </w:p>
    <w:p>
      <w:pPr>
        <w:spacing w:after="0" w:line="240" w:lineRule="auto"/>
        <w:jc w:val="center"/>
        <w:rPr>
          <w:rFonts w:ascii="Times New Roman" w:hAnsi="Times New Roman" w:eastAsia="Times New Roman" w:cs="Times New Roman"/>
          <w:b/>
          <w:sz w:val="28"/>
          <w:szCs w:val="28"/>
          <w:lang w:eastAsia="ru-RU"/>
        </w:rPr>
      </w:pPr>
    </w:p>
    <w:p>
      <w:pPr>
        <w:tabs>
          <w:tab w:val="left" w:pos="2320"/>
        </w:tabs>
        <w:spacing w:after="0" w:line="360" w:lineRule="auto"/>
        <w:rPr>
          <w:rFonts w:ascii="Times New Roman" w:hAnsi="Times New Roman" w:eastAsia="Times New Roman" w:cs="Times New Roman"/>
          <w:sz w:val="32"/>
          <w:szCs w:val="32"/>
          <w:lang w:val="tt-RU" w:eastAsia="ru-RU"/>
        </w:rPr>
      </w:pPr>
    </w:p>
    <w:p>
      <w:pPr>
        <w:spacing w:after="0" w:line="360" w:lineRule="auto"/>
        <w:jc w:val="center"/>
        <w:rPr>
          <w:rFonts w:ascii="Times New Roman" w:hAnsi="Times New Roman" w:eastAsia="Times New Roman" w:cs="Times New Roman"/>
          <w:b/>
          <w:sz w:val="32"/>
          <w:szCs w:val="32"/>
          <w:lang w:eastAsia="ru-RU"/>
        </w:rPr>
      </w:pPr>
    </w:p>
    <w:p>
      <w:pPr>
        <w:rPr>
          <w:rFonts w:ascii="Calibri" w:hAnsi="Calibri" w:eastAsia="Calibri" w:cs="Times New Roman"/>
        </w:rPr>
      </w:pPr>
    </w:p>
    <w:p>
      <w:pPr>
        <w:spacing w:after="0" w:line="240" w:lineRule="auto"/>
        <w:jc w:val="right"/>
        <w:rPr>
          <w:rFonts w:ascii="Times New Roman" w:hAnsi="Times New Roman" w:eastAsia="Times New Roman" w:cs="Times New Roman"/>
          <w:sz w:val="28"/>
          <w:szCs w:val="28"/>
          <w:lang w:eastAsia="ru-RU"/>
        </w:rPr>
      </w:pPr>
    </w:p>
    <w:p>
      <w:pPr>
        <w:spacing w:after="0" w:line="240" w:lineRule="auto"/>
        <w:jc w:val="right"/>
        <w:rPr>
          <w:rFonts w:ascii="Times New Roman" w:hAnsi="Times New Roman" w:eastAsia="Times New Roman" w:cs="Times New Roman"/>
          <w:sz w:val="28"/>
          <w:szCs w:val="28"/>
          <w:lang w:eastAsia="ru-RU"/>
        </w:rPr>
      </w:pPr>
    </w:p>
    <w:p>
      <w:pPr>
        <w:spacing w:after="0" w:line="240" w:lineRule="auto"/>
        <w:jc w:val="right"/>
        <w:rPr>
          <w:rFonts w:ascii="Times New Roman" w:hAnsi="Times New Roman" w:eastAsia="Times New Roman" w:cs="Times New Roman"/>
          <w:sz w:val="28"/>
          <w:szCs w:val="28"/>
          <w:lang w:eastAsia="ru-RU"/>
        </w:rPr>
      </w:pPr>
    </w:p>
    <w:p>
      <w:pPr>
        <w:spacing w:after="0" w:line="240" w:lineRule="auto"/>
        <w:jc w:val="right"/>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b/>
          <w:sz w:val="24"/>
          <w:szCs w:val="24"/>
          <w:lang w:eastAsia="ru-RU"/>
        </w:rPr>
      </w:pPr>
    </w:p>
    <w:p>
      <w:pPr>
        <w:spacing w:after="0" w:line="240" w:lineRule="auto"/>
        <w:jc w:val="center"/>
        <w:rPr>
          <w:rFonts w:ascii="Times New Roman" w:hAnsi="Times New Roman" w:eastAsia="Times New Roman" w:cs="Times New Roman"/>
          <w:b/>
          <w:sz w:val="24"/>
          <w:szCs w:val="24"/>
          <w:lang w:eastAsia="ru-RU"/>
        </w:rPr>
      </w:pPr>
    </w:p>
    <w:p>
      <w:pPr>
        <w:rPr>
          <w:lang w:val="tt-RU"/>
        </w:rPr>
      </w:pPr>
    </w:p>
    <w:sectPr>
      <w:pgSz w:w="11906" w:h="16838"/>
      <w:pgMar w:top="41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andale mon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Segoe Print"/>
    <w:panose1 w:val="00000000000000000000"/>
    <w:charset w:val="00"/>
    <w:family w:val="auto"/>
    <w:pitch w:val="default"/>
    <w:sig w:usb0="00000000" w:usb1="00000000" w:usb2="00000000" w:usb3="00000000" w:csb0="00000000" w:csb1="00000000"/>
  </w:font>
  <w:font w:name="Lucida Grande">
    <w:altName w:val="Segoe Print"/>
    <w:panose1 w:val="00000000000000000000"/>
    <w:charset w:val="00"/>
    <w:family w:val="auto"/>
    <w:pitch w:val="default"/>
    <w:sig w:usb0="00000000" w:usb1="00000000" w:usb2="00000000" w:usb3="00000000" w:csb0="00000000" w:csb1="00000000"/>
  </w:font>
  <w:font w:name="SL_Times New Roman">
    <w:altName w:val="Times New Roman"/>
    <w:panose1 w:val="02020603050405020304"/>
    <w:charset w:val="CC"/>
    <w:family w:val="roman"/>
    <w:pitch w:val="default"/>
    <w:sig w:usb0="00000000" w:usb1="00000000" w:usb2="00000000" w:usb3="00000000" w:csb0="0000009F" w:csb1="00000000"/>
  </w:font>
  <w:font w:name="Open Sans">
    <w:altName w:val="Segoe Print"/>
    <w:panose1 w:val="00000000000000000000"/>
    <w:charset w:val="00"/>
    <w:family w:val="auto"/>
    <w:pitch w:val="default"/>
    <w:sig w:usb0="00000000" w:usb1="00000000" w:usb2="00000000" w:usb3="00000000" w:csb0="00000000" w:csb1="00000000"/>
  </w:font>
  <w:font w:name="Bookman Old Style">
    <w:altName w:val="Segoe Print"/>
    <w:panose1 w:val="02050604050505020204"/>
    <w:charset w:val="CC"/>
    <w:family w:val="roman"/>
    <w:pitch w:val="default"/>
    <w:sig w:usb0="00000000" w:usb1="00000000" w:usb2="00000000" w:usb3="00000000" w:csb0="0000009F" w:csb1="00000000"/>
  </w:font>
  <w:font w:name="Helvetica">
    <w:altName w:val="Arial"/>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C647E4"/>
    <w:multiLevelType w:val="multilevel"/>
    <w:tmpl w:val="08C647E4"/>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
    <w:nsid w:val="0DBA4C44"/>
    <w:multiLevelType w:val="multilevel"/>
    <w:tmpl w:val="0DBA4C44"/>
    <w:lvl w:ilvl="0" w:tentative="0">
      <w:start w:val="1"/>
      <w:numFmt w:val="decimal"/>
      <w:lvlText w:val="%1."/>
      <w:lvlJc w:val="left"/>
      <w:pPr>
        <w:ind w:left="765" w:hanging="405"/>
      </w:pPr>
      <w:rPr>
        <w:rFonts w:hint="default"/>
      </w:rPr>
    </w:lvl>
    <w:lvl w:ilvl="1" w:tentative="0">
      <w:start w:val="1"/>
      <w:numFmt w:val="decimal"/>
      <w:lvlText w:val="%2."/>
      <w:lvlJc w:val="left"/>
      <w:pPr>
        <w:ind w:left="1440" w:hanging="360"/>
      </w:pPr>
      <w:rPr>
        <w:rFonts w:ascii="Times New Roman" w:hAnsi="Times New Roman" w:eastAsia="Times New Roman" w:cs="Times New Roman"/>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2086B7E"/>
    <w:multiLevelType w:val="multilevel"/>
    <w:tmpl w:val="12086B7E"/>
    <w:lvl w:ilvl="0" w:tentative="0">
      <w:start w:val="1"/>
      <w:numFmt w:val="decimal"/>
      <w:lvlText w:val="%1."/>
      <w:lvlJc w:val="left"/>
      <w:pPr>
        <w:ind w:left="765" w:hanging="405"/>
      </w:pPr>
      <w:rPr>
        <w:rFonts w:hint="default"/>
      </w:rPr>
    </w:lvl>
    <w:lvl w:ilvl="1" w:tentative="0">
      <w:start w:val="1"/>
      <w:numFmt w:val="decimal"/>
      <w:lvlText w:val="%2."/>
      <w:lvlJc w:val="left"/>
      <w:pPr>
        <w:ind w:left="1440" w:hanging="360"/>
      </w:pPr>
      <w:rPr>
        <w:rFonts w:ascii="Times New Roman" w:hAnsi="Times New Roman" w:eastAsia="Times New Roman" w:cs="Times New Roman"/>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C14F2FB"/>
    <w:multiLevelType w:val="singleLevel"/>
    <w:tmpl w:val="1C14F2FB"/>
    <w:lvl w:ilvl="0" w:tentative="0">
      <w:start w:val="1"/>
      <w:numFmt w:val="decimal"/>
      <w:suff w:val="space"/>
      <w:lvlText w:val="%1."/>
      <w:lvlJc w:val="left"/>
      <w:pPr>
        <w:ind w:left="360" w:leftChars="0" w:firstLine="0" w:firstLineChars="0"/>
      </w:pPr>
    </w:lvl>
  </w:abstractNum>
  <w:abstractNum w:abstractNumId="4">
    <w:nsid w:val="37A73897"/>
    <w:multiLevelType w:val="multilevel"/>
    <w:tmpl w:val="37A7389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B54714B"/>
    <w:multiLevelType w:val="singleLevel"/>
    <w:tmpl w:val="4B54714B"/>
    <w:lvl w:ilvl="0" w:tentative="0">
      <w:start w:val="1"/>
      <w:numFmt w:val="decimal"/>
      <w:suff w:val="space"/>
      <w:lvlText w:val="%1."/>
      <w:lvlJc w:val="left"/>
    </w:lvl>
  </w:abstractNum>
  <w:abstractNum w:abstractNumId="6">
    <w:nsid w:val="59B268AE"/>
    <w:multiLevelType w:val="singleLevel"/>
    <w:tmpl w:val="59B268AE"/>
    <w:lvl w:ilvl="0" w:tentative="0">
      <w:start w:val="2"/>
      <w:numFmt w:val="decimal"/>
      <w:suff w:val="space"/>
      <w:lvlText w:val="%1."/>
      <w:lvlJc w:val="left"/>
    </w:lvl>
  </w:abstractNum>
  <w:abstractNum w:abstractNumId="7">
    <w:nsid w:val="59B26F6C"/>
    <w:multiLevelType w:val="singleLevel"/>
    <w:tmpl w:val="59B26F6C"/>
    <w:lvl w:ilvl="0" w:tentative="0">
      <w:start w:val="2"/>
      <w:numFmt w:val="decimal"/>
      <w:suff w:val="space"/>
      <w:lvlText w:val="%1."/>
      <w:lvlJc w:val="left"/>
    </w:lvl>
  </w:abstractNum>
  <w:abstractNum w:abstractNumId="8">
    <w:nsid w:val="59B27192"/>
    <w:multiLevelType w:val="singleLevel"/>
    <w:tmpl w:val="59B27192"/>
    <w:lvl w:ilvl="0" w:tentative="0">
      <w:start w:val="2"/>
      <w:numFmt w:val="decimal"/>
      <w:suff w:val="space"/>
      <w:lvlText w:val="%1."/>
      <w:lvlJc w:val="left"/>
    </w:lvl>
  </w:abstractNum>
  <w:abstractNum w:abstractNumId="9">
    <w:nsid w:val="59B273E7"/>
    <w:multiLevelType w:val="singleLevel"/>
    <w:tmpl w:val="59B273E7"/>
    <w:lvl w:ilvl="0" w:tentative="0">
      <w:start w:val="1"/>
      <w:numFmt w:val="decimal"/>
      <w:suff w:val="space"/>
      <w:lvlText w:val="%1."/>
      <w:lvlJc w:val="left"/>
    </w:lvl>
  </w:abstractNum>
  <w:abstractNum w:abstractNumId="10">
    <w:nsid w:val="59B2778E"/>
    <w:multiLevelType w:val="singleLevel"/>
    <w:tmpl w:val="59B2778E"/>
    <w:lvl w:ilvl="0" w:tentative="0">
      <w:start w:val="1"/>
      <w:numFmt w:val="decimal"/>
      <w:suff w:val="space"/>
      <w:lvlText w:val="%1."/>
      <w:lvlJc w:val="left"/>
    </w:lvl>
  </w:abstractNum>
  <w:abstractNum w:abstractNumId="11">
    <w:nsid w:val="59B2851C"/>
    <w:multiLevelType w:val="singleLevel"/>
    <w:tmpl w:val="59B2851C"/>
    <w:lvl w:ilvl="0" w:tentative="0">
      <w:start w:val="1"/>
      <w:numFmt w:val="decimal"/>
      <w:suff w:val="space"/>
      <w:lvlText w:val="%1."/>
      <w:lvlJc w:val="left"/>
    </w:lvl>
  </w:abstractNum>
  <w:abstractNum w:abstractNumId="12">
    <w:nsid w:val="59B28BCF"/>
    <w:multiLevelType w:val="singleLevel"/>
    <w:tmpl w:val="59B28BCF"/>
    <w:lvl w:ilvl="0" w:tentative="0">
      <w:start w:val="1"/>
      <w:numFmt w:val="decimal"/>
      <w:suff w:val="space"/>
      <w:lvlText w:val="%1."/>
      <w:lvlJc w:val="left"/>
    </w:lvl>
  </w:abstractNum>
  <w:abstractNum w:abstractNumId="13">
    <w:nsid w:val="59B29236"/>
    <w:multiLevelType w:val="singleLevel"/>
    <w:tmpl w:val="59B29236"/>
    <w:lvl w:ilvl="0" w:tentative="0">
      <w:start w:val="1"/>
      <w:numFmt w:val="decimal"/>
      <w:suff w:val="space"/>
      <w:lvlText w:val="%1."/>
      <w:lvlJc w:val="left"/>
    </w:lvl>
  </w:abstractNum>
  <w:abstractNum w:abstractNumId="14">
    <w:nsid w:val="59B298BC"/>
    <w:multiLevelType w:val="singleLevel"/>
    <w:tmpl w:val="59B298BC"/>
    <w:lvl w:ilvl="0" w:tentative="0">
      <w:start w:val="1"/>
      <w:numFmt w:val="decimal"/>
      <w:suff w:val="space"/>
      <w:lvlText w:val="%1."/>
      <w:lvlJc w:val="left"/>
    </w:lvl>
  </w:abstractNum>
  <w:abstractNum w:abstractNumId="15">
    <w:nsid w:val="59B29C5D"/>
    <w:multiLevelType w:val="singleLevel"/>
    <w:tmpl w:val="59B29C5D"/>
    <w:lvl w:ilvl="0" w:tentative="0">
      <w:start w:val="1"/>
      <w:numFmt w:val="decimal"/>
      <w:suff w:val="nothing"/>
      <w:lvlText w:val="%1."/>
      <w:lvlJc w:val="left"/>
    </w:lvl>
  </w:abstractNum>
  <w:abstractNum w:abstractNumId="16">
    <w:nsid w:val="59B29EFF"/>
    <w:multiLevelType w:val="singleLevel"/>
    <w:tmpl w:val="59B29EFF"/>
    <w:lvl w:ilvl="0" w:tentative="0">
      <w:start w:val="1"/>
      <w:numFmt w:val="decimal"/>
      <w:suff w:val="space"/>
      <w:lvlText w:val="%1."/>
      <w:lvlJc w:val="left"/>
    </w:lvl>
  </w:abstractNum>
  <w:abstractNum w:abstractNumId="17">
    <w:nsid w:val="59B2A312"/>
    <w:multiLevelType w:val="singleLevel"/>
    <w:tmpl w:val="59B2A312"/>
    <w:lvl w:ilvl="0" w:tentative="0">
      <w:start w:val="1"/>
      <w:numFmt w:val="decimal"/>
      <w:suff w:val="nothing"/>
      <w:lvlText w:val="%1."/>
      <w:lvlJc w:val="left"/>
    </w:lvl>
  </w:abstractNum>
  <w:abstractNum w:abstractNumId="18">
    <w:nsid w:val="59B2A661"/>
    <w:multiLevelType w:val="singleLevel"/>
    <w:tmpl w:val="59B2A661"/>
    <w:lvl w:ilvl="0" w:tentative="0">
      <w:start w:val="1"/>
      <w:numFmt w:val="decimal"/>
      <w:suff w:val="space"/>
      <w:lvlText w:val="%1."/>
      <w:lvlJc w:val="left"/>
    </w:lvl>
  </w:abstractNum>
  <w:abstractNum w:abstractNumId="19">
    <w:nsid w:val="59B2A7B6"/>
    <w:multiLevelType w:val="singleLevel"/>
    <w:tmpl w:val="59B2A7B6"/>
    <w:lvl w:ilvl="0" w:tentative="0">
      <w:start w:val="1"/>
      <w:numFmt w:val="decimal"/>
      <w:suff w:val="space"/>
      <w:lvlText w:val="%1."/>
      <w:lvlJc w:val="left"/>
    </w:lvl>
  </w:abstractNum>
  <w:abstractNum w:abstractNumId="20">
    <w:nsid w:val="59B2AA1B"/>
    <w:multiLevelType w:val="singleLevel"/>
    <w:tmpl w:val="59B2AA1B"/>
    <w:lvl w:ilvl="0" w:tentative="0">
      <w:start w:val="1"/>
      <w:numFmt w:val="decimal"/>
      <w:suff w:val="nothing"/>
      <w:lvlText w:val="%1."/>
      <w:lvlJc w:val="left"/>
    </w:lvl>
  </w:abstractNum>
  <w:abstractNum w:abstractNumId="21">
    <w:nsid w:val="59B2B1FA"/>
    <w:multiLevelType w:val="singleLevel"/>
    <w:tmpl w:val="59B2B1FA"/>
    <w:lvl w:ilvl="0" w:tentative="0">
      <w:start w:val="1"/>
      <w:numFmt w:val="decimal"/>
      <w:suff w:val="space"/>
      <w:lvlText w:val="%1."/>
      <w:lvlJc w:val="left"/>
    </w:lvl>
  </w:abstractNum>
  <w:abstractNum w:abstractNumId="22">
    <w:nsid w:val="59CA80AA"/>
    <w:multiLevelType w:val="singleLevel"/>
    <w:tmpl w:val="59CA80AA"/>
    <w:lvl w:ilvl="0" w:tentative="0">
      <w:start w:val="1"/>
      <w:numFmt w:val="decimal"/>
      <w:suff w:val="space"/>
      <w:lvlText w:val="%1."/>
      <w:lvlJc w:val="left"/>
    </w:lvl>
  </w:abstractNum>
  <w:abstractNum w:abstractNumId="23">
    <w:nsid w:val="59D714C6"/>
    <w:multiLevelType w:val="singleLevel"/>
    <w:tmpl w:val="59D714C6"/>
    <w:lvl w:ilvl="0" w:tentative="0">
      <w:start w:val="1"/>
      <w:numFmt w:val="decimal"/>
      <w:suff w:val="space"/>
      <w:lvlText w:val="%1."/>
      <w:lvlJc w:val="left"/>
    </w:lvl>
  </w:abstractNum>
  <w:abstractNum w:abstractNumId="24">
    <w:nsid w:val="5A65AC6C"/>
    <w:multiLevelType w:val="multilevel"/>
    <w:tmpl w:val="5A65AC6C"/>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25">
    <w:nsid w:val="5A65ACA3"/>
    <w:multiLevelType w:val="multilevel"/>
    <w:tmpl w:val="5A65ACA3"/>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26">
    <w:nsid w:val="5A65ACAE"/>
    <w:multiLevelType w:val="multilevel"/>
    <w:tmpl w:val="5A65ACAE"/>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27">
    <w:nsid w:val="5A65ACCF"/>
    <w:multiLevelType w:val="multilevel"/>
    <w:tmpl w:val="5A65ACCF"/>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28">
    <w:nsid w:val="5A65ACDA"/>
    <w:multiLevelType w:val="multilevel"/>
    <w:tmpl w:val="5A65ACDA"/>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29">
    <w:nsid w:val="5A65ACE5"/>
    <w:multiLevelType w:val="multilevel"/>
    <w:tmpl w:val="5A65ACE5"/>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30">
    <w:nsid w:val="5A65AD06"/>
    <w:multiLevelType w:val="multilevel"/>
    <w:tmpl w:val="5A65AD06"/>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31">
    <w:nsid w:val="5A65AD11"/>
    <w:multiLevelType w:val="multilevel"/>
    <w:tmpl w:val="5A65AD11"/>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32">
    <w:nsid w:val="6FFB3F52"/>
    <w:multiLevelType w:val="singleLevel"/>
    <w:tmpl w:val="6FFB3F52"/>
    <w:lvl w:ilvl="0" w:tentative="0">
      <w:start w:val="1"/>
      <w:numFmt w:val="decimal"/>
      <w:suff w:val="space"/>
      <w:lvlText w:val="%1."/>
      <w:lvlJc w:val="left"/>
    </w:lvl>
  </w:abstractNum>
  <w:num w:numId="1">
    <w:abstractNumId w:val="23"/>
  </w:num>
  <w:num w:numId="2">
    <w:abstractNumId w:val="22"/>
  </w:num>
  <w:num w:numId="3">
    <w:abstractNumId w:val="6"/>
  </w:num>
  <w:num w:numId="4">
    <w:abstractNumId w:val="7"/>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0"/>
  </w:num>
  <w:num w:numId="18">
    <w:abstractNumId w:val="21"/>
  </w:num>
  <w:num w:numId="19">
    <w:abstractNumId w:val="24"/>
  </w:num>
  <w:num w:numId="20">
    <w:abstractNumId w:val="27"/>
  </w:num>
  <w:num w:numId="21">
    <w:abstractNumId w:val="28"/>
  </w:num>
  <w:num w:numId="22">
    <w:abstractNumId w:val="29"/>
  </w:num>
  <w:num w:numId="23">
    <w:abstractNumId w:val="30"/>
  </w:num>
  <w:num w:numId="24">
    <w:abstractNumId w:val="31"/>
  </w:num>
  <w:num w:numId="25">
    <w:abstractNumId w:val="25"/>
  </w:num>
  <w:num w:numId="26">
    <w:abstractNumId w:val="26"/>
  </w:num>
  <w:num w:numId="27">
    <w:abstractNumId w:val="1"/>
  </w:num>
  <w:num w:numId="28">
    <w:abstractNumId w:val="2"/>
  </w:num>
  <w:num w:numId="29">
    <w:abstractNumId w:val="4"/>
  </w:num>
  <w:num w:numId="30">
    <w:abstractNumId w:val="0"/>
  </w:num>
  <w:num w:numId="31">
    <w:abstractNumId w:val="5"/>
  </w:num>
  <w:num w:numId="32">
    <w:abstractNumId w:val="32"/>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2"/>
  </w:compat>
  <w:rsids>
    <w:rsidRoot w:val="003C464D"/>
    <w:rsid w:val="000A228C"/>
    <w:rsid w:val="00130402"/>
    <w:rsid w:val="00143AA5"/>
    <w:rsid w:val="00171FC4"/>
    <w:rsid w:val="00195DB6"/>
    <w:rsid w:val="001A1DB3"/>
    <w:rsid w:val="001B7376"/>
    <w:rsid w:val="001F47D1"/>
    <w:rsid w:val="0027584C"/>
    <w:rsid w:val="002C6AFD"/>
    <w:rsid w:val="002E4BE1"/>
    <w:rsid w:val="002E71ED"/>
    <w:rsid w:val="002E7C61"/>
    <w:rsid w:val="0033037A"/>
    <w:rsid w:val="003C464D"/>
    <w:rsid w:val="0042591C"/>
    <w:rsid w:val="004F2EDC"/>
    <w:rsid w:val="00527371"/>
    <w:rsid w:val="00577DE7"/>
    <w:rsid w:val="005B7A61"/>
    <w:rsid w:val="005D2BCC"/>
    <w:rsid w:val="005E40AF"/>
    <w:rsid w:val="006003D5"/>
    <w:rsid w:val="00624DDD"/>
    <w:rsid w:val="00667959"/>
    <w:rsid w:val="006B6C2A"/>
    <w:rsid w:val="0073215C"/>
    <w:rsid w:val="0082047F"/>
    <w:rsid w:val="00885435"/>
    <w:rsid w:val="009376F7"/>
    <w:rsid w:val="00A147CA"/>
    <w:rsid w:val="00A83AA9"/>
    <w:rsid w:val="00AC48A5"/>
    <w:rsid w:val="00AE5213"/>
    <w:rsid w:val="00AF7FD4"/>
    <w:rsid w:val="00B77D75"/>
    <w:rsid w:val="00C008EF"/>
    <w:rsid w:val="00C47853"/>
    <w:rsid w:val="00C54986"/>
    <w:rsid w:val="00D10F84"/>
    <w:rsid w:val="00D1697F"/>
    <w:rsid w:val="00D43205"/>
    <w:rsid w:val="00D61071"/>
    <w:rsid w:val="00D67175"/>
    <w:rsid w:val="00D86A7E"/>
    <w:rsid w:val="00DA133A"/>
    <w:rsid w:val="00DA42A2"/>
    <w:rsid w:val="00E1513C"/>
    <w:rsid w:val="00E26A6C"/>
    <w:rsid w:val="00EB1C52"/>
    <w:rsid w:val="00EB7563"/>
    <w:rsid w:val="00FB1D0D"/>
    <w:rsid w:val="00FE2869"/>
    <w:rsid w:val="02C74A2F"/>
    <w:rsid w:val="05695BB3"/>
    <w:rsid w:val="06731318"/>
    <w:rsid w:val="07E469CB"/>
    <w:rsid w:val="08A74E6F"/>
    <w:rsid w:val="08F32416"/>
    <w:rsid w:val="098A13BB"/>
    <w:rsid w:val="0BDE24DB"/>
    <w:rsid w:val="0C94711B"/>
    <w:rsid w:val="0DE608F6"/>
    <w:rsid w:val="0F213A65"/>
    <w:rsid w:val="11EF63A2"/>
    <w:rsid w:val="14DD4F78"/>
    <w:rsid w:val="159D6C76"/>
    <w:rsid w:val="15E1628F"/>
    <w:rsid w:val="196606A4"/>
    <w:rsid w:val="1A327D6E"/>
    <w:rsid w:val="1A541EEB"/>
    <w:rsid w:val="1C9919F6"/>
    <w:rsid w:val="1EB14218"/>
    <w:rsid w:val="2145682B"/>
    <w:rsid w:val="21EA0B0A"/>
    <w:rsid w:val="22717F93"/>
    <w:rsid w:val="22E728FB"/>
    <w:rsid w:val="25531D84"/>
    <w:rsid w:val="284758AD"/>
    <w:rsid w:val="293148BB"/>
    <w:rsid w:val="2A7A4C47"/>
    <w:rsid w:val="2AF1373D"/>
    <w:rsid w:val="2BA25965"/>
    <w:rsid w:val="2C5E5123"/>
    <w:rsid w:val="2C8E40DC"/>
    <w:rsid w:val="2D585AC5"/>
    <w:rsid w:val="2DB45DA5"/>
    <w:rsid w:val="31365E25"/>
    <w:rsid w:val="3290609D"/>
    <w:rsid w:val="348C384F"/>
    <w:rsid w:val="35375AD8"/>
    <w:rsid w:val="359F5599"/>
    <w:rsid w:val="37573B4B"/>
    <w:rsid w:val="37AB6605"/>
    <w:rsid w:val="384F634A"/>
    <w:rsid w:val="38B776BC"/>
    <w:rsid w:val="38CA36E5"/>
    <w:rsid w:val="398A1A28"/>
    <w:rsid w:val="3A58718B"/>
    <w:rsid w:val="3C2C0F58"/>
    <w:rsid w:val="3CED5712"/>
    <w:rsid w:val="3E1C7C5A"/>
    <w:rsid w:val="3F1D0C2B"/>
    <w:rsid w:val="42942494"/>
    <w:rsid w:val="42C8115A"/>
    <w:rsid w:val="43D925C8"/>
    <w:rsid w:val="43DE39D2"/>
    <w:rsid w:val="446657F6"/>
    <w:rsid w:val="46C1677C"/>
    <w:rsid w:val="47F24C35"/>
    <w:rsid w:val="489C0B0A"/>
    <w:rsid w:val="48CA6415"/>
    <w:rsid w:val="4B1D63AF"/>
    <w:rsid w:val="4D14408F"/>
    <w:rsid w:val="4F1A6597"/>
    <w:rsid w:val="4FCD2415"/>
    <w:rsid w:val="4FF86ED1"/>
    <w:rsid w:val="51E56C0B"/>
    <w:rsid w:val="52CC5130"/>
    <w:rsid w:val="54DB37D2"/>
    <w:rsid w:val="59437A6A"/>
    <w:rsid w:val="59601E96"/>
    <w:rsid w:val="59CF4344"/>
    <w:rsid w:val="5A4D7F1C"/>
    <w:rsid w:val="5A7259C8"/>
    <w:rsid w:val="5CDE5DF6"/>
    <w:rsid w:val="5DFA4900"/>
    <w:rsid w:val="5E7A1F3C"/>
    <w:rsid w:val="5F017F8B"/>
    <w:rsid w:val="601A5332"/>
    <w:rsid w:val="60731D40"/>
    <w:rsid w:val="62C80317"/>
    <w:rsid w:val="65561BDE"/>
    <w:rsid w:val="671A71D7"/>
    <w:rsid w:val="6845537F"/>
    <w:rsid w:val="6B830ABC"/>
    <w:rsid w:val="6C2243D8"/>
    <w:rsid w:val="6DDB6AF6"/>
    <w:rsid w:val="6E4A73F9"/>
    <w:rsid w:val="70AF6B5D"/>
    <w:rsid w:val="71B97111"/>
    <w:rsid w:val="71F60B56"/>
    <w:rsid w:val="72390D4D"/>
    <w:rsid w:val="729E3F30"/>
    <w:rsid w:val="72FB5B53"/>
    <w:rsid w:val="74A03BBB"/>
    <w:rsid w:val="74F711CA"/>
    <w:rsid w:val="75983517"/>
    <w:rsid w:val="766E3B02"/>
    <w:rsid w:val="76FF6806"/>
    <w:rsid w:val="7C4A03FA"/>
    <w:rsid w:val="7D2F646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3"/>
    <w:next w:val="1"/>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3">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000FF" w:themeColor="hyperlink"/>
      <w:u w:val="single"/>
    </w:rPr>
  </w:style>
  <w:style w:type="character" w:styleId="6">
    <w:name w:val="Strong"/>
    <w:basedOn w:val="3"/>
    <w:qFormat/>
    <w:uiPriority w:val="22"/>
    <w:rPr>
      <w:b/>
      <w:bCs/>
    </w:rPr>
  </w:style>
  <w:style w:type="paragraph" w:styleId="7">
    <w:name w:val="Body Text 2"/>
    <w:basedOn w:val="1"/>
    <w:unhideWhenUsed/>
    <w:qFormat/>
    <w:uiPriority w:val="99"/>
    <w:pPr>
      <w:spacing w:after="120" w:line="480" w:lineRule="auto"/>
    </w:pPr>
  </w:style>
  <w:style w:type="paragraph" w:styleId="8">
    <w:name w:val="Normal (Web)"/>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9">
    <w:name w:val="HTML Preformatted"/>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table" w:styleId="10">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List Paragraph"/>
    <w:basedOn w:val="1"/>
    <w:qFormat/>
    <w:uiPriority w:val="34"/>
    <w:pPr>
      <w:ind w:left="720"/>
      <w:contextualSpacing/>
    </w:pPr>
  </w:style>
  <w:style w:type="character" w:customStyle="1" w:styleId="12">
    <w:name w:val="highlight highlight_active"/>
    <w:qFormat/>
    <w:uiPriority w:val="0"/>
  </w:style>
  <w:style w:type="paragraph" w:styleId="13">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paragraph" w:customStyle="1" w:styleId="14">
    <w:name w:val="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3183</Words>
  <Characters>18145</Characters>
  <Lines>151</Lines>
  <Paragraphs>42</Paragraphs>
  <TotalTime>46</TotalTime>
  <ScaleCrop>false</ScaleCrop>
  <LinksUpToDate>false</LinksUpToDate>
  <CharactersWithSpaces>21286</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2002-01-01T01:55:00Z</dcterms:created>
  <dc:creator>Гарипова</dc:creator>
  <cp:lastModifiedBy>Гульфира</cp:lastModifiedBy>
  <cp:lastPrinted>2020-02-17T07:05:00Z</cp:lastPrinted>
  <dcterms:modified xsi:type="dcterms:W3CDTF">2022-06-20T13:10:50Z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92717AC0FA92414980BBBB0769C7D2CF</vt:lpwstr>
  </property>
</Properties>
</file>