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D3" w:rsidRPr="00EA08D3" w:rsidRDefault="00EA08D3" w:rsidP="00EA08D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A08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Истерики.</w:t>
      </w:r>
    </w:p>
    <w:p w:rsidR="00EA08D3" w:rsidRPr="00EA08D3" w:rsidRDefault="00EA08D3" w:rsidP="00EA08D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8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08D3" w:rsidRPr="00EA08D3" w:rsidRDefault="00EA08D3" w:rsidP="00EA08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8D3">
        <w:rPr>
          <w:rFonts w:ascii="Times New Roman" w:eastAsia="Times New Roman" w:hAnsi="Times New Roman" w:cs="Times New Roman"/>
          <w:b/>
          <w:bCs/>
          <w:i/>
          <w:iCs/>
          <w:color w:val="943634"/>
          <w:sz w:val="28"/>
          <w:szCs w:val="28"/>
          <w:shd w:val="clear" w:color="auto" w:fill="FFFFFF"/>
          <w:lang w:eastAsia="ru-RU"/>
        </w:rPr>
        <w:t>КАК "ВЫЛЕЧИТЬ" ДЕТСКУЮ ИСТЕРИКУ?</w:t>
      </w:r>
    </w:p>
    <w:p w:rsidR="00EA08D3" w:rsidRPr="00EA08D3" w:rsidRDefault="00EA08D3" w:rsidP="00EA08D3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Искусство родителей не в том, чтобы искусно побеждать ребенка или удачно выруливать из трудного боя, а в том, чтобы боя и не возникало, чтобы у ребенка не сформировалась сама привычка </w:t>
      </w:r>
      <w:proofErr w:type="spellStart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истерить</w:t>
      </w:r>
      <w:proofErr w:type="spellEnd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Что стоит за сегодняшней истерикой? Только случайная причина – или здесь есть что-то системное, что будет повторяться? На случайное можно </w:t>
      </w:r>
      <w:proofErr w:type="gramStart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обращать внимание</w:t>
      </w:r>
      <w:proofErr w:type="gramEnd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расслабьтесь и забудьте. А если, похоже, речь идет о чем-то, что может повторяться, задуматься надо серьезнее.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8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Важен ваш пример</w:t>
      </w:r>
      <w:proofErr w:type="gramStart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риучать ребенка к порядку, если у вас самих в комнате и на столе бардак – очень спорный эксперимент. Если же в вашей семье Порядок живет на уровне Иконы, порядок уважается всеми взрослыми – ребенок, скорее всего, начнет элементарно подражать и это войдет в привычку.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8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A08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Приучайте ребенка вас слушать и слушаться</w:t>
      </w:r>
      <w:r w:rsidRPr="00EA08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Приучение ребенка вас слушать и слушаться – один из необходимых моментов, помогающих родителям приучать ребенка к </w:t>
      </w:r>
      <w:proofErr w:type="spellStart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хорошему</w:t>
      </w:r>
      <w:proofErr w:type="gramStart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риучайте</w:t>
      </w:r>
      <w:proofErr w:type="spellEnd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вас слушать и слушаться, начиная с самых простых и легких вещей. Приучайте ребенка последовательно, в направлении от легкого к </w:t>
      </w:r>
      <w:proofErr w:type="gramStart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трудному</w:t>
      </w:r>
      <w:proofErr w:type="gramEnd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8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Самый простой алгоритм – «Семь шагов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Шаг 1. Приучайте ребенка выполнять ваши задания, начиная с того, что ему хочется делать самому.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Никита любит хлопать в ладошки. «Как Никита хлопает в ладоши? – Умница, Никита! А теперь, Никита, </w:t>
      </w:r>
      <w:proofErr w:type="gramStart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</w:t>
      </w:r>
      <w:proofErr w:type="gramEnd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гудит машина! – Замечательно!» – вы приучаете его делать то, что вы ему говорите. Он приучается вас слушать.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Шаг 2. Приучайте ребенка выполнять ваши просьбы, подкрепляя это радостью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Если вы ребенка зовете, он должен к вам приходить. А еще лучше – прибегать, и сразу. Начинайте с ситуаций, когда ребенок и так с удовольствием к вам прибежит, а вы ему то ли </w:t>
      </w:r>
      <w:proofErr w:type="gramStart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вкусного</w:t>
      </w:r>
      <w:proofErr w:type="gramEnd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дадите, то ли прижмете к себе и по головке погладите, то ли хотя бы минутку поиграете с ним. Вскоре начинайте звать, но уже без </w:t>
      </w:r>
      <w:proofErr w:type="gramStart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вкусного</w:t>
      </w:r>
      <w:proofErr w:type="gramEnd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 если позвали – он должен </w:t>
      </w:r>
      <w:proofErr w:type="spellStart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придти</w:t>
      </w:r>
      <w:proofErr w:type="spellEnd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Сразу не идет – повторили, но добились. Обратили его внимание и попросили приходить, когда мама зовет. Не ругаться, а сказать: «Когда мама зовет, надо приходить сразу!», – и поцеловать!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  <w:t>Шаг 3. Делайте свои дела, не реагируя на ребенка – в тех случаях, когда в своей правоте уверены вы сами и знаете, что вас поддержат все.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 все торопитесь на поезд, собираете вещи. В этом случае капризы ребенка «Ну поиграй со мной!» будут легко проигнорированы всеми, включая 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бабушек. Приучайте ребенка к тому, что есть дела, которые важные. Приучите ребенка к слову: «Это важно». Если вы присели перед ним и, глядя ему в глаза, держа его за плечики, спокойно и твердо говорите: «Взрослым сейчас нужно собираться, а поиграем мы с тобой попозже. Это важно!» – то скоро ребенок начнет вас понимать. Это – важно!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  <w:t>Шаг 4. Требуйте минимум, но когда вас поддержат все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Ребенок уже достаточно подрос, чтобы... Чтобы не отнимать игрушку у чужого ребенка, чтобы поднять упавшую варежку самому, чтобы положить кашу себе в рот самостоятельно... – Всегда ищите те моменты, когда ваши требования будут поддержаны всеми окружающими, чтобы даже бабушки хотя бы промолчали.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ваших требований на ребенка многовато, он не успевает за вашими многочисленными требованиями, либо вы не имеете поддержки окружающих – свои просьбы и требования пока уберите, делайте то, что вы хотите от ребенка – сами.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Шаг 5. Уверенно давайте задания.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ребенок делает, когда ему несложно или тем более даже немного хочется. Позаботьтесь о том, чтобы у ребенка всегда были дела, которые ему нужно делать по вашей просьбе. У ребенка не должно затухать понимание, что у него есть задания, и он это делать должен. Убрать за собой постель, унести за собой чашку, помыть посуду, сбегать в магазин – скорее всего, вам все это проще и дешевле сделать самостоятельно, но вы – воспитатель, поэтому ваша задача удержать себя, не делать это самому и каждый раз поручать это ребенку.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Шаг 6. Давайте трудные и самостоятельные задания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Постепенно переходите </w:t>
      </w:r>
      <w:proofErr w:type="gramStart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proofErr w:type="gramEnd"/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более трудным и самостоятельным заданиям, в основном на самом позитивном фоне, с мелкими нерегулярными подкреплениями и редкими крупными.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Шаг 7. Чтобы сделал, а потом пришел и показал (или доложил).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ребенок научится уже и этому, вы можете гордиться – перед вами уже взрослый человек. Вы – воспитали взрослого, ответственного человека!</w:t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Успехов вам!</w:t>
      </w:r>
    </w:p>
    <w:p w:rsidR="002E7CAA" w:rsidRDefault="002E7CAA"/>
    <w:sectPr w:rsidR="002E7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D3"/>
    <w:rsid w:val="002E7CAA"/>
    <w:rsid w:val="00EA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8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8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8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8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2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dou14</dc:creator>
  <cp:lastModifiedBy>dou14</cp:lastModifiedBy>
  <cp:revision>1</cp:revision>
  <dcterms:created xsi:type="dcterms:W3CDTF">2013-06-06T06:17:00Z</dcterms:created>
  <dcterms:modified xsi:type="dcterms:W3CDTF">2013-06-06T06:17:00Z</dcterms:modified>
</cp:coreProperties>
</file>