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241" w:rsidRDefault="00735241" w:rsidP="00D54140">
      <w:pPr>
        <w:pStyle w:val="ab"/>
        <w:jc w:val="left"/>
        <w:rPr>
          <w:b w:val="0"/>
          <w:noProof/>
          <w:sz w:val="20"/>
        </w:rPr>
      </w:pPr>
      <w:r>
        <w:rPr>
          <w:b w:val="0"/>
          <w:noProof/>
          <w:sz w:val="20"/>
        </w:rPr>
        <w:drawing>
          <wp:inline distT="0" distB="0" distL="0" distR="0">
            <wp:extent cx="6645275" cy="9145397"/>
            <wp:effectExtent l="0" t="0" r="3175" b="0"/>
            <wp:docPr id="1" name="Рисунок 1" descr="C:\Users\Администратор\Documents\САЙТ - 2018\ландыш ильгизаровна\сайт Ландыш Ильгизаровна Предписание\Програм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cuments\САЙТ - 2018\ландыш ильгизаровна\сайт Ландыш Ильгизаровна Предписание\Программа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275" cy="9145397"/>
                    </a:xfrm>
                    <a:prstGeom prst="rect">
                      <a:avLst/>
                    </a:prstGeom>
                    <a:noFill/>
                    <a:ln>
                      <a:noFill/>
                    </a:ln>
                  </pic:spPr>
                </pic:pic>
              </a:graphicData>
            </a:graphic>
          </wp:inline>
        </w:drawing>
      </w:r>
    </w:p>
    <w:p w:rsidR="00735241" w:rsidRDefault="00735241" w:rsidP="00D54140">
      <w:pPr>
        <w:pStyle w:val="ab"/>
        <w:jc w:val="left"/>
        <w:rPr>
          <w:b w:val="0"/>
          <w:noProof/>
          <w:sz w:val="20"/>
        </w:rPr>
      </w:pPr>
    </w:p>
    <w:p w:rsidR="00735241" w:rsidRDefault="00735241" w:rsidP="00D54140">
      <w:pPr>
        <w:pStyle w:val="ab"/>
        <w:jc w:val="left"/>
        <w:rPr>
          <w:b w:val="0"/>
          <w:noProof/>
          <w:sz w:val="20"/>
        </w:rPr>
      </w:pPr>
    </w:p>
    <w:p w:rsidR="00735241" w:rsidRDefault="00735241" w:rsidP="00D54140">
      <w:pPr>
        <w:pStyle w:val="ab"/>
        <w:jc w:val="left"/>
        <w:rPr>
          <w:b w:val="0"/>
          <w:noProof/>
          <w:sz w:val="20"/>
        </w:rPr>
      </w:pPr>
    </w:p>
    <w:p w:rsidR="00735241" w:rsidRDefault="00735241" w:rsidP="00D54140">
      <w:pPr>
        <w:pStyle w:val="ab"/>
        <w:jc w:val="left"/>
        <w:rPr>
          <w:b w:val="0"/>
          <w:noProof/>
          <w:sz w:val="20"/>
        </w:rPr>
      </w:pPr>
    </w:p>
    <w:p w:rsidR="00D54140" w:rsidRPr="00B81351" w:rsidRDefault="00D54140" w:rsidP="00D54140">
      <w:pPr>
        <w:pStyle w:val="ab"/>
        <w:jc w:val="left"/>
        <w:rPr>
          <w:b w:val="0"/>
          <w:noProof/>
          <w:sz w:val="20"/>
        </w:rPr>
      </w:pPr>
      <w:bookmarkStart w:id="0" w:name="_GoBack"/>
      <w:bookmarkEnd w:id="0"/>
      <w:r w:rsidRPr="00B81351">
        <w:rPr>
          <w:b w:val="0"/>
          <w:noProof/>
          <w:sz w:val="20"/>
        </w:rPr>
        <w:lastRenderedPageBreak/>
        <w:t>Расмотрен и принят на заседании                                                                                       «Утверждаю»</w:t>
      </w:r>
    </w:p>
    <w:p w:rsidR="00D54140" w:rsidRPr="00B81351" w:rsidRDefault="00D54140" w:rsidP="00D54140">
      <w:pPr>
        <w:pStyle w:val="ab"/>
        <w:jc w:val="left"/>
        <w:rPr>
          <w:b w:val="0"/>
          <w:noProof/>
          <w:sz w:val="20"/>
        </w:rPr>
      </w:pPr>
      <w:r w:rsidRPr="00B81351">
        <w:rPr>
          <w:b w:val="0"/>
          <w:noProof/>
          <w:sz w:val="20"/>
        </w:rPr>
        <w:t xml:space="preserve">педсовета                                                                                               </w:t>
      </w:r>
      <w:r>
        <w:rPr>
          <w:b w:val="0"/>
          <w:noProof/>
          <w:sz w:val="20"/>
        </w:rPr>
        <w:t xml:space="preserve">        </w:t>
      </w:r>
      <w:r w:rsidRPr="00B81351">
        <w:rPr>
          <w:b w:val="0"/>
          <w:noProof/>
          <w:sz w:val="20"/>
        </w:rPr>
        <w:t xml:space="preserve"> Директор  МБОУ «СОШ №8г.Азнакаево»РТ                                                                               </w:t>
      </w:r>
    </w:p>
    <w:p w:rsidR="00D54140" w:rsidRPr="00B81351" w:rsidRDefault="00941452" w:rsidP="00D54140">
      <w:pPr>
        <w:pStyle w:val="ab"/>
        <w:jc w:val="left"/>
        <w:rPr>
          <w:b w:val="0"/>
          <w:noProof/>
          <w:sz w:val="20"/>
        </w:rPr>
      </w:pPr>
      <w:r>
        <w:rPr>
          <w:b w:val="0"/>
          <w:noProof/>
          <w:sz w:val="20"/>
        </w:rPr>
        <w:t>Потокол № 1 от 21</w:t>
      </w:r>
      <w:r w:rsidR="00D54140">
        <w:rPr>
          <w:b w:val="0"/>
          <w:noProof/>
          <w:sz w:val="20"/>
        </w:rPr>
        <w:t xml:space="preserve"> августа 2019</w:t>
      </w:r>
      <w:r w:rsidR="00D54140" w:rsidRPr="00B81351">
        <w:rPr>
          <w:b w:val="0"/>
          <w:noProof/>
          <w:sz w:val="20"/>
        </w:rPr>
        <w:t xml:space="preserve">            </w:t>
      </w:r>
      <w:r w:rsidR="00D54140">
        <w:rPr>
          <w:b w:val="0"/>
          <w:noProof/>
          <w:sz w:val="20"/>
        </w:rPr>
        <w:t xml:space="preserve">                                                   </w:t>
      </w:r>
      <w:r w:rsidR="00D54140" w:rsidRPr="00B81351">
        <w:rPr>
          <w:b w:val="0"/>
          <w:noProof/>
          <w:sz w:val="20"/>
        </w:rPr>
        <w:t xml:space="preserve">   ____________________А.М.Хамидуллин                                                                            </w:t>
      </w:r>
    </w:p>
    <w:p w:rsidR="00D54140" w:rsidRPr="00B81351" w:rsidRDefault="00D54140" w:rsidP="00D54140">
      <w:pPr>
        <w:pStyle w:val="ab"/>
        <w:rPr>
          <w:b w:val="0"/>
          <w:noProof/>
          <w:sz w:val="20"/>
        </w:rPr>
      </w:pPr>
      <w:r w:rsidRPr="00B81351">
        <w:rPr>
          <w:b w:val="0"/>
          <w:noProof/>
          <w:sz w:val="20"/>
        </w:rPr>
        <w:t xml:space="preserve">                                                                    </w:t>
      </w:r>
      <w:r>
        <w:rPr>
          <w:b w:val="0"/>
          <w:noProof/>
          <w:sz w:val="20"/>
        </w:rPr>
        <w:t xml:space="preserve">              Приказ№141 от 21 августа 2019 год</w:t>
      </w:r>
    </w:p>
    <w:p w:rsidR="00112FA4" w:rsidRDefault="00112FA4" w:rsidP="00112FA4">
      <w:pPr>
        <w:spacing w:after="0" w:line="240" w:lineRule="auto"/>
        <w:ind w:left="-709" w:right="-710"/>
        <w:rPr>
          <w:rFonts w:ascii="Times New Roman" w:hAnsi="Times New Roman" w:cs="Times New Roman"/>
          <w:sz w:val="24"/>
          <w:szCs w:val="24"/>
        </w:rPr>
      </w:pPr>
    </w:p>
    <w:p w:rsidR="00112FA4" w:rsidRDefault="00112FA4" w:rsidP="00112FA4">
      <w:pPr>
        <w:spacing w:after="0" w:line="240" w:lineRule="auto"/>
        <w:ind w:left="-709" w:right="-710"/>
        <w:rPr>
          <w:rFonts w:ascii="Times New Roman" w:hAnsi="Times New Roman" w:cs="Times New Roman"/>
          <w:sz w:val="24"/>
          <w:szCs w:val="24"/>
        </w:rPr>
      </w:pPr>
    </w:p>
    <w:p w:rsidR="00112FA4" w:rsidRDefault="00112FA4" w:rsidP="00112FA4">
      <w:pPr>
        <w:spacing w:after="0" w:line="240" w:lineRule="auto"/>
        <w:ind w:left="-709" w:right="-710"/>
        <w:rPr>
          <w:rFonts w:ascii="Times New Roman" w:hAnsi="Times New Roman" w:cs="Times New Roman"/>
          <w:sz w:val="24"/>
          <w:szCs w:val="24"/>
        </w:rPr>
      </w:pPr>
    </w:p>
    <w:p w:rsidR="00112FA4" w:rsidRDefault="00112FA4" w:rsidP="00112FA4">
      <w:pPr>
        <w:spacing w:after="0" w:line="240" w:lineRule="auto"/>
        <w:ind w:left="-709" w:right="-710"/>
        <w:rPr>
          <w:rFonts w:ascii="Times New Roman" w:hAnsi="Times New Roman" w:cs="Times New Roman"/>
          <w:sz w:val="24"/>
          <w:szCs w:val="24"/>
        </w:rPr>
      </w:pPr>
    </w:p>
    <w:p w:rsidR="007F5932" w:rsidRDefault="007F5932" w:rsidP="00112FA4">
      <w:pPr>
        <w:spacing w:after="0" w:line="240" w:lineRule="auto"/>
        <w:ind w:left="-709" w:right="-710"/>
        <w:rPr>
          <w:rFonts w:ascii="Times New Roman" w:hAnsi="Times New Roman" w:cs="Times New Roman"/>
          <w:sz w:val="24"/>
          <w:szCs w:val="24"/>
        </w:rPr>
      </w:pPr>
    </w:p>
    <w:p w:rsidR="007F5932" w:rsidRDefault="007F5932" w:rsidP="00112FA4">
      <w:pPr>
        <w:spacing w:after="0" w:line="240" w:lineRule="auto"/>
        <w:ind w:left="-709" w:right="-710"/>
        <w:rPr>
          <w:rFonts w:ascii="Times New Roman" w:hAnsi="Times New Roman" w:cs="Times New Roman"/>
          <w:sz w:val="24"/>
          <w:szCs w:val="24"/>
        </w:rPr>
      </w:pPr>
    </w:p>
    <w:p w:rsidR="007F5932" w:rsidRDefault="007F5932" w:rsidP="00112FA4">
      <w:pPr>
        <w:spacing w:after="0" w:line="240" w:lineRule="auto"/>
        <w:ind w:left="-709" w:right="-710"/>
        <w:rPr>
          <w:rFonts w:ascii="Times New Roman" w:hAnsi="Times New Roman" w:cs="Times New Roman"/>
          <w:sz w:val="24"/>
          <w:szCs w:val="24"/>
        </w:rPr>
      </w:pPr>
    </w:p>
    <w:p w:rsidR="00112FA4" w:rsidRDefault="00112FA4" w:rsidP="00112FA4">
      <w:pPr>
        <w:spacing w:after="0" w:line="240" w:lineRule="auto"/>
        <w:ind w:left="-709" w:right="-710"/>
        <w:rPr>
          <w:rFonts w:ascii="Times New Roman" w:hAnsi="Times New Roman" w:cs="Times New Roman"/>
          <w:sz w:val="24"/>
          <w:szCs w:val="24"/>
        </w:rPr>
      </w:pPr>
    </w:p>
    <w:p w:rsidR="00112FA4" w:rsidRDefault="00112FA4" w:rsidP="00112FA4">
      <w:pPr>
        <w:spacing w:after="0" w:line="240" w:lineRule="auto"/>
        <w:ind w:left="-709" w:right="-710"/>
        <w:rPr>
          <w:rFonts w:ascii="Times New Roman" w:hAnsi="Times New Roman" w:cs="Times New Roman"/>
          <w:sz w:val="24"/>
          <w:szCs w:val="24"/>
        </w:rPr>
      </w:pPr>
    </w:p>
    <w:p w:rsidR="00F9618A" w:rsidRDefault="00F9618A" w:rsidP="007F5932">
      <w:pPr>
        <w:spacing w:after="0" w:line="240" w:lineRule="auto"/>
        <w:ind w:left="-709" w:right="-710"/>
        <w:jc w:val="center"/>
        <w:rPr>
          <w:rFonts w:ascii="Times New Roman" w:hAnsi="Times New Roman" w:cs="Times New Roman"/>
          <w:b/>
          <w:sz w:val="24"/>
          <w:szCs w:val="24"/>
        </w:rPr>
      </w:pPr>
    </w:p>
    <w:p w:rsidR="00F9618A" w:rsidRDefault="00F9618A" w:rsidP="007F5932">
      <w:pPr>
        <w:spacing w:after="0" w:line="240" w:lineRule="auto"/>
        <w:ind w:left="-709" w:right="-710"/>
        <w:jc w:val="center"/>
        <w:rPr>
          <w:rFonts w:ascii="Times New Roman" w:hAnsi="Times New Roman" w:cs="Times New Roman"/>
          <w:b/>
          <w:sz w:val="24"/>
          <w:szCs w:val="24"/>
        </w:rPr>
      </w:pPr>
    </w:p>
    <w:p w:rsidR="00F9618A" w:rsidRDefault="00F9618A" w:rsidP="007F5932">
      <w:pPr>
        <w:spacing w:after="0" w:line="240" w:lineRule="auto"/>
        <w:ind w:left="-709" w:right="-710"/>
        <w:jc w:val="center"/>
        <w:rPr>
          <w:rFonts w:ascii="Times New Roman" w:hAnsi="Times New Roman" w:cs="Times New Roman"/>
          <w:b/>
          <w:sz w:val="24"/>
          <w:szCs w:val="24"/>
        </w:rPr>
      </w:pPr>
    </w:p>
    <w:p w:rsidR="00F9618A" w:rsidRDefault="00F9618A" w:rsidP="007F5932">
      <w:pPr>
        <w:spacing w:after="0" w:line="240" w:lineRule="auto"/>
        <w:ind w:left="-709" w:right="-710"/>
        <w:jc w:val="center"/>
        <w:rPr>
          <w:rFonts w:ascii="Times New Roman" w:hAnsi="Times New Roman" w:cs="Times New Roman"/>
          <w:b/>
          <w:sz w:val="24"/>
          <w:szCs w:val="24"/>
        </w:rPr>
      </w:pPr>
    </w:p>
    <w:p w:rsidR="00F9618A" w:rsidRDefault="00F9618A" w:rsidP="007F5932">
      <w:pPr>
        <w:spacing w:after="0" w:line="240" w:lineRule="auto"/>
        <w:ind w:left="-709" w:right="-710"/>
        <w:jc w:val="center"/>
        <w:rPr>
          <w:rFonts w:ascii="Times New Roman" w:hAnsi="Times New Roman" w:cs="Times New Roman"/>
          <w:b/>
          <w:sz w:val="24"/>
          <w:szCs w:val="24"/>
        </w:rPr>
      </w:pPr>
    </w:p>
    <w:p w:rsidR="00F9618A" w:rsidRDefault="00F9618A" w:rsidP="007F5932">
      <w:pPr>
        <w:spacing w:after="0" w:line="240" w:lineRule="auto"/>
        <w:ind w:left="-709" w:right="-710"/>
        <w:jc w:val="center"/>
        <w:rPr>
          <w:rFonts w:ascii="Times New Roman" w:hAnsi="Times New Roman" w:cs="Times New Roman"/>
          <w:b/>
          <w:sz w:val="24"/>
          <w:szCs w:val="24"/>
        </w:rPr>
      </w:pPr>
    </w:p>
    <w:p w:rsidR="00112FA4" w:rsidRPr="00F9618A" w:rsidRDefault="00112FA4" w:rsidP="007F5932">
      <w:pPr>
        <w:spacing w:after="0" w:line="240" w:lineRule="auto"/>
        <w:ind w:left="-709" w:right="-710"/>
        <w:jc w:val="center"/>
        <w:rPr>
          <w:rFonts w:ascii="Times New Roman" w:hAnsi="Times New Roman" w:cs="Times New Roman"/>
          <w:b/>
          <w:sz w:val="28"/>
          <w:szCs w:val="28"/>
        </w:rPr>
      </w:pPr>
      <w:r w:rsidRPr="00F9618A">
        <w:rPr>
          <w:rFonts w:ascii="Times New Roman" w:hAnsi="Times New Roman" w:cs="Times New Roman"/>
          <w:b/>
          <w:sz w:val="28"/>
          <w:szCs w:val="28"/>
        </w:rPr>
        <w:t>Дополнительная общера</w:t>
      </w:r>
      <w:r w:rsidR="007F5932" w:rsidRPr="00F9618A">
        <w:rPr>
          <w:rFonts w:ascii="Times New Roman" w:hAnsi="Times New Roman" w:cs="Times New Roman"/>
          <w:b/>
          <w:sz w:val="28"/>
          <w:szCs w:val="28"/>
        </w:rPr>
        <w:t>з</w:t>
      </w:r>
      <w:r w:rsidRPr="00F9618A">
        <w:rPr>
          <w:rFonts w:ascii="Times New Roman" w:hAnsi="Times New Roman" w:cs="Times New Roman"/>
          <w:b/>
          <w:sz w:val="28"/>
          <w:szCs w:val="28"/>
        </w:rPr>
        <w:t>вивающая</w:t>
      </w:r>
      <w:r w:rsidR="007F5932" w:rsidRPr="00F9618A">
        <w:rPr>
          <w:rFonts w:ascii="Times New Roman" w:hAnsi="Times New Roman" w:cs="Times New Roman"/>
          <w:b/>
          <w:sz w:val="28"/>
          <w:szCs w:val="28"/>
        </w:rPr>
        <w:t xml:space="preserve"> программа</w:t>
      </w:r>
    </w:p>
    <w:p w:rsidR="007F5932" w:rsidRPr="00F9618A" w:rsidRDefault="007F5932" w:rsidP="007F5932">
      <w:pPr>
        <w:spacing w:after="0" w:line="240" w:lineRule="auto"/>
        <w:ind w:left="-709" w:right="-710"/>
        <w:jc w:val="center"/>
        <w:rPr>
          <w:rFonts w:ascii="Times New Roman" w:hAnsi="Times New Roman" w:cs="Times New Roman"/>
          <w:sz w:val="28"/>
          <w:szCs w:val="28"/>
        </w:rPr>
      </w:pPr>
    </w:p>
    <w:p w:rsidR="007F5932" w:rsidRPr="007F5932" w:rsidRDefault="007F5932" w:rsidP="007F5932">
      <w:pPr>
        <w:jc w:val="center"/>
        <w:rPr>
          <w:rFonts w:ascii="Times New Roman" w:hAnsi="Times New Roman" w:cs="Times New Roman"/>
          <w:sz w:val="24"/>
          <w:szCs w:val="24"/>
        </w:rPr>
      </w:pPr>
      <w:r>
        <w:rPr>
          <w:rFonts w:ascii="Times New Roman" w:hAnsi="Times New Roman" w:cs="Times New Roman"/>
          <w:sz w:val="24"/>
          <w:szCs w:val="24"/>
        </w:rPr>
        <w:t>Муниципального бюджетного общеобразовательного учреждения</w:t>
      </w:r>
    </w:p>
    <w:p w:rsidR="007F5932" w:rsidRPr="007F5932" w:rsidRDefault="00EF011B" w:rsidP="007F5932">
      <w:pPr>
        <w:jc w:val="center"/>
        <w:rPr>
          <w:rFonts w:ascii="Times New Roman" w:hAnsi="Times New Roman" w:cs="Times New Roman"/>
          <w:sz w:val="24"/>
          <w:szCs w:val="24"/>
        </w:rPr>
      </w:pPr>
      <w:r>
        <w:rPr>
          <w:rFonts w:ascii="Times New Roman" w:hAnsi="Times New Roman" w:cs="Times New Roman"/>
          <w:sz w:val="24"/>
          <w:szCs w:val="24"/>
        </w:rPr>
        <w:t>«Средняя общеобразовательная  школа</w:t>
      </w:r>
      <w:r w:rsidR="007F5932" w:rsidRPr="007F5932">
        <w:rPr>
          <w:rFonts w:ascii="Times New Roman" w:hAnsi="Times New Roman" w:cs="Times New Roman"/>
          <w:sz w:val="24"/>
          <w:szCs w:val="24"/>
        </w:rPr>
        <w:t xml:space="preserve"> № 8 города Азнакаево»</w:t>
      </w:r>
    </w:p>
    <w:p w:rsidR="00660F34" w:rsidRDefault="007F5932" w:rsidP="007F5932">
      <w:pPr>
        <w:jc w:val="center"/>
        <w:rPr>
          <w:rFonts w:ascii="Times New Roman" w:hAnsi="Times New Roman" w:cs="Times New Roman"/>
          <w:sz w:val="24"/>
          <w:szCs w:val="24"/>
        </w:rPr>
      </w:pPr>
      <w:proofErr w:type="spellStart"/>
      <w:r w:rsidRPr="007F5932">
        <w:rPr>
          <w:rFonts w:ascii="Times New Roman" w:hAnsi="Times New Roman" w:cs="Times New Roman"/>
          <w:sz w:val="24"/>
          <w:szCs w:val="24"/>
        </w:rPr>
        <w:t>Азнакаевского</w:t>
      </w:r>
      <w:proofErr w:type="spellEnd"/>
      <w:r w:rsidRPr="007F5932">
        <w:rPr>
          <w:rFonts w:ascii="Times New Roman" w:hAnsi="Times New Roman" w:cs="Times New Roman"/>
          <w:sz w:val="24"/>
          <w:szCs w:val="24"/>
        </w:rPr>
        <w:t xml:space="preserve"> муниципального района Республики Татарстан</w:t>
      </w:r>
    </w:p>
    <w:p w:rsidR="007F5932" w:rsidRDefault="00EF1083" w:rsidP="007F5932">
      <w:pPr>
        <w:jc w:val="center"/>
        <w:rPr>
          <w:rFonts w:ascii="Times New Roman" w:hAnsi="Times New Roman" w:cs="Times New Roman"/>
          <w:sz w:val="24"/>
          <w:szCs w:val="24"/>
        </w:rPr>
      </w:pPr>
      <w:r>
        <w:rPr>
          <w:rFonts w:ascii="Times New Roman" w:hAnsi="Times New Roman" w:cs="Times New Roman"/>
          <w:sz w:val="24"/>
          <w:szCs w:val="24"/>
        </w:rPr>
        <w:t>на 2019-2020</w:t>
      </w:r>
      <w:r w:rsidR="007F5932">
        <w:rPr>
          <w:rFonts w:ascii="Times New Roman" w:hAnsi="Times New Roman" w:cs="Times New Roman"/>
          <w:sz w:val="24"/>
          <w:szCs w:val="24"/>
        </w:rPr>
        <w:t xml:space="preserve"> учебный год</w:t>
      </w:r>
    </w:p>
    <w:p w:rsidR="00660F34" w:rsidRDefault="00660F34" w:rsidP="007267C5">
      <w:pPr>
        <w:rPr>
          <w:rFonts w:ascii="Times New Roman" w:hAnsi="Times New Roman" w:cs="Times New Roman"/>
          <w:sz w:val="24"/>
          <w:szCs w:val="24"/>
        </w:rPr>
      </w:pPr>
    </w:p>
    <w:p w:rsidR="00660F34" w:rsidRDefault="00660F34" w:rsidP="007267C5">
      <w:pPr>
        <w:rPr>
          <w:rFonts w:ascii="Times New Roman" w:hAnsi="Times New Roman" w:cs="Times New Roman"/>
          <w:sz w:val="24"/>
          <w:szCs w:val="24"/>
        </w:rPr>
      </w:pPr>
    </w:p>
    <w:p w:rsidR="00660F34" w:rsidRDefault="00660F34" w:rsidP="007267C5">
      <w:pPr>
        <w:rPr>
          <w:rFonts w:ascii="Times New Roman" w:hAnsi="Times New Roman" w:cs="Times New Roman"/>
          <w:sz w:val="24"/>
          <w:szCs w:val="24"/>
        </w:rPr>
      </w:pPr>
    </w:p>
    <w:p w:rsidR="00660F34" w:rsidRDefault="00660F34" w:rsidP="007267C5">
      <w:pPr>
        <w:rPr>
          <w:rFonts w:ascii="Times New Roman" w:hAnsi="Times New Roman" w:cs="Times New Roman"/>
          <w:sz w:val="24"/>
          <w:szCs w:val="24"/>
        </w:rPr>
      </w:pPr>
    </w:p>
    <w:p w:rsidR="00660F34" w:rsidRDefault="00660F34" w:rsidP="007267C5">
      <w:pPr>
        <w:rPr>
          <w:rFonts w:ascii="Times New Roman" w:hAnsi="Times New Roman" w:cs="Times New Roman"/>
          <w:sz w:val="24"/>
          <w:szCs w:val="24"/>
        </w:rPr>
      </w:pPr>
    </w:p>
    <w:p w:rsidR="00660F34" w:rsidRDefault="00660F34" w:rsidP="007267C5">
      <w:pPr>
        <w:rPr>
          <w:rFonts w:ascii="Times New Roman" w:hAnsi="Times New Roman" w:cs="Times New Roman"/>
          <w:sz w:val="24"/>
          <w:szCs w:val="24"/>
        </w:rPr>
      </w:pPr>
    </w:p>
    <w:p w:rsidR="00660F34" w:rsidRDefault="00660F34" w:rsidP="007267C5">
      <w:pPr>
        <w:rPr>
          <w:rFonts w:ascii="Times New Roman" w:hAnsi="Times New Roman" w:cs="Times New Roman"/>
          <w:sz w:val="24"/>
          <w:szCs w:val="24"/>
        </w:rPr>
      </w:pPr>
    </w:p>
    <w:p w:rsidR="00660F34" w:rsidRDefault="00660F34" w:rsidP="007267C5">
      <w:pPr>
        <w:rPr>
          <w:rFonts w:ascii="Times New Roman" w:hAnsi="Times New Roman" w:cs="Times New Roman"/>
          <w:sz w:val="24"/>
          <w:szCs w:val="24"/>
        </w:rPr>
      </w:pPr>
    </w:p>
    <w:p w:rsidR="00EF1083" w:rsidRDefault="00EF1083" w:rsidP="007267C5">
      <w:pPr>
        <w:rPr>
          <w:rFonts w:ascii="Times New Roman" w:hAnsi="Times New Roman" w:cs="Times New Roman"/>
          <w:sz w:val="24"/>
          <w:szCs w:val="24"/>
        </w:rPr>
      </w:pPr>
    </w:p>
    <w:p w:rsidR="00EF1083" w:rsidRDefault="00EF1083" w:rsidP="007267C5">
      <w:pPr>
        <w:rPr>
          <w:rFonts w:ascii="Times New Roman" w:hAnsi="Times New Roman" w:cs="Times New Roman"/>
          <w:sz w:val="24"/>
          <w:szCs w:val="24"/>
        </w:rPr>
      </w:pPr>
    </w:p>
    <w:p w:rsidR="007F5932" w:rsidRDefault="007F5932" w:rsidP="007267C5">
      <w:pPr>
        <w:rPr>
          <w:rFonts w:ascii="Times New Roman" w:hAnsi="Times New Roman" w:cs="Times New Roman"/>
          <w:sz w:val="24"/>
          <w:szCs w:val="24"/>
        </w:rPr>
      </w:pPr>
    </w:p>
    <w:p w:rsidR="00EF1083" w:rsidRDefault="00EF1083" w:rsidP="007267C5">
      <w:pPr>
        <w:rPr>
          <w:rFonts w:ascii="Times New Roman" w:hAnsi="Times New Roman" w:cs="Times New Roman"/>
          <w:sz w:val="24"/>
          <w:szCs w:val="24"/>
        </w:rPr>
      </w:pPr>
    </w:p>
    <w:p w:rsidR="00EF1083" w:rsidRDefault="00EF1083" w:rsidP="007267C5">
      <w:pPr>
        <w:rPr>
          <w:rFonts w:ascii="Times New Roman" w:hAnsi="Times New Roman" w:cs="Times New Roman"/>
          <w:sz w:val="24"/>
          <w:szCs w:val="24"/>
        </w:rPr>
      </w:pPr>
    </w:p>
    <w:p w:rsidR="00EF1083" w:rsidRDefault="00EF1083" w:rsidP="007267C5">
      <w:pPr>
        <w:rPr>
          <w:rFonts w:ascii="Times New Roman" w:hAnsi="Times New Roman" w:cs="Times New Roman"/>
          <w:sz w:val="24"/>
          <w:szCs w:val="24"/>
        </w:rPr>
      </w:pPr>
    </w:p>
    <w:p w:rsidR="00EF1083" w:rsidRDefault="00EF1083" w:rsidP="007267C5">
      <w:pPr>
        <w:rPr>
          <w:rFonts w:ascii="Times New Roman" w:hAnsi="Times New Roman" w:cs="Times New Roman"/>
          <w:sz w:val="24"/>
          <w:szCs w:val="24"/>
        </w:rPr>
      </w:pPr>
    </w:p>
    <w:p w:rsidR="00660F34" w:rsidRDefault="00660F34" w:rsidP="007267C5">
      <w:pPr>
        <w:rPr>
          <w:rFonts w:ascii="Times New Roman" w:hAnsi="Times New Roman" w:cs="Times New Roman"/>
          <w:sz w:val="24"/>
          <w:szCs w:val="24"/>
        </w:rPr>
      </w:pPr>
    </w:p>
    <w:p w:rsidR="007267C5" w:rsidRPr="00386D12" w:rsidRDefault="007267C5" w:rsidP="007267C5">
      <w:pPr>
        <w:rPr>
          <w:rFonts w:ascii="Times New Roman" w:hAnsi="Times New Roman" w:cs="Times New Roman"/>
          <w:sz w:val="24"/>
          <w:szCs w:val="24"/>
        </w:rPr>
      </w:pPr>
      <w:r w:rsidRPr="00386D12">
        <w:rPr>
          <w:rFonts w:ascii="Times New Roman" w:hAnsi="Times New Roman" w:cs="Times New Roman"/>
          <w:sz w:val="24"/>
          <w:szCs w:val="24"/>
        </w:rPr>
        <w:t>СОДЕРЖАНИЕ</w:t>
      </w:r>
    </w:p>
    <w:p w:rsidR="007267C5" w:rsidRPr="00386D12" w:rsidRDefault="00386D12"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1.</w:t>
      </w:r>
      <w:r w:rsidR="007267C5" w:rsidRPr="00386D12">
        <w:rPr>
          <w:rFonts w:ascii="Times New Roman" w:hAnsi="Times New Roman" w:cs="Times New Roman"/>
          <w:sz w:val="24"/>
          <w:szCs w:val="24"/>
        </w:rPr>
        <w:t>Целевой раздел образовательной программы дополнительного образования.</w:t>
      </w:r>
    </w:p>
    <w:p w:rsidR="007267C5" w:rsidRPr="00386D12" w:rsidRDefault="00386D12"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1.1.</w:t>
      </w:r>
      <w:r w:rsidR="007267C5" w:rsidRPr="00386D12">
        <w:rPr>
          <w:rFonts w:ascii="Times New Roman" w:hAnsi="Times New Roman" w:cs="Times New Roman"/>
          <w:sz w:val="24"/>
          <w:szCs w:val="24"/>
        </w:rPr>
        <w:t>Пояснительная з</w:t>
      </w:r>
      <w:r w:rsidRPr="00386D12">
        <w:rPr>
          <w:rFonts w:ascii="Times New Roman" w:hAnsi="Times New Roman" w:cs="Times New Roman"/>
          <w:sz w:val="24"/>
          <w:szCs w:val="24"/>
        </w:rPr>
        <w:t>аписка ……………………………………………………………</w:t>
      </w:r>
      <w:r w:rsidR="00E752BA">
        <w:rPr>
          <w:rFonts w:ascii="Times New Roman" w:hAnsi="Times New Roman" w:cs="Times New Roman"/>
          <w:sz w:val="24"/>
          <w:szCs w:val="24"/>
        </w:rPr>
        <w:t>…...</w:t>
      </w:r>
      <w:r w:rsidR="007267C5" w:rsidRPr="00386D12">
        <w:rPr>
          <w:rFonts w:ascii="Times New Roman" w:hAnsi="Times New Roman" w:cs="Times New Roman"/>
          <w:sz w:val="24"/>
          <w:szCs w:val="24"/>
        </w:rPr>
        <w:t>2</w:t>
      </w:r>
    </w:p>
    <w:p w:rsidR="007267C5" w:rsidRPr="00386D12" w:rsidRDefault="00386D12"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1.2.</w:t>
      </w:r>
      <w:r w:rsidR="007267C5" w:rsidRPr="00386D12">
        <w:rPr>
          <w:rFonts w:ascii="Times New Roman" w:hAnsi="Times New Roman" w:cs="Times New Roman"/>
          <w:sz w:val="24"/>
          <w:szCs w:val="24"/>
        </w:rPr>
        <w:t>Цели и задачи дополнитель</w:t>
      </w:r>
      <w:r w:rsidRPr="00386D12">
        <w:rPr>
          <w:rFonts w:ascii="Times New Roman" w:hAnsi="Times New Roman" w:cs="Times New Roman"/>
          <w:sz w:val="24"/>
          <w:szCs w:val="24"/>
        </w:rPr>
        <w:t>ного образования ………………………………</w:t>
      </w:r>
      <w:r>
        <w:rPr>
          <w:rFonts w:ascii="Times New Roman" w:hAnsi="Times New Roman" w:cs="Times New Roman"/>
          <w:sz w:val="24"/>
          <w:szCs w:val="24"/>
        </w:rPr>
        <w:t>………..</w:t>
      </w:r>
      <w:r w:rsidR="007267C5" w:rsidRPr="00386D12">
        <w:rPr>
          <w:rFonts w:ascii="Times New Roman" w:hAnsi="Times New Roman" w:cs="Times New Roman"/>
          <w:sz w:val="24"/>
          <w:szCs w:val="24"/>
        </w:rPr>
        <w:t>4</w:t>
      </w:r>
    </w:p>
    <w:p w:rsidR="007267C5" w:rsidRPr="00386D12" w:rsidRDefault="00386D12"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1.3.</w:t>
      </w:r>
      <w:r w:rsidR="007267C5" w:rsidRPr="00386D12">
        <w:rPr>
          <w:rFonts w:ascii="Times New Roman" w:hAnsi="Times New Roman" w:cs="Times New Roman"/>
          <w:sz w:val="24"/>
          <w:szCs w:val="24"/>
        </w:rPr>
        <w:t>Концептуальная основа дополните</w:t>
      </w:r>
      <w:r w:rsidRPr="00386D12">
        <w:rPr>
          <w:rFonts w:ascii="Times New Roman" w:hAnsi="Times New Roman" w:cs="Times New Roman"/>
          <w:sz w:val="24"/>
          <w:szCs w:val="24"/>
        </w:rPr>
        <w:t>льного образования школы …………………</w:t>
      </w:r>
      <w:r>
        <w:rPr>
          <w:rFonts w:ascii="Times New Roman" w:hAnsi="Times New Roman" w:cs="Times New Roman"/>
          <w:sz w:val="24"/>
          <w:szCs w:val="24"/>
        </w:rPr>
        <w:t>....</w:t>
      </w:r>
      <w:r w:rsidR="007267C5" w:rsidRPr="00386D12">
        <w:rPr>
          <w:rFonts w:ascii="Times New Roman" w:hAnsi="Times New Roman" w:cs="Times New Roman"/>
          <w:sz w:val="24"/>
          <w:szCs w:val="24"/>
        </w:rPr>
        <w:t>4</w:t>
      </w:r>
    </w:p>
    <w:p w:rsidR="007267C5" w:rsidRPr="00386D12" w:rsidRDefault="00386D12"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2.</w:t>
      </w:r>
      <w:r w:rsidR="007267C5" w:rsidRPr="00386D12">
        <w:rPr>
          <w:rFonts w:ascii="Times New Roman" w:hAnsi="Times New Roman" w:cs="Times New Roman"/>
          <w:sz w:val="24"/>
          <w:szCs w:val="24"/>
        </w:rPr>
        <w:t>Содержательный раздел образовательной программы дополнительного образования</w:t>
      </w:r>
    </w:p>
    <w:p w:rsidR="007267C5" w:rsidRPr="00386D12" w:rsidRDefault="00386D12"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2.1.</w:t>
      </w:r>
      <w:r w:rsidR="007267C5" w:rsidRPr="00386D12">
        <w:rPr>
          <w:rFonts w:ascii="Times New Roman" w:hAnsi="Times New Roman" w:cs="Times New Roman"/>
          <w:sz w:val="24"/>
          <w:szCs w:val="24"/>
        </w:rPr>
        <w:t>Содержание дополнитель</w:t>
      </w:r>
      <w:r w:rsidRPr="00386D12">
        <w:rPr>
          <w:rFonts w:ascii="Times New Roman" w:hAnsi="Times New Roman" w:cs="Times New Roman"/>
          <w:sz w:val="24"/>
          <w:szCs w:val="24"/>
        </w:rPr>
        <w:t>ного образования …………………………………………</w:t>
      </w:r>
      <w:r>
        <w:rPr>
          <w:rFonts w:ascii="Times New Roman" w:hAnsi="Times New Roman" w:cs="Times New Roman"/>
          <w:sz w:val="24"/>
          <w:szCs w:val="24"/>
        </w:rPr>
        <w:t>.</w:t>
      </w:r>
      <w:r w:rsidR="007267C5" w:rsidRPr="00386D12">
        <w:rPr>
          <w:rFonts w:ascii="Times New Roman" w:hAnsi="Times New Roman" w:cs="Times New Roman"/>
          <w:sz w:val="24"/>
          <w:szCs w:val="24"/>
        </w:rPr>
        <w:t>6</w:t>
      </w:r>
    </w:p>
    <w:p w:rsidR="007267C5" w:rsidRPr="00386D12" w:rsidRDefault="00386D12"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2.2.</w:t>
      </w:r>
      <w:r w:rsidR="007267C5" w:rsidRPr="00386D12">
        <w:rPr>
          <w:rFonts w:ascii="Times New Roman" w:hAnsi="Times New Roman" w:cs="Times New Roman"/>
          <w:sz w:val="24"/>
          <w:szCs w:val="24"/>
        </w:rPr>
        <w:t>Условия реализации программы до</w:t>
      </w:r>
      <w:r w:rsidRPr="00386D12">
        <w:rPr>
          <w:rFonts w:ascii="Times New Roman" w:hAnsi="Times New Roman" w:cs="Times New Roman"/>
          <w:sz w:val="24"/>
          <w:szCs w:val="24"/>
        </w:rPr>
        <w:t>полнительного образования …………………</w:t>
      </w:r>
      <w:r>
        <w:rPr>
          <w:rFonts w:ascii="Times New Roman" w:hAnsi="Times New Roman" w:cs="Times New Roman"/>
          <w:sz w:val="24"/>
          <w:szCs w:val="24"/>
        </w:rPr>
        <w:t>..</w:t>
      </w:r>
      <w:r w:rsidR="007267C5" w:rsidRPr="00386D12">
        <w:rPr>
          <w:rFonts w:ascii="Times New Roman" w:hAnsi="Times New Roman" w:cs="Times New Roman"/>
          <w:sz w:val="24"/>
          <w:szCs w:val="24"/>
        </w:rPr>
        <w:t>7</w:t>
      </w:r>
    </w:p>
    <w:p w:rsidR="007267C5" w:rsidRPr="00386D12" w:rsidRDefault="00386D12"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2.3.</w:t>
      </w:r>
      <w:r w:rsidR="007267C5" w:rsidRPr="00386D12">
        <w:rPr>
          <w:rFonts w:ascii="Times New Roman" w:hAnsi="Times New Roman" w:cs="Times New Roman"/>
          <w:sz w:val="24"/>
          <w:szCs w:val="24"/>
        </w:rPr>
        <w:t>Ожидаемые рез</w:t>
      </w:r>
      <w:r w:rsidRPr="00386D12">
        <w:rPr>
          <w:rFonts w:ascii="Times New Roman" w:hAnsi="Times New Roman" w:cs="Times New Roman"/>
          <w:sz w:val="24"/>
          <w:szCs w:val="24"/>
        </w:rPr>
        <w:t>ультаты ………………………………………………………………</w:t>
      </w:r>
      <w:r w:rsidR="00E752BA">
        <w:rPr>
          <w:rFonts w:ascii="Times New Roman" w:hAnsi="Times New Roman" w:cs="Times New Roman"/>
          <w:sz w:val="24"/>
          <w:szCs w:val="24"/>
        </w:rPr>
        <w:t>.</w:t>
      </w:r>
      <w:r w:rsidR="007267C5" w:rsidRPr="00386D12">
        <w:rPr>
          <w:rFonts w:ascii="Times New Roman" w:hAnsi="Times New Roman" w:cs="Times New Roman"/>
          <w:sz w:val="24"/>
          <w:szCs w:val="24"/>
        </w:rPr>
        <w:t>10</w:t>
      </w:r>
    </w:p>
    <w:p w:rsidR="007267C5" w:rsidRPr="00386D12" w:rsidRDefault="00386D12"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3.</w:t>
      </w:r>
      <w:r w:rsidR="007267C5" w:rsidRPr="00386D12">
        <w:rPr>
          <w:rFonts w:ascii="Times New Roman" w:hAnsi="Times New Roman" w:cs="Times New Roman"/>
          <w:sz w:val="24"/>
          <w:szCs w:val="24"/>
        </w:rPr>
        <w:t>Организационный раздел образовательной программы дополнительного образования</w:t>
      </w:r>
    </w:p>
    <w:p w:rsidR="007267C5" w:rsidRPr="00386D12" w:rsidRDefault="007267C5"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3.1. Календарный график Муниципального бюджетного общеобразовательного учреждения сред</w:t>
      </w:r>
      <w:r w:rsidR="00386D12" w:rsidRPr="00386D12">
        <w:rPr>
          <w:rFonts w:ascii="Times New Roman" w:hAnsi="Times New Roman" w:cs="Times New Roman"/>
          <w:sz w:val="24"/>
          <w:szCs w:val="24"/>
        </w:rPr>
        <w:t>ней общеобразовательной школы №8</w:t>
      </w:r>
      <w:r w:rsidR="00E752BA">
        <w:rPr>
          <w:rFonts w:ascii="Times New Roman" w:hAnsi="Times New Roman" w:cs="Times New Roman"/>
          <w:sz w:val="24"/>
          <w:szCs w:val="24"/>
        </w:rPr>
        <w:t>г</w:t>
      </w:r>
      <w:proofErr w:type="gramStart"/>
      <w:r w:rsidR="00E752BA">
        <w:rPr>
          <w:rFonts w:ascii="Times New Roman" w:hAnsi="Times New Roman" w:cs="Times New Roman"/>
          <w:sz w:val="24"/>
          <w:szCs w:val="24"/>
        </w:rPr>
        <w:t>.А</w:t>
      </w:r>
      <w:proofErr w:type="gramEnd"/>
      <w:r w:rsidR="00E752BA">
        <w:rPr>
          <w:rFonts w:ascii="Times New Roman" w:hAnsi="Times New Roman" w:cs="Times New Roman"/>
          <w:sz w:val="24"/>
          <w:szCs w:val="24"/>
        </w:rPr>
        <w:t xml:space="preserve">знакаево </w:t>
      </w:r>
      <w:r w:rsidR="00386D12" w:rsidRPr="00386D12">
        <w:rPr>
          <w:rFonts w:ascii="Times New Roman" w:hAnsi="Times New Roman" w:cs="Times New Roman"/>
          <w:sz w:val="24"/>
          <w:szCs w:val="24"/>
        </w:rPr>
        <w:t xml:space="preserve"> </w:t>
      </w:r>
      <w:proofErr w:type="spellStart"/>
      <w:r w:rsidR="00386D12" w:rsidRPr="00386D12">
        <w:rPr>
          <w:rFonts w:ascii="Times New Roman" w:hAnsi="Times New Roman" w:cs="Times New Roman"/>
          <w:sz w:val="24"/>
          <w:szCs w:val="24"/>
        </w:rPr>
        <w:t>Азнакаевского</w:t>
      </w:r>
      <w:proofErr w:type="spellEnd"/>
      <w:r w:rsidR="00386D12" w:rsidRPr="00386D12">
        <w:rPr>
          <w:rFonts w:ascii="Times New Roman" w:hAnsi="Times New Roman" w:cs="Times New Roman"/>
          <w:sz w:val="24"/>
          <w:szCs w:val="24"/>
        </w:rPr>
        <w:t xml:space="preserve"> </w:t>
      </w:r>
      <w:r w:rsidRPr="00386D12">
        <w:rPr>
          <w:rFonts w:ascii="Times New Roman" w:hAnsi="Times New Roman" w:cs="Times New Roman"/>
          <w:sz w:val="24"/>
          <w:szCs w:val="24"/>
        </w:rPr>
        <w:t>муниципального района Ре</w:t>
      </w:r>
      <w:r w:rsidR="00EF011B">
        <w:rPr>
          <w:rFonts w:ascii="Times New Roman" w:hAnsi="Times New Roman" w:cs="Times New Roman"/>
          <w:sz w:val="24"/>
          <w:szCs w:val="24"/>
        </w:rPr>
        <w:t>спублики Татарстан на 2018-2019</w:t>
      </w:r>
      <w:r w:rsidRPr="00386D12">
        <w:rPr>
          <w:rFonts w:ascii="Times New Roman" w:hAnsi="Times New Roman" w:cs="Times New Roman"/>
          <w:sz w:val="24"/>
          <w:szCs w:val="24"/>
        </w:rPr>
        <w:t xml:space="preserve"> </w:t>
      </w:r>
      <w:r w:rsidR="00386D12" w:rsidRPr="00386D12">
        <w:rPr>
          <w:rFonts w:ascii="Times New Roman" w:hAnsi="Times New Roman" w:cs="Times New Roman"/>
          <w:sz w:val="24"/>
          <w:szCs w:val="24"/>
        </w:rPr>
        <w:t>учебный год в 1-11 классах……………………………………………………………………………………</w:t>
      </w:r>
      <w:r w:rsidR="00386D12">
        <w:rPr>
          <w:rFonts w:ascii="Times New Roman" w:hAnsi="Times New Roman" w:cs="Times New Roman"/>
          <w:sz w:val="24"/>
          <w:szCs w:val="24"/>
        </w:rPr>
        <w:t>...</w:t>
      </w:r>
      <w:r w:rsidRPr="00386D12">
        <w:rPr>
          <w:rFonts w:ascii="Times New Roman" w:hAnsi="Times New Roman" w:cs="Times New Roman"/>
          <w:sz w:val="24"/>
          <w:szCs w:val="24"/>
        </w:rPr>
        <w:t>11</w:t>
      </w:r>
    </w:p>
    <w:p w:rsidR="007267C5" w:rsidRPr="00386D12" w:rsidRDefault="007267C5"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3.2. Учебный план дополнительного образования Муниципального бюджетного о</w:t>
      </w:r>
      <w:r w:rsidR="007F5932">
        <w:rPr>
          <w:rFonts w:ascii="Times New Roman" w:hAnsi="Times New Roman" w:cs="Times New Roman"/>
          <w:sz w:val="24"/>
          <w:szCs w:val="24"/>
        </w:rPr>
        <w:t>бщеобразовательного учреждения «С</w:t>
      </w:r>
      <w:r w:rsidRPr="00386D12">
        <w:rPr>
          <w:rFonts w:ascii="Times New Roman" w:hAnsi="Times New Roman" w:cs="Times New Roman"/>
          <w:sz w:val="24"/>
          <w:szCs w:val="24"/>
        </w:rPr>
        <w:t>ред</w:t>
      </w:r>
      <w:r w:rsidR="00EF011B">
        <w:rPr>
          <w:rFonts w:ascii="Times New Roman" w:hAnsi="Times New Roman" w:cs="Times New Roman"/>
          <w:sz w:val="24"/>
          <w:szCs w:val="24"/>
        </w:rPr>
        <w:t>няя общеобразовательная школа</w:t>
      </w:r>
      <w:r w:rsidR="00386D12" w:rsidRPr="00386D12">
        <w:rPr>
          <w:rFonts w:ascii="Times New Roman" w:hAnsi="Times New Roman" w:cs="Times New Roman"/>
          <w:sz w:val="24"/>
          <w:szCs w:val="24"/>
        </w:rPr>
        <w:t xml:space="preserve"> №8</w:t>
      </w:r>
      <w:r w:rsidR="00E752BA">
        <w:rPr>
          <w:rFonts w:ascii="Times New Roman" w:hAnsi="Times New Roman" w:cs="Times New Roman"/>
          <w:sz w:val="24"/>
          <w:szCs w:val="24"/>
        </w:rPr>
        <w:t>г</w:t>
      </w:r>
      <w:proofErr w:type="gramStart"/>
      <w:r w:rsidR="00E752BA">
        <w:rPr>
          <w:rFonts w:ascii="Times New Roman" w:hAnsi="Times New Roman" w:cs="Times New Roman"/>
          <w:sz w:val="24"/>
          <w:szCs w:val="24"/>
        </w:rPr>
        <w:t>.А</w:t>
      </w:r>
      <w:proofErr w:type="gramEnd"/>
      <w:r w:rsidR="00E752BA">
        <w:rPr>
          <w:rFonts w:ascii="Times New Roman" w:hAnsi="Times New Roman" w:cs="Times New Roman"/>
          <w:sz w:val="24"/>
          <w:szCs w:val="24"/>
        </w:rPr>
        <w:t>знакаево</w:t>
      </w:r>
      <w:r w:rsidR="007F5932">
        <w:rPr>
          <w:rFonts w:ascii="Times New Roman" w:hAnsi="Times New Roman" w:cs="Times New Roman"/>
          <w:sz w:val="24"/>
          <w:szCs w:val="24"/>
        </w:rPr>
        <w:t>»</w:t>
      </w:r>
      <w:r w:rsidR="00E752BA">
        <w:rPr>
          <w:rFonts w:ascii="Times New Roman" w:hAnsi="Times New Roman" w:cs="Times New Roman"/>
          <w:sz w:val="24"/>
          <w:szCs w:val="24"/>
        </w:rPr>
        <w:t xml:space="preserve"> </w:t>
      </w:r>
      <w:r w:rsidR="00386D12" w:rsidRPr="00386D12">
        <w:rPr>
          <w:rFonts w:ascii="Times New Roman" w:hAnsi="Times New Roman" w:cs="Times New Roman"/>
          <w:sz w:val="24"/>
          <w:szCs w:val="24"/>
        </w:rPr>
        <w:t xml:space="preserve"> </w:t>
      </w:r>
      <w:proofErr w:type="spellStart"/>
      <w:r w:rsidR="00386D12" w:rsidRPr="00386D12">
        <w:rPr>
          <w:rFonts w:ascii="Times New Roman" w:hAnsi="Times New Roman" w:cs="Times New Roman"/>
          <w:sz w:val="24"/>
          <w:szCs w:val="24"/>
        </w:rPr>
        <w:t>Азнакаевского</w:t>
      </w:r>
      <w:proofErr w:type="spellEnd"/>
      <w:r w:rsidR="00386D12" w:rsidRPr="00386D12">
        <w:rPr>
          <w:rFonts w:ascii="Times New Roman" w:hAnsi="Times New Roman" w:cs="Times New Roman"/>
          <w:sz w:val="24"/>
          <w:szCs w:val="24"/>
        </w:rPr>
        <w:t xml:space="preserve"> </w:t>
      </w:r>
      <w:r w:rsidRPr="00386D12">
        <w:rPr>
          <w:rFonts w:ascii="Times New Roman" w:hAnsi="Times New Roman" w:cs="Times New Roman"/>
          <w:sz w:val="24"/>
          <w:szCs w:val="24"/>
        </w:rPr>
        <w:t>муниципального района Республики Татарстан</w:t>
      </w:r>
    </w:p>
    <w:p w:rsidR="007267C5" w:rsidRPr="00386D12" w:rsidRDefault="00386D12"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3.2.1.</w:t>
      </w:r>
      <w:r w:rsidR="007267C5" w:rsidRPr="00386D12">
        <w:rPr>
          <w:rFonts w:ascii="Times New Roman" w:hAnsi="Times New Roman" w:cs="Times New Roman"/>
          <w:sz w:val="24"/>
          <w:szCs w:val="24"/>
        </w:rPr>
        <w:t>Общая характеристика уч</w:t>
      </w:r>
      <w:r w:rsidRPr="00386D12">
        <w:rPr>
          <w:rFonts w:ascii="Times New Roman" w:hAnsi="Times New Roman" w:cs="Times New Roman"/>
          <w:sz w:val="24"/>
          <w:szCs w:val="24"/>
        </w:rPr>
        <w:t>ебного плана …………………………………………</w:t>
      </w:r>
      <w:r>
        <w:rPr>
          <w:rFonts w:ascii="Times New Roman" w:hAnsi="Times New Roman" w:cs="Times New Roman"/>
          <w:sz w:val="24"/>
          <w:szCs w:val="24"/>
        </w:rPr>
        <w:t>....</w:t>
      </w:r>
      <w:r w:rsidR="007267C5" w:rsidRPr="00386D12">
        <w:rPr>
          <w:rFonts w:ascii="Times New Roman" w:hAnsi="Times New Roman" w:cs="Times New Roman"/>
          <w:sz w:val="24"/>
          <w:szCs w:val="24"/>
        </w:rPr>
        <w:t>12</w:t>
      </w:r>
    </w:p>
    <w:p w:rsidR="007267C5" w:rsidRPr="00386D12" w:rsidRDefault="00386D12"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3.2.2.</w:t>
      </w:r>
      <w:r w:rsidR="007267C5" w:rsidRPr="00386D12">
        <w:rPr>
          <w:rFonts w:ascii="Times New Roman" w:hAnsi="Times New Roman" w:cs="Times New Roman"/>
          <w:sz w:val="24"/>
          <w:szCs w:val="24"/>
        </w:rPr>
        <w:t>Нормативно-правовая основа уч</w:t>
      </w:r>
      <w:r w:rsidRPr="00386D12">
        <w:rPr>
          <w:rFonts w:ascii="Times New Roman" w:hAnsi="Times New Roman" w:cs="Times New Roman"/>
          <w:sz w:val="24"/>
          <w:szCs w:val="24"/>
        </w:rPr>
        <w:t xml:space="preserve">ебного плана по дополнительному </w:t>
      </w:r>
      <w:r w:rsidR="007267C5" w:rsidRPr="00386D12">
        <w:rPr>
          <w:rFonts w:ascii="Times New Roman" w:hAnsi="Times New Roman" w:cs="Times New Roman"/>
          <w:sz w:val="24"/>
          <w:szCs w:val="24"/>
        </w:rPr>
        <w:t>образов</w:t>
      </w:r>
      <w:r w:rsidRPr="00386D12">
        <w:rPr>
          <w:rFonts w:ascii="Times New Roman" w:hAnsi="Times New Roman" w:cs="Times New Roman"/>
          <w:sz w:val="24"/>
          <w:szCs w:val="24"/>
        </w:rPr>
        <w:t>анию………………………………………………………………………………</w:t>
      </w:r>
      <w:r>
        <w:rPr>
          <w:rFonts w:ascii="Times New Roman" w:hAnsi="Times New Roman" w:cs="Times New Roman"/>
          <w:sz w:val="24"/>
          <w:szCs w:val="24"/>
        </w:rPr>
        <w:t>..</w:t>
      </w:r>
      <w:r w:rsidR="007267C5" w:rsidRPr="00386D12">
        <w:rPr>
          <w:rFonts w:ascii="Times New Roman" w:hAnsi="Times New Roman" w:cs="Times New Roman"/>
          <w:sz w:val="24"/>
          <w:szCs w:val="24"/>
        </w:rPr>
        <w:t>12</w:t>
      </w:r>
    </w:p>
    <w:p w:rsidR="007267C5" w:rsidRPr="00386D12" w:rsidRDefault="007267C5"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3.2</w:t>
      </w:r>
      <w:r w:rsidR="00386D12" w:rsidRPr="00386D12">
        <w:rPr>
          <w:rFonts w:ascii="Times New Roman" w:hAnsi="Times New Roman" w:cs="Times New Roman"/>
          <w:sz w:val="24"/>
          <w:szCs w:val="24"/>
        </w:rPr>
        <w:t>.3.</w:t>
      </w:r>
      <w:r w:rsidRPr="00386D12">
        <w:rPr>
          <w:rFonts w:ascii="Times New Roman" w:hAnsi="Times New Roman" w:cs="Times New Roman"/>
          <w:sz w:val="24"/>
          <w:szCs w:val="24"/>
        </w:rPr>
        <w:t>Цели и задачи дополнител</w:t>
      </w:r>
      <w:r w:rsidR="00386D12" w:rsidRPr="00386D12">
        <w:rPr>
          <w:rFonts w:ascii="Times New Roman" w:hAnsi="Times New Roman" w:cs="Times New Roman"/>
          <w:sz w:val="24"/>
          <w:szCs w:val="24"/>
        </w:rPr>
        <w:t>ьного образования …………………………………….</w:t>
      </w:r>
      <w:r w:rsidRPr="00386D12">
        <w:rPr>
          <w:rFonts w:ascii="Times New Roman" w:hAnsi="Times New Roman" w:cs="Times New Roman"/>
          <w:sz w:val="24"/>
          <w:szCs w:val="24"/>
        </w:rPr>
        <w:t>13</w:t>
      </w:r>
    </w:p>
    <w:p w:rsidR="007267C5" w:rsidRPr="00386D12" w:rsidRDefault="00386D12"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3.2.4.</w:t>
      </w:r>
      <w:r w:rsidR="007267C5" w:rsidRPr="00386D12">
        <w:rPr>
          <w:rFonts w:ascii="Times New Roman" w:hAnsi="Times New Roman" w:cs="Times New Roman"/>
          <w:sz w:val="24"/>
          <w:szCs w:val="24"/>
        </w:rPr>
        <w:t>Особенности учебного плана по реализации дополнительных общеразвивающи</w:t>
      </w:r>
      <w:r w:rsidRPr="00386D12">
        <w:rPr>
          <w:rFonts w:ascii="Times New Roman" w:hAnsi="Times New Roman" w:cs="Times New Roman"/>
          <w:sz w:val="24"/>
          <w:szCs w:val="24"/>
        </w:rPr>
        <w:t>х программ…………………………………………………………………………………</w:t>
      </w:r>
      <w:r>
        <w:rPr>
          <w:rFonts w:ascii="Times New Roman" w:hAnsi="Times New Roman" w:cs="Times New Roman"/>
          <w:sz w:val="24"/>
          <w:szCs w:val="24"/>
        </w:rPr>
        <w:t>..</w:t>
      </w:r>
      <w:r w:rsidR="00E752BA">
        <w:rPr>
          <w:rFonts w:ascii="Times New Roman" w:hAnsi="Times New Roman" w:cs="Times New Roman"/>
          <w:sz w:val="24"/>
          <w:szCs w:val="24"/>
        </w:rPr>
        <w:t>.</w:t>
      </w:r>
      <w:r w:rsidRPr="00386D12">
        <w:rPr>
          <w:rFonts w:ascii="Times New Roman" w:hAnsi="Times New Roman" w:cs="Times New Roman"/>
          <w:sz w:val="24"/>
          <w:szCs w:val="24"/>
        </w:rPr>
        <w:t>.</w:t>
      </w:r>
      <w:r w:rsidR="007267C5" w:rsidRPr="00386D12">
        <w:rPr>
          <w:rFonts w:ascii="Times New Roman" w:hAnsi="Times New Roman" w:cs="Times New Roman"/>
          <w:sz w:val="24"/>
          <w:szCs w:val="24"/>
        </w:rPr>
        <w:t>14</w:t>
      </w:r>
    </w:p>
    <w:p w:rsidR="007267C5" w:rsidRPr="00386D12" w:rsidRDefault="00386D12" w:rsidP="00386D12">
      <w:pPr>
        <w:tabs>
          <w:tab w:val="left" w:pos="9214"/>
        </w:tabs>
        <w:spacing w:after="0"/>
        <w:ind w:right="424"/>
        <w:rPr>
          <w:rFonts w:ascii="Times New Roman" w:hAnsi="Times New Roman" w:cs="Times New Roman"/>
          <w:sz w:val="24"/>
          <w:szCs w:val="24"/>
        </w:rPr>
      </w:pPr>
      <w:r w:rsidRPr="00386D12">
        <w:rPr>
          <w:rFonts w:ascii="Times New Roman" w:hAnsi="Times New Roman" w:cs="Times New Roman"/>
          <w:sz w:val="24"/>
          <w:szCs w:val="24"/>
        </w:rPr>
        <w:t>3.2.5.</w:t>
      </w:r>
      <w:r w:rsidR="007267C5" w:rsidRPr="00386D12">
        <w:rPr>
          <w:rFonts w:ascii="Times New Roman" w:hAnsi="Times New Roman" w:cs="Times New Roman"/>
          <w:sz w:val="24"/>
          <w:szCs w:val="24"/>
        </w:rPr>
        <w:t xml:space="preserve">Особенности режима и организации </w:t>
      </w:r>
      <w:r w:rsidRPr="00386D12">
        <w:rPr>
          <w:rFonts w:ascii="Times New Roman" w:hAnsi="Times New Roman" w:cs="Times New Roman"/>
          <w:sz w:val="24"/>
          <w:szCs w:val="24"/>
        </w:rPr>
        <w:t>образовательного процесса………………………………</w:t>
      </w:r>
      <w:r>
        <w:rPr>
          <w:rFonts w:ascii="Times New Roman" w:hAnsi="Times New Roman" w:cs="Times New Roman"/>
          <w:sz w:val="24"/>
          <w:szCs w:val="24"/>
        </w:rPr>
        <w:t>……………………</w:t>
      </w:r>
      <w:r w:rsidR="00E752BA">
        <w:rPr>
          <w:rFonts w:ascii="Times New Roman" w:hAnsi="Times New Roman" w:cs="Times New Roman"/>
          <w:sz w:val="24"/>
          <w:szCs w:val="24"/>
        </w:rPr>
        <w:t>……………………………….</w:t>
      </w:r>
      <w:r w:rsidR="007267C5" w:rsidRPr="00386D12">
        <w:rPr>
          <w:rFonts w:ascii="Times New Roman" w:hAnsi="Times New Roman" w:cs="Times New Roman"/>
          <w:sz w:val="24"/>
          <w:szCs w:val="24"/>
        </w:rPr>
        <w:t>14</w:t>
      </w:r>
    </w:p>
    <w:p w:rsidR="007267C5" w:rsidRDefault="007267C5" w:rsidP="00386D12">
      <w:pPr>
        <w:tabs>
          <w:tab w:val="left" w:pos="9214"/>
        </w:tabs>
        <w:spacing w:after="0"/>
        <w:ind w:right="424"/>
      </w:pPr>
      <w:r w:rsidRPr="00386D12">
        <w:rPr>
          <w:rFonts w:ascii="Times New Roman" w:hAnsi="Times New Roman" w:cs="Times New Roman"/>
          <w:sz w:val="24"/>
          <w:szCs w:val="24"/>
        </w:rPr>
        <w:t>3.2.6. Учебный план дополнительного образования Муниципального бюджетного о</w:t>
      </w:r>
      <w:r w:rsidR="007F5932">
        <w:rPr>
          <w:rFonts w:ascii="Times New Roman" w:hAnsi="Times New Roman" w:cs="Times New Roman"/>
          <w:sz w:val="24"/>
          <w:szCs w:val="24"/>
        </w:rPr>
        <w:t>бщеобразовательного учреждения «С</w:t>
      </w:r>
      <w:r w:rsidRPr="00386D12">
        <w:rPr>
          <w:rFonts w:ascii="Times New Roman" w:hAnsi="Times New Roman" w:cs="Times New Roman"/>
          <w:sz w:val="24"/>
          <w:szCs w:val="24"/>
        </w:rPr>
        <w:t>ред</w:t>
      </w:r>
      <w:r w:rsidR="00EF011B">
        <w:rPr>
          <w:rFonts w:ascii="Times New Roman" w:hAnsi="Times New Roman" w:cs="Times New Roman"/>
          <w:sz w:val="24"/>
          <w:szCs w:val="24"/>
        </w:rPr>
        <w:t>няя общеобразовательная школа</w:t>
      </w:r>
      <w:r w:rsidR="00386D12" w:rsidRPr="00386D12">
        <w:rPr>
          <w:rFonts w:ascii="Times New Roman" w:hAnsi="Times New Roman" w:cs="Times New Roman"/>
          <w:sz w:val="24"/>
          <w:szCs w:val="24"/>
        </w:rPr>
        <w:t xml:space="preserve"> №8</w:t>
      </w:r>
      <w:r w:rsidR="00E752BA">
        <w:rPr>
          <w:rFonts w:ascii="Times New Roman" w:hAnsi="Times New Roman" w:cs="Times New Roman"/>
          <w:sz w:val="24"/>
          <w:szCs w:val="24"/>
        </w:rPr>
        <w:t>г.Азнакаево</w:t>
      </w:r>
      <w:r w:rsidR="007F5932">
        <w:rPr>
          <w:rFonts w:ascii="Times New Roman" w:hAnsi="Times New Roman" w:cs="Times New Roman"/>
          <w:sz w:val="24"/>
          <w:szCs w:val="24"/>
        </w:rPr>
        <w:t>»</w:t>
      </w:r>
      <w:r w:rsidR="00386D12" w:rsidRPr="00386D12">
        <w:rPr>
          <w:rFonts w:ascii="Times New Roman" w:hAnsi="Times New Roman" w:cs="Times New Roman"/>
          <w:sz w:val="24"/>
          <w:szCs w:val="24"/>
        </w:rPr>
        <w:t xml:space="preserve"> </w:t>
      </w:r>
      <w:proofErr w:type="spellStart"/>
      <w:r w:rsidR="00386D12" w:rsidRPr="00386D12">
        <w:rPr>
          <w:rFonts w:ascii="Times New Roman" w:hAnsi="Times New Roman" w:cs="Times New Roman"/>
          <w:sz w:val="24"/>
          <w:szCs w:val="24"/>
        </w:rPr>
        <w:t>Азнакаевского</w:t>
      </w:r>
      <w:proofErr w:type="spellEnd"/>
      <w:r w:rsidR="00386D12" w:rsidRPr="00386D12">
        <w:rPr>
          <w:rFonts w:ascii="Times New Roman" w:hAnsi="Times New Roman" w:cs="Times New Roman"/>
          <w:sz w:val="24"/>
          <w:szCs w:val="24"/>
        </w:rPr>
        <w:t xml:space="preserve"> </w:t>
      </w:r>
      <w:r w:rsidRPr="00386D12">
        <w:rPr>
          <w:rFonts w:ascii="Times New Roman" w:hAnsi="Times New Roman" w:cs="Times New Roman"/>
          <w:sz w:val="24"/>
          <w:szCs w:val="24"/>
        </w:rPr>
        <w:t>муниципального района Республики Татарстан………………………………</w:t>
      </w:r>
      <w:r w:rsidR="00386D12" w:rsidRPr="00386D12">
        <w:rPr>
          <w:rFonts w:ascii="Times New Roman" w:hAnsi="Times New Roman" w:cs="Times New Roman"/>
          <w:sz w:val="24"/>
          <w:szCs w:val="24"/>
        </w:rPr>
        <w:t>…………………………………………………</w:t>
      </w:r>
      <w:r w:rsidR="00E752BA">
        <w:rPr>
          <w:rFonts w:ascii="Times New Roman" w:hAnsi="Times New Roman" w:cs="Times New Roman"/>
          <w:sz w:val="24"/>
          <w:szCs w:val="24"/>
        </w:rPr>
        <w:t>...</w:t>
      </w:r>
      <w:r>
        <w:t>18</w:t>
      </w:r>
    </w:p>
    <w:p w:rsidR="00386D12" w:rsidRDefault="00386D12" w:rsidP="00386D12">
      <w:pPr>
        <w:tabs>
          <w:tab w:val="left" w:pos="9214"/>
        </w:tabs>
        <w:spacing w:after="0"/>
        <w:ind w:right="424"/>
      </w:pPr>
    </w:p>
    <w:p w:rsidR="00F31D83" w:rsidRDefault="00F31D83" w:rsidP="00386D12">
      <w:pPr>
        <w:tabs>
          <w:tab w:val="left" w:pos="9214"/>
        </w:tabs>
        <w:spacing w:after="0"/>
        <w:ind w:right="424"/>
      </w:pPr>
    </w:p>
    <w:p w:rsidR="00F31D83" w:rsidRDefault="00F31D83" w:rsidP="00386D12">
      <w:pPr>
        <w:tabs>
          <w:tab w:val="left" w:pos="9214"/>
        </w:tabs>
        <w:spacing w:after="0"/>
        <w:ind w:right="424"/>
      </w:pPr>
    </w:p>
    <w:p w:rsidR="00F31D83" w:rsidRDefault="00F31D83" w:rsidP="00386D12">
      <w:pPr>
        <w:tabs>
          <w:tab w:val="left" w:pos="9214"/>
        </w:tabs>
        <w:spacing w:after="0"/>
        <w:ind w:right="424"/>
      </w:pPr>
    </w:p>
    <w:p w:rsidR="00F31D83" w:rsidRDefault="00F31D83" w:rsidP="00386D12">
      <w:pPr>
        <w:tabs>
          <w:tab w:val="left" w:pos="9214"/>
        </w:tabs>
        <w:spacing w:after="0"/>
        <w:ind w:right="424"/>
      </w:pPr>
    </w:p>
    <w:p w:rsidR="00F31D83" w:rsidRDefault="00F31D83" w:rsidP="00386D12">
      <w:pPr>
        <w:tabs>
          <w:tab w:val="left" w:pos="9214"/>
        </w:tabs>
        <w:spacing w:after="0"/>
        <w:ind w:right="424"/>
      </w:pPr>
    </w:p>
    <w:p w:rsidR="00F31D83" w:rsidRDefault="00F31D83" w:rsidP="00386D12">
      <w:pPr>
        <w:tabs>
          <w:tab w:val="left" w:pos="9214"/>
        </w:tabs>
        <w:spacing w:after="0"/>
        <w:ind w:right="424"/>
      </w:pPr>
    </w:p>
    <w:p w:rsidR="00F31D83" w:rsidRDefault="00F31D83" w:rsidP="00386D12">
      <w:pPr>
        <w:tabs>
          <w:tab w:val="left" w:pos="9214"/>
        </w:tabs>
        <w:spacing w:after="0"/>
        <w:ind w:right="424"/>
      </w:pPr>
    </w:p>
    <w:p w:rsidR="00F31D83" w:rsidRDefault="00F31D83" w:rsidP="00386D12">
      <w:pPr>
        <w:tabs>
          <w:tab w:val="left" w:pos="9214"/>
        </w:tabs>
        <w:spacing w:after="0"/>
        <w:ind w:right="424"/>
      </w:pPr>
    </w:p>
    <w:p w:rsidR="00F31D83" w:rsidRDefault="00F31D83" w:rsidP="00386D12">
      <w:pPr>
        <w:tabs>
          <w:tab w:val="left" w:pos="9214"/>
        </w:tabs>
        <w:spacing w:after="0"/>
        <w:ind w:right="424"/>
      </w:pPr>
    </w:p>
    <w:p w:rsidR="00F31D83" w:rsidRDefault="00F31D83" w:rsidP="00386D12">
      <w:pPr>
        <w:tabs>
          <w:tab w:val="left" w:pos="9214"/>
        </w:tabs>
        <w:spacing w:after="0"/>
        <w:ind w:right="424"/>
      </w:pPr>
    </w:p>
    <w:p w:rsidR="00F31D83" w:rsidRDefault="00F31D83" w:rsidP="00386D12">
      <w:pPr>
        <w:tabs>
          <w:tab w:val="left" w:pos="9214"/>
        </w:tabs>
        <w:spacing w:after="0"/>
        <w:ind w:right="424"/>
      </w:pPr>
    </w:p>
    <w:p w:rsidR="00F31D83" w:rsidRDefault="00F31D83" w:rsidP="00386D12">
      <w:pPr>
        <w:tabs>
          <w:tab w:val="left" w:pos="9214"/>
        </w:tabs>
        <w:spacing w:after="0"/>
        <w:ind w:right="424"/>
      </w:pPr>
    </w:p>
    <w:p w:rsidR="007F5932" w:rsidRDefault="007F5932" w:rsidP="00386D12">
      <w:pPr>
        <w:tabs>
          <w:tab w:val="left" w:pos="9214"/>
        </w:tabs>
        <w:spacing w:after="0"/>
        <w:ind w:right="424"/>
      </w:pPr>
    </w:p>
    <w:p w:rsidR="006D3974" w:rsidRDefault="006D3974" w:rsidP="00386D12">
      <w:pPr>
        <w:tabs>
          <w:tab w:val="left" w:pos="9214"/>
        </w:tabs>
        <w:spacing w:after="0"/>
        <w:ind w:right="424"/>
      </w:pPr>
    </w:p>
    <w:p w:rsidR="00D54140" w:rsidRDefault="00D54140" w:rsidP="00E752BA">
      <w:pPr>
        <w:spacing w:after="0"/>
        <w:jc w:val="center"/>
        <w:rPr>
          <w:rFonts w:ascii="Times New Roman" w:hAnsi="Times New Roman" w:cs="Times New Roman"/>
          <w:b/>
          <w:sz w:val="24"/>
          <w:szCs w:val="24"/>
        </w:rPr>
      </w:pPr>
    </w:p>
    <w:p w:rsidR="00D54140" w:rsidRDefault="00D54140" w:rsidP="00E752BA">
      <w:pPr>
        <w:spacing w:after="0"/>
        <w:jc w:val="center"/>
        <w:rPr>
          <w:rFonts w:ascii="Times New Roman" w:hAnsi="Times New Roman" w:cs="Times New Roman"/>
          <w:b/>
          <w:sz w:val="24"/>
          <w:szCs w:val="24"/>
        </w:rPr>
      </w:pPr>
    </w:p>
    <w:p w:rsidR="00D54140" w:rsidRDefault="00D54140" w:rsidP="00E752BA">
      <w:pPr>
        <w:spacing w:after="0"/>
        <w:jc w:val="center"/>
        <w:rPr>
          <w:rFonts w:ascii="Times New Roman" w:hAnsi="Times New Roman" w:cs="Times New Roman"/>
          <w:b/>
          <w:sz w:val="24"/>
          <w:szCs w:val="24"/>
        </w:rPr>
      </w:pPr>
    </w:p>
    <w:p w:rsidR="00D54140" w:rsidRDefault="00D54140" w:rsidP="00E752BA">
      <w:pPr>
        <w:spacing w:after="0"/>
        <w:jc w:val="center"/>
        <w:rPr>
          <w:rFonts w:ascii="Times New Roman" w:hAnsi="Times New Roman" w:cs="Times New Roman"/>
          <w:b/>
          <w:sz w:val="24"/>
          <w:szCs w:val="24"/>
        </w:rPr>
      </w:pPr>
    </w:p>
    <w:p w:rsidR="007267C5" w:rsidRPr="00E752BA" w:rsidRDefault="007267C5" w:rsidP="00E752BA">
      <w:pPr>
        <w:spacing w:after="0"/>
        <w:jc w:val="center"/>
        <w:rPr>
          <w:rFonts w:ascii="Times New Roman" w:hAnsi="Times New Roman" w:cs="Times New Roman"/>
          <w:b/>
          <w:sz w:val="24"/>
          <w:szCs w:val="24"/>
        </w:rPr>
      </w:pPr>
      <w:r w:rsidRPr="00E752BA">
        <w:rPr>
          <w:rFonts w:ascii="Times New Roman" w:hAnsi="Times New Roman" w:cs="Times New Roman"/>
          <w:b/>
          <w:sz w:val="24"/>
          <w:szCs w:val="24"/>
        </w:rPr>
        <w:t>1. Целевой р</w:t>
      </w:r>
      <w:r w:rsidR="00386D12" w:rsidRPr="00E752BA">
        <w:rPr>
          <w:rFonts w:ascii="Times New Roman" w:hAnsi="Times New Roman" w:cs="Times New Roman"/>
          <w:b/>
          <w:sz w:val="24"/>
          <w:szCs w:val="24"/>
        </w:rPr>
        <w:t xml:space="preserve">аздел образовательной программы </w:t>
      </w:r>
      <w:r w:rsidRPr="00E752BA">
        <w:rPr>
          <w:rFonts w:ascii="Times New Roman" w:hAnsi="Times New Roman" w:cs="Times New Roman"/>
          <w:b/>
          <w:sz w:val="24"/>
          <w:szCs w:val="24"/>
        </w:rPr>
        <w:t>дополнительного образования.</w:t>
      </w:r>
    </w:p>
    <w:p w:rsidR="007267C5" w:rsidRPr="00E752BA" w:rsidRDefault="007267C5" w:rsidP="00E752BA">
      <w:pPr>
        <w:spacing w:after="0"/>
        <w:jc w:val="center"/>
        <w:rPr>
          <w:rFonts w:ascii="Times New Roman" w:hAnsi="Times New Roman" w:cs="Times New Roman"/>
          <w:b/>
          <w:sz w:val="24"/>
          <w:szCs w:val="24"/>
        </w:rPr>
      </w:pPr>
      <w:r w:rsidRPr="00E752BA">
        <w:rPr>
          <w:rFonts w:ascii="Times New Roman" w:hAnsi="Times New Roman" w:cs="Times New Roman"/>
          <w:b/>
          <w:sz w:val="24"/>
          <w:szCs w:val="24"/>
        </w:rPr>
        <w:t>1.1.Пояснительная записка</w:t>
      </w:r>
    </w:p>
    <w:p w:rsidR="007267C5" w:rsidRPr="00E752BA" w:rsidRDefault="007267C5" w:rsidP="00386D12">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Дополнительное образование детей – целенаправленный процесс воспитания, развития личности и обучения посредством реализации дополнительных общеразвивающих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Реализация дополнительного образования учащихся в Муниципальном бюджетном </w:t>
      </w:r>
      <w:r w:rsidR="007F5932">
        <w:rPr>
          <w:rFonts w:ascii="Times New Roman" w:hAnsi="Times New Roman" w:cs="Times New Roman"/>
          <w:sz w:val="24"/>
          <w:szCs w:val="24"/>
        </w:rPr>
        <w:t>общеобразовательном учреждении «С</w:t>
      </w:r>
      <w:r w:rsidRPr="00E752BA">
        <w:rPr>
          <w:rFonts w:ascii="Times New Roman" w:hAnsi="Times New Roman" w:cs="Times New Roman"/>
          <w:sz w:val="24"/>
          <w:szCs w:val="24"/>
        </w:rPr>
        <w:t>ред</w:t>
      </w:r>
      <w:r w:rsidR="00E752BA">
        <w:rPr>
          <w:rFonts w:ascii="Times New Roman" w:hAnsi="Times New Roman" w:cs="Times New Roman"/>
          <w:sz w:val="24"/>
          <w:szCs w:val="24"/>
        </w:rPr>
        <w:t>ней общеобразовательной школы №8</w:t>
      </w:r>
      <w:r w:rsidRPr="00E752BA">
        <w:rPr>
          <w:rFonts w:ascii="Times New Roman" w:hAnsi="Times New Roman" w:cs="Times New Roman"/>
          <w:sz w:val="24"/>
          <w:szCs w:val="24"/>
        </w:rPr>
        <w:t xml:space="preserve"> </w:t>
      </w:r>
      <w:proofErr w:type="spellStart"/>
      <w:r w:rsidR="00E752BA">
        <w:rPr>
          <w:rFonts w:ascii="Times New Roman" w:hAnsi="Times New Roman" w:cs="Times New Roman"/>
          <w:sz w:val="24"/>
          <w:szCs w:val="24"/>
        </w:rPr>
        <w:t>г.Азнакаево</w:t>
      </w:r>
      <w:proofErr w:type="spellEnd"/>
      <w:r w:rsidR="007F5932">
        <w:rPr>
          <w:rFonts w:ascii="Times New Roman" w:hAnsi="Times New Roman" w:cs="Times New Roman"/>
          <w:sz w:val="24"/>
          <w:szCs w:val="24"/>
        </w:rPr>
        <w:t>»</w:t>
      </w:r>
      <w:r w:rsidR="00E752BA">
        <w:rPr>
          <w:rFonts w:ascii="Times New Roman" w:hAnsi="Times New Roman" w:cs="Times New Roman"/>
          <w:sz w:val="24"/>
          <w:szCs w:val="24"/>
        </w:rPr>
        <w:t xml:space="preserve"> </w:t>
      </w:r>
      <w:proofErr w:type="spellStart"/>
      <w:r w:rsidR="00E752BA">
        <w:rPr>
          <w:rFonts w:ascii="Times New Roman" w:hAnsi="Times New Roman" w:cs="Times New Roman"/>
          <w:sz w:val="24"/>
          <w:szCs w:val="24"/>
        </w:rPr>
        <w:t>Азнакаевского</w:t>
      </w:r>
      <w:proofErr w:type="spellEnd"/>
      <w:r w:rsidR="00E752BA">
        <w:rPr>
          <w:rFonts w:ascii="Times New Roman" w:hAnsi="Times New Roman" w:cs="Times New Roman"/>
          <w:sz w:val="24"/>
          <w:szCs w:val="24"/>
        </w:rPr>
        <w:t xml:space="preserve"> </w:t>
      </w:r>
      <w:r w:rsidRPr="00E752BA">
        <w:rPr>
          <w:rFonts w:ascii="Times New Roman" w:hAnsi="Times New Roman" w:cs="Times New Roman"/>
          <w:sz w:val="24"/>
          <w:szCs w:val="24"/>
        </w:rPr>
        <w:t>муниципального района Респуб</w:t>
      </w:r>
      <w:r w:rsidR="00EC5E2D">
        <w:rPr>
          <w:rFonts w:ascii="Times New Roman" w:hAnsi="Times New Roman" w:cs="Times New Roman"/>
          <w:sz w:val="24"/>
          <w:szCs w:val="24"/>
        </w:rPr>
        <w:t>лики Татарстан (средней школе №8</w:t>
      </w:r>
      <w:r w:rsidRPr="00E752BA">
        <w:rPr>
          <w:rFonts w:ascii="Times New Roman" w:hAnsi="Times New Roman" w:cs="Times New Roman"/>
          <w:sz w:val="24"/>
          <w:szCs w:val="24"/>
        </w:rPr>
        <w:t>) (далее Школа) по общеразвивающим программам осуществляется на основе следующих нормативно-правовых документов:</w:t>
      </w:r>
    </w:p>
    <w:p w:rsidR="007267C5" w:rsidRPr="00E752BA" w:rsidRDefault="007267C5" w:rsidP="00386D12">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Конституция Российской Федерации и Республики Татарстан;</w:t>
      </w:r>
    </w:p>
    <w:p w:rsidR="007267C5" w:rsidRPr="00E752BA" w:rsidRDefault="007267C5" w:rsidP="00386D12">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Конвенция ООН о правах ребенка;</w:t>
      </w:r>
    </w:p>
    <w:p w:rsidR="007267C5" w:rsidRPr="00E752BA" w:rsidRDefault="007267C5" w:rsidP="00386D12">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Федеральный закон от 29.12.2012№ 273-ФЗ "Об образовании в Российской Федерации";</w:t>
      </w:r>
    </w:p>
    <w:p w:rsidR="00EC5E2D" w:rsidRDefault="007267C5"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Стратегия развития воспитания в Российской Федерации на 2015-2025 гг.;</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Указ президента Российской Федерации от 01.06.2012г. № 761 «О Национальной стратегии действий в интересах детей на 2012-2017гг.»;</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Закон «Об основных гарантиях прав ребенка в Российской Федерации»;</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Национальная доктрина образования в Российской Федерации на период до 2025 года;</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Указ Президента Российской Федерации «Об основных направлениях молодежной политики»;</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Приказ Министерства образования и науки Российской Федерации от 29.08.2013г. № 1008 «Об утверждении порядка организации и осуществления образовательной деятельности по дополнительным общеобразовательным программам»;</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Постановление Правительства Российской Федерации от 30.12.2015г. №1493 «О государственной программе «Патриотическое воспитание граждан</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Российской Федерации на 2016-2020 годы»;</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Постановление Кабинета Министров Республики Татарстан от 18.12.2013г. № 1006 «Об утверждении государственной программы «Реализация государственной национальной политики в Республике Татарстан на 2014-2020 годы»;</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Постановление Кабинета Министров Республики Татарстан от 11.02.2013г. № 90 «О Республиканской стратегии действий в интересах детей на 2013-2017 годы»;</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Постановление Кабинета Министров Республики Татарстан от 16.09.2014г. № 666 «Об утверждении Концепции патриотического воспитания детей и молодежи Республики Татарстан»;</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Постановление Кабинета Министров Республики Татарстан от 22.02.2014г. № 110 «Об утверждении государственной программы «Стратегическое управление талантами в Республике Татарстан на 2015-2020 годы»;</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Постановление Кабинета Министров Республики Татарстан от 17.06.2015г</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443 «Об утверждении Стратегии развития воспитания обучающихся в Республике Татарстан на 2015-2029 годы»;</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Устав Муниципального бюджетного общеобразовательного уч</w:t>
      </w:r>
      <w:r w:rsidR="007F5932">
        <w:rPr>
          <w:rFonts w:ascii="Times New Roman" w:hAnsi="Times New Roman" w:cs="Times New Roman"/>
          <w:sz w:val="24"/>
          <w:szCs w:val="24"/>
        </w:rPr>
        <w:t>реждения «С</w:t>
      </w:r>
      <w:r w:rsidRPr="00EC5E2D">
        <w:rPr>
          <w:rFonts w:ascii="Times New Roman" w:hAnsi="Times New Roman" w:cs="Times New Roman"/>
          <w:sz w:val="24"/>
          <w:szCs w:val="24"/>
        </w:rPr>
        <w:t>редней общеобразовательной шко</w:t>
      </w:r>
      <w:r>
        <w:rPr>
          <w:rFonts w:ascii="Times New Roman" w:hAnsi="Times New Roman" w:cs="Times New Roman"/>
          <w:sz w:val="24"/>
          <w:szCs w:val="24"/>
        </w:rPr>
        <w:t xml:space="preserve">лы №8 </w:t>
      </w:r>
      <w:proofErr w:type="spellStart"/>
      <w:r>
        <w:rPr>
          <w:rFonts w:ascii="Times New Roman" w:hAnsi="Times New Roman" w:cs="Times New Roman"/>
          <w:sz w:val="24"/>
          <w:szCs w:val="24"/>
        </w:rPr>
        <w:t>г.Азнакаево</w:t>
      </w:r>
      <w:proofErr w:type="spellEnd"/>
      <w:r w:rsidR="007F593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Азнакаевского</w:t>
      </w:r>
      <w:proofErr w:type="spellEnd"/>
      <w:r w:rsidRPr="00EC5E2D">
        <w:rPr>
          <w:rFonts w:ascii="Times New Roman" w:hAnsi="Times New Roman" w:cs="Times New Roman"/>
          <w:sz w:val="24"/>
          <w:szCs w:val="24"/>
        </w:rPr>
        <w:t xml:space="preserve"> муниципального района Респуб</w:t>
      </w:r>
      <w:r>
        <w:rPr>
          <w:rFonts w:ascii="Times New Roman" w:hAnsi="Times New Roman" w:cs="Times New Roman"/>
          <w:sz w:val="24"/>
          <w:szCs w:val="24"/>
        </w:rPr>
        <w:t>лики Татарстан (средней школы №8</w:t>
      </w:r>
      <w:r w:rsidRPr="00EC5E2D">
        <w:rPr>
          <w:rFonts w:ascii="Times New Roman" w:hAnsi="Times New Roman" w:cs="Times New Roman"/>
          <w:sz w:val="24"/>
          <w:szCs w:val="24"/>
        </w:rPr>
        <w:t>);</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Локальные акты, регламентирующие деятельность Муниципального бюджетного о</w:t>
      </w:r>
      <w:r w:rsidR="007F5932">
        <w:rPr>
          <w:rFonts w:ascii="Times New Roman" w:hAnsi="Times New Roman" w:cs="Times New Roman"/>
          <w:sz w:val="24"/>
          <w:szCs w:val="24"/>
        </w:rPr>
        <w:t>бщеобразовательного учреждения «С</w:t>
      </w:r>
      <w:r w:rsidRPr="00EC5E2D">
        <w:rPr>
          <w:rFonts w:ascii="Times New Roman" w:hAnsi="Times New Roman" w:cs="Times New Roman"/>
          <w:sz w:val="24"/>
          <w:szCs w:val="24"/>
        </w:rPr>
        <w:t>ред</w:t>
      </w:r>
      <w:r>
        <w:rPr>
          <w:rFonts w:ascii="Times New Roman" w:hAnsi="Times New Roman" w:cs="Times New Roman"/>
          <w:sz w:val="24"/>
          <w:szCs w:val="24"/>
        </w:rPr>
        <w:t xml:space="preserve">ней общеобразовательной школы №8 </w:t>
      </w:r>
      <w:proofErr w:type="spellStart"/>
      <w:r>
        <w:rPr>
          <w:rFonts w:ascii="Times New Roman" w:hAnsi="Times New Roman" w:cs="Times New Roman"/>
          <w:sz w:val="24"/>
          <w:szCs w:val="24"/>
        </w:rPr>
        <w:t>г.Азнакаево</w:t>
      </w:r>
      <w:proofErr w:type="spellEnd"/>
      <w:r w:rsidR="007F593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Азнакаевского</w:t>
      </w:r>
      <w:proofErr w:type="spellEnd"/>
      <w:r w:rsidRPr="00EC5E2D">
        <w:rPr>
          <w:rFonts w:ascii="Times New Roman" w:hAnsi="Times New Roman" w:cs="Times New Roman"/>
          <w:sz w:val="24"/>
          <w:szCs w:val="24"/>
        </w:rPr>
        <w:t xml:space="preserve"> муниципального района Респуб</w:t>
      </w:r>
      <w:r>
        <w:rPr>
          <w:rFonts w:ascii="Times New Roman" w:hAnsi="Times New Roman" w:cs="Times New Roman"/>
          <w:sz w:val="24"/>
          <w:szCs w:val="24"/>
        </w:rPr>
        <w:t>лики Татарстан (средней школы №8</w:t>
      </w:r>
      <w:r w:rsidRPr="00EC5E2D">
        <w:rPr>
          <w:rFonts w:ascii="Times New Roman" w:hAnsi="Times New Roman" w:cs="Times New Roman"/>
          <w:sz w:val="24"/>
          <w:szCs w:val="24"/>
        </w:rPr>
        <w:t>);</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 xml:space="preserve">• Дополнительные общеобразовательные общеразвивающие программы педагогов Муниципального бюджетного </w:t>
      </w:r>
      <w:r w:rsidR="007F5932">
        <w:rPr>
          <w:rFonts w:ascii="Times New Roman" w:hAnsi="Times New Roman" w:cs="Times New Roman"/>
          <w:sz w:val="24"/>
          <w:szCs w:val="24"/>
        </w:rPr>
        <w:t>общеобразовательного учреждения «С</w:t>
      </w:r>
      <w:r w:rsidRPr="00EC5E2D">
        <w:rPr>
          <w:rFonts w:ascii="Times New Roman" w:hAnsi="Times New Roman" w:cs="Times New Roman"/>
          <w:sz w:val="24"/>
          <w:szCs w:val="24"/>
        </w:rPr>
        <w:t>редней общеобразовательной школы №</w:t>
      </w:r>
      <w:r>
        <w:rPr>
          <w:rFonts w:ascii="Times New Roman" w:hAnsi="Times New Roman" w:cs="Times New Roman"/>
          <w:sz w:val="24"/>
          <w:szCs w:val="24"/>
        </w:rPr>
        <w:t xml:space="preserve">8 </w:t>
      </w:r>
      <w:proofErr w:type="spellStart"/>
      <w:r>
        <w:rPr>
          <w:rFonts w:ascii="Times New Roman" w:hAnsi="Times New Roman" w:cs="Times New Roman"/>
          <w:sz w:val="24"/>
          <w:szCs w:val="24"/>
        </w:rPr>
        <w:t>г.Азнакавео</w:t>
      </w:r>
      <w:proofErr w:type="spellEnd"/>
      <w:r w:rsidR="007F593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Азнакавеского</w:t>
      </w:r>
      <w:proofErr w:type="spellEnd"/>
      <w:r w:rsidRPr="00EC5E2D">
        <w:rPr>
          <w:rFonts w:ascii="Times New Roman" w:hAnsi="Times New Roman" w:cs="Times New Roman"/>
          <w:sz w:val="24"/>
          <w:szCs w:val="24"/>
        </w:rPr>
        <w:t xml:space="preserve"> муниципального района Респуб</w:t>
      </w:r>
      <w:r>
        <w:rPr>
          <w:rFonts w:ascii="Times New Roman" w:hAnsi="Times New Roman" w:cs="Times New Roman"/>
          <w:sz w:val="24"/>
          <w:szCs w:val="24"/>
        </w:rPr>
        <w:t>лики Татарстан (средней школы №8</w:t>
      </w:r>
      <w:r w:rsidRPr="00EC5E2D">
        <w:rPr>
          <w:rFonts w:ascii="Times New Roman" w:hAnsi="Times New Roman" w:cs="Times New Roman"/>
          <w:sz w:val="24"/>
          <w:szCs w:val="24"/>
        </w:rPr>
        <w:t>).</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Дополнительное образование детей в соответствии с частью 1 статьи 75 Федерального закона №273-ФЗ направлено на формирование и развитие творческих способностей детей, удовлетворение их индивидуальных потребностей в интеллектуальном, духовно-нравственном,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w:t>
      </w:r>
    </w:p>
    <w:p w:rsidR="00EC5E2D" w:rsidRPr="00EC5E2D" w:rsidRDefault="00EC5E2D" w:rsidP="00EC5E2D">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lastRenderedPageBreak/>
        <w:t>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Программы дополнительного образования составлены с учетом возрастных и индивидуальных способностей детей.</w:t>
      </w:r>
    </w:p>
    <w:p w:rsidR="00EC5E2D" w:rsidRDefault="00EC5E2D" w:rsidP="00E752BA">
      <w:pPr>
        <w:spacing w:after="0" w:line="240" w:lineRule="auto"/>
        <w:jc w:val="both"/>
        <w:rPr>
          <w:rFonts w:ascii="Times New Roman" w:hAnsi="Times New Roman" w:cs="Times New Roman"/>
          <w:sz w:val="24"/>
          <w:szCs w:val="24"/>
        </w:rPr>
      </w:pPr>
      <w:r w:rsidRPr="00EC5E2D">
        <w:rPr>
          <w:rFonts w:ascii="Times New Roman" w:hAnsi="Times New Roman" w:cs="Times New Roman"/>
          <w:sz w:val="24"/>
          <w:szCs w:val="24"/>
        </w:rPr>
        <w:t>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 что особенно важно, поскольку не все дети обладают способностями к академическому учению.</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Дополнительное образование учащихся в Школе создано в целях реализации процесса становления личности, разностороннего развития личности в разнообразных развивающих средах. Дополнительное образование детей является равноправным, взаимодополняющим компонентом базового образования, удовлетворяющим потребности детей в самообразовании.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Образовательная деятельность по дополнительным программам направлена на: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формирование и развитие творческих способностей учащихся;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-удовлетворение индивидуальных потребностей учащихся в интеллектуальном, художественно-эстетическом, нравственном и интеллектуальном развитии, а также занятиях физической культурой и спортом;</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формирование культуры здорового и безопасного образа жизни, укрепление здоровья учащихся;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обеспечение духовно-нравственного, гражданско-патриотического и трудового воспитания учащихся;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выявление, развитие и поддержку талантливых учащихся, а также лиц, проявивших выдающиеся способности;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профессиональную ориентацию учащихся;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социализацию и адаптацию учащихся к жизни в обществе;</w:t>
      </w:r>
    </w:p>
    <w:p w:rsid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формирование общей культуры учащихся; - удовлетворение образовательных потребностей и интересов учащихся.</w:t>
      </w:r>
    </w:p>
    <w:p w:rsidR="00E752BA" w:rsidRPr="00EC5E2D" w:rsidRDefault="00E752BA" w:rsidP="00EC5E2D">
      <w:pPr>
        <w:spacing w:after="0" w:line="240" w:lineRule="auto"/>
        <w:jc w:val="center"/>
        <w:rPr>
          <w:rFonts w:ascii="Times New Roman" w:hAnsi="Times New Roman" w:cs="Times New Roman"/>
          <w:b/>
          <w:sz w:val="24"/>
          <w:szCs w:val="24"/>
        </w:rPr>
      </w:pPr>
      <w:r w:rsidRPr="00EC5E2D">
        <w:rPr>
          <w:rFonts w:ascii="Times New Roman" w:hAnsi="Times New Roman" w:cs="Times New Roman"/>
          <w:b/>
          <w:sz w:val="24"/>
          <w:szCs w:val="24"/>
        </w:rPr>
        <w:t>1.2. Цели и задачи дополнительного образования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Основные цели и задачи дополнительного образования учащихся Школы соответствуют Концепции развития дополнительного образования учащихся.</w:t>
      </w:r>
    </w:p>
    <w:p w:rsidR="00E752BA" w:rsidRPr="00E752BA" w:rsidRDefault="00E752BA" w:rsidP="00E752BA">
      <w:pPr>
        <w:spacing w:after="0" w:line="240" w:lineRule="auto"/>
        <w:jc w:val="both"/>
        <w:rPr>
          <w:rFonts w:ascii="Times New Roman" w:hAnsi="Times New Roman" w:cs="Times New Roman"/>
          <w:sz w:val="24"/>
          <w:szCs w:val="24"/>
        </w:rPr>
      </w:pPr>
      <w:r w:rsidRPr="00EC5E2D">
        <w:rPr>
          <w:rFonts w:ascii="Times New Roman" w:hAnsi="Times New Roman" w:cs="Times New Roman"/>
          <w:b/>
          <w:sz w:val="24"/>
          <w:szCs w:val="24"/>
        </w:rPr>
        <w:t>Целью дополнительного образования</w:t>
      </w:r>
      <w:r w:rsidRPr="00E752BA">
        <w:rPr>
          <w:rFonts w:ascii="Times New Roman" w:hAnsi="Times New Roman" w:cs="Times New Roman"/>
          <w:sz w:val="24"/>
          <w:szCs w:val="24"/>
        </w:rPr>
        <w:t xml:space="preserve"> является –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организация их свободного времени.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Эта цель реализуется на основе введения в процесс дополнительного образования программ, имеющих художественно-эстетическую, физкультурно-спортивную, </w:t>
      </w:r>
      <w:r w:rsidR="00EC5E2D">
        <w:rPr>
          <w:rFonts w:ascii="Times New Roman" w:hAnsi="Times New Roman" w:cs="Times New Roman"/>
          <w:sz w:val="24"/>
          <w:szCs w:val="24"/>
        </w:rPr>
        <w:t xml:space="preserve">техническую, </w:t>
      </w:r>
      <w:r w:rsidRPr="00E752BA">
        <w:rPr>
          <w:rFonts w:ascii="Times New Roman" w:hAnsi="Times New Roman" w:cs="Times New Roman"/>
          <w:sz w:val="24"/>
          <w:szCs w:val="24"/>
        </w:rPr>
        <w:t>социально-педагогическую, естественнонаучную направленности, и внедрения современных методик обучения и воспитания детей их умений и навыков.</w:t>
      </w:r>
    </w:p>
    <w:p w:rsidR="00E752BA" w:rsidRPr="00E752BA" w:rsidRDefault="00E752BA" w:rsidP="00E752BA">
      <w:pPr>
        <w:spacing w:after="0" w:line="240" w:lineRule="auto"/>
        <w:jc w:val="both"/>
        <w:rPr>
          <w:rFonts w:ascii="Times New Roman" w:hAnsi="Times New Roman" w:cs="Times New Roman"/>
          <w:sz w:val="24"/>
          <w:szCs w:val="24"/>
        </w:rPr>
      </w:pPr>
      <w:r w:rsidRPr="00FF2087">
        <w:rPr>
          <w:rFonts w:ascii="Times New Roman" w:hAnsi="Times New Roman" w:cs="Times New Roman"/>
          <w:b/>
          <w:sz w:val="24"/>
          <w:szCs w:val="24"/>
        </w:rPr>
        <w:t>Основными задачами</w:t>
      </w:r>
      <w:r w:rsidRPr="00E752BA">
        <w:rPr>
          <w:rFonts w:ascii="Times New Roman" w:hAnsi="Times New Roman" w:cs="Times New Roman"/>
          <w:sz w:val="24"/>
          <w:szCs w:val="24"/>
        </w:rPr>
        <w:t xml:space="preserve"> дополнительного образования учащихся являются: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изучение интересов и потребностей обучающихся в дополнительном образовании детей;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обеспечение гарантий права ребенка на получение дополнительного образования по общеразвивающим программам;</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обеспечение необходимых условий для личностного, духовно-нравственного, трудового развития и воспитания учащихся;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формирование условий для создания единого образовательного пространства;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формирование и развитие творческих способностей учащихся;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формирование общей культуры личности учащихся, их социализации и адаптации к жизни в обществе;</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формирование культуры здорового образа жизни, укрепление здоровья учащихся;</w:t>
      </w:r>
    </w:p>
    <w:p w:rsid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создание максимальных условий для освоения учащимися духовных и культурных ценностей, воспитания уважения к истории и культуре своего и других народов.</w:t>
      </w:r>
    </w:p>
    <w:p w:rsidR="00FF2087" w:rsidRDefault="000D303D" w:rsidP="00FF20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F2087" w:rsidRPr="00FF2087">
        <w:rPr>
          <w:rFonts w:ascii="Times New Roman" w:hAnsi="Times New Roman" w:cs="Times New Roman"/>
          <w:sz w:val="24"/>
          <w:szCs w:val="24"/>
        </w:rPr>
        <w:t xml:space="preserve"> развитие познавательного интерес</w:t>
      </w:r>
      <w:r w:rsidR="00FF2087">
        <w:rPr>
          <w:rFonts w:ascii="Times New Roman" w:hAnsi="Times New Roman" w:cs="Times New Roman"/>
          <w:sz w:val="24"/>
          <w:szCs w:val="24"/>
        </w:rPr>
        <w:t>а к техническому моделированию, конструированию и черчению.</w:t>
      </w:r>
    </w:p>
    <w:p w:rsidR="007F5932" w:rsidRDefault="007F5932" w:rsidP="00FF2087">
      <w:pPr>
        <w:spacing w:after="0" w:line="240" w:lineRule="auto"/>
        <w:jc w:val="both"/>
        <w:rPr>
          <w:rFonts w:ascii="Times New Roman" w:hAnsi="Times New Roman" w:cs="Times New Roman"/>
          <w:sz w:val="24"/>
          <w:szCs w:val="24"/>
        </w:rPr>
      </w:pPr>
    </w:p>
    <w:p w:rsidR="007F5932" w:rsidRPr="00E752BA" w:rsidRDefault="007F5932" w:rsidP="00FF2087">
      <w:pPr>
        <w:spacing w:after="0" w:line="240" w:lineRule="auto"/>
        <w:jc w:val="both"/>
        <w:rPr>
          <w:rFonts w:ascii="Times New Roman" w:hAnsi="Times New Roman" w:cs="Times New Roman"/>
          <w:sz w:val="24"/>
          <w:szCs w:val="24"/>
        </w:rPr>
      </w:pPr>
    </w:p>
    <w:p w:rsidR="00E752BA" w:rsidRPr="00FF2087" w:rsidRDefault="00E752BA" w:rsidP="00FF2087">
      <w:pPr>
        <w:spacing w:after="0" w:line="240" w:lineRule="auto"/>
        <w:jc w:val="center"/>
        <w:rPr>
          <w:rFonts w:ascii="Times New Roman" w:hAnsi="Times New Roman" w:cs="Times New Roman"/>
          <w:b/>
          <w:sz w:val="24"/>
          <w:szCs w:val="24"/>
        </w:rPr>
      </w:pPr>
      <w:r w:rsidRPr="00FF2087">
        <w:rPr>
          <w:rFonts w:ascii="Times New Roman" w:hAnsi="Times New Roman" w:cs="Times New Roman"/>
          <w:b/>
          <w:sz w:val="24"/>
          <w:szCs w:val="24"/>
        </w:rPr>
        <w:t>1.3. Концептуальная основа дополнительного образования школы</w:t>
      </w:r>
    </w:p>
    <w:p w:rsid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Актуальность и педагогическая целесообразность организации дополнительного образования заключается</w:t>
      </w:r>
      <w:r w:rsidR="00FF2087">
        <w:rPr>
          <w:rFonts w:ascii="Times New Roman" w:hAnsi="Times New Roman" w:cs="Times New Roman"/>
          <w:sz w:val="24"/>
          <w:szCs w:val="24"/>
        </w:rPr>
        <w:t xml:space="preserve"> </w:t>
      </w:r>
      <w:r w:rsidRPr="00E752BA">
        <w:rPr>
          <w:rFonts w:ascii="Times New Roman" w:hAnsi="Times New Roman" w:cs="Times New Roman"/>
          <w:sz w:val="24"/>
          <w:szCs w:val="24"/>
        </w:rPr>
        <w:t>в том, что оно, дополняя возможности и потенциалы общего</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lastRenderedPageBreak/>
        <w:t>образования, помогает обеспечивать непрерывность образования, развивать и осуществлять в полной мере технологии и идеи личностно-ориентированного образования.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Деятельность школы по дополнительному образованию детей строится на следующих принципах:</w:t>
      </w:r>
    </w:p>
    <w:p w:rsidR="00E752BA" w:rsidRPr="00E752BA" w:rsidRDefault="00E752BA" w:rsidP="00E752BA">
      <w:pPr>
        <w:spacing w:after="0" w:line="240" w:lineRule="auto"/>
        <w:jc w:val="both"/>
        <w:rPr>
          <w:rFonts w:ascii="Times New Roman" w:hAnsi="Times New Roman" w:cs="Times New Roman"/>
          <w:sz w:val="24"/>
          <w:szCs w:val="24"/>
        </w:rPr>
      </w:pPr>
      <w:proofErr w:type="spellStart"/>
      <w:r w:rsidRPr="00FF2087">
        <w:rPr>
          <w:rFonts w:ascii="Times New Roman" w:hAnsi="Times New Roman" w:cs="Times New Roman"/>
          <w:i/>
          <w:sz w:val="24"/>
          <w:szCs w:val="24"/>
        </w:rPr>
        <w:t>природосообразности</w:t>
      </w:r>
      <w:proofErr w:type="spellEnd"/>
      <w:r w:rsidRPr="00FF2087">
        <w:rPr>
          <w:rFonts w:ascii="Times New Roman" w:hAnsi="Times New Roman" w:cs="Times New Roman"/>
          <w:i/>
          <w:sz w:val="24"/>
          <w:szCs w:val="24"/>
        </w:rPr>
        <w:t>:</w:t>
      </w:r>
      <w:r w:rsidRPr="00E752BA">
        <w:rPr>
          <w:rFonts w:ascii="Times New Roman" w:hAnsi="Times New Roman" w:cs="Times New Roman"/>
          <w:sz w:val="24"/>
          <w:szCs w:val="24"/>
        </w:rPr>
        <w:t xml:space="preserve"> принятие ребенка таким, каков он есть. Природа сильнее, чем воспитание. Все дети талантливы, только талант у каждого свой, и его надо найти. Не бороться с природой ребенка, не переделывать, а развивать то, что уже есть, выращивать то, чего пока нет;</w:t>
      </w:r>
    </w:p>
    <w:p w:rsidR="00E752BA" w:rsidRPr="00E752BA" w:rsidRDefault="00E752BA" w:rsidP="00E752BA">
      <w:pPr>
        <w:spacing w:after="0" w:line="240" w:lineRule="auto"/>
        <w:jc w:val="both"/>
        <w:rPr>
          <w:rFonts w:ascii="Times New Roman" w:hAnsi="Times New Roman" w:cs="Times New Roman"/>
          <w:sz w:val="24"/>
          <w:szCs w:val="24"/>
        </w:rPr>
      </w:pPr>
      <w:r w:rsidRPr="00FF2087">
        <w:rPr>
          <w:rFonts w:ascii="Times New Roman" w:hAnsi="Times New Roman" w:cs="Times New Roman"/>
          <w:i/>
          <w:sz w:val="24"/>
          <w:szCs w:val="24"/>
        </w:rPr>
        <w:t>гуманизма:</w:t>
      </w:r>
      <w:r w:rsidRPr="00E752BA">
        <w:rPr>
          <w:rFonts w:ascii="Times New Roman" w:hAnsi="Times New Roman" w:cs="Times New Roman"/>
          <w:sz w:val="24"/>
          <w:szCs w:val="24"/>
        </w:rPr>
        <w:t xml:space="preserve"> через систему мероприятий учащиеся включаются в различные виды деятельности, что обеспечивает создание ситуации успеха для каждого ребёнка;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демократии: совместная работа школы, семьи, других социальных институтов, учреждений культуры направлена также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E752BA" w:rsidRPr="00E752BA" w:rsidRDefault="00E752BA" w:rsidP="00E752BA">
      <w:pPr>
        <w:spacing w:after="0" w:line="240" w:lineRule="auto"/>
        <w:jc w:val="both"/>
        <w:rPr>
          <w:rFonts w:ascii="Times New Roman" w:hAnsi="Times New Roman" w:cs="Times New Roman"/>
          <w:sz w:val="24"/>
          <w:szCs w:val="24"/>
        </w:rPr>
      </w:pPr>
      <w:proofErr w:type="gramStart"/>
      <w:r w:rsidRPr="00FF2087">
        <w:rPr>
          <w:rFonts w:ascii="Times New Roman" w:hAnsi="Times New Roman" w:cs="Times New Roman"/>
          <w:i/>
          <w:sz w:val="24"/>
          <w:szCs w:val="24"/>
        </w:rPr>
        <w:t>творческого развития личности:</w:t>
      </w:r>
      <w:r w:rsidRPr="00E752BA">
        <w:rPr>
          <w:rFonts w:ascii="Times New Roman" w:hAnsi="Times New Roman" w:cs="Times New Roman"/>
          <w:sz w:val="24"/>
          <w:szCs w:val="24"/>
        </w:rPr>
        <w:t xml:space="preserve"> каждое дело, занятие (создание проекта, исполнение песни, роли в спектакле, спортивная игра и т.д.) – творчество учащегося (или коллектива учащихся) и педагогов;</w:t>
      </w:r>
      <w:proofErr w:type="gramEnd"/>
    </w:p>
    <w:p w:rsidR="00E752BA" w:rsidRPr="00E752BA" w:rsidRDefault="00E752BA" w:rsidP="00E752BA">
      <w:pPr>
        <w:spacing w:after="0" w:line="240" w:lineRule="auto"/>
        <w:jc w:val="both"/>
        <w:rPr>
          <w:rFonts w:ascii="Times New Roman" w:hAnsi="Times New Roman" w:cs="Times New Roman"/>
          <w:sz w:val="24"/>
          <w:szCs w:val="24"/>
        </w:rPr>
      </w:pPr>
      <w:r w:rsidRPr="00FF2087">
        <w:rPr>
          <w:rFonts w:ascii="Times New Roman" w:hAnsi="Times New Roman" w:cs="Times New Roman"/>
          <w:i/>
          <w:sz w:val="24"/>
          <w:szCs w:val="24"/>
        </w:rPr>
        <w:t>свободного выбора каждым ребенком вида и объема деятельности:</w:t>
      </w:r>
      <w:r w:rsidRPr="00E752BA">
        <w:rPr>
          <w:rFonts w:ascii="Times New Roman" w:hAnsi="Times New Roman" w:cs="Times New Roman"/>
          <w:sz w:val="24"/>
          <w:szCs w:val="24"/>
        </w:rPr>
        <w:t xml:space="preserve"> свобода выбора объединений по интересам, неформальное общение, отсутствие жёсткой регламентации делают дополнительное образование привлекательным для учащихся любого возраста.</w:t>
      </w:r>
    </w:p>
    <w:p w:rsidR="00E752BA" w:rsidRPr="00E752BA" w:rsidRDefault="00E752BA" w:rsidP="00E752BA">
      <w:pPr>
        <w:spacing w:after="0" w:line="240" w:lineRule="auto"/>
        <w:jc w:val="both"/>
        <w:rPr>
          <w:rFonts w:ascii="Times New Roman" w:hAnsi="Times New Roman" w:cs="Times New Roman"/>
          <w:sz w:val="24"/>
          <w:szCs w:val="24"/>
        </w:rPr>
      </w:pPr>
      <w:r w:rsidRPr="00FF2087">
        <w:rPr>
          <w:rFonts w:ascii="Times New Roman" w:hAnsi="Times New Roman" w:cs="Times New Roman"/>
          <w:i/>
          <w:sz w:val="24"/>
          <w:szCs w:val="24"/>
        </w:rPr>
        <w:t>дифференциации образования с учетом реальных возможностей каждого обучающегося</w:t>
      </w:r>
      <w:r w:rsidRPr="00E752BA">
        <w:rPr>
          <w:rFonts w:ascii="Times New Roman" w:hAnsi="Times New Roman" w:cs="Times New Roman"/>
          <w:sz w:val="24"/>
          <w:szCs w:val="24"/>
        </w:rPr>
        <w:t>: существующая система дополнительного образования обеспечивает сотрудничество учащихся 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Функции дополнительного образования: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образовательная – обучение ребенка по дополнительным общеобразовательным программам, получение им новых знаний;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воспитательная – обогащение культурного слоя общеобразовательного учреждения, формирование в школе культурной среды, определение на этой основе четких нравственных ориентиров, ненавязчивое воспитание детей через их приобщение к культуре;</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информационная – передача педагогом ребенку максимального объема информации (из которого последний берет столько, сколько хочет и может усвоить);</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коммуникативная – это расширение возможностей, круга делового и дружеского общения ребенка со сверстниками и взрослыми в свободное время;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рекреационная – организация содержательного досуга как сферы восстановления психофизических сил ребенка;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 </w:t>
      </w:r>
      <w:proofErr w:type="spellStart"/>
      <w:r w:rsidRPr="00E752BA">
        <w:rPr>
          <w:rFonts w:ascii="Times New Roman" w:hAnsi="Times New Roman" w:cs="Times New Roman"/>
          <w:sz w:val="24"/>
          <w:szCs w:val="24"/>
        </w:rPr>
        <w:t>профориентационная</w:t>
      </w:r>
      <w:proofErr w:type="spellEnd"/>
      <w:r w:rsidRPr="00E752BA">
        <w:rPr>
          <w:rFonts w:ascii="Times New Roman" w:hAnsi="Times New Roman" w:cs="Times New Roman"/>
          <w:sz w:val="24"/>
          <w:szCs w:val="24"/>
        </w:rPr>
        <w:t xml:space="preserve"> - формирование устойчивого интереса к социально значимым видам деятельности, содействие определения жизненных планов ребенка, включая </w:t>
      </w:r>
      <w:proofErr w:type="spellStart"/>
      <w:r w:rsidRPr="00E752BA">
        <w:rPr>
          <w:rFonts w:ascii="Times New Roman" w:hAnsi="Times New Roman" w:cs="Times New Roman"/>
          <w:sz w:val="24"/>
          <w:szCs w:val="24"/>
        </w:rPr>
        <w:t>предпрофессиальную</w:t>
      </w:r>
      <w:proofErr w:type="spellEnd"/>
      <w:r w:rsidRPr="00E752BA">
        <w:rPr>
          <w:rFonts w:ascii="Times New Roman" w:hAnsi="Times New Roman" w:cs="Times New Roman"/>
          <w:sz w:val="24"/>
          <w:szCs w:val="24"/>
        </w:rPr>
        <w:t xml:space="preserve"> ориентацию.</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интеграционная – создание единого образовательного пространства школы;</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компенсаторная – освоение ребенком новых направлений деятельности, 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w:t>
      </w:r>
    </w:p>
    <w:p w:rsid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социализация – освоение ребенком социального опыта, приобретение им навыков воспроизводства социальных связей и личностных качеств, необходимых для жизни;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самореализация – самоопределение ребенка в социально и культурно значимых формах жизнедеятельности, проживание им ситуаций успеха, личностное саморазвитие.</w:t>
      </w:r>
    </w:p>
    <w:p w:rsid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Перечисленные позиции составляют концептуальную основу дополнительного образования детей, которая соответствует главным принципам гуманистической педагогики: признание уникальности и </w:t>
      </w:r>
      <w:proofErr w:type="spellStart"/>
      <w:r w:rsidRPr="00E752BA">
        <w:rPr>
          <w:rFonts w:ascii="Times New Roman" w:hAnsi="Times New Roman" w:cs="Times New Roman"/>
          <w:sz w:val="24"/>
          <w:szCs w:val="24"/>
        </w:rPr>
        <w:t>самоценности</w:t>
      </w:r>
      <w:proofErr w:type="spellEnd"/>
      <w:r w:rsidRPr="00E752BA">
        <w:rPr>
          <w:rFonts w:ascii="Times New Roman" w:hAnsi="Times New Roman" w:cs="Times New Roman"/>
          <w:sz w:val="24"/>
          <w:szCs w:val="24"/>
        </w:rPr>
        <w:t xml:space="preserve"> человека, его права на самореализацию, личностно-равноправная позиция педагога и ребенка, ориентированность на его интересы, способность видеть в нем личность, достойную уважения.</w:t>
      </w:r>
    </w:p>
    <w:p w:rsidR="007F5932" w:rsidRPr="00E752BA" w:rsidRDefault="007F5932" w:rsidP="00E752BA">
      <w:pPr>
        <w:spacing w:after="0" w:line="240" w:lineRule="auto"/>
        <w:jc w:val="both"/>
        <w:rPr>
          <w:rFonts w:ascii="Times New Roman" w:hAnsi="Times New Roman" w:cs="Times New Roman"/>
          <w:sz w:val="24"/>
          <w:szCs w:val="24"/>
        </w:rPr>
      </w:pPr>
    </w:p>
    <w:p w:rsidR="00F31D83" w:rsidRDefault="00F31D83" w:rsidP="00FF2087">
      <w:pPr>
        <w:spacing w:after="0" w:line="240" w:lineRule="auto"/>
        <w:jc w:val="center"/>
        <w:rPr>
          <w:rFonts w:ascii="Times New Roman" w:hAnsi="Times New Roman" w:cs="Times New Roman"/>
          <w:b/>
          <w:sz w:val="24"/>
          <w:szCs w:val="24"/>
        </w:rPr>
      </w:pPr>
    </w:p>
    <w:p w:rsidR="00F31D83" w:rsidRDefault="00F31D83" w:rsidP="00FF2087">
      <w:pPr>
        <w:spacing w:after="0" w:line="240" w:lineRule="auto"/>
        <w:jc w:val="center"/>
        <w:rPr>
          <w:rFonts w:ascii="Times New Roman" w:hAnsi="Times New Roman" w:cs="Times New Roman"/>
          <w:b/>
          <w:sz w:val="24"/>
          <w:szCs w:val="24"/>
        </w:rPr>
      </w:pPr>
    </w:p>
    <w:p w:rsidR="00F31D83" w:rsidRDefault="00F31D83" w:rsidP="00FF2087">
      <w:pPr>
        <w:spacing w:after="0" w:line="240" w:lineRule="auto"/>
        <w:jc w:val="center"/>
        <w:rPr>
          <w:rFonts w:ascii="Times New Roman" w:hAnsi="Times New Roman" w:cs="Times New Roman"/>
          <w:b/>
          <w:sz w:val="24"/>
          <w:szCs w:val="24"/>
        </w:rPr>
      </w:pPr>
    </w:p>
    <w:p w:rsidR="00F31D83" w:rsidRDefault="00F31D83" w:rsidP="00FF2087">
      <w:pPr>
        <w:spacing w:after="0" w:line="240" w:lineRule="auto"/>
        <w:jc w:val="center"/>
        <w:rPr>
          <w:rFonts w:ascii="Times New Roman" w:hAnsi="Times New Roman" w:cs="Times New Roman"/>
          <w:b/>
          <w:sz w:val="24"/>
          <w:szCs w:val="24"/>
        </w:rPr>
      </w:pPr>
    </w:p>
    <w:p w:rsidR="00F31D83" w:rsidRDefault="00F31D83" w:rsidP="00FF2087">
      <w:pPr>
        <w:spacing w:after="0" w:line="240" w:lineRule="auto"/>
        <w:jc w:val="center"/>
        <w:rPr>
          <w:rFonts w:ascii="Times New Roman" w:hAnsi="Times New Roman" w:cs="Times New Roman"/>
          <w:b/>
          <w:sz w:val="24"/>
          <w:szCs w:val="24"/>
        </w:rPr>
      </w:pPr>
    </w:p>
    <w:p w:rsidR="00F31D83" w:rsidRDefault="00F31D83" w:rsidP="00FF2087">
      <w:pPr>
        <w:spacing w:after="0" w:line="240" w:lineRule="auto"/>
        <w:jc w:val="center"/>
        <w:rPr>
          <w:rFonts w:ascii="Times New Roman" w:hAnsi="Times New Roman" w:cs="Times New Roman"/>
          <w:b/>
          <w:sz w:val="24"/>
          <w:szCs w:val="24"/>
        </w:rPr>
      </w:pPr>
    </w:p>
    <w:p w:rsidR="00F31D83" w:rsidRDefault="00F31D83" w:rsidP="00FF2087">
      <w:pPr>
        <w:spacing w:after="0" w:line="240" w:lineRule="auto"/>
        <w:jc w:val="center"/>
        <w:rPr>
          <w:rFonts w:ascii="Times New Roman" w:hAnsi="Times New Roman" w:cs="Times New Roman"/>
          <w:b/>
          <w:sz w:val="24"/>
          <w:szCs w:val="24"/>
        </w:rPr>
      </w:pPr>
    </w:p>
    <w:p w:rsidR="00F31D83" w:rsidRDefault="00F31D83" w:rsidP="00FF2087">
      <w:pPr>
        <w:spacing w:after="0" w:line="240" w:lineRule="auto"/>
        <w:jc w:val="center"/>
        <w:rPr>
          <w:rFonts w:ascii="Times New Roman" w:hAnsi="Times New Roman" w:cs="Times New Roman"/>
          <w:b/>
          <w:sz w:val="24"/>
          <w:szCs w:val="24"/>
        </w:rPr>
      </w:pPr>
    </w:p>
    <w:p w:rsidR="00F31D83" w:rsidRDefault="00F31D83" w:rsidP="00FF2087">
      <w:pPr>
        <w:spacing w:after="0" w:line="240" w:lineRule="auto"/>
        <w:jc w:val="center"/>
        <w:rPr>
          <w:rFonts w:ascii="Times New Roman" w:hAnsi="Times New Roman" w:cs="Times New Roman"/>
          <w:b/>
          <w:sz w:val="24"/>
          <w:szCs w:val="24"/>
        </w:rPr>
      </w:pPr>
    </w:p>
    <w:p w:rsidR="00F31D83" w:rsidRDefault="00F31D83" w:rsidP="00FF2087">
      <w:pPr>
        <w:spacing w:after="0" w:line="240" w:lineRule="auto"/>
        <w:jc w:val="center"/>
        <w:rPr>
          <w:rFonts w:ascii="Times New Roman" w:hAnsi="Times New Roman" w:cs="Times New Roman"/>
          <w:b/>
          <w:sz w:val="24"/>
          <w:szCs w:val="24"/>
        </w:rPr>
      </w:pPr>
    </w:p>
    <w:p w:rsidR="00E752BA" w:rsidRDefault="00E752BA" w:rsidP="00FF2087">
      <w:pPr>
        <w:spacing w:after="0" w:line="240" w:lineRule="auto"/>
        <w:jc w:val="center"/>
        <w:rPr>
          <w:rFonts w:ascii="Times New Roman" w:hAnsi="Times New Roman" w:cs="Times New Roman"/>
          <w:b/>
          <w:sz w:val="24"/>
          <w:szCs w:val="24"/>
        </w:rPr>
      </w:pPr>
      <w:r w:rsidRPr="00FF2087">
        <w:rPr>
          <w:rFonts w:ascii="Times New Roman" w:hAnsi="Times New Roman" w:cs="Times New Roman"/>
          <w:b/>
          <w:sz w:val="24"/>
          <w:szCs w:val="24"/>
        </w:rPr>
        <w:t>2. Содержательный раздел образовательной программы дополнительного образования.</w:t>
      </w:r>
    </w:p>
    <w:p w:rsidR="007F5932" w:rsidRPr="00FF2087" w:rsidRDefault="007F5932" w:rsidP="00FF2087">
      <w:pPr>
        <w:spacing w:after="0" w:line="240" w:lineRule="auto"/>
        <w:jc w:val="center"/>
        <w:rPr>
          <w:rFonts w:ascii="Times New Roman" w:hAnsi="Times New Roman" w:cs="Times New Roman"/>
          <w:b/>
          <w:sz w:val="24"/>
          <w:szCs w:val="24"/>
        </w:rPr>
      </w:pPr>
    </w:p>
    <w:p w:rsidR="00E752BA" w:rsidRPr="00FF2087" w:rsidRDefault="00E752BA" w:rsidP="00FF2087">
      <w:pPr>
        <w:spacing w:after="0" w:line="240" w:lineRule="auto"/>
        <w:jc w:val="center"/>
        <w:rPr>
          <w:rFonts w:ascii="Times New Roman" w:hAnsi="Times New Roman" w:cs="Times New Roman"/>
          <w:b/>
          <w:sz w:val="24"/>
          <w:szCs w:val="24"/>
        </w:rPr>
      </w:pPr>
      <w:r w:rsidRPr="00FF2087">
        <w:rPr>
          <w:rFonts w:ascii="Times New Roman" w:hAnsi="Times New Roman" w:cs="Times New Roman"/>
          <w:b/>
          <w:sz w:val="24"/>
          <w:szCs w:val="24"/>
        </w:rPr>
        <w:t>2.1. Содержание дополнительного образования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Дополнительное образование учащихся Школы реализуется через художественную, физкультурно-спортивную, социально-педагоги</w:t>
      </w:r>
      <w:r w:rsidR="00FF2087">
        <w:rPr>
          <w:rFonts w:ascii="Times New Roman" w:hAnsi="Times New Roman" w:cs="Times New Roman"/>
          <w:sz w:val="24"/>
          <w:szCs w:val="24"/>
        </w:rPr>
        <w:t>ческую и техническую</w:t>
      </w:r>
      <w:r w:rsidRPr="00E752BA">
        <w:rPr>
          <w:rFonts w:ascii="Times New Roman" w:hAnsi="Times New Roman" w:cs="Times New Roman"/>
          <w:sz w:val="24"/>
          <w:szCs w:val="24"/>
        </w:rPr>
        <w:t xml:space="preserve"> направленности.</w:t>
      </w:r>
    </w:p>
    <w:p w:rsidR="00FF2087" w:rsidRPr="00FF2087" w:rsidRDefault="00E752BA" w:rsidP="00FF2087">
      <w:pPr>
        <w:spacing w:after="0" w:line="240" w:lineRule="auto"/>
        <w:jc w:val="both"/>
        <w:rPr>
          <w:rFonts w:ascii="Times New Roman" w:hAnsi="Times New Roman" w:cs="Times New Roman"/>
          <w:sz w:val="24"/>
          <w:szCs w:val="24"/>
        </w:rPr>
      </w:pPr>
      <w:r w:rsidRPr="00FF2087">
        <w:rPr>
          <w:rFonts w:ascii="Times New Roman" w:hAnsi="Times New Roman" w:cs="Times New Roman"/>
          <w:i/>
          <w:sz w:val="24"/>
          <w:szCs w:val="24"/>
        </w:rPr>
        <w:t>Целью художественно-эстетической направленности</w:t>
      </w:r>
      <w:r w:rsidRPr="00E752BA">
        <w:rPr>
          <w:rFonts w:ascii="Times New Roman" w:hAnsi="Times New Roman" w:cs="Times New Roman"/>
          <w:sz w:val="24"/>
          <w:szCs w:val="24"/>
        </w:rPr>
        <w:t xml:space="preserve"> является </w:t>
      </w:r>
      <w:r w:rsidR="00FF2087" w:rsidRPr="00FF2087">
        <w:rPr>
          <w:rFonts w:ascii="Times New Roman" w:hAnsi="Times New Roman" w:cs="Times New Roman"/>
          <w:sz w:val="24"/>
          <w:szCs w:val="24"/>
        </w:rPr>
        <w:t>- воспитание гражданина</w:t>
      </w:r>
    </w:p>
    <w:p w:rsidR="00E752BA" w:rsidRPr="00E752BA" w:rsidRDefault="00FF2087" w:rsidP="00FF2087">
      <w:pPr>
        <w:spacing w:after="0" w:line="240" w:lineRule="auto"/>
        <w:jc w:val="both"/>
        <w:rPr>
          <w:rFonts w:ascii="Times New Roman" w:hAnsi="Times New Roman" w:cs="Times New Roman"/>
          <w:sz w:val="24"/>
          <w:szCs w:val="24"/>
        </w:rPr>
      </w:pPr>
      <w:r w:rsidRPr="00FF2087">
        <w:rPr>
          <w:rFonts w:ascii="Times New Roman" w:hAnsi="Times New Roman" w:cs="Times New Roman"/>
          <w:sz w:val="24"/>
          <w:szCs w:val="24"/>
        </w:rPr>
        <w:t>России, знающего и любящего свой гор</w:t>
      </w:r>
      <w:r>
        <w:rPr>
          <w:rFonts w:ascii="Times New Roman" w:hAnsi="Times New Roman" w:cs="Times New Roman"/>
          <w:sz w:val="24"/>
          <w:szCs w:val="24"/>
        </w:rPr>
        <w:t>од, область, страну, традиции и культуру,</w:t>
      </w:r>
      <w:r w:rsidRPr="00FF2087">
        <w:rPr>
          <w:rFonts w:ascii="Times New Roman" w:hAnsi="Times New Roman" w:cs="Times New Roman"/>
          <w:sz w:val="24"/>
          <w:szCs w:val="24"/>
        </w:rPr>
        <w:t xml:space="preserve"> желающего принимать активное участие в их развитии</w:t>
      </w:r>
      <w:r>
        <w:rPr>
          <w:rFonts w:ascii="Times New Roman" w:hAnsi="Times New Roman" w:cs="Times New Roman"/>
          <w:sz w:val="24"/>
          <w:szCs w:val="24"/>
        </w:rPr>
        <w:t xml:space="preserve">,  </w:t>
      </w:r>
      <w:r w:rsidR="00E752BA" w:rsidRPr="00E752BA">
        <w:rPr>
          <w:rFonts w:ascii="Times New Roman" w:hAnsi="Times New Roman" w:cs="Times New Roman"/>
          <w:sz w:val="24"/>
          <w:szCs w:val="24"/>
        </w:rPr>
        <w:t>раскрытие творческих способностей обучающихся, нравственное и художественно-эстетическое развитие личности ребенка.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Работа с учащимися предполагает решение следующих задач:</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развитие художественного вкуса у учащихся;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формирование представлений о культурной жизни;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привлечение школьников к сохранению куль</w:t>
      </w:r>
      <w:r w:rsidR="00805F64">
        <w:rPr>
          <w:rFonts w:ascii="Times New Roman" w:hAnsi="Times New Roman" w:cs="Times New Roman"/>
          <w:sz w:val="24"/>
          <w:szCs w:val="24"/>
        </w:rPr>
        <w:t>турного наследия через вокальное, народное</w:t>
      </w:r>
      <w:r w:rsidRPr="00E752BA">
        <w:rPr>
          <w:rFonts w:ascii="Times New Roman" w:hAnsi="Times New Roman" w:cs="Times New Roman"/>
          <w:sz w:val="24"/>
          <w:szCs w:val="24"/>
        </w:rPr>
        <w:t xml:space="preserve"> искусство.</w:t>
      </w:r>
    </w:p>
    <w:p w:rsidR="00E752BA" w:rsidRPr="00E752BA" w:rsidRDefault="00E752BA" w:rsidP="00E752BA">
      <w:pPr>
        <w:spacing w:after="0" w:line="240" w:lineRule="auto"/>
        <w:jc w:val="both"/>
        <w:rPr>
          <w:rFonts w:ascii="Times New Roman" w:hAnsi="Times New Roman" w:cs="Times New Roman"/>
          <w:sz w:val="24"/>
          <w:szCs w:val="24"/>
        </w:rPr>
      </w:pPr>
      <w:r w:rsidRPr="00FF2087">
        <w:rPr>
          <w:rFonts w:ascii="Times New Roman" w:hAnsi="Times New Roman" w:cs="Times New Roman"/>
          <w:i/>
          <w:sz w:val="24"/>
          <w:szCs w:val="24"/>
        </w:rPr>
        <w:t>Целью физкультурно-спортивной направленности</w:t>
      </w:r>
      <w:r w:rsidRPr="00E752BA">
        <w:rPr>
          <w:rFonts w:ascii="Times New Roman" w:hAnsi="Times New Roman" w:cs="Times New Roman"/>
          <w:sz w:val="24"/>
          <w:szCs w:val="24"/>
        </w:rPr>
        <w:t xml:space="preserve"> является воспитание и привитие навыков физической культуры учащихся и, как следствие, формирование здорового образа жизни, а также убеждение в престижности занятий спортом, в возможности достичь успеха, ярко проявить себя на соревнованиях.</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Работа с учащимися предполагает решение следующих задач:</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создание условий для развития физической активности учащихся с соблюдением гигиенических норм и правил;</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формирование ответственного отношения к ведению честной игры, к победе и проигрышу;</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организация межличностного взаимодействия учащихся на принципах успеха;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укрепление здоровья ребенка с помощью физкультуры и спорта;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оказание помощи в выработке воли и морально-психологических качеств, необходимых для того, чтобы стать успешным в жизни.</w:t>
      </w:r>
    </w:p>
    <w:p w:rsidR="00E752BA" w:rsidRDefault="00E752BA" w:rsidP="00E752BA">
      <w:pPr>
        <w:spacing w:after="0" w:line="240" w:lineRule="auto"/>
        <w:jc w:val="both"/>
        <w:rPr>
          <w:rFonts w:ascii="Times New Roman" w:hAnsi="Times New Roman" w:cs="Times New Roman"/>
          <w:sz w:val="24"/>
          <w:szCs w:val="24"/>
        </w:rPr>
      </w:pPr>
      <w:r w:rsidRPr="00805F64">
        <w:rPr>
          <w:rFonts w:ascii="Times New Roman" w:hAnsi="Times New Roman" w:cs="Times New Roman"/>
          <w:i/>
          <w:sz w:val="24"/>
          <w:szCs w:val="24"/>
        </w:rPr>
        <w:t>Цель социально-педагогической направленности</w:t>
      </w:r>
      <w:r w:rsidRPr="00E752BA">
        <w:rPr>
          <w:rFonts w:ascii="Times New Roman" w:hAnsi="Times New Roman" w:cs="Times New Roman"/>
          <w:sz w:val="24"/>
          <w:szCs w:val="24"/>
        </w:rPr>
        <w:t xml:space="preserve"> ориентирована на познание мотивов своего поведения, изучение методик самоконтроля, формирование личности как члена коллектива, а в будущем как члена общества, изучение межличностных взаимоотношений, адаптацию в коллективе. Социальное самоопределение детей и развитие детской социальной инициативы является на современном этапе одной из главных задач социально-педагогической направленности, которая актуальна, прежде всего, потому, что сейчас на передний план выходит проблема воспитания личности, способной действовать универсально, владеющей культурой социального самоопределения.</w:t>
      </w:r>
    </w:p>
    <w:p w:rsidR="00805F64" w:rsidRDefault="00805F64" w:rsidP="00E752BA">
      <w:pPr>
        <w:spacing w:after="0" w:line="240" w:lineRule="auto"/>
        <w:jc w:val="both"/>
        <w:rPr>
          <w:rFonts w:ascii="Times New Roman" w:hAnsi="Times New Roman" w:cs="Times New Roman"/>
          <w:sz w:val="24"/>
          <w:szCs w:val="24"/>
        </w:rPr>
      </w:pPr>
      <w:r w:rsidRPr="00805F64">
        <w:rPr>
          <w:rFonts w:ascii="Times New Roman" w:hAnsi="Times New Roman" w:cs="Times New Roman"/>
          <w:i/>
          <w:sz w:val="24"/>
          <w:szCs w:val="24"/>
        </w:rPr>
        <w:t>Целью технической направленности</w:t>
      </w:r>
      <w:r w:rsidRPr="00805F64">
        <w:rPr>
          <w:rFonts w:ascii="Times New Roman" w:hAnsi="Times New Roman" w:cs="Times New Roman"/>
          <w:sz w:val="24"/>
          <w:szCs w:val="24"/>
        </w:rPr>
        <w:t xml:space="preserve"> является развитие интереса детей к технике как объекту творчества, формирование стремления к познанию, учению, обогащение личности, содействие приобретению практических умений, творческих способностей талантливой </w:t>
      </w:r>
      <w:proofErr w:type="spellStart"/>
      <w:r w:rsidRPr="00805F64">
        <w:rPr>
          <w:rFonts w:ascii="Times New Roman" w:hAnsi="Times New Roman" w:cs="Times New Roman"/>
          <w:sz w:val="24"/>
          <w:szCs w:val="24"/>
        </w:rPr>
        <w:t>молодѐжи</w:t>
      </w:r>
      <w:proofErr w:type="spellEnd"/>
      <w:r w:rsidRPr="00805F64">
        <w:rPr>
          <w:rFonts w:ascii="Times New Roman" w:hAnsi="Times New Roman" w:cs="Times New Roman"/>
          <w:sz w:val="24"/>
          <w:szCs w:val="24"/>
        </w:rPr>
        <w:t>.</w:t>
      </w:r>
    </w:p>
    <w:p w:rsidR="00805F64" w:rsidRDefault="00805F64" w:rsidP="00E752BA">
      <w:pPr>
        <w:spacing w:after="0" w:line="240" w:lineRule="auto"/>
        <w:jc w:val="both"/>
        <w:rPr>
          <w:rFonts w:ascii="Times New Roman" w:hAnsi="Times New Roman" w:cs="Times New Roman"/>
          <w:sz w:val="24"/>
          <w:szCs w:val="24"/>
        </w:rPr>
      </w:pPr>
      <w:r w:rsidRPr="00805F64">
        <w:rPr>
          <w:rFonts w:ascii="Times New Roman" w:hAnsi="Times New Roman" w:cs="Times New Roman"/>
          <w:sz w:val="24"/>
          <w:szCs w:val="24"/>
        </w:rPr>
        <w:t>Работа с учащимися предполагает решение следующих задач: - приобретение необходимых технических навыков;</w:t>
      </w:r>
      <w:r>
        <w:rPr>
          <w:rFonts w:ascii="Times New Roman" w:hAnsi="Times New Roman" w:cs="Times New Roman"/>
          <w:sz w:val="24"/>
          <w:szCs w:val="24"/>
        </w:rPr>
        <w:t xml:space="preserve">                                                                                                       </w:t>
      </w:r>
    </w:p>
    <w:p w:rsidR="00805F64" w:rsidRDefault="00805F64" w:rsidP="00E752BA">
      <w:pPr>
        <w:spacing w:after="0" w:line="240" w:lineRule="auto"/>
        <w:jc w:val="both"/>
        <w:rPr>
          <w:rFonts w:ascii="Times New Roman" w:hAnsi="Times New Roman" w:cs="Times New Roman"/>
          <w:sz w:val="24"/>
          <w:szCs w:val="24"/>
        </w:rPr>
      </w:pPr>
      <w:r w:rsidRPr="00805F64">
        <w:rPr>
          <w:rFonts w:ascii="Times New Roman" w:hAnsi="Times New Roman" w:cs="Times New Roman"/>
          <w:sz w:val="24"/>
          <w:szCs w:val="24"/>
        </w:rPr>
        <w:t>- приобретение навыков работы в трудовом коллективе;</w:t>
      </w:r>
    </w:p>
    <w:p w:rsidR="00805F64" w:rsidRDefault="00805F64" w:rsidP="00E752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805F64">
        <w:rPr>
          <w:rFonts w:ascii="Times New Roman" w:hAnsi="Times New Roman" w:cs="Times New Roman"/>
          <w:sz w:val="24"/>
          <w:szCs w:val="24"/>
        </w:rPr>
        <w:t xml:space="preserve">развитие практических навыков и умений работы с разными материалами; </w:t>
      </w:r>
    </w:p>
    <w:p w:rsidR="00805F64" w:rsidRPr="00E752BA" w:rsidRDefault="00805F64" w:rsidP="00E752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805F64">
        <w:rPr>
          <w:rFonts w:ascii="Times New Roman" w:hAnsi="Times New Roman" w:cs="Times New Roman"/>
          <w:sz w:val="24"/>
          <w:szCs w:val="24"/>
        </w:rPr>
        <w:t>способствование социальной адаптации учащихся посредством приобретения профессиональных навыков и развитие коммуникабельности при общении в коллективе.</w:t>
      </w:r>
    </w:p>
    <w:p w:rsidR="00E752BA" w:rsidRPr="00E752BA" w:rsidRDefault="00E752BA" w:rsidP="00E752BA">
      <w:pPr>
        <w:spacing w:after="0" w:line="240" w:lineRule="auto"/>
        <w:jc w:val="both"/>
        <w:rPr>
          <w:rFonts w:ascii="Times New Roman" w:hAnsi="Times New Roman" w:cs="Times New Roman"/>
          <w:sz w:val="24"/>
          <w:szCs w:val="24"/>
        </w:rPr>
      </w:pPr>
      <w:r w:rsidRPr="00805F64">
        <w:rPr>
          <w:rFonts w:ascii="Times New Roman" w:hAnsi="Times New Roman" w:cs="Times New Roman"/>
          <w:b/>
          <w:sz w:val="24"/>
          <w:szCs w:val="24"/>
        </w:rPr>
        <w:t>Содержание образовательных программ соответствует</w:t>
      </w:r>
      <w:r w:rsidRPr="00E752BA">
        <w:rPr>
          <w:rFonts w:ascii="Times New Roman" w:hAnsi="Times New Roman" w:cs="Times New Roman"/>
          <w:sz w:val="24"/>
          <w:szCs w:val="24"/>
        </w:rPr>
        <w:t xml:space="preserve"> достижениям мировой культуры, российским традициям, определенному уровню образования, направленностям дополнительных общеразвивающих программ, современным образовательным технологиям, которые отражены в принципах обучения, формах и методах обучения, методах контроля и управления образовательной деятельностью, средствах обучения.</w:t>
      </w:r>
    </w:p>
    <w:p w:rsidR="00E752BA" w:rsidRPr="00805F64" w:rsidRDefault="00E752BA" w:rsidP="00E752BA">
      <w:pPr>
        <w:spacing w:after="0" w:line="240" w:lineRule="auto"/>
        <w:jc w:val="both"/>
        <w:rPr>
          <w:rFonts w:ascii="Times New Roman" w:hAnsi="Times New Roman" w:cs="Times New Roman"/>
          <w:b/>
          <w:sz w:val="24"/>
          <w:szCs w:val="24"/>
        </w:rPr>
      </w:pPr>
      <w:r w:rsidRPr="00805F64">
        <w:rPr>
          <w:rFonts w:ascii="Times New Roman" w:hAnsi="Times New Roman" w:cs="Times New Roman"/>
          <w:b/>
          <w:sz w:val="24"/>
          <w:szCs w:val="24"/>
        </w:rPr>
        <w:lastRenderedPageBreak/>
        <w:t>Используемые методы организации образовательной деятельности в системе дополнительного образования учреждения: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•Практические (упражнения, самостоятельные задания).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•Наглядные (наглядные пособия, технические средства обучения).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•Демонстрационные (экскурсии; посещение культурологических учреждений).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•Информационные (использование новейшей информации из периодической печати).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•Дидактические (использование обучающих пособий).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•Иллюстративные (использование иллюстративного материала художественной и периодической печати).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•Словесные (объяснение, рассказ, беседа, описание, разъяснение).</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•Игровые (основаны на игровой деятельности воспитанников).</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•Ассоциативные (основаны на ассоциациях - высших корковых функций головного мозга).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•Технологические (использование различных педагогических технологий в организации работы с детьми).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•Репродуктивные (форма овладения материалом, основанная на воспроизводящей функции памяти). Используются при повторении, закреплении.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•Объяснительно-иллюстративные (объяснение, описание на иллюстративном фактическом материале).</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•Проблемные (проблемная ситуация, научный поиск).</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•Частично-поисковые (предположения, самостоятельность рассуждения; постановка отдельных проблемных вопросов).</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•Исследовательские (самостоятельные наблюдения, исследовательские задания; научный поиск).</w:t>
      </w:r>
    </w:p>
    <w:p w:rsidR="00E752BA" w:rsidRPr="00E752BA" w:rsidRDefault="00E752BA" w:rsidP="00E752BA">
      <w:pPr>
        <w:spacing w:after="0" w:line="240" w:lineRule="auto"/>
        <w:jc w:val="both"/>
        <w:rPr>
          <w:rFonts w:ascii="Times New Roman" w:hAnsi="Times New Roman" w:cs="Times New Roman"/>
          <w:sz w:val="24"/>
          <w:szCs w:val="24"/>
        </w:rPr>
      </w:pPr>
      <w:r w:rsidRPr="00805F64">
        <w:rPr>
          <w:rFonts w:ascii="Times New Roman" w:hAnsi="Times New Roman" w:cs="Times New Roman"/>
          <w:b/>
          <w:sz w:val="24"/>
          <w:szCs w:val="24"/>
        </w:rPr>
        <w:t>Формы занятий</w:t>
      </w:r>
      <w:r w:rsidRPr="00E752BA">
        <w:rPr>
          <w:rFonts w:ascii="Times New Roman" w:hAnsi="Times New Roman" w:cs="Times New Roman"/>
          <w:sz w:val="24"/>
          <w:szCs w:val="24"/>
        </w:rPr>
        <w:t xml:space="preserve"> (групповые, индивидуальные, фронтальные).</w:t>
      </w:r>
    </w:p>
    <w:p w:rsidR="00E752BA" w:rsidRDefault="00E752BA" w:rsidP="00E752BA">
      <w:pPr>
        <w:spacing w:after="0" w:line="240" w:lineRule="auto"/>
        <w:jc w:val="both"/>
        <w:rPr>
          <w:rFonts w:ascii="Times New Roman" w:hAnsi="Times New Roman" w:cs="Times New Roman"/>
          <w:sz w:val="24"/>
          <w:szCs w:val="24"/>
        </w:rPr>
      </w:pPr>
      <w:r w:rsidRPr="00805F64">
        <w:rPr>
          <w:rFonts w:ascii="Times New Roman" w:hAnsi="Times New Roman" w:cs="Times New Roman"/>
          <w:b/>
          <w:sz w:val="24"/>
          <w:szCs w:val="24"/>
        </w:rPr>
        <w:t>Виды занятий:</w:t>
      </w:r>
      <w:r w:rsidRPr="00E752BA">
        <w:rPr>
          <w:rFonts w:ascii="Times New Roman" w:hAnsi="Times New Roman" w:cs="Times New Roman"/>
          <w:sz w:val="24"/>
          <w:szCs w:val="24"/>
        </w:rPr>
        <w:t xml:space="preserve"> игры (познавательные; творческие; диагностические; ролевые и т.д.), конкурс, фестиваль, соревнование, экскурсия, концерт, выставка,</w:t>
      </w:r>
      <w:r w:rsidR="00805F64">
        <w:rPr>
          <w:rFonts w:ascii="Times New Roman" w:hAnsi="Times New Roman" w:cs="Times New Roman"/>
          <w:sz w:val="24"/>
          <w:szCs w:val="24"/>
        </w:rPr>
        <w:t xml:space="preserve"> </w:t>
      </w:r>
      <w:r w:rsidRPr="00E752BA">
        <w:rPr>
          <w:rFonts w:ascii="Times New Roman" w:hAnsi="Times New Roman" w:cs="Times New Roman"/>
          <w:sz w:val="24"/>
          <w:szCs w:val="24"/>
        </w:rPr>
        <w:t>викторина.</w:t>
      </w:r>
    </w:p>
    <w:p w:rsidR="00805F64" w:rsidRPr="00E752BA" w:rsidRDefault="00805F64" w:rsidP="00E752BA">
      <w:pPr>
        <w:spacing w:after="0" w:line="240" w:lineRule="auto"/>
        <w:jc w:val="both"/>
        <w:rPr>
          <w:rFonts w:ascii="Times New Roman" w:hAnsi="Times New Roman" w:cs="Times New Roman"/>
          <w:sz w:val="24"/>
          <w:szCs w:val="24"/>
        </w:rPr>
      </w:pPr>
    </w:p>
    <w:p w:rsidR="00E752BA" w:rsidRPr="00805F64" w:rsidRDefault="00E752BA" w:rsidP="00805F64">
      <w:pPr>
        <w:spacing w:after="0" w:line="240" w:lineRule="auto"/>
        <w:rPr>
          <w:rFonts w:ascii="Times New Roman" w:hAnsi="Times New Roman" w:cs="Times New Roman"/>
          <w:b/>
          <w:sz w:val="24"/>
          <w:szCs w:val="24"/>
        </w:rPr>
      </w:pPr>
      <w:r w:rsidRPr="00805F64">
        <w:rPr>
          <w:rFonts w:ascii="Times New Roman" w:hAnsi="Times New Roman" w:cs="Times New Roman"/>
          <w:b/>
          <w:sz w:val="24"/>
          <w:szCs w:val="24"/>
        </w:rPr>
        <w:t>2.2. Условия реализации образовательной программы дополнительного образования.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Развитие системы дополнительного образования детей зависит от успешности решения целого ряда задач организационного, кадрового, материально-технического, программно-методического, психологического характера.</w:t>
      </w:r>
    </w:p>
    <w:p w:rsidR="00E752BA" w:rsidRPr="00E752BA" w:rsidRDefault="00E752BA" w:rsidP="00E752BA">
      <w:pPr>
        <w:spacing w:after="0" w:line="240" w:lineRule="auto"/>
        <w:jc w:val="both"/>
        <w:rPr>
          <w:rFonts w:ascii="Times New Roman" w:hAnsi="Times New Roman" w:cs="Times New Roman"/>
          <w:sz w:val="24"/>
          <w:szCs w:val="24"/>
        </w:rPr>
      </w:pPr>
      <w:r w:rsidRPr="00805F64">
        <w:rPr>
          <w:rFonts w:ascii="Times New Roman" w:hAnsi="Times New Roman" w:cs="Times New Roman"/>
          <w:b/>
          <w:sz w:val="24"/>
          <w:szCs w:val="24"/>
        </w:rPr>
        <w:t>Организационно-педагогические условия</w:t>
      </w:r>
      <w:r w:rsidRPr="00E752BA">
        <w:rPr>
          <w:rFonts w:ascii="Times New Roman" w:hAnsi="Times New Roman" w:cs="Times New Roman"/>
          <w:sz w:val="24"/>
          <w:szCs w:val="24"/>
        </w:rPr>
        <w:t xml:space="preserve"> направлены на развитие системы дополнительного образования детей в школе и способствуют созданию единого воспитательного и образовательного пространства. Для этого ежегодно анализируется социокультурная ситуация, учитываются интересы и п</w:t>
      </w:r>
      <w:r w:rsidR="00805F64">
        <w:rPr>
          <w:rFonts w:ascii="Times New Roman" w:hAnsi="Times New Roman" w:cs="Times New Roman"/>
          <w:sz w:val="24"/>
          <w:szCs w:val="24"/>
        </w:rPr>
        <w:t>отребности детей и их родителей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(законных представителей) в дополнительном образовании. Важно также учесть особенности школы, ее приоритетные направления работы, основные задачи, которые она призвана решать, а также сложившиеся традиции, материально-технические и кадровые возможности.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Данные условия способствуют возможности взаимопроникновения, интеграции основного и дополнительного образования детей.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Занятиями по программам дополнительного образования охвачены дети в возрасте от 6,5 до 18 лет. Численный состав учебных групп определяется Положением «Об организации и осуществлении образовательной деятельности по дополнительным общеразвивающим программам» и составляет не менее 15 человек.</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Продолжительность занятий исчисляется в академических часах- 40-45 минут и </w:t>
      </w:r>
      <w:r w:rsidR="00BF5D4B">
        <w:rPr>
          <w:rFonts w:ascii="Times New Roman" w:hAnsi="Times New Roman" w:cs="Times New Roman"/>
          <w:sz w:val="24"/>
          <w:szCs w:val="24"/>
        </w:rPr>
        <w:t>их количество в неделю определяе</w:t>
      </w:r>
      <w:r w:rsidRPr="00E752BA">
        <w:rPr>
          <w:rFonts w:ascii="Times New Roman" w:hAnsi="Times New Roman" w:cs="Times New Roman"/>
          <w:sz w:val="24"/>
          <w:szCs w:val="24"/>
        </w:rPr>
        <w:t>тся образовательной программой педагога, а также требованиями, предъявляемыми к режиму деятельности детей в образовательном учреждении дополнительного образования детей.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В соответствии с программой педагог может использовать различные формы образовательно-воспитательной деятельности: аудиторные занятия, лекции, семинары, практикумы, экскурсии, концерты, выставки, экспедиции и др. Занятия могут проводиться как со всем составом группы, так и по звеньям (3-5- человек) или индивидуально.</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Зачисление обучающихся осуществляется на срок, предусмотренный для освоения программы.</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Деятельность детей осуществляется как в одновозрастных, так и в разновозрастных объединениях по интересам (учебная группа, клуб, студия, ансамбль, театр и др.). Каждый обучающийся имеет право заниматься в объединениях разной направленности, а также изменять направление обучения.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lastRenderedPageBreak/>
        <w:t>В дополнительном образовании детей ведется методическая работа, направленная на совершенствование содержания образовательного процесса, форм и методов обучения, повышение педагогического мастерства работников.</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Занятия проходят в следующих формах организации образовательного процесса (в зависимости от содержания программы): индивидуальные, групповые, массовые. Виды занятий по программе определяются содержанием программы и могут предусматривать лекции, практические и семинарские занятия, лабораторные работы, круглые столы, мастер-классы, мастерские, деловые и ролевые игры, тренинги, выездные тематические занятия, выполнение самостоятельной работы, концерты, выставки, творческие отчеты, соревнования и другие виды учебных занятий и учебных работ.</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Срок освоения программы (количество недель, месяцев, лет) определяется содержанием программы и обеспечивает возможности достижения планируемых результатов. Периодичность и продолжительность занятий определяется содержанием программы.</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Прием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По окончанию учебного года, с целью представления результатов работы, в творческих объединениях проводятся отчетные концерты, открытые занятия, конкурсы, соревнования, праздники и другие мероприятия. Формы и сроки их проведения определяет педагог по согласованию с администрацией.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Обучение ведется в соответствии с календарным учебным графиком и Учебным план</w:t>
      </w:r>
      <w:r w:rsidR="00805F64">
        <w:rPr>
          <w:rFonts w:ascii="Times New Roman" w:hAnsi="Times New Roman" w:cs="Times New Roman"/>
          <w:sz w:val="24"/>
          <w:szCs w:val="24"/>
        </w:rPr>
        <w:t>ом дополнительного образования.</w:t>
      </w:r>
    </w:p>
    <w:p w:rsidR="00E752BA" w:rsidRPr="00E752BA" w:rsidRDefault="00805F64" w:rsidP="00E752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средней школе №8</w:t>
      </w:r>
      <w:r w:rsidR="00E752BA" w:rsidRPr="00E752BA">
        <w:rPr>
          <w:rFonts w:ascii="Times New Roman" w:hAnsi="Times New Roman" w:cs="Times New Roman"/>
          <w:sz w:val="24"/>
          <w:szCs w:val="24"/>
        </w:rPr>
        <w:t xml:space="preserve"> созданы необходимые условия для организации дополнительного образования:</w:t>
      </w:r>
    </w:p>
    <w:p w:rsidR="00E752BA" w:rsidRPr="00E752BA" w:rsidRDefault="00E752BA" w:rsidP="00E752BA">
      <w:pPr>
        <w:spacing w:after="0" w:line="240" w:lineRule="auto"/>
        <w:jc w:val="both"/>
        <w:rPr>
          <w:rFonts w:ascii="Times New Roman" w:hAnsi="Times New Roman" w:cs="Times New Roman"/>
          <w:sz w:val="24"/>
          <w:szCs w:val="24"/>
        </w:rPr>
      </w:pPr>
      <w:r w:rsidRPr="006D4FB3">
        <w:rPr>
          <w:rFonts w:ascii="Times New Roman" w:hAnsi="Times New Roman" w:cs="Times New Roman"/>
          <w:b/>
          <w:sz w:val="24"/>
          <w:szCs w:val="24"/>
        </w:rPr>
        <w:t>Кадровые условия</w:t>
      </w:r>
      <w:r w:rsidRPr="00E752BA">
        <w:rPr>
          <w:rFonts w:ascii="Times New Roman" w:hAnsi="Times New Roman" w:cs="Times New Roman"/>
          <w:sz w:val="24"/>
          <w:szCs w:val="24"/>
        </w:rPr>
        <w:t xml:space="preserve"> – направлены на профессиональный рост педагогов дополнительного образования. Проведение семинаров, курсов, современных дискуссий по наиболее значимым проблемам направлено на активизацию творчества педагогов, их самообразование и желание сотрудничества с коллегами – руководителями всех творческих клубов, входящих в блок дополнительного образования детей. Взаимное посещение занятий, проведение открытых мероприятий, их анализ также дает много для профессионального роста.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Поддерживается творческое сотрудничество педагогов дополнительного образования с учителями-предметниками, классными руководителями: совместное обсуждение волнующих всех проблем (воспитательных, дидактических, социальных, общекультурных), что дает возможность создания педагогических мастерских, творческих групп, а это, в свою очередь, способствует профессиональному обогащению.</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Проводится работа по активизации педагогов в различных профессиональных конкурсах (конкурсы педагогов дополнительного образования, авторских образовательных программ, воспитательных систем и др.); включение педагогов в научную работу (написание статей для педагогических журналов, обмен опытом на научно-практических конференциях) и другие формы работы. Состав педагогов, реализующих общеобразовательные программы дополнительного образования детей.</w:t>
      </w:r>
    </w:p>
    <w:p w:rsidR="00E752BA" w:rsidRPr="00E752BA" w:rsidRDefault="00E752BA" w:rsidP="00E752BA">
      <w:pPr>
        <w:spacing w:after="0" w:line="240" w:lineRule="auto"/>
        <w:jc w:val="both"/>
        <w:rPr>
          <w:rFonts w:ascii="Times New Roman" w:hAnsi="Times New Roman" w:cs="Times New Roman"/>
          <w:sz w:val="24"/>
          <w:szCs w:val="24"/>
        </w:rPr>
      </w:pPr>
      <w:r w:rsidRPr="006D4FB3">
        <w:rPr>
          <w:rFonts w:ascii="Times New Roman" w:hAnsi="Times New Roman" w:cs="Times New Roman"/>
          <w:b/>
          <w:sz w:val="24"/>
          <w:szCs w:val="24"/>
        </w:rPr>
        <w:t>Психологические условия</w:t>
      </w:r>
      <w:r w:rsidRPr="00E752BA">
        <w:rPr>
          <w:rFonts w:ascii="Times New Roman" w:hAnsi="Times New Roman" w:cs="Times New Roman"/>
          <w:sz w:val="24"/>
          <w:szCs w:val="24"/>
        </w:rPr>
        <w:t xml:space="preserve"> направлены на создание комфортной обстановки в школе и, в частности, в блоке дополнительного образования детей, способствующей творческому и профессиональному росту педагогов.</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Педагоги дополнительного образования постоянно поддерживаются и поощряются за успешную работу, высокие достижения творческих коллективов, которыми они руководят. Также особое внимание уделяется педагогам, активно распространяющим собственный педагогический опыт, работающим над созданием авторских образовательных программ.</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Об успехах в области дополнительного образования школы информируются все участники образовательных отношений.</w:t>
      </w:r>
    </w:p>
    <w:p w:rsidR="00E752BA" w:rsidRPr="006D4FB3" w:rsidRDefault="00E752BA" w:rsidP="00E752BA">
      <w:pPr>
        <w:spacing w:after="0" w:line="240" w:lineRule="auto"/>
        <w:jc w:val="both"/>
        <w:rPr>
          <w:rFonts w:ascii="Times New Roman" w:hAnsi="Times New Roman" w:cs="Times New Roman"/>
          <w:b/>
          <w:sz w:val="24"/>
          <w:szCs w:val="24"/>
        </w:rPr>
      </w:pPr>
      <w:r w:rsidRPr="006D4FB3">
        <w:rPr>
          <w:rFonts w:ascii="Times New Roman" w:hAnsi="Times New Roman" w:cs="Times New Roman"/>
          <w:b/>
          <w:sz w:val="24"/>
          <w:szCs w:val="24"/>
        </w:rPr>
        <w:t>Материально-технические условия обеспечивают:</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1) возможность достижения учащимися определенных результатов;</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2) соблюдение санитарно-гигиенических норм, требований пожарной и электробезопасности, охраны здоровья обучающихся и охраны труда работников.</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Организационные условия, позволяющие реализовать содержание общеразвивающих дополнительных программ, предполагают наличие специального учебного кабинета музыки, кабинета технологии, спортивного зала</w:t>
      </w:r>
      <w:r w:rsidR="006D4FB3">
        <w:rPr>
          <w:rFonts w:ascii="Times New Roman" w:hAnsi="Times New Roman" w:cs="Times New Roman"/>
          <w:sz w:val="24"/>
          <w:szCs w:val="24"/>
        </w:rPr>
        <w:t>. Кроме того, необходимы музыкальные инструменты</w:t>
      </w:r>
      <w:r w:rsidRPr="00E752BA">
        <w:rPr>
          <w:rFonts w:ascii="Times New Roman" w:hAnsi="Times New Roman" w:cs="Times New Roman"/>
          <w:sz w:val="24"/>
          <w:szCs w:val="24"/>
        </w:rPr>
        <w:t xml:space="preserve">, </w:t>
      </w:r>
      <w:r w:rsidRPr="00E752BA">
        <w:rPr>
          <w:rFonts w:ascii="Times New Roman" w:hAnsi="Times New Roman" w:cs="Times New Roman"/>
          <w:sz w:val="24"/>
          <w:szCs w:val="24"/>
        </w:rPr>
        <w:lastRenderedPageBreak/>
        <w:t>спортивные снаряды и оборудование, швейные машинки, зеркала, приборы, декорации, костюмы, микрофоны, компьютер, видеомагнитофон, магнитофон, мультимедийный проектор.</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Из дидактического обеспечения необходимо наличие тренировочных упражнений, индивид</w:t>
      </w:r>
      <w:r w:rsidR="006D4FB3">
        <w:rPr>
          <w:rFonts w:ascii="Times New Roman" w:hAnsi="Times New Roman" w:cs="Times New Roman"/>
          <w:sz w:val="24"/>
          <w:szCs w:val="24"/>
        </w:rPr>
        <w:t xml:space="preserve">уальных карточек, игр, текстов, </w:t>
      </w:r>
      <w:proofErr w:type="spellStart"/>
      <w:r w:rsidR="006D4FB3">
        <w:rPr>
          <w:rFonts w:ascii="Times New Roman" w:hAnsi="Times New Roman" w:cs="Times New Roman"/>
          <w:sz w:val="24"/>
          <w:szCs w:val="24"/>
        </w:rPr>
        <w:t>разноуровневых</w:t>
      </w:r>
      <w:proofErr w:type="spellEnd"/>
      <w:r w:rsidR="006D4FB3">
        <w:rPr>
          <w:rFonts w:ascii="Times New Roman" w:hAnsi="Times New Roman" w:cs="Times New Roman"/>
          <w:sz w:val="24"/>
          <w:szCs w:val="24"/>
        </w:rPr>
        <w:t xml:space="preserve"> заданий, </w:t>
      </w:r>
      <w:r w:rsidRPr="00E752BA">
        <w:rPr>
          <w:rFonts w:ascii="Times New Roman" w:hAnsi="Times New Roman" w:cs="Times New Roman"/>
          <w:sz w:val="24"/>
          <w:szCs w:val="24"/>
        </w:rPr>
        <w:t xml:space="preserve">кроссвордов, спортивных нормативов. </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Для занятий по программам нужны следующие средства и материалы: простые карандаши, ручки, фломастеры, маркеры, аудио – и видеозаписи, тексты художественных произведений, карты, иллюстрации, музыкальные записи, инвентарь, литературные произведения, специальные тетради, альбомы, лекала, таблицы, плакаты, видеофильмы.</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Спортивный зал включает набор спортивного инвентаря: мячи волейбольные, мячи баскетбольные, мячи футбольные, скакалки, сетка волейбольная, гранаты для метания, маты, канат, скамейки, а также спортивные комплексы для </w:t>
      </w:r>
      <w:r w:rsidR="006D4FB3">
        <w:rPr>
          <w:rFonts w:ascii="Times New Roman" w:hAnsi="Times New Roman" w:cs="Times New Roman"/>
          <w:sz w:val="24"/>
          <w:szCs w:val="24"/>
        </w:rPr>
        <w:t>лазания, подтягивания, качания.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Дополнительная общеразвивающая программа кружка содержит:</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 </w:t>
      </w:r>
      <w:r w:rsidRPr="00DC5144">
        <w:rPr>
          <w:rFonts w:ascii="Times New Roman" w:hAnsi="Times New Roman" w:cs="Times New Roman"/>
          <w:i/>
          <w:sz w:val="24"/>
          <w:szCs w:val="24"/>
        </w:rPr>
        <w:t>титульный лист</w:t>
      </w:r>
      <w:r w:rsidRPr="00E752BA">
        <w:rPr>
          <w:rFonts w:ascii="Times New Roman" w:hAnsi="Times New Roman" w:cs="Times New Roman"/>
          <w:sz w:val="24"/>
          <w:szCs w:val="24"/>
        </w:rPr>
        <w:t xml:space="preserve"> (указывается наименование образовательного учреждения; где, кем и когда утверждена дополнительная общеразвивающая программа; название Программы; уровень образования; срок реализации; Ф.И.О., должность автора(</w:t>
      </w:r>
      <w:proofErr w:type="spellStart"/>
      <w:r w:rsidRPr="00E752BA">
        <w:rPr>
          <w:rFonts w:ascii="Times New Roman" w:hAnsi="Times New Roman" w:cs="Times New Roman"/>
          <w:sz w:val="24"/>
          <w:szCs w:val="24"/>
        </w:rPr>
        <w:t>ов</w:t>
      </w:r>
      <w:proofErr w:type="spellEnd"/>
      <w:r w:rsidRPr="00E752BA">
        <w:rPr>
          <w:rFonts w:ascii="Times New Roman" w:hAnsi="Times New Roman" w:cs="Times New Roman"/>
          <w:sz w:val="24"/>
          <w:szCs w:val="24"/>
        </w:rPr>
        <w:t>); год разработки);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 </w:t>
      </w:r>
      <w:r w:rsidRPr="00DC5144">
        <w:rPr>
          <w:rFonts w:ascii="Times New Roman" w:hAnsi="Times New Roman" w:cs="Times New Roman"/>
          <w:i/>
          <w:sz w:val="24"/>
          <w:szCs w:val="24"/>
        </w:rPr>
        <w:t>пояснительную записку</w:t>
      </w:r>
      <w:r w:rsidRPr="00E752BA">
        <w:rPr>
          <w:rFonts w:ascii="Times New Roman" w:hAnsi="Times New Roman" w:cs="Times New Roman"/>
          <w:sz w:val="24"/>
          <w:szCs w:val="24"/>
        </w:rPr>
        <w:t xml:space="preserve"> (направленность дополнительной общеразвивающей пр</w:t>
      </w:r>
      <w:r w:rsidR="00DC5144">
        <w:rPr>
          <w:rFonts w:ascii="Times New Roman" w:hAnsi="Times New Roman" w:cs="Times New Roman"/>
          <w:sz w:val="24"/>
          <w:szCs w:val="24"/>
        </w:rPr>
        <w:t xml:space="preserve">ограммы; новизну, актуальность, </w:t>
      </w:r>
      <w:r w:rsidRPr="00E752BA">
        <w:rPr>
          <w:rFonts w:ascii="Times New Roman" w:hAnsi="Times New Roman" w:cs="Times New Roman"/>
          <w:sz w:val="24"/>
          <w:szCs w:val="24"/>
        </w:rPr>
        <w:t>цель и задачи Программы; отличительные особенности; возраст детей, участвующих в реализации данной Программы; сроки реализации (продолжительность образовательного процесса, этапы); формы и режим занятий; ожидаемые результаты и способы их проверки; формы подведения итогов реализации Программы (выставки, фестивали, соревнования, учебно-исследовательские конференции и т.д.).);</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 </w:t>
      </w:r>
      <w:r w:rsidRPr="00DC5144">
        <w:rPr>
          <w:rFonts w:ascii="Times New Roman" w:hAnsi="Times New Roman" w:cs="Times New Roman"/>
          <w:i/>
          <w:sz w:val="24"/>
          <w:szCs w:val="24"/>
        </w:rPr>
        <w:t>содержание программы</w:t>
      </w:r>
      <w:r w:rsidRPr="00E752BA">
        <w:rPr>
          <w:rFonts w:ascii="Times New Roman" w:hAnsi="Times New Roman" w:cs="Times New Roman"/>
          <w:sz w:val="24"/>
          <w:szCs w:val="24"/>
        </w:rPr>
        <w:t xml:space="preserve"> (краткое описание разделов и тем, теоретических и практических видов занятий);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 </w:t>
      </w:r>
      <w:r w:rsidRPr="00DC5144">
        <w:rPr>
          <w:rFonts w:ascii="Times New Roman" w:hAnsi="Times New Roman" w:cs="Times New Roman"/>
          <w:i/>
          <w:sz w:val="24"/>
          <w:szCs w:val="24"/>
        </w:rPr>
        <w:t>тематическое планирование</w:t>
      </w:r>
      <w:r w:rsidRPr="00E752BA">
        <w:rPr>
          <w:rFonts w:ascii="Times New Roman" w:hAnsi="Times New Roman" w:cs="Times New Roman"/>
          <w:sz w:val="24"/>
          <w:szCs w:val="24"/>
        </w:rPr>
        <w:t xml:space="preserve"> (перечень разделов, тем, количество часов по каждой);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 </w:t>
      </w:r>
      <w:r w:rsidRPr="00DC5144">
        <w:rPr>
          <w:rFonts w:ascii="Times New Roman" w:hAnsi="Times New Roman" w:cs="Times New Roman"/>
          <w:i/>
          <w:sz w:val="24"/>
          <w:szCs w:val="24"/>
        </w:rPr>
        <w:t>количество практических работ проектов, лабораторных работ, экскурсий и т.д.;</w:t>
      </w:r>
    </w:p>
    <w:p w:rsidR="00E752BA" w:rsidRDefault="00E752BA" w:rsidP="00E752BA">
      <w:pPr>
        <w:spacing w:after="0" w:line="240" w:lineRule="auto"/>
        <w:jc w:val="both"/>
        <w:rPr>
          <w:rFonts w:ascii="Times New Roman" w:hAnsi="Times New Roman" w:cs="Times New Roman"/>
          <w:i/>
          <w:sz w:val="24"/>
          <w:szCs w:val="24"/>
        </w:rPr>
      </w:pPr>
      <w:r w:rsidRPr="00E752BA">
        <w:rPr>
          <w:rFonts w:ascii="Times New Roman" w:hAnsi="Times New Roman" w:cs="Times New Roman"/>
          <w:sz w:val="24"/>
          <w:szCs w:val="24"/>
        </w:rPr>
        <w:t xml:space="preserve">- </w:t>
      </w:r>
      <w:r w:rsidRPr="00DC5144">
        <w:rPr>
          <w:rFonts w:ascii="Times New Roman" w:hAnsi="Times New Roman" w:cs="Times New Roman"/>
          <w:i/>
          <w:sz w:val="24"/>
          <w:szCs w:val="24"/>
        </w:rPr>
        <w:t>дополнительная литература.</w:t>
      </w:r>
    </w:p>
    <w:p w:rsidR="007F5932" w:rsidRPr="00E752BA" w:rsidRDefault="007F5932" w:rsidP="00E752BA">
      <w:pPr>
        <w:spacing w:after="0" w:line="240" w:lineRule="auto"/>
        <w:jc w:val="both"/>
        <w:rPr>
          <w:rFonts w:ascii="Times New Roman" w:hAnsi="Times New Roman" w:cs="Times New Roman"/>
          <w:sz w:val="24"/>
          <w:szCs w:val="24"/>
        </w:rPr>
      </w:pPr>
    </w:p>
    <w:p w:rsidR="00E752BA" w:rsidRPr="00DC5144" w:rsidRDefault="00E752BA" w:rsidP="00DC5144">
      <w:pPr>
        <w:spacing w:after="0" w:line="240" w:lineRule="auto"/>
        <w:jc w:val="center"/>
        <w:rPr>
          <w:rFonts w:ascii="Times New Roman" w:hAnsi="Times New Roman" w:cs="Times New Roman"/>
          <w:b/>
          <w:sz w:val="24"/>
          <w:szCs w:val="24"/>
        </w:rPr>
      </w:pPr>
      <w:r w:rsidRPr="00DC5144">
        <w:rPr>
          <w:rFonts w:ascii="Times New Roman" w:hAnsi="Times New Roman" w:cs="Times New Roman"/>
          <w:b/>
          <w:sz w:val="24"/>
          <w:szCs w:val="24"/>
        </w:rPr>
        <w:t>2.3. Ожидаемые результаты освоения программы.</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Одним из ключевых элементов дополнительной общеразвивающей программы являются планируемые результаты ее освоения учащимися, которые представляют собой систему ведущих целевых установок освоения всех элементов, составляющих содержательно-деятельную основу программы, письменную формулировку предполагаемых достижений учащегося, которые он сможет продемонстрировать. При проектировании и реализации дополнительных программ необходимо ориентироваться на </w:t>
      </w:r>
      <w:proofErr w:type="spellStart"/>
      <w:r w:rsidRPr="00E752BA">
        <w:rPr>
          <w:rFonts w:ascii="Times New Roman" w:hAnsi="Times New Roman" w:cs="Times New Roman"/>
          <w:sz w:val="24"/>
          <w:szCs w:val="24"/>
        </w:rPr>
        <w:t>метапредметные</w:t>
      </w:r>
      <w:proofErr w:type="spellEnd"/>
      <w:r w:rsidRPr="00E752BA">
        <w:rPr>
          <w:rFonts w:ascii="Times New Roman" w:hAnsi="Times New Roman" w:cs="Times New Roman"/>
          <w:sz w:val="24"/>
          <w:szCs w:val="24"/>
        </w:rPr>
        <w:t>, предметные и личностные результаты образования.</w:t>
      </w:r>
    </w:p>
    <w:p w:rsidR="00E752BA" w:rsidRPr="00E752BA" w:rsidRDefault="00E752BA" w:rsidP="00E752BA">
      <w:pPr>
        <w:spacing w:after="0" w:line="240" w:lineRule="auto"/>
        <w:jc w:val="both"/>
        <w:rPr>
          <w:rFonts w:ascii="Times New Roman" w:hAnsi="Times New Roman" w:cs="Times New Roman"/>
          <w:sz w:val="24"/>
          <w:szCs w:val="24"/>
        </w:rPr>
      </w:pPr>
      <w:proofErr w:type="spellStart"/>
      <w:r w:rsidRPr="00E752BA">
        <w:rPr>
          <w:rFonts w:ascii="Times New Roman" w:hAnsi="Times New Roman" w:cs="Times New Roman"/>
          <w:sz w:val="24"/>
          <w:szCs w:val="24"/>
        </w:rPr>
        <w:t>Метапредметные</w:t>
      </w:r>
      <w:proofErr w:type="spellEnd"/>
      <w:r w:rsidRPr="00E752BA">
        <w:rPr>
          <w:rFonts w:ascii="Times New Roman" w:hAnsi="Times New Roman" w:cs="Times New Roman"/>
          <w:sz w:val="24"/>
          <w:szCs w:val="24"/>
        </w:rPr>
        <w:t xml:space="preserve"> результаты означают усвоенные учащимися способы деятельности, применяемые ими как в рамках образовательного процесса, так и при решении жизненных ситуаций; могут быть представлены в виде совокупности способов универсальных учебных действий и коммуникативных навыков, которые обеспечивают способность учащихся к самостоятельному усвоению новых знаний и умений.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Личностные результаты включают готовность и способность учащихся к саморазвитию и личностному самоопределению, могут быть представлены следующими компонентами: мотивационно-ценностными (потребность в самореализации, саморазвитии, самосовершенствовании, мотивация достижения, ценностные ориентации); когнитивным (знания, рефлексия деятельности); </w:t>
      </w:r>
      <w:proofErr w:type="spellStart"/>
      <w:r w:rsidRPr="00E752BA">
        <w:rPr>
          <w:rFonts w:ascii="Times New Roman" w:hAnsi="Times New Roman" w:cs="Times New Roman"/>
          <w:sz w:val="24"/>
          <w:szCs w:val="24"/>
        </w:rPr>
        <w:t>операциональным</w:t>
      </w:r>
      <w:proofErr w:type="spellEnd"/>
      <w:r w:rsidRPr="00E752BA">
        <w:rPr>
          <w:rFonts w:ascii="Times New Roman" w:hAnsi="Times New Roman" w:cs="Times New Roman"/>
          <w:sz w:val="24"/>
          <w:szCs w:val="24"/>
        </w:rPr>
        <w:t xml:space="preserve"> (умения, навыки); эмоционально-волевым (уровень притязаний, самооценка, эмоциональное отношение к достижению, волевые усилия).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Предметные результаты содержат в себе систему основных элементов знаний, которая формируется через освоение учебного материала, и систему формируемых действий, которые преломляются через специфику предмета и направлены на их применение и преобразование; могут включать теоретические знания по программе и практические умения, предусмотренные программой.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Оценка образовательных результатов учащихся по дополнительной общеразвивающей программе носит вариативный характер. Инструменты оценки достижений детей и подростков способствуют росту их самооценки и познавательных интересов в дополнительном образовании, а также диагностировать мотивацию достижений личности.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Согласно Федеральному закону №273-ФЗ итоговая аттестация по дополнительным общеразвивающим программам не предусматривает </w:t>
      </w:r>
      <w:r w:rsidR="00DC5144">
        <w:rPr>
          <w:rFonts w:ascii="Times New Roman" w:hAnsi="Times New Roman" w:cs="Times New Roman"/>
          <w:sz w:val="24"/>
          <w:szCs w:val="24"/>
        </w:rPr>
        <w:t>проведение итоговой аттестации.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lastRenderedPageBreak/>
        <w:t>Промежуточная аттестация может проводиться в формах, определенных учебным планом</w:t>
      </w:r>
      <w:proofErr w:type="gramStart"/>
      <w:r w:rsidRPr="00E752BA">
        <w:rPr>
          <w:rFonts w:ascii="Times New Roman" w:hAnsi="Times New Roman" w:cs="Times New Roman"/>
          <w:sz w:val="24"/>
          <w:szCs w:val="24"/>
        </w:rPr>
        <w:t>.</w:t>
      </w:r>
      <w:proofErr w:type="gramEnd"/>
      <w:r w:rsidRPr="00E752BA">
        <w:rPr>
          <w:rFonts w:ascii="Times New Roman" w:hAnsi="Times New Roman" w:cs="Times New Roman"/>
          <w:sz w:val="24"/>
          <w:szCs w:val="24"/>
        </w:rPr>
        <w:t xml:space="preserve"> (</w:t>
      </w:r>
      <w:proofErr w:type="gramStart"/>
      <w:r w:rsidRPr="00E752BA">
        <w:rPr>
          <w:rFonts w:ascii="Times New Roman" w:hAnsi="Times New Roman" w:cs="Times New Roman"/>
          <w:sz w:val="24"/>
          <w:szCs w:val="24"/>
        </w:rPr>
        <w:t>в</w:t>
      </w:r>
      <w:proofErr w:type="gramEnd"/>
      <w:r w:rsidRPr="00E752BA">
        <w:rPr>
          <w:rFonts w:ascii="Times New Roman" w:hAnsi="Times New Roman" w:cs="Times New Roman"/>
          <w:sz w:val="24"/>
          <w:szCs w:val="24"/>
        </w:rPr>
        <w:t>ыставки, фестиваль достижений)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Учащиеся, успешно освоившие дополнительную общеразвивающу</w:t>
      </w:r>
      <w:r w:rsidR="00DC5144">
        <w:rPr>
          <w:rFonts w:ascii="Times New Roman" w:hAnsi="Times New Roman" w:cs="Times New Roman"/>
          <w:sz w:val="24"/>
          <w:szCs w:val="24"/>
        </w:rPr>
        <w:t>ю программу могут получить почет</w:t>
      </w:r>
      <w:r w:rsidR="00BF5D4B">
        <w:rPr>
          <w:rFonts w:ascii="Times New Roman" w:hAnsi="Times New Roman" w:cs="Times New Roman"/>
          <w:sz w:val="24"/>
          <w:szCs w:val="24"/>
        </w:rPr>
        <w:t>н</w:t>
      </w:r>
      <w:r w:rsidRPr="00E752BA">
        <w:rPr>
          <w:rFonts w:ascii="Times New Roman" w:hAnsi="Times New Roman" w:cs="Times New Roman"/>
          <w:sz w:val="24"/>
          <w:szCs w:val="24"/>
        </w:rPr>
        <w:t>ые грамоты, призы или иные виды поощрений.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Реализация дополнительной общеразвивающей программы Школы позволит достичь следующих результатов:</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1. Нормативно-правовое обеспечение:</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сохранить государственные гарантии доступности дополнительного образования детей;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совершенствовать нормативную правовую базу, способствующую развитию дополнительного образования детей.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2. Ресурсное обеспечение дополнительного образования детей: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создать единое информационно-образовательное пространство основного и дополнительного образования детей;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улучшить материально-техническое оснащение дополнительного образования детей;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создать условия для поддержки профессионального развития педагогических кадров;</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создать условия, стимулирующие развитие разных видов направленности дополнительных общеразвивающих программ.</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3. Обеспечение качества и непрерывности дополнительного образования детей: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организовать дополнительное образование детей в соответствии с социальным заказом;</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содействовать развитию инновационного движения в дополнительном образовании детей;</w:t>
      </w:r>
    </w:p>
    <w:p w:rsidR="00DC5144" w:rsidRDefault="00E752BA" w:rsidP="00DC5144">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 внедрять интегрированные программы дополнительного образования, направленные на социально-педагогическую поддержку детей. </w:t>
      </w:r>
      <w:r w:rsidR="00DC5144">
        <w:rPr>
          <w:rFonts w:ascii="Times New Roman" w:hAnsi="Times New Roman" w:cs="Times New Roman"/>
          <w:sz w:val="24"/>
          <w:szCs w:val="24"/>
        </w:rPr>
        <w:t xml:space="preserve"> </w:t>
      </w:r>
    </w:p>
    <w:p w:rsidR="00DC5144" w:rsidRDefault="00DC5144" w:rsidP="00DC5144">
      <w:pPr>
        <w:spacing w:after="0" w:line="240" w:lineRule="auto"/>
        <w:jc w:val="both"/>
        <w:rPr>
          <w:rFonts w:ascii="Times New Roman" w:hAnsi="Times New Roman" w:cs="Times New Roman"/>
          <w:sz w:val="24"/>
          <w:szCs w:val="24"/>
        </w:rPr>
      </w:pPr>
    </w:p>
    <w:p w:rsidR="00660F34" w:rsidRDefault="00DC5144" w:rsidP="00DC5144">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                   </w:t>
      </w:r>
      <w:r w:rsidR="00E752BA" w:rsidRPr="00DC5144">
        <w:rPr>
          <w:rFonts w:ascii="Times New Roman" w:hAnsi="Times New Roman" w:cs="Times New Roman"/>
          <w:b/>
          <w:sz w:val="24"/>
          <w:szCs w:val="24"/>
        </w:rPr>
        <w:t xml:space="preserve">3. Организационный отдел образовательной программы дополнительного образования </w:t>
      </w:r>
      <w:r>
        <w:rPr>
          <w:rFonts w:ascii="Times New Roman" w:hAnsi="Times New Roman" w:cs="Times New Roman"/>
          <w:b/>
          <w:sz w:val="24"/>
          <w:szCs w:val="24"/>
        </w:rPr>
        <w:t xml:space="preserve">                 </w:t>
      </w:r>
    </w:p>
    <w:p w:rsidR="00660F34" w:rsidRDefault="00DC5144" w:rsidP="00DC51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660F34">
        <w:rPr>
          <w:rFonts w:ascii="Times New Roman" w:hAnsi="Times New Roman" w:cs="Times New Roman"/>
          <w:b/>
          <w:sz w:val="24"/>
          <w:szCs w:val="24"/>
        </w:rPr>
        <w:t xml:space="preserve">                              </w:t>
      </w:r>
    </w:p>
    <w:p w:rsidR="00E752BA" w:rsidRPr="00E752BA" w:rsidRDefault="00DC5144" w:rsidP="00E005E0">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E752BA" w:rsidRPr="00DC5144">
        <w:rPr>
          <w:rFonts w:ascii="Times New Roman" w:hAnsi="Times New Roman" w:cs="Times New Roman"/>
          <w:b/>
          <w:sz w:val="24"/>
          <w:szCs w:val="24"/>
        </w:rPr>
        <w:t>3.1.Календарный график Муниципального бюджетного о</w:t>
      </w:r>
      <w:r w:rsidR="007F5932">
        <w:rPr>
          <w:rFonts w:ascii="Times New Roman" w:hAnsi="Times New Roman" w:cs="Times New Roman"/>
          <w:b/>
          <w:sz w:val="24"/>
          <w:szCs w:val="24"/>
        </w:rPr>
        <w:t>бщеобразовательного учреждения «С</w:t>
      </w:r>
      <w:r w:rsidR="00E752BA" w:rsidRPr="00DC5144">
        <w:rPr>
          <w:rFonts w:ascii="Times New Roman" w:hAnsi="Times New Roman" w:cs="Times New Roman"/>
          <w:b/>
          <w:sz w:val="24"/>
          <w:szCs w:val="24"/>
        </w:rPr>
        <w:t>редней общеобразовательной школы №</w:t>
      </w:r>
      <w:r>
        <w:rPr>
          <w:rFonts w:ascii="Times New Roman" w:hAnsi="Times New Roman" w:cs="Times New Roman"/>
          <w:b/>
          <w:sz w:val="24"/>
          <w:szCs w:val="24"/>
        </w:rPr>
        <w:t xml:space="preserve">8 </w:t>
      </w:r>
      <w:proofErr w:type="spellStart"/>
      <w:r>
        <w:rPr>
          <w:rFonts w:ascii="Times New Roman" w:hAnsi="Times New Roman" w:cs="Times New Roman"/>
          <w:b/>
          <w:sz w:val="24"/>
          <w:szCs w:val="24"/>
        </w:rPr>
        <w:t>г.Азнакаево</w:t>
      </w:r>
      <w:proofErr w:type="spellEnd"/>
      <w:r w:rsidR="007F5932">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Азнакаевского</w:t>
      </w:r>
      <w:proofErr w:type="spellEnd"/>
      <w:r w:rsidR="00E752BA" w:rsidRPr="00DC5144">
        <w:rPr>
          <w:rFonts w:ascii="Times New Roman" w:hAnsi="Times New Roman" w:cs="Times New Roman"/>
          <w:b/>
          <w:sz w:val="24"/>
          <w:szCs w:val="24"/>
        </w:rPr>
        <w:t xml:space="preserve"> муниципального района Республики Татарста</w:t>
      </w:r>
      <w:r w:rsidR="007F5932">
        <w:rPr>
          <w:rFonts w:ascii="Times New Roman" w:hAnsi="Times New Roman" w:cs="Times New Roman"/>
          <w:b/>
          <w:sz w:val="24"/>
          <w:szCs w:val="24"/>
        </w:rPr>
        <w:t xml:space="preserve">н                 </w:t>
      </w:r>
      <w:r w:rsidR="00E005E0">
        <w:rPr>
          <w:rFonts w:ascii="Times New Roman" w:hAnsi="Times New Roman" w:cs="Times New Roman"/>
          <w:b/>
          <w:sz w:val="24"/>
          <w:szCs w:val="24"/>
        </w:rPr>
        <w:t xml:space="preserve">                   </w:t>
      </w:r>
      <w:r w:rsidR="007F5932">
        <w:rPr>
          <w:rFonts w:ascii="Times New Roman" w:hAnsi="Times New Roman" w:cs="Times New Roman"/>
          <w:b/>
          <w:sz w:val="24"/>
          <w:szCs w:val="24"/>
        </w:rPr>
        <w:t xml:space="preserve"> н</w:t>
      </w:r>
      <w:r w:rsidR="00E005E0">
        <w:rPr>
          <w:rFonts w:ascii="Times New Roman" w:hAnsi="Times New Roman" w:cs="Times New Roman"/>
          <w:b/>
          <w:sz w:val="24"/>
          <w:szCs w:val="24"/>
        </w:rPr>
        <w:t>а 2019-2020</w:t>
      </w:r>
      <w:r w:rsidR="00E752BA" w:rsidRPr="00DC5144">
        <w:rPr>
          <w:rFonts w:ascii="Times New Roman" w:hAnsi="Times New Roman" w:cs="Times New Roman"/>
          <w:b/>
          <w:sz w:val="24"/>
          <w:szCs w:val="24"/>
        </w:rPr>
        <w:t xml:space="preserve"> учебный год в 1-11 классах</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Учебный год начинается с 1 сентября, а заканчивается в соответствии с учебным планом общеобразовательной программы.</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Календарный учебный график на конкретный учебный год, составленный с учетом установленных правительством РФ праздничных дней и дней отдыха, является ежегодным приложением к образовательной программе.</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В период школьных каникул занятия могут (на основании приказа директора):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проводиться по специальному расписанию с переменным составом обучающихся;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продолжаться в форме поездок, туристических походов, экспедиций, учебно-тренировочных сборов, профильных лагерей школ, участия в фестивалях и конкурсах.</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Расписание занятий в объединениях дополнительного образования детей отражает время работы педагога с обучающимися (академическое время учебных занятий). В спортивных объединениях занятия могут быть спаренными и проводиться без перерыва. Расписание занятий в объединениях дополнительного образования детей составляется с учетом того, что занятия являются дополнительной нагрузкой к обязательной учебной работе детей и подростков.</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Продолжительность учебного года в 1-х классах не менее 33, а во 2-11 клас</w:t>
      </w:r>
      <w:r w:rsidR="00DC5144">
        <w:rPr>
          <w:rFonts w:ascii="Times New Roman" w:hAnsi="Times New Roman" w:cs="Times New Roman"/>
          <w:sz w:val="24"/>
          <w:szCs w:val="24"/>
        </w:rPr>
        <w:t>сах не менее 34 учебных недель.</w:t>
      </w:r>
    </w:p>
    <w:p w:rsidR="00DC5144"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Занятия организуются во вторую смену. Между началом занятий дополнительного образования и последним уроком предусмотрен перер</w:t>
      </w:r>
      <w:r w:rsidR="000D303D">
        <w:rPr>
          <w:rFonts w:ascii="Times New Roman" w:hAnsi="Times New Roman" w:cs="Times New Roman"/>
          <w:sz w:val="24"/>
          <w:szCs w:val="24"/>
        </w:rPr>
        <w:t>ыв продолжительностью не менее 4</w:t>
      </w:r>
      <w:r w:rsidRPr="00E752BA">
        <w:rPr>
          <w:rFonts w:ascii="Times New Roman" w:hAnsi="Times New Roman" w:cs="Times New Roman"/>
          <w:sz w:val="24"/>
          <w:szCs w:val="24"/>
        </w:rPr>
        <w:t>5 минут.</w:t>
      </w:r>
    </w:p>
    <w:p w:rsidR="007F5932" w:rsidRDefault="007F5932" w:rsidP="00E752BA">
      <w:pPr>
        <w:spacing w:after="0" w:line="240" w:lineRule="auto"/>
        <w:jc w:val="both"/>
        <w:rPr>
          <w:rFonts w:ascii="Times New Roman" w:hAnsi="Times New Roman" w:cs="Times New Roman"/>
          <w:sz w:val="24"/>
          <w:szCs w:val="24"/>
        </w:rPr>
      </w:pPr>
    </w:p>
    <w:p w:rsidR="00D54140" w:rsidRDefault="00D54140" w:rsidP="00DC5144">
      <w:pPr>
        <w:spacing w:after="0" w:line="240" w:lineRule="auto"/>
        <w:jc w:val="center"/>
        <w:rPr>
          <w:rFonts w:ascii="Times New Roman" w:hAnsi="Times New Roman" w:cs="Times New Roman"/>
          <w:b/>
          <w:sz w:val="24"/>
          <w:szCs w:val="24"/>
        </w:rPr>
      </w:pPr>
    </w:p>
    <w:p w:rsidR="00D54140" w:rsidRDefault="00D54140" w:rsidP="00DC5144">
      <w:pPr>
        <w:spacing w:after="0" w:line="240" w:lineRule="auto"/>
        <w:jc w:val="center"/>
        <w:rPr>
          <w:rFonts w:ascii="Times New Roman" w:hAnsi="Times New Roman" w:cs="Times New Roman"/>
          <w:b/>
          <w:sz w:val="24"/>
          <w:szCs w:val="24"/>
        </w:rPr>
      </w:pPr>
    </w:p>
    <w:p w:rsidR="00D54140" w:rsidRDefault="00D54140" w:rsidP="00DC5144">
      <w:pPr>
        <w:spacing w:after="0" w:line="240" w:lineRule="auto"/>
        <w:jc w:val="center"/>
        <w:rPr>
          <w:rFonts w:ascii="Times New Roman" w:hAnsi="Times New Roman" w:cs="Times New Roman"/>
          <w:b/>
          <w:sz w:val="24"/>
          <w:szCs w:val="24"/>
        </w:rPr>
      </w:pPr>
    </w:p>
    <w:p w:rsidR="00D54140" w:rsidRDefault="00D54140" w:rsidP="00DC5144">
      <w:pPr>
        <w:spacing w:after="0" w:line="240" w:lineRule="auto"/>
        <w:jc w:val="center"/>
        <w:rPr>
          <w:rFonts w:ascii="Times New Roman" w:hAnsi="Times New Roman" w:cs="Times New Roman"/>
          <w:b/>
          <w:sz w:val="24"/>
          <w:szCs w:val="24"/>
        </w:rPr>
      </w:pPr>
    </w:p>
    <w:p w:rsidR="00E005E0" w:rsidRDefault="00E005E0" w:rsidP="00DC5144">
      <w:pPr>
        <w:spacing w:after="0" w:line="240" w:lineRule="auto"/>
        <w:jc w:val="center"/>
        <w:rPr>
          <w:rFonts w:ascii="Times New Roman" w:hAnsi="Times New Roman" w:cs="Times New Roman"/>
          <w:b/>
          <w:sz w:val="24"/>
          <w:szCs w:val="24"/>
        </w:rPr>
      </w:pPr>
    </w:p>
    <w:p w:rsidR="00E005E0" w:rsidRDefault="00E005E0" w:rsidP="00DC5144">
      <w:pPr>
        <w:spacing w:after="0" w:line="240" w:lineRule="auto"/>
        <w:jc w:val="center"/>
        <w:rPr>
          <w:rFonts w:ascii="Times New Roman" w:hAnsi="Times New Roman" w:cs="Times New Roman"/>
          <w:b/>
          <w:sz w:val="24"/>
          <w:szCs w:val="24"/>
        </w:rPr>
      </w:pPr>
    </w:p>
    <w:p w:rsidR="00E005E0" w:rsidRDefault="00E005E0" w:rsidP="00DC5144">
      <w:pPr>
        <w:spacing w:after="0" w:line="240" w:lineRule="auto"/>
        <w:jc w:val="center"/>
        <w:rPr>
          <w:rFonts w:ascii="Times New Roman" w:hAnsi="Times New Roman" w:cs="Times New Roman"/>
          <w:b/>
          <w:sz w:val="24"/>
          <w:szCs w:val="24"/>
        </w:rPr>
      </w:pPr>
    </w:p>
    <w:p w:rsidR="00E752BA" w:rsidRDefault="00E752BA" w:rsidP="00DC5144">
      <w:pPr>
        <w:spacing w:after="0" w:line="240" w:lineRule="auto"/>
        <w:jc w:val="center"/>
        <w:rPr>
          <w:rFonts w:ascii="Times New Roman" w:hAnsi="Times New Roman" w:cs="Times New Roman"/>
          <w:b/>
          <w:sz w:val="24"/>
          <w:szCs w:val="24"/>
        </w:rPr>
      </w:pPr>
      <w:r w:rsidRPr="00DC5144">
        <w:rPr>
          <w:rFonts w:ascii="Times New Roman" w:hAnsi="Times New Roman" w:cs="Times New Roman"/>
          <w:b/>
          <w:sz w:val="24"/>
          <w:szCs w:val="24"/>
        </w:rPr>
        <w:t>3.2. Учебный план дополнительного образования Муниципального бюджетного о</w:t>
      </w:r>
      <w:r w:rsidR="007F5932">
        <w:rPr>
          <w:rFonts w:ascii="Times New Roman" w:hAnsi="Times New Roman" w:cs="Times New Roman"/>
          <w:b/>
          <w:sz w:val="24"/>
          <w:szCs w:val="24"/>
        </w:rPr>
        <w:t>бщеобразовательного учреждения «С</w:t>
      </w:r>
      <w:r w:rsidRPr="00DC5144">
        <w:rPr>
          <w:rFonts w:ascii="Times New Roman" w:hAnsi="Times New Roman" w:cs="Times New Roman"/>
          <w:b/>
          <w:sz w:val="24"/>
          <w:szCs w:val="24"/>
        </w:rPr>
        <w:t>редней общеобразовательной школы №</w:t>
      </w:r>
      <w:r w:rsidR="00DC5144">
        <w:rPr>
          <w:rFonts w:ascii="Times New Roman" w:hAnsi="Times New Roman" w:cs="Times New Roman"/>
          <w:b/>
          <w:sz w:val="24"/>
          <w:szCs w:val="24"/>
        </w:rPr>
        <w:t xml:space="preserve">8 </w:t>
      </w:r>
      <w:proofErr w:type="spellStart"/>
      <w:r w:rsidR="00DC5144">
        <w:rPr>
          <w:rFonts w:ascii="Times New Roman" w:hAnsi="Times New Roman" w:cs="Times New Roman"/>
          <w:b/>
          <w:sz w:val="24"/>
          <w:szCs w:val="24"/>
        </w:rPr>
        <w:t>г.Азнакаево</w:t>
      </w:r>
      <w:proofErr w:type="spellEnd"/>
      <w:r w:rsidR="007F5932">
        <w:rPr>
          <w:rFonts w:ascii="Times New Roman" w:hAnsi="Times New Roman" w:cs="Times New Roman"/>
          <w:b/>
          <w:sz w:val="24"/>
          <w:szCs w:val="24"/>
        </w:rPr>
        <w:t>»</w:t>
      </w:r>
      <w:r w:rsidR="00DC5144">
        <w:rPr>
          <w:rFonts w:ascii="Times New Roman" w:hAnsi="Times New Roman" w:cs="Times New Roman"/>
          <w:b/>
          <w:sz w:val="24"/>
          <w:szCs w:val="24"/>
        </w:rPr>
        <w:t xml:space="preserve"> </w:t>
      </w:r>
      <w:proofErr w:type="spellStart"/>
      <w:r w:rsidR="00DC5144">
        <w:rPr>
          <w:rFonts w:ascii="Times New Roman" w:hAnsi="Times New Roman" w:cs="Times New Roman"/>
          <w:b/>
          <w:sz w:val="24"/>
          <w:szCs w:val="24"/>
        </w:rPr>
        <w:t>Азнакавеского</w:t>
      </w:r>
      <w:proofErr w:type="spellEnd"/>
      <w:r w:rsidRPr="00DC5144">
        <w:rPr>
          <w:rFonts w:ascii="Times New Roman" w:hAnsi="Times New Roman" w:cs="Times New Roman"/>
          <w:b/>
          <w:sz w:val="24"/>
          <w:szCs w:val="24"/>
        </w:rPr>
        <w:t xml:space="preserve"> муниципального района Республики Татарстан</w:t>
      </w:r>
    </w:p>
    <w:p w:rsidR="00DC5144" w:rsidRPr="00E752BA" w:rsidRDefault="00DC5144" w:rsidP="00DC5144">
      <w:pPr>
        <w:spacing w:after="0" w:line="240" w:lineRule="auto"/>
        <w:jc w:val="center"/>
        <w:rPr>
          <w:rFonts w:ascii="Times New Roman" w:hAnsi="Times New Roman" w:cs="Times New Roman"/>
          <w:sz w:val="24"/>
          <w:szCs w:val="24"/>
        </w:rPr>
      </w:pPr>
    </w:p>
    <w:p w:rsidR="00DC5144" w:rsidRPr="00DC5144" w:rsidRDefault="00E752BA" w:rsidP="00DC5144">
      <w:pPr>
        <w:spacing w:after="0" w:line="240" w:lineRule="auto"/>
        <w:jc w:val="center"/>
        <w:rPr>
          <w:rFonts w:ascii="Times New Roman" w:hAnsi="Times New Roman" w:cs="Times New Roman"/>
          <w:b/>
          <w:sz w:val="24"/>
          <w:szCs w:val="24"/>
        </w:rPr>
      </w:pPr>
      <w:r w:rsidRPr="00DC5144">
        <w:rPr>
          <w:rFonts w:ascii="Times New Roman" w:hAnsi="Times New Roman" w:cs="Times New Roman"/>
          <w:b/>
          <w:sz w:val="24"/>
          <w:szCs w:val="24"/>
        </w:rPr>
        <w:t>3.2.1.Общая характеристика учебного плана</w:t>
      </w:r>
    </w:p>
    <w:p w:rsidR="00E752BA" w:rsidRPr="00DC5144" w:rsidRDefault="00E752BA" w:rsidP="00DC5144">
      <w:pPr>
        <w:spacing w:after="0" w:line="240" w:lineRule="auto"/>
        <w:jc w:val="both"/>
        <w:rPr>
          <w:rFonts w:ascii="Times New Roman" w:hAnsi="Times New Roman" w:cs="Times New Roman"/>
          <w:sz w:val="24"/>
          <w:szCs w:val="24"/>
        </w:rPr>
      </w:pPr>
      <w:r w:rsidRPr="00DC5144">
        <w:rPr>
          <w:rFonts w:ascii="Times New Roman" w:hAnsi="Times New Roman" w:cs="Times New Roman"/>
          <w:sz w:val="24"/>
          <w:szCs w:val="24"/>
        </w:rPr>
        <w:t>Учебный план по реализации образовательной программы дополнительн</w:t>
      </w:r>
      <w:r w:rsidR="00DC5144">
        <w:rPr>
          <w:rFonts w:ascii="Times New Roman" w:hAnsi="Times New Roman" w:cs="Times New Roman"/>
          <w:sz w:val="24"/>
          <w:szCs w:val="24"/>
        </w:rPr>
        <w:t>ого образования средней школы №8</w:t>
      </w:r>
      <w:r w:rsidRPr="00DC5144">
        <w:rPr>
          <w:rFonts w:ascii="Times New Roman" w:hAnsi="Times New Roman" w:cs="Times New Roman"/>
          <w:sz w:val="24"/>
          <w:szCs w:val="24"/>
        </w:rPr>
        <w:t xml:space="preserve"> направлен на обеспечение доступности, эффективности и качества дополнительного образования, создание максимально благоприятных условий для раскрытия природных способностей ребёнка, индивидуализации обучения, развития творческого потенциала личности школьников.</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Учебный план ориентирован на шестидневную рабочую неделю и составлен с учётом социального заказа детей и их родителей (законных представителей) на образовательные услуги, а также с учётом кадрового, программно-методического и материально-технического обеспечения образовательного процесса.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Содержание учебного плана дополнительного образования детей включает в себя следующие направленности: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1. Художественная направленность</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2. Социально – педагогическая направленность</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3. </w:t>
      </w:r>
      <w:r w:rsidR="00DC5144">
        <w:rPr>
          <w:rFonts w:ascii="Times New Roman" w:hAnsi="Times New Roman" w:cs="Times New Roman"/>
          <w:sz w:val="24"/>
          <w:szCs w:val="24"/>
        </w:rPr>
        <w:t xml:space="preserve">Техническая </w:t>
      </w:r>
      <w:r w:rsidRPr="00E752BA">
        <w:rPr>
          <w:rFonts w:ascii="Times New Roman" w:hAnsi="Times New Roman" w:cs="Times New Roman"/>
          <w:sz w:val="24"/>
          <w:szCs w:val="24"/>
        </w:rPr>
        <w:t>направленность</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4. Физкультурно – спортивная направленность</w:t>
      </w:r>
    </w:p>
    <w:p w:rsid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5. Естественнонаучная направленность.</w:t>
      </w:r>
    </w:p>
    <w:p w:rsidR="00DC5144" w:rsidRPr="00E752BA" w:rsidRDefault="00DC5144" w:rsidP="00E752BA">
      <w:pPr>
        <w:spacing w:after="0" w:line="240" w:lineRule="auto"/>
        <w:jc w:val="both"/>
        <w:rPr>
          <w:rFonts w:ascii="Times New Roman" w:hAnsi="Times New Roman" w:cs="Times New Roman"/>
          <w:sz w:val="24"/>
          <w:szCs w:val="24"/>
        </w:rPr>
      </w:pPr>
    </w:p>
    <w:p w:rsidR="00F31D83" w:rsidRDefault="00F31D83" w:rsidP="00DC5144">
      <w:pPr>
        <w:spacing w:after="0" w:line="240" w:lineRule="auto"/>
        <w:jc w:val="center"/>
        <w:rPr>
          <w:rFonts w:ascii="Times New Roman" w:hAnsi="Times New Roman" w:cs="Times New Roman"/>
          <w:b/>
          <w:sz w:val="24"/>
          <w:szCs w:val="24"/>
        </w:rPr>
      </w:pPr>
    </w:p>
    <w:p w:rsidR="00E752BA" w:rsidRPr="00DC5144" w:rsidRDefault="00E752BA" w:rsidP="00DC5144">
      <w:pPr>
        <w:spacing w:after="0" w:line="240" w:lineRule="auto"/>
        <w:jc w:val="center"/>
        <w:rPr>
          <w:rFonts w:ascii="Times New Roman" w:hAnsi="Times New Roman" w:cs="Times New Roman"/>
          <w:b/>
          <w:sz w:val="24"/>
          <w:szCs w:val="24"/>
        </w:rPr>
      </w:pPr>
      <w:r w:rsidRPr="00DC5144">
        <w:rPr>
          <w:rFonts w:ascii="Times New Roman" w:hAnsi="Times New Roman" w:cs="Times New Roman"/>
          <w:b/>
          <w:sz w:val="24"/>
          <w:szCs w:val="24"/>
        </w:rPr>
        <w:t>3.2.2. Нормативно-правовая основа учебного плана по дополнительному образованию.</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Конвенция о правах ребенка, одобренная Генеральной Ассамблеей ООН 20.11.1989г;</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Конституция Российской Федерации;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Федеральный закон № 273</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Федеральный закон от 29.12.2012г. «Об образовании в Российской Федерации»;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Федеральный закон № 120-ФЗ от 24.06.1999г. «Об основах системы профилактики безнадзорности и правонарушений несовершеннолетних»;</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Федеральным законом от 24 июля 1998 года №124-ФЗ «Об основных гарантиях прав ребенка в Российской Федерации»;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Федеральный закон № 329-ФЗ от 04.12.2007г. «О физической культуре и спорте в Российской Федерации»;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 Федеральный государственный </w:t>
      </w:r>
      <w:proofErr w:type="spellStart"/>
      <w:r w:rsidRPr="00E752BA">
        <w:rPr>
          <w:rFonts w:ascii="Times New Roman" w:hAnsi="Times New Roman" w:cs="Times New Roman"/>
          <w:sz w:val="24"/>
          <w:szCs w:val="24"/>
        </w:rPr>
        <w:t>общеобщеобразовательный</w:t>
      </w:r>
      <w:proofErr w:type="spellEnd"/>
      <w:r w:rsidRPr="00E752BA">
        <w:rPr>
          <w:rFonts w:ascii="Times New Roman" w:hAnsi="Times New Roman" w:cs="Times New Roman"/>
          <w:sz w:val="24"/>
          <w:szCs w:val="24"/>
        </w:rPr>
        <w:t xml:space="preserve"> стандарт;</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Постановление Правительства Российской Федерации № 706 от 15.08.2013г. «Об утверждении Правил оказания платных образовательных услуг»;</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Постановление Правительства Российской Федерации № 966 от 8.10.2013г. «Об утверждении Положения о лицензировании образовательной деятельности»;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Санитарно–эпидемиологические требования к учреждениям дополнительного образования детей (внешкольные учреждения)» (СанПиН 2.4.4.1251-03), утвержденные Главным государственным санитарным врачом Российской Федерации 01.04.2003;</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ГОСТ Р52024-2003 «Услуги физкультурно-оздоровительные и спортивные. Общие требования»;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ГОСТ Р52025-20035 «Услуги физкультурно-оздоровительные и спортивные. Требования к безопасности потребителей»;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Приказом Министерства образования и науки Российской Федерации от 6 октября 2009 года №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Приказом Министерства образования и науки Российской Федерации от 17 декабря 2010 года №18Q 7 «Об утверждении федерального государственного образовательного стандарта основного общего образования» с изменениями и дополнениями;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Приказом Министерства образования и науки Российской Федерации от 26.12.2013 №1400 «Об утверждении Порядка проведения государственной итоговой аттестации по образовательным программам среднего общего образования»;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lastRenderedPageBreak/>
        <w:t>- Приказ Министерства образования и науки Российской Федерации № 1008 от 29.08.20013г. «Об утверждении порядка организации и осуществления образовательной деятельности по дополнительным общеобразовательным программам»;</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Конституция Республики Татарстан;</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Закон Республики Татарстан № 68 -ЗРТ от 22.07.2013г. «Об образовании»;</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Постановление Кабинета Министров Республики Татарстан № 597 от 12.12.2005г. «О привлечении внебюджетных средств на развитие и укрепление материально-технической базы бюджетных учреждений дополнительного образования детей»;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Постановление Кабинета Министров Республики Татарстан № 446 от 30.06.2009г. «О Порядке проведения оценки соответствия качества фактически предоставляемых государственных услуг установленным стандартом качества государственных услуг Республики Татарстан»;</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Постановление Кабинета Министров Республики Татарстан № 846 от 12.10.2011г. «О внесении изменений в отдельные постановления Кабинета Министров Республики Татарстан»;</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Постановление Кабинета Министров Республики Татарстан № 721 от 17.12.2007г. «О введении нормативного финансирования общеобразовательных учреждений Республики Татарстан»;</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Приказ Министерства образования и науки Российской Федерации №1008 от 29.08.2013г. «Об утверждении порядка организации и осуществления образовательной деятельности по дополнительным образовательным программам»;</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Приказ Министерства образования и науки Республики Татарстан №2529/14 от 06.05.2014г.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r w:rsidR="00DC5144">
        <w:rPr>
          <w:rFonts w:ascii="Times New Roman" w:hAnsi="Times New Roman" w:cs="Times New Roman"/>
          <w:sz w:val="24"/>
          <w:szCs w:val="24"/>
        </w:rPr>
        <w:t xml:space="preserve">                                                                                                                                     </w:t>
      </w:r>
      <w:r w:rsidRPr="00E752BA">
        <w:rPr>
          <w:rFonts w:ascii="Times New Roman" w:hAnsi="Times New Roman" w:cs="Times New Roman"/>
          <w:sz w:val="24"/>
          <w:szCs w:val="24"/>
        </w:rPr>
        <w:t xml:space="preserve"> - Устав Муниципального бюджетного о</w:t>
      </w:r>
      <w:r w:rsidR="007F5932">
        <w:rPr>
          <w:rFonts w:ascii="Times New Roman" w:hAnsi="Times New Roman" w:cs="Times New Roman"/>
          <w:sz w:val="24"/>
          <w:szCs w:val="24"/>
        </w:rPr>
        <w:t>бщеобразовательного учреждения «С</w:t>
      </w:r>
      <w:r w:rsidRPr="00E752BA">
        <w:rPr>
          <w:rFonts w:ascii="Times New Roman" w:hAnsi="Times New Roman" w:cs="Times New Roman"/>
          <w:sz w:val="24"/>
          <w:szCs w:val="24"/>
        </w:rPr>
        <w:t>редней общеобразовательной школы №</w:t>
      </w:r>
      <w:r w:rsidR="00DC5144">
        <w:rPr>
          <w:rFonts w:ascii="Times New Roman" w:hAnsi="Times New Roman" w:cs="Times New Roman"/>
          <w:sz w:val="24"/>
          <w:szCs w:val="24"/>
        </w:rPr>
        <w:t xml:space="preserve">8 </w:t>
      </w:r>
      <w:proofErr w:type="spellStart"/>
      <w:r w:rsidR="00DC5144">
        <w:rPr>
          <w:rFonts w:ascii="Times New Roman" w:hAnsi="Times New Roman" w:cs="Times New Roman"/>
          <w:sz w:val="24"/>
          <w:szCs w:val="24"/>
        </w:rPr>
        <w:t>г.Азнакаево</w:t>
      </w:r>
      <w:proofErr w:type="spellEnd"/>
      <w:r w:rsidR="007F5932">
        <w:rPr>
          <w:rFonts w:ascii="Times New Roman" w:hAnsi="Times New Roman" w:cs="Times New Roman"/>
          <w:sz w:val="24"/>
          <w:szCs w:val="24"/>
        </w:rPr>
        <w:t>»</w:t>
      </w:r>
      <w:r w:rsidR="00DC5144">
        <w:rPr>
          <w:rFonts w:ascii="Times New Roman" w:hAnsi="Times New Roman" w:cs="Times New Roman"/>
          <w:sz w:val="24"/>
          <w:szCs w:val="24"/>
        </w:rPr>
        <w:t xml:space="preserve"> </w:t>
      </w:r>
      <w:proofErr w:type="spellStart"/>
      <w:r w:rsidR="00DC5144">
        <w:rPr>
          <w:rFonts w:ascii="Times New Roman" w:hAnsi="Times New Roman" w:cs="Times New Roman"/>
          <w:sz w:val="24"/>
          <w:szCs w:val="24"/>
        </w:rPr>
        <w:t>Азнакаевсккого</w:t>
      </w:r>
      <w:proofErr w:type="spellEnd"/>
      <w:r w:rsidRPr="00E752BA">
        <w:rPr>
          <w:rFonts w:ascii="Times New Roman" w:hAnsi="Times New Roman" w:cs="Times New Roman"/>
          <w:sz w:val="24"/>
          <w:szCs w:val="24"/>
        </w:rPr>
        <w:t xml:space="preserve"> муниципального района Республики Татарстан;</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Положение о дополнительном образовании Муниципального бюджетного о</w:t>
      </w:r>
      <w:r w:rsidR="007F5932">
        <w:rPr>
          <w:rFonts w:ascii="Times New Roman" w:hAnsi="Times New Roman" w:cs="Times New Roman"/>
          <w:sz w:val="24"/>
          <w:szCs w:val="24"/>
        </w:rPr>
        <w:t>бщеобразовательного учреждения «С</w:t>
      </w:r>
      <w:r w:rsidRPr="00E752BA">
        <w:rPr>
          <w:rFonts w:ascii="Times New Roman" w:hAnsi="Times New Roman" w:cs="Times New Roman"/>
          <w:sz w:val="24"/>
          <w:szCs w:val="24"/>
        </w:rPr>
        <w:t>редней общеобразовательной школы №</w:t>
      </w:r>
      <w:r w:rsidR="00DC5144">
        <w:rPr>
          <w:rFonts w:ascii="Times New Roman" w:hAnsi="Times New Roman" w:cs="Times New Roman"/>
          <w:sz w:val="24"/>
          <w:szCs w:val="24"/>
        </w:rPr>
        <w:t xml:space="preserve">8 </w:t>
      </w:r>
      <w:proofErr w:type="spellStart"/>
      <w:r w:rsidR="00DC5144">
        <w:rPr>
          <w:rFonts w:ascii="Times New Roman" w:hAnsi="Times New Roman" w:cs="Times New Roman"/>
          <w:sz w:val="24"/>
          <w:szCs w:val="24"/>
        </w:rPr>
        <w:t>г.Азнакаево</w:t>
      </w:r>
      <w:proofErr w:type="spellEnd"/>
      <w:r w:rsidR="007F5932">
        <w:rPr>
          <w:rFonts w:ascii="Times New Roman" w:hAnsi="Times New Roman" w:cs="Times New Roman"/>
          <w:sz w:val="24"/>
          <w:szCs w:val="24"/>
        </w:rPr>
        <w:t>»</w:t>
      </w:r>
      <w:r w:rsidR="00DC5144">
        <w:rPr>
          <w:rFonts w:ascii="Times New Roman" w:hAnsi="Times New Roman" w:cs="Times New Roman"/>
          <w:sz w:val="24"/>
          <w:szCs w:val="24"/>
        </w:rPr>
        <w:t xml:space="preserve"> </w:t>
      </w:r>
      <w:proofErr w:type="spellStart"/>
      <w:r w:rsidR="00DC5144">
        <w:rPr>
          <w:rFonts w:ascii="Times New Roman" w:hAnsi="Times New Roman" w:cs="Times New Roman"/>
          <w:sz w:val="24"/>
          <w:szCs w:val="24"/>
        </w:rPr>
        <w:t>Азнакавеского</w:t>
      </w:r>
      <w:proofErr w:type="spellEnd"/>
      <w:r w:rsidRPr="00E752BA">
        <w:rPr>
          <w:rFonts w:ascii="Times New Roman" w:hAnsi="Times New Roman" w:cs="Times New Roman"/>
          <w:sz w:val="24"/>
          <w:szCs w:val="24"/>
        </w:rPr>
        <w:t xml:space="preserve"> муниципального района Республики Татарстан.</w:t>
      </w:r>
    </w:p>
    <w:p w:rsid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Учебный план дополнительного образования составляется с учетом предельно допустимых нагрузок, определяемых в соответствии с Санитарно-эпидемиологическими правилами и нормативами СанПиН 2.4.4.1251-03 и учтены гигиенические требования к условиям организации учебно-воспитательного процесса.</w:t>
      </w:r>
    </w:p>
    <w:p w:rsidR="000D303D" w:rsidRPr="00E752BA" w:rsidRDefault="000D303D" w:rsidP="00E752BA">
      <w:pPr>
        <w:spacing w:after="0" w:line="240" w:lineRule="auto"/>
        <w:jc w:val="both"/>
        <w:rPr>
          <w:rFonts w:ascii="Times New Roman" w:hAnsi="Times New Roman" w:cs="Times New Roman"/>
          <w:sz w:val="24"/>
          <w:szCs w:val="24"/>
        </w:rPr>
      </w:pPr>
    </w:p>
    <w:p w:rsidR="00E752BA" w:rsidRPr="000D303D" w:rsidRDefault="00E752BA" w:rsidP="000D303D">
      <w:pPr>
        <w:spacing w:after="0" w:line="240" w:lineRule="auto"/>
        <w:jc w:val="center"/>
        <w:rPr>
          <w:rFonts w:ascii="Times New Roman" w:hAnsi="Times New Roman" w:cs="Times New Roman"/>
          <w:b/>
          <w:sz w:val="24"/>
          <w:szCs w:val="24"/>
        </w:rPr>
      </w:pPr>
      <w:r w:rsidRPr="000D303D">
        <w:rPr>
          <w:rFonts w:ascii="Times New Roman" w:hAnsi="Times New Roman" w:cs="Times New Roman"/>
          <w:b/>
          <w:sz w:val="24"/>
          <w:szCs w:val="24"/>
        </w:rPr>
        <w:t>3.2.3. Цели и задачи дополнительного образования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Целью дополнительного образования является создание оптимальных педагогических условий для удовлетворения разнообразных интересов обучающихся и их семей, а также развития личности, творчески воспринимающей и преобразующей окружающую действительность, способной адаптироваться к изменяющимся условиям.</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Основными задачами дополнительного образования учащихся являются: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изучение интересов и потребностей обучающихся в дополнительном образовании детей;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обеспечение гарантий права ребенка на получение дополнительного образования по общеразвивающим программам;</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обеспечение необходимых условий для личностного, духовно-нравственного, трудового развития и воспитания учащихся;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формирование условий для создания единого образовательного пространства;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формирование и развитие творческих способностей учащихся;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-формирование общей культуры личности учащихся, их социализация и адаптация к жизни в обществе;</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формирование культуры здорового образа жизни, укрепление здоровья учащихся;</w:t>
      </w:r>
    </w:p>
    <w:p w:rsid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создание максимальных условий для освоения учащимися духовных и культурных ценностей, воспитания уважения к истории и культуре своего и других народов.</w:t>
      </w:r>
    </w:p>
    <w:p w:rsidR="000D303D" w:rsidRDefault="000D303D" w:rsidP="00E752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D303D">
        <w:rPr>
          <w:rFonts w:ascii="Times New Roman" w:hAnsi="Times New Roman" w:cs="Times New Roman"/>
          <w:sz w:val="24"/>
          <w:szCs w:val="24"/>
        </w:rPr>
        <w:t>развитие познавательного интереса к техническому моделированию, конструированию и черчению.</w:t>
      </w:r>
    </w:p>
    <w:p w:rsidR="000D303D" w:rsidRPr="00E752BA" w:rsidRDefault="000D303D" w:rsidP="00E752BA">
      <w:pPr>
        <w:spacing w:after="0" w:line="240" w:lineRule="auto"/>
        <w:jc w:val="both"/>
        <w:rPr>
          <w:rFonts w:ascii="Times New Roman" w:hAnsi="Times New Roman" w:cs="Times New Roman"/>
          <w:sz w:val="24"/>
          <w:szCs w:val="24"/>
        </w:rPr>
      </w:pPr>
    </w:p>
    <w:p w:rsidR="00D54140" w:rsidRDefault="00D54140" w:rsidP="000D303D">
      <w:pPr>
        <w:spacing w:after="0" w:line="240" w:lineRule="auto"/>
        <w:jc w:val="center"/>
        <w:rPr>
          <w:rFonts w:ascii="Times New Roman" w:hAnsi="Times New Roman" w:cs="Times New Roman"/>
          <w:b/>
          <w:sz w:val="24"/>
          <w:szCs w:val="24"/>
        </w:rPr>
      </w:pPr>
    </w:p>
    <w:p w:rsidR="00D54140" w:rsidRDefault="00D54140" w:rsidP="000D303D">
      <w:pPr>
        <w:spacing w:after="0" w:line="240" w:lineRule="auto"/>
        <w:jc w:val="center"/>
        <w:rPr>
          <w:rFonts w:ascii="Times New Roman" w:hAnsi="Times New Roman" w:cs="Times New Roman"/>
          <w:b/>
          <w:sz w:val="24"/>
          <w:szCs w:val="24"/>
        </w:rPr>
      </w:pPr>
    </w:p>
    <w:p w:rsidR="00E752BA" w:rsidRPr="000D303D" w:rsidRDefault="00E752BA" w:rsidP="000D303D">
      <w:pPr>
        <w:spacing w:after="0" w:line="240" w:lineRule="auto"/>
        <w:jc w:val="center"/>
        <w:rPr>
          <w:rFonts w:ascii="Times New Roman" w:hAnsi="Times New Roman" w:cs="Times New Roman"/>
          <w:b/>
          <w:sz w:val="24"/>
          <w:szCs w:val="24"/>
        </w:rPr>
      </w:pPr>
      <w:r w:rsidRPr="000D303D">
        <w:rPr>
          <w:rFonts w:ascii="Times New Roman" w:hAnsi="Times New Roman" w:cs="Times New Roman"/>
          <w:b/>
          <w:sz w:val="24"/>
          <w:szCs w:val="24"/>
        </w:rPr>
        <w:lastRenderedPageBreak/>
        <w:t>3.2.4.Особенности учебного плана по реализации дополнительных общеразвивающих программ</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Специфическими особенностями учебного плана являются: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 реализация дополнительных общеразвивающей программ для детей от 6,5 до 18 лет, опора на интеграцию основных и дополнительных программ, их </w:t>
      </w:r>
      <w:proofErr w:type="spellStart"/>
      <w:r w:rsidRPr="00E752BA">
        <w:rPr>
          <w:rFonts w:ascii="Times New Roman" w:hAnsi="Times New Roman" w:cs="Times New Roman"/>
          <w:sz w:val="24"/>
          <w:szCs w:val="24"/>
        </w:rPr>
        <w:t>межпредметный</w:t>
      </w:r>
      <w:proofErr w:type="spellEnd"/>
      <w:r w:rsidRPr="00E752BA">
        <w:rPr>
          <w:rFonts w:ascii="Times New Roman" w:hAnsi="Times New Roman" w:cs="Times New Roman"/>
          <w:sz w:val="24"/>
          <w:szCs w:val="24"/>
        </w:rPr>
        <w:t xml:space="preserve"> и </w:t>
      </w:r>
      <w:proofErr w:type="spellStart"/>
      <w:r w:rsidRPr="00E752BA">
        <w:rPr>
          <w:rFonts w:ascii="Times New Roman" w:hAnsi="Times New Roman" w:cs="Times New Roman"/>
          <w:sz w:val="24"/>
          <w:szCs w:val="24"/>
        </w:rPr>
        <w:t>метапредметный</w:t>
      </w:r>
      <w:proofErr w:type="spellEnd"/>
      <w:r w:rsidRPr="00E752BA">
        <w:rPr>
          <w:rFonts w:ascii="Times New Roman" w:hAnsi="Times New Roman" w:cs="Times New Roman"/>
          <w:sz w:val="24"/>
          <w:szCs w:val="24"/>
        </w:rPr>
        <w:t xml:space="preserve"> характер;</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реализация дополнительных общеразвивающих программ по нескольким направленностям;</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 реализация дополнительных общеразвивающих программ в </w:t>
      </w:r>
      <w:proofErr w:type="spellStart"/>
      <w:r w:rsidRPr="00E752BA">
        <w:rPr>
          <w:rFonts w:ascii="Times New Roman" w:hAnsi="Times New Roman" w:cs="Times New Roman"/>
          <w:sz w:val="24"/>
          <w:szCs w:val="24"/>
        </w:rPr>
        <w:t>т.ч</w:t>
      </w:r>
      <w:proofErr w:type="spellEnd"/>
      <w:r w:rsidRPr="00E752BA">
        <w:rPr>
          <w:rFonts w:ascii="Times New Roman" w:hAnsi="Times New Roman" w:cs="Times New Roman"/>
          <w:sz w:val="24"/>
          <w:szCs w:val="24"/>
        </w:rPr>
        <w:t>. для детей с ОВЗ, одаренных, состоящих на различных видах профилактического учета.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Дополнительное образование позволяет:</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расширить виды деятельности дополнительного образования для наиболее полного удовлетворения интересов и потребностей обучающихся.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обеспечить качественные программно-методические, материально-технические, кадровые условия для эффективной работы дополнительного образования условия.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 формировать в дополнительном образовании микросреду, способствующую качественному, эффективному воспитанию </w:t>
      </w:r>
      <w:proofErr w:type="gramStart"/>
      <w:r w:rsidRPr="00E752BA">
        <w:rPr>
          <w:rFonts w:ascii="Times New Roman" w:hAnsi="Times New Roman" w:cs="Times New Roman"/>
          <w:sz w:val="24"/>
          <w:szCs w:val="24"/>
        </w:rPr>
        <w:t>обучающихся</w:t>
      </w:r>
      <w:proofErr w:type="gramEnd"/>
      <w:r w:rsidRPr="00E752BA">
        <w:rPr>
          <w:rFonts w:ascii="Times New Roman" w:hAnsi="Times New Roman" w:cs="Times New Roman"/>
          <w:sz w:val="24"/>
          <w:szCs w:val="24"/>
        </w:rPr>
        <w:t>.</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Учебный план устанавливает перечень Рабочих программ кружков, детских объединений и объем учебного времени, отводимого на их изучение по возрастным категориям.</w:t>
      </w:r>
    </w:p>
    <w:p w:rsid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Учебный план ориентирован на нормативный срок освоения программ от одного до четырех лет, в зависимости от программы детского объединения. При формировании учебного плана учитывались нормативы нагрузки учащихся при занятиях в кружках, клубах и секциях по различным направленностям. Учебный план реализуется на основе выбора учащимися и их родителями детского объединения дополнительного образования (кружка, секции).</w:t>
      </w:r>
    </w:p>
    <w:p w:rsidR="000D303D" w:rsidRPr="00E752BA" w:rsidRDefault="000D303D" w:rsidP="00E752BA">
      <w:pPr>
        <w:spacing w:after="0" w:line="240" w:lineRule="auto"/>
        <w:jc w:val="both"/>
        <w:rPr>
          <w:rFonts w:ascii="Times New Roman" w:hAnsi="Times New Roman" w:cs="Times New Roman"/>
          <w:sz w:val="24"/>
          <w:szCs w:val="24"/>
        </w:rPr>
      </w:pPr>
    </w:p>
    <w:p w:rsidR="00E752BA" w:rsidRPr="000D303D" w:rsidRDefault="00E752BA" w:rsidP="000D303D">
      <w:pPr>
        <w:spacing w:after="0" w:line="240" w:lineRule="auto"/>
        <w:jc w:val="center"/>
        <w:rPr>
          <w:rFonts w:ascii="Times New Roman" w:hAnsi="Times New Roman" w:cs="Times New Roman"/>
          <w:b/>
          <w:sz w:val="24"/>
          <w:szCs w:val="24"/>
        </w:rPr>
      </w:pPr>
      <w:r w:rsidRPr="000D303D">
        <w:rPr>
          <w:rFonts w:ascii="Times New Roman" w:hAnsi="Times New Roman" w:cs="Times New Roman"/>
          <w:b/>
          <w:sz w:val="24"/>
          <w:szCs w:val="24"/>
        </w:rPr>
        <w:t>3.2.5. Особенности режима и организации образовательного процесса</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Дополнительное образование осуществляется через реализацию дополнительных общеразвивающих программ по следующим направленностям: художественной, социально-педагогической, фи</w:t>
      </w:r>
      <w:r w:rsidR="000D303D">
        <w:rPr>
          <w:rFonts w:ascii="Times New Roman" w:hAnsi="Times New Roman" w:cs="Times New Roman"/>
          <w:sz w:val="24"/>
          <w:szCs w:val="24"/>
        </w:rPr>
        <w:t>зкультурно-спортивной, технической</w:t>
      </w:r>
      <w:r w:rsidRPr="00E752BA">
        <w:rPr>
          <w:rFonts w:ascii="Times New Roman" w:hAnsi="Times New Roman" w:cs="Times New Roman"/>
          <w:sz w:val="24"/>
          <w:szCs w:val="24"/>
        </w:rPr>
        <w:t>, естественнонаучной.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Режим работы и расписание занятий максимально учитывает учебную нагрузку школьников по основной образовательной программе и отвечает запросам родителей (законных представителей).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Обучение проводится после школьных уроков. Между занятиями по общеобразовательным программам и занятиями по дополнительным общеразвивающим</w:t>
      </w:r>
      <w:r w:rsidR="000D303D">
        <w:rPr>
          <w:rFonts w:ascii="Times New Roman" w:hAnsi="Times New Roman" w:cs="Times New Roman"/>
          <w:sz w:val="24"/>
          <w:szCs w:val="24"/>
        </w:rPr>
        <w:t xml:space="preserve"> программам перерыв составляет 4</w:t>
      </w:r>
      <w:r w:rsidRPr="00E752BA">
        <w:rPr>
          <w:rFonts w:ascii="Times New Roman" w:hAnsi="Times New Roman" w:cs="Times New Roman"/>
          <w:sz w:val="24"/>
          <w:szCs w:val="24"/>
        </w:rPr>
        <w:t>5 минут.</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Состав объединений определяется в зависимости от возраста обучающихся, года обучения и специфики образовательной программы, условий работы. Численный состав учебных групп определяется Положением «Об организации и осуществлении образовательной деятельности по дополнительным общеразвивающим программам муниципального бюджетного о</w:t>
      </w:r>
      <w:r w:rsidR="007F5932">
        <w:rPr>
          <w:rFonts w:ascii="Times New Roman" w:hAnsi="Times New Roman" w:cs="Times New Roman"/>
          <w:sz w:val="24"/>
          <w:szCs w:val="24"/>
        </w:rPr>
        <w:t>бщеобразовательного учреждения «С</w:t>
      </w:r>
      <w:r w:rsidRPr="00E752BA">
        <w:rPr>
          <w:rFonts w:ascii="Times New Roman" w:hAnsi="Times New Roman" w:cs="Times New Roman"/>
          <w:sz w:val="24"/>
          <w:szCs w:val="24"/>
        </w:rPr>
        <w:t>редней общеобразовательной школы №</w:t>
      </w:r>
      <w:r w:rsidR="000D303D">
        <w:rPr>
          <w:rFonts w:ascii="Times New Roman" w:hAnsi="Times New Roman" w:cs="Times New Roman"/>
          <w:sz w:val="24"/>
          <w:szCs w:val="24"/>
        </w:rPr>
        <w:t xml:space="preserve">8 </w:t>
      </w:r>
      <w:proofErr w:type="spellStart"/>
      <w:r w:rsidR="000D303D">
        <w:rPr>
          <w:rFonts w:ascii="Times New Roman" w:hAnsi="Times New Roman" w:cs="Times New Roman"/>
          <w:sz w:val="24"/>
          <w:szCs w:val="24"/>
        </w:rPr>
        <w:t>г.Азнакаево</w:t>
      </w:r>
      <w:proofErr w:type="spellEnd"/>
      <w:r w:rsidR="007F5932">
        <w:rPr>
          <w:rFonts w:ascii="Times New Roman" w:hAnsi="Times New Roman" w:cs="Times New Roman"/>
          <w:sz w:val="24"/>
          <w:szCs w:val="24"/>
        </w:rPr>
        <w:t>»</w:t>
      </w:r>
      <w:r w:rsidR="000D303D">
        <w:rPr>
          <w:rFonts w:ascii="Times New Roman" w:hAnsi="Times New Roman" w:cs="Times New Roman"/>
          <w:sz w:val="24"/>
          <w:szCs w:val="24"/>
        </w:rPr>
        <w:t xml:space="preserve"> </w:t>
      </w:r>
      <w:proofErr w:type="spellStart"/>
      <w:r w:rsidR="000D303D">
        <w:rPr>
          <w:rFonts w:ascii="Times New Roman" w:hAnsi="Times New Roman" w:cs="Times New Roman"/>
          <w:sz w:val="24"/>
          <w:szCs w:val="24"/>
        </w:rPr>
        <w:t>Азнакаевского</w:t>
      </w:r>
      <w:proofErr w:type="spellEnd"/>
      <w:r w:rsidRPr="00E752BA">
        <w:rPr>
          <w:rFonts w:ascii="Times New Roman" w:hAnsi="Times New Roman" w:cs="Times New Roman"/>
          <w:sz w:val="24"/>
          <w:szCs w:val="24"/>
        </w:rPr>
        <w:t xml:space="preserve"> муниципального района Республики Татарстан» и составляет не менее 15.</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Продолжительность и число занятий в неделю устанавливается в зависимости от возрастных и психофизиологических особенностей, допустимой нагрузки обучающихся с учетом санитарных норм и правил.</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 xml:space="preserve">Занятиями по дополнительным </w:t>
      </w:r>
      <w:proofErr w:type="spellStart"/>
      <w:r w:rsidRPr="00E752BA">
        <w:rPr>
          <w:rFonts w:ascii="Times New Roman" w:hAnsi="Times New Roman" w:cs="Times New Roman"/>
          <w:sz w:val="24"/>
          <w:szCs w:val="24"/>
        </w:rPr>
        <w:t>общеобразвивающим</w:t>
      </w:r>
      <w:proofErr w:type="spellEnd"/>
      <w:r w:rsidRPr="00E752BA">
        <w:rPr>
          <w:rFonts w:ascii="Times New Roman" w:hAnsi="Times New Roman" w:cs="Times New Roman"/>
          <w:sz w:val="24"/>
          <w:szCs w:val="24"/>
        </w:rPr>
        <w:t xml:space="preserve"> программам охвачены дети в возрасте от 6,5 до 18 лет. Каждый ребенок может заниматься в одной или нескольких группах. Однако, в соответствии с СанПиН, посещение ребенком занятий более чем в 2-х объединениях (секций, студий и т.д.) не рекомендуется. Предпочтительно совмещение занятий спортивного и неспортивного профиля.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Недельная нагрузка на одну группу может составлять от 1 до 4 часов. Продолжительность занятий исчисляется в академических часах – 40-45 минут, для 1х классов 30-35 минут.</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Примерный объем дополнительных общеразвивающих программ в зависимости от направленности, общего количества учебных часов может составлять от 34 часов до 148 часов в год, длительность занятий в неделю составляет от 1 часа до 4 часов.</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В период школьных каникул:</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•занятия проводятся по специальному расписанию, возможен переменный состав учащихся;</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•занятия могут продолжаться на базе лагеря с дневным пребыванием детей и подростков; а также в форме поездок, туристических походов, сборов, экспедиций, работы поисковых отрядов, самостоятельная исследовательская, творческая деятельность детей и т.п.;</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lastRenderedPageBreak/>
        <w:t>Занятия проходят в следующих формах организации образовательного процесса (в зависимости от содержания программы): индивидуальные, групповые, массовые. Виды занятий по программе определяются содержанием программы и предусматривают лекции, практические и семинарские занятия, лабораторные работы, круглые столы, мастер-классы, мастерские, деловые и ролевые игры, тренинги, выездные тематические занятия, выполнение самостоятельной работы, концерты, выставки, творческие отчеты, соревнования и другие виды учебных занятий и учебных работ.</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Срок освоения программы (количество недель, месяцев, лет) определяется содержанием программы и обеспечивает возможность достижения планируемых результатов. Периодичность и продолжительность занятий определяется содержанием программы.</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По окончанию учебного года, с целью представления результатов работы, в творческих объединениях проводятся отчетные концерты, открытые занятия, конкурсы, соревнования, праздники и другие мероприятия. Формы и сроки их проведения определяет педагог по согласованию с администрацией.</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Учебный план дополнительного образования Школы является нормативным документом, регламентирующим организацию и содержание образовательного процесса дополнительного образования в школе на всех его ступенях.</w:t>
      </w:r>
    </w:p>
    <w:p w:rsidR="00E752BA" w:rsidRP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Определяя объем учебной нагрузки обучающихся, учебный план дополнительного образования распределяет время, отводимое на освоение образовательных программ, реализуемых в творческих объединениях, кружках следующих направленностей:</w:t>
      </w:r>
    </w:p>
    <w:p w:rsidR="00660F34" w:rsidRDefault="00E752BA" w:rsidP="00E752BA">
      <w:pPr>
        <w:spacing w:after="0" w:line="240" w:lineRule="auto"/>
        <w:jc w:val="both"/>
        <w:rPr>
          <w:rFonts w:ascii="Times New Roman" w:hAnsi="Times New Roman" w:cs="Times New Roman"/>
          <w:sz w:val="24"/>
          <w:szCs w:val="24"/>
        </w:rPr>
      </w:pPr>
      <w:r w:rsidRPr="000D303D">
        <w:rPr>
          <w:rFonts w:ascii="Times New Roman" w:hAnsi="Times New Roman" w:cs="Times New Roman"/>
          <w:b/>
          <w:sz w:val="24"/>
          <w:szCs w:val="24"/>
        </w:rPr>
        <w:t xml:space="preserve">1. Художественная направленность. </w:t>
      </w:r>
      <w:r w:rsidRPr="00660F34">
        <w:rPr>
          <w:rFonts w:ascii="Times New Roman" w:hAnsi="Times New Roman" w:cs="Times New Roman"/>
          <w:sz w:val="24"/>
          <w:szCs w:val="24"/>
        </w:rPr>
        <w:t>Программы ориентированы на развитие общей и эстетической культуры учащихся, художественных способностей</w:t>
      </w:r>
      <w:r w:rsidRPr="00E752BA">
        <w:rPr>
          <w:rFonts w:ascii="Times New Roman" w:hAnsi="Times New Roman" w:cs="Times New Roman"/>
          <w:sz w:val="24"/>
          <w:szCs w:val="24"/>
        </w:rPr>
        <w:t xml:space="preserve"> и склонностей в избранных видах искусства. Все программы имеют ярко выраженный креативный характер, предполагают творческое самовыражение учащихся и творческую импровизацию, развитие коммуникативной культуры. Художественное направление представлено следующими объединениями дополнительного</w:t>
      </w:r>
      <w:r w:rsidR="00660F34">
        <w:rPr>
          <w:rFonts w:ascii="Times New Roman" w:hAnsi="Times New Roman" w:cs="Times New Roman"/>
          <w:sz w:val="24"/>
          <w:szCs w:val="24"/>
        </w:rPr>
        <w:t xml:space="preserve"> образования «Веселые нотки», «Грация», «</w:t>
      </w:r>
      <w:proofErr w:type="spellStart"/>
      <w:r w:rsidR="00660F34">
        <w:rPr>
          <w:rFonts w:ascii="Times New Roman" w:hAnsi="Times New Roman" w:cs="Times New Roman"/>
          <w:sz w:val="24"/>
          <w:szCs w:val="24"/>
        </w:rPr>
        <w:t>Сэхне</w:t>
      </w:r>
      <w:proofErr w:type="spellEnd"/>
      <w:r w:rsidR="00660F34">
        <w:rPr>
          <w:rFonts w:ascii="Times New Roman" w:hAnsi="Times New Roman" w:cs="Times New Roman"/>
          <w:sz w:val="24"/>
          <w:szCs w:val="24"/>
        </w:rPr>
        <w:t xml:space="preserve"> </w:t>
      </w:r>
      <w:proofErr w:type="spellStart"/>
      <w:r w:rsidR="00660F34">
        <w:rPr>
          <w:rFonts w:ascii="Times New Roman" w:hAnsi="Times New Roman" w:cs="Times New Roman"/>
          <w:sz w:val="24"/>
          <w:szCs w:val="24"/>
        </w:rPr>
        <w:t>йолдызчыклары</w:t>
      </w:r>
      <w:proofErr w:type="spellEnd"/>
      <w:r w:rsidR="00660F34">
        <w:rPr>
          <w:rFonts w:ascii="Times New Roman" w:hAnsi="Times New Roman" w:cs="Times New Roman"/>
          <w:sz w:val="24"/>
          <w:szCs w:val="24"/>
        </w:rPr>
        <w:t>».</w:t>
      </w:r>
    </w:p>
    <w:p w:rsidR="00E752BA" w:rsidRPr="00E752BA" w:rsidRDefault="00E752BA" w:rsidP="00E752BA">
      <w:pPr>
        <w:spacing w:after="0" w:line="240" w:lineRule="auto"/>
        <w:jc w:val="both"/>
        <w:rPr>
          <w:rFonts w:ascii="Times New Roman" w:hAnsi="Times New Roman" w:cs="Times New Roman"/>
          <w:sz w:val="24"/>
          <w:szCs w:val="24"/>
        </w:rPr>
      </w:pPr>
      <w:r w:rsidRPr="00660F34">
        <w:rPr>
          <w:rFonts w:ascii="Times New Roman" w:hAnsi="Times New Roman" w:cs="Times New Roman"/>
          <w:b/>
          <w:sz w:val="24"/>
          <w:szCs w:val="24"/>
        </w:rPr>
        <w:t>2. Социально-педагогическая направленность.</w:t>
      </w:r>
      <w:r w:rsidRPr="00E752BA">
        <w:rPr>
          <w:rFonts w:ascii="Times New Roman" w:hAnsi="Times New Roman" w:cs="Times New Roman"/>
          <w:sz w:val="24"/>
          <w:szCs w:val="24"/>
        </w:rPr>
        <w:t xml:space="preserve"> Программы социально-педагогической направленности способствуют воспитанию интеллектуальной инициативы и творчества учащихся, мотивации к самоопределению, интеграции основного и дополнительного образования. Обучающиеся совершенствуют свои знания в определённой предметной области, приобретают навыки социального творчества. Результатом деятельности творческих объединений является организация творческих встреч, организация и проведение </w:t>
      </w:r>
      <w:proofErr w:type="spellStart"/>
      <w:r w:rsidRPr="00E752BA">
        <w:rPr>
          <w:rFonts w:ascii="Times New Roman" w:hAnsi="Times New Roman" w:cs="Times New Roman"/>
          <w:sz w:val="24"/>
          <w:szCs w:val="24"/>
        </w:rPr>
        <w:t>воспитательно</w:t>
      </w:r>
      <w:proofErr w:type="spellEnd"/>
      <w:r w:rsidRPr="00E752BA">
        <w:rPr>
          <w:rFonts w:ascii="Times New Roman" w:hAnsi="Times New Roman" w:cs="Times New Roman"/>
          <w:sz w:val="24"/>
          <w:szCs w:val="24"/>
        </w:rPr>
        <w:t>-образовательных мероприятий (концерты, выступления, экскурсии и др.). Формами отчетности научно-исследовательской работы учащихся является участие в отчетных собраниях, конкурсах разного уровня</w:t>
      </w:r>
      <w:proofErr w:type="gramStart"/>
      <w:r w:rsidRPr="00E752BA">
        <w:rPr>
          <w:rFonts w:ascii="Times New Roman" w:hAnsi="Times New Roman" w:cs="Times New Roman"/>
          <w:sz w:val="24"/>
          <w:szCs w:val="24"/>
        </w:rPr>
        <w:t xml:space="preserve"> ,</w:t>
      </w:r>
      <w:proofErr w:type="gramEnd"/>
      <w:r w:rsidRPr="00E752BA">
        <w:rPr>
          <w:rFonts w:ascii="Times New Roman" w:hAnsi="Times New Roman" w:cs="Times New Roman"/>
          <w:sz w:val="24"/>
          <w:szCs w:val="24"/>
        </w:rPr>
        <w:t xml:space="preserve"> социальных акциях и др. Социально-педагогическое направление представлено следующими объединениями дополнительно</w:t>
      </w:r>
      <w:r w:rsidR="00660F34">
        <w:rPr>
          <w:rFonts w:ascii="Times New Roman" w:hAnsi="Times New Roman" w:cs="Times New Roman"/>
          <w:sz w:val="24"/>
          <w:szCs w:val="24"/>
        </w:rPr>
        <w:t>го образования: «Патриот», «Межличностные отношения</w:t>
      </w:r>
      <w:r w:rsidR="007C1AC8">
        <w:rPr>
          <w:rFonts w:ascii="Times New Roman" w:hAnsi="Times New Roman" w:cs="Times New Roman"/>
          <w:sz w:val="24"/>
          <w:szCs w:val="24"/>
        </w:rPr>
        <w:t>», «</w:t>
      </w:r>
      <w:proofErr w:type="spellStart"/>
      <w:r w:rsidR="007C1AC8">
        <w:rPr>
          <w:rFonts w:ascii="Times New Roman" w:hAnsi="Times New Roman" w:cs="Times New Roman"/>
          <w:sz w:val="24"/>
          <w:szCs w:val="24"/>
        </w:rPr>
        <w:t>Семьеведение</w:t>
      </w:r>
      <w:proofErr w:type="spellEnd"/>
      <w:r w:rsidR="007C1AC8">
        <w:rPr>
          <w:rFonts w:ascii="Times New Roman" w:hAnsi="Times New Roman" w:cs="Times New Roman"/>
          <w:sz w:val="24"/>
          <w:szCs w:val="24"/>
        </w:rPr>
        <w:t>»,</w:t>
      </w:r>
      <w:r w:rsidR="007C1AC8" w:rsidRPr="007C1AC8">
        <w:t xml:space="preserve"> </w:t>
      </w:r>
      <w:r w:rsidR="007C1AC8" w:rsidRPr="007C1AC8">
        <w:rPr>
          <w:rFonts w:ascii="Times New Roman" w:hAnsi="Times New Roman" w:cs="Times New Roman"/>
          <w:sz w:val="24"/>
          <w:szCs w:val="24"/>
        </w:rPr>
        <w:t>«</w:t>
      </w:r>
      <w:proofErr w:type="spellStart"/>
      <w:r w:rsidR="007C1AC8" w:rsidRPr="007C1AC8">
        <w:rPr>
          <w:rFonts w:ascii="Times New Roman" w:hAnsi="Times New Roman" w:cs="Times New Roman"/>
          <w:sz w:val="24"/>
          <w:szCs w:val="24"/>
        </w:rPr>
        <w:t>Web</w:t>
      </w:r>
      <w:proofErr w:type="spellEnd"/>
      <w:r w:rsidR="007C1AC8" w:rsidRPr="007C1AC8">
        <w:rPr>
          <w:rFonts w:ascii="Times New Roman" w:hAnsi="Times New Roman" w:cs="Times New Roman"/>
          <w:sz w:val="24"/>
          <w:szCs w:val="24"/>
        </w:rPr>
        <w:t xml:space="preserve"> </w:t>
      </w:r>
      <w:proofErr w:type="spellStart"/>
      <w:r w:rsidR="007C1AC8" w:rsidRPr="007C1AC8">
        <w:rPr>
          <w:rFonts w:ascii="Times New Roman" w:hAnsi="Times New Roman" w:cs="Times New Roman"/>
          <w:sz w:val="24"/>
          <w:szCs w:val="24"/>
        </w:rPr>
        <w:t>desiqn</w:t>
      </w:r>
      <w:proofErr w:type="spellEnd"/>
      <w:r w:rsidR="007C1AC8" w:rsidRPr="007C1AC8">
        <w:rPr>
          <w:rFonts w:ascii="Times New Roman" w:hAnsi="Times New Roman" w:cs="Times New Roman"/>
          <w:sz w:val="24"/>
          <w:szCs w:val="24"/>
        </w:rPr>
        <w:t>»</w:t>
      </w:r>
      <w:r w:rsidR="007C1AC8">
        <w:rPr>
          <w:rFonts w:ascii="Times New Roman" w:hAnsi="Times New Roman" w:cs="Times New Roman"/>
          <w:sz w:val="24"/>
          <w:szCs w:val="24"/>
        </w:rPr>
        <w:t xml:space="preserve"> </w:t>
      </w:r>
      <w:r w:rsidRPr="00E752BA">
        <w:rPr>
          <w:rFonts w:ascii="Times New Roman" w:hAnsi="Times New Roman" w:cs="Times New Roman"/>
          <w:sz w:val="24"/>
          <w:szCs w:val="24"/>
        </w:rPr>
        <w:t>.</w:t>
      </w:r>
    </w:p>
    <w:p w:rsidR="00E752BA" w:rsidRPr="00E752BA" w:rsidRDefault="00E752BA" w:rsidP="00E752BA">
      <w:pPr>
        <w:spacing w:after="0" w:line="240" w:lineRule="auto"/>
        <w:jc w:val="both"/>
        <w:rPr>
          <w:rFonts w:ascii="Times New Roman" w:hAnsi="Times New Roman" w:cs="Times New Roman"/>
          <w:sz w:val="24"/>
          <w:szCs w:val="24"/>
        </w:rPr>
      </w:pPr>
      <w:r w:rsidRPr="007C1AC8">
        <w:rPr>
          <w:rFonts w:ascii="Times New Roman" w:hAnsi="Times New Roman" w:cs="Times New Roman"/>
          <w:b/>
          <w:sz w:val="24"/>
          <w:szCs w:val="24"/>
        </w:rPr>
        <w:t>3. Физкультурно-спортивная направленность.</w:t>
      </w:r>
      <w:r w:rsidRPr="00E752BA">
        <w:rPr>
          <w:rFonts w:ascii="Times New Roman" w:hAnsi="Times New Roman" w:cs="Times New Roman"/>
          <w:sz w:val="24"/>
          <w:szCs w:val="24"/>
        </w:rPr>
        <w:t xml:space="preserve"> Программы спортивной направленности способствуют развитию физических возможностей, формированию здорового образа жизни. Обучающиеся приобретают навык игры по определенному виду спорта, тем самым формируют свое положительное отношение к себе и своему здоровью. Результатом деятельности спортивных секций является участие в спортивных соревнованиях, полученные знания, умения и навыки, сформированные компетенции по выбранному виду спорта. Физкультурно-спортивное направление представлено следующими объединениями дополн</w:t>
      </w:r>
      <w:r w:rsidR="007C1AC8">
        <w:rPr>
          <w:rFonts w:ascii="Times New Roman" w:hAnsi="Times New Roman" w:cs="Times New Roman"/>
          <w:sz w:val="24"/>
          <w:szCs w:val="24"/>
        </w:rPr>
        <w:t>ительного образования: «Спортклуб</w:t>
      </w:r>
      <w:r w:rsidRPr="00E752BA">
        <w:rPr>
          <w:rFonts w:ascii="Times New Roman" w:hAnsi="Times New Roman" w:cs="Times New Roman"/>
          <w:sz w:val="24"/>
          <w:szCs w:val="24"/>
        </w:rPr>
        <w:t>»</w:t>
      </w:r>
      <w:r w:rsidR="007C1AC8">
        <w:rPr>
          <w:rFonts w:ascii="Times New Roman" w:hAnsi="Times New Roman" w:cs="Times New Roman"/>
          <w:sz w:val="24"/>
          <w:szCs w:val="24"/>
        </w:rPr>
        <w:t xml:space="preserve">, «Путь к </w:t>
      </w:r>
      <w:proofErr w:type="spellStart"/>
      <w:r w:rsidR="007C1AC8">
        <w:rPr>
          <w:rFonts w:ascii="Times New Roman" w:hAnsi="Times New Roman" w:cs="Times New Roman"/>
          <w:sz w:val="24"/>
          <w:szCs w:val="24"/>
        </w:rPr>
        <w:t>здоровюь</w:t>
      </w:r>
      <w:proofErr w:type="spellEnd"/>
      <w:r w:rsidR="007C1AC8">
        <w:rPr>
          <w:rFonts w:ascii="Times New Roman" w:hAnsi="Times New Roman" w:cs="Times New Roman"/>
          <w:sz w:val="24"/>
          <w:szCs w:val="24"/>
        </w:rPr>
        <w:t>»</w:t>
      </w:r>
      <w:r w:rsidRPr="00E752BA">
        <w:rPr>
          <w:rFonts w:ascii="Times New Roman" w:hAnsi="Times New Roman" w:cs="Times New Roman"/>
          <w:sz w:val="24"/>
          <w:szCs w:val="24"/>
        </w:rPr>
        <w:t>.</w:t>
      </w:r>
    </w:p>
    <w:p w:rsidR="00E752BA" w:rsidRPr="00DF658D" w:rsidRDefault="00E752BA" w:rsidP="00E752BA">
      <w:pPr>
        <w:spacing w:after="0" w:line="240" w:lineRule="auto"/>
        <w:jc w:val="both"/>
        <w:rPr>
          <w:rFonts w:ascii="Times New Roman" w:hAnsi="Times New Roman" w:cs="Times New Roman"/>
          <w:b/>
          <w:sz w:val="24"/>
          <w:szCs w:val="24"/>
        </w:rPr>
      </w:pPr>
      <w:r w:rsidRPr="00DF658D">
        <w:rPr>
          <w:rFonts w:ascii="Times New Roman" w:hAnsi="Times New Roman" w:cs="Times New Roman"/>
          <w:b/>
          <w:sz w:val="24"/>
          <w:szCs w:val="24"/>
        </w:rPr>
        <w:t>4</w:t>
      </w:r>
      <w:r w:rsidR="00DF658D" w:rsidRPr="00DF658D">
        <w:rPr>
          <w:rFonts w:ascii="Times New Roman" w:hAnsi="Times New Roman" w:cs="Times New Roman"/>
          <w:b/>
          <w:sz w:val="24"/>
          <w:szCs w:val="24"/>
        </w:rPr>
        <w:t>. Техническая</w:t>
      </w:r>
      <w:r w:rsidRPr="00DF658D">
        <w:rPr>
          <w:rFonts w:ascii="Times New Roman" w:hAnsi="Times New Roman" w:cs="Times New Roman"/>
          <w:b/>
          <w:sz w:val="24"/>
          <w:szCs w:val="24"/>
        </w:rPr>
        <w:t xml:space="preserve"> направленность.</w:t>
      </w:r>
    </w:p>
    <w:p w:rsidR="000E32D8" w:rsidRPr="00DF658D" w:rsidRDefault="00DF658D" w:rsidP="00DF658D">
      <w:pPr>
        <w:spacing w:after="0" w:line="240" w:lineRule="auto"/>
        <w:jc w:val="both"/>
        <w:rPr>
          <w:rFonts w:ascii="Times New Roman" w:hAnsi="Times New Roman" w:cs="Times New Roman"/>
          <w:sz w:val="24"/>
          <w:szCs w:val="24"/>
        </w:rPr>
      </w:pPr>
      <w:r w:rsidRPr="00DF658D">
        <w:rPr>
          <w:rFonts w:ascii="Times New Roman" w:hAnsi="Times New Roman" w:cs="Times New Roman"/>
          <w:sz w:val="24"/>
          <w:szCs w:val="24"/>
        </w:rPr>
        <w:t xml:space="preserve">Программы технической направленности способствуют развитию интереса детей к технике как объекту творчества, формирование стремления к познанию, учению, обогащение личности, содействие приобретению практических умений, творческих способностей талантливой </w:t>
      </w:r>
      <w:proofErr w:type="spellStart"/>
      <w:r w:rsidRPr="00DF658D">
        <w:rPr>
          <w:rFonts w:ascii="Times New Roman" w:hAnsi="Times New Roman" w:cs="Times New Roman"/>
          <w:sz w:val="24"/>
          <w:szCs w:val="24"/>
        </w:rPr>
        <w:t>молодѐжи</w:t>
      </w:r>
      <w:proofErr w:type="spellEnd"/>
      <w:r w:rsidRPr="00DF658D">
        <w:rPr>
          <w:rFonts w:ascii="Times New Roman" w:hAnsi="Times New Roman" w:cs="Times New Roman"/>
          <w:sz w:val="24"/>
          <w:szCs w:val="24"/>
        </w:rPr>
        <w:t>.</w:t>
      </w:r>
      <w:r w:rsidRPr="00DF658D">
        <w:t xml:space="preserve"> </w:t>
      </w:r>
      <w:r>
        <w:rPr>
          <w:rFonts w:ascii="Times New Roman" w:hAnsi="Times New Roman" w:cs="Times New Roman"/>
          <w:sz w:val="24"/>
          <w:szCs w:val="24"/>
        </w:rPr>
        <w:t>Техническое</w:t>
      </w:r>
      <w:r w:rsidRPr="00DF658D">
        <w:rPr>
          <w:rFonts w:ascii="Times New Roman" w:hAnsi="Times New Roman" w:cs="Times New Roman"/>
          <w:sz w:val="24"/>
          <w:szCs w:val="24"/>
        </w:rPr>
        <w:t xml:space="preserve"> направление представлено следующими объединениями дополнительного образования:</w:t>
      </w:r>
      <w:r w:rsidRPr="00DF658D">
        <w:t xml:space="preserve"> </w:t>
      </w:r>
      <w:r>
        <w:rPr>
          <w:rFonts w:ascii="Times New Roman" w:hAnsi="Times New Roman" w:cs="Times New Roman"/>
          <w:sz w:val="24"/>
          <w:szCs w:val="24"/>
        </w:rPr>
        <w:t xml:space="preserve">«Мир мультимедиа технологий», </w:t>
      </w:r>
      <w:r w:rsidRPr="00DF658D">
        <w:rPr>
          <w:rFonts w:ascii="Times New Roman" w:hAnsi="Times New Roman" w:cs="Times New Roman"/>
          <w:sz w:val="24"/>
          <w:szCs w:val="24"/>
        </w:rPr>
        <w:t>«Познавательная графика»</w:t>
      </w:r>
      <w:r>
        <w:rPr>
          <w:rFonts w:ascii="Times New Roman" w:hAnsi="Times New Roman" w:cs="Times New Roman"/>
          <w:sz w:val="24"/>
          <w:szCs w:val="24"/>
        </w:rPr>
        <w:t>,</w:t>
      </w:r>
      <w:r w:rsidRPr="00DF658D">
        <w:t xml:space="preserve"> </w:t>
      </w:r>
      <w:r w:rsidRPr="00DF658D">
        <w:rPr>
          <w:rFonts w:ascii="Times New Roman" w:hAnsi="Times New Roman" w:cs="Times New Roman"/>
          <w:sz w:val="24"/>
          <w:szCs w:val="24"/>
        </w:rPr>
        <w:t>«Моделирование и конструирование  изделий»</w:t>
      </w:r>
      <w:r>
        <w:rPr>
          <w:rFonts w:ascii="Times New Roman" w:hAnsi="Times New Roman" w:cs="Times New Roman"/>
          <w:sz w:val="24"/>
          <w:szCs w:val="24"/>
        </w:rPr>
        <w:t>.</w:t>
      </w:r>
    </w:p>
    <w:p w:rsidR="00E752BA" w:rsidRPr="00E752BA" w:rsidRDefault="00E752BA" w:rsidP="00E752BA">
      <w:pPr>
        <w:spacing w:after="0" w:line="240" w:lineRule="auto"/>
        <w:jc w:val="both"/>
        <w:rPr>
          <w:rFonts w:ascii="Times New Roman" w:hAnsi="Times New Roman" w:cs="Times New Roman"/>
          <w:sz w:val="24"/>
          <w:szCs w:val="24"/>
        </w:rPr>
      </w:pPr>
      <w:r w:rsidRPr="007C1AC8">
        <w:rPr>
          <w:rFonts w:ascii="Times New Roman" w:hAnsi="Times New Roman" w:cs="Times New Roman"/>
          <w:b/>
          <w:sz w:val="24"/>
          <w:szCs w:val="24"/>
        </w:rPr>
        <w:t>5. Естественнонаучная направленность.</w:t>
      </w:r>
      <w:r w:rsidRPr="00E752BA">
        <w:rPr>
          <w:rFonts w:ascii="Times New Roman" w:hAnsi="Times New Roman" w:cs="Times New Roman"/>
          <w:sz w:val="24"/>
          <w:szCs w:val="24"/>
        </w:rPr>
        <w:t xml:space="preserve"> Естественнонаучное направление в системе дополнительного образования ориентировано на развитие познавательной активности, самостоятельности, любознательности, на дополнение и углубление школьных программ по математике, способствует формированию интереса к научно-исследовательской деятельности </w:t>
      </w:r>
      <w:r w:rsidRPr="00E752BA">
        <w:rPr>
          <w:rFonts w:ascii="Times New Roman" w:hAnsi="Times New Roman" w:cs="Times New Roman"/>
          <w:sz w:val="24"/>
          <w:szCs w:val="24"/>
        </w:rPr>
        <w:lastRenderedPageBreak/>
        <w:t xml:space="preserve">учащихся. Образовательные программы естественнонаучного направления включают в себя учебно-исследовательскую деятельность и изучение материала за страницами учебников. Естественнонаучное направление представлено следующими объединениями дополнительного образования: </w:t>
      </w:r>
      <w:r w:rsidR="007C1AC8">
        <w:rPr>
          <w:rFonts w:ascii="Times New Roman" w:hAnsi="Times New Roman" w:cs="Times New Roman"/>
          <w:sz w:val="24"/>
          <w:szCs w:val="24"/>
        </w:rPr>
        <w:t>«</w:t>
      </w:r>
      <w:r w:rsidR="007C1AC8" w:rsidRPr="007C1AC8">
        <w:rPr>
          <w:rFonts w:ascii="Times New Roman" w:hAnsi="Times New Roman" w:cs="Times New Roman"/>
          <w:sz w:val="24"/>
          <w:szCs w:val="24"/>
        </w:rPr>
        <w:t>Проектная деятельность</w:t>
      </w:r>
      <w:r w:rsidR="007C1AC8">
        <w:rPr>
          <w:rFonts w:ascii="Times New Roman" w:hAnsi="Times New Roman" w:cs="Times New Roman"/>
          <w:sz w:val="24"/>
          <w:szCs w:val="24"/>
        </w:rPr>
        <w:t xml:space="preserve"> </w:t>
      </w:r>
      <w:r w:rsidR="007C1AC8" w:rsidRPr="007C1AC8">
        <w:rPr>
          <w:rFonts w:ascii="Times New Roman" w:hAnsi="Times New Roman" w:cs="Times New Roman"/>
          <w:sz w:val="24"/>
          <w:szCs w:val="24"/>
        </w:rPr>
        <w:t>«Лестница успеха»</w:t>
      </w:r>
      <w:r w:rsidR="007C1AC8">
        <w:rPr>
          <w:rFonts w:ascii="Times New Roman" w:hAnsi="Times New Roman" w:cs="Times New Roman"/>
          <w:sz w:val="24"/>
          <w:szCs w:val="24"/>
        </w:rPr>
        <w:t>»,</w:t>
      </w:r>
      <w:r w:rsidR="007C1AC8" w:rsidRPr="007C1AC8">
        <w:t xml:space="preserve"> </w:t>
      </w:r>
      <w:r w:rsidR="007C1AC8" w:rsidRPr="007C1AC8">
        <w:rPr>
          <w:rFonts w:ascii="Times New Roman" w:hAnsi="Times New Roman" w:cs="Times New Roman"/>
          <w:sz w:val="24"/>
          <w:szCs w:val="24"/>
        </w:rPr>
        <w:t xml:space="preserve"> «От Евклида до компьютера»</w:t>
      </w:r>
      <w:r w:rsidR="007C1AC8">
        <w:rPr>
          <w:rFonts w:ascii="Times New Roman" w:hAnsi="Times New Roman" w:cs="Times New Roman"/>
          <w:sz w:val="24"/>
          <w:szCs w:val="24"/>
        </w:rPr>
        <w:t>.</w:t>
      </w:r>
    </w:p>
    <w:p w:rsidR="00E752BA" w:rsidRDefault="00E752BA" w:rsidP="00E752BA">
      <w:pPr>
        <w:spacing w:after="0" w:line="240" w:lineRule="auto"/>
        <w:jc w:val="both"/>
        <w:rPr>
          <w:rFonts w:ascii="Times New Roman" w:hAnsi="Times New Roman" w:cs="Times New Roman"/>
          <w:sz w:val="24"/>
          <w:szCs w:val="24"/>
        </w:rPr>
      </w:pPr>
      <w:r w:rsidRPr="00E752BA">
        <w:rPr>
          <w:rFonts w:ascii="Times New Roman" w:hAnsi="Times New Roman" w:cs="Times New Roman"/>
          <w:sz w:val="24"/>
          <w:szCs w:val="24"/>
        </w:rPr>
        <w:t>Учебный план дополнительного образования позволяет в ходе образовательного процесса качественно решать учебно-воспитательные задачи, дает возможность более полно учитывать индивидуальные интересы, склонности и способности учащихся, способствует самореализации, самоопределению, духовно-нравственному развитию личности, поиску, поддержке и развитию детской творческой одаренности, формированию здорового образа жизни.</w:t>
      </w:r>
    </w:p>
    <w:p w:rsidR="007C1AC8" w:rsidRDefault="007C1AC8" w:rsidP="00E752BA">
      <w:pPr>
        <w:spacing w:after="0" w:line="240" w:lineRule="auto"/>
        <w:jc w:val="both"/>
        <w:rPr>
          <w:rFonts w:ascii="Times New Roman" w:hAnsi="Times New Roman" w:cs="Times New Roman"/>
          <w:sz w:val="24"/>
          <w:szCs w:val="24"/>
        </w:rPr>
      </w:pPr>
    </w:p>
    <w:p w:rsidR="006D3974" w:rsidRPr="00E752BA" w:rsidRDefault="006D3974" w:rsidP="007C1AC8">
      <w:pPr>
        <w:spacing w:after="0" w:line="240" w:lineRule="auto"/>
        <w:jc w:val="center"/>
        <w:rPr>
          <w:rFonts w:ascii="Times New Roman" w:hAnsi="Times New Roman" w:cs="Times New Roman"/>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E005E0" w:rsidRDefault="00E005E0" w:rsidP="007C1AC8">
      <w:pPr>
        <w:spacing w:after="0" w:line="240" w:lineRule="auto"/>
        <w:jc w:val="center"/>
        <w:rPr>
          <w:rFonts w:ascii="Times New Roman" w:hAnsi="Times New Roman" w:cs="Times New Roman"/>
          <w:b/>
          <w:sz w:val="24"/>
          <w:szCs w:val="24"/>
        </w:rPr>
      </w:pPr>
    </w:p>
    <w:p w:rsidR="007C1AC8" w:rsidRDefault="00E752BA" w:rsidP="007C1AC8">
      <w:pPr>
        <w:spacing w:after="0" w:line="240" w:lineRule="auto"/>
        <w:jc w:val="center"/>
        <w:rPr>
          <w:rFonts w:ascii="Times New Roman" w:hAnsi="Times New Roman" w:cs="Times New Roman"/>
          <w:b/>
          <w:sz w:val="24"/>
          <w:szCs w:val="24"/>
        </w:rPr>
      </w:pPr>
      <w:r w:rsidRPr="007C1AC8">
        <w:rPr>
          <w:rFonts w:ascii="Times New Roman" w:hAnsi="Times New Roman" w:cs="Times New Roman"/>
          <w:b/>
          <w:sz w:val="24"/>
          <w:szCs w:val="24"/>
        </w:rPr>
        <w:t>УЧЕБНЫЙ ПЛАН</w:t>
      </w:r>
    </w:p>
    <w:p w:rsidR="00E752BA" w:rsidRPr="00E752BA" w:rsidRDefault="00E752BA" w:rsidP="00D54140">
      <w:pPr>
        <w:spacing w:after="0" w:line="240" w:lineRule="auto"/>
        <w:jc w:val="center"/>
        <w:rPr>
          <w:rFonts w:ascii="Times New Roman" w:hAnsi="Times New Roman" w:cs="Times New Roman"/>
          <w:sz w:val="24"/>
          <w:szCs w:val="24"/>
        </w:rPr>
      </w:pPr>
      <w:r w:rsidRPr="00E752BA">
        <w:rPr>
          <w:rFonts w:ascii="Times New Roman" w:hAnsi="Times New Roman" w:cs="Times New Roman"/>
          <w:sz w:val="24"/>
          <w:szCs w:val="24"/>
        </w:rPr>
        <w:t>муниципального бюджетного о</w:t>
      </w:r>
      <w:r w:rsidR="007F5932">
        <w:rPr>
          <w:rFonts w:ascii="Times New Roman" w:hAnsi="Times New Roman" w:cs="Times New Roman"/>
          <w:sz w:val="24"/>
          <w:szCs w:val="24"/>
        </w:rPr>
        <w:t>бщеобра</w:t>
      </w:r>
      <w:r w:rsidR="00D54140">
        <w:rPr>
          <w:rFonts w:ascii="Times New Roman" w:hAnsi="Times New Roman" w:cs="Times New Roman"/>
          <w:sz w:val="24"/>
          <w:szCs w:val="24"/>
        </w:rPr>
        <w:t xml:space="preserve">зовательного учреждения </w:t>
      </w:r>
      <w:r w:rsidR="007F5932">
        <w:rPr>
          <w:rFonts w:ascii="Times New Roman" w:hAnsi="Times New Roman" w:cs="Times New Roman"/>
          <w:sz w:val="24"/>
          <w:szCs w:val="24"/>
        </w:rPr>
        <w:t xml:space="preserve"> «С</w:t>
      </w:r>
      <w:r w:rsidRPr="00E752BA">
        <w:rPr>
          <w:rFonts w:ascii="Times New Roman" w:hAnsi="Times New Roman" w:cs="Times New Roman"/>
          <w:sz w:val="24"/>
          <w:szCs w:val="24"/>
        </w:rPr>
        <w:t>ред</w:t>
      </w:r>
      <w:r w:rsidR="00D233F4">
        <w:rPr>
          <w:rFonts w:ascii="Times New Roman" w:hAnsi="Times New Roman" w:cs="Times New Roman"/>
          <w:sz w:val="24"/>
          <w:szCs w:val="24"/>
        </w:rPr>
        <w:t>няя общеобразовательная школа</w:t>
      </w:r>
      <w:r w:rsidR="007C1AC8">
        <w:rPr>
          <w:rFonts w:ascii="Times New Roman" w:hAnsi="Times New Roman" w:cs="Times New Roman"/>
          <w:sz w:val="24"/>
          <w:szCs w:val="24"/>
        </w:rPr>
        <w:t xml:space="preserve"> №8</w:t>
      </w:r>
      <w:r w:rsidRPr="00E752BA">
        <w:rPr>
          <w:rFonts w:ascii="Times New Roman" w:hAnsi="Times New Roman" w:cs="Times New Roman"/>
          <w:sz w:val="24"/>
          <w:szCs w:val="24"/>
        </w:rPr>
        <w:t xml:space="preserve"> </w:t>
      </w:r>
      <w:proofErr w:type="spellStart"/>
      <w:r w:rsidR="007C1AC8">
        <w:rPr>
          <w:rFonts w:ascii="Times New Roman" w:hAnsi="Times New Roman" w:cs="Times New Roman"/>
          <w:sz w:val="24"/>
          <w:szCs w:val="24"/>
        </w:rPr>
        <w:t>г</w:t>
      </w:r>
      <w:proofErr w:type="gramStart"/>
      <w:r w:rsidR="007C1AC8">
        <w:rPr>
          <w:rFonts w:ascii="Times New Roman" w:hAnsi="Times New Roman" w:cs="Times New Roman"/>
          <w:sz w:val="24"/>
          <w:szCs w:val="24"/>
        </w:rPr>
        <w:t>.А</w:t>
      </w:r>
      <w:proofErr w:type="gramEnd"/>
      <w:r w:rsidR="007C1AC8">
        <w:rPr>
          <w:rFonts w:ascii="Times New Roman" w:hAnsi="Times New Roman" w:cs="Times New Roman"/>
          <w:sz w:val="24"/>
          <w:szCs w:val="24"/>
        </w:rPr>
        <w:t>знакаево</w:t>
      </w:r>
      <w:proofErr w:type="spellEnd"/>
      <w:r w:rsidR="00D54140">
        <w:rPr>
          <w:rFonts w:ascii="Times New Roman" w:hAnsi="Times New Roman" w:cs="Times New Roman"/>
          <w:sz w:val="24"/>
          <w:szCs w:val="24"/>
        </w:rPr>
        <w:t>»</w:t>
      </w:r>
      <w:r w:rsidR="007C1AC8">
        <w:rPr>
          <w:rFonts w:ascii="Times New Roman" w:hAnsi="Times New Roman" w:cs="Times New Roman"/>
          <w:sz w:val="24"/>
          <w:szCs w:val="24"/>
        </w:rPr>
        <w:t xml:space="preserve"> </w:t>
      </w:r>
      <w:proofErr w:type="spellStart"/>
      <w:r w:rsidR="007C1AC8">
        <w:rPr>
          <w:rFonts w:ascii="Times New Roman" w:hAnsi="Times New Roman" w:cs="Times New Roman"/>
          <w:sz w:val="24"/>
          <w:szCs w:val="24"/>
        </w:rPr>
        <w:t>Азнакаевского</w:t>
      </w:r>
      <w:proofErr w:type="spellEnd"/>
      <w:r w:rsidR="007C1AC8">
        <w:rPr>
          <w:rFonts w:ascii="Times New Roman" w:hAnsi="Times New Roman" w:cs="Times New Roman"/>
          <w:sz w:val="24"/>
          <w:szCs w:val="24"/>
        </w:rPr>
        <w:t xml:space="preserve"> </w:t>
      </w:r>
      <w:r w:rsidRPr="00E752BA">
        <w:rPr>
          <w:rFonts w:ascii="Times New Roman" w:hAnsi="Times New Roman" w:cs="Times New Roman"/>
          <w:sz w:val="24"/>
          <w:szCs w:val="24"/>
        </w:rPr>
        <w:t>муниципального района Республики Татарстан</w:t>
      </w:r>
    </w:p>
    <w:p w:rsidR="00E752BA" w:rsidRDefault="00D54140" w:rsidP="00D541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2019-2020</w:t>
      </w:r>
      <w:r w:rsidR="00E752BA" w:rsidRPr="00E752BA">
        <w:rPr>
          <w:rFonts w:ascii="Times New Roman" w:hAnsi="Times New Roman" w:cs="Times New Roman"/>
          <w:sz w:val="24"/>
          <w:szCs w:val="24"/>
        </w:rPr>
        <w:t xml:space="preserve"> учебный год</w:t>
      </w:r>
    </w:p>
    <w:p w:rsidR="00933D13" w:rsidRDefault="00933D13" w:rsidP="007C1AC8">
      <w:pPr>
        <w:spacing w:after="0" w:line="240" w:lineRule="auto"/>
        <w:jc w:val="center"/>
        <w:rPr>
          <w:rFonts w:ascii="Times New Roman" w:hAnsi="Times New Roman" w:cs="Times New Roman"/>
          <w:sz w:val="24"/>
          <w:szCs w:val="24"/>
        </w:rPr>
      </w:pPr>
    </w:p>
    <w:p w:rsidR="005A2F7E" w:rsidRDefault="005A2F7E" w:rsidP="007C1AC8">
      <w:pPr>
        <w:spacing w:after="0" w:line="240" w:lineRule="auto"/>
        <w:jc w:val="center"/>
        <w:rPr>
          <w:rFonts w:ascii="Times New Roman" w:hAnsi="Times New Roman" w:cs="Times New Roman"/>
          <w:sz w:val="24"/>
          <w:szCs w:val="24"/>
        </w:rPr>
      </w:pPr>
    </w:p>
    <w:tbl>
      <w:tblPr>
        <w:tblStyle w:val="a4"/>
        <w:tblW w:w="0" w:type="auto"/>
        <w:tblLook w:val="04A0" w:firstRow="1" w:lastRow="0" w:firstColumn="1" w:lastColumn="0" w:noHBand="0" w:noVBand="1"/>
      </w:tblPr>
      <w:tblGrid>
        <w:gridCol w:w="2731"/>
        <w:gridCol w:w="2466"/>
        <w:gridCol w:w="1357"/>
        <w:gridCol w:w="1343"/>
        <w:gridCol w:w="1674"/>
      </w:tblGrid>
      <w:tr w:rsidR="005A2F7E" w:rsidTr="00DF658D">
        <w:tc>
          <w:tcPr>
            <w:tcW w:w="2731" w:type="dxa"/>
          </w:tcPr>
          <w:p w:rsidR="005A2F7E" w:rsidRPr="005A2F7E" w:rsidRDefault="005A2F7E" w:rsidP="005A2F7E">
            <w:pPr>
              <w:pStyle w:val="Default"/>
              <w:rPr>
                <w:sz w:val="23"/>
                <w:szCs w:val="23"/>
              </w:rPr>
            </w:pPr>
            <w:r w:rsidRPr="005A2F7E">
              <w:rPr>
                <w:sz w:val="23"/>
                <w:szCs w:val="23"/>
              </w:rPr>
              <w:t xml:space="preserve"> </w:t>
            </w:r>
          </w:p>
          <w:p w:rsidR="005A2F7E" w:rsidRPr="005A2F7E" w:rsidRDefault="005A2F7E" w:rsidP="005A2F7E">
            <w:pPr>
              <w:jc w:val="both"/>
              <w:rPr>
                <w:rFonts w:ascii="Times New Roman" w:hAnsi="Times New Roman" w:cs="Times New Roman"/>
                <w:sz w:val="24"/>
                <w:szCs w:val="24"/>
              </w:rPr>
            </w:pPr>
            <w:r w:rsidRPr="005A2F7E">
              <w:rPr>
                <w:rFonts w:ascii="Times New Roman" w:hAnsi="Times New Roman" w:cs="Times New Roman"/>
                <w:b/>
                <w:bCs/>
                <w:sz w:val="23"/>
                <w:szCs w:val="23"/>
              </w:rPr>
              <w:t>Наименование дополнительных образовательных программ</w:t>
            </w:r>
          </w:p>
        </w:tc>
        <w:tc>
          <w:tcPr>
            <w:tcW w:w="2466" w:type="dxa"/>
          </w:tcPr>
          <w:p w:rsidR="005A2F7E" w:rsidRPr="005A2F7E" w:rsidRDefault="005A2F7E" w:rsidP="005A2F7E">
            <w:pPr>
              <w:jc w:val="both"/>
              <w:rPr>
                <w:rFonts w:ascii="Times New Roman" w:hAnsi="Times New Roman" w:cs="Times New Roman"/>
                <w:sz w:val="24"/>
                <w:szCs w:val="24"/>
              </w:rPr>
            </w:pPr>
            <w:r w:rsidRPr="005A2F7E">
              <w:rPr>
                <w:rFonts w:ascii="Times New Roman" w:hAnsi="Times New Roman" w:cs="Times New Roman"/>
                <w:b/>
                <w:bCs/>
              </w:rPr>
              <w:t>Срок реализации программы</w:t>
            </w:r>
          </w:p>
        </w:tc>
        <w:tc>
          <w:tcPr>
            <w:tcW w:w="1357" w:type="dxa"/>
          </w:tcPr>
          <w:p w:rsidR="005A2F7E" w:rsidRPr="005A2F7E" w:rsidRDefault="005A2F7E" w:rsidP="005A2F7E">
            <w:pPr>
              <w:jc w:val="both"/>
              <w:rPr>
                <w:rFonts w:ascii="Times New Roman" w:hAnsi="Times New Roman" w:cs="Times New Roman"/>
                <w:sz w:val="24"/>
                <w:szCs w:val="24"/>
              </w:rPr>
            </w:pPr>
            <w:r w:rsidRPr="005A2F7E">
              <w:rPr>
                <w:rFonts w:ascii="Times New Roman" w:hAnsi="Times New Roman" w:cs="Times New Roman"/>
                <w:b/>
                <w:bCs/>
                <w:sz w:val="23"/>
                <w:szCs w:val="23"/>
              </w:rPr>
              <w:t>Кол-во групп</w:t>
            </w:r>
          </w:p>
        </w:tc>
        <w:tc>
          <w:tcPr>
            <w:tcW w:w="1343" w:type="dxa"/>
          </w:tcPr>
          <w:p w:rsidR="005A2F7E" w:rsidRPr="005A2F7E" w:rsidRDefault="005A2F7E" w:rsidP="005A2F7E">
            <w:pPr>
              <w:jc w:val="both"/>
              <w:rPr>
                <w:rFonts w:ascii="Times New Roman" w:hAnsi="Times New Roman" w:cs="Times New Roman"/>
                <w:sz w:val="24"/>
                <w:szCs w:val="24"/>
              </w:rPr>
            </w:pPr>
            <w:r w:rsidRPr="005A2F7E">
              <w:rPr>
                <w:rFonts w:ascii="Times New Roman" w:hAnsi="Times New Roman" w:cs="Times New Roman"/>
                <w:b/>
                <w:bCs/>
                <w:sz w:val="23"/>
                <w:szCs w:val="23"/>
              </w:rPr>
              <w:t xml:space="preserve">Кол-во часов в </w:t>
            </w:r>
            <w:proofErr w:type="spellStart"/>
            <w:r w:rsidRPr="005A2F7E">
              <w:rPr>
                <w:rFonts w:ascii="Times New Roman" w:hAnsi="Times New Roman" w:cs="Times New Roman"/>
                <w:b/>
                <w:bCs/>
                <w:sz w:val="23"/>
                <w:szCs w:val="23"/>
              </w:rPr>
              <w:t>нед</w:t>
            </w:r>
            <w:proofErr w:type="spellEnd"/>
          </w:p>
        </w:tc>
        <w:tc>
          <w:tcPr>
            <w:tcW w:w="1674" w:type="dxa"/>
          </w:tcPr>
          <w:p w:rsidR="005A2F7E" w:rsidRPr="005A2F7E" w:rsidRDefault="005A2F7E" w:rsidP="005A2F7E">
            <w:pPr>
              <w:jc w:val="both"/>
              <w:rPr>
                <w:rFonts w:ascii="Times New Roman" w:hAnsi="Times New Roman" w:cs="Times New Roman"/>
                <w:sz w:val="24"/>
                <w:szCs w:val="24"/>
              </w:rPr>
            </w:pPr>
            <w:r w:rsidRPr="005A2F7E">
              <w:rPr>
                <w:rFonts w:ascii="Times New Roman" w:hAnsi="Times New Roman" w:cs="Times New Roman"/>
                <w:b/>
                <w:bCs/>
                <w:sz w:val="23"/>
                <w:szCs w:val="23"/>
              </w:rPr>
              <w:t>Количество учащихся</w:t>
            </w:r>
          </w:p>
        </w:tc>
      </w:tr>
      <w:tr w:rsidR="005A2F7E" w:rsidTr="005A2F7E">
        <w:tc>
          <w:tcPr>
            <w:tcW w:w="9571" w:type="dxa"/>
            <w:gridSpan w:val="5"/>
          </w:tcPr>
          <w:p w:rsidR="005A2F7E" w:rsidRDefault="005A2F7E" w:rsidP="005A2F7E">
            <w:pPr>
              <w:pStyle w:val="Default"/>
              <w:rPr>
                <w:b/>
                <w:bCs/>
                <w:sz w:val="23"/>
                <w:szCs w:val="23"/>
              </w:rPr>
            </w:pPr>
            <w:r w:rsidRPr="005A2F7E">
              <w:rPr>
                <w:b/>
                <w:bCs/>
                <w:sz w:val="23"/>
                <w:szCs w:val="23"/>
              </w:rPr>
              <w:t xml:space="preserve">Художественно-эстетическая направленность </w:t>
            </w:r>
          </w:p>
          <w:p w:rsidR="005A2F7E" w:rsidRDefault="005A2F7E" w:rsidP="007C1AC8">
            <w:pPr>
              <w:jc w:val="center"/>
              <w:rPr>
                <w:rFonts w:ascii="Times New Roman" w:hAnsi="Times New Roman" w:cs="Times New Roman"/>
                <w:sz w:val="24"/>
                <w:szCs w:val="24"/>
              </w:rPr>
            </w:pPr>
          </w:p>
        </w:tc>
      </w:tr>
      <w:tr w:rsidR="005A2F7E" w:rsidTr="00DF658D">
        <w:tc>
          <w:tcPr>
            <w:tcW w:w="2731" w:type="dxa"/>
          </w:tcPr>
          <w:p w:rsidR="005A2F7E" w:rsidRPr="005A2F7E" w:rsidRDefault="005A2F7E" w:rsidP="005A2F7E">
            <w:pPr>
              <w:rPr>
                <w:rFonts w:ascii="Times New Roman" w:hAnsi="Times New Roman" w:cs="Times New Roman"/>
                <w:sz w:val="24"/>
                <w:szCs w:val="24"/>
              </w:rPr>
            </w:pPr>
            <w:r w:rsidRPr="005A2F7E">
              <w:rPr>
                <w:rFonts w:ascii="Times New Roman" w:hAnsi="Times New Roman" w:cs="Times New Roman"/>
                <w:sz w:val="24"/>
                <w:szCs w:val="24"/>
              </w:rPr>
              <w:t>«Веселые нотки»</w:t>
            </w:r>
          </w:p>
        </w:tc>
        <w:tc>
          <w:tcPr>
            <w:tcW w:w="2466" w:type="dxa"/>
          </w:tcPr>
          <w:p w:rsidR="005A2F7E" w:rsidRDefault="005A2F7E" w:rsidP="007C1AC8">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5A2F7E" w:rsidRDefault="005A2F7E" w:rsidP="007C1AC8">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5A2F7E" w:rsidRDefault="005A2F7E" w:rsidP="007C1AC8">
            <w:pPr>
              <w:jc w:val="center"/>
              <w:rPr>
                <w:rFonts w:ascii="Times New Roman" w:hAnsi="Times New Roman" w:cs="Times New Roman"/>
                <w:sz w:val="24"/>
                <w:szCs w:val="24"/>
              </w:rPr>
            </w:pPr>
            <w:r>
              <w:rPr>
                <w:rFonts w:ascii="Times New Roman" w:hAnsi="Times New Roman" w:cs="Times New Roman"/>
                <w:sz w:val="24"/>
                <w:szCs w:val="24"/>
              </w:rPr>
              <w:t>2</w:t>
            </w:r>
          </w:p>
        </w:tc>
        <w:tc>
          <w:tcPr>
            <w:tcW w:w="1674" w:type="dxa"/>
          </w:tcPr>
          <w:p w:rsidR="005A2F7E" w:rsidRDefault="005A2F7E" w:rsidP="007C1AC8">
            <w:pPr>
              <w:jc w:val="center"/>
              <w:rPr>
                <w:rFonts w:ascii="Times New Roman" w:hAnsi="Times New Roman" w:cs="Times New Roman"/>
                <w:sz w:val="24"/>
                <w:szCs w:val="24"/>
              </w:rPr>
            </w:pPr>
            <w:r>
              <w:rPr>
                <w:rFonts w:ascii="Times New Roman" w:hAnsi="Times New Roman" w:cs="Times New Roman"/>
                <w:sz w:val="24"/>
                <w:szCs w:val="24"/>
              </w:rPr>
              <w:t>15</w:t>
            </w:r>
          </w:p>
        </w:tc>
      </w:tr>
      <w:tr w:rsidR="005A2F7E" w:rsidTr="00DF658D">
        <w:tc>
          <w:tcPr>
            <w:tcW w:w="2731" w:type="dxa"/>
          </w:tcPr>
          <w:p w:rsidR="005A2F7E" w:rsidRPr="005A2F7E" w:rsidRDefault="005A2F7E" w:rsidP="005A2F7E">
            <w:pPr>
              <w:rPr>
                <w:rFonts w:ascii="Times New Roman" w:hAnsi="Times New Roman" w:cs="Times New Roman"/>
                <w:sz w:val="24"/>
                <w:szCs w:val="24"/>
              </w:rPr>
            </w:pPr>
            <w:r w:rsidRPr="005A2F7E">
              <w:rPr>
                <w:rFonts w:ascii="Times New Roman" w:hAnsi="Times New Roman" w:cs="Times New Roman"/>
                <w:sz w:val="24"/>
                <w:szCs w:val="24"/>
              </w:rPr>
              <w:t>«Грация»</w:t>
            </w:r>
          </w:p>
        </w:tc>
        <w:tc>
          <w:tcPr>
            <w:tcW w:w="2466" w:type="dxa"/>
          </w:tcPr>
          <w:p w:rsidR="005A2F7E" w:rsidRDefault="005A2F7E" w:rsidP="007C1AC8">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5A2F7E" w:rsidRDefault="005A2F7E" w:rsidP="007C1AC8">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5A2F7E" w:rsidRDefault="005A2F7E" w:rsidP="007C1AC8">
            <w:pPr>
              <w:jc w:val="center"/>
              <w:rPr>
                <w:rFonts w:ascii="Times New Roman" w:hAnsi="Times New Roman" w:cs="Times New Roman"/>
                <w:sz w:val="24"/>
                <w:szCs w:val="24"/>
              </w:rPr>
            </w:pPr>
            <w:r>
              <w:rPr>
                <w:rFonts w:ascii="Times New Roman" w:hAnsi="Times New Roman" w:cs="Times New Roman"/>
                <w:sz w:val="24"/>
                <w:szCs w:val="24"/>
              </w:rPr>
              <w:t>2</w:t>
            </w:r>
          </w:p>
        </w:tc>
        <w:tc>
          <w:tcPr>
            <w:tcW w:w="1674" w:type="dxa"/>
          </w:tcPr>
          <w:p w:rsidR="005A2F7E" w:rsidRDefault="005A2F7E" w:rsidP="007C1AC8">
            <w:pPr>
              <w:jc w:val="center"/>
              <w:rPr>
                <w:rFonts w:ascii="Times New Roman" w:hAnsi="Times New Roman" w:cs="Times New Roman"/>
                <w:sz w:val="24"/>
                <w:szCs w:val="24"/>
              </w:rPr>
            </w:pPr>
            <w:r>
              <w:rPr>
                <w:rFonts w:ascii="Times New Roman" w:hAnsi="Times New Roman" w:cs="Times New Roman"/>
                <w:sz w:val="24"/>
                <w:szCs w:val="24"/>
              </w:rPr>
              <w:t>15</w:t>
            </w:r>
          </w:p>
        </w:tc>
      </w:tr>
      <w:tr w:rsidR="005A2F7E" w:rsidTr="00DF658D">
        <w:tc>
          <w:tcPr>
            <w:tcW w:w="2731" w:type="dxa"/>
          </w:tcPr>
          <w:p w:rsidR="005A2F7E" w:rsidRPr="005A2F7E" w:rsidRDefault="005A2F7E" w:rsidP="005A2F7E">
            <w:pPr>
              <w:rPr>
                <w:rFonts w:ascii="Times New Roman" w:hAnsi="Times New Roman" w:cs="Times New Roman"/>
                <w:sz w:val="24"/>
                <w:szCs w:val="24"/>
              </w:rPr>
            </w:pPr>
            <w:r w:rsidRPr="005A2F7E">
              <w:rPr>
                <w:rFonts w:ascii="Times New Roman" w:hAnsi="Times New Roman" w:cs="Times New Roman"/>
                <w:sz w:val="24"/>
                <w:szCs w:val="24"/>
              </w:rPr>
              <w:t>«</w:t>
            </w:r>
            <w:proofErr w:type="spellStart"/>
            <w:r w:rsidRPr="005A2F7E">
              <w:rPr>
                <w:rFonts w:ascii="Times New Roman" w:hAnsi="Times New Roman" w:cs="Times New Roman"/>
                <w:sz w:val="24"/>
                <w:szCs w:val="24"/>
              </w:rPr>
              <w:t>Сәхнә</w:t>
            </w:r>
            <w:proofErr w:type="spellEnd"/>
            <w:r w:rsidR="00D233F4">
              <w:rPr>
                <w:rFonts w:ascii="Times New Roman" w:hAnsi="Times New Roman" w:cs="Times New Roman"/>
                <w:sz w:val="24"/>
                <w:szCs w:val="24"/>
              </w:rPr>
              <w:t xml:space="preserve"> </w:t>
            </w:r>
            <w:proofErr w:type="spellStart"/>
            <w:r w:rsidRPr="005A2F7E">
              <w:rPr>
                <w:rFonts w:ascii="Times New Roman" w:hAnsi="Times New Roman" w:cs="Times New Roman"/>
                <w:sz w:val="24"/>
                <w:szCs w:val="24"/>
              </w:rPr>
              <w:t>йолдызчыклары</w:t>
            </w:r>
            <w:proofErr w:type="spellEnd"/>
            <w:r w:rsidRPr="005A2F7E">
              <w:rPr>
                <w:rFonts w:ascii="Times New Roman" w:hAnsi="Times New Roman" w:cs="Times New Roman"/>
                <w:sz w:val="24"/>
                <w:szCs w:val="24"/>
              </w:rPr>
              <w:t>»</w:t>
            </w:r>
          </w:p>
        </w:tc>
        <w:tc>
          <w:tcPr>
            <w:tcW w:w="2466" w:type="dxa"/>
          </w:tcPr>
          <w:p w:rsidR="005A2F7E" w:rsidRDefault="005A2F7E" w:rsidP="007C1AC8">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5A2F7E" w:rsidRDefault="005A2F7E" w:rsidP="007C1AC8">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5A2F7E" w:rsidRDefault="005A2F7E" w:rsidP="007C1AC8">
            <w:pPr>
              <w:jc w:val="center"/>
              <w:rPr>
                <w:rFonts w:ascii="Times New Roman" w:hAnsi="Times New Roman" w:cs="Times New Roman"/>
                <w:sz w:val="24"/>
                <w:szCs w:val="24"/>
              </w:rPr>
            </w:pPr>
            <w:r>
              <w:rPr>
                <w:rFonts w:ascii="Times New Roman" w:hAnsi="Times New Roman" w:cs="Times New Roman"/>
                <w:sz w:val="24"/>
                <w:szCs w:val="24"/>
              </w:rPr>
              <w:t>2</w:t>
            </w:r>
          </w:p>
        </w:tc>
        <w:tc>
          <w:tcPr>
            <w:tcW w:w="1674" w:type="dxa"/>
          </w:tcPr>
          <w:p w:rsidR="005A2F7E" w:rsidRDefault="005A2F7E" w:rsidP="007C1AC8">
            <w:pPr>
              <w:jc w:val="center"/>
              <w:rPr>
                <w:rFonts w:ascii="Times New Roman" w:hAnsi="Times New Roman" w:cs="Times New Roman"/>
                <w:sz w:val="24"/>
                <w:szCs w:val="24"/>
              </w:rPr>
            </w:pPr>
            <w:r>
              <w:rPr>
                <w:rFonts w:ascii="Times New Roman" w:hAnsi="Times New Roman" w:cs="Times New Roman"/>
                <w:sz w:val="24"/>
                <w:szCs w:val="24"/>
              </w:rPr>
              <w:t>15</w:t>
            </w:r>
          </w:p>
        </w:tc>
      </w:tr>
      <w:tr w:rsidR="00DF658D" w:rsidTr="006D3974">
        <w:tc>
          <w:tcPr>
            <w:tcW w:w="9571" w:type="dxa"/>
            <w:gridSpan w:val="5"/>
          </w:tcPr>
          <w:p w:rsidR="00DF658D" w:rsidRDefault="00DF658D" w:rsidP="007C1AC8">
            <w:pPr>
              <w:jc w:val="center"/>
              <w:rPr>
                <w:rFonts w:ascii="Times New Roman" w:hAnsi="Times New Roman" w:cs="Times New Roman"/>
                <w:sz w:val="24"/>
                <w:szCs w:val="24"/>
              </w:rPr>
            </w:pPr>
            <w:r w:rsidRPr="00DF658D">
              <w:rPr>
                <w:rFonts w:ascii="Times New Roman" w:hAnsi="Times New Roman" w:cs="Times New Roman"/>
                <w:b/>
                <w:sz w:val="24"/>
                <w:szCs w:val="24"/>
              </w:rPr>
              <w:t>Социально-педагогическая направленность</w:t>
            </w:r>
          </w:p>
          <w:p w:rsidR="00933D13" w:rsidRDefault="00933D13" w:rsidP="007C1AC8">
            <w:pPr>
              <w:jc w:val="center"/>
              <w:rPr>
                <w:rFonts w:ascii="Times New Roman" w:hAnsi="Times New Roman" w:cs="Times New Roman"/>
                <w:sz w:val="24"/>
                <w:szCs w:val="24"/>
              </w:rPr>
            </w:pPr>
          </w:p>
        </w:tc>
      </w:tr>
      <w:tr w:rsidR="00DF658D" w:rsidTr="00DF658D">
        <w:tc>
          <w:tcPr>
            <w:tcW w:w="2731" w:type="dxa"/>
          </w:tcPr>
          <w:p w:rsidR="00DF658D" w:rsidRPr="00933D13" w:rsidRDefault="00DF658D" w:rsidP="005A2F7E">
            <w:pPr>
              <w:rPr>
                <w:rFonts w:ascii="Times New Roman" w:hAnsi="Times New Roman" w:cs="Times New Roman"/>
                <w:sz w:val="24"/>
                <w:szCs w:val="24"/>
              </w:rPr>
            </w:pPr>
            <w:r w:rsidRPr="00933D13">
              <w:rPr>
                <w:rFonts w:ascii="Times New Roman" w:hAnsi="Times New Roman" w:cs="Times New Roman"/>
                <w:sz w:val="24"/>
                <w:szCs w:val="24"/>
              </w:rPr>
              <w:t>«</w:t>
            </w:r>
            <w:proofErr w:type="spellStart"/>
            <w:r w:rsidRPr="00933D13">
              <w:rPr>
                <w:rFonts w:ascii="Times New Roman" w:hAnsi="Times New Roman" w:cs="Times New Roman"/>
                <w:sz w:val="24"/>
                <w:szCs w:val="24"/>
              </w:rPr>
              <w:t>Семьеведение</w:t>
            </w:r>
            <w:proofErr w:type="spellEnd"/>
            <w:r w:rsidRPr="00933D13">
              <w:rPr>
                <w:rFonts w:ascii="Times New Roman" w:hAnsi="Times New Roman" w:cs="Times New Roman"/>
                <w:sz w:val="24"/>
                <w:szCs w:val="24"/>
              </w:rPr>
              <w:t>»</w:t>
            </w:r>
          </w:p>
        </w:tc>
        <w:tc>
          <w:tcPr>
            <w:tcW w:w="2466" w:type="dxa"/>
          </w:tcPr>
          <w:p w:rsidR="00DF658D" w:rsidRDefault="00DF658D"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DF658D" w:rsidRDefault="00DF658D"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DF658D" w:rsidRDefault="00DF658D"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674" w:type="dxa"/>
          </w:tcPr>
          <w:p w:rsidR="00DF658D" w:rsidRDefault="00DF658D" w:rsidP="006D3974">
            <w:pPr>
              <w:jc w:val="center"/>
              <w:rPr>
                <w:rFonts w:ascii="Times New Roman" w:hAnsi="Times New Roman" w:cs="Times New Roman"/>
                <w:sz w:val="24"/>
                <w:szCs w:val="24"/>
              </w:rPr>
            </w:pPr>
            <w:r>
              <w:rPr>
                <w:rFonts w:ascii="Times New Roman" w:hAnsi="Times New Roman" w:cs="Times New Roman"/>
                <w:sz w:val="24"/>
                <w:szCs w:val="24"/>
              </w:rPr>
              <w:t>15</w:t>
            </w:r>
          </w:p>
        </w:tc>
      </w:tr>
      <w:tr w:rsidR="00DF658D" w:rsidTr="00DF658D">
        <w:tc>
          <w:tcPr>
            <w:tcW w:w="2731" w:type="dxa"/>
          </w:tcPr>
          <w:p w:rsidR="00DF658D" w:rsidRPr="00933D13" w:rsidRDefault="00DF658D" w:rsidP="006D3974">
            <w:pPr>
              <w:rPr>
                <w:rFonts w:ascii="Times New Roman" w:hAnsi="Times New Roman" w:cs="Times New Roman"/>
                <w:sz w:val="24"/>
                <w:szCs w:val="24"/>
              </w:rPr>
            </w:pPr>
            <w:r w:rsidRPr="00933D13">
              <w:rPr>
                <w:rFonts w:ascii="Times New Roman" w:hAnsi="Times New Roman" w:cs="Times New Roman"/>
                <w:sz w:val="24"/>
                <w:szCs w:val="24"/>
              </w:rPr>
              <w:t>«Межличностное общение»</w:t>
            </w:r>
          </w:p>
        </w:tc>
        <w:tc>
          <w:tcPr>
            <w:tcW w:w="2466" w:type="dxa"/>
          </w:tcPr>
          <w:p w:rsidR="00DF658D" w:rsidRDefault="00DF658D"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DF658D" w:rsidRDefault="00DF658D"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DF658D" w:rsidRDefault="00DF658D" w:rsidP="006D3974">
            <w:pPr>
              <w:jc w:val="center"/>
              <w:rPr>
                <w:rFonts w:ascii="Times New Roman" w:hAnsi="Times New Roman" w:cs="Times New Roman"/>
                <w:sz w:val="24"/>
                <w:szCs w:val="24"/>
              </w:rPr>
            </w:pPr>
            <w:r>
              <w:rPr>
                <w:rFonts w:ascii="Times New Roman" w:hAnsi="Times New Roman" w:cs="Times New Roman"/>
                <w:sz w:val="24"/>
                <w:szCs w:val="24"/>
              </w:rPr>
              <w:t>2</w:t>
            </w:r>
          </w:p>
        </w:tc>
        <w:tc>
          <w:tcPr>
            <w:tcW w:w="1674" w:type="dxa"/>
          </w:tcPr>
          <w:p w:rsidR="00DF658D" w:rsidRDefault="00DF658D" w:rsidP="006D3974">
            <w:pPr>
              <w:jc w:val="center"/>
              <w:rPr>
                <w:rFonts w:ascii="Times New Roman" w:hAnsi="Times New Roman" w:cs="Times New Roman"/>
                <w:sz w:val="24"/>
                <w:szCs w:val="24"/>
              </w:rPr>
            </w:pPr>
            <w:r>
              <w:rPr>
                <w:rFonts w:ascii="Times New Roman" w:hAnsi="Times New Roman" w:cs="Times New Roman"/>
                <w:sz w:val="24"/>
                <w:szCs w:val="24"/>
              </w:rPr>
              <w:t>15</w:t>
            </w:r>
          </w:p>
        </w:tc>
      </w:tr>
      <w:tr w:rsidR="00DF658D" w:rsidTr="00DF658D">
        <w:tc>
          <w:tcPr>
            <w:tcW w:w="2731" w:type="dxa"/>
          </w:tcPr>
          <w:p w:rsidR="00DF658D" w:rsidRPr="00933D13" w:rsidRDefault="00DF658D" w:rsidP="006D3974">
            <w:pPr>
              <w:rPr>
                <w:rFonts w:ascii="Times New Roman" w:hAnsi="Times New Roman" w:cs="Times New Roman"/>
                <w:sz w:val="24"/>
                <w:szCs w:val="24"/>
              </w:rPr>
            </w:pPr>
            <w:r w:rsidRPr="00933D13">
              <w:rPr>
                <w:rFonts w:ascii="Times New Roman" w:hAnsi="Times New Roman" w:cs="Times New Roman"/>
                <w:sz w:val="24"/>
                <w:szCs w:val="24"/>
              </w:rPr>
              <w:t>«Патриот»</w:t>
            </w:r>
          </w:p>
        </w:tc>
        <w:tc>
          <w:tcPr>
            <w:tcW w:w="2466" w:type="dxa"/>
          </w:tcPr>
          <w:p w:rsidR="00DF658D" w:rsidRDefault="00DF658D"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DF658D" w:rsidRDefault="00DF658D"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DF658D" w:rsidRDefault="00DF658D" w:rsidP="006D3974">
            <w:pPr>
              <w:jc w:val="center"/>
              <w:rPr>
                <w:rFonts w:ascii="Times New Roman" w:hAnsi="Times New Roman" w:cs="Times New Roman"/>
                <w:sz w:val="24"/>
                <w:szCs w:val="24"/>
              </w:rPr>
            </w:pPr>
            <w:r>
              <w:rPr>
                <w:rFonts w:ascii="Times New Roman" w:hAnsi="Times New Roman" w:cs="Times New Roman"/>
                <w:sz w:val="24"/>
                <w:szCs w:val="24"/>
              </w:rPr>
              <w:t>2</w:t>
            </w:r>
          </w:p>
        </w:tc>
        <w:tc>
          <w:tcPr>
            <w:tcW w:w="1674" w:type="dxa"/>
          </w:tcPr>
          <w:p w:rsidR="00DF658D" w:rsidRDefault="00DF658D" w:rsidP="006D3974">
            <w:pPr>
              <w:jc w:val="center"/>
              <w:rPr>
                <w:rFonts w:ascii="Times New Roman" w:hAnsi="Times New Roman" w:cs="Times New Roman"/>
                <w:sz w:val="24"/>
                <w:szCs w:val="24"/>
              </w:rPr>
            </w:pPr>
            <w:r>
              <w:rPr>
                <w:rFonts w:ascii="Times New Roman" w:hAnsi="Times New Roman" w:cs="Times New Roman"/>
                <w:sz w:val="24"/>
                <w:szCs w:val="24"/>
              </w:rPr>
              <w:t>15</w:t>
            </w:r>
          </w:p>
        </w:tc>
      </w:tr>
      <w:tr w:rsidR="00DF658D" w:rsidTr="00DF658D">
        <w:tc>
          <w:tcPr>
            <w:tcW w:w="2731" w:type="dxa"/>
          </w:tcPr>
          <w:p w:rsidR="00DF658D" w:rsidRPr="00933D13" w:rsidRDefault="00DF658D" w:rsidP="006D3974">
            <w:pPr>
              <w:rPr>
                <w:rFonts w:ascii="Times New Roman" w:hAnsi="Times New Roman" w:cs="Times New Roman"/>
                <w:sz w:val="24"/>
                <w:szCs w:val="24"/>
              </w:rPr>
            </w:pPr>
            <w:r w:rsidRPr="00933D13">
              <w:rPr>
                <w:rFonts w:ascii="Times New Roman" w:hAnsi="Times New Roman" w:cs="Times New Roman"/>
                <w:sz w:val="24"/>
                <w:szCs w:val="24"/>
              </w:rPr>
              <w:t>«</w:t>
            </w:r>
            <w:r w:rsidRPr="00933D13">
              <w:rPr>
                <w:rFonts w:ascii="Times New Roman" w:hAnsi="Times New Roman" w:cs="Times New Roman"/>
                <w:sz w:val="24"/>
                <w:szCs w:val="24"/>
                <w:lang w:val="en-US"/>
              </w:rPr>
              <w:t>Web</w:t>
            </w:r>
            <w:r w:rsidRPr="00933D13">
              <w:rPr>
                <w:rFonts w:ascii="Times New Roman" w:hAnsi="Times New Roman" w:cs="Times New Roman"/>
                <w:sz w:val="24"/>
                <w:szCs w:val="24"/>
              </w:rPr>
              <w:t xml:space="preserve"> </w:t>
            </w:r>
            <w:proofErr w:type="spellStart"/>
            <w:r w:rsidRPr="00933D13">
              <w:rPr>
                <w:rFonts w:ascii="Times New Roman" w:hAnsi="Times New Roman" w:cs="Times New Roman"/>
                <w:sz w:val="24"/>
                <w:szCs w:val="24"/>
                <w:lang w:val="en-US"/>
              </w:rPr>
              <w:t>desiqn</w:t>
            </w:r>
            <w:proofErr w:type="spellEnd"/>
            <w:r w:rsidRPr="00933D13">
              <w:rPr>
                <w:rFonts w:ascii="Times New Roman" w:hAnsi="Times New Roman" w:cs="Times New Roman"/>
                <w:sz w:val="24"/>
                <w:szCs w:val="24"/>
              </w:rPr>
              <w:t>»</w:t>
            </w:r>
          </w:p>
        </w:tc>
        <w:tc>
          <w:tcPr>
            <w:tcW w:w="2466" w:type="dxa"/>
          </w:tcPr>
          <w:p w:rsidR="00DF658D" w:rsidRDefault="00DF658D" w:rsidP="007C1AC8">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DF658D" w:rsidRDefault="00DF658D" w:rsidP="007C1AC8">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DF658D" w:rsidRDefault="00DF658D" w:rsidP="007C1AC8">
            <w:pPr>
              <w:jc w:val="center"/>
              <w:rPr>
                <w:rFonts w:ascii="Times New Roman" w:hAnsi="Times New Roman" w:cs="Times New Roman"/>
                <w:sz w:val="24"/>
                <w:szCs w:val="24"/>
              </w:rPr>
            </w:pPr>
            <w:r>
              <w:rPr>
                <w:rFonts w:ascii="Times New Roman" w:hAnsi="Times New Roman" w:cs="Times New Roman"/>
                <w:sz w:val="24"/>
                <w:szCs w:val="24"/>
              </w:rPr>
              <w:t>2</w:t>
            </w:r>
          </w:p>
        </w:tc>
        <w:tc>
          <w:tcPr>
            <w:tcW w:w="1674" w:type="dxa"/>
          </w:tcPr>
          <w:p w:rsidR="00DF658D" w:rsidRDefault="00DF658D" w:rsidP="007C1AC8">
            <w:pPr>
              <w:jc w:val="center"/>
              <w:rPr>
                <w:rFonts w:ascii="Times New Roman" w:hAnsi="Times New Roman" w:cs="Times New Roman"/>
                <w:sz w:val="24"/>
                <w:szCs w:val="24"/>
              </w:rPr>
            </w:pPr>
            <w:r>
              <w:rPr>
                <w:rFonts w:ascii="Times New Roman" w:hAnsi="Times New Roman" w:cs="Times New Roman"/>
                <w:sz w:val="24"/>
                <w:szCs w:val="24"/>
              </w:rPr>
              <w:t>15</w:t>
            </w:r>
          </w:p>
        </w:tc>
      </w:tr>
      <w:tr w:rsidR="00DF658D" w:rsidTr="006D3974">
        <w:tc>
          <w:tcPr>
            <w:tcW w:w="9571" w:type="dxa"/>
            <w:gridSpan w:val="5"/>
          </w:tcPr>
          <w:p w:rsidR="00DF658D" w:rsidRDefault="00DF658D" w:rsidP="007C1AC8">
            <w:pPr>
              <w:jc w:val="center"/>
              <w:rPr>
                <w:rFonts w:ascii="Times New Roman" w:hAnsi="Times New Roman" w:cs="Times New Roman"/>
                <w:b/>
                <w:sz w:val="24"/>
                <w:szCs w:val="24"/>
              </w:rPr>
            </w:pPr>
            <w:r w:rsidRPr="00933D13">
              <w:rPr>
                <w:rFonts w:ascii="Times New Roman" w:hAnsi="Times New Roman" w:cs="Times New Roman"/>
                <w:b/>
                <w:sz w:val="24"/>
                <w:szCs w:val="24"/>
              </w:rPr>
              <w:t>Физкультурно-спортивная направленность</w:t>
            </w:r>
          </w:p>
          <w:p w:rsidR="00933D13" w:rsidRPr="00933D13" w:rsidRDefault="00933D13" w:rsidP="007C1AC8">
            <w:pPr>
              <w:jc w:val="center"/>
              <w:rPr>
                <w:rFonts w:ascii="Times New Roman" w:hAnsi="Times New Roman" w:cs="Times New Roman"/>
                <w:b/>
                <w:sz w:val="24"/>
                <w:szCs w:val="24"/>
              </w:rPr>
            </w:pPr>
          </w:p>
        </w:tc>
      </w:tr>
      <w:tr w:rsidR="00933D13" w:rsidTr="00DF658D">
        <w:tc>
          <w:tcPr>
            <w:tcW w:w="2731" w:type="dxa"/>
          </w:tcPr>
          <w:p w:rsidR="00933D13" w:rsidRPr="00933D13" w:rsidRDefault="00933D13" w:rsidP="005A2F7E">
            <w:pPr>
              <w:rPr>
                <w:rFonts w:ascii="Times New Roman" w:hAnsi="Times New Roman" w:cs="Times New Roman"/>
                <w:sz w:val="24"/>
                <w:szCs w:val="24"/>
              </w:rPr>
            </w:pPr>
            <w:r w:rsidRPr="00933D13">
              <w:rPr>
                <w:rFonts w:ascii="Times New Roman" w:hAnsi="Times New Roman" w:cs="Times New Roman"/>
                <w:sz w:val="24"/>
                <w:szCs w:val="24"/>
              </w:rPr>
              <w:t>Спортклуб «Легкая атлетика»</w:t>
            </w:r>
          </w:p>
        </w:tc>
        <w:tc>
          <w:tcPr>
            <w:tcW w:w="2466"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2</w:t>
            </w:r>
          </w:p>
        </w:tc>
        <w:tc>
          <w:tcPr>
            <w:tcW w:w="1674"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15</w:t>
            </w:r>
          </w:p>
        </w:tc>
      </w:tr>
      <w:tr w:rsidR="00933D13" w:rsidTr="00DF658D">
        <w:tc>
          <w:tcPr>
            <w:tcW w:w="2731" w:type="dxa"/>
          </w:tcPr>
          <w:p w:rsidR="00933D13" w:rsidRPr="00933D13" w:rsidRDefault="00933D13" w:rsidP="005A2F7E">
            <w:pPr>
              <w:rPr>
                <w:rFonts w:ascii="Times New Roman" w:hAnsi="Times New Roman" w:cs="Times New Roman"/>
                <w:sz w:val="24"/>
                <w:szCs w:val="24"/>
              </w:rPr>
            </w:pPr>
            <w:r w:rsidRPr="00933D13">
              <w:rPr>
                <w:rFonts w:ascii="Times New Roman" w:hAnsi="Times New Roman" w:cs="Times New Roman"/>
                <w:sz w:val="24"/>
                <w:szCs w:val="24"/>
              </w:rPr>
              <w:t>«Путь к здоровью»</w:t>
            </w:r>
          </w:p>
        </w:tc>
        <w:tc>
          <w:tcPr>
            <w:tcW w:w="2466"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2</w:t>
            </w:r>
          </w:p>
        </w:tc>
        <w:tc>
          <w:tcPr>
            <w:tcW w:w="1674"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15</w:t>
            </w:r>
          </w:p>
        </w:tc>
      </w:tr>
      <w:tr w:rsidR="00933D13" w:rsidTr="006D3974">
        <w:tc>
          <w:tcPr>
            <w:tcW w:w="9571" w:type="dxa"/>
            <w:gridSpan w:val="5"/>
          </w:tcPr>
          <w:p w:rsidR="00933D13" w:rsidRDefault="00933D13" w:rsidP="007C1AC8">
            <w:pPr>
              <w:jc w:val="center"/>
              <w:rPr>
                <w:rFonts w:ascii="Times New Roman" w:hAnsi="Times New Roman" w:cs="Times New Roman"/>
                <w:b/>
                <w:sz w:val="24"/>
                <w:szCs w:val="24"/>
              </w:rPr>
            </w:pPr>
            <w:r>
              <w:rPr>
                <w:rFonts w:ascii="Times New Roman" w:hAnsi="Times New Roman" w:cs="Times New Roman"/>
                <w:b/>
                <w:sz w:val="24"/>
                <w:szCs w:val="24"/>
              </w:rPr>
              <w:t>Техническая направленность</w:t>
            </w:r>
          </w:p>
          <w:p w:rsidR="00933D13" w:rsidRPr="00933D13" w:rsidRDefault="00933D13" w:rsidP="007C1AC8">
            <w:pPr>
              <w:jc w:val="center"/>
              <w:rPr>
                <w:rFonts w:ascii="Times New Roman" w:hAnsi="Times New Roman" w:cs="Times New Roman"/>
                <w:sz w:val="24"/>
                <w:szCs w:val="24"/>
              </w:rPr>
            </w:pPr>
          </w:p>
        </w:tc>
      </w:tr>
      <w:tr w:rsidR="00933D13" w:rsidTr="00DF658D">
        <w:tc>
          <w:tcPr>
            <w:tcW w:w="2731" w:type="dxa"/>
          </w:tcPr>
          <w:p w:rsidR="00933D13" w:rsidRPr="00933D13" w:rsidRDefault="00933D13" w:rsidP="006D3974">
            <w:pPr>
              <w:rPr>
                <w:rFonts w:ascii="Times New Roman" w:hAnsi="Times New Roman" w:cs="Times New Roman"/>
                <w:sz w:val="24"/>
                <w:szCs w:val="24"/>
              </w:rPr>
            </w:pPr>
            <w:r w:rsidRPr="00933D13">
              <w:rPr>
                <w:rFonts w:ascii="Times New Roman" w:hAnsi="Times New Roman" w:cs="Times New Roman"/>
                <w:sz w:val="24"/>
                <w:szCs w:val="24"/>
              </w:rPr>
              <w:t xml:space="preserve"> «Мир мультимедиа технологий»</w:t>
            </w:r>
          </w:p>
        </w:tc>
        <w:tc>
          <w:tcPr>
            <w:tcW w:w="2466"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2</w:t>
            </w:r>
          </w:p>
        </w:tc>
        <w:tc>
          <w:tcPr>
            <w:tcW w:w="1674"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15</w:t>
            </w:r>
          </w:p>
        </w:tc>
      </w:tr>
      <w:tr w:rsidR="00933D13" w:rsidTr="00DF658D">
        <w:tc>
          <w:tcPr>
            <w:tcW w:w="2731" w:type="dxa"/>
          </w:tcPr>
          <w:p w:rsidR="00933D13" w:rsidRPr="00933D13" w:rsidRDefault="00933D13" w:rsidP="006D3974">
            <w:pPr>
              <w:rPr>
                <w:rFonts w:ascii="Times New Roman" w:hAnsi="Times New Roman" w:cs="Times New Roman"/>
                <w:sz w:val="24"/>
                <w:szCs w:val="24"/>
              </w:rPr>
            </w:pPr>
            <w:r w:rsidRPr="00933D13">
              <w:rPr>
                <w:rFonts w:ascii="Times New Roman" w:hAnsi="Times New Roman" w:cs="Times New Roman"/>
                <w:sz w:val="24"/>
                <w:szCs w:val="24"/>
              </w:rPr>
              <w:t>«Познавательная графика»</w:t>
            </w:r>
          </w:p>
        </w:tc>
        <w:tc>
          <w:tcPr>
            <w:tcW w:w="2466"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2</w:t>
            </w:r>
          </w:p>
        </w:tc>
        <w:tc>
          <w:tcPr>
            <w:tcW w:w="1674"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15</w:t>
            </w:r>
          </w:p>
        </w:tc>
      </w:tr>
      <w:tr w:rsidR="00933D13" w:rsidTr="00DF658D">
        <w:tc>
          <w:tcPr>
            <w:tcW w:w="2731" w:type="dxa"/>
          </w:tcPr>
          <w:p w:rsidR="00933D13" w:rsidRPr="00933D13" w:rsidRDefault="00933D13" w:rsidP="006D3974">
            <w:pPr>
              <w:rPr>
                <w:rFonts w:ascii="Times New Roman" w:hAnsi="Times New Roman" w:cs="Times New Roman"/>
                <w:sz w:val="24"/>
                <w:szCs w:val="24"/>
              </w:rPr>
            </w:pPr>
            <w:r w:rsidRPr="00933D13">
              <w:rPr>
                <w:rFonts w:ascii="Times New Roman" w:hAnsi="Times New Roman" w:cs="Times New Roman"/>
                <w:sz w:val="24"/>
                <w:szCs w:val="24"/>
              </w:rPr>
              <w:t>«Моделирование и конструирование  изделий»</w:t>
            </w:r>
          </w:p>
        </w:tc>
        <w:tc>
          <w:tcPr>
            <w:tcW w:w="2466"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2</w:t>
            </w:r>
          </w:p>
        </w:tc>
        <w:tc>
          <w:tcPr>
            <w:tcW w:w="1674"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15</w:t>
            </w:r>
          </w:p>
        </w:tc>
      </w:tr>
      <w:tr w:rsidR="00933D13" w:rsidTr="006D3974">
        <w:tc>
          <w:tcPr>
            <w:tcW w:w="9571" w:type="dxa"/>
            <w:gridSpan w:val="5"/>
          </w:tcPr>
          <w:p w:rsidR="00933D13" w:rsidRDefault="00933D13" w:rsidP="007C1AC8">
            <w:pPr>
              <w:jc w:val="center"/>
              <w:rPr>
                <w:rFonts w:ascii="Times New Roman" w:hAnsi="Times New Roman" w:cs="Times New Roman"/>
                <w:b/>
                <w:sz w:val="24"/>
                <w:szCs w:val="24"/>
              </w:rPr>
            </w:pPr>
            <w:r w:rsidRPr="00933D13">
              <w:rPr>
                <w:rFonts w:ascii="Times New Roman" w:hAnsi="Times New Roman" w:cs="Times New Roman"/>
                <w:b/>
                <w:sz w:val="24"/>
                <w:szCs w:val="24"/>
              </w:rPr>
              <w:t>Естественнонаучная направленность</w:t>
            </w:r>
          </w:p>
          <w:p w:rsidR="00933D13" w:rsidRPr="00933D13" w:rsidRDefault="00933D13" w:rsidP="007C1AC8">
            <w:pPr>
              <w:jc w:val="center"/>
              <w:rPr>
                <w:rFonts w:ascii="Times New Roman" w:hAnsi="Times New Roman" w:cs="Times New Roman"/>
                <w:sz w:val="24"/>
                <w:szCs w:val="24"/>
              </w:rPr>
            </w:pPr>
          </w:p>
        </w:tc>
      </w:tr>
      <w:tr w:rsidR="00933D13" w:rsidTr="00DF658D">
        <w:tc>
          <w:tcPr>
            <w:tcW w:w="2731" w:type="dxa"/>
          </w:tcPr>
          <w:p w:rsidR="00933D13" w:rsidRPr="00933D13" w:rsidRDefault="00933D13" w:rsidP="00DF658D">
            <w:pPr>
              <w:rPr>
                <w:rFonts w:ascii="Times New Roman" w:hAnsi="Times New Roman" w:cs="Times New Roman"/>
                <w:sz w:val="24"/>
                <w:szCs w:val="24"/>
              </w:rPr>
            </w:pPr>
            <w:r w:rsidRPr="00933D13">
              <w:rPr>
                <w:rFonts w:ascii="Times New Roman" w:hAnsi="Times New Roman" w:cs="Times New Roman"/>
                <w:sz w:val="24"/>
                <w:szCs w:val="24"/>
              </w:rPr>
              <w:t xml:space="preserve">Проектная </w:t>
            </w:r>
            <w:proofErr w:type="spellStart"/>
            <w:r w:rsidRPr="00933D13">
              <w:rPr>
                <w:rFonts w:ascii="Times New Roman" w:hAnsi="Times New Roman" w:cs="Times New Roman"/>
                <w:sz w:val="24"/>
                <w:szCs w:val="24"/>
              </w:rPr>
              <w:t>деятельность</w:t>
            </w:r>
            <w:proofErr w:type="gramStart"/>
            <w:r w:rsidRPr="00933D13">
              <w:rPr>
                <w:rFonts w:ascii="Times New Roman" w:hAnsi="Times New Roman" w:cs="Times New Roman"/>
                <w:sz w:val="24"/>
                <w:szCs w:val="24"/>
              </w:rPr>
              <w:t>«Л</w:t>
            </w:r>
            <w:proofErr w:type="gramEnd"/>
            <w:r w:rsidRPr="00933D13">
              <w:rPr>
                <w:rFonts w:ascii="Times New Roman" w:hAnsi="Times New Roman" w:cs="Times New Roman"/>
                <w:sz w:val="24"/>
                <w:szCs w:val="24"/>
              </w:rPr>
              <w:t>естница</w:t>
            </w:r>
            <w:proofErr w:type="spellEnd"/>
            <w:r w:rsidRPr="00933D13">
              <w:rPr>
                <w:rFonts w:ascii="Times New Roman" w:hAnsi="Times New Roman" w:cs="Times New Roman"/>
                <w:sz w:val="24"/>
                <w:szCs w:val="24"/>
              </w:rPr>
              <w:t xml:space="preserve"> успеха»</w:t>
            </w:r>
          </w:p>
        </w:tc>
        <w:tc>
          <w:tcPr>
            <w:tcW w:w="2466"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2</w:t>
            </w:r>
          </w:p>
        </w:tc>
        <w:tc>
          <w:tcPr>
            <w:tcW w:w="1674"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15</w:t>
            </w:r>
          </w:p>
        </w:tc>
      </w:tr>
      <w:tr w:rsidR="00933D13" w:rsidTr="00DF658D">
        <w:tc>
          <w:tcPr>
            <w:tcW w:w="2731" w:type="dxa"/>
          </w:tcPr>
          <w:p w:rsidR="00933D13" w:rsidRPr="00933D13" w:rsidRDefault="00933D13" w:rsidP="005A2F7E">
            <w:pPr>
              <w:rPr>
                <w:rFonts w:ascii="Times New Roman" w:hAnsi="Times New Roman" w:cs="Times New Roman"/>
                <w:sz w:val="24"/>
                <w:szCs w:val="24"/>
              </w:rPr>
            </w:pPr>
            <w:r w:rsidRPr="00933D13">
              <w:rPr>
                <w:rFonts w:ascii="Times New Roman" w:hAnsi="Times New Roman" w:cs="Times New Roman"/>
                <w:sz w:val="24"/>
                <w:szCs w:val="24"/>
              </w:rPr>
              <w:t>«От Евклида до компьютера»</w:t>
            </w:r>
          </w:p>
        </w:tc>
        <w:tc>
          <w:tcPr>
            <w:tcW w:w="2466"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57"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w:t>
            </w:r>
          </w:p>
        </w:tc>
        <w:tc>
          <w:tcPr>
            <w:tcW w:w="1343"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2</w:t>
            </w:r>
          </w:p>
        </w:tc>
        <w:tc>
          <w:tcPr>
            <w:tcW w:w="1674" w:type="dxa"/>
          </w:tcPr>
          <w:p w:rsidR="00933D13" w:rsidRDefault="00933D13" w:rsidP="006D3974">
            <w:pPr>
              <w:jc w:val="center"/>
              <w:rPr>
                <w:rFonts w:ascii="Times New Roman" w:hAnsi="Times New Roman" w:cs="Times New Roman"/>
                <w:sz w:val="24"/>
                <w:szCs w:val="24"/>
              </w:rPr>
            </w:pPr>
            <w:r>
              <w:rPr>
                <w:rFonts w:ascii="Times New Roman" w:hAnsi="Times New Roman" w:cs="Times New Roman"/>
                <w:sz w:val="24"/>
                <w:szCs w:val="24"/>
              </w:rPr>
              <w:t>15</w:t>
            </w:r>
          </w:p>
        </w:tc>
      </w:tr>
    </w:tbl>
    <w:p w:rsidR="005A2F7E" w:rsidRDefault="005A2F7E" w:rsidP="007C1AC8">
      <w:pPr>
        <w:spacing w:after="0" w:line="240" w:lineRule="auto"/>
        <w:jc w:val="center"/>
        <w:rPr>
          <w:rFonts w:ascii="Times New Roman" w:hAnsi="Times New Roman" w:cs="Times New Roman"/>
          <w:sz w:val="24"/>
          <w:szCs w:val="24"/>
        </w:rPr>
      </w:pPr>
    </w:p>
    <w:p w:rsidR="00FC6D42" w:rsidRPr="00FC6D42" w:rsidRDefault="00D54140" w:rsidP="00D54140">
      <w:pPr>
        <w:suppressAutoHyphens/>
        <w:rPr>
          <w:rFonts w:ascii="Times New Roman" w:hAnsi="Times New Roman" w:cs="Times New Roman"/>
          <w:b/>
          <w:sz w:val="28"/>
          <w:szCs w:val="28"/>
          <w:lang w:eastAsia="ar-SA"/>
        </w:rPr>
      </w:pPr>
      <w:r>
        <w:rPr>
          <w:rFonts w:ascii="Times New Roman" w:hAnsi="Times New Roman" w:cs="Times New Roman"/>
          <w:sz w:val="24"/>
          <w:szCs w:val="24"/>
        </w:rPr>
        <w:t xml:space="preserve">                                                                                  </w:t>
      </w:r>
      <w:r w:rsidR="00FC6D42" w:rsidRPr="00FC6D42">
        <w:rPr>
          <w:rFonts w:ascii="Times New Roman" w:hAnsi="Times New Roman" w:cs="Times New Roman"/>
          <w:b/>
          <w:sz w:val="28"/>
          <w:szCs w:val="28"/>
        </w:rPr>
        <w:t>«Грация»</w:t>
      </w:r>
    </w:p>
    <w:p w:rsidR="00F31D83" w:rsidRPr="00F31D83" w:rsidRDefault="00F31D83" w:rsidP="00FC6D42">
      <w:pPr>
        <w:suppressAutoHyphens/>
        <w:spacing w:after="0"/>
        <w:ind w:firstLine="709"/>
        <w:jc w:val="both"/>
        <w:rPr>
          <w:rFonts w:ascii="Times New Roman" w:hAnsi="Times New Roman" w:cs="Times New Roman"/>
          <w:sz w:val="24"/>
          <w:szCs w:val="24"/>
          <w:lang w:eastAsia="ar-SA"/>
        </w:rPr>
      </w:pPr>
      <w:proofErr w:type="gramStart"/>
      <w:r w:rsidRPr="00F31D83">
        <w:rPr>
          <w:rFonts w:ascii="Times New Roman" w:hAnsi="Times New Roman" w:cs="Times New Roman"/>
          <w:b/>
          <w:sz w:val="24"/>
          <w:szCs w:val="24"/>
          <w:lang w:eastAsia="ar-SA"/>
        </w:rPr>
        <w:t>Направленность программы</w:t>
      </w:r>
      <w:r w:rsidRPr="00F31D83">
        <w:rPr>
          <w:rFonts w:ascii="Times New Roman" w:hAnsi="Times New Roman" w:cs="Times New Roman"/>
          <w:sz w:val="24"/>
          <w:szCs w:val="24"/>
          <w:lang w:eastAsia="ar-SA"/>
        </w:rPr>
        <w:t xml:space="preserve"> «Хореография» по содержанию является художественно-эстетической; по функциональному предназначения–досуговой, учебно-</w:t>
      </w:r>
      <w:proofErr w:type="spellStart"/>
      <w:r w:rsidRPr="00F31D83">
        <w:rPr>
          <w:rFonts w:ascii="Times New Roman" w:hAnsi="Times New Roman" w:cs="Times New Roman"/>
          <w:sz w:val="24"/>
          <w:szCs w:val="24"/>
          <w:lang w:eastAsia="ar-SA"/>
        </w:rPr>
        <w:t>позновательной</w:t>
      </w:r>
      <w:proofErr w:type="spellEnd"/>
      <w:r w:rsidRPr="00F31D83">
        <w:rPr>
          <w:rFonts w:ascii="Times New Roman" w:hAnsi="Times New Roman" w:cs="Times New Roman"/>
          <w:sz w:val="24"/>
          <w:szCs w:val="24"/>
          <w:lang w:eastAsia="ar-SA"/>
        </w:rPr>
        <w:t xml:space="preserve"> и общекультурной; по форме организации – групповой, кружковой, для самодеятельных коллективов, общедоступной..</w:t>
      </w:r>
      <w:proofErr w:type="gramEnd"/>
    </w:p>
    <w:p w:rsidR="00F31D83" w:rsidRPr="00F31D83" w:rsidRDefault="00F31D83" w:rsidP="00FC6D42">
      <w:pPr>
        <w:suppressAutoHyphens/>
        <w:spacing w:after="0"/>
        <w:ind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lastRenderedPageBreak/>
        <w:t xml:space="preserve">    </w:t>
      </w:r>
      <w:r w:rsidRPr="00F31D83">
        <w:rPr>
          <w:rFonts w:ascii="Times New Roman" w:hAnsi="Times New Roman" w:cs="Times New Roman"/>
          <w:b/>
          <w:sz w:val="24"/>
          <w:szCs w:val="24"/>
          <w:lang w:eastAsia="ar-SA"/>
        </w:rPr>
        <w:t>Особенность программы</w:t>
      </w:r>
      <w:r w:rsidRPr="00F31D83">
        <w:rPr>
          <w:rFonts w:ascii="Times New Roman" w:hAnsi="Times New Roman" w:cs="Times New Roman"/>
          <w:sz w:val="24"/>
          <w:szCs w:val="24"/>
          <w:lang w:eastAsia="ar-SA"/>
        </w:rPr>
        <w:t xml:space="preserve"> состоит в том, что большая часть урока, на первом году обучения, опирается на партерный экзерсис и также предусмотрен отдельный блок сценическое движение, в котором по годам обучения расположены блоки: актерское мастерство и творческая деятельность.</w:t>
      </w:r>
    </w:p>
    <w:p w:rsidR="00F31D83" w:rsidRPr="00F31D83" w:rsidRDefault="00F31D83" w:rsidP="00FC6D42">
      <w:pPr>
        <w:suppressAutoHyphens/>
        <w:spacing w:after="0"/>
        <w:ind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 xml:space="preserve">   </w:t>
      </w:r>
      <w:r w:rsidRPr="00F31D83">
        <w:rPr>
          <w:rFonts w:ascii="Times New Roman" w:hAnsi="Times New Roman" w:cs="Times New Roman"/>
          <w:b/>
          <w:sz w:val="24"/>
          <w:szCs w:val="24"/>
          <w:lang w:eastAsia="ar-SA"/>
        </w:rPr>
        <w:t>Актуальность программы</w:t>
      </w:r>
      <w:r w:rsidRPr="00F31D83">
        <w:rPr>
          <w:rFonts w:ascii="Times New Roman" w:hAnsi="Times New Roman" w:cs="Times New Roman"/>
          <w:sz w:val="24"/>
          <w:szCs w:val="24"/>
          <w:lang w:eastAsia="ar-SA"/>
        </w:rPr>
        <w:t xml:space="preserve"> обусловлена тем, что в настоящее время, особое внимание уделяется культуре,  искусству и приобщению детей к здоровому образу жизни, к общечеловеческим ценностям. Укрепление психического и физического здоровья. Получение общего эстетического, морального и физического развития. </w:t>
      </w:r>
    </w:p>
    <w:p w:rsidR="00F31D83" w:rsidRPr="00F31D83" w:rsidRDefault="00F31D83" w:rsidP="00FC6D42">
      <w:pPr>
        <w:suppressAutoHyphens/>
        <w:spacing w:after="0"/>
        <w:ind w:firstLine="709"/>
        <w:jc w:val="both"/>
        <w:rPr>
          <w:rFonts w:ascii="Times New Roman" w:hAnsi="Times New Roman" w:cs="Times New Roman"/>
          <w:sz w:val="24"/>
          <w:szCs w:val="24"/>
          <w:lang w:eastAsia="ar-SA"/>
        </w:rPr>
      </w:pPr>
      <w:r w:rsidRPr="00F31D83">
        <w:rPr>
          <w:rFonts w:ascii="Times New Roman" w:hAnsi="Times New Roman" w:cs="Times New Roman"/>
          <w:b/>
          <w:sz w:val="24"/>
          <w:szCs w:val="24"/>
          <w:lang w:eastAsia="ar-SA"/>
        </w:rPr>
        <w:t>Цель программы:</w:t>
      </w:r>
      <w:r w:rsidRPr="00F31D83">
        <w:rPr>
          <w:rFonts w:ascii="Times New Roman" w:hAnsi="Times New Roman" w:cs="Times New Roman"/>
          <w:sz w:val="24"/>
          <w:szCs w:val="24"/>
          <w:lang w:eastAsia="ar-SA"/>
        </w:rPr>
        <w:t xml:space="preserve">    </w:t>
      </w:r>
    </w:p>
    <w:p w:rsidR="00F31D83" w:rsidRPr="00F31D83" w:rsidRDefault="00F31D83" w:rsidP="00FC6D42">
      <w:pPr>
        <w:numPr>
          <w:ilvl w:val="0"/>
          <w:numId w:val="2"/>
        </w:numPr>
        <w:suppressAutoHyphens/>
        <w:spacing w:after="0" w:line="240" w:lineRule="auto"/>
        <w:ind w:left="0"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Обучить  детей основам хореографии.</w:t>
      </w:r>
    </w:p>
    <w:p w:rsidR="00F31D83" w:rsidRPr="00F31D83" w:rsidRDefault="00F31D83" w:rsidP="00FC6D42">
      <w:pPr>
        <w:numPr>
          <w:ilvl w:val="0"/>
          <w:numId w:val="2"/>
        </w:numPr>
        <w:suppressAutoHyphens/>
        <w:spacing w:after="0" w:line="240" w:lineRule="auto"/>
        <w:ind w:left="0"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Сформировать навыки  выполнения танцевальных упражнений.</w:t>
      </w:r>
    </w:p>
    <w:p w:rsidR="00F31D83" w:rsidRPr="00F31D83" w:rsidRDefault="00F31D83" w:rsidP="00FC6D42">
      <w:pPr>
        <w:numPr>
          <w:ilvl w:val="0"/>
          <w:numId w:val="2"/>
        </w:numPr>
        <w:suppressAutoHyphens/>
        <w:spacing w:after="0" w:line="240" w:lineRule="auto"/>
        <w:ind w:left="0"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Воспитывать чувство коллективизма, способность к продуктивному творческому общению.</w:t>
      </w:r>
    </w:p>
    <w:p w:rsidR="00F31D83" w:rsidRPr="00F31D83" w:rsidRDefault="00F31D83" w:rsidP="00FC6D42">
      <w:pPr>
        <w:suppressAutoHyphens/>
        <w:spacing w:after="0"/>
        <w:ind w:firstLine="709"/>
        <w:jc w:val="both"/>
        <w:rPr>
          <w:rFonts w:ascii="Times New Roman" w:hAnsi="Times New Roman" w:cs="Times New Roman"/>
          <w:b/>
          <w:sz w:val="24"/>
          <w:szCs w:val="24"/>
          <w:lang w:eastAsia="ar-SA"/>
        </w:rPr>
      </w:pPr>
      <w:r w:rsidRPr="00F31D83">
        <w:rPr>
          <w:rFonts w:ascii="Times New Roman" w:hAnsi="Times New Roman" w:cs="Times New Roman"/>
          <w:b/>
          <w:sz w:val="24"/>
          <w:szCs w:val="24"/>
          <w:lang w:eastAsia="ar-SA"/>
        </w:rPr>
        <w:t xml:space="preserve"> Задачи: </w:t>
      </w:r>
    </w:p>
    <w:p w:rsidR="00F31D83" w:rsidRPr="00F31D83" w:rsidRDefault="00F31D83" w:rsidP="00FC6D42">
      <w:pPr>
        <w:numPr>
          <w:ilvl w:val="0"/>
          <w:numId w:val="3"/>
        </w:numPr>
        <w:suppressAutoHyphens/>
        <w:spacing w:after="0" w:line="240" w:lineRule="auto"/>
        <w:ind w:left="0"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Сформировать танцевальные знания, умения и навыки на основе овладения и освоения программного материала.</w:t>
      </w:r>
    </w:p>
    <w:p w:rsidR="00F31D83" w:rsidRPr="00F31D83" w:rsidRDefault="00F31D83" w:rsidP="00FC6D42">
      <w:pPr>
        <w:numPr>
          <w:ilvl w:val="0"/>
          <w:numId w:val="3"/>
        </w:numPr>
        <w:suppressAutoHyphens/>
        <w:spacing w:after="0" w:line="240" w:lineRule="auto"/>
        <w:ind w:left="0"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Научить выразительности и пластичности движений.</w:t>
      </w:r>
    </w:p>
    <w:p w:rsidR="00F31D83" w:rsidRPr="00F31D83" w:rsidRDefault="00F31D83" w:rsidP="00FC6D42">
      <w:pPr>
        <w:numPr>
          <w:ilvl w:val="0"/>
          <w:numId w:val="3"/>
        </w:numPr>
        <w:suppressAutoHyphens/>
        <w:spacing w:after="0" w:line="240" w:lineRule="auto"/>
        <w:ind w:left="0"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Формировать фигуру, ловкость, выносливость и физическую силу.</w:t>
      </w:r>
    </w:p>
    <w:p w:rsidR="00F31D83" w:rsidRPr="00F31D83" w:rsidRDefault="00F31D83" w:rsidP="00FC6D42">
      <w:pPr>
        <w:numPr>
          <w:ilvl w:val="0"/>
          <w:numId w:val="3"/>
        </w:numPr>
        <w:suppressAutoHyphens/>
        <w:spacing w:after="0" w:line="240" w:lineRule="auto"/>
        <w:ind w:left="0"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Дать возможность детям самостоятельно фантазировать и разрабатывать новые танцевальные движения и сюжеты.</w:t>
      </w:r>
    </w:p>
    <w:p w:rsidR="00F31D83" w:rsidRPr="00F31D83" w:rsidRDefault="00F31D83" w:rsidP="00FC6D42">
      <w:pPr>
        <w:numPr>
          <w:ilvl w:val="0"/>
          <w:numId w:val="3"/>
        </w:numPr>
        <w:suppressAutoHyphens/>
        <w:spacing w:after="0" w:line="240" w:lineRule="auto"/>
        <w:ind w:left="0"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Научить детей переживать, мыслить, запоминать и оценивать культуру своих движений.</w:t>
      </w:r>
    </w:p>
    <w:p w:rsidR="00F31D83" w:rsidRPr="00F31D83" w:rsidRDefault="00F31D83" w:rsidP="00FC6D42">
      <w:pPr>
        <w:numPr>
          <w:ilvl w:val="0"/>
          <w:numId w:val="3"/>
        </w:numPr>
        <w:suppressAutoHyphens/>
        <w:spacing w:after="0" w:line="240" w:lineRule="auto"/>
        <w:ind w:left="0"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Воспитать музыкальный вкус и любовь  к искусству танца.</w:t>
      </w:r>
    </w:p>
    <w:p w:rsidR="00F31D83" w:rsidRPr="00F31D83" w:rsidRDefault="00F31D83" w:rsidP="00FC6D42">
      <w:pPr>
        <w:suppressAutoHyphens/>
        <w:spacing w:after="0"/>
        <w:ind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 xml:space="preserve">             Творческие ситуации разыгрываются как при индивидуальной, так и при коллективной работе.</w:t>
      </w:r>
    </w:p>
    <w:p w:rsidR="00F31D83" w:rsidRPr="00F31D83" w:rsidRDefault="00F31D83" w:rsidP="00FC6D42">
      <w:pPr>
        <w:suppressAutoHyphens/>
        <w:spacing w:after="0"/>
        <w:ind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Методика преподавания в кружке в основе своей опирается на школу профессионально-хореографического обучения. Ребенок должен не только грамотно и убедительно решать каждую из возникающих по ходу его работы творческих задач, но и осознавать саму логику их следования. Поэтому важным методом обучения танцам является разъяснение ребенку последовательности действий в постановочной работе.</w:t>
      </w:r>
    </w:p>
    <w:p w:rsidR="00F31D83" w:rsidRPr="00F31D83" w:rsidRDefault="00F31D83" w:rsidP="00FC6D42">
      <w:pPr>
        <w:suppressAutoHyphens/>
        <w:spacing w:after="0"/>
        <w:ind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 xml:space="preserve">    Прохождение каждой новой темы предполагает постоянное повторение пройденных тем, обращение к которым диктует практика. Такие методы как «возращение к пройденному», «играем во взрослых» придают объемность линейному и последовательному освоению материала в данной программе.                                </w:t>
      </w:r>
    </w:p>
    <w:p w:rsidR="00F31D83" w:rsidRPr="00F31D83" w:rsidRDefault="00F31D83" w:rsidP="00FC6D42">
      <w:pPr>
        <w:suppressAutoHyphens/>
        <w:spacing w:after="0"/>
        <w:ind w:firstLine="709"/>
        <w:jc w:val="both"/>
        <w:rPr>
          <w:rFonts w:ascii="Times New Roman" w:hAnsi="Times New Roman" w:cs="Times New Roman"/>
          <w:sz w:val="24"/>
          <w:szCs w:val="24"/>
          <w:lang w:eastAsia="ar-SA"/>
        </w:rPr>
      </w:pPr>
      <w:r w:rsidRPr="00F31D83">
        <w:rPr>
          <w:rFonts w:ascii="Times New Roman" w:hAnsi="Times New Roman" w:cs="Times New Roman"/>
          <w:b/>
          <w:sz w:val="24"/>
          <w:szCs w:val="24"/>
          <w:lang w:eastAsia="ar-SA"/>
        </w:rPr>
        <w:t>По структуре программа</w:t>
      </w:r>
      <w:r w:rsidRPr="00F31D83">
        <w:rPr>
          <w:rFonts w:ascii="Times New Roman" w:hAnsi="Times New Roman" w:cs="Times New Roman"/>
          <w:sz w:val="24"/>
          <w:szCs w:val="24"/>
          <w:lang w:eastAsia="ar-SA"/>
        </w:rPr>
        <w:t xml:space="preserve"> является ступенчатой (спиральной), в которой учебный материал представлен так, чтобы каждая «ступень» была основана на пройденном материале и сама служила основанием для дальнейшей «ступени» по принципу от простого к сложному. </w:t>
      </w:r>
    </w:p>
    <w:p w:rsidR="00F31D83" w:rsidRPr="00F31D83" w:rsidRDefault="00F31D83" w:rsidP="00FC6D42">
      <w:pPr>
        <w:suppressAutoHyphens/>
        <w:spacing w:after="0"/>
        <w:ind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Группа сформирована для учеников 14-17 лет. Количество обучающихся 15 человек. Занятия проходят 1 раз в неделю. Продолжительность одного занятия 2 часа</w:t>
      </w:r>
    </w:p>
    <w:p w:rsidR="00F31D83" w:rsidRPr="00F31D83" w:rsidRDefault="00F31D83" w:rsidP="00FC6D42">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spacing w:after="0"/>
        <w:ind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 xml:space="preserve">      Программа содержит минимум тренировочных упражнений и танцевальных движений – азбука классического, народно-сценического и эстрадного  танца, что способствует гармоничному развитию танцевальных способностей учащихся. Теоретические сведения по музыкальной грамоте даются непосредственно в процессе занятия и в ходе работы над постановками.      </w:t>
      </w:r>
    </w:p>
    <w:p w:rsidR="00F31D83" w:rsidRPr="00F31D83" w:rsidRDefault="00F31D83" w:rsidP="00FC6D42">
      <w:pPr>
        <w:tabs>
          <w:tab w:val="left" w:pos="210"/>
          <w:tab w:val="left" w:pos="490"/>
          <w:tab w:val="left" w:pos="742"/>
          <w:tab w:val="left" w:pos="1078"/>
          <w:tab w:val="left" w:pos="1568"/>
          <w:tab w:val="left" w:pos="1750"/>
          <w:tab w:val="left" w:pos="2002"/>
          <w:tab w:val="left" w:pos="2226"/>
          <w:tab w:val="left" w:pos="2310"/>
          <w:tab w:val="left" w:pos="2520"/>
          <w:tab w:val="left" w:pos="2716"/>
          <w:tab w:val="left" w:pos="2954"/>
          <w:tab w:val="left" w:pos="3220"/>
          <w:tab w:val="left" w:pos="3472"/>
          <w:tab w:val="left" w:pos="3584"/>
          <w:tab w:val="left" w:pos="3682"/>
          <w:tab w:val="left" w:pos="4060"/>
          <w:tab w:val="left" w:pos="4130"/>
          <w:tab w:val="left" w:pos="4480"/>
          <w:tab w:val="left" w:pos="4928"/>
          <w:tab w:val="left" w:pos="5138"/>
          <w:tab w:val="left" w:pos="5446"/>
          <w:tab w:val="left" w:pos="5725"/>
          <w:tab w:val="left" w:pos="6005"/>
          <w:tab w:val="left" w:pos="6509"/>
          <w:tab w:val="left" w:pos="7013"/>
          <w:tab w:val="left" w:pos="7307"/>
          <w:tab w:val="left" w:pos="7811"/>
          <w:tab w:val="left" w:pos="8343"/>
          <w:tab w:val="left" w:pos="8609"/>
          <w:tab w:val="left" w:pos="8945"/>
          <w:tab w:val="left" w:pos="9197"/>
        </w:tabs>
        <w:suppressAutoHyphens/>
        <w:spacing w:after="0"/>
        <w:ind w:firstLine="709"/>
        <w:jc w:val="both"/>
        <w:rPr>
          <w:rFonts w:ascii="Times New Roman" w:hAnsi="Times New Roman" w:cs="Times New Roman"/>
          <w:sz w:val="24"/>
          <w:szCs w:val="24"/>
          <w:lang w:eastAsia="ar-SA"/>
        </w:rPr>
      </w:pPr>
      <w:r w:rsidRPr="00F31D83">
        <w:rPr>
          <w:rFonts w:ascii="Times New Roman" w:hAnsi="Times New Roman" w:cs="Times New Roman"/>
          <w:sz w:val="24"/>
          <w:szCs w:val="24"/>
          <w:lang w:eastAsia="ar-SA"/>
        </w:rPr>
        <w:t xml:space="preserve">     Программа разделена на отдельные тематические часы, но в связи со спецификой занятий в хореографическом кружке границы их несколько сглаживаются: на одном занятии могут изучаться элементы классического, эстрадного и народного танца. Работа строится таким образом, чтобы не нарушать целостный педагогический процесс, учитывая тренировочные цели, задачи эстетического воспитания и конкретные перспективы коллектива.</w:t>
      </w:r>
    </w:p>
    <w:p w:rsidR="00F31D83" w:rsidRPr="00F31D83" w:rsidRDefault="00F31D83" w:rsidP="00FC6D42">
      <w:pPr>
        <w:tabs>
          <w:tab w:val="left" w:pos="0"/>
        </w:tabs>
        <w:spacing w:after="0"/>
        <w:ind w:firstLine="709"/>
        <w:jc w:val="both"/>
        <w:rPr>
          <w:rFonts w:ascii="Times New Roman" w:hAnsi="Times New Roman" w:cs="Times New Roman"/>
          <w:b/>
          <w:sz w:val="24"/>
          <w:szCs w:val="24"/>
        </w:rPr>
      </w:pPr>
      <w:r w:rsidRPr="00F31D83">
        <w:rPr>
          <w:rFonts w:ascii="Times New Roman" w:hAnsi="Times New Roman" w:cs="Times New Roman"/>
          <w:b/>
          <w:sz w:val="24"/>
          <w:szCs w:val="24"/>
        </w:rPr>
        <w:t>Ожидаемые результаты</w:t>
      </w:r>
    </w:p>
    <w:p w:rsidR="00F31D83" w:rsidRPr="00F31D83" w:rsidRDefault="00F31D83" w:rsidP="00FC6D42">
      <w:pPr>
        <w:tabs>
          <w:tab w:val="left" w:pos="0"/>
        </w:tabs>
        <w:spacing w:after="0"/>
        <w:ind w:firstLine="709"/>
        <w:jc w:val="both"/>
        <w:rPr>
          <w:rFonts w:ascii="Times New Roman" w:hAnsi="Times New Roman" w:cs="Times New Roman"/>
          <w:sz w:val="24"/>
          <w:szCs w:val="24"/>
        </w:rPr>
      </w:pPr>
      <w:r w:rsidRPr="00F31D83">
        <w:rPr>
          <w:rFonts w:ascii="Times New Roman" w:hAnsi="Times New Roman" w:cs="Times New Roman"/>
          <w:sz w:val="24"/>
          <w:szCs w:val="24"/>
        </w:rPr>
        <w:lastRenderedPageBreak/>
        <w:t>Умение подчинять свои интересы интересам коллектива.</w:t>
      </w:r>
    </w:p>
    <w:p w:rsidR="00F31D83" w:rsidRPr="00F31D83" w:rsidRDefault="00F31D83" w:rsidP="00FC6D42">
      <w:pPr>
        <w:tabs>
          <w:tab w:val="left" w:pos="0"/>
        </w:tabs>
        <w:spacing w:after="0"/>
        <w:ind w:firstLine="709"/>
        <w:jc w:val="both"/>
        <w:rPr>
          <w:rFonts w:ascii="Times New Roman" w:hAnsi="Times New Roman" w:cs="Times New Roman"/>
          <w:sz w:val="24"/>
          <w:szCs w:val="24"/>
        </w:rPr>
      </w:pPr>
      <w:r w:rsidRPr="00F31D83">
        <w:rPr>
          <w:rFonts w:ascii="Times New Roman" w:hAnsi="Times New Roman" w:cs="Times New Roman"/>
          <w:sz w:val="24"/>
          <w:szCs w:val="24"/>
        </w:rPr>
        <w:t>Формирование терминологических знаний,  определяющих:</w:t>
      </w:r>
    </w:p>
    <w:p w:rsidR="00F31D83" w:rsidRPr="00F31D83" w:rsidRDefault="00F31D83" w:rsidP="00FC6D42">
      <w:pPr>
        <w:numPr>
          <w:ilvl w:val="0"/>
          <w:numId w:val="1"/>
        </w:numPr>
        <w:tabs>
          <w:tab w:val="clear" w:pos="720"/>
          <w:tab w:val="left" w:pos="0"/>
        </w:tabs>
        <w:spacing w:after="0" w:line="240" w:lineRule="auto"/>
        <w:ind w:left="0" w:firstLine="709"/>
        <w:jc w:val="both"/>
        <w:rPr>
          <w:rFonts w:ascii="Times New Roman" w:hAnsi="Times New Roman" w:cs="Times New Roman"/>
          <w:sz w:val="24"/>
          <w:szCs w:val="24"/>
        </w:rPr>
      </w:pPr>
      <w:r w:rsidRPr="00F31D83">
        <w:rPr>
          <w:rFonts w:ascii="Times New Roman" w:hAnsi="Times New Roman" w:cs="Times New Roman"/>
          <w:sz w:val="24"/>
          <w:szCs w:val="24"/>
        </w:rPr>
        <w:t>характер музыки;</w:t>
      </w:r>
    </w:p>
    <w:p w:rsidR="00F31D83" w:rsidRPr="00F31D83" w:rsidRDefault="00F31D83" w:rsidP="00FC6D42">
      <w:pPr>
        <w:numPr>
          <w:ilvl w:val="0"/>
          <w:numId w:val="1"/>
        </w:numPr>
        <w:tabs>
          <w:tab w:val="clear" w:pos="720"/>
          <w:tab w:val="left" w:pos="0"/>
        </w:tabs>
        <w:spacing w:after="0" w:line="240" w:lineRule="auto"/>
        <w:ind w:left="0" w:firstLine="709"/>
        <w:jc w:val="both"/>
        <w:rPr>
          <w:rFonts w:ascii="Times New Roman" w:hAnsi="Times New Roman" w:cs="Times New Roman"/>
          <w:sz w:val="24"/>
          <w:szCs w:val="24"/>
        </w:rPr>
      </w:pPr>
      <w:r w:rsidRPr="00F31D83">
        <w:rPr>
          <w:rFonts w:ascii="Times New Roman" w:hAnsi="Times New Roman" w:cs="Times New Roman"/>
          <w:sz w:val="24"/>
          <w:szCs w:val="24"/>
        </w:rPr>
        <w:t>основные  положения  рук,  ног,  корпуса;</w:t>
      </w:r>
    </w:p>
    <w:p w:rsidR="00F31D83" w:rsidRPr="00F31D83" w:rsidRDefault="00F31D83" w:rsidP="00FC6D42">
      <w:pPr>
        <w:numPr>
          <w:ilvl w:val="0"/>
          <w:numId w:val="1"/>
        </w:numPr>
        <w:tabs>
          <w:tab w:val="clear" w:pos="720"/>
          <w:tab w:val="left" w:pos="0"/>
        </w:tabs>
        <w:spacing w:after="0" w:line="240" w:lineRule="auto"/>
        <w:ind w:left="0" w:firstLine="709"/>
        <w:jc w:val="both"/>
        <w:rPr>
          <w:rFonts w:ascii="Times New Roman" w:hAnsi="Times New Roman" w:cs="Times New Roman"/>
          <w:sz w:val="24"/>
          <w:szCs w:val="24"/>
        </w:rPr>
      </w:pPr>
      <w:r w:rsidRPr="00F31D83">
        <w:rPr>
          <w:rFonts w:ascii="Times New Roman" w:hAnsi="Times New Roman" w:cs="Times New Roman"/>
          <w:sz w:val="24"/>
          <w:szCs w:val="24"/>
        </w:rPr>
        <w:t>музыкальные  движения,  этюды, миниатюры,  которые  исполняют.</w:t>
      </w:r>
    </w:p>
    <w:p w:rsidR="00F31D83" w:rsidRPr="00F31D83" w:rsidRDefault="00F31D83" w:rsidP="00FC6D42">
      <w:pPr>
        <w:tabs>
          <w:tab w:val="left" w:pos="0"/>
        </w:tabs>
        <w:spacing w:after="0"/>
        <w:ind w:firstLine="709"/>
        <w:jc w:val="both"/>
        <w:rPr>
          <w:rFonts w:ascii="Times New Roman" w:hAnsi="Times New Roman" w:cs="Times New Roman"/>
          <w:sz w:val="24"/>
          <w:szCs w:val="24"/>
        </w:rPr>
      </w:pPr>
    </w:p>
    <w:p w:rsidR="00F31D83" w:rsidRPr="00F31D83" w:rsidRDefault="00F31D83" w:rsidP="00FC6D42">
      <w:pPr>
        <w:tabs>
          <w:tab w:val="left" w:pos="0"/>
        </w:tabs>
        <w:spacing w:after="0"/>
        <w:ind w:firstLine="709"/>
        <w:jc w:val="both"/>
        <w:rPr>
          <w:rFonts w:ascii="Times New Roman" w:hAnsi="Times New Roman" w:cs="Times New Roman"/>
          <w:sz w:val="24"/>
          <w:szCs w:val="24"/>
        </w:rPr>
      </w:pPr>
      <w:r w:rsidRPr="00F31D83">
        <w:rPr>
          <w:rFonts w:ascii="Times New Roman" w:hAnsi="Times New Roman" w:cs="Times New Roman"/>
          <w:sz w:val="24"/>
          <w:szCs w:val="24"/>
        </w:rPr>
        <w:t xml:space="preserve">Настоящая программа рассчитана  на 35 учебные недели по 2 часа в неделю. </w:t>
      </w:r>
    </w:p>
    <w:p w:rsidR="00F31D83" w:rsidRPr="00F31D83" w:rsidRDefault="00F31D83" w:rsidP="00FC6D42">
      <w:pPr>
        <w:tabs>
          <w:tab w:val="left" w:pos="0"/>
        </w:tabs>
        <w:spacing w:after="0"/>
        <w:ind w:firstLine="709"/>
        <w:jc w:val="both"/>
        <w:rPr>
          <w:rFonts w:ascii="Times New Roman" w:hAnsi="Times New Roman" w:cs="Times New Roman"/>
          <w:sz w:val="24"/>
          <w:szCs w:val="24"/>
        </w:rPr>
      </w:pPr>
      <w:r w:rsidRPr="00F31D83">
        <w:rPr>
          <w:rFonts w:ascii="Times New Roman" w:hAnsi="Times New Roman" w:cs="Times New Roman"/>
          <w:sz w:val="24"/>
          <w:szCs w:val="24"/>
        </w:rPr>
        <w:t xml:space="preserve">Каждая тема состоит из теоретической и практической части. Теоретическая часть включает в себя объяснение педагогом необходимых теоретических понятий, показ изучаемых элементов танца, объяснение принципа движения, беседу с учащимися, просмотр видеоматериалов. Практическая часть включает разминку, отработку движений учащимися, составление вариаций из изученных движений и их исполнение. В конце каждого занятия учащиеся под руководством педагога анализируют свою работу, используя метод </w:t>
      </w:r>
      <w:proofErr w:type="spellStart"/>
      <w:r w:rsidRPr="00F31D83">
        <w:rPr>
          <w:rFonts w:ascii="Times New Roman" w:hAnsi="Times New Roman" w:cs="Times New Roman"/>
          <w:sz w:val="24"/>
          <w:szCs w:val="24"/>
        </w:rPr>
        <w:t>взаимооценки</w:t>
      </w:r>
      <w:proofErr w:type="spellEnd"/>
      <w:r w:rsidRPr="00F31D83">
        <w:rPr>
          <w:rFonts w:ascii="Times New Roman" w:hAnsi="Times New Roman" w:cs="Times New Roman"/>
          <w:sz w:val="24"/>
          <w:szCs w:val="24"/>
        </w:rPr>
        <w:t xml:space="preserve">.  </w:t>
      </w:r>
    </w:p>
    <w:p w:rsidR="00F31D83" w:rsidRPr="00F31D83" w:rsidRDefault="00F31D83" w:rsidP="00FC6D42">
      <w:pPr>
        <w:pStyle w:val="1"/>
        <w:tabs>
          <w:tab w:val="left" w:pos="0"/>
        </w:tabs>
        <w:spacing w:before="0" w:after="0"/>
        <w:rPr>
          <w:rFonts w:ascii="Times New Roman" w:hAnsi="Times New Roman" w:cs="Times New Roman"/>
          <w:sz w:val="24"/>
          <w:szCs w:val="24"/>
        </w:rPr>
      </w:pPr>
    </w:p>
    <w:p w:rsidR="00F31D83" w:rsidRPr="00F31D83" w:rsidRDefault="00F31D83" w:rsidP="00FC6D42">
      <w:pPr>
        <w:tabs>
          <w:tab w:val="left" w:pos="0"/>
        </w:tabs>
        <w:spacing w:after="0"/>
        <w:rPr>
          <w:rFonts w:ascii="Times New Roman" w:hAnsi="Times New Roman" w:cs="Times New Roman"/>
          <w:b/>
          <w:sz w:val="24"/>
          <w:szCs w:val="24"/>
        </w:rPr>
      </w:pPr>
      <w:r w:rsidRPr="00F31D83">
        <w:rPr>
          <w:rFonts w:ascii="Times New Roman" w:hAnsi="Times New Roman" w:cs="Times New Roman"/>
          <w:b/>
          <w:sz w:val="24"/>
          <w:szCs w:val="24"/>
        </w:rPr>
        <w:t xml:space="preserve">                                      Требования к учащимся</w:t>
      </w:r>
    </w:p>
    <w:p w:rsidR="00F31D83" w:rsidRPr="00F31D83" w:rsidRDefault="00F31D83" w:rsidP="00FC6D42">
      <w:pPr>
        <w:tabs>
          <w:tab w:val="left" w:pos="0"/>
        </w:tabs>
        <w:spacing w:after="0"/>
        <w:rPr>
          <w:rFonts w:ascii="Times New Roman" w:hAnsi="Times New Roman" w:cs="Times New Roman"/>
          <w:b/>
          <w:sz w:val="24"/>
          <w:szCs w:val="24"/>
        </w:rPr>
      </w:pPr>
      <w:r w:rsidRPr="00F31D83">
        <w:rPr>
          <w:rFonts w:ascii="Times New Roman" w:eastAsia="Cambria" w:hAnsi="Times New Roman" w:cs="Times New Roman"/>
          <w:color w:val="000000"/>
          <w:sz w:val="24"/>
          <w:szCs w:val="24"/>
        </w:rPr>
        <w:t xml:space="preserve">      В конце  обучения учащиеся умеют </w:t>
      </w:r>
      <w:r w:rsidRPr="00F31D83">
        <w:rPr>
          <w:rFonts w:ascii="Times New Roman" w:hAnsi="Times New Roman" w:cs="Times New Roman"/>
          <w:color w:val="000000"/>
          <w:sz w:val="24"/>
          <w:szCs w:val="24"/>
        </w:rPr>
        <w:t xml:space="preserve"> определять музыкальные жанры (танец, марш, песня), виды ритмики (танец, игра, упражнение). Понимать простейшие музыкальные понятия (высокие и низкие звуки; быстрый, средний, медленный темп; громкая, умеренно-громкая, тихая музыка и т.д.).</w:t>
      </w:r>
    </w:p>
    <w:p w:rsidR="00F31D83" w:rsidRPr="00F31D83" w:rsidRDefault="00F31D83" w:rsidP="00FC6D42">
      <w:pPr>
        <w:shd w:val="clear" w:color="auto" w:fill="FFFFFF"/>
        <w:tabs>
          <w:tab w:val="left" w:pos="0"/>
        </w:tabs>
        <w:spacing w:after="0"/>
        <w:rPr>
          <w:rFonts w:ascii="Times New Roman" w:hAnsi="Times New Roman" w:cs="Times New Roman"/>
          <w:color w:val="000000"/>
          <w:sz w:val="24"/>
          <w:szCs w:val="24"/>
        </w:rPr>
      </w:pPr>
      <w:r w:rsidRPr="00F31D83">
        <w:rPr>
          <w:rFonts w:ascii="Times New Roman" w:hAnsi="Times New Roman" w:cs="Times New Roman"/>
          <w:color w:val="000000"/>
          <w:sz w:val="24"/>
          <w:szCs w:val="24"/>
        </w:rPr>
        <w:t xml:space="preserve">        Получают навыки в формировании  красивой осанки, выразительности пластики движений и жестов в танцах, играх, хороводах, упражнениях. Умение держатся на сцене, работать перед зрителем.</w:t>
      </w:r>
    </w:p>
    <w:p w:rsidR="00F31D83" w:rsidRPr="00F31D83" w:rsidRDefault="00F31D83" w:rsidP="00FC6D42">
      <w:pPr>
        <w:tabs>
          <w:tab w:val="left" w:pos="0"/>
        </w:tabs>
        <w:spacing w:after="0"/>
        <w:rPr>
          <w:rFonts w:ascii="Times New Roman" w:hAnsi="Times New Roman" w:cs="Times New Roman"/>
          <w:b/>
          <w:sz w:val="24"/>
          <w:szCs w:val="24"/>
        </w:rPr>
      </w:pPr>
    </w:p>
    <w:tbl>
      <w:tblPr>
        <w:tblW w:w="992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7886"/>
        <w:gridCol w:w="1323"/>
      </w:tblGrid>
      <w:tr w:rsidR="00F31D83" w:rsidRPr="00F31D83" w:rsidTr="00F31D83">
        <w:trPr>
          <w:trHeight w:val="303"/>
        </w:trPr>
        <w:tc>
          <w:tcPr>
            <w:tcW w:w="720" w:type="dxa"/>
            <w:vMerge w:val="restart"/>
            <w:tcBorders>
              <w:top w:val="single" w:sz="4" w:space="0" w:color="000000"/>
              <w:left w:val="single" w:sz="4" w:space="0" w:color="000000"/>
              <w:right w:val="single" w:sz="4" w:space="0" w:color="000000"/>
            </w:tcBorders>
          </w:tcPr>
          <w:p w:rsidR="00F31D83" w:rsidRPr="00F31D83" w:rsidRDefault="00F31D83" w:rsidP="00FC6D42">
            <w:pPr>
              <w:pStyle w:val="a5"/>
              <w:tabs>
                <w:tab w:val="left" w:pos="0"/>
              </w:tabs>
              <w:rPr>
                <w:b/>
              </w:rPr>
            </w:pPr>
            <w:r w:rsidRPr="00F31D83">
              <w:rPr>
                <w:b/>
              </w:rPr>
              <w:t>№ п/п</w:t>
            </w:r>
          </w:p>
        </w:tc>
        <w:tc>
          <w:tcPr>
            <w:tcW w:w="7886" w:type="dxa"/>
            <w:vMerge w:val="restart"/>
            <w:tcBorders>
              <w:top w:val="single" w:sz="4" w:space="0" w:color="000000"/>
              <w:left w:val="single" w:sz="4" w:space="0" w:color="000000"/>
              <w:right w:val="single" w:sz="4" w:space="0" w:color="000000"/>
            </w:tcBorders>
          </w:tcPr>
          <w:p w:rsidR="00F31D83" w:rsidRPr="00F31D83" w:rsidRDefault="00F31D83" w:rsidP="00FC6D42">
            <w:pPr>
              <w:pStyle w:val="a5"/>
              <w:tabs>
                <w:tab w:val="left" w:pos="0"/>
              </w:tabs>
              <w:rPr>
                <w:b/>
              </w:rPr>
            </w:pPr>
            <w:r w:rsidRPr="00F31D83">
              <w:rPr>
                <w:b/>
              </w:rPr>
              <w:t>Тематическое содержание</w:t>
            </w:r>
          </w:p>
        </w:tc>
        <w:tc>
          <w:tcPr>
            <w:tcW w:w="1323" w:type="dxa"/>
            <w:vMerge w:val="restart"/>
            <w:tcBorders>
              <w:top w:val="single" w:sz="4" w:space="0" w:color="000000"/>
              <w:left w:val="single" w:sz="4" w:space="0" w:color="000000"/>
              <w:right w:val="single" w:sz="4" w:space="0" w:color="auto"/>
            </w:tcBorders>
          </w:tcPr>
          <w:p w:rsidR="00F31D83" w:rsidRPr="00F31D83" w:rsidRDefault="00F31D83" w:rsidP="00FC6D42">
            <w:pPr>
              <w:pStyle w:val="a5"/>
              <w:tabs>
                <w:tab w:val="left" w:pos="0"/>
              </w:tabs>
              <w:rPr>
                <w:b/>
              </w:rPr>
            </w:pPr>
            <w:r w:rsidRPr="00F31D83">
              <w:rPr>
                <w:b/>
              </w:rPr>
              <w:t>Часы</w:t>
            </w:r>
          </w:p>
        </w:tc>
      </w:tr>
      <w:tr w:rsidR="00F31D83" w:rsidRPr="00F31D83" w:rsidTr="00F31D83">
        <w:trPr>
          <w:trHeight w:val="348"/>
        </w:trPr>
        <w:tc>
          <w:tcPr>
            <w:tcW w:w="720" w:type="dxa"/>
            <w:vMerge/>
            <w:tcBorders>
              <w:left w:val="single" w:sz="4" w:space="0" w:color="000000"/>
              <w:bottom w:val="single" w:sz="4" w:space="0" w:color="000000"/>
              <w:right w:val="single" w:sz="4" w:space="0" w:color="000000"/>
            </w:tcBorders>
          </w:tcPr>
          <w:p w:rsidR="00F31D83" w:rsidRPr="00F31D83" w:rsidRDefault="00F31D83" w:rsidP="00FC6D42">
            <w:pPr>
              <w:pStyle w:val="a5"/>
              <w:tabs>
                <w:tab w:val="left" w:pos="0"/>
              </w:tabs>
              <w:rPr>
                <w:b/>
              </w:rPr>
            </w:pPr>
          </w:p>
        </w:tc>
        <w:tc>
          <w:tcPr>
            <w:tcW w:w="7886" w:type="dxa"/>
            <w:vMerge/>
            <w:tcBorders>
              <w:left w:val="single" w:sz="4" w:space="0" w:color="000000"/>
              <w:bottom w:val="single" w:sz="4" w:space="0" w:color="000000"/>
              <w:right w:val="single" w:sz="4" w:space="0" w:color="000000"/>
            </w:tcBorders>
          </w:tcPr>
          <w:p w:rsidR="00F31D83" w:rsidRPr="00F31D83" w:rsidRDefault="00F31D83" w:rsidP="00FC6D42">
            <w:pPr>
              <w:pStyle w:val="a5"/>
              <w:tabs>
                <w:tab w:val="left" w:pos="0"/>
              </w:tabs>
              <w:rPr>
                <w:b/>
              </w:rPr>
            </w:pPr>
          </w:p>
        </w:tc>
        <w:tc>
          <w:tcPr>
            <w:tcW w:w="1323" w:type="dxa"/>
            <w:vMerge/>
            <w:tcBorders>
              <w:left w:val="single" w:sz="4" w:space="0" w:color="000000"/>
              <w:bottom w:val="single" w:sz="4" w:space="0" w:color="000000"/>
              <w:right w:val="single" w:sz="4" w:space="0" w:color="auto"/>
            </w:tcBorders>
          </w:tcPr>
          <w:p w:rsidR="00F31D83" w:rsidRPr="00F31D83" w:rsidRDefault="00F31D83" w:rsidP="00FC6D42">
            <w:pPr>
              <w:pStyle w:val="a5"/>
              <w:tabs>
                <w:tab w:val="left" w:pos="0"/>
              </w:tabs>
              <w:rPr>
                <w:b/>
              </w:rPr>
            </w:pP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1</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Введение. Беседа о танце. Основные понятия в хореографии.</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2</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Разучивание танцевальной комбинации.</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3</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Освоение комплекса статических поз.</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4</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Постановка массовых танцев.</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5</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Разучивание танцевальных комбинаций.</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6</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Ритмика.</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7</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Музыкальные игры</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8</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Ритмика. Отработка танцевальных комбинаций</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87"/>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9</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Основы современной пластики. Отработка новых комбинаций.</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10</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Проверочный урок.</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11</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Современная пластика. «Новогодние этюды».</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545"/>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12</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Разучивание танцевального номера на конкурс «Замечательный вожатый»</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13</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Отработка танца на конкурс «Замечательный вожатый»</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560"/>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14</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 xml:space="preserve">Разучивание номера на </w:t>
            </w:r>
            <w:proofErr w:type="spellStart"/>
            <w:r w:rsidRPr="00F31D83">
              <w:t>флешмоб</w:t>
            </w:r>
            <w:proofErr w:type="spellEnd"/>
            <w:r w:rsidRPr="00F31D83">
              <w:t>, посвященный «Дню здоровья»</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15</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 xml:space="preserve">Отработка номера на </w:t>
            </w:r>
            <w:proofErr w:type="spellStart"/>
            <w:r w:rsidRPr="00F31D83">
              <w:t>флешмоб</w:t>
            </w:r>
            <w:proofErr w:type="spellEnd"/>
            <w:r w:rsidRPr="00F31D83">
              <w:t>, посвященный «Дню здоровья»</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16</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Отработка танцевального номера.</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17</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Элементы народного танца.</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18</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Отработка техники и выразительности исполнения.</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409"/>
        </w:trPr>
        <w:tc>
          <w:tcPr>
            <w:tcW w:w="720" w:type="dxa"/>
            <w:tcBorders>
              <w:top w:val="single" w:sz="4" w:space="0" w:color="000000"/>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19</w:t>
            </w:r>
          </w:p>
        </w:tc>
        <w:tc>
          <w:tcPr>
            <w:tcW w:w="7886" w:type="dxa"/>
            <w:tcBorders>
              <w:top w:val="single" w:sz="4" w:space="0" w:color="000000"/>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 xml:space="preserve">Разучивание элементов современного танца. </w:t>
            </w:r>
          </w:p>
        </w:tc>
        <w:tc>
          <w:tcPr>
            <w:tcW w:w="1323" w:type="dxa"/>
            <w:tcBorders>
              <w:top w:val="single" w:sz="4" w:space="0" w:color="000000"/>
              <w:left w:val="single" w:sz="4" w:space="0" w:color="000000"/>
              <w:bottom w:val="single" w:sz="4" w:space="0" w:color="auto"/>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42"/>
        </w:trPr>
        <w:tc>
          <w:tcPr>
            <w:tcW w:w="720" w:type="dxa"/>
            <w:tcBorders>
              <w:top w:val="single" w:sz="4" w:space="0" w:color="auto"/>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20</w:t>
            </w:r>
          </w:p>
        </w:tc>
        <w:tc>
          <w:tcPr>
            <w:tcW w:w="7886" w:type="dxa"/>
            <w:tcBorders>
              <w:top w:val="single" w:sz="4" w:space="0" w:color="auto"/>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Музыкальные игры.</w:t>
            </w:r>
          </w:p>
        </w:tc>
        <w:tc>
          <w:tcPr>
            <w:tcW w:w="1323" w:type="dxa"/>
            <w:tcBorders>
              <w:top w:val="single" w:sz="4" w:space="0" w:color="auto"/>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333"/>
        </w:trPr>
        <w:tc>
          <w:tcPr>
            <w:tcW w:w="720" w:type="dxa"/>
            <w:tcBorders>
              <w:top w:val="single" w:sz="4" w:space="0" w:color="000000"/>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21</w:t>
            </w:r>
          </w:p>
        </w:tc>
        <w:tc>
          <w:tcPr>
            <w:tcW w:w="7886" w:type="dxa"/>
            <w:tcBorders>
              <w:top w:val="single" w:sz="4" w:space="0" w:color="000000"/>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Элементы народных танцев. Новые комбинации.</w:t>
            </w:r>
          </w:p>
        </w:tc>
        <w:tc>
          <w:tcPr>
            <w:tcW w:w="1323" w:type="dxa"/>
            <w:tcBorders>
              <w:top w:val="single" w:sz="4" w:space="0" w:color="000000"/>
              <w:left w:val="single" w:sz="4" w:space="0" w:color="000000"/>
              <w:bottom w:val="single" w:sz="4" w:space="0" w:color="auto"/>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363"/>
        </w:trPr>
        <w:tc>
          <w:tcPr>
            <w:tcW w:w="720"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22</w:t>
            </w:r>
          </w:p>
        </w:tc>
        <w:tc>
          <w:tcPr>
            <w:tcW w:w="7886"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Элементы татарского народного танца</w:t>
            </w:r>
          </w:p>
        </w:tc>
        <w:tc>
          <w:tcPr>
            <w:tcW w:w="1323" w:type="dxa"/>
            <w:tcBorders>
              <w:top w:val="single" w:sz="4" w:space="0" w:color="auto"/>
              <w:left w:val="single" w:sz="4" w:space="0" w:color="000000"/>
              <w:bottom w:val="single" w:sz="4" w:space="0" w:color="auto"/>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23</w:t>
            </w:r>
          </w:p>
        </w:tc>
        <w:tc>
          <w:tcPr>
            <w:tcW w:w="7886"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Отработка элементов народных танцев</w:t>
            </w:r>
          </w:p>
        </w:tc>
        <w:tc>
          <w:tcPr>
            <w:tcW w:w="1323" w:type="dxa"/>
            <w:tcBorders>
              <w:top w:val="single" w:sz="4" w:space="0" w:color="auto"/>
              <w:left w:val="single" w:sz="4" w:space="0" w:color="000000"/>
              <w:bottom w:val="single" w:sz="4" w:space="0" w:color="auto"/>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363"/>
        </w:trPr>
        <w:tc>
          <w:tcPr>
            <w:tcW w:w="720"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24</w:t>
            </w:r>
          </w:p>
        </w:tc>
        <w:tc>
          <w:tcPr>
            <w:tcW w:w="7886"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«Новый век и современные танцы».</w:t>
            </w:r>
          </w:p>
        </w:tc>
        <w:tc>
          <w:tcPr>
            <w:tcW w:w="1323" w:type="dxa"/>
            <w:tcBorders>
              <w:top w:val="single" w:sz="4" w:space="0" w:color="auto"/>
              <w:left w:val="single" w:sz="4" w:space="0" w:color="000000"/>
              <w:bottom w:val="single" w:sz="4" w:space="0" w:color="auto"/>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323"/>
        </w:trPr>
        <w:tc>
          <w:tcPr>
            <w:tcW w:w="720"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lastRenderedPageBreak/>
              <w:t>25</w:t>
            </w:r>
          </w:p>
        </w:tc>
        <w:tc>
          <w:tcPr>
            <w:tcW w:w="7886"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Элементы классического танца</w:t>
            </w:r>
          </w:p>
        </w:tc>
        <w:tc>
          <w:tcPr>
            <w:tcW w:w="1323" w:type="dxa"/>
            <w:tcBorders>
              <w:top w:val="single" w:sz="4" w:space="0" w:color="auto"/>
              <w:left w:val="single" w:sz="4" w:space="0" w:color="000000"/>
              <w:bottom w:val="single" w:sz="4" w:space="0" w:color="auto"/>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181"/>
        </w:trPr>
        <w:tc>
          <w:tcPr>
            <w:tcW w:w="720"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26</w:t>
            </w:r>
          </w:p>
        </w:tc>
        <w:tc>
          <w:tcPr>
            <w:tcW w:w="7886"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 w:val="left" w:pos="1125"/>
              </w:tabs>
            </w:pPr>
            <w:r w:rsidRPr="00F31D83">
              <w:t>Отработка элементов классического танца</w:t>
            </w:r>
          </w:p>
        </w:tc>
        <w:tc>
          <w:tcPr>
            <w:tcW w:w="1323" w:type="dxa"/>
            <w:tcBorders>
              <w:top w:val="single" w:sz="4" w:space="0" w:color="auto"/>
              <w:left w:val="single" w:sz="4" w:space="0" w:color="000000"/>
              <w:bottom w:val="single" w:sz="4" w:space="0" w:color="auto"/>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166"/>
        </w:trPr>
        <w:tc>
          <w:tcPr>
            <w:tcW w:w="720"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27</w:t>
            </w:r>
          </w:p>
        </w:tc>
        <w:tc>
          <w:tcPr>
            <w:tcW w:w="7886"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Элементы эстрадного танца</w:t>
            </w:r>
          </w:p>
        </w:tc>
        <w:tc>
          <w:tcPr>
            <w:tcW w:w="1323" w:type="dxa"/>
            <w:tcBorders>
              <w:top w:val="single" w:sz="4" w:space="0" w:color="auto"/>
              <w:left w:val="single" w:sz="4" w:space="0" w:color="000000"/>
              <w:bottom w:val="single" w:sz="4" w:space="0" w:color="auto"/>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181"/>
        </w:trPr>
        <w:tc>
          <w:tcPr>
            <w:tcW w:w="720"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28</w:t>
            </w:r>
          </w:p>
        </w:tc>
        <w:tc>
          <w:tcPr>
            <w:tcW w:w="7886"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Отработка элементов эстрадного танца</w:t>
            </w:r>
          </w:p>
        </w:tc>
        <w:tc>
          <w:tcPr>
            <w:tcW w:w="1323" w:type="dxa"/>
            <w:tcBorders>
              <w:top w:val="single" w:sz="4" w:space="0" w:color="auto"/>
              <w:left w:val="single" w:sz="4" w:space="0" w:color="000000"/>
              <w:bottom w:val="single" w:sz="4" w:space="0" w:color="auto"/>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113"/>
        </w:trPr>
        <w:tc>
          <w:tcPr>
            <w:tcW w:w="720"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29</w:t>
            </w:r>
          </w:p>
        </w:tc>
        <w:tc>
          <w:tcPr>
            <w:tcW w:w="7886"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Разучивание элементов вальса</w:t>
            </w:r>
          </w:p>
        </w:tc>
        <w:tc>
          <w:tcPr>
            <w:tcW w:w="1323" w:type="dxa"/>
            <w:tcBorders>
              <w:top w:val="single" w:sz="4" w:space="0" w:color="auto"/>
              <w:left w:val="single" w:sz="4" w:space="0" w:color="000000"/>
              <w:bottom w:val="single" w:sz="4" w:space="0" w:color="auto"/>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27"/>
        </w:trPr>
        <w:tc>
          <w:tcPr>
            <w:tcW w:w="720"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30</w:t>
            </w:r>
          </w:p>
        </w:tc>
        <w:tc>
          <w:tcPr>
            <w:tcW w:w="7886"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Отработка элементов вальса</w:t>
            </w:r>
          </w:p>
        </w:tc>
        <w:tc>
          <w:tcPr>
            <w:tcW w:w="1323" w:type="dxa"/>
            <w:tcBorders>
              <w:top w:val="single" w:sz="4" w:space="0" w:color="auto"/>
              <w:left w:val="single" w:sz="4" w:space="0" w:color="000000"/>
              <w:bottom w:val="single" w:sz="4" w:space="0" w:color="auto"/>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151"/>
        </w:trPr>
        <w:tc>
          <w:tcPr>
            <w:tcW w:w="720"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31</w:t>
            </w:r>
          </w:p>
        </w:tc>
        <w:tc>
          <w:tcPr>
            <w:tcW w:w="7886" w:type="dxa"/>
            <w:tcBorders>
              <w:top w:val="single" w:sz="4" w:space="0" w:color="auto"/>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Разучивание танца на «Последний звонок»</w:t>
            </w:r>
          </w:p>
        </w:tc>
        <w:tc>
          <w:tcPr>
            <w:tcW w:w="1323" w:type="dxa"/>
            <w:tcBorders>
              <w:top w:val="single" w:sz="4" w:space="0" w:color="auto"/>
              <w:left w:val="single" w:sz="4" w:space="0" w:color="000000"/>
              <w:bottom w:val="single" w:sz="4" w:space="0" w:color="auto"/>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158"/>
        </w:trPr>
        <w:tc>
          <w:tcPr>
            <w:tcW w:w="720" w:type="dxa"/>
            <w:tcBorders>
              <w:top w:val="single" w:sz="4" w:space="0" w:color="auto"/>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32</w:t>
            </w:r>
          </w:p>
        </w:tc>
        <w:tc>
          <w:tcPr>
            <w:tcW w:w="7886" w:type="dxa"/>
            <w:tcBorders>
              <w:top w:val="single" w:sz="4" w:space="0" w:color="auto"/>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Отработка танца на «Последний звонок»</w:t>
            </w:r>
          </w:p>
        </w:tc>
        <w:tc>
          <w:tcPr>
            <w:tcW w:w="1323" w:type="dxa"/>
            <w:tcBorders>
              <w:top w:val="single" w:sz="4" w:space="0" w:color="auto"/>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33</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Музыкальная импровизация.</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272"/>
        </w:trPr>
        <w:tc>
          <w:tcPr>
            <w:tcW w:w="720"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34</w:t>
            </w:r>
          </w:p>
        </w:tc>
        <w:tc>
          <w:tcPr>
            <w:tcW w:w="7886" w:type="dxa"/>
            <w:tcBorders>
              <w:top w:val="single" w:sz="4" w:space="0" w:color="000000"/>
              <w:left w:val="single" w:sz="4" w:space="0" w:color="000000"/>
              <w:bottom w:val="single" w:sz="4" w:space="0" w:color="000000"/>
              <w:right w:val="single" w:sz="4" w:space="0" w:color="000000"/>
            </w:tcBorders>
          </w:tcPr>
          <w:p w:rsidR="00F31D83" w:rsidRPr="00F31D83" w:rsidRDefault="00F31D83" w:rsidP="00FC6D42">
            <w:pPr>
              <w:pStyle w:val="a5"/>
              <w:tabs>
                <w:tab w:val="left" w:pos="0"/>
              </w:tabs>
            </w:pPr>
            <w:r w:rsidRPr="00F31D83">
              <w:t>Беседы об искусстве. Прослушивание музыки</w:t>
            </w:r>
          </w:p>
        </w:tc>
        <w:tc>
          <w:tcPr>
            <w:tcW w:w="1323" w:type="dxa"/>
            <w:tcBorders>
              <w:top w:val="single" w:sz="4" w:space="0" w:color="000000"/>
              <w:left w:val="single" w:sz="4" w:space="0" w:color="000000"/>
              <w:bottom w:val="single" w:sz="4" w:space="0" w:color="000000"/>
              <w:right w:val="single" w:sz="4" w:space="0" w:color="auto"/>
            </w:tcBorders>
          </w:tcPr>
          <w:p w:rsidR="00F31D83" w:rsidRPr="00F31D83" w:rsidRDefault="00F31D83" w:rsidP="00FC6D42">
            <w:pPr>
              <w:pStyle w:val="a5"/>
              <w:tabs>
                <w:tab w:val="left" w:pos="0"/>
              </w:tabs>
            </w:pPr>
            <w:r w:rsidRPr="00F31D83">
              <w:t>2</w:t>
            </w:r>
          </w:p>
        </w:tc>
      </w:tr>
      <w:tr w:rsidR="00F31D83" w:rsidRPr="00F31D83" w:rsidTr="00F31D83">
        <w:trPr>
          <w:trHeight w:val="363"/>
        </w:trPr>
        <w:tc>
          <w:tcPr>
            <w:tcW w:w="720" w:type="dxa"/>
            <w:tcBorders>
              <w:top w:val="single" w:sz="4" w:space="0" w:color="000000"/>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35</w:t>
            </w:r>
          </w:p>
        </w:tc>
        <w:tc>
          <w:tcPr>
            <w:tcW w:w="7886" w:type="dxa"/>
            <w:tcBorders>
              <w:top w:val="single" w:sz="4" w:space="0" w:color="000000"/>
              <w:left w:val="single" w:sz="4" w:space="0" w:color="000000"/>
              <w:bottom w:val="single" w:sz="4" w:space="0" w:color="auto"/>
              <w:right w:val="single" w:sz="4" w:space="0" w:color="000000"/>
            </w:tcBorders>
          </w:tcPr>
          <w:p w:rsidR="00F31D83" w:rsidRPr="00F31D83" w:rsidRDefault="00F31D83" w:rsidP="00FC6D42">
            <w:pPr>
              <w:pStyle w:val="a5"/>
              <w:tabs>
                <w:tab w:val="left" w:pos="0"/>
              </w:tabs>
            </w:pPr>
            <w:r w:rsidRPr="00F31D83">
              <w:t>Самостоятельное составление комбинаций.</w:t>
            </w:r>
          </w:p>
        </w:tc>
        <w:tc>
          <w:tcPr>
            <w:tcW w:w="1323" w:type="dxa"/>
            <w:tcBorders>
              <w:top w:val="single" w:sz="4" w:space="0" w:color="000000"/>
              <w:left w:val="single" w:sz="4" w:space="0" w:color="000000"/>
              <w:bottom w:val="single" w:sz="4" w:space="0" w:color="auto"/>
              <w:right w:val="single" w:sz="4" w:space="0" w:color="auto"/>
            </w:tcBorders>
          </w:tcPr>
          <w:p w:rsidR="00F31D83" w:rsidRPr="00F31D83" w:rsidRDefault="00F31D83" w:rsidP="00FC6D42">
            <w:pPr>
              <w:pStyle w:val="a5"/>
              <w:tabs>
                <w:tab w:val="left" w:pos="0"/>
              </w:tabs>
            </w:pPr>
            <w:r w:rsidRPr="00F31D83">
              <w:t>2</w:t>
            </w:r>
          </w:p>
        </w:tc>
      </w:tr>
    </w:tbl>
    <w:p w:rsidR="00E752BA" w:rsidRDefault="00E752BA" w:rsidP="00FC6D42">
      <w:pPr>
        <w:spacing w:after="0" w:line="240" w:lineRule="auto"/>
        <w:jc w:val="both"/>
        <w:rPr>
          <w:rFonts w:ascii="Times New Roman" w:hAnsi="Times New Roman" w:cs="Times New Roman"/>
          <w:sz w:val="24"/>
          <w:szCs w:val="24"/>
        </w:rPr>
      </w:pPr>
    </w:p>
    <w:p w:rsidR="00FC6D42" w:rsidRPr="00FC6D42" w:rsidRDefault="00FC6D42" w:rsidP="00FC6D42">
      <w:pPr>
        <w:spacing w:after="0" w:line="240" w:lineRule="auto"/>
        <w:jc w:val="center"/>
        <w:rPr>
          <w:rFonts w:ascii="Times New Roman" w:hAnsi="Times New Roman" w:cs="Times New Roman"/>
          <w:b/>
          <w:sz w:val="28"/>
          <w:szCs w:val="28"/>
        </w:rPr>
      </w:pPr>
      <w:r w:rsidRPr="00FC6D42">
        <w:rPr>
          <w:rFonts w:ascii="Times New Roman" w:hAnsi="Times New Roman" w:cs="Times New Roman"/>
          <w:b/>
          <w:sz w:val="28"/>
          <w:szCs w:val="28"/>
        </w:rPr>
        <w:t>«</w:t>
      </w:r>
      <w:proofErr w:type="spellStart"/>
      <w:r w:rsidRPr="00FC6D42">
        <w:rPr>
          <w:rFonts w:ascii="Times New Roman" w:hAnsi="Times New Roman" w:cs="Times New Roman"/>
          <w:b/>
          <w:sz w:val="28"/>
          <w:szCs w:val="28"/>
        </w:rPr>
        <w:t>Сәхнә</w:t>
      </w:r>
      <w:proofErr w:type="spellEnd"/>
      <w:r w:rsidRPr="00FC6D42">
        <w:rPr>
          <w:rFonts w:ascii="Times New Roman" w:hAnsi="Times New Roman" w:cs="Times New Roman"/>
          <w:b/>
          <w:sz w:val="28"/>
          <w:szCs w:val="28"/>
        </w:rPr>
        <w:t xml:space="preserve"> </w:t>
      </w:r>
      <w:proofErr w:type="spellStart"/>
      <w:r>
        <w:rPr>
          <w:rFonts w:ascii="Times New Roman" w:hAnsi="Times New Roman" w:cs="Times New Roman"/>
          <w:b/>
          <w:sz w:val="28"/>
          <w:szCs w:val="28"/>
        </w:rPr>
        <w:t>йолдызчыклары</w:t>
      </w:r>
      <w:proofErr w:type="spellEnd"/>
      <w:r>
        <w:rPr>
          <w:rFonts w:ascii="Times New Roman" w:hAnsi="Times New Roman" w:cs="Times New Roman"/>
          <w:b/>
          <w:sz w:val="28"/>
          <w:szCs w:val="28"/>
        </w:rPr>
        <w:t>»</w:t>
      </w:r>
      <w:r w:rsidRPr="00C02A9E">
        <w:rPr>
          <w:rFonts w:ascii="Georgia" w:eastAsia="Times New Roman" w:hAnsi="Georgia" w:cs="Times New Roman"/>
          <w:b/>
          <w:bCs/>
          <w:color w:val="333333"/>
          <w:sz w:val="16"/>
          <w:lang w:eastAsia="ru-RU"/>
        </w:rPr>
        <w:t> </w:t>
      </w:r>
    </w:p>
    <w:p w:rsidR="00FC6D42" w:rsidRPr="00FC6D42" w:rsidRDefault="00FC6D42" w:rsidP="00FC6D42">
      <w:pPr>
        <w:shd w:val="clear" w:color="auto" w:fill="FFFFFF"/>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түгәрәк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укучыларның</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артистлык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сәләтен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сәнгатьле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сөйләм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күнекмәләрен</w:t>
      </w:r>
      <w:proofErr w:type="spellEnd"/>
      <w:r w:rsidRPr="00FC6D42">
        <w:rPr>
          <w:rFonts w:ascii="Times New Roman" w:eastAsia="Times New Roman" w:hAnsi="Times New Roman" w:cs="Times New Roman"/>
          <w:color w:val="333333"/>
          <w:sz w:val="24"/>
          <w:szCs w:val="24"/>
          <w:lang w:eastAsia="ru-RU"/>
        </w:rPr>
        <w:t xml:space="preserve">, логик </w:t>
      </w:r>
      <w:proofErr w:type="spellStart"/>
      <w:r w:rsidRPr="00FC6D42">
        <w:rPr>
          <w:rFonts w:ascii="Times New Roman" w:eastAsia="Times New Roman" w:hAnsi="Times New Roman" w:cs="Times New Roman"/>
          <w:color w:val="333333"/>
          <w:sz w:val="24"/>
          <w:szCs w:val="24"/>
          <w:lang w:eastAsia="ru-RU"/>
        </w:rPr>
        <w:t>фикерләүләрен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үстерү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максатыннан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чыгып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оештырылды</w:t>
      </w:r>
      <w:proofErr w:type="spellEnd"/>
      <w:r w:rsidRPr="00FC6D42">
        <w:rPr>
          <w:rFonts w:ascii="Times New Roman" w:eastAsia="Times New Roman" w:hAnsi="Times New Roman" w:cs="Times New Roman"/>
          <w:color w:val="333333"/>
          <w:sz w:val="24"/>
          <w:szCs w:val="24"/>
          <w:lang w:eastAsia="ru-RU"/>
        </w:rPr>
        <w:t xml:space="preserve">. “Драма” </w:t>
      </w:r>
      <w:proofErr w:type="spellStart"/>
      <w:r w:rsidRPr="00FC6D42">
        <w:rPr>
          <w:rFonts w:ascii="Times New Roman" w:eastAsia="Times New Roman" w:hAnsi="Times New Roman" w:cs="Times New Roman"/>
          <w:color w:val="333333"/>
          <w:sz w:val="24"/>
          <w:szCs w:val="24"/>
          <w:lang w:eastAsia="ru-RU"/>
        </w:rPr>
        <w:t>түгәрәге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исеменнән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күренгәнчә</w:t>
      </w:r>
      <w:proofErr w:type="spellEnd"/>
      <w:r w:rsidRPr="00FC6D42">
        <w:rPr>
          <w:rFonts w:ascii="Times New Roman" w:eastAsia="Times New Roman" w:hAnsi="Times New Roman" w:cs="Times New Roman"/>
          <w:color w:val="333333"/>
          <w:sz w:val="24"/>
          <w:szCs w:val="24"/>
          <w:lang w:eastAsia="ru-RU"/>
        </w:rPr>
        <w:t xml:space="preserve">, театр, </w:t>
      </w:r>
      <w:proofErr w:type="spellStart"/>
      <w:r w:rsidRPr="00FC6D42">
        <w:rPr>
          <w:rFonts w:ascii="Times New Roman" w:eastAsia="Times New Roman" w:hAnsi="Times New Roman" w:cs="Times New Roman"/>
          <w:color w:val="333333"/>
          <w:sz w:val="24"/>
          <w:szCs w:val="24"/>
          <w:lang w:eastAsia="ru-RU"/>
        </w:rPr>
        <w:t>сәнгать</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җыр-бию</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яратучы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укучыларны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туплады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түгәрәк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шулай</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сәхнә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серләренә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төшенү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тамашачылар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алдында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үз-үзеңне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тотарга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өйрәнү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бурычларын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үз</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эченә</w:t>
      </w:r>
      <w:proofErr w:type="spellEnd"/>
      <w:r w:rsidRPr="00FC6D42">
        <w:rPr>
          <w:rFonts w:ascii="Times New Roman" w:eastAsia="Times New Roman" w:hAnsi="Times New Roman" w:cs="Times New Roman"/>
          <w:color w:val="333333"/>
          <w:sz w:val="24"/>
          <w:szCs w:val="24"/>
          <w:lang w:eastAsia="ru-RU"/>
        </w:rPr>
        <w:t xml:space="preserve"> ала.</w:t>
      </w:r>
    </w:p>
    <w:p w:rsidR="00FC6D42" w:rsidRPr="00FC6D42" w:rsidRDefault="00FC6D42" w:rsidP="00FC6D42">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Түгә</w:t>
      </w:r>
      <w:proofErr w:type="gramStart"/>
      <w:r w:rsidRPr="00FC6D42">
        <w:rPr>
          <w:rFonts w:ascii="Times New Roman" w:eastAsia="Times New Roman" w:hAnsi="Times New Roman" w:cs="Times New Roman"/>
          <w:color w:val="333333"/>
          <w:sz w:val="24"/>
          <w:szCs w:val="24"/>
          <w:lang w:eastAsia="ru-RU"/>
        </w:rPr>
        <w:t>р</w:t>
      </w:r>
      <w:proofErr w:type="gramEnd"/>
      <w:r w:rsidRPr="00FC6D42">
        <w:rPr>
          <w:rFonts w:ascii="Times New Roman" w:eastAsia="Times New Roman" w:hAnsi="Times New Roman" w:cs="Times New Roman"/>
          <w:color w:val="333333"/>
          <w:sz w:val="24"/>
          <w:szCs w:val="24"/>
          <w:lang w:eastAsia="ru-RU"/>
        </w:rPr>
        <w:t>әктә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сәләтле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балалар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белән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күмәкләп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шулай</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индивидуаль</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эшләү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дә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урын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алган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Чөнки</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мәктәбебездә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сәнгать</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сөюче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балалар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бик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Шундыйларны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сайлап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алып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теләк-хыялларын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истә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тотып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эшләү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уңышлы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булыр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дигән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фикергә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килдем</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shd w:val="clear" w:color="auto" w:fill="FFFFFF"/>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Һәр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халык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үзенә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хас</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булган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гореф-гадәтләргә</w:t>
      </w:r>
      <w:proofErr w:type="spellEnd"/>
      <w:r w:rsidRPr="00FC6D42">
        <w:rPr>
          <w:rFonts w:ascii="Times New Roman" w:eastAsia="Times New Roman" w:hAnsi="Times New Roman" w:cs="Times New Roman"/>
          <w:color w:val="333333"/>
          <w:sz w:val="24"/>
          <w:szCs w:val="24"/>
          <w:lang w:eastAsia="ru-RU"/>
        </w:rPr>
        <w:t xml:space="preserve"> бай. </w:t>
      </w:r>
      <w:proofErr w:type="spellStart"/>
      <w:r w:rsidRPr="00FC6D42">
        <w:rPr>
          <w:rFonts w:ascii="Times New Roman" w:eastAsia="Times New Roman" w:hAnsi="Times New Roman" w:cs="Times New Roman"/>
          <w:color w:val="333333"/>
          <w:sz w:val="24"/>
          <w:szCs w:val="24"/>
          <w:lang w:eastAsia="ru-RU"/>
        </w:rPr>
        <w:t>Соңгы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вакытта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туган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телебезгә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шулай</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борынгыдан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килгән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йолаларга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игътибар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бик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нык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артты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чөнки</w:t>
      </w:r>
      <w:proofErr w:type="spellEnd"/>
      <w:r w:rsidRPr="00FC6D42">
        <w:rPr>
          <w:rFonts w:ascii="Times New Roman" w:eastAsia="Times New Roman" w:hAnsi="Times New Roman" w:cs="Times New Roman"/>
          <w:color w:val="333333"/>
          <w:sz w:val="24"/>
          <w:szCs w:val="24"/>
          <w:lang w:eastAsia="ru-RU"/>
        </w:rPr>
        <w:t xml:space="preserve"> татар </w:t>
      </w:r>
      <w:proofErr w:type="spellStart"/>
      <w:r w:rsidRPr="00FC6D42">
        <w:rPr>
          <w:rFonts w:ascii="Times New Roman" w:eastAsia="Times New Roman" w:hAnsi="Times New Roman" w:cs="Times New Roman"/>
          <w:color w:val="333333"/>
          <w:sz w:val="24"/>
          <w:szCs w:val="24"/>
          <w:lang w:eastAsia="ru-RU"/>
        </w:rPr>
        <w:t>халкының</w:t>
      </w:r>
      <w:proofErr w:type="spellEnd"/>
      <w:r w:rsidRPr="00FC6D42">
        <w:rPr>
          <w:rFonts w:ascii="Times New Roman" w:eastAsia="Times New Roman" w:hAnsi="Times New Roman" w:cs="Times New Roman"/>
          <w:color w:val="333333"/>
          <w:sz w:val="24"/>
          <w:szCs w:val="24"/>
          <w:lang w:eastAsia="ru-RU"/>
        </w:rPr>
        <w:t xml:space="preserve">, башка </w:t>
      </w:r>
      <w:proofErr w:type="spellStart"/>
      <w:r w:rsidRPr="00FC6D42">
        <w:rPr>
          <w:rFonts w:ascii="Times New Roman" w:eastAsia="Times New Roman" w:hAnsi="Times New Roman" w:cs="Times New Roman"/>
          <w:color w:val="333333"/>
          <w:sz w:val="24"/>
          <w:szCs w:val="24"/>
          <w:lang w:eastAsia="ru-RU"/>
        </w:rPr>
        <w:t>халыклар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кебек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тарихы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үткәне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бик</w:t>
      </w:r>
      <w:proofErr w:type="spellEnd"/>
      <w:r w:rsidRPr="00FC6D42">
        <w:rPr>
          <w:rFonts w:ascii="Times New Roman" w:eastAsia="Times New Roman" w:hAnsi="Times New Roman" w:cs="Times New Roman"/>
          <w:color w:val="333333"/>
          <w:sz w:val="24"/>
          <w:szCs w:val="24"/>
          <w:lang w:eastAsia="ru-RU"/>
        </w:rPr>
        <w:t xml:space="preserve"> бай, </w:t>
      </w:r>
      <w:proofErr w:type="spellStart"/>
      <w:r w:rsidRPr="00FC6D42">
        <w:rPr>
          <w:rFonts w:ascii="Times New Roman" w:eastAsia="Times New Roman" w:hAnsi="Times New Roman" w:cs="Times New Roman"/>
          <w:color w:val="333333"/>
          <w:sz w:val="24"/>
          <w:szCs w:val="24"/>
          <w:lang w:eastAsia="ru-RU"/>
        </w:rPr>
        <w:t>йола-бәйрәмнәре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уеннары</w:t>
      </w:r>
      <w:proofErr w:type="spellEnd"/>
      <w:r w:rsidRPr="00FC6D42">
        <w:rPr>
          <w:rFonts w:ascii="Times New Roman" w:eastAsia="Times New Roman" w:hAnsi="Times New Roman" w:cs="Times New Roman"/>
          <w:color w:val="333333"/>
          <w:sz w:val="24"/>
          <w:szCs w:val="24"/>
          <w:lang w:eastAsia="ru-RU"/>
        </w:rPr>
        <w:t xml:space="preserve"> да </w:t>
      </w:r>
      <w:proofErr w:type="spellStart"/>
      <w:r w:rsidRPr="00FC6D42">
        <w:rPr>
          <w:rFonts w:ascii="Times New Roman" w:eastAsia="Times New Roman" w:hAnsi="Times New Roman" w:cs="Times New Roman"/>
          <w:color w:val="333333"/>
          <w:sz w:val="24"/>
          <w:szCs w:val="24"/>
          <w:lang w:eastAsia="ru-RU"/>
        </w:rPr>
        <w:t>күп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төрле</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Түгәгрәк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программасын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төзгәндә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укучыларны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шушы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халык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бәйрәмнәре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йолалары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үрнәгендә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тәрбияләү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җыр-биюләрне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такмак-такмазаларны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өйрәтү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шулар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аша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дуслык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хисләре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тәрбияләү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милли</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хисләр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туган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җиргә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мәхәббәт</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хисләре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тәрбияләү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алгы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планга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куелды</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Түгәрәктә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йөрүче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укучыларны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балалар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шагыйрьләре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әсәрләре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белән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тирәнрәк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тыныштыру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аларның</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әсәрләрен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күбрәк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теләге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уяту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максатлары</w:t>
      </w:r>
      <w:proofErr w:type="spellEnd"/>
      <w:r w:rsidRPr="00FC6D42">
        <w:rPr>
          <w:rFonts w:ascii="Times New Roman" w:eastAsia="Times New Roman" w:hAnsi="Times New Roman" w:cs="Times New Roman"/>
          <w:color w:val="333333"/>
          <w:sz w:val="24"/>
          <w:szCs w:val="24"/>
          <w:lang w:eastAsia="ru-RU"/>
        </w:rPr>
        <w:t xml:space="preserve"> да </w:t>
      </w:r>
      <w:proofErr w:type="spellStart"/>
      <w:r w:rsidRPr="00FC6D42">
        <w:rPr>
          <w:rFonts w:ascii="Times New Roman" w:eastAsia="Times New Roman" w:hAnsi="Times New Roman" w:cs="Times New Roman"/>
          <w:color w:val="333333"/>
          <w:sz w:val="24"/>
          <w:szCs w:val="24"/>
          <w:lang w:eastAsia="ru-RU"/>
        </w:rPr>
        <w:t>күздә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тотылды</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Укучылар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шулай</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үткән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темалар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ярдәмендә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иҗади</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эш</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итеп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шигырь</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әдәби</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әсәр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мәсәл</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укырга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өйрәнеп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сәхнәдә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күрә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белү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тыңлый</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ишетә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белү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күнекмәләрен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үстерә</w:t>
      </w:r>
      <w:proofErr w:type="spellEnd"/>
      <w:r w:rsidRPr="00FC6D42">
        <w:rPr>
          <w:rFonts w:ascii="Times New Roman" w:eastAsia="Times New Roman" w:hAnsi="Times New Roman" w:cs="Times New Roman"/>
          <w:color w:val="333333"/>
          <w:sz w:val="24"/>
          <w:szCs w:val="24"/>
          <w:lang w:eastAsia="ru-RU"/>
        </w:rPr>
        <w:t xml:space="preserve"> ала.</w:t>
      </w:r>
    </w:p>
    <w:p w:rsidR="00FC6D42" w:rsidRPr="00FC6D42" w:rsidRDefault="00FC6D42" w:rsidP="00FC6D42">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Түгәрәккә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йөрүче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укучылар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югарыда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күрсәтелгән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белем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күнекмәләрне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камилләштерергә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тиеш</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Түгәрәк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дәресләрендә</w:t>
      </w:r>
      <w:proofErr w:type="spellEnd"/>
      <w:r w:rsidRPr="00FC6D42">
        <w:rPr>
          <w:rFonts w:ascii="Times New Roman" w:eastAsia="Times New Roman" w:hAnsi="Times New Roman" w:cs="Times New Roman"/>
          <w:color w:val="333333"/>
          <w:sz w:val="24"/>
          <w:szCs w:val="24"/>
          <w:lang w:eastAsia="ru-RU"/>
        </w:rPr>
        <w:t xml:space="preserve"> татар теле, </w:t>
      </w:r>
      <w:proofErr w:type="spellStart"/>
      <w:r w:rsidRPr="00FC6D42">
        <w:rPr>
          <w:rFonts w:ascii="Times New Roman" w:eastAsia="Times New Roman" w:hAnsi="Times New Roman" w:cs="Times New Roman"/>
          <w:color w:val="333333"/>
          <w:sz w:val="24"/>
          <w:szCs w:val="24"/>
          <w:lang w:eastAsia="ru-RU"/>
        </w:rPr>
        <w:t>әдәбияты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рәсем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җыр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сәнгате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уеннар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сәхнә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әсәрләре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бәйләнештә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бирелә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Дәресләр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халкыбызның</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гореф-гадәтләрен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әдәбиятын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мәдәниятын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өйрәнүгә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нигезләнә</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Укучыларның</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активлыгын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иҗади</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эшчәнлеген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кызыксынучанлыгын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үстерүгә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күнекмәлә</w:t>
      </w:r>
      <w:proofErr w:type="gramStart"/>
      <w:r w:rsidRPr="00FC6D42">
        <w:rPr>
          <w:rFonts w:ascii="Times New Roman" w:eastAsia="Times New Roman" w:hAnsi="Times New Roman" w:cs="Times New Roman"/>
          <w:color w:val="333333"/>
          <w:sz w:val="24"/>
          <w:szCs w:val="24"/>
          <w:lang w:eastAsia="ru-RU"/>
        </w:rPr>
        <w:t>р</w:t>
      </w:r>
      <w:proofErr w:type="spellEnd"/>
      <w:proofErr w:type="gram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формалаштыруга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төрле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иҗади</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биремнәр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күнегүләр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бирелә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эзләнү</w:t>
      </w:r>
      <w:proofErr w:type="spellEnd"/>
      <w:r w:rsidRPr="00FC6D42">
        <w:rPr>
          <w:rFonts w:ascii="Times New Roman" w:eastAsia="Times New Roman" w:hAnsi="Times New Roman" w:cs="Times New Roman"/>
          <w:color w:val="333333"/>
          <w:sz w:val="24"/>
          <w:szCs w:val="24"/>
          <w:lang w:eastAsia="ru-RU"/>
        </w:rPr>
        <w:t xml:space="preserve"> методы  </w:t>
      </w:r>
      <w:proofErr w:type="spellStart"/>
      <w:r w:rsidRPr="00FC6D42">
        <w:rPr>
          <w:rFonts w:ascii="Times New Roman" w:eastAsia="Times New Roman" w:hAnsi="Times New Roman" w:cs="Times New Roman"/>
          <w:color w:val="333333"/>
          <w:sz w:val="24"/>
          <w:szCs w:val="24"/>
          <w:lang w:eastAsia="ru-RU"/>
        </w:rPr>
        <w:t>кулланыла</w:t>
      </w:r>
      <w:proofErr w:type="spellEnd"/>
      <w:r w:rsidRPr="00FC6D42">
        <w:rPr>
          <w:rFonts w:ascii="Times New Roman" w:eastAsia="Times New Roman" w:hAnsi="Times New Roman" w:cs="Times New Roman"/>
          <w:color w:val="333333"/>
          <w:sz w:val="24"/>
          <w:szCs w:val="24"/>
          <w:lang w:eastAsia="ru-RU"/>
        </w:rPr>
        <w:t xml:space="preserve">. Программа </w:t>
      </w:r>
      <w:proofErr w:type="spellStart"/>
      <w:r w:rsidRPr="00FC6D42">
        <w:rPr>
          <w:rFonts w:ascii="Times New Roman" w:eastAsia="Times New Roman" w:hAnsi="Times New Roman" w:cs="Times New Roman"/>
          <w:color w:val="333333"/>
          <w:sz w:val="24"/>
          <w:szCs w:val="24"/>
          <w:lang w:eastAsia="ru-RU"/>
        </w:rPr>
        <w:t>ике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елга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исәпләнгән</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shd w:val="clear" w:color="auto" w:fill="FFFFFF"/>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color w:val="333333"/>
          <w:sz w:val="24"/>
          <w:szCs w:val="24"/>
          <w:lang w:eastAsia="ru-RU"/>
        </w:rPr>
        <w:t xml:space="preserve">                                 </w:t>
      </w: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b/>
          <w:bCs/>
          <w:color w:val="333333"/>
          <w:sz w:val="24"/>
          <w:szCs w:val="24"/>
          <w:lang w:eastAsia="ru-RU"/>
        </w:rPr>
        <w:t>Түгәрәкнең</w:t>
      </w:r>
      <w:proofErr w:type="spellEnd"/>
      <w:r w:rsidRPr="00FC6D42">
        <w:rPr>
          <w:rFonts w:ascii="Times New Roman" w:eastAsia="Times New Roman" w:hAnsi="Times New Roman" w:cs="Times New Roman"/>
          <w:b/>
          <w:bCs/>
          <w:color w:val="333333"/>
          <w:sz w:val="24"/>
          <w:szCs w:val="24"/>
          <w:lang w:eastAsia="ru-RU"/>
        </w:rPr>
        <w:t xml:space="preserve"> </w:t>
      </w:r>
      <w:proofErr w:type="spellStart"/>
      <w:r w:rsidRPr="00FC6D42">
        <w:rPr>
          <w:rFonts w:ascii="Times New Roman" w:eastAsia="Times New Roman" w:hAnsi="Times New Roman" w:cs="Times New Roman"/>
          <w:b/>
          <w:bCs/>
          <w:color w:val="333333"/>
          <w:sz w:val="24"/>
          <w:szCs w:val="24"/>
          <w:lang w:eastAsia="ru-RU"/>
        </w:rPr>
        <w:t>максаты</w:t>
      </w:r>
      <w:proofErr w:type="spellEnd"/>
      <w:r w:rsidRPr="00FC6D42">
        <w:rPr>
          <w:rFonts w:ascii="Times New Roman" w:eastAsia="Times New Roman" w:hAnsi="Times New Roman" w:cs="Times New Roman"/>
          <w:b/>
          <w:bCs/>
          <w:color w:val="333333"/>
          <w:sz w:val="24"/>
          <w:szCs w:val="24"/>
          <w:lang w:eastAsia="ru-RU"/>
        </w:rPr>
        <w:t>:</w:t>
      </w:r>
    </w:p>
    <w:p w:rsidR="00FC6D42" w:rsidRPr="00FC6D42" w:rsidRDefault="00FC6D42" w:rsidP="00FC6D42">
      <w:pPr>
        <w:shd w:val="clear" w:color="auto" w:fill="FFFFFF"/>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Милли </w:t>
      </w:r>
      <w:proofErr w:type="spellStart"/>
      <w:r w:rsidRPr="00FC6D42">
        <w:rPr>
          <w:rFonts w:ascii="Times New Roman" w:eastAsia="Times New Roman" w:hAnsi="Times New Roman" w:cs="Times New Roman"/>
          <w:color w:val="333333"/>
          <w:sz w:val="24"/>
          <w:szCs w:val="24"/>
          <w:lang w:eastAsia="ru-RU"/>
        </w:rPr>
        <w:t>рухи</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байлыкны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тирәнрәк</w:t>
      </w:r>
      <w:proofErr w:type="spellEnd"/>
      <w:r w:rsidRPr="00FC6D42">
        <w:rPr>
          <w:rFonts w:ascii="Times New Roman" w:eastAsia="Times New Roman" w:hAnsi="Times New Roman" w:cs="Times New Roman"/>
          <w:color w:val="333333"/>
          <w:sz w:val="24"/>
          <w:szCs w:val="24"/>
          <w:lang w:eastAsia="ru-RU"/>
        </w:rPr>
        <w:t xml:space="preserve"> </w:t>
      </w:r>
      <w:proofErr w:type="spellStart"/>
      <w:proofErr w:type="gramStart"/>
      <w:r w:rsidRPr="00FC6D42">
        <w:rPr>
          <w:rFonts w:ascii="Times New Roman" w:eastAsia="Times New Roman" w:hAnsi="Times New Roman" w:cs="Times New Roman"/>
          <w:color w:val="333333"/>
          <w:sz w:val="24"/>
          <w:szCs w:val="24"/>
          <w:lang w:eastAsia="ru-RU"/>
        </w:rPr>
        <w:t>к</w:t>
      </w:r>
      <w:proofErr w:type="gramEnd"/>
      <w:r w:rsidRPr="00FC6D42">
        <w:rPr>
          <w:rFonts w:ascii="Times New Roman" w:eastAsia="Times New Roman" w:hAnsi="Times New Roman" w:cs="Times New Roman"/>
          <w:color w:val="333333"/>
          <w:sz w:val="24"/>
          <w:szCs w:val="24"/>
          <w:lang w:eastAsia="ru-RU"/>
        </w:rPr>
        <w:t>үзалларга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ярдәм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итү</w:t>
      </w:r>
      <w:proofErr w:type="spellEnd"/>
      <w:r>
        <w:rPr>
          <w:rFonts w:ascii="Times New Roman" w:eastAsia="Times New Roman" w:hAnsi="Times New Roman" w:cs="Times New Roman"/>
          <w:color w:val="333333"/>
          <w:sz w:val="24"/>
          <w:szCs w:val="24"/>
          <w:lang w:eastAsia="ru-RU"/>
        </w:rPr>
        <w:t>.</w:t>
      </w:r>
      <w:r w:rsidRPr="00FC6D42">
        <w:rPr>
          <w:rFonts w:ascii="Times New Roman" w:eastAsia="Times New Roman" w:hAnsi="Times New Roman" w:cs="Times New Roman"/>
          <w:color w:val="333333"/>
          <w:sz w:val="24"/>
          <w:szCs w:val="24"/>
          <w:lang w:eastAsia="ru-RU"/>
        </w:rPr>
        <w:t xml:space="preserve"> Татар </w:t>
      </w:r>
      <w:proofErr w:type="spellStart"/>
      <w:r w:rsidRPr="00FC6D42">
        <w:rPr>
          <w:rFonts w:ascii="Times New Roman" w:eastAsia="Times New Roman" w:hAnsi="Times New Roman" w:cs="Times New Roman"/>
          <w:color w:val="333333"/>
          <w:sz w:val="24"/>
          <w:szCs w:val="24"/>
          <w:lang w:eastAsia="ru-RU"/>
        </w:rPr>
        <w:t>халкының</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рухи</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әхлакый</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сыйфатларын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ныклап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үзләштерү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Туган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якның</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тарихы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мәдәнияте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белән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танышу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традицияләрне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милли</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бәйрәмнәрне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өйрәнү</w:t>
      </w:r>
      <w:proofErr w:type="spellEnd"/>
      <w:r w:rsidRPr="00FC6D42">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Укучыларда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милли</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үзаң</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тәрбияләү</w:t>
      </w:r>
      <w:proofErr w:type="spellEnd"/>
      <w:r w:rsidRPr="00FC6D42">
        <w:rPr>
          <w:rFonts w:ascii="Times New Roman" w:eastAsia="Times New Roman" w:hAnsi="Times New Roman" w:cs="Times New Roman"/>
          <w:color w:val="333333"/>
          <w:sz w:val="24"/>
          <w:szCs w:val="24"/>
          <w:lang w:eastAsia="ru-RU"/>
        </w:rPr>
        <w:t xml:space="preserve"> – </w:t>
      </w:r>
      <w:proofErr w:type="spellStart"/>
      <w:r w:rsidRPr="00FC6D42">
        <w:rPr>
          <w:rFonts w:ascii="Times New Roman" w:eastAsia="Times New Roman" w:hAnsi="Times New Roman" w:cs="Times New Roman"/>
          <w:color w:val="333333"/>
          <w:sz w:val="24"/>
          <w:szCs w:val="24"/>
          <w:lang w:eastAsia="ru-RU"/>
        </w:rPr>
        <w:t>халкыбыз</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тарихын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яхшы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белүче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милләте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белән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горурланучы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шәхесләр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тәрбияләү</w:t>
      </w:r>
      <w:proofErr w:type="spellEnd"/>
      <w:r w:rsidRPr="00FC6D42">
        <w:rPr>
          <w:rFonts w:ascii="Times New Roman" w:eastAsia="Times New Roman" w:hAnsi="Times New Roman" w:cs="Times New Roman"/>
          <w:color w:val="333333"/>
          <w:sz w:val="24"/>
          <w:szCs w:val="24"/>
          <w:lang w:val="tt-RU" w:eastAsia="ru-RU"/>
        </w:rPr>
        <w:t>;</w:t>
      </w:r>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Шәхес</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формалаштыруга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юнәлтелгән</w:t>
      </w:r>
      <w:proofErr w:type="spellEnd"/>
      <w:r w:rsidRPr="00FC6D42">
        <w:rPr>
          <w:rFonts w:ascii="Times New Roman" w:eastAsia="Times New Roman" w:hAnsi="Times New Roman" w:cs="Times New Roman"/>
          <w:color w:val="333333"/>
          <w:sz w:val="24"/>
          <w:szCs w:val="24"/>
          <w:lang w:eastAsia="ru-RU"/>
        </w:rPr>
        <w:t xml:space="preserve"> технология </w:t>
      </w:r>
      <w:proofErr w:type="spellStart"/>
      <w:r w:rsidRPr="00FC6D42">
        <w:rPr>
          <w:rFonts w:ascii="Times New Roman" w:eastAsia="Times New Roman" w:hAnsi="Times New Roman" w:cs="Times New Roman"/>
          <w:color w:val="333333"/>
          <w:sz w:val="24"/>
          <w:szCs w:val="24"/>
          <w:lang w:eastAsia="ru-RU"/>
        </w:rPr>
        <w:t>аша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укучыларда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әдәбиятка-сәнгатькә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мәхәббәт</w:t>
      </w:r>
      <w:proofErr w:type="spellEnd"/>
      <w:r w:rsidRPr="00FC6D42">
        <w:rPr>
          <w:rFonts w:ascii="Times New Roman" w:eastAsia="Times New Roman" w:hAnsi="Times New Roman" w:cs="Times New Roman"/>
          <w:color w:val="333333"/>
          <w:sz w:val="24"/>
          <w:szCs w:val="24"/>
          <w:lang w:eastAsia="ru-RU"/>
        </w:rPr>
        <w:t xml:space="preserve"> </w:t>
      </w:r>
      <w:proofErr w:type="spellStart"/>
      <w:proofErr w:type="gramStart"/>
      <w:r w:rsidRPr="00FC6D42">
        <w:rPr>
          <w:rFonts w:ascii="Times New Roman" w:eastAsia="Times New Roman" w:hAnsi="Times New Roman" w:cs="Times New Roman"/>
          <w:color w:val="333333"/>
          <w:sz w:val="24"/>
          <w:szCs w:val="24"/>
          <w:lang w:eastAsia="ru-RU"/>
        </w:rPr>
        <w:t>т</w:t>
      </w:r>
      <w:proofErr w:type="gramEnd"/>
      <w:r w:rsidRPr="00FC6D42">
        <w:rPr>
          <w:rFonts w:ascii="Times New Roman" w:eastAsia="Times New Roman" w:hAnsi="Times New Roman" w:cs="Times New Roman"/>
          <w:color w:val="333333"/>
          <w:sz w:val="24"/>
          <w:szCs w:val="24"/>
          <w:lang w:eastAsia="ru-RU"/>
        </w:rPr>
        <w:t>әрбияләп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иҗади</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үсешләрен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булдыру</w:t>
      </w:r>
      <w:proofErr w:type="spellEnd"/>
      <w:r w:rsidRPr="00FC6D42">
        <w:rPr>
          <w:rFonts w:ascii="Times New Roman" w:eastAsia="Times New Roman" w:hAnsi="Times New Roman" w:cs="Times New Roman"/>
          <w:color w:val="333333"/>
          <w:sz w:val="24"/>
          <w:szCs w:val="24"/>
          <w:lang w:val="tt-RU" w:eastAsia="ru-RU"/>
        </w:rPr>
        <w:t>.</w:t>
      </w:r>
    </w:p>
    <w:p w:rsidR="00D54140" w:rsidRDefault="00FC6D42" w:rsidP="00FC6D42">
      <w:pPr>
        <w:shd w:val="clear" w:color="auto" w:fill="FFFFFF"/>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r>
        <w:rPr>
          <w:rFonts w:ascii="Times New Roman" w:eastAsia="Times New Roman" w:hAnsi="Times New Roman" w:cs="Times New Roman"/>
          <w:color w:val="333333"/>
          <w:sz w:val="24"/>
          <w:szCs w:val="24"/>
          <w:lang w:eastAsia="ru-RU"/>
        </w:rPr>
        <w:t>      </w:t>
      </w:r>
      <w:r w:rsidRPr="00FC6D42">
        <w:rPr>
          <w:rFonts w:ascii="Times New Roman" w:eastAsia="Times New Roman" w:hAnsi="Times New Roman" w:cs="Times New Roman"/>
          <w:color w:val="333333"/>
          <w:sz w:val="24"/>
          <w:szCs w:val="24"/>
          <w:lang w:eastAsia="ru-RU"/>
        </w:rPr>
        <w:t>  </w:t>
      </w:r>
    </w:p>
    <w:p w:rsidR="00FC6D42" w:rsidRPr="00FC6D42" w:rsidRDefault="00D54140" w:rsidP="00FC6D42">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roofErr w:type="spellStart"/>
      <w:r w:rsidR="00FC6D42" w:rsidRPr="00FC6D42">
        <w:rPr>
          <w:rFonts w:ascii="Times New Roman" w:eastAsia="Times New Roman" w:hAnsi="Times New Roman" w:cs="Times New Roman"/>
          <w:b/>
          <w:bCs/>
          <w:color w:val="333333"/>
          <w:sz w:val="24"/>
          <w:szCs w:val="24"/>
          <w:lang w:eastAsia="ru-RU"/>
        </w:rPr>
        <w:t>Түгәрәкнең</w:t>
      </w:r>
      <w:proofErr w:type="spellEnd"/>
      <w:r w:rsidR="00FC6D42" w:rsidRPr="00FC6D42">
        <w:rPr>
          <w:rFonts w:ascii="Times New Roman" w:eastAsia="Times New Roman" w:hAnsi="Times New Roman" w:cs="Times New Roman"/>
          <w:b/>
          <w:bCs/>
          <w:color w:val="333333"/>
          <w:sz w:val="24"/>
          <w:szCs w:val="24"/>
          <w:lang w:eastAsia="ru-RU"/>
        </w:rPr>
        <w:t xml:space="preserve"> </w:t>
      </w:r>
      <w:proofErr w:type="spellStart"/>
      <w:r w:rsidR="00FC6D42" w:rsidRPr="00FC6D42">
        <w:rPr>
          <w:rFonts w:ascii="Times New Roman" w:eastAsia="Times New Roman" w:hAnsi="Times New Roman" w:cs="Times New Roman"/>
          <w:b/>
          <w:bCs/>
          <w:color w:val="333333"/>
          <w:sz w:val="24"/>
          <w:szCs w:val="24"/>
          <w:lang w:eastAsia="ru-RU"/>
        </w:rPr>
        <w:t>бурычлары</w:t>
      </w:r>
      <w:proofErr w:type="spellEnd"/>
      <w:r w:rsidR="00FC6D42" w:rsidRPr="00FC6D42">
        <w:rPr>
          <w:rFonts w:ascii="Times New Roman" w:eastAsia="Times New Roman" w:hAnsi="Times New Roman" w:cs="Times New Roman"/>
          <w:b/>
          <w:bCs/>
          <w:color w:val="333333"/>
          <w:sz w:val="24"/>
          <w:szCs w:val="24"/>
          <w:lang w:eastAsia="ru-RU"/>
        </w:rPr>
        <w:t>:</w:t>
      </w:r>
    </w:p>
    <w:p w:rsidR="00FC6D42" w:rsidRPr="00FC6D42" w:rsidRDefault="00FC6D42" w:rsidP="00FC6D42">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color w:val="333333"/>
          <w:sz w:val="24"/>
          <w:szCs w:val="24"/>
          <w:lang w:eastAsia="ru-RU"/>
        </w:rPr>
        <w:t> </w:t>
      </w:r>
    </w:p>
    <w:p w:rsidR="00FC6D42" w:rsidRPr="00FC6D42" w:rsidRDefault="00FC6D42" w:rsidP="00FC6D42">
      <w:pPr>
        <w:numPr>
          <w:ilvl w:val="0"/>
          <w:numId w:val="5"/>
        </w:numPr>
        <w:shd w:val="clear" w:color="auto" w:fill="FFFFFF"/>
        <w:spacing w:before="100" w:beforeAutospacing="1" w:after="0" w:line="218" w:lineRule="atLeast"/>
        <w:ind w:left="273"/>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Чыгыш</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ясау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аралашуга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өйрәтү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сәнгатьле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сөйләм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күнекмәләрен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үстерү</w:t>
      </w:r>
      <w:proofErr w:type="spellEnd"/>
      <w:proofErr w:type="gramStart"/>
      <w:r w:rsidRPr="00FC6D42">
        <w:rPr>
          <w:rFonts w:ascii="Times New Roman" w:eastAsia="Times New Roman" w:hAnsi="Times New Roman" w:cs="Times New Roman"/>
          <w:color w:val="333333"/>
          <w:sz w:val="24"/>
          <w:szCs w:val="24"/>
          <w:lang w:eastAsia="ru-RU"/>
        </w:rPr>
        <w:t xml:space="preserve"> .</w:t>
      </w:r>
      <w:proofErr w:type="gramEnd"/>
    </w:p>
    <w:p w:rsidR="00FC6D42" w:rsidRPr="00FC6D42" w:rsidRDefault="00FC6D42" w:rsidP="00FC6D42">
      <w:pPr>
        <w:numPr>
          <w:ilvl w:val="0"/>
          <w:numId w:val="5"/>
        </w:numPr>
        <w:shd w:val="clear" w:color="auto" w:fill="FFFFFF"/>
        <w:spacing w:before="100" w:beforeAutospacing="1" w:after="0" w:line="218" w:lineRule="atLeast"/>
        <w:ind w:left="273"/>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Укучыга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үзенең</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сөйләм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осталыгын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талантын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сынап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карарга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шартлар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тудыру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киләчәктә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һөнәр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сайларга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юнәлеш</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бирү</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5"/>
        </w:numPr>
        <w:shd w:val="clear" w:color="auto" w:fill="FFFFFF"/>
        <w:spacing w:before="100" w:beforeAutospacing="1" w:after="0" w:line="218" w:lineRule="atLeast"/>
        <w:ind w:left="273"/>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Әңгәмәдә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катнашып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үз</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фикереңне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әйтә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белергә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өйрәтү</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5"/>
        </w:numPr>
        <w:shd w:val="clear" w:color="auto" w:fill="FFFFFF"/>
        <w:spacing w:before="100" w:beforeAutospacing="1" w:after="0" w:line="218" w:lineRule="atLeast"/>
        <w:ind w:left="273"/>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Укучыларны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түгәрәк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эшенә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җәлеп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итү</w:t>
      </w:r>
      <w:proofErr w:type="spellEnd"/>
      <w:r w:rsidRPr="00FC6D42">
        <w:rPr>
          <w:rFonts w:ascii="Times New Roman" w:eastAsia="Times New Roman" w:hAnsi="Times New Roman" w:cs="Times New Roman"/>
          <w:color w:val="333333"/>
          <w:sz w:val="24"/>
          <w:szCs w:val="24"/>
          <w:lang w:eastAsia="ru-RU"/>
        </w:rPr>
        <w:t xml:space="preserve">, театр </w:t>
      </w:r>
      <w:proofErr w:type="spellStart"/>
      <w:r w:rsidRPr="00FC6D42">
        <w:rPr>
          <w:rFonts w:ascii="Times New Roman" w:eastAsia="Times New Roman" w:hAnsi="Times New Roman" w:cs="Times New Roman"/>
          <w:color w:val="333333"/>
          <w:sz w:val="24"/>
          <w:szCs w:val="24"/>
          <w:lang w:eastAsia="ru-RU"/>
        </w:rPr>
        <w:t>белән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кызыксыну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уяту</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5"/>
        </w:numPr>
        <w:shd w:val="clear" w:color="auto" w:fill="FFFFFF"/>
        <w:spacing w:before="100" w:beforeAutospacing="1" w:after="0" w:line="218" w:lineRule="atLeast"/>
        <w:ind w:left="273"/>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Сәнгать</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әсәрләренә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мәхәббәт</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уяту</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5"/>
        </w:numPr>
        <w:shd w:val="clear" w:color="auto" w:fill="FFFFFF"/>
        <w:spacing w:before="100" w:beforeAutospacing="1" w:after="0" w:line="218" w:lineRule="atLeast"/>
        <w:ind w:left="273"/>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lastRenderedPageBreak/>
        <w:t xml:space="preserve">     </w:t>
      </w:r>
      <w:proofErr w:type="spellStart"/>
      <w:r w:rsidRPr="00FC6D42">
        <w:rPr>
          <w:rFonts w:ascii="Times New Roman" w:eastAsia="Times New Roman" w:hAnsi="Times New Roman" w:cs="Times New Roman"/>
          <w:color w:val="333333"/>
          <w:sz w:val="24"/>
          <w:szCs w:val="24"/>
          <w:lang w:eastAsia="ru-RU"/>
        </w:rPr>
        <w:t>Укучыларның</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артистлык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сәләтен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иҗади</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талантларын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күрә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уңышларга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дәрт</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уята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алуга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ирешү</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5"/>
        </w:numPr>
        <w:shd w:val="clear" w:color="auto" w:fill="FFFFFF"/>
        <w:spacing w:before="100" w:beforeAutospacing="1" w:after="0" w:line="218" w:lineRule="atLeast"/>
        <w:ind w:left="273"/>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Сәнгатьле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сөйләм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күнекмәләрен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үстерү</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5"/>
        </w:numPr>
        <w:shd w:val="clear" w:color="auto" w:fill="FFFFFF"/>
        <w:spacing w:before="100" w:beforeAutospacing="1" w:after="0" w:line="218" w:lineRule="atLeast"/>
        <w:ind w:left="273"/>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
    <w:tbl>
      <w:tblPr>
        <w:tblW w:w="9072" w:type="dxa"/>
        <w:shd w:val="clear" w:color="auto" w:fill="FFFFFF"/>
        <w:tblCellMar>
          <w:left w:w="0" w:type="dxa"/>
          <w:right w:w="0" w:type="dxa"/>
        </w:tblCellMar>
        <w:tblLook w:val="04A0" w:firstRow="1" w:lastRow="0" w:firstColumn="1" w:lastColumn="0" w:noHBand="0" w:noVBand="1"/>
      </w:tblPr>
      <w:tblGrid>
        <w:gridCol w:w="564"/>
        <w:gridCol w:w="4105"/>
        <w:gridCol w:w="1258"/>
        <w:gridCol w:w="913"/>
        <w:gridCol w:w="203"/>
        <w:gridCol w:w="913"/>
        <w:gridCol w:w="203"/>
        <w:gridCol w:w="913"/>
      </w:tblGrid>
      <w:tr w:rsidR="00FC6D42" w:rsidRPr="00FC6D42" w:rsidTr="00FC6D42">
        <w:trPr>
          <w:gridAfter w:val="5"/>
          <w:wAfter w:w="3144" w:type="dxa"/>
          <w:trHeight w:val="276"/>
        </w:trPr>
        <w:tc>
          <w:tcPr>
            <w:tcW w:w="565" w:type="dxa"/>
            <w:vMerge w:val="restart"/>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w:t>
            </w:r>
          </w:p>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
        </w:tc>
        <w:tc>
          <w:tcPr>
            <w:tcW w:w="4105" w:type="dxa"/>
            <w:vMerge w:val="restart"/>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b/>
                <w:bCs/>
                <w:i/>
                <w:iCs/>
                <w:color w:val="333333"/>
                <w:sz w:val="24"/>
                <w:szCs w:val="24"/>
                <w:lang w:eastAsia="ru-RU"/>
              </w:rPr>
              <w:t>Темасы</w:t>
            </w:r>
            <w:proofErr w:type="spellEnd"/>
          </w:p>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
        </w:tc>
        <w:tc>
          <w:tcPr>
            <w:tcW w:w="1258" w:type="dxa"/>
            <w:vMerge w:val="restart"/>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b/>
                <w:bCs/>
                <w:i/>
                <w:iCs/>
                <w:color w:val="333333"/>
                <w:sz w:val="24"/>
                <w:szCs w:val="24"/>
                <w:lang w:eastAsia="ru-RU"/>
              </w:rPr>
              <w:t>Сәгать</w:t>
            </w:r>
            <w:proofErr w:type="spellEnd"/>
            <w:r w:rsidRPr="00FC6D42">
              <w:rPr>
                <w:rFonts w:ascii="Times New Roman" w:eastAsia="Times New Roman" w:hAnsi="Times New Roman" w:cs="Times New Roman"/>
                <w:b/>
                <w:bCs/>
                <w:i/>
                <w:iCs/>
                <w:color w:val="333333"/>
                <w:sz w:val="24"/>
                <w:szCs w:val="24"/>
                <w:lang w:eastAsia="ru-RU"/>
              </w:rPr>
              <w:t xml:space="preserve"> саны</w:t>
            </w:r>
          </w:p>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
        </w:tc>
      </w:tr>
      <w:tr w:rsidR="00FC6D42" w:rsidRPr="00FC6D42" w:rsidTr="00FC6D42">
        <w:trPr>
          <w:gridAfter w:val="4"/>
          <w:wAfter w:w="2231" w:type="dxa"/>
        </w:trPr>
        <w:tc>
          <w:tcPr>
            <w:tcW w:w="565" w:type="dxa"/>
            <w:vMerge/>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
        </w:tc>
        <w:tc>
          <w:tcPr>
            <w:tcW w:w="4105" w:type="dxa"/>
            <w:vMerge/>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
        </w:tc>
        <w:tc>
          <w:tcPr>
            <w:tcW w:w="1258" w:type="dxa"/>
            <w:vMerge/>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
        </w:tc>
        <w:tc>
          <w:tcPr>
            <w:tcW w:w="913"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rPr>
          <w:gridAfter w:val="2"/>
          <w:wAfter w:w="1115" w:type="dxa"/>
        </w:trPr>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w:t>
            </w:r>
            <w:r w:rsidRPr="00FC6D42">
              <w:rPr>
                <w:rFonts w:ascii="Times New Roman" w:eastAsia="Times New Roman" w:hAnsi="Times New Roman" w:cs="Times New Roman"/>
                <w:color w:val="333333"/>
                <w:sz w:val="24"/>
                <w:szCs w:val="24"/>
                <w:lang w:val="tt-RU" w:eastAsia="ru-RU"/>
              </w:rPr>
              <w:t>1</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val="tt-RU" w:eastAsia="ru-RU"/>
              </w:rPr>
              <w:t>Укучыларны туплау. Түгәрәкнең эш планы белән таныштыру. Инструктаж үткәрү. Оештыру эшләре.  Түгәрәк әгъзаларының бурычлары.                </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3"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rPr>
          <w:gridAfter w:val="2"/>
          <w:wAfter w:w="1115" w:type="dxa"/>
        </w:trPr>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w:t>
            </w:r>
            <w:r w:rsidRPr="00FC6D42">
              <w:rPr>
                <w:rFonts w:ascii="Times New Roman" w:eastAsia="Times New Roman" w:hAnsi="Times New Roman" w:cs="Times New Roman"/>
                <w:color w:val="333333"/>
                <w:sz w:val="24"/>
                <w:szCs w:val="24"/>
                <w:lang w:val="tt-RU" w:eastAsia="ru-RU"/>
              </w:rPr>
              <w:t>3</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Сәнгатьле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сөйләм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күнекмәләрен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үстерү</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3"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rPr>
          <w:gridAfter w:val="2"/>
          <w:wAfter w:w="1115" w:type="dxa"/>
        </w:trPr>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w:t>
            </w:r>
            <w:r w:rsidRPr="00FC6D42">
              <w:rPr>
                <w:rFonts w:ascii="Times New Roman" w:eastAsia="Times New Roman" w:hAnsi="Times New Roman" w:cs="Times New Roman"/>
                <w:color w:val="333333"/>
                <w:sz w:val="24"/>
                <w:szCs w:val="24"/>
                <w:lang w:val="tt-RU" w:eastAsia="ru-RU"/>
              </w:rPr>
              <w:t>4</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val="tt-RU" w:eastAsia="ru-RU"/>
              </w:rPr>
              <w:t>Сәхнә теленең тормыштагы гади телдән аермасы. Хәрәкәтләр, мимика һәм гәүдә тотышы нәрсәләр турында сөйли?</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3"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rPr>
          <w:gridAfter w:val="2"/>
          <w:wAfter w:w="1115" w:type="dxa"/>
        </w:trPr>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w:t>
            </w:r>
            <w:r w:rsidRPr="00FC6D42">
              <w:rPr>
                <w:rFonts w:ascii="Times New Roman" w:eastAsia="Times New Roman" w:hAnsi="Times New Roman" w:cs="Times New Roman"/>
                <w:color w:val="333333"/>
                <w:sz w:val="24"/>
                <w:szCs w:val="24"/>
                <w:lang w:val="tt-RU" w:eastAsia="ru-RU"/>
              </w:rPr>
              <w:t>5</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val="tt-RU" w:eastAsia="ru-RU"/>
              </w:rPr>
              <w:t>Сәхнә өчен куелган уеннарны өйрәнү</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3"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rPr>
          <w:gridAfter w:val="2"/>
          <w:wAfter w:w="1115" w:type="dxa"/>
        </w:trPr>
        <w:tc>
          <w:tcPr>
            <w:tcW w:w="56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w:t>
            </w:r>
            <w:r w:rsidRPr="00FC6D42">
              <w:rPr>
                <w:rFonts w:ascii="Times New Roman" w:eastAsia="Times New Roman" w:hAnsi="Times New Roman" w:cs="Times New Roman"/>
                <w:color w:val="333333"/>
                <w:sz w:val="24"/>
                <w:szCs w:val="24"/>
                <w:lang w:val="tt-RU" w:eastAsia="ru-RU"/>
              </w:rPr>
              <w:t>6</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val="tt-RU" w:eastAsia="ru-RU"/>
              </w:rPr>
              <w:t>Сәхнә серләренә өйрәнү. Видеоязмалар карау.</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3"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rPr>
          <w:gridAfter w:val="2"/>
          <w:wAfter w:w="1115" w:type="dxa"/>
        </w:trPr>
        <w:tc>
          <w:tcPr>
            <w:tcW w:w="56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w:t>
            </w:r>
            <w:r w:rsidRPr="00FC6D42">
              <w:rPr>
                <w:rFonts w:ascii="Times New Roman" w:eastAsia="Times New Roman" w:hAnsi="Times New Roman" w:cs="Times New Roman"/>
                <w:color w:val="333333"/>
                <w:sz w:val="24"/>
                <w:szCs w:val="24"/>
                <w:lang w:val="tt-RU" w:eastAsia="ru-RU"/>
              </w:rPr>
              <w:t>7</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Киенү</w:t>
            </w:r>
            <w:proofErr w:type="spellEnd"/>
            <w:r w:rsidRPr="00FC6D42">
              <w:rPr>
                <w:rFonts w:ascii="Times New Roman" w:eastAsia="Times New Roman" w:hAnsi="Times New Roman" w:cs="Times New Roman"/>
                <w:color w:val="333333"/>
                <w:sz w:val="24"/>
                <w:szCs w:val="24"/>
                <w:lang w:eastAsia="ru-RU"/>
              </w:rPr>
              <w:t xml:space="preserve"> - </w:t>
            </w:r>
            <w:proofErr w:type="spellStart"/>
            <w:r w:rsidRPr="00FC6D42">
              <w:rPr>
                <w:rFonts w:ascii="Times New Roman" w:eastAsia="Times New Roman" w:hAnsi="Times New Roman" w:cs="Times New Roman"/>
                <w:color w:val="333333"/>
                <w:sz w:val="24"/>
                <w:szCs w:val="24"/>
                <w:lang w:eastAsia="ru-RU"/>
              </w:rPr>
              <w:t>бизәнү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осталыгы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Декорациянең</w:t>
            </w:r>
            <w:proofErr w:type="spellEnd"/>
            <w:r w:rsidRPr="00FC6D42">
              <w:rPr>
                <w:rFonts w:ascii="Times New Roman" w:eastAsia="Times New Roman" w:hAnsi="Times New Roman" w:cs="Times New Roman"/>
                <w:color w:val="333333"/>
                <w:sz w:val="24"/>
                <w:szCs w:val="24"/>
                <w:lang w:eastAsia="ru-RU"/>
              </w:rPr>
              <w:t xml:space="preserve"> роле.</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3"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rPr>
          <w:gridAfter w:val="2"/>
          <w:wAfter w:w="1115" w:type="dxa"/>
        </w:trPr>
        <w:tc>
          <w:tcPr>
            <w:tcW w:w="56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w:t>
            </w:r>
            <w:r w:rsidRPr="00FC6D42">
              <w:rPr>
                <w:rFonts w:ascii="Times New Roman" w:eastAsia="Times New Roman" w:hAnsi="Times New Roman" w:cs="Times New Roman"/>
                <w:color w:val="333333"/>
                <w:sz w:val="24"/>
                <w:szCs w:val="24"/>
                <w:lang w:val="tt-RU" w:eastAsia="ru-RU"/>
              </w:rPr>
              <w:t>8</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Татар </w:t>
            </w:r>
            <w:proofErr w:type="spellStart"/>
            <w:r w:rsidRPr="00FC6D42">
              <w:rPr>
                <w:rFonts w:ascii="Times New Roman" w:eastAsia="Times New Roman" w:hAnsi="Times New Roman" w:cs="Times New Roman"/>
                <w:color w:val="333333"/>
                <w:sz w:val="24"/>
                <w:szCs w:val="24"/>
                <w:lang w:eastAsia="ru-RU"/>
              </w:rPr>
              <w:t>халык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иҗаты</w:t>
            </w:r>
            <w:proofErr w:type="spellEnd"/>
            <w:r w:rsidRPr="00FC6D42">
              <w:rPr>
                <w:rFonts w:ascii="Times New Roman" w:eastAsia="Times New Roman" w:hAnsi="Times New Roman" w:cs="Times New Roman"/>
                <w:color w:val="333333"/>
                <w:sz w:val="24"/>
                <w:szCs w:val="24"/>
                <w:lang w:eastAsia="ru-RU"/>
              </w:rPr>
              <w:t xml:space="preserve">. Татар </w:t>
            </w:r>
            <w:proofErr w:type="spellStart"/>
            <w:r w:rsidRPr="00FC6D42">
              <w:rPr>
                <w:rFonts w:ascii="Times New Roman" w:eastAsia="Times New Roman" w:hAnsi="Times New Roman" w:cs="Times New Roman"/>
                <w:color w:val="333333"/>
                <w:sz w:val="24"/>
                <w:szCs w:val="24"/>
                <w:lang w:eastAsia="ru-RU"/>
              </w:rPr>
              <w:t>халык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җыры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өйрәнү</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Җырлар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тыңлау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Бишек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җырлары</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1</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3"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w:t>
            </w:r>
            <w:r w:rsidRPr="00FC6D42">
              <w:rPr>
                <w:rFonts w:ascii="Times New Roman" w:eastAsia="Times New Roman" w:hAnsi="Times New Roman" w:cs="Times New Roman"/>
                <w:color w:val="333333"/>
                <w:sz w:val="24"/>
                <w:szCs w:val="24"/>
                <w:lang w:val="tt-RU" w:eastAsia="ru-RU"/>
              </w:rPr>
              <w:t>9</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Кассетадан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балалар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өчен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җырлар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тыңлау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Балалар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өчен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җырлар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өйрәнү</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rPr>
          <w:gridAfter w:val="4"/>
          <w:wAfter w:w="2232" w:type="dxa"/>
        </w:trPr>
        <w:tc>
          <w:tcPr>
            <w:tcW w:w="56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w:t>
            </w:r>
            <w:r w:rsidRPr="00FC6D42">
              <w:rPr>
                <w:rFonts w:ascii="Times New Roman" w:eastAsia="Times New Roman" w:hAnsi="Times New Roman" w:cs="Times New Roman"/>
                <w:color w:val="333333"/>
                <w:sz w:val="24"/>
                <w:szCs w:val="24"/>
                <w:lang w:val="tt-RU" w:eastAsia="ru-RU"/>
              </w:rPr>
              <w:t>10</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xml:space="preserve">Татар </w:t>
            </w:r>
            <w:proofErr w:type="spellStart"/>
            <w:r w:rsidRPr="00FC6D42">
              <w:rPr>
                <w:rFonts w:ascii="Times New Roman" w:eastAsia="Times New Roman" w:hAnsi="Times New Roman" w:cs="Times New Roman"/>
                <w:color w:val="333333"/>
                <w:sz w:val="24"/>
                <w:szCs w:val="24"/>
                <w:lang w:eastAsia="ru-RU"/>
              </w:rPr>
              <w:t>халык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биюе</w:t>
            </w:r>
            <w:proofErr w:type="spellEnd"/>
            <w:r w:rsidRPr="00FC6D42">
              <w:rPr>
                <w:rFonts w:ascii="Times New Roman" w:eastAsia="Times New Roman" w:hAnsi="Times New Roman" w:cs="Times New Roman"/>
                <w:color w:val="333333"/>
                <w:sz w:val="24"/>
                <w:szCs w:val="24"/>
                <w:lang w:val="tt-RU" w:eastAsia="ru-RU"/>
              </w:rPr>
              <w:t>ләре</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b/>
                <w:bCs/>
                <w:i/>
                <w:iCs/>
                <w:color w:val="333333"/>
                <w:sz w:val="24"/>
                <w:szCs w:val="24"/>
                <w:lang w:val="tt-RU" w:eastAsia="ru-RU"/>
              </w:rPr>
              <w:t>2</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rPr>
          <w:gridAfter w:val="4"/>
          <w:wAfter w:w="2232" w:type="dxa"/>
        </w:trPr>
        <w:tc>
          <w:tcPr>
            <w:tcW w:w="56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b/>
                <w:bCs/>
                <w:i/>
                <w:iCs/>
                <w:color w:val="333333"/>
                <w:sz w:val="24"/>
                <w:szCs w:val="24"/>
                <w:lang w:val="tt-RU" w:eastAsia="ru-RU"/>
              </w:rPr>
            </w:pP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b/>
                <w:bCs/>
                <w:i/>
                <w:iCs/>
                <w:color w:val="333333"/>
                <w:sz w:val="24"/>
                <w:szCs w:val="24"/>
                <w:lang w:eastAsia="ru-RU"/>
              </w:rPr>
            </w:pPr>
          </w:p>
        </w:tc>
      </w:tr>
      <w:tr w:rsidR="00FC6D42" w:rsidRPr="00FC6D42" w:rsidTr="00FC6D42">
        <w:trPr>
          <w:gridAfter w:val="4"/>
          <w:wAfter w:w="2232" w:type="dxa"/>
        </w:trPr>
        <w:tc>
          <w:tcPr>
            <w:tcW w:w="56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b/>
                <w:bCs/>
                <w:i/>
                <w:iCs/>
                <w:color w:val="333333"/>
                <w:sz w:val="24"/>
                <w:szCs w:val="24"/>
                <w:lang w:val="tt-RU" w:eastAsia="ru-RU"/>
              </w:rPr>
            </w:pP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b/>
                <w:bCs/>
                <w:i/>
                <w:iCs/>
                <w:color w:val="333333"/>
                <w:sz w:val="24"/>
                <w:szCs w:val="24"/>
                <w:lang w:eastAsia="ru-RU"/>
              </w:rPr>
            </w:pPr>
          </w:p>
        </w:tc>
      </w:tr>
      <w:tr w:rsidR="00FC6D42" w:rsidRPr="00FC6D42" w:rsidTr="00FC6D42">
        <w:trPr>
          <w:gridAfter w:val="4"/>
          <w:wAfter w:w="2232" w:type="dxa"/>
        </w:trPr>
        <w:tc>
          <w:tcPr>
            <w:tcW w:w="56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val="tt-RU" w:eastAsia="ru-RU"/>
              </w:rPr>
              <w:t>11</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Сәнгатьле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буенча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эш</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b/>
                <w:bCs/>
                <w:i/>
                <w:iCs/>
                <w:color w:val="333333"/>
                <w:sz w:val="24"/>
                <w:szCs w:val="24"/>
                <w:lang w:val="tt-RU" w:eastAsia="ru-RU"/>
              </w:rPr>
            </w:pPr>
            <w:r w:rsidRPr="00FC6D42">
              <w:rPr>
                <w:rFonts w:ascii="Times New Roman" w:eastAsia="Times New Roman" w:hAnsi="Times New Roman" w:cs="Times New Roman"/>
                <w:b/>
                <w:bCs/>
                <w:i/>
                <w:iCs/>
                <w:color w:val="333333"/>
                <w:sz w:val="24"/>
                <w:szCs w:val="24"/>
                <w:lang w:val="tt-RU" w:eastAsia="ru-RU"/>
              </w:rPr>
              <w:t>1</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b/>
                <w:bCs/>
                <w:i/>
                <w:iCs/>
                <w:color w:val="333333"/>
                <w:sz w:val="24"/>
                <w:szCs w:val="24"/>
                <w:lang w:eastAsia="ru-RU"/>
              </w:rPr>
            </w:pPr>
          </w:p>
        </w:tc>
      </w:tr>
      <w:tr w:rsidR="00FC6D42" w:rsidRPr="00FC6D42" w:rsidTr="00FC6D42">
        <w:trPr>
          <w:gridAfter w:val="4"/>
          <w:wAfter w:w="2232" w:type="dxa"/>
        </w:trPr>
        <w:tc>
          <w:tcPr>
            <w:tcW w:w="56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w:t>
            </w:r>
            <w:r w:rsidRPr="00FC6D42">
              <w:rPr>
                <w:rFonts w:ascii="Times New Roman" w:eastAsia="Times New Roman" w:hAnsi="Times New Roman" w:cs="Times New Roman"/>
                <w:color w:val="333333"/>
                <w:sz w:val="24"/>
                <w:szCs w:val="24"/>
                <w:lang w:val="tt-RU" w:eastAsia="ru-RU"/>
              </w:rPr>
              <w:t>12</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Татар </w:t>
            </w:r>
            <w:proofErr w:type="spellStart"/>
            <w:r w:rsidRPr="00FC6D42">
              <w:rPr>
                <w:rFonts w:ascii="Times New Roman" w:eastAsia="Times New Roman" w:hAnsi="Times New Roman" w:cs="Times New Roman"/>
                <w:color w:val="333333"/>
                <w:sz w:val="24"/>
                <w:szCs w:val="24"/>
                <w:lang w:eastAsia="ru-RU"/>
              </w:rPr>
              <w:t>халык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әкиятләре</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rPr>
          <w:gridAfter w:val="4"/>
          <w:wAfter w:w="2232" w:type="dxa"/>
        </w:trPr>
        <w:tc>
          <w:tcPr>
            <w:tcW w:w="56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w:t>
            </w:r>
            <w:r w:rsidRPr="00FC6D42">
              <w:rPr>
                <w:rFonts w:ascii="Times New Roman" w:eastAsia="Times New Roman" w:hAnsi="Times New Roman" w:cs="Times New Roman"/>
                <w:color w:val="333333"/>
                <w:sz w:val="24"/>
                <w:szCs w:val="24"/>
                <w:lang w:val="tt-RU" w:eastAsia="ru-RU"/>
              </w:rPr>
              <w:t>13</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val="tt-RU" w:eastAsia="ru-RU"/>
              </w:rPr>
              <w:t xml:space="preserve">“Чәчәкләр аланында” сәхнә уенының эчтәлеге белән танышу. </w:t>
            </w:r>
            <w:proofErr w:type="spellStart"/>
            <w:r w:rsidRPr="00FC6D42">
              <w:rPr>
                <w:rFonts w:ascii="Times New Roman" w:eastAsia="Times New Roman" w:hAnsi="Times New Roman" w:cs="Times New Roman"/>
                <w:color w:val="333333"/>
                <w:sz w:val="24"/>
                <w:szCs w:val="24"/>
                <w:lang w:eastAsia="ru-RU"/>
              </w:rPr>
              <w:t>Рольләргә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бүлеп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rPr>
          <w:gridAfter w:val="4"/>
          <w:wAfter w:w="2232" w:type="dxa"/>
        </w:trPr>
        <w:tc>
          <w:tcPr>
            <w:tcW w:w="56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1</w:t>
            </w:r>
            <w:r w:rsidRPr="00FC6D42">
              <w:rPr>
                <w:rFonts w:ascii="Times New Roman" w:eastAsia="Times New Roman" w:hAnsi="Times New Roman" w:cs="Times New Roman"/>
                <w:color w:val="333333"/>
                <w:sz w:val="24"/>
                <w:szCs w:val="24"/>
                <w:lang w:val="tt-RU" w:eastAsia="ru-RU"/>
              </w:rPr>
              <w:t>4</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val="tt-RU" w:eastAsia="ru-RU"/>
              </w:rPr>
              <w:t>“Нәни Апуш әкият сөйли” әкият-пьесаның эчтәлеге белән танышу. Рольләргә бүлеп уку.</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rPr>
          <w:gridAfter w:val="4"/>
          <w:wAfter w:w="2232" w:type="dxa"/>
        </w:trPr>
        <w:tc>
          <w:tcPr>
            <w:tcW w:w="56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1</w:t>
            </w:r>
            <w:r w:rsidRPr="00FC6D42">
              <w:rPr>
                <w:rFonts w:ascii="Times New Roman" w:eastAsia="Times New Roman" w:hAnsi="Times New Roman" w:cs="Times New Roman"/>
                <w:color w:val="333333"/>
                <w:sz w:val="24"/>
                <w:szCs w:val="24"/>
                <w:lang w:val="tt-RU" w:eastAsia="ru-RU"/>
              </w:rPr>
              <w:t>5</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proofErr w:type="spellStart"/>
            <w:r w:rsidRPr="00FC6D42">
              <w:rPr>
                <w:rFonts w:ascii="Times New Roman" w:eastAsia="Times New Roman" w:hAnsi="Times New Roman" w:cs="Times New Roman"/>
                <w:color w:val="333333"/>
                <w:sz w:val="24"/>
                <w:szCs w:val="24"/>
                <w:lang w:eastAsia="ru-RU"/>
              </w:rPr>
              <w:t>Сценарийны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кабатлау.С</w:t>
            </w:r>
            <w:proofErr w:type="spellEnd"/>
            <w:r w:rsidRPr="00FC6D42">
              <w:rPr>
                <w:rFonts w:ascii="Times New Roman" w:eastAsia="Times New Roman" w:hAnsi="Times New Roman" w:cs="Times New Roman"/>
                <w:color w:val="333333"/>
                <w:sz w:val="24"/>
                <w:szCs w:val="24"/>
                <w:lang w:val="tt-RU" w:eastAsia="ru-RU"/>
              </w:rPr>
              <w:t>әнгатьле уку өстендә эш.</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rPr>
          <w:gridAfter w:val="4"/>
          <w:wAfter w:w="2232" w:type="dxa"/>
        </w:trPr>
        <w:tc>
          <w:tcPr>
            <w:tcW w:w="56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1</w:t>
            </w:r>
            <w:r w:rsidRPr="00FC6D42">
              <w:rPr>
                <w:rFonts w:ascii="Times New Roman" w:eastAsia="Times New Roman" w:hAnsi="Times New Roman" w:cs="Times New Roman"/>
                <w:color w:val="333333"/>
                <w:sz w:val="24"/>
                <w:szCs w:val="24"/>
                <w:lang w:val="tt-RU" w:eastAsia="ru-RU"/>
              </w:rPr>
              <w:t>6</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Сценарийны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кабатлау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Хәрәкәтләр</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1</w:t>
            </w:r>
            <w:r w:rsidRPr="00FC6D42">
              <w:rPr>
                <w:rFonts w:ascii="Times New Roman" w:eastAsia="Times New Roman" w:hAnsi="Times New Roman" w:cs="Times New Roman"/>
                <w:color w:val="333333"/>
                <w:sz w:val="24"/>
                <w:szCs w:val="24"/>
                <w:lang w:val="tt-RU" w:eastAsia="ru-RU"/>
              </w:rPr>
              <w:t>7</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Сценарийны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кабатлау</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1</w:t>
            </w:r>
            <w:r w:rsidRPr="00FC6D42">
              <w:rPr>
                <w:rFonts w:ascii="Times New Roman" w:eastAsia="Times New Roman" w:hAnsi="Times New Roman" w:cs="Times New Roman"/>
                <w:color w:val="333333"/>
                <w:sz w:val="24"/>
                <w:szCs w:val="24"/>
                <w:lang w:val="tt-RU" w:eastAsia="ru-RU"/>
              </w:rPr>
              <w:t>8</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Киемнәр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әзерләү</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1</w:t>
            </w:r>
            <w:r w:rsidRPr="00FC6D42">
              <w:rPr>
                <w:rFonts w:ascii="Times New Roman" w:eastAsia="Times New Roman" w:hAnsi="Times New Roman" w:cs="Times New Roman"/>
                <w:color w:val="333333"/>
                <w:sz w:val="24"/>
                <w:szCs w:val="24"/>
                <w:lang w:val="tt-RU" w:eastAsia="ru-RU"/>
              </w:rPr>
              <w:t>9</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color w:val="333333"/>
                <w:sz w:val="24"/>
                <w:szCs w:val="24"/>
                <w:lang w:eastAsia="ru-RU"/>
              </w:rPr>
              <w:t>Сәхнәдә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чыгыш</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ясауга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әзерлек</w:t>
            </w:r>
            <w:proofErr w:type="spellEnd"/>
            <w:r w:rsidRPr="00FC6D42">
              <w:rPr>
                <w:rFonts w:ascii="Times New Roman" w:eastAsia="Times New Roman" w:hAnsi="Times New Roman" w:cs="Times New Roman"/>
                <w:color w:val="333333"/>
                <w:sz w:val="24"/>
                <w:szCs w:val="24"/>
                <w:lang w:eastAsia="ru-RU"/>
              </w:rPr>
              <w:t>. </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xml:space="preserve">    </w:t>
            </w:r>
            <w:r w:rsidRPr="00FC6D42">
              <w:rPr>
                <w:rFonts w:ascii="Times New Roman" w:eastAsia="Times New Roman" w:hAnsi="Times New Roman" w:cs="Times New Roman"/>
                <w:color w:val="333333"/>
                <w:sz w:val="24"/>
                <w:szCs w:val="24"/>
                <w:lang w:val="tt-RU" w:eastAsia="ru-RU"/>
              </w:rPr>
              <w:t>20</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Сәхнәгә</w:t>
            </w:r>
            <w:proofErr w:type="spellEnd"/>
            <w:r w:rsidRPr="00FC6D42">
              <w:rPr>
                <w:rFonts w:ascii="Times New Roman" w:eastAsia="Times New Roman" w:hAnsi="Times New Roman" w:cs="Times New Roman"/>
                <w:color w:val="333333"/>
                <w:sz w:val="24"/>
                <w:szCs w:val="24"/>
                <w:lang w:eastAsia="ru-RU"/>
              </w:rPr>
              <w:t xml:space="preserve"> кую.                                                          </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2</w:t>
            </w:r>
            <w:r w:rsidRPr="00FC6D42">
              <w:rPr>
                <w:rFonts w:ascii="Times New Roman" w:eastAsia="Times New Roman" w:hAnsi="Times New Roman" w:cs="Times New Roman"/>
                <w:color w:val="333333"/>
                <w:sz w:val="24"/>
                <w:szCs w:val="24"/>
                <w:lang w:val="tt-RU" w:eastAsia="ru-RU"/>
              </w:rPr>
              <w:t>1</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Рольле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уеннар</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2</w:t>
            </w:r>
            <w:r w:rsidRPr="00FC6D42">
              <w:rPr>
                <w:rFonts w:ascii="Times New Roman" w:eastAsia="Times New Roman" w:hAnsi="Times New Roman" w:cs="Times New Roman"/>
                <w:color w:val="333333"/>
                <w:sz w:val="24"/>
                <w:szCs w:val="24"/>
                <w:lang w:val="tt-RU" w:eastAsia="ru-RU"/>
              </w:rPr>
              <w:t>2</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Җырлы-биюле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уеннар</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2</w:t>
            </w:r>
            <w:r w:rsidRPr="00FC6D42">
              <w:rPr>
                <w:rFonts w:ascii="Times New Roman" w:eastAsia="Times New Roman" w:hAnsi="Times New Roman" w:cs="Times New Roman"/>
                <w:color w:val="333333"/>
                <w:sz w:val="24"/>
                <w:szCs w:val="24"/>
                <w:lang w:val="tt-RU" w:eastAsia="ru-RU"/>
              </w:rPr>
              <w:t>3</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Такмак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әйтешле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уеннар</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2</w:t>
            </w:r>
            <w:r w:rsidRPr="00FC6D42">
              <w:rPr>
                <w:rFonts w:ascii="Times New Roman" w:eastAsia="Times New Roman" w:hAnsi="Times New Roman" w:cs="Times New Roman"/>
                <w:color w:val="333333"/>
                <w:sz w:val="24"/>
                <w:szCs w:val="24"/>
                <w:lang w:val="tt-RU" w:eastAsia="ru-RU"/>
              </w:rPr>
              <w:t>4</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Җитезлеккә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уеннар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өйрәнү</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2</w:t>
            </w:r>
            <w:r w:rsidRPr="00FC6D42">
              <w:rPr>
                <w:rFonts w:ascii="Times New Roman" w:eastAsia="Times New Roman" w:hAnsi="Times New Roman" w:cs="Times New Roman"/>
                <w:color w:val="333333"/>
                <w:sz w:val="24"/>
                <w:szCs w:val="24"/>
                <w:lang w:val="tt-RU" w:eastAsia="ru-RU"/>
              </w:rPr>
              <w:t>5</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w:t>
            </w:r>
            <w:proofErr w:type="spellStart"/>
            <w:r w:rsidRPr="00FC6D42">
              <w:rPr>
                <w:rFonts w:ascii="Times New Roman" w:eastAsia="Times New Roman" w:hAnsi="Times New Roman" w:cs="Times New Roman"/>
                <w:color w:val="333333"/>
                <w:sz w:val="24"/>
                <w:szCs w:val="24"/>
                <w:lang w:eastAsia="ru-RU"/>
              </w:rPr>
              <w:t>Беренче</w:t>
            </w:r>
            <w:proofErr w:type="spellEnd"/>
            <w:r w:rsidRPr="00FC6D42">
              <w:rPr>
                <w:rFonts w:ascii="Times New Roman" w:eastAsia="Times New Roman" w:hAnsi="Times New Roman" w:cs="Times New Roman"/>
                <w:color w:val="333333"/>
                <w:sz w:val="24"/>
                <w:szCs w:val="24"/>
                <w:lang w:eastAsia="ru-RU"/>
              </w:rPr>
              <w:t xml:space="preserve"> театр ” театр-</w:t>
            </w:r>
            <w:proofErr w:type="spellStart"/>
            <w:r w:rsidRPr="00FC6D42">
              <w:rPr>
                <w:rFonts w:ascii="Times New Roman" w:eastAsia="Times New Roman" w:hAnsi="Times New Roman" w:cs="Times New Roman"/>
                <w:color w:val="333333"/>
                <w:sz w:val="24"/>
                <w:szCs w:val="24"/>
                <w:lang w:eastAsia="ru-RU"/>
              </w:rPr>
              <w:t>тамашаның</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эчтәлеге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белән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танышу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Рольләргә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бүлеп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2</w:t>
            </w:r>
            <w:r w:rsidRPr="00FC6D42">
              <w:rPr>
                <w:rFonts w:ascii="Times New Roman" w:eastAsia="Times New Roman" w:hAnsi="Times New Roman" w:cs="Times New Roman"/>
                <w:color w:val="333333"/>
                <w:sz w:val="24"/>
                <w:szCs w:val="24"/>
                <w:lang w:val="tt-RU" w:eastAsia="ru-RU"/>
              </w:rPr>
              <w:t>6</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Сәнгатьле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уку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буенча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эш</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2</w:t>
            </w:r>
            <w:r w:rsidRPr="00FC6D42">
              <w:rPr>
                <w:rFonts w:ascii="Times New Roman" w:eastAsia="Times New Roman" w:hAnsi="Times New Roman" w:cs="Times New Roman"/>
                <w:color w:val="333333"/>
                <w:sz w:val="24"/>
                <w:szCs w:val="24"/>
                <w:lang w:val="tt-RU" w:eastAsia="ru-RU"/>
              </w:rPr>
              <w:t>7</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Театрны</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кабатлау</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Хәрәкәтләр</w:t>
            </w:r>
            <w:proofErr w:type="spellEnd"/>
            <w:r w:rsidRPr="00FC6D42">
              <w:rPr>
                <w:rFonts w:ascii="Times New Roman" w:eastAsia="Times New Roman" w:hAnsi="Times New Roman" w:cs="Times New Roman"/>
                <w:color w:val="333333"/>
                <w:sz w:val="24"/>
                <w:szCs w:val="24"/>
                <w:lang w:eastAsia="ru-RU"/>
              </w:rPr>
              <w:t>. Музыка.</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2</w:t>
            </w:r>
            <w:r w:rsidRPr="00FC6D42">
              <w:rPr>
                <w:rFonts w:ascii="Times New Roman" w:eastAsia="Times New Roman" w:hAnsi="Times New Roman" w:cs="Times New Roman"/>
                <w:color w:val="333333"/>
                <w:sz w:val="24"/>
                <w:szCs w:val="24"/>
                <w:lang w:val="tt-RU" w:eastAsia="ru-RU"/>
              </w:rPr>
              <w:t>8</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val="tt-RU" w:eastAsia="ru-RU"/>
              </w:rPr>
              <w:t>Киемнәр әзерләү. Сәхнәдә чыгыш ясауга әзерлек. </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lastRenderedPageBreak/>
              <w:t>   2</w:t>
            </w:r>
            <w:r w:rsidRPr="00FC6D42">
              <w:rPr>
                <w:rFonts w:ascii="Times New Roman" w:eastAsia="Times New Roman" w:hAnsi="Times New Roman" w:cs="Times New Roman"/>
                <w:color w:val="333333"/>
                <w:sz w:val="24"/>
                <w:szCs w:val="24"/>
                <w:lang w:val="tt-RU" w:eastAsia="ru-RU"/>
              </w:rPr>
              <w:t>9</w:t>
            </w:r>
          </w:p>
        </w:tc>
        <w:tc>
          <w:tcPr>
            <w:tcW w:w="410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Сәхнәгә</w:t>
            </w:r>
            <w:proofErr w:type="spellEnd"/>
            <w:r w:rsidRPr="00FC6D42">
              <w:rPr>
                <w:rFonts w:ascii="Times New Roman" w:eastAsia="Times New Roman" w:hAnsi="Times New Roman" w:cs="Times New Roman"/>
                <w:color w:val="333333"/>
                <w:sz w:val="24"/>
                <w:szCs w:val="24"/>
                <w:lang w:eastAsia="ru-RU"/>
              </w:rPr>
              <w:t xml:space="preserve"> кую.                                                          </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xml:space="preserve">  </w:t>
            </w:r>
            <w:r w:rsidRPr="00FC6D42">
              <w:rPr>
                <w:rFonts w:ascii="Times New Roman" w:eastAsia="Times New Roman" w:hAnsi="Times New Roman" w:cs="Times New Roman"/>
                <w:color w:val="333333"/>
                <w:sz w:val="24"/>
                <w:szCs w:val="24"/>
                <w:lang w:val="tt-RU" w:eastAsia="ru-RU"/>
              </w:rPr>
              <w:t>30</w:t>
            </w:r>
          </w:p>
        </w:tc>
        <w:tc>
          <w:tcPr>
            <w:tcW w:w="410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Татар </w:t>
            </w:r>
            <w:proofErr w:type="spellStart"/>
            <w:r w:rsidRPr="00FC6D42">
              <w:rPr>
                <w:rFonts w:ascii="Times New Roman" w:eastAsia="Times New Roman" w:hAnsi="Times New Roman" w:cs="Times New Roman"/>
                <w:color w:val="333333"/>
                <w:sz w:val="24"/>
                <w:szCs w:val="24"/>
                <w:lang w:eastAsia="ru-RU"/>
              </w:rPr>
              <w:t>халык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бәйрәмнәре</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3</w:t>
            </w:r>
            <w:r w:rsidRPr="00FC6D42">
              <w:rPr>
                <w:rFonts w:ascii="Times New Roman" w:eastAsia="Times New Roman" w:hAnsi="Times New Roman" w:cs="Times New Roman"/>
                <w:color w:val="333333"/>
                <w:sz w:val="24"/>
                <w:szCs w:val="24"/>
                <w:lang w:val="tt-RU" w:eastAsia="ru-RU"/>
              </w:rPr>
              <w:t>1</w:t>
            </w:r>
          </w:p>
        </w:tc>
        <w:tc>
          <w:tcPr>
            <w:tcW w:w="410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Йола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бәйрәмнәре</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3</w:t>
            </w:r>
            <w:r w:rsidRPr="00FC6D42">
              <w:rPr>
                <w:rFonts w:ascii="Times New Roman" w:eastAsia="Times New Roman" w:hAnsi="Times New Roman" w:cs="Times New Roman"/>
                <w:color w:val="333333"/>
                <w:sz w:val="24"/>
                <w:szCs w:val="24"/>
                <w:lang w:val="tt-RU" w:eastAsia="ru-RU"/>
              </w:rPr>
              <w:t>2</w:t>
            </w:r>
          </w:p>
        </w:tc>
        <w:tc>
          <w:tcPr>
            <w:tcW w:w="410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val="tt-RU" w:eastAsia="ru-RU"/>
              </w:rPr>
              <w:t>Данлыклы шәхесләребез</w:t>
            </w:r>
          </w:p>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val="tt-RU" w:eastAsia="ru-RU"/>
              </w:rPr>
              <w:t>Районнан чыккан язучылар һәм сәнгать әһелләре белән таныштыруны дәвам итү.</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3</w:t>
            </w:r>
            <w:r w:rsidRPr="00FC6D42">
              <w:rPr>
                <w:rFonts w:ascii="Times New Roman" w:eastAsia="Times New Roman" w:hAnsi="Times New Roman" w:cs="Times New Roman"/>
                <w:color w:val="333333"/>
                <w:sz w:val="24"/>
                <w:szCs w:val="24"/>
                <w:lang w:val="tt-RU" w:eastAsia="ru-RU"/>
              </w:rPr>
              <w:t>3</w:t>
            </w:r>
          </w:p>
        </w:tc>
        <w:tc>
          <w:tcPr>
            <w:tcW w:w="410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val="tt-RU" w:eastAsia="ru-RU"/>
              </w:rPr>
              <w:t>Композиторларыбыз иҗаты белән танышуны дәвам итү.</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3</w:t>
            </w:r>
            <w:r w:rsidRPr="00FC6D42">
              <w:rPr>
                <w:rFonts w:ascii="Times New Roman" w:eastAsia="Times New Roman" w:hAnsi="Times New Roman" w:cs="Times New Roman"/>
                <w:color w:val="333333"/>
                <w:sz w:val="24"/>
                <w:szCs w:val="24"/>
                <w:lang w:val="tt-RU" w:eastAsia="ru-RU"/>
              </w:rPr>
              <w:t>4</w:t>
            </w:r>
          </w:p>
        </w:tc>
        <w:tc>
          <w:tcPr>
            <w:tcW w:w="410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val="tt-RU" w:eastAsia="ru-RU"/>
              </w:rPr>
              <w:t>Татар халык шагыйре Г.Тукайның шигырьләрен уку, сәнгатьле уку күнекмәләрен үстерү.  </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3</w:t>
            </w:r>
            <w:r w:rsidRPr="00FC6D42">
              <w:rPr>
                <w:rFonts w:ascii="Times New Roman" w:eastAsia="Times New Roman" w:hAnsi="Times New Roman" w:cs="Times New Roman"/>
                <w:color w:val="333333"/>
                <w:sz w:val="24"/>
                <w:szCs w:val="24"/>
                <w:lang w:val="tt-RU" w:eastAsia="ru-RU"/>
              </w:rPr>
              <w:t>5</w:t>
            </w:r>
          </w:p>
        </w:tc>
        <w:tc>
          <w:tcPr>
            <w:tcW w:w="410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Туган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ягым</w:t>
            </w:r>
            <w:proofErr w:type="spellEnd"/>
            <w:r w:rsidRPr="00FC6D42">
              <w:rPr>
                <w:rFonts w:ascii="Times New Roman" w:eastAsia="Times New Roman" w:hAnsi="Times New Roman" w:cs="Times New Roman"/>
                <w:color w:val="333333"/>
                <w:sz w:val="24"/>
                <w:szCs w:val="24"/>
                <w:lang w:eastAsia="ru-RU"/>
              </w:rPr>
              <w:t xml:space="preserve"> – </w:t>
            </w:r>
            <w:proofErr w:type="spellStart"/>
            <w:r w:rsidRPr="00FC6D42">
              <w:rPr>
                <w:rFonts w:ascii="Times New Roman" w:eastAsia="Times New Roman" w:hAnsi="Times New Roman" w:cs="Times New Roman"/>
                <w:color w:val="333333"/>
                <w:sz w:val="24"/>
                <w:szCs w:val="24"/>
                <w:lang w:eastAsia="ru-RU"/>
              </w:rPr>
              <w:t>яшел</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бишек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Бүгенге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көн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экологик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проблемалар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Күзәтүләр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буеча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фикер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алышу</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2</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3</w:t>
            </w:r>
            <w:r w:rsidRPr="00FC6D42">
              <w:rPr>
                <w:rFonts w:ascii="Times New Roman" w:eastAsia="Times New Roman" w:hAnsi="Times New Roman" w:cs="Times New Roman"/>
                <w:color w:val="333333"/>
                <w:sz w:val="24"/>
                <w:szCs w:val="24"/>
                <w:lang w:val="tt-RU" w:eastAsia="ru-RU"/>
              </w:rPr>
              <w:t>6</w:t>
            </w:r>
          </w:p>
        </w:tc>
        <w:tc>
          <w:tcPr>
            <w:tcW w:w="410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proofErr w:type="spellStart"/>
            <w:r w:rsidRPr="00FC6D42">
              <w:rPr>
                <w:rFonts w:ascii="Times New Roman" w:eastAsia="Times New Roman" w:hAnsi="Times New Roman" w:cs="Times New Roman"/>
                <w:color w:val="333333"/>
                <w:sz w:val="24"/>
                <w:szCs w:val="24"/>
                <w:lang w:eastAsia="ru-RU"/>
              </w:rPr>
              <w:t>Районыбызның</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туган</w:t>
            </w:r>
            <w:proofErr w:type="spellEnd"/>
            <w:r w:rsidRPr="00FC6D42">
              <w:rPr>
                <w:rFonts w:ascii="Times New Roman" w:eastAsia="Times New Roman" w:hAnsi="Times New Roman" w:cs="Times New Roman"/>
                <w:color w:val="333333"/>
                <w:sz w:val="24"/>
                <w:szCs w:val="24"/>
                <w:lang w:eastAsia="ru-RU"/>
              </w:rPr>
              <w:t xml:space="preserve"> як </w:t>
            </w:r>
            <w:proofErr w:type="spellStart"/>
            <w:r w:rsidRPr="00FC6D42">
              <w:rPr>
                <w:rFonts w:ascii="Times New Roman" w:eastAsia="Times New Roman" w:hAnsi="Times New Roman" w:cs="Times New Roman"/>
                <w:color w:val="333333"/>
                <w:sz w:val="24"/>
                <w:szCs w:val="24"/>
                <w:lang w:eastAsia="ru-RU"/>
              </w:rPr>
              <w:t>музеена</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сәяхәт</w:t>
            </w:r>
            <w:proofErr w:type="spellEnd"/>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1</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val="tt-RU" w:eastAsia="ru-RU"/>
              </w:rPr>
            </w:pPr>
            <w:r w:rsidRPr="00FC6D42">
              <w:rPr>
                <w:rFonts w:ascii="Times New Roman" w:eastAsia="Times New Roman" w:hAnsi="Times New Roman" w:cs="Times New Roman"/>
                <w:color w:val="333333"/>
                <w:sz w:val="24"/>
                <w:szCs w:val="24"/>
                <w:lang w:eastAsia="ru-RU"/>
              </w:rPr>
              <w:t> 3</w:t>
            </w:r>
            <w:r w:rsidRPr="00FC6D42">
              <w:rPr>
                <w:rFonts w:ascii="Times New Roman" w:eastAsia="Times New Roman" w:hAnsi="Times New Roman" w:cs="Times New Roman"/>
                <w:color w:val="333333"/>
                <w:sz w:val="24"/>
                <w:szCs w:val="24"/>
                <w:lang w:val="tt-RU" w:eastAsia="ru-RU"/>
              </w:rPr>
              <w:t>7</w:t>
            </w:r>
          </w:p>
        </w:tc>
        <w:tc>
          <w:tcPr>
            <w:tcW w:w="410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color w:val="333333"/>
                <w:sz w:val="24"/>
                <w:szCs w:val="24"/>
                <w:lang w:eastAsia="ru-RU"/>
              </w:rPr>
              <w:t>Эшләгән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эшләргә</w:t>
            </w:r>
            <w:proofErr w:type="spellEnd"/>
            <w:r w:rsidRPr="00FC6D42">
              <w:rPr>
                <w:rFonts w:ascii="Times New Roman" w:eastAsia="Times New Roman" w:hAnsi="Times New Roman" w:cs="Times New Roman"/>
                <w:color w:val="333333"/>
                <w:sz w:val="24"/>
                <w:szCs w:val="24"/>
                <w:lang w:eastAsia="ru-RU"/>
              </w:rPr>
              <w:t xml:space="preserve"> анализ, </w:t>
            </w:r>
            <w:proofErr w:type="spellStart"/>
            <w:r w:rsidRPr="00FC6D42">
              <w:rPr>
                <w:rFonts w:ascii="Times New Roman" w:eastAsia="Times New Roman" w:hAnsi="Times New Roman" w:cs="Times New Roman"/>
                <w:color w:val="333333"/>
                <w:sz w:val="24"/>
                <w:szCs w:val="24"/>
                <w:lang w:eastAsia="ru-RU"/>
              </w:rPr>
              <w:t>нәтиҗә</w:t>
            </w:r>
            <w:proofErr w:type="spellEnd"/>
            <w:r w:rsidRPr="00FC6D42">
              <w:rPr>
                <w:rFonts w:ascii="Times New Roman" w:eastAsia="Times New Roman" w:hAnsi="Times New Roman" w:cs="Times New Roman"/>
                <w:color w:val="333333"/>
                <w:sz w:val="24"/>
                <w:szCs w:val="24"/>
                <w:lang w:eastAsia="ru-RU"/>
              </w:rPr>
              <w:t>.</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1</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r w:rsidR="00FC6D42" w:rsidRPr="00FC6D42" w:rsidTr="00FC6D42">
        <w:tc>
          <w:tcPr>
            <w:tcW w:w="565" w:type="dxa"/>
            <w:shd w:val="clear" w:color="auto" w:fill="FFFFFF"/>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
        </w:tc>
        <w:tc>
          <w:tcPr>
            <w:tcW w:w="4105" w:type="dxa"/>
            <w:shd w:val="clear" w:color="auto" w:fill="FFFFFF"/>
            <w:vAlign w:val="center"/>
            <w:hideMark/>
          </w:tcPr>
          <w:p w:rsidR="00FC6D42" w:rsidRPr="00FC6D42" w:rsidRDefault="00FC6D42" w:rsidP="00FC6D42">
            <w:pPr>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
        </w:tc>
        <w:tc>
          <w:tcPr>
            <w:tcW w:w="1258" w:type="dxa"/>
            <w:shd w:val="clear" w:color="auto" w:fill="FFFFFF"/>
            <w:vAlign w:val="center"/>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Cs/>
                <w:iCs/>
                <w:color w:val="333333"/>
                <w:sz w:val="24"/>
                <w:szCs w:val="24"/>
                <w:lang w:eastAsia="ru-RU"/>
              </w:rPr>
              <w:t>70с</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1116" w:type="dxa"/>
            <w:gridSpan w:val="2"/>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c>
          <w:tcPr>
            <w:tcW w:w="912" w:type="dxa"/>
            <w:shd w:val="clear" w:color="auto" w:fill="FFFFFF"/>
            <w:hideMark/>
          </w:tcPr>
          <w:p w:rsidR="00FC6D42" w:rsidRPr="00FC6D42" w:rsidRDefault="00FC6D42" w:rsidP="00FC6D42">
            <w:pPr>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i/>
                <w:iCs/>
                <w:color w:val="333333"/>
                <w:sz w:val="24"/>
                <w:szCs w:val="24"/>
                <w:lang w:eastAsia="ru-RU"/>
              </w:rPr>
              <w:t> </w:t>
            </w:r>
          </w:p>
        </w:tc>
      </w:tr>
    </w:tbl>
    <w:p w:rsidR="00FC6D42" w:rsidRPr="00FC6D42" w:rsidRDefault="00FC6D42" w:rsidP="00FC6D42">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
    <w:p w:rsidR="00FC6D42" w:rsidRPr="00FC6D42" w:rsidRDefault="00FC6D42" w:rsidP="00FC6D42">
      <w:pPr>
        <w:shd w:val="clear" w:color="auto" w:fill="FFFFFF"/>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
    <w:p w:rsidR="00FC6D42" w:rsidRPr="00FC6D42" w:rsidRDefault="00FC6D42" w:rsidP="00FC6D42">
      <w:pPr>
        <w:shd w:val="clear" w:color="auto" w:fill="FFFFFF"/>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
    <w:p w:rsidR="00FC6D42" w:rsidRPr="00FC6D42" w:rsidRDefault="00FC6D42" w:rsidP="00FC6D42">
      <w:pPr>
        <w:shd w:val="clear" w:color="auto" w:fill="FFFFFF"/>
        <w:spacing w:after="0" w:line="240" w:lineRule="auto"/>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b/>
          <w:bCs/>
          <w:color w:val="333333"/>
          <w:sz w:val="24"/>
          <w:szCs w:val="24"/>
          <w:lang w:eastAsia="ru-RU"/>
        </w:rPr>
        <w:t xml:space="preserve">                                                                                 </w:t>
      </w:r>
      <w:proofErr w:type="spellStart"/>
      <w:r w:rsidRPr="00FC6D42">
        <w:rPr>
          <w:rFonts w:ascii="Times New Roman" w:eastAsia="Times New Roman" w:hAnsi="Times New Roman" w:cs="Times New Roman"/>
          <w:b/>
          <w:bCs/>
          <w:color w:val="333333"/>
          <w:sz w:val="24"/>
          <w:szCs w:val="24"/>
          <w:lang w:eastAsia="ru-RU"/>
        </w:rPr>
        <w:t>Кулланма</w:t>
      </w:r>
      <w:proofErr w:type="spellEnd"/>
      <w:r w:rsidRPr="00FC6D42">
        <w:rPr>
          <w:rFonts w:ascii="Times New Roman" w:eastAsia="Times New Roman" w:hAnsi="Times New Roman" w:cs="Times New Roman"/>
          <w:b/>
          <w:bCs/>
          <w:color w:val="333333"/>
          <w:sz w:val="24"/>
          <w:szCs w:val="24"/>
          <w:lang w:eastAsia="ru-RU"/>
        </w:rPr>
        <w:t xml:space="preserve"> </w:t>
      </w:r>
      <w:proofErr w:type="spellStart"/>
      <w:r w:rsidRPr="00FC6D42">
        <w:rPr>
          <w:rFonts w:ascii="Times New Roman" w:eastAsia="Times New Roman" w:hAnsi="Times New Roman" w:cs="Times New Roman"/>
          <w:b/>
          <w:bCs/>
          <w:color w:val="333333"/>
          <w:sz w:val="24"/>
          <w:szCs w:val="24"/>
          <w:lang w:eastAsia="ru-RU"/>
        </w:rPr>
        <w:t>әдәбият</w:t>
      </w:r>
      <w:proofErr w:type="spellEnd"/>
      <w:r w:rsidRPr="00FC6D42">
        <w:rPr>
          <w:rFonts w:ascii="Times New Roman" w:eastAsia="Times New Roman" w:hAnsi="Times New Roman" w:cs="Times New Roman"/>
          <w:b/>
          <w:bCs/>
          <w:color w:val="333333"/>
          <w:sz w:val="24"/>
          <w:szCs w:val="24"/>
          <w:lang w:eastAsia="ru-RU"/>
        </w:rPr>
        <w:t> </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color w:val="333333"/>
          <w:sz w:val="24"/>
          <w:szCs w:val="24"/>
          <w:lang w:eastAsia="ru-RU"/>
        </w:rPr>
        <w:t>Әдәбият</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белеменә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кереш</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Татар </w:t>
      </w:r>
      <w:proofErr w:type="spellStart"/>
      <w:r w:rsidRPr="00FC6D42">
        <w:rPr>
          <w:rFonts w:ascii="Times New Roman" w:eastAsia="Times New Roman" w:hAnsi="Times New Roman" w:cs="Times New Roman"/>
          <w:color w:val="333333"/>
          <w:sz w:val="24"/>
          <w:szCs w:val="24"/>
          <w:lang w:eastAsia="ru-RU"/>
        </w:rPr>
        <w:t>халык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әкиятләре</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color w:val="333333"/>
          <w:sz w:val="24"/>
          <w:szCs w:val="24"/>
          <w:lang w:eastAsia="ru-RU"/>
        </w:rPr>
        <w:t>Тәрбия</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газетасы</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color w:val="333333"/>
          <w:sz w:val="24"/>
          <w:szCs w:val="24"/>
          <w:lang w:eastAsia="ru-RU"/>
        </w:rPr>
        <w:t>Ачык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дәрес</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газетасы</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color w:val="333333"/>
          <w:sz w:val="24"/>
          <w:szCs w:val="24"/>
          <w:lang w:eastAsia="ru-RU"/>
        </w:rPr>
        <w:t>Җырлыйк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әле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җыр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китабы</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Х. </w:t>
      </w:r>
      <w:proofErr w:type="spellStart"/>
      <w:r w:rsidRPr="00FC6D42">
        <w:rPr>
          <w:rFonts w:ascii="Times New Roman" w:eastAsia="Times New Roman" w:hAnsi="Times New Roman" w:cs="Times New Roman"/>
          <w:color w:val="333333"/>
          <w:sz w:val="24"/>
          <w:szCs w:val="24"/>
          <w:lang w:eastAsia="ru-RU"/>
        </w:rPr>
        <w:t>Халиков</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Зиһен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ачкычлары</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color w:val="333333"/>
          <w:sz w:val="24"/>
          <w:szCs w:val="24"/>
          <w:lang w:eastAsia="ru-RU"/>
        </w:rPr>
        <w:t>Мәктәп</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сәхнәсе</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китабы</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Табышмаклар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тизәйткечләр</w:t>
      </w:r>
      <w:proofErr w:type="spellEnd"/>
      <w:r w:rsidRPr="00FC6D42">
        <w:rPr>
          <w:rFonts w:ascii="Times New Roman" w:eastAsia="Times New Roman" w:hAnsi="Times New Roman" w:cs="Times New Roman"/>
          <w:color w:val="333333"/>
          <w:sz w:val="24"/>
          <w:szCs w:val="24"/>
          <w:lang w:eastAsia="ru-RU"/>
        </w:rPr>
        <w:t xml:space="preserve">, тел </w:t>
      </w:r>
      <w:proofErr w:type="spellStart"/>
      <w:r w:rsidRPr="00FC6D42">
        <w:rPr>
          <w:rFonts w:ascii="Times New Roman" w:eastAsia="Times New Roman" w:hAnsi="Times New Roman" w:cs="Times New Roman"/>
          <w:color w:val="333333"/>
          <w:sz w:val="24"/>
          <w:szCs w:val="24"/>
          <w:lang w:eastAsia="ru-RU"/>
        </w:rPr>
        <w:t>шомарткычлар</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color w:val="333333"/>
          <w:sz w:val="24"/>
          <w:szCs w:val="24"/>
          <w:lang w:eastAsia="ru-RU"/>
        </w:rPr>
        <w:t>Көмеш</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кыңгырау</w:t>
      </w:r>
      <w:proofErr w:type="spellEnd"/>
      <w:r w:rsidRPr="00FC6D42">
        <w:rPr>
          <w:rFonts w:ascii="Times New Roman" w:eastAsia="Times New Roman" w:hAnsi="Times New Roman" w:cs="Times New Roman"/>
          <w:color w:val="333333"/>
          <w:sz w:val="24"/>
          <w:szCs w:val="24"/>
          <w:lang w:eastAsia="ru-RU"/>
        </w:rPr>
        <w:t xml:space="preserve">”, “Сабантуй” </w:t>
      </w:r>
      <w:proofErr w:type="spellStart"/>
      <w:r w:rsidRPr="00FC6D42">
        <w:rPr>
          <w:rFonts w:ascii="Times New Roman" w:eastAsia="Times New Roman" w:hAnsi="Times New Roman" w:cs="Times New Roman"/>
          <w:color w:val="333333"/>
          <w:sz w:val="24"/>
          <w:szCs w:val="24"/>
          <w:lang w:eastAsia="ru-RU"/>
        </w:rPr>
        <w:t>газеталары</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color w:val="333333"/>
          <w:sz w:val="24"/>
          <w:szCs w:val="24"/>
          <w:lang w:eastAsia="ru-RU"/>
        </w:rPr>
        <w:t>Гомәр</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Бәширов</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Туган</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ягым</w:t>
      </w:r>
      <w:proofErr w:type="spellEnd"/>
      <w:r w:rsidRPr="00FC6D42">
        <w:rPr>
          <w:rFonts w:ascii="Times New Roman" w:eastAsia="Times New Roman" w:hAnsi="Times New Roman" w:cs="Times New Roman"/>
          <w:color w:val="333333"/>
          <w:sz w:val="24"/>
          <w:szCs w:val="24"/>
          <w:lang w:eastAsia="ru-RU"/>
        </w:rPr>
        <w:t xml:space="preserve"> – </w:t>
      </w:r>
      <w:proofErr w:type="spellStart"/>
      <w:r w:rsidRPr="00FC6D42">
        <w:rPr>
          <w:rFonts w:ascii="Times New Roman" w:eastAsia="Times New Roman" w:hAnsi="Times New Roman" w:cs="Times New Roman"/>
          <w:color w:val="333333"/>
          <w:sz w:val="24"/>
          <w:szCs w:val="24"/>
          <w:lang w:eastAsia="ru-RU"/>
        </w:rPr>
        <w:t>яшел</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бишек</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color w:val="333333"/>
          <w:sz w:val="24"/>
          <w:szCs w:val="24"/>
          <w:lang w:eastAsia="ru-RU"/>
        </w:rPr>
        <w:t>Т.Нәҗмиев</w:t>
      </w:r>
      <w:proofErr w:type="spellEnd"/>
      <w:r w:rsidRPr="00FC6D42">
        <w:rPr>
          <w:rFonts w:ascii="Times New Roman" w:eastAsia="Times New Roman" w:hAnsi="Times New Roman" w:cs="Times New Roman"/>
          <w:color w:val="333333"/>
          <w:sz w:val="24"/>
          <w:szCs w:val="24"/>
          <w:lang w:eastAsia="ru-RU"/>
        </w:rPr>
        <w:t>, М. Абдуллин “</w:t>
      </w:r>
      <w:proofErr w:type="spellStart"/>
      <w:r w:rsidRPr="00FC6D42">
        <w:rPr>
          <w:rFonts w:ascii="Times New Roman" w:eastAsia="Times New Roman" w:hAnsi="Times New Roman" w:cs="Times New Roman"/>
          <w:color w:val="333333"/>
          <w:sz w:val="24"/>
          <w:szCs w:val="24"/>
          <w:lang w:eastAsia="ru-RU"/>
        </w:rPr>
        <w:t>Яшә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Саба-Йорт</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color w:val="333333"/>
          <w:sz w:val="24"/>
          <w:szCs w:val="24"/>
          <w:lang w:eastAsia="ru-RU"/>
        </w:rPr>
        <w:t>Әдәплелек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дәресләре</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Татар </w:t>
      </w:r>
      <w:proofErr w:type="spellStart"/>
      <w:r w:rsidRPr="00FC6D42">
        <w:rPr>
          <w:rFonts w:ascii="Times New Roman" w:eastAsia="Times New Roman" w:hAnsi="Times New Roman" w:cs="Times New Roman"/>
          <w:color w:val="333333"/>
          <w:sz w:val="24"/>
          <w:szCs w:val="24"/>
          <w:lang w:eastAsia="ru-RU"/>
        </w:rPr>
        <w:t>халык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уеннары</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xml:space="preserve">            Татар </w:t>
      </w:r>
      <w:proofErr w:type="spellStart"/>
      <w:r w:rsidRPr="00FC6D42">
        <w:rPr>
          <w:rFonts w:ascii="Times New Roman" w:eastAsia="Times New Roman" w:hAnsi="Times New Roman" w:cs="Times New Roman"/>
          <w:color w:val="333333"/>
          <w:sz w:val="24"/>
          <w:szCs w:val="24"/>
          <w:lang w:eastAsia="ru-RU"/>
        </w:rPr>
        <w:t>халык</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биюләре</w:t>
      </w:r>
      <w:proofErr w:type="spellEnd"/>
      <w:r w:rsidRPr="00FC6D42">
        <w:rPr>
          <w:rFonts w:ascii="Times New Roman" w:eastAsia="Times New Roman" w:hAnsi="Times New Roman" w:cs="Times New Roman"/>
          <w:color w:val="333333"/>
          <w:sz w:val="24"/>
          <w:szCs w:val="24"/>
          <w:lang w:eastAsia="ru-RU"/>
        </w:rPr>
        <w:t>.</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color w:val="333333"/>
          <w:sz w:val="24"/>
          <w:szCs w:val="24"/>
          <w:lang w:eastAsia="ru-RU"/>
        </w:rPr>
        <w:t>Хәйруллина</w:t>
      </w:r>
      <w:proofErr w:type="spellEnd"/>
      <w:r w:rsidRPr="00FC6D42">
        <w:rPr>
          <w:rFonts w:ascii="Times New Roman" w:eastAsia="Times New Roman" w:hAnsi="Times New Roman" w:cs="Times New Roman"/>
          <w:color w:val="333333"/>
          <w:sz w:val="24"/>
          <w:szCs w:val="24"/>
          <w:lang w:eastAsia="ru-RU"/>
        </w:rPr>
        <w:t xml:space="preserve"> А. </w:t>
      </w:r>
      <w:proofErr w:type="spellStart"/>
      <w:r w:rsidRPr="00FC6D42">
        <w:rPr>
          <w:rFonts w:ascii="Times New Roman" w:eastAsia="Times New Roman" w:hAnsi="Times New Roman" w:cs="Times New Roman"/>
          <w:color w:val="333333"/>
          <w:sz w:val="24"/>
          <w:szCs w:val="24"/>
          <w:lang w:eastAsia="ru-RU"/>
        </w:rPr>
        <w:t>Дөрес</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сөйләргә</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өйрәнегез</w:t>
      </w:r>
      <w:proofErr w:type="spellEnd"/>
      <w:r w:rsidRPr="00FC6D42">
        <w:rPr>
          <w:rFonts w:ascii="Times New Roman" w:eastAsia="Times New Roman" w:hAnsi="Times New Roman" w:cs="Times New Roman"/>
          <w:color w:val="333333"/>
          <w:sz w:val="24"/>
          <w:szCs w:val="24"/>
          <w:lang w:eastAsia="ru-RU"/>
        </w:rPr>
        <w:t>. Казан, 1992</w:t>
      </w:r>
    </w:p>
    <w:p w:rsidR="00FC6D42" w:rsidRPr="00FC6D42" w:rsidRDefault="00FC6D42" w:rsidP="00FC6D42">
      <w:pPr>
        <w:numPr>
          <w:ilvl w:val="0"/>
          <w:numId w:val="6"/>
        </w:numPr>
        <w:shd w:val="clear" w:color="auto" w:fill="FFFFFF"/>
        <w:spacing w:before="100" w:beforeAutospacing="1" w:after="0" w:line="218" w:lineRule="atLeast"/>
        <w:ind w:left="273"/>
        <w:jc w:val="both"/>
        <w:rPr>
          <w:rFonts w:ascii="Times New Roman" w:eastAsia="Times New Roman" w:hAnsi="Times New Roman" w:cs="Times New Roman"/>
          <w:color w:val="333333"/>
          <w:sz w:val="24"/>
          <w:szCs w:val="24"/>
          <w:lang w:eastAsia="ru-RU"/>
        </w:rPr>
      </w:pPr>
      <w:r w:rsidRPr="00FC6D42">
        <w:rPr>
          <w:rFonts w:ascii="Times New Roman" w:eastAsia="Times New Roman" w:hAnsi="Times New Roman" w:cs="Times New Roman"/>
          <w:color w:val="333333"/>
          <w:sz w:val="24"/>
          <w:szCs w:val="24"/>
          <w:lang w:eastAsia="ru-RU"/>
        </w:rPr>
        <w:t>            </w:t>
      </w:r>
      <w:proofErr w:type="spellStart"/>
      <w:r w:rsidRPr="00FC6D42">
        <w:rPr>
          <w:rFonts w:ascii="Times New Roman" w:eastAsia="Times New Roman" w:hAnsi="Times New Roman" w:cs="Times New Roman"/>
          <w:color w:val="333333"/>
          <w:sz w:val="24"/>
          <w:szCs w:val="24"/>
          <w:lang w:eastAsia="ru-RU"/>
        </w:rPr>
        <w:t>Баязитова</w:t>
      </w:r>
      <w:proofErr w:type="spellEnd"/>
      <w:r w:rsidRPr="00FC6D42">
        <w:rPr>
          <w:rFonts w:ascii="Times New Roman" w:eastAsia="Times New Roman" w:hAnsi="Times New Roman" w:cs="Times New Roman"/>
          <w:color w:val="333333"/>
          <w:sz w:val="24"/>
          <w:szCs w:val="24"/>
          <w:lang w:eastAsia="ru-RU"/>
        </w:rPr>
        <w:t xml:space="preserve"> Ф. Татар </w:t>
      </w:r>
      <w:proofErr w:type="spellStart"/>
      <w:r w:rsidRPr="00FC6D42">
        <w:rPr>
          <w:rFonts w:ascii="Times New Roman" w:eastAsia="Times New Roman" w:hAnsi="Times New Roman" w:cs="Times New Roman"/>
          <w:color w:val="333333"/>
          <w:sz w:val="24"/>
          <w:szCs w:val="24"/>
          <w:lang w:eastAsia="ru-RU"/>
        </w:rPr>
        <w:t>халкының</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бәйрәм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һәм</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көнкүреш</w:t>
      </w:r>
      <w:proofErr w:type="spellEnd"/>
      <w:r w:rsidRPr="00FC6D42">
        <w:rPr>
          <w:rFonts w:ascii="Times New Roman" w:eastAsia="Times New Roman" w:hAnsi="Times New Roman" w:cs="Times New Roman"/>
          <w:color w:val="333333"/>
          <w:sz w:val="24"/>
          <w:szCs w:val="24"/>
          <w:lang w:eastAsia="ru-RU"/>
        </w:rPr>
        <w:t xml:space="preserve"> </w:t>
      </w:r>
      <w:proofErr w:type="spellStart"/>
      <w:r w:rsidRPr="00FC6D42">
        <w:rPr>
          <w:rFonts w:ascii="Times New Roman" w:eastAsia="Times New Roman" w:hAnsi="Times New Roman" w:cs="Times New Roman"/>
          <w:color w:val="333333"/>
          <w:sz w:val="24"/>
          <w:szCs w:val="24"/>
          <w:lang w:eastAsia="ru-RU"/>
        </w:rPr>
        <w:t>йолалары</w:t>
      </w:r>
      <w:proofErr w:type="spellEnd"/>
      <w:r w:rsidRPr="00FC6D42">
        <w:rPr>
          <w:rFonts w:ascii="Times New Roman" w:eastAsia="Times New Roman" w:hAnsi="Times New Roman" w:cs="Times New Roman"/>
          <w:color w:val="333333"/>
          <w:sz w:val="24"/>
          <w:szCs w:val="24"/>
          <w:lang w:eastAsia="ru-RU"/>
        </w:rPr>
        <w:t>. Казан, 1995</w:t>
      </w:r>
    </w:p>
    <w:p w:rsidR="00F31D83" w:rsidRPr="00A33A9D" w:rsidRDefault="00D54140" w:rsidP="00D54140">
      <w:pPr>
        <w:spacing w:after="0" w:line="240" w:lineRule="auto"/>
        <w:rPr>
          <w:rFonts w:ascii="Times New Roman" w:hAnsi="Times New Roman" w:cs="Times New Roman"/>
          <w:b/>
          <w:sz w:val="28"/>
          <w:szCs w:val="28"/>
        </w:rPr>
      </w:pPr>
      <w:r>
        <w:rPr>
          <w:rFonts w:ascii="Times New Roman" w:hAnsi="Times New Roman" w:cs="Times New Roman"/>
          <w:sz w:val="24"/>
          <w:szCs w:val="24"/>
        </w:rPr>
        <w:t xml:space="preserve">                                                   </w:t>
      </w:r>
      <w:r w:rsidR="00A33A9D" w:rsidRPr="00A33A9D">
        <w:rPr>
          <w:rFonts w:ascii="Times New Roman" w:hAnsi="Times New Roman" w:cs="Times New Roman"/>
          <w:b/>
          <w:sz w:val="28"/>
          <w:szCs w:val="28"/>
        </w:rPr>
        <w:t>«Мир мультимедиа технологий»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Рабочая программа  дополнительного образования детей технической направленности «Мир мультимедиа технологий» разработана на основе:</w:t>
      </w:r>
    </w:p>
    <w:p w:rsidR="00A33A9D" w:rsidRPr="00A33A9D" w:rsidRDefault="00A33A9D" w:rsidP="00A33A9D">
      <w:pPr>
        <w:numPr>
          <w:ilvl w:val="0"/>
          <w:numId w:val="10"/>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примерной программы основного общего образования по информатике и информационным технологиям; </w:t>
      </w:r>
    </w:p>
    <w:p w:rsidR="00A33A9D" w:rsidRPr="00A33A9D" w:rsidRDefault="00A33A9D" w:rsidP="00A33A9D">
      <w:pPr>
        <w:numPr>
          <w:ilvl w:val="0"/>
          <w:numId w:val="10"/>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федерального перечня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rsidR="00A33A9D" w:rsidRPr="00A33A9D" w:rsidRDefault="00A33A9D" w:rsidP="00A33A9D">
      <w:pPr>
        <w:numPr>
          <w:ilvl w:val="0"/>
          <w:numId w:val="10"/>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Предмет информатика в школе изучается учащимися с 7 по 11 класс. В современном мире умение представить себя и свою работу очень важно, поэтому программа отражает потребности учащихся и школы.</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lastRenderedPageBreak/>
        <w:t>Мультимедиа технологии – это способ ярко, эффективно и понятно рассказать о сложных процессах и продуктах, привлечь внимание и произвести нужное впечатление.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Главная задача продуктов мультимедиа – удивить слушателя, заинтересовать его, вызвать нужную эмоцию и донести главные мысли до слушателя.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Решение задачи предполагает:</w:t>
      </w:r>
    </w:p>
    <w:p w:rsidR="00A33A9D" w:rsidRPr="00A33A9D" w:rsidRDefault="00A33A9D" w:rsidP="00A33A9D">
      <w:pPr>
        <w:numPr>
          <w:ilvl w:val="0"/>
          <w:numId w:val="13"/>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помощь в обработке рисунков;</w:t>
      </w:r>
    </w:p>
    <w:p w:rsidR="00A33A9D" w:rsidRPr="00A33A9D" w:rsidRDefault="00A33A9D" w:rsidP="00A33A9D">
      <w:pPr>
        <w:numPr>
          <w:ilvl w:val="0"/>
          <w:numId w:val="13"/>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 помощь в постановке целей презентации;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2.     проработку плана презентации, её логической схемы;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3.     стилевое решение презентации;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4.     дизайн слайдов презентации;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5.     создание </w:t>
      </w:r>
      <w:proofErr w:type="gramStart"/>
      <w:r w:rsidRPr="00A33A9D">
        <w:rPr>
          <w:rFonts w:ascii="Times New Roman" w:hAnsi="Times New Roman" w:cs="Times New Roman"/>
          <w:sz w:val="24"/>
          <w:szCs w:val="24"/>
        </w:rPr>
        <w:t>анимационных</w:t>
      </w:r>
      <w:proofErr w:type="gramEnd"/>
      <w:r w:rsidRPr="00A33A9D">
        <w:rPr>
          <w:rFonts w:ascii="Times New Roman" w:hAnsi="Times New Roman" w:cs="Times New Roman"/>
          <w:sz w:val="24"/>
          <w:szCs w:val="24"/>
        </w:rPr>
        <w:t xml:space="preserve"> и видео-роликов;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6.     озвучивание презентации;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7.     сборку презентации;</w:t>
      </w:r>
    </w:p>
    <w:p w:rsidR="00A33A9D" w:rsidRPr="00A33A9D" w:rsidRDefault="00A33A9D" w:rsidP="00A33A9D">
      <w:pPr>
        <w:numPr>
          <w:ilvl w:val="0"/>
          <w:numId w:val="8"/>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помощь в создании домашних слайд – фильмов.</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Программа называется «Мир мультимедиа технологий», потому что это действительно мир огромных возможностей при использовании мультимедиа технологий создать настоящее художественное произведение.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Программа имеет практическую направленность.</w:t>
      </w:r>
    </w:p>
    <w:p w:rsidR="00A33A9D" w:rsidRDefault="00A33A9D" w:rsidP="00A33A9D">
      <w:pPr>
        <w:spacing w:after="0" w:line="240" w:lineRule="auto"/>
        <w:jc w:val="both"/>
        <w:rPr>
          <w:rFonts w:ascii="Times New Roman" w:hAnsi="Times New Roman" w:cs="Times New Roman"/>
          <w:b/>
          <w:sz w:val="24"/>
          <w:szCs w:val="24"/>
          <w:u w:val="single"/>
        </w:rPr>
      </w:pPr>
    </w:p>
    <w:p w:rsidR="00A33A9D" w:rsidRPr="00A33A9D" w:rsidRDefault="00A33A9D" w:rsidP="00A33A9D">
      <w:pPr>
        <w:spacing w:after="0" w:line="240" w:lineRule="auto"/>
        <w:jc w:val="both"/>
        <w:rPr>
          <w:rFonts w:ascii="Times New Roman" w:hAnsi="Times New Roman" w:cs="Times New Roman"/>
          <w:b/>
          <w:sz w:val="24"/>
          <w:szCs w:val="24"/>
          <w:u w:val="single"/>
        </w:rPr>
      </w:pPr>
      <w:r w:rsidRPr="00A33A9D">
        <w:rPr>
          <w:rFonts w:ascii="Times New Roman" w:hAnsi="Times New Roman" w:cs="Times New Roman"/>
          <w:b/>
          <w:sz w:val="24"/>
          <w:szCs w:val="24"/>
          <w:u w:val="single"/>
        </w:rPr>
        <w:t>Цели: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Более углубленное изучение и раскрытие особенно важных элементов программы по информатике. Формирование у учащихся умения владеть компьютером как средством решения практических задач связанных с графикой и мультимедиа, подготовив учеников к активной полноценной жизни и работе в условиях технологически развитого общества.</w:t>
      </w:r>
    </w:p>
    <w:p w:rsidR="00A33A9D" w:rsidRPr="00A33A9D" w:rsidRDefault="00A33A9D" w:rsidP="00A33A9D">
      <w:pPr>
        <w:spacing w:after="0" w:line="240" w:lineRule="auto"/>
        <w:jc w:val="both"/>
        <w:rPr>
          <w:rFonts w:ascii="Times New Roman" w:hAnsi="Times New Roman" w:cs="Times New Roman"/>
          <w:b/>
          <w:bCs/>
          <w:sz w:val="24"/>
          <w:szCs w:val="24"/>
          <w:u w:val="single"/>
        </w:rPr>
      </w:pPr>
      <w:r w:rsidRPr="00A33A9D">
        <w:rPr>
          <w:rFonts w:ascii="Times New Roman" w:hAnsi="Times New Roman" w:cs="Times New Roman"/>
          <w:b/>
          <w:bCs/>
          <w:sz w:val="24"/>
          <w:szCs w:val="24"/>
          <w:u w:val="single"/>
        </w:rPr>
        <w:t>Задачи:</w:t>
      </w:r>
    </w:p>
    <w:p w:rsidR="00A33A9D" w:rsidRPr="00A33A9D" w:rsidRDefault="00A33A9D" w:rsidP="00A33A9D">
      <w:pPr>
        <w:spacing w:after="0" w:line="240" w:lineRule="auto"/>
        <w:jc w:val="both"/>
        <w:rPr>
          <w:rFonts w:ascii="Times New Roman" w:hAnsi="Times New Roman" w:cs="Times New Roman"/>
          <w:b/>
          <w:i/>
          <w:sz w:val="24"/>
          <w:szCs w:val="24"/>
        </w:rPr>
      </w:pPr>
      <w:r w:rsidRPr="00A33A9D">
        <w:rPr>
          <w:rFonts w:ascii="Times New Roman" w:hAnsi="Times New Roman" w:cs="Times New Roman"/>
          <w:b/>
          <w:i/>
          <w:sz w:val="24"/>
          <w:szCs w:val="24"/>
        </w:rPr>
        <w:t>Образовательные: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     Научить учащихся создавать обрабатывать информацию с использованием мультимедиа технологий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     Включение учащихся в практическую исследовательскую деятельность</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3.     Развитие мотивации к сбору информации.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4.     Научить учащихся пользованию Интернетом.</w:t>
      </w:r>
    </w:p>
    <w:p w:rsidR="00A33A9D" w:rsidRPr="00A33A9D" w:rsidRDefault="00A33A9D" w:rsidP="00A33A9D">
      <w:pPr>
        <w:spacing w:after="0" w:line="240" w:lineRule="auto"/>
        <w:jc w:val="both"/>
        <w:rPr>
          <w:rFonts w:ascii="Times New Roman" w:hAnsi="Times New Roman" w:cs="Times New Roman"/>
          <w:b/>
          <w:i/>
          <w:sz w:val="24"/>
          <w:szCs w:val="24"/>
        </w:rPr>
      </w:pPr>
      <w:r w:rsidRPr="00A33A9D">
        <w:rPr>
          <w:rFonts w:ascii="Times New Roman" w:hAnsi="Times New Roman" w:cs="Times New Roman"/>
          <w:sz w:val="24"/>
          <w:szCs w:val="24"/>
        </w:rPr>
        <w:t xml:space="preserve">       </w:t>
      </w:r>
      <w:r w:rsidRPr="00A33A9D">
        <w:rPr>
          <w:rFonts w:ascii="Times New Roman" w:hAnsi="Times New Roman" w:cs="Times New Roman"/>
          <w:b/>
          <w:i/>
          <w:sz w:val="24"/>
          <w:szCs w:val="24"/>
        </w:rPr>
        <w:t>Воспитательные: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     Формирование потребности в саморазвитии.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     Формирование активной жизненной позиции.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3.     Развитие культуры общения.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4.     Развитие навыков сотрудничества.</w:t>
      </w:r>
    </w:p>
    <w:p w:rsidR="00A33A9D" w:rsidRPr="00A33A9D" w:rsidRDefault="00A33A9D" w:rsidP="00A33A9D">
      <w:pPr>
        <w:spacing w:after="0" w:line="240" w:lineRule="auto"/>
        <w:jc w:val="both"/>
        <w:rPr>
          <w:rFonts w:ascii="Times New Roman" w:hAnsi="Times New Roman" w:cs="Times New Roman"/>
          <w:b/>
          <w:i/>
          <w:sz w:val="24"/>
          <w:szCs w:val="24"/>
        </w:rPr>
      </w:pPr>
      <w:r w:rsidRPr="00A33A9D">
        <w:rPr>
          <w:rFonts w:ascii="Times New Roman" w:hAnsi="Times New Roman" w:cs="Times New Roman"/>
          <w:sz w:val="24"/>
          <w:szCs w:val="24"/>
        </w:rPr>
        <w:t xml:space="preserve">     </w:t>
      </w:r>
      <w:r w:rsidRPr="00A33A9D">
        <w:rPr>
          <w:rFonts w:ascii="Times New Roman" w:hAnsi="Times New Roman" w:cs="Times New Roman"/>
          <w:b/>
          <w:i/>
          <w:sz w:val="24"/>
          <w:szCs w:val="24"/>
        </w:rPr>
        <w:t>Развивающие: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     Развитие деловых качеств, таких как самостоятельность, ответственность, активность, аккуратность.</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     Развитие чувства прекрасного.</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3.     Развитие у учащихся навыков критического мышления.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Данная программа рассчитана на учащихся 9 классов. Занятия проводятся 2 раза в неделю по 1 часу – всего 68 ч.</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Занятия строятся соответственно возрастным особенностям: определяются методы проведения занятий, подход к распределению заданий, организуется коллективная работа, планируется время для теории и практики. Каждое занятие включает в себя элементы теории, практику, демонстрации. Большое воспитательное значение имеет подведение итогов работы, анализ, оценка. Наиболее подходящая форма оценки – презентации, защита работ, выступление перед зрителями.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В конце обучения – конкурс презентаций, защита творческих работ с использованием мультимедиа технологий.</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Требования к уровню подготовки учащихся</w:t>
      </w:r>
    </w:p>
    <w:p w:rsidR="00A33A9D" w:rsidRPr="00A33A9D" w:rsidRDefault="00A33A9D" w:rsidP="00A33A9D">
      <w:pPr>
        <w:spacing w:after="0" w:line="240" w:lineRule="auto"/>
        <w:jc w:val="both"/>
        <w:rPr>
          <w:rFonts w:ascii="Times New Roman" w:hAnsi="Times New Roman" w:cs="Times New Roman"/>
          <w:i/>
          <w:sz w:val="24"/>
          <w:szCs w:val="24"/>
        </w:rPr>
      </w:pPr>
      <w:r w:rsidRPr="00A33A9D">
        <w:rPr>
          <w:rFonts w:ascii="Times New Roman" w:hAnsi="Times New Roman" w:cs="Times New Roman"/>
          <w:i/>
          <w:sz w:val="24"/>
          <w:szCs w:val="24"/>
        </w:rPr>
        <w:t>Учащиеся должны знать:</w:t>
      </w:r>
    </w:p>
    <w:p w:rsidR="00A33A9D" w:rsidRPr="00A33A9D" w:rsidRDefault="00A33A9D" w:rsidP="00A33A9D">
      <w:pPr>
        <w:numPr>
          <w:ilvl w:val="0"/>
          <w:numId w:val="11"/>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возможности графического редактора и назначение управляющих элементов;</w:t>
      </w:r>
    </w:p>
    <w:p w:rsidR="00A33A9D" w:rsidRPr="00A33A9D" w:rsidRDefault="00A33A9D" w:rsidP="00A33A9D">
      <w:pPr>
        <w:numPr>
          <w:ilvl w:val="0"/>
          <w:numId w:val="11"/>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особенности растровой графики;</w:t>
      </w:r>
    </w:p>
    <w:p w:rsidR="00A33A9D" w:rsidRPr="00A33A9D" w:rsidRDefault="00A33A9D" w:rsidP="00A33A9D">
      <w:pPr>
        <w:numPr>
          <w:ilvl w:val="0"/>
          <w:numId w:val="11"/>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lastRenderedPageBreak/>
        <w:t>графические объекты-примитивы;</w:t>
      </w:r>
    </w:p>
    <w:p w:rsidR="00A33A9D" w:rsidRPr="00A33A9D" w:rsidRDefault="00A33A9D" w:rsidP="00A33A9D">
      <w:pPr>
        <w:numPr>
          <w:ilvl w:val="0"/>
          <w:numId w:val="11"/>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технологию создания и редактирования графических объектов.</w:t>
      </w:r>
    </w:p>
    <w:p w:rsidR="00A33A9D" w:rsidRPr="00A33A9D" w:rsidRDefault="00A33A9D" w:rsidP="00A33A9D">
      <w:pPr>
        <w:numPr>
          <w:ilvl w:val="0"/>
          <w:numId w:val="11"/>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назначение и функциональные возможности </w:t>
      </w:r>
      <w:proofErr w:type="spellStart"/>
      <w:r w:rsidRPr="00A33A9D">
        <w:rPr>
          <w:rFonts w:ascii="Times New Roman" w:hAnsi="Times New Roman" w:cs="Times New Roman"/>
          <w:sz w:val="24"/>
          <w:szCs w:val="24"/>
        </w:rPr>
        <w:t>PowerPoint</w:t>
      </w:r>
      <w:proofErr w:type="spellEnd"/>
      <w:r w:rsidRPr="00A33A9D">
        <w:rPr>
          <w:rFonts w:ascii="Times New Roman" w:hAnsi="Times New Roman" w:cs="Times New Roman"/>
          <w:sz w:val="24"/>
          <w:szCs w:val="24"/>
        </w:rPr>
        <w:t>;</w:t>
      </w:r>
    </w:p>
    <w:p w:rsidR="00A33A9D" w:rsidRPr="00A33A9D" w:rsidRDefault="00A33A9D" w:rsidP="00A33A9D">
      <w:pPr>
        <w:numPr>
          <w:ilvl w:val="0"/>
          <w:numId w:val="11"/>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объекты и инструменты </w:t>
      </w:r>
      <w:proofErr w:type="spellStart"/>
      <w:r w:rsidRPr="00A33A9D">
        <w:rPr>
          <w:rFonts w:ascii="Times New Roman" w:hAnsi="Times New Roman" w:cs="Times New Roman"/>
          <w:sz w:val="24"/>
          <w:szCs w:val="24"/>
        </w:rPr>
        <w:t>PowerPoint</w:t>
      </w:r>
      <w:proofErr w:type="spellEnd"/>
      <w:r w:rsidRPr="00A33A9D">
        <w:rPr>
          <w:rFonts w:ascii="Times New Roman" w:hAnsi="Times New Roman" w:cs="Times New Roman"/>
          <w:sz w:val="24"/>
          <w:szCs w:val="24"/>
        </w:rPr>
        <w:t>;</w:t>
      </w:r>
    </w:p>
    <w:p w:rsidR="00A33A9D" w:rsidRPr="00A33A9D" w:rsidRDefault="00A33A9D" w:rsidP="00A33A9D">
      <w:pPr>
        <w:numPr>
          <w:ilvl w:val="0"/>
          <w:numId w:val="11"/>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этапы создания презентации;</w:t>
      </w:r>
    </w:p>
    <w:p w:rsidR="00A33A9D" w:rsidRPr="00A33A9D" w:rsidRDefault="00A33A9D" w:rsidP="00A33A9D">
      <w:pPr>
        <w:numPr>
          <w:ilvl w:val="0"/>
          <w:numId w:val="11"/>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технологию работы с каждым объектом презентации.</w:t>
      </w:r>
    </w:p>
    <w:p w:rsidR="00A33A9D" w:rsidRPr="00A33A9D" w:rsidRDefault="00A33A9D" w:rsidP="00A33A9D">
      <w:pPr>
        <w:spacing w:after="0" w:line="240" w:lineRule="auto"/>
        <w:jc w:val="both"/>
        <w:rPr>
          <w:rFonts w:ascii="Times New Roman" w:hAnsi="Times New Roman" w:cs="Times New Roman"/>
          <w:i/>
          <w:sz w:val="24"/>
          <w:szCs w:val="24"/>
        </w:rPr>
      </w:pPr>
      <w:r w:rsidRPr="00A33A9D">
        <w:rPr>
          <w:rFonts w:ascii="Times New Roman" w:hAnsi="Times New Roman" w:cs="Times New Roman"/>
          <w:i/>
          <w:sz w:val="24"/>
          <w:szCs w:val="24"/>
        </w:rPr>
        <w:t>Учащиеся должны уметь:</w:t>
      </w:r>
    </w:p>
    <w:p w:rsidR="00A33A9D" w:rsidRPr="00A33A9D" w:rsidRDefault="00A33A9D" w:rsidP="00A33A9D">
      <w:pPr>
        <w:numPr>
          <w:ilvl w:val="0"/>
          <w:numId w:val="7"/>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создавать и редактировать любой графический объект;</w:t>
      </w:r>
    </w:p>
    <w:p w:rsidR="00A33A9D" w:rsidRPr="00A33A9D" w:rsidRDefault="00A33A9D" w:rsidP="00A33A9D">
      <w:pPr>
        <w:numPr>
          <w:ilvl w:val="0"/>
          <w:numId w:val="7"/>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осуществлять действия с фрагментом и с рисунком в целом.</w:t>
      </w:r>
    </w:p>
    <w:p w:rsidR="00A33A9D" w:rsidRPr="00A33A9D" w:rsidRDefault="00A33A9D" w:rsidP="00A33A9D">
      <w:pPr>
        <w:numPr>
          <w:ilvl w:val="0"/>
          <w:numId w:val="9"/>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создать слайд;</w:t>
      </w:r>
    </w:p>
    <w:p w:rsidR="00A33A9D" w:rsidRPr="00A33A9D" w:rsidRDefault="00A33A9D" w:rsidP="00A33A9D">
      <w:pPr>
        <w:numPr>
          <w:ilvl w:val="0"/>
          <w:numId w:val="9"/>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изменить настройки слайда;</w:t>
      </w:r>
    </w:p>
    <w:p w:rsidR="00A33A9D" w:rsidRPr="00A33A9D" w:rsidRDefault="00A33A9D" w:rsidP="00A33A9D">
      <w:pPr>
        <w:numPr>
          <w:ilvl w:val="0"/>
          <w:numId w:val="9"/>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создать анимацию текста, изображения;</w:t>
      </w:r>
    </w:p>
    <w:p w:rsidR="00A33A9D" w:rsidRPr="00A33A9D" w:rsidRDefault="00A33A9D" w:rsidP="00A33A9D">
      <w:pPr>
        <w:numPr>
          <w:ilvl w:val="0"/>
          <w:numId w:val="9"/>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вставить в презентацию звук и видеоклип;</w:t>
      </w:r>
    </w:p>
    <w:p w:rsidR="00A33A9D" w:rsidRPr="00A33A9D" w:rsidRDefault="00A33A9D" w:rsidP="00A33A9D">
      <w:pPr>
        <w:numPr>
          <w:ilvl w:val="0"/>
          <w:numId w:val="9"/>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создать презентацию из нескольких слайдов.</w:t>
      </w:r>
    </w:p>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spacing w:after="0" w:line="240" w:lineRule="auto"/>
        <w:jc w:val="both"/>
        <w:rPr>
          <w:rFonts w:ascii="Times New Roman" w:hAnsi="Times New Roman" w:cs="Times New Roman"/>
          <w:sz w:val="24"/>
          <w:szCs w:val="24"/>
        </w:rPr>
        <w:sectPr w:rsidR="00A33A9D" w:rsidRPr="00A33A9D" w:rsidSect="00EF1083">
          <w:pgSz w:w="11905" w:h="16837"/>
          <w:pgMar w:top="720" w:right="720" w:bottom="720" w:left="720" w:header="720" w:footer="720" w:gutter="0"/>
          <w:cols w:space="720"/>
          <w:docGrid w:linePitch="360"/>
        </w:sectPr>
      </w:pP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lastRenderedPageBreak/>
        <w:t>ТЕМАТИЧЕСКИЙ ПЛАН</w:t>
      </w:r>
    </w:p>
    <w:p w:rsidR="00A33A9D" w:rsidRPr="00A33A9D" w:rsidRDefault="00A33A9D" w:rsidP="00A33A9D">
      <w:pPr>
        <w:spacing w:after="0" w:line="240" w:lineRule="auto"/>
        <w:jc w:val="both"/>
        <w:rPr>
          <w:rFonts w:ascii="Times New Roman" w:hAnsi="Times New Roman" w:cs="Times New Roman"/>
          <w:b/>
          <w:sz w:val="24"/>
          <w:szCs w:val="24"/>
        </w:rPr>
      </w:pPr>
    </w:p>
    <w:tbl>
      <w:tblPr>
        <w:tblW w:w="11210" w:type="dxa"/>
        <w:tblInd w:w="-45" w:type="dxa"/>
        <w:tblLayout w:type="fixed"/>
        <w:tblLook w:val="0000" w:firstRow="0" w:lastRow="0" w:firstColumn="0" w:lastColumn="0" w:noHBand="0" w:noVBand="0"/>
      </w:tblPr>
      <w:tblGrid>
        <w:gridCol w:w="1008"/>
        <w:gridCol w:w="5949"/>
        <w:gridCol w:w="1560"/>
        <w:gridCol w:w="1417"/>
        <w:gridCol w:w="1276"/>
      </w:tblGrid>
      <w:tr w:rsidR="00A33A9D" w:rsidRPr="00A33A9D" w:rsidTr="006D3974">
        <w:trPr>
          <w:trHeight w:val="405"/>
        </w:trPr>
        <w:tc>
          <w:tcPr>
            <w:tcW w:w="1008" w:type="dxa"/>
            <w:vMerge w:val="restart"/>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p>
          <w:p w:rsidR="00A33A9D" w:rsidRPr="00A33A9D" w:rsidRDefault="00A33A9D" w:rsidP="00A33A9D">
            <w:pPr>
              <w:spacing w:after="0" w:line="240" w:lineRule="auto"/>
              <w:jc w:val="both"/>
              <w:rPr>
                <w:rFonts w:ascii="Times New Roman" w:hAnsi="Times New Roman" w:cs="Times New Roman"/>
                <w:sz w:val="24"/>
                <w:szCs w:val="24"/>
              </w:rPr>
            </w:pPr>
            <w:proofErr w:type="gramStart"/>
            <w:r w:rsidRPr="00A33A9D">
              <w:rPr>
                <w:rFonts w:ascii="Times New Roman" w:hAnsi="Times New Roman" w:cs="Times New Roman"/>
                <w:sz w:val="24"/>
                <w:szCs w:val="24"/>
              </w:rPr>
              <w:t>п</w:t>
            </w:r>
            <w:proofErr w:type="gramEnd"/>
            <w:r w:rsidRPr="00A33A9D">
              <w:rPr>
                <w:rFonts w:ascii="Times New Roman" w:hAnsi="Times New Roman" w:cs="Times New Roman"/>
                <w:sz w:val="24"/>
                <w:szCs w:val="24"/>
              </w:rPr>
              <w:t>/п</w:t>
            </w:r>
          </w:p>
        </w:tc>
        <w:tc>
          <w:tcPr>
            <w:tcW w:w="5949" w:type="dxa"/>
            <w:vMerge w:val="restart"/>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Наименование разделов (или тем)</w:t>
            </w:r>
          </w:p>
        </w:tc>
        <w:tc>
          <w:tcPr>
            <w:tcW w:w="1560" w:type="dxa"/>
            <w:vMerge w:val="restart"/>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Общее количество часов на изучение  раздела (тем)</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Из них</w:t>
            </w:r>
          </w:p>
        </w:tc>
      </w:tr>
      <w:tr w:rsidR="00A33A9D" w:rsidRPr="00A33A9D" w:rsidTr="006D3974">
        <w:trPr>
          <w:trHeight w:val="405"/>
        </w:trPr>
        <w:tc>
          <w:tcPr>
            <w:tcW w:w="1008" w:type="dxa"/>
            <w:vMerge/>
            <w:tcBorders>
              <w:top w:val="single" w:sz="4" w:space="0" w:color="000000"/>
              <w:left w:val="single" w:sz="4" w:space="0" w:color="000000"/>
              <w:bottom w:val="single" w:sz="4" w:space="0" w:color="000000"/>
            </w:tcBorders>
          </w:tcPr>
          <w:p w:rsidR="00A33A9D" w:rsidRPr="00A33A9D" w:rsidRDefault="00A33A9D" w:rsidP="00A33A9D">
            <w:pPr>
              <w:spacing w:after="0" w:line="240" w:lineRule="auto"/>
              <w:jc w:val="both"/>
              <w:rPr>
                <w:rFonts w:ascii="Times New Roman" w:hAnsi="Times New Roman" w:cs="Times New Roman"/>
                <w:sz w:val="24"/>
                <w:szCs w:val="24"/>
              </w:rPr>
            </w:pPr>
          </w:p>
        </w:tc>
        <w:tc>
          <w:tcPr>
            <w:tcW w:w="5949" w:type="dxa"/>
            <w:vMerge/>
            <w:tcBorders>
              <w:top w:val="single" w:sz="4" w:space="0" w:color="000000"/>
              <w:left w:val="single" w:sz="4" w:space="0" w:color="000000"/>
              <w:bottom w:val="single" w:sz="4" w:space="0" w:color="000000"/>
            </w:tcBorders>
          </w:tcPr>
          <w:p w:rsidR="00A33A9D" w:rsidRPr="00A33A9D" w:rsidRDefault="00A33A9D" w:rsidP="00A33A9D">
            <w:pPr>
              <w:spacing w:after="0" w:line="240" w:lineRule="auto"/>
              <w:jc w:val="both"/>
              <w:rPr>
                <w:rFonts w:ascii="Times New Roman" w:hAnsi="Times New Roman" w:cs="Times New Roman"/>
                <w:sz w:val="24"/>
                <w:szCs w:val="24"/>
              </w:rPr>
            </w:pPr>
          </w:p>
        </w:tc>
        <w:tc>
          <w:tcPr>
            <w:tcW w:w="1560" w:type="dxa"/>
            <w:vMerge/>
            <w:tcBorders>
              <w:top w:val="single" w:sz="4" w:space="0" w:color="000000"/>
              <w:left w:val="single" w:sz="4" w:space="0" w:color="000000"/>
              <w:bottom w:val="single" w:sz="4" w:space="0" w:color="000000"/>
            </w:tcBorders>
          </w:tcPr>
          <w:p w:rsidR="00A33A9D" w:rsidRPr="00A33A9D" w:rsidRDefault="00A33A9D" w:rsidP="00A33A9D">
            <w:pPr>
              <w:spacing w:after="0" w:line="240" w:lineRule="auto"/>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Теория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Практика</w:t>
            </w:r>
          </w:p>
        </w:tc>
      </w:tr>
      <w:tr w:rsidR="00A33A9D" w:rsidRPr="00A33A9D" w:rsidTr="006D3974">
        <w:trPr>
          <w:trHeight w:val="555"/>
        </w:trPr>
        <w:tc>
          <w:tcPr>
            <w:tcW w:w="1008"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c>
          <w:tcPr>
            <w:tcW w:w="5949"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 xml:space="preserve">Модуль 1. Создание презентаций в среде </w:t>
            </w:r>
            <w:r w:rsidRPr="00A33A9D">
              <w:rPr>
                <w:rFonts w:ascii="Times New Roman" w:hAnsi="Times New Roman" w:cs="Times New Roman"/>
                <w:b/>
                <w:sz w:val="24"/>
                <w:szCs w:val="24"/>
                <w:lang w:val="en-US"/>
              </w:rPr>
              <w:t>Power</w:t>
            </w:r>
            <w:r w:rsidRPr="00A33A9D">
              <w:rPr>
                <w:rFonts w:ascii="Times New Roman" w:hAnsi="Times New Roman" w:cs="Times New Roman"/>
                <w:b/>
                <w:sz w:val="24"/>
                <w:szCs w:val="24"/>
              </w:rPr>
              <w:t xml:space="preserve"> </w:t>
            </w:r>
            <w:r w:rsidRPr="00A33A9D">
              <w:rPr>
                <w:rFonts w:ascii="Times New Roman" w:hAnsi="Times New Roman" w:cs="Times New Roman"/>
                <w:b/>
                <w:sz w:val="24"/>
                <w:szCs w:val="24"/>
                <w:lang w:val="en-US"/>
              </w:rPr>
              <w:t>Point</w:t>
            </w:r>
          </w:p>
        </w:tc>
        <w:tc>
          <w:tcPr>
            <w:tcW w:w="1560"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14</w:t>
            </w:r>
          </w:p>
        </w:tc>
        <w:tc>
          <w:tcPr>
            <w:tcW w:w="1417"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10</w:t>
            </w:r>
          </w:p>
        </w:tc>
      </w:tr>
      <w:tr w:rsidR="00A33A9D" w:rsidRPr="00A33A9D" w:rsidTr="006D3974">
        <w:trPr>
          <w:trHeight w:val="555"/>
        </w:trPr>
        <w:tc>
          <w:tcPr>
            <w:tcW w:w="1008"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w:t>
            </w:r>
          </w:p>
        </w:tc>
        <w:tc>
          <w:tcPr>
            <w:tcW w:w="5949"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 xml:space="preserve">Модуль 2. Компьютерная графика. Использование прикладной среды растрового графического редактора </w:t>
            </w:r>
            <w:r w:rsidRPr="00A33A9D">
              <w:rPr>
                <w:rFonts w:ascii="Times New Roman" w:hAnsi="Times New Roman" w:cs="Times New Roman"/>
                <w:b/>
                <w:sz w:val="24"/>
                <w:szCs w:val="24"/>
                <w:lang w:val="en-US"/>
              </w:rPr>
              <w:t>Adobe</w:t>
            </w:r>
            <w:r w:rsidRPr="00A33A9D">
              <w:rPr>
                <w:rFonts w:ascii="Times New Roman" w:hAnsi="Times New Roman" w:cs="Times New Roman"/>
                <w:b/>
                <w:sz w:val="24"/>
                <w:szCs w:val="24"/>
              </w:rPr>
              <w:t xml:space="preserve"> </w:t>
            </w:r>
            <w:r w:rsidRPr="00A33A9D">
              <w:rPr>
                <w:rFonts w:ascii="Times New Roman" w:hAnsi="Times New Roman" w:cs="Times New Roman"/>
                <w:b/>
                <w:sz w:val="24"/>
                <w:szCs w:val="24"/>
                <w:lang w:val="en-US"/>
              </w:rPr>
              <w:t>Photoshop</w:t>
            </w:r>
          </w:p>
        </w:tc>
        <w:tc>
          <w:tcPr>
            <w:tcW w:w="1560"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24</w:t>
            </w:r>
          </w:p>
        </w:tc>
        <w:tc>
          <w:tcPr>
            <w:tcW w:w="1417"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14</w:t>
            </w:r>
          </w:p>
        </w:tc>
      </w:tr>
      <w:tr w:rsidR="00A33A9D" w:rsidRPr="00A33A9D" w:rsidTr="006D3974">
        <w:trPr>
          <w:trHeight w:val="555"/>
        </w:trPr>
        <w:tc>
          <w:tcPr>
            <w:tcW w:w="1008"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3</w:t>
            </w:r>
          </w:p>
        </w:tc>
        <w:tc>
          <w:tcPr>
            <w:tcW w:w="5949"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
                <w:bCs/>
                <w:sz w:val="24"/>
                <w:szCs w:val="24"/>
              </w:rPr>
            </w:pPr>
            <w:r w:rsidRPr="00A33A9D">
              <w:rPr>
                <w:rFonts w:ascii="Times New Roman" w:hAnsi="Times New Roman" w:cs="Times New Roman"/>
                <w:b/>
                <w:bCs/>
                <w:sz w:val="24"/>
                <w:szCs w:val="24"/>
              </w:rPr>
              <w:t xml:space="preserve">Модуль 3. Создание фильмов с помощью киностудии </w:t>
            </w:r>
            <w:r w:rsidRPr="00A33A9D">
              <w:rPr>
                <w:rFonts w:ascii="Times New Roman" w:hAnsi="Times New Roman" w:cs="Times New Roman"/>
                <w:b/>
                <w:bCs/>
                <w:sz w:val="24"/>
                <w:szCs w:val="24"/>
                <w:lang w:val="en-US"/>
              </w:rPr>
              <w:t>Windows</w:t>
            </w:r>
            <w:r w:rsidRPr="00A33A9D">
              <w:rPr>
                <w:rFonts w:ascii="Times New Roman" w:hAnsi="Times New Roman" w:cs="Times New Roman"/>
                <w:b/>
                <w:bCs/>
                <w:sz w:val="24"/>
                <w:szCs w:val="24"/>
              </w:rPr>
              <w:t xml:space="preserve"> </w:t>
            </w:r>
            <w:r w:rsidRPr="00A33A9D">
              <w:rPr>
                <w:rFonts w:ascii="Times New Roman" w:hAnsi="Times New Roman" w:cs="Times New Roman"/>
                <w:b/>
                <w:bCs/>
                <w:sz w:val="24"/>
                <w:szCs w:val="24"/>
                <w:lang w:val="en-US"/>
              </w:rPr>
              <w:t>Movie</w:t>
            </w:r>
            <w:r w:rsidRPr="00A33A9D">
              <w:rPr>
                <w:rFonts w:ascii="Times New Roman" w:hAnsi="Times New Roman" w:cs="Times New Roman"/>
                <w:b/>
                <w:bCs/>
                <w:sz w:val="24"/>
                <w:szCs w:val="24"/>
              </w:rPr>
              <w:t xml:space="preserve"> </w:t>
            </w:r>
            <w:r w:rsidRPr="00A33A9D">
              <w:rPr>
                <w:rFonts w:ascii="Times New Roman" w:hAnsi="Times New Roman" w:cs="Times New Roman"/>
                <w:b/>
                <w:bCs/>
                <w:sz w:val="24"/>
                <w:szCs w:val="24"/>
                <w:lang w:val="en-US"/>
              </w:rPr>
              <w:t>Maker</w:t>
            </w:r>
          </w:p>
        </w:tc>
        <w:tc>
          <w:tcPr>
            <w:tcW w:w="1560"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30</w:t>
            </w:r>
          </w:p>
        </w:tc>
        <w:tc>
          <w:tcPr>
            <w:tcW w:w="1417"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23</w:t>
            </w:r>
          </w:p>
        </w:tc>
      </w:tr>
      <w:tr w:rsidR="00A33A9D" w:rsidRPr="00A33A9D" w:rsidTr="006D3974">
        <w:trPr>
          <w:trHeight w:val="555"/>
        </w:trPr>
        <w:tc>
          <w:tcPr>
            <w:tcW w:w="6957" w:type="dxa"/>
            <w:gridSpan w:val="2"/>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Общее количество часов</w:t>
            </w:r>
          </w:p>
        </w:tc>
        <w:tc>
          <w:tcPr>
            <w:tcW w:w="1560"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68</w:t>
            </w:r>
          </w:p>
        </w:tc>
        <w:tc>
          <w:tcPr>
            <w:tcW w:w="1417"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47</w:t>
            </w:r>
          </w:p>
        </w:tc>
      </w:tr>
    </w:tbl>
    <w:p w:rsidR="00A33A9D" w:rsidRPr="00A33A9D" w:rsidRDefault="00A33A9D" w:rsidP="00A33A9D">
      <w:pPr>
        <w:spacing w:after="0" w:line="240" w:lineRule="auto"/>
        <w:jc w:val="both"/>
        <w:rPr>
          <w:rFonts w:ascii="Times New Roman" w:hAnsi="Times New Roman" w:cs="Times New Roman"/>
          <w:sz w:val="24"/>
          <w:szCs w:val="24"/>
        </w:rPr>
        <w:sectPr w:rsidR="00A33A9D" w:rsidRPr="00A33A9D" w:rsidSect="006D3974">
          <w:type w:val="continuous"/>
          <w:pgSz w:w="11905" w:h="16837"/>
          <w:pgMar w:top="1134" w:right="1701" w:bottom="1134" w:left="567" w:header="720" w:footer="720" w:gutter="0"/>
          <w:cols w:space="720"/>
          <w:docGrid w:linePitch="360"/>
        </w:sectPr>
      </w:pPr>
    </w:p>
    <w:p w:rsidR="00A33A9D" w:rsidRPr="00A33A9D" w:rsidRDefault="00A33A9D" w:rsidP="00A33A9D">
      <w:pPr>
        <w:spacing w:after="0" w:line="240" w:lineRule="auto"/>
        <w:jc w:val="both"/>
        <w:rPr>
          <w:rFonts w:ascii="Times New Roman" w:hAnsi="Times New Roman" w:cs="Times New Roman"/>
          <w:b/>
          <w:sz w:val="24"/>
          <w:szCs w:val="24"/>
        </w:rPr>
      </w:pP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Содержание КРУЖКА</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 xml:space="preserve">Модуль 1. Создание презентаций в среде </w:t>
      </w:r>
      <w:proofErr w:type="spellStart"/>
      <w:r w:rsidRPr="00A33A9D">
        <w:rPr>
          <w:rFonts w:ascii="Times New Roman" w:hAnsi="Times New Roman" w:cs="Times New Roman"/>
          <w:b/>
          <w:sz w:val="24"/>
          <w:szCs w:val="24"/>
        </w:rPr>
        <w:t>PowerPoint</w:t>
      </w:r>
      <w:proofErr w:type="spellEnd"/>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Возможности и область использования приложения </w:t>
      </w:r>
      <w:proofErr w:type="spellStart"/>
      <w:r w:rsidRPr="00A33A9D">
        <w:rPr>
          <w:rFonts w:ascii="Times New Roman" w:hAnsi="Times New Roman" w:cs="Times New Roman"/>
          <w:sz w:val="24"/>
          <w:szCs w:val="24"/>
        </w:rPr>
        <w:t>PowerPoint</w:t>
      </w:r>
      <w:proofErr w:type="spellEnd"/>
      <w:r w:rsidRPr="00A33A9D">
        <w:rPr>
          <w:rFonts w:ascii="Times New Roman" w:hAnsi="Times New Roman" w:cs="Times New Roman"/>
          <w:sz w:val="24"/>
          <w:szCs w:val="24"/>
        </w:rPr>
        <w:t xml:space="preserve">. Типовые объекты презентации. Группы инструментов среды </w:t>
      </w:r>
      <w:proofErr w:type="spellStart"/>
      <w:r w:rsidRPr="00A33A9D">
        <w:rPr>
          <w:rFonts w:ascii="Times New Roman" w:hAnsi="Times New Roman" w:cs="Times New Roman"/>
          <w:sz w:val="24"/>
          <w:szCs w:val="24"/>
        </w:rPr>
        <w:t>PowerPoint</w:t>
      </w:r>
      <w:proofErr w:type="spellEnd"/>
      <w:r w:rsidRPr="00A33A9D">
        <w:rPr>
          <w:rFonts w:ascii="Times New Roman" w:hAnsi="Times New Roman" w:cs="Times New Roman"/>
          <w:sz w:val="24"/>
          <w:szCs w:val="24"/>
        </w:rPr>
        <w:t>. Технология создания презентации. Вставка звука и видеоклипов в презентацию. Настройка анимации. Создание нескольких слайдов согласно сценарию.</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Модуль 2 Компьютерная графика</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Назначение графических редакторов. Растровая графика. Объекты растрового редактора. Инструменты графического редактора. Создание и редактирование рисунка с текстом.</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Назначение графических редакторов. Векторная графика. Объекты векторного редактора. Инструменты графического редактора. Создание и редактирование рисунка с текстом.</w:t>
      </w:r>
    </w:p>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Сканирование рисунков, фотографий. </w:t>
      </w:r>
      <w:r w:rsidRPr="00A33A9D">
        <w:rPr>
          <w:rFonts w:ascii="Times New Roman" w:hAnsi="Times New Roman" w:cs="Times New Roman"/>
          <w:sz w:val="24"/>
          <w:szCs w:val="24"/>
        </w:rPr>
        <w:t xml:space="preserve">Обработка изображений с помощью программы </w:t>
      </w:r>
      <w:proofErr w:type="spellStart"/>
      <w:r w:rsidRPr="00A33A9D">
        <w:rPr>
          <w:rFonts w:ascii="Times New Roman" w:hAnsi="Times New Roman" w:cs="Times New Roman"/>
          <w:sz w:val="24"/>
          <w:szCs w:val="24"/>
        </w:rPr>
        <w:t>Picture</w:t>
      </w:r>
      <w:proofErr w:type="spellEnd"/>
      <w:r w:rsidRPr="00A33A9D">
        <w:rPr>
          <w:rFonts w:ascii="Times New Roman" w:hAnsi="Times New Roman" w:cs="Times New Roman"/>
          <w:sz w:val="24"/>
          <w:szCs w:val="24"/>
        </w:rPr>
        <w:t xml:space="preserve"> </w:t>
      </w:r>
      <w:proofErr w:type="spellStart"/>
      <w:r w:rsidRPr="00A33A9D">
        <w:rPr>
          <w:rFonts w:ascii="Times New Roman" w:hAnsi="Times New Roman" w:cs="Times New Roman"/>
          <w:sz w:val="24"/>
          <w:szCs w:val="24"/>
        </w:rPr>
        <w:t>Manager</w:t>
      </w:r>
      <w:proofErr w:type="spellEnd"/>
      <w:r w:rsidRPr="00A33A9D">
        <w:rPr>
          <w:rFonts w:ascii="Times New Roman" w:hAnsi="Times New Roman" w:cs="Times New Roman"/>
          <w:sz w:val="24"/>
          <w:szCs w:val="24"/>
        </w:rPr>
        <w:t xml:space="preserve"> и </w:t>
      </w:r>
      <w:proofErr w:type="spellStart"/>
      <w:r w:rsidRPr="00A33A9D">
        <w:rPr>
          <w:rFonts w:ascii="Times New Roman" w:hAnsi="Times New Roman" w:cs="Times New Roman"/>
          <w:bCs/>
          <w:sz w:val="24"/>
          <w:szCs w:val="24"/>
        </w:rPr>
        <w:t>Paint</w:t>
      </w:r>
      <w:proofErr w:type="spellEnd"/>
      <w:r w:rsidRPr="00A33A9D">
        <w:rPr>
          <w:rFonts w:ascii="Times New Roman" w:hAnsi="Times New Roman" w:cs="Times New Roman"/>
          <w:bCs/>
          <w:sz w:val="24"/>
          <w:szCs w:val="24"/>
        </w:rPr>
        <w:t xml:space="preserve">. Работа с </w:t>
      </w:r>
      <w:proofErr w:type="spellStart"/>
      <w:r w:rsidRPr="00A33A9D">
        <w:rPr>
          <w:rFonts w:ascii="Times New Roman" w:hAnsi="Times New Roman" w:cs="Times New Roman"/>
          <w:bCs/>
          <w:sz w:val="24"/>
          <w:szCs w:val="24"/>
        </w:rPr>
        <w:t>Gif</w:t>
      </w:r>
      <w:proofErr w:type="spellEnd"/>
      <w:r w:rsidRPr="00A33A9D">
        <w:rPr>
          <w:rFonts w:ascii="Times New Roman" w:hAnsi="Times New Roman" w:cs="Times New Roman"/>
          <w:bCs/>
          <w:sz w:val="24"/>
          <w:szCs w:val="24"/>
        </w:rPr>
        <w:t>-аниматором/</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 xml:space="preserve"> </w:t>
      </w:r>
      <w:r w:rsidRPr="00A33A9D">
        <w:rPr>
          <w:rFonts w:ascii="Times New Roman" w:hAnsi="Times New Roman" w:cs="Times New Roman"/>
          <w:b/>
          <w:sz w:val="24"/>
          <w:szCs w:val="24"/>
        </w:rPr>
        <w:t xml:space="preserve">Модуль 3. Создание фильмов с помощью киностудии </w:t>
      </w:r>
      <w:proofErr w:type="spellStart"/>
      <w:r w:rsidRPr="00A33A9D">
        <w:rPr>
          <w:rFonts w:ascii="Times New Roman" w:hAnsi="Times New Roman" w:cs="Times New Roman"/>
          <w:b/>
          <w:sz w:val="24"/>
          <w:szCs w:val="24"/>
        </w:rPr>
        <w:t>Windows</w:t>
      </w:r>
      <w:proofErr w:type="spellEnd"/>
      <w:r w:rsidRPr="00A33A9D">
        <w:rPr>
          <w:rFonts w:ascii="Times New Roman" w:hAnsi="Times New Roman" w:cs="Times New Roman"/>
          <w:b/>
          <w:sz w:val="24"/>
          <w:szCs w:val="24"/>
        </w:rPr>
        <w:t xml:space="preserve"> </w:t>
      </w:r>
      <w:proofErr w:type="spellStart"/>
      <w:r w:rsidRPr="00A33A9D">
        <w:rPr>
          <w:rFonts w:ascii="Times New Roman" w:hAnsi="Times New Roman" w:cs="Times New Roman"/>
          <w:b/>
          <w:sz w:val="24"/>
          <w:szCs w:val="24"/>
        </w:rPr>
        <w:t>Movie</w:t>
      </w:r>
      <w:proofErr w:type="spellEnd"/>
      <w:r w:rsidRPr="00A33A9D">
        <w:rPr>
          <w:rFonts w:ascii="Times New Roman" w:hAnsi="Times New Roman" w:cs="Times New Roman"/>
          <w:b/>
          <w:sz w:val="24"/>
          <w:szCs w:val="24"/>
        </w:rPr>
        <w:t xml:space="preserve"> </w:t>
      </w:r>
      <w:proofErr w:type="spellStart"/>
      <w:r w:rsidRPr="00A33A9D">
        <w:rPr>
          <w:rFonts w:ascii="Times New Roman" w:hAnsi="Times New Roman" w:cs="Times New Roman"/>
          <w:b/>
          <w:sz w:val="24"/>
          <w:szCs w:val="24"/>
        </w:rPr>
        <w:t>Maker</w:t>
      </w:r>
      <w:proofErr w:type="spellEnd"/>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Создание и редактирование фильмов с помощью программы </w:t>
      </w:r>
      <w:proofErr w:type="spellStart"/>
      <w:r w:rsidRPr="00A33A9D">
        <w:rPr>
          <w:rFonts w:ascii="Times New Roman" w:hAnsi="Times New Roman" w:cs="Times New Roman"/>
          <w:sz w:val="24"/>
          <w:szCs w:val="24"/>
        </w:rPr>
        <w:t>Windows</w:t>
      </w:r>
      <w:proofErr w:type="spellEnd"/>
      <w:r w:rsidRPr="00A33A9D">
        <w:rPr>
          <w:rFonts w:ascii="Times New Roman" w:hAnsi="Times New Roman" w:cs="Times New Roman"/>
          <w:sz w:val="24"/>
          <w:szCs w:val="24"/>
        </w:rPr>
        <w:t xml:space="preserve"> - </w:t>
      </w:r>
      <w:proofErr w:type="spellStart"/>
      <w:r w:rsidRPr="00A33A9D">
        <w:rPr>
          <w:rFonts w:ascii="Times New Roman" w:hAnsi="Times New Roman" w:cs="Times New Roman"/>
          <w:sz w:val="24"/>
          <w:szCs w:val="24"/>
        </w:rPr>
        <w:t>Movie</w:t>
      </w:r>
      <w:proofErr w:type="spellEnd"/>
      <w:r w:rsidRPr="00A33A9D">
        <w:rPr>
          <w:rFonts w:ascii="Times New Roman" w:hAnsi="Times New Roman" w:cs="Times New Roman"/>
          <w:sz w:val="24"/>
          <w:szCs w:val="24"/>
        </w:rPr>
        <w:t xml:space="preserve"> </w:t>
      </w:r>
      <w:proofErr w:type="spellStart"/>
      <w:r w:rsidRPr="00A33A9D">
        <w:rPr>
          <w:rFonts w:ascii="Times New Roman" w:hAnsi="Times New Roman" w:cs="Times New Roman"/>
          <w:sz w:val="24"/>
          <w:szCs w:val="24"/>
        </w:rPr>
        <w:t>Maker</w:t>
      </w:r>
      <w:proofErr w:type="spellEnd"/>
      <w:r w:rsidRPr="00A33A9D">
        <w:rPr>
          <w:rFonts w:ascii="Times New Roman" w:hAnsi="Times New Roman" w:cs="Times New Roman"/>
          <w:sz w:val="24"/>
          <w:szCs w:val="24"/>
        </w:rPr>
        <w:t>. Основные сведения о сборниках, проектах и фильмах. Основные правила съемки видеоматериалов и монтажа фильма. Основные правила съемки видеоматериалов и монтажа фильма. Импорт материалов. Монтаж и сохранение проекта. Эффекты проекта. Уровень звука.</w:t>
      </w:r>
    </w:p>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КАЛЕНДАРНО-ПОУРОЧНОЕ ПЛАНИРОВАНИЕ</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Количество часов: всего 68 часов; в неделю 2 часа.</w:t>
      </w:r>
    </w:p>
    <w:tbl>
      <w:tblPr>
        <w:tblW w:w="10915" w:type="dxa"/>
        <w:tblInd w:w="-34" w:type="dxa"/>
        <w:tblLayout w:type="fixed"/>
        <w:tblLook w:val="0000" w:firstRow="0" w:lastRow="0" w:firstColumn="0" w:lastColumn="0" w:noHBand="0" w:noVBand="0"/>
      </w:tblPr>
      <w:tblGrid>
        <w:gridCol w:w="738"/>
        <w:gridCol w:w="8618"/>
        <w:gridCol w:w="1559"/>
      </w:tblGrid>
      <w:tr w:rsidR="00A33A9D" w:rsidRPr="00A33A9D" w:rsidTr="006D3974">
        <w:trPr>
          <w:trHeight w:val="562"/>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lastRenderedPageBreak/>
              <w:t>№</w:t>
            </w:r>
          </w:p>
          <w:p w:rsidR="00A33A9D" w:rsidRPr="00A33A9D" w:rsidRDefault="00A33A9D" w:rsidP="00A33A9D">
            <w:pPr>
              <w:spacing w:after="0" w:line="240" w:lineRule="auto"/>
              <w:jc w:val="both"/>
              <w:rPr>
                <w:rFonts w:ascii="Times New Roman" w:hAnsi="Times New Roman" w:cs="Times New Roman"/>
                <w:b/>
                <w:sz w:val="24"/>
                <w:szCs w:val="24"/>
              </w:rPr>
            </w:pPr>
            <w:proofErr w:type="gramStart"/>
            <w:r w:rsidRPr="00A33A9D">
              <w:rPr>
                <w:rFonts w:ascii="Times New Roman" w:hAnsi="Times New Roman" w:cs="Times New Roman"/>
                <w:b/>
                <w:sz w:val="24"/>
                <w:szCs w:val="24"/>
              </w:rPr>
              <w:t>п</w:t>
            </w:r>
            <w:proofErr w:type="gramEnd"/>
            <w:r w:rsidRPr="00A33A9D">
              <w:rPr>
                <w:rFonts w:ascii="Times New Roman" w:hAnsi="Times New Roman" w:cs="Times New Roman"/>
                <w:b/>
                <w:sz w:val="24"/>
                <w:szCs w:val="24"/>
              </w:rPr>
              <w:t>/п</w:t>
            </w: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 xml:space="preserve">Тема </w:t>
            </w:r>
          </w:p>
        </w:tc>
        <w:tc>
          <w:tcPr>
            <w:tcW w:w="1559" w:type="dxa"/>
            <w:tcBorders>
              <w:top w:val="single" w:sz="4" w:space="0" w:color="000000"/>
              <w:left w:val="single" w:sz="4" w:space="0" w:color="000000"/>
              <w:right w:val="single" w:sz="4" w:space="0" w:color="auto"/>
            </w:tcBorders>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Количество часов</w:t>
            </w:r>
          </w:p>
        </w:tc>
      </w:tr>
      <w:tr w:rsidR="00A33A9D" w:rsidRPr="00A33A9D" w:rsidTr="006D3974">
        <w:trPr>
          <w:trHeight w:val="603"/>
        </w:trPr>
        <w:tc>
          <w:tcPr>
            <w:tcW w:w="9356" w:type="dxa"/>
            <w:gridSpan w:val="2"/>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 xml:space="preserve">Модуль 1. Создание презентаций в среде </w:t>
            </w:r>
            <w:proofErr w:type="spellStart"/>
            <w:r w:rsidRPr="00A33A9D">
              <w:rPr>
                <w:rFonts w:ascii="Times New Roman" w:hAnsi="Times New Roman" w:cs="Times New Roman"/>
                <w:b/>
                <w:sz w:val="24"/>
                <w:szCs w:val="24"/>
              </w:rPr>
              <w:t>PowerPoint</w:t>
            </w:r>
            <w:proofErr w:type="spellEnd"/>
            <w:r w:rsidRPr="00A33A9D">
              <w:rPr>
                <w:rFonts w:ascii="Times New Roman" w:hAnsi="Times New Roman" w:cs="Times New Roman"/>
                <w:b/>
                <w:sz w:val="24"/>
                <w:szCs w:val="24"/>
              </w:rPr>
              <w:t xml:space="preserve"> (14 ч.) </w:t>
            </w:r>
          </w:p>
        </w:tc>
        <w:tc>
          <w:tcPr>
            <w:tcW w:w="1559" w:type="dxa"/>
            <w:tcBorders>
              <w:top w:val="single" w:sz="4" w:space="0" w:color="000000"/>
              <w:left w:val="single" w:sz="4" w:space="0" w:color="000000"/>
              <w:bottom w:val="single" w:sz="4" w:space="0" w:color="000000"/>
              <w:right w:val="single" w:sz="4" w:space="0" w:color="auto"/>
            </w:tcBorders>
          </w:tcPr>
          <w:p w:rsidR="00A33A9D" w:rsidRPr="00A33A9D" w:rsidRDefault="00A33A9D" w:rsidP="00A33A9D">
            <w:pPr>
              <w:spacing w:after="0" w:line="240" w:lineRule="auto"/>
              <w:jc w:val="both"/>
              <w:rPr>
                <w:rFonts w:ascii="Times New Roman" w:hAnsi="Times New Roman" w:cs="Times New Roman"/>
                <w:b/>
                <w:sz w:val="24"/>
                <w:szCs w:val="24"/>
              </w:rPr>
            </w:pP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Вводное занятие. Правила поведения и техника безопасности в кабинете информатики</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Мультимедиа технологии. Понятие презентации и компьютерной презентации, их назначение</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Открытие презентации и сохранения ее в различных форматах</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Создадим презентацию, напишем рассказ. </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Вставка текста на слайд</w:t>
            </w:r>
            <w:proofErr w:type="gramStart"/>
            <w:r w:rsidRPr="00A33A9D">
              <w:rPr>
                <w:rFonts w:ascii="Times New Roman" w:hAnsi="Times New Roman" w:cs="Times New Roman"/>
                <w:bCs/>
                <w:sz w:val="24"/>
                <w:szCs w:val="24"/>
              </w:rPr>
              <w:t xml:space="preserve"> .</w:t>
            </w:r>
            <w:proofErr w:type="gramEnd"/>
            <w:r w:rsidRPr="00A33A9D">
              <w:rPr>
                <w:rFonts w:ascii="Times New Roman" w:hAnsi="Times New Roman" w:cs="Times New Roman"/>
                <w:bCs/>
                <w:sz w:val="24"/>
                <w:szCs w:val="24"/>
              </w:rPr>
              <w:t xml:space="preserve"> Наведём красоту и порядок.  </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Требования к тексту и заголовкам, как привлечь внимание. Рисунки на слайдах</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Рамки и рамочки. Форматирование и сжатие рисунков</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Использование анимации на слайдах презентации</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Как не заблудиться. Гиперссылки на слайдах</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Слайд - фильм.</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Настройка показа презентации</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Доработка презентаций</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Итоговая работа. Мультфильмы своими руками</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4"/>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proofErr w:type="spellStart"/>
            <w:r w:rsidRPr="00A33A9D">
              <w:rPr>
                <w:rFonts w:ascii="Times New Roman" w:hAnsi="Times New Roman" w:cs="Times New Roman"/>
                <w:bCs/>
                <w:sz w:val="24"/>
                <w:szCs w:val="24"/>
              </w:rPr>
              <w:t>Мультзачёт</w:t>
            </w:r>
            <w:proofErr w:type="spellEnd"/>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
                <w:sz w:val="24"/>
                <w:szCs w:val="24"/>
              </w:rPr>
              <w:t>Модуль 2. Компьютерная графика (2</w:t>
            </w:r>
            <w:r w:rsidRPr="00A33A9D">
              <w:rPr>
                <w:rFonts w:ascii="Times New Roman" w:hAnsi="Times New Roman" w:cs="Times New Roman"/>
                <w:b/>
                <w:sz w:val="24"/>
                <w:szCs w:val="24"/>
                <w:lang w:val="en-US"/>
              </w:rPr>
              <w:t>4</w:t>
            </w:r>
            <w:r w:rsidRPr="00A33A9D">
              <w:rPr>
                <w:rFonts w:ascii="Times New Roman" w:hAnsi="Times New Roman" w:cs="Times New Roman"/>
                <w:b/>
                <w:sz w:val="24"/>
                <w:szCs w:val="24"/>
              </w:rPr>
              <w:t xml:space="preserve"> ч.)</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
                <w:sz w:val="24"/>
                <w:szCs w:val="24"/>
              </w:rPr>
            </w:pP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sz w:val="24"/>
                <w:szCs w:val="24"/>
              </w:rPr>
              <w:t xml:space="preserve">Основы работы на ПК. Растровая графика. </w:t>
            </w:r>
            <w:r w:rsidRPr="00A33A9D">
              <w:rPr>
                <w:rFonts w:ascii="Times New Roman" w:hAnsi="Times New Roman" w:cs="Times New Roman"/>
                <w:bCs/>
                <w:sz w:val="24"/>
                <w:szCs w:val="24"/>
              </w:rPr>
              <w:t xml:space="preserve"> </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6D3974">
        <w:trPr>
          <w:trHeight w:val="510"/>
        </w:trPr>
        <w:tc>
          <w:tcPr>
            <w:tcW w:w="738" w:type="dxa"/>
            <w:tcBorders>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sz w:val="24"/>
                <w:szCs w:val="24"/>
              </w:rPr>
              <w:t xml:space="preserve">Растровая графика. </w:t>
            </w:r>
            <w:r w:rsidRPr="00A33A9D">
              <w:rPr>
                <w:rFonts w:ascii="Times New Roman" w:hAnsi="Times New Roman" w:cs="Times New Roman"/>
                <w:bCs/>
                <w:sz w:val="24"/>
                <w:szCs w:val="24"/>
              </w:rPr>
              <w:t xml:space="preserve">Знакомство с графическим редактором </w:t>
            </w:r>
            <w:r w:rsidRPr="00A33A9D">
              <w:rPr>
                <w:rFonts w:ascii="Times New Roman" w:hAnsi="Times New Roman" w:cs="Times New Roman"/>
                <w:bCs/>
                <w:sz w:val="24"/>
                <w:szCs w:val="24"/>
                <w:lang w:val="en-US"/>
              </w:rPr>
              <w:t>Adobe</w:t>
            </w:r>
            <w:r w:rsidRPr="00A33A9D">
              <w:rPr>
                <w:rFonts w:ascii="Times New Roman" w:hAnsi="Times New Roman" w:cs="Times New Roman"/>
                <w:bCs/>
                <w:sz w:val="24"/>
                <w:szCs w:val="24"/>
              </w:rPr>
              <w:t xml:space="preserve"> </w:t>
            </w:r>
            <w:r w:rsidRPr="00A33A9D">
              <w:rPr>
                <w:rFonts w:ascii="Times New Roman" w:hAnsi="Times New Roman" w:cs="Times New Roman"/>
                <w:bCs/>
                <w:sz w:val="24"/>
                <w:szCs w:val="24"/>
                <w:lang w:val="en-US"/>
              </w:rPr>
              <w:t>Photoshop</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6D3974">
        <w:trPr>
          <w:trHeight w:val="510"/>
        </w:trPr>
        <w:tc>
          <w:tcPr>
            <w:tcW w:w="738" w:type="dxa"/>
            <w:tcBorders>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Изучения интерфейса программы</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Изучение панели инструментов</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Изучение и применение слоев и фильтров</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На что способны клавиши SHIFT и CTRL. Создаём витражи</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Преобразования формы. Рисуем бабочку</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Исправляем ошибки художника. Корректировка элементов рисунка</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6D3974">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Векторная графика 1</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Векторная графика 2</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Обработка изображений с помощью программы </w:t>
            </w:r>
            <w:r w:rsidRPr="00A33A9D">
              <w:rPr>
                <w:rFonts w:ascii="Times New Roman" w:hAnsi="Times New Roman" w:cs="Times New Roman"/>
                <w:bCs/>
                <w:sz w:val="24"/>
                <w:szCs w:val="24"/>
                <w:lang w:val="en-US"/>
              </w:rPr>
              <w:t>Adobe</w:t>
            </w:r>
            <w:r w:rsidRPr="00A33A9D">
              <w:rPr>
                <w:rFonts w:ascii="Times New Roman" w:hAnsi="Times New Roman" w:cs="Times New Roman"/>
                <w:bCs/>
                <w:sz w:val="24"/>
                <w:szCs w:val="24"/>
              </w:rPr>
              <w:t xml:space="preserve"> </w:t>
            </w:r>
            <w:r w:rsidRPr="00A33A9D">
              <w:rPr>
                <w:rFonts w:ascii="Times New Roman" w:hAnsi="Times New Roman" w:cs="Times New Roman"/>
                <w:bCs/>
                <w:sz w:val="24"/>
                <w:szCs w:val="24"/>
                <w:lang w:val="en-US"/>
              </w:rPr>
              <w:t>Photoshop</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sz w:val="24"/>
                <w:szCs w:val="24"/>
              </w:rPr>
              <w:t xml:space="preserve">Обработка изображений с помощью программы </w:t>
            </w:r>
            <w:r w:rsidRPr="00A33A9D">
              <w:rPr>
                <w:rFonts w:ascii="Times New Roman" w:hAnsi="Times New Roman" w:cs="Times New Roman"/>
                <w:bCs/>
                <w:sz w:val="24"/>
                <w:szCs w:val="24"/>
                <w:lang w:val="en-US"/>
              </w:rPr>
              <w:t>Adobe</w:t>
            </w:r>
            <w:r w:rsidRPr="00A33A9D">
              <w:rPr>
                <w:rFonts w:ascii="Times New Roman" w:hAnsi="Times New Roman" w:cs="Times New Roman"/>
                <w:bCs/>
                <w:sz w:val="24"/>
                <w:szCs w:val="24"/>
              </w:rPr>
              <w:t xml:space="preserve"> </w:t>
            </w:r>
            <w:r w:rsidRPr="00A33A9D">
              <w:rPr>
                <w:rFonts w:ascii="Times New Roman" w:hAnsi="Times New Roman" w:cs="Times New Roman"/>
                <w:bCs/>
                <w:sz w:val="24"/>
                <w:szCs w:val="24"/>
                <w:lang w:val="en-US"/>
              </w:rPr>
              <w:t>Photoshop</w:t>
            </w:r>
            <w:r w:rsidRPr="00A33A9D">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Коллаж</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lang w:val="en-US"/>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Фотомонтаж </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lang w:val="en-US"/>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Снимок без фотоаппарата. </w:t>
            </w:r>
            <w:proofErr w:type="spellStart"/>
            <w:r w:rsidRPr="00A33A9D">
              <w:rPr>
                <w:rFonts w:ascii="Times New Roman" w:hAnsi="Times New Roman" w:cs="Times New Roman"/>
                <w:bCs/>
                <w:sz w:val="24"/>
                <w:szCs w:val="24"/>
              </w:rPr>
              <w:t>Print</w:t>
            </w:r>
            <w:proofErr w:type="spellEnd"/>
            <w:r w:rsidRPr="00A33A9D">
              <w:rPr>
                <w:rFonts w:ascii="Times New Roman" w:hAnsi="Times New Roman" w:cs="Times New Roman"/>
                <w:bCs/>
                <w:sz w:val="24"/>
                <w:szCs w:val="24"/>
              </w:rPr>
              <w:t xml:space="preserve"> </w:t>
            </w:r>
            <w:proofErr w:type="spellStart"/>
            <w:r w:rsidRPr="00A33A9D">
              <w:rPr>
                <w:rFonts w:ascii="Times New Roman" w:hAnsi="Times New Roman" w:cs="Times New Roman"/>
                <w:bCs/>
                <w:sz w:val="24"/>
                <w:szCs w:val="24"/>
              </w:rPr>
              <w:t>Screen</w:t>
            </w:r>
            <w:proofErr w:type="spellEnd"/>
            <w:r w:rsidRPr="00A33A9D">
              <w:rPr>
                <w:rFonts w:ascii="Times New Roman" w:hAnsi="Times New Roman" w:cs="Times New Roman"/>
                <w:bCs/>
                <w:sz w:val="24"/>
                <w:szCs w:val="24"/>
              </w:rPr>
              <w:t xml:space="preserve"> - помощник фотографа</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Удивительные возможности сканера. </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Программа для сканирования изображений</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Сканирование, обработка  и сохранение изображений </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Анимация и её последствия. </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Анимация и её последствия. Создаём движение</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Дополнительно. Рисунки символами</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Дополнительно. Рисунки символами</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Зачётная работа по теме "Компьютерная графика"</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numPr>
                <w:ilvl w:val="0"/>
                <w:numId w:val="15"/>
              </w:numPr>
              <w:spacing w:after="0" w:line="240" w:lineRule="auto"/>
              <w:jc w:val="both"/>
              <w:rPr>
                <w:rFonts w:ascii="Times New Roman" w:hAnsi="Times New Roman" w:cs="Times New Roman"/>
                <w:sz w:val="24"/>
                <w:szCs w:val="24"/>
              </w:rPr>
            </w:pP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Зачётная работа по теме "Компьютерная графика"</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9356" w:type="dxa"/>
            <w:gridSpan w:val="2"/>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tabs>
                <w:tab w:val="num" w:pos="646"/>
              </w:tabs>
              <w:spacing w:after="0" w:line="240" w:lineRule="auto"/>
              <w:jc w:val="both"/>
              <w:rPr>
                <w:rFonts w:ascii="Times New Roman" w:hAnsi="Times New Roman" w:cs="Times New Roman"/>
                <w:b/>
                <w:bCs/>
                <w:sz w:val="24"/>
                <w:szCs w:val="24"/>
              </w:rPr>
            </w:pPr>
            <w:r w:rsidRPr="00A33A9D">
              <w:rPr>
                <w:rFonts w:ascii="Times New Roman" w:hAnsi="Times New Roman" w:cs="Times New Roman"/>
                <w:b/>
                <w:bCs/>
                <w:sz w:val="24"/>
                <w:szCs w:val="24"/>
              </w:rPr>
              <w:t xml:space="preserve">Модуль 3. Создание фильмов с помощью программ </w:t>
            </w:r>
            <w:proofErr w:type="spellStart"/>
            <w:r w:rsidRPr="00A33A9D">
              <w:rPr>
                <w:rFonts w:ascii="Times New Roman" w:hAnsi="Times New Roman" w:cs="Times New Roman"/>
                <w:b/>
                <w:bCs/>
                <w:sz w:val="24"/>
                <w:szCs w:val="24"/>
              </w:rPr>
              <w:t>Windows</w:t>
            </w:r>
            <w:proofErr w:type="spellEnd"/>
            <w:r w:rsidRPr="00A33A9D">
              <w:rPr>
                <w:rFonts w:ascii="Times New Roman" w:hAnsi="Times New Roman" w:cs="Times New Roman"/>
                <w:b/>
                <w:bCs/>
                <w:sz w:val="24"/>
                <w:szCs w:val="24"/>
              </w:rPr>
              <w:t xml:space="preserve"> </w:t>
            </w:r>
            <w:proofErr w:type="spellStart"/>
            <w:r w:rsidRPr="00A33A9D">
              <w:rPr>
                <w:rFonts w:ascii="Times New Roman" w:hAnsi="Times New Roman" w:cs="Times New Roman"/>
                <w:b/>
                <w:bCs/>
                <w:sz w:val="24"/>
                <w:szCs w:val="24"/>
              </w:rPr>
              <w:t>Movie</w:t>
            </w:r>
            <w:proofErr w:type="spellEnd"/>
            <w:r w:rsidRPr="00A33A9D">
              <w:rPr>
                <w:rFonts w:ascii="Times New Roman" w:hAnsi="Times New Roman" w:cs="Times New Roman"/>
                <w:b/>
                <w:bCs/>
                <w:sz w:val="24"/>
                <w:szCs w:val="24"/>
              </w:rPr>
              <w:t xml:space="preserve"> </w:t>
            </w:r>
            <w:proofErr w:type="spellStart"/>
            <w:r w:rsidRPr="00A33A9D">
              <w:rPr>
                <w:rFonts w:ascii="Times New Roman" w:hAnsi="Times New Roman" w:cs="Times New Roman"/>
                <w:b/>
                <w:bCs/>
                <w:sz w:val="24"/>
                <w:szCs w:val="24"/>
              </w:rPr>
              <w:t>Maker</w:t>
            </w:r>
            <w:proofErr w:type="spellEnd"/>
            <w:r w:rsidRPr="00A33A9D">
              <w:rPr>
                <w:rFonts w:ascii="Times New Roman" w:hAnsi="Times New Roman" w:cs="Times New Roman"/>
                <w:b/>
                <w:bCs/>
                <w:sz w:val="24"/>
                <w:szCs w:val="24"/>
              </w:rPr>
              <w:t xml:space="preserve"> и </w:t>
            </w:r>
            <w:r w:rsidRPr="00A33A9D">
              <w:rPr>
                <w:rFonts w:ascii="Times New Roman" w:hAnsi="Times New Roman" w:cs="Times New Roman"/>
                <w:b/>
                <w:bCs/>
                <w:sz w:val="24"/>
                <w:szCs w:val="24"/>
                <w:lang w:val="en-US"/>
              </w:rPr>
              <w:t>Nero</w:t>
            </w:r>
            <w:r w:rsidRPr="00A33A9D">
              <w:rPr>
                <w:rFonts w:ascii="Times New Roman" w:hAnsi="Times New Roman" w:cs="Times New Roman"/>
                <w:b/>
                <w:bCs/>
                <w:sz w:val="24"/>
                <w:szCs w:val="24"/>
              </w:rPr>
              <w:t xml:space="preserve"> </w:t>
            </w:r>
            <w:r w:rsidRPr="00A33A9D">
              <w:rPr>
                <w:rFonts w:ascii="Times New Roman" w:hAnsi="Times New Roman" w:cs="Times New Roman"/>
                <w:b/>
                <w:bCs/>
                <w:sz w:val="24"/>
                <w:szCs w:val="24"/>
                <w:lang w:val="en-US"/>
              </w:rPr>
              <w:t>Vision</w:t>
            </w:r>
            <w:r w:rsidRPr="00A33A9D">
              <w:rPr>
                <w:rFonts w:ascii="Times New Roman" w:hAnsi="Times New Roman" w:cs="Times New Roman"/>
                <w:b/>
                <w:bCs/>
                <w:sz w:val="24"/>
                <w:szCs w:val="24"/>
              </w:rPr>
              <w:t xml:space="preserve"> (30ч)</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tabs>
                <w:tab w:val="num" w:pos="646"/>
              </w:tabs>
              <w:spacing w:after="0" w:line="240" w:lineRule="auto"/>
              <w:jc w:val="both"/>
              <w:rPr>
                <w:rFonts w:ascii="Times New Roman" w:hAnsi="Times New Roman" w:cs="Times New Roman"/>
                <w:b/>
                <w:bCs/>
                <w:sz w:val="24"/>
                <w:szCs w:val="24"/>
              </w:rPr>
            </w:pP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Как создать фильм, какие программы.</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lang w:val="en-US"/>
              </w:rPr>
            </w:pPr>
            <w:r w:rsidRPr="00A33A9D">
              <w:rPr>
                <w:rFonts w:ascii="Times New Roman" w:hAnsi="Times New Roman" w:cs="Times New Roman"/>
                <w:bCs/>
                <w:sz w:val="24"/>
                <w:szCs w:val="24"/>
              </w:rPr>
              <w:t>Что</w:t>
            </w:r>
            <w:r w:rsidRPr="00A33A9D">
              <w:rPr>
                <w:rFonts w:ascii="Times New Roman" w:hAnsi="Times New Roman" w:cs="Times New Roman"/>
                <w:bCs/>
                <w:sz w:val="24"/>
                <w:szCs w:val="24"/>
                <w:lang w:val="en-US"/>
              </w:rPr>
              <w:t xml:space="preserve"> </w:t>
            </w:r>
            <w:r w:rsidRPr="00A33A9D">
              <w:rPr>
                <w:rFonts w:ascii="Times New Roman" w:hAnsi="Times New Roman" w:cs="Times New Roman"/>
                <w:bCs/>
                <w:sz w:val="24"/>
                <w:szCs w:val="24"/>
              </w:rPr>
              <w:t>такое</w:t>
            </w:r>
            <w:r w:rsidRPr="00A33A9D">
              <w:rPr>
                <w:rFonts w:ascii="Times New Roman" w:hAnsi="Times New Roman" w:cs="Times New Roman"/>
                <w:bCs/>
                <w:sz w:val="24"/>
                <w:szCs w:val="24"/>
                <w:lang w:val="en-US"/>
              </w:rPr>
              <w:t xml:space="preserve">  Windows </w:t>
            </w:r>
            <w:r w:rsidRPr="00A33A9D">
              <w:rPr>
                <w:rFonts w:ascii="Times New Roman" w:hAnsi="Times New Roman" w:cs="Times New Roman"/>
                <w:sz w:val="24"/>
                <w:szCs w:val="24"/>
                <w:lang w:val="en-US"/>
              </w:rPr>
              <w:t>Movie Maker</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3</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Изучение интерфейса программы  </w:t>
            </w:r>
            <w:proofErr w:type="spellStart"/>
            <w:r w:rsidRPr="00A33A9D">
              <w:rPr>
                <w:rFonts w:ascii="Times New Roman" w:hAnsi="Times New Roman" w:cs="Times New Roman"/>
                <w:bCs/>
                <w:sz w:val="24"/>
                <w:szCs w:val="24"/>
              </w:rPr>
              <w:t>Windows</w:t>
            </w:r>
            <w:proofErr w:type="spellEnd"/>
            <w:r w:rsidRPr="00A33A9D">
              <w:rPr>
                <w:rFonts w:ascii="Times New Roman" w:hAnsi="Times New Roman" w:cs="Times New Roman"/>
                <w:bCs/>
                <w:sz w:val="24"/>
                <w:szCs w:val="24"/>
              </w:rPr>
              <w:t xml:space="preserve"> </w:t>
            </w:r>
            <w:proofErr w:type="spellStart"/>
            <w:r w:rsidRPr="00A33A9D">
              <w:rPr>
                <w:rFonts w:ascii="Times New Roman" w:hAnsi="Times New Roman" w:cs="Times New Roman"/>
                <w:sz w:val="24"/>
                <w:szCs w:val="24"/>
              </w:rPr>
              <w:t>Movie</w:t>
            </w:r>
            <w:proofErr w:type="spellEnd"/>
            <w:r w:rsidRPr="00A33A9D">
              <w:rPr>
                <w:rFonts w:ascii="Times New Roman" w:hAnsi="Times New Roman" w:cs="Times New Roman"/>
                <w:sz w:val="24"/>
                <w:szCs w:val="24"/>
              </w:rPr>
              <w:t xml:space="preserve"> </w:t>
            </w:r>
            <w:proofErr w:type="spellStart"/>
            <w:r w:rsidRPr="00A33A9D">
              <w:rPr>
                <w:rFonts w:ascii="Times New Roman" w:hAnsi="Times New Roman" w:cs="Times New Roman"/>
                <w:sz w:val="24"/>
                <w:szCs w:val="24"/>
              </w:rPr>
              <w:t>Maker</w:t>
            </w:r>
            <w:proofErr w:type="spellEnd"/>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4</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Изучение интерфейса программы  </w:t>
            </w:r>
            <w:proofErr w:type="spellStart"/>
            <w:r w:rsidRPr="00A33A9D">
              <w:rPr>
                <w:rFonts w:ascii="Times New Roman" w:hAnsi="Times New Roman" w:cs="Times New Roman"/>
                <w:bCs/>
                <w:sz w:val="24"/>
                <w:szCs w:val="24"/>
              </w:rPr>
              <w:t>Windows</w:t>
            </w:r>
            <w:proofErr w:type="spellEnd"/>
            <w:r w:rsidRPr="00A33A9D">
              <w:rPr>
                <w:rFonts w:ascii="Times New Roman" w:hAnsi="Times New Roman" w:cs="Times New Roman"/>
                <w:bCs/>
                <w:sz w:val="24"/>
                <w:szCs w:val="24"/>
              </w:rPr>
              <w:t xml:space="preserve"> </w:t>
            </w:r>
            <w:proofErr w:type="spellStart"/>
            <w:r w:rsidRPr="00A33A9D">
              <w:rPr>
                <w:rFonts w:ascii="Times New Roman" w:hAnsi="Times New Roman" w:cs="Times New Roman"/>
                <w:sz w:val="24"/>
                <w:szCs w:val="24"/>
              </w:rPr>
              <w:t>Movie</w:t>
            </w:r>
            <w:proofErr w:type="spellEnd"/>
            <w:r w:rsidRPr="00A33A9D">
              <w:rPr>
                <w:rFonts w:ascii="Times New Roman" w:hAnsi="Times New Roman" w:cs="Times New Roman"/>
                <w:sz w:val="24"/>
                <w:szCs w:val="24"/>
              </w:rPr>
              <w:t xml:space="preserve"> </w:t>
            </w:r>
            <w:proofErr w:type="spellStart"/>
            <w:r w:rsidRPr="00A33A9D">
              <w:rPr>
                <w:rFonts w:ascii="Times New Roman" w:hAnsi="Times New Roman" w:cs="Times New Roman"/>
                <w:sz w:val="24"/>
                <w:szCs w:val="24"/>
              </w:rPr>
              <w:t>Maker</w:t>
            </w:r>
            <w:proofErr w:type="spellEnd"/>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5</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Функции и параметры </w:t>
            </w:r>
            <w:proofErr w:type="spellStart"/>
            <w:r w:rsidRPr="00A33A9D">
              <w:rPr>
                <w:rFonts w:ascii="Times New Roman" w:hAnsi="Times New Roman" w:cs="Times New Roman"/>
                <w:bCs/>
                <w:sz w:val="24"/>
                <w:szCs w:val="24"/>
              </w:rPr>
              <w:t>Windows</w:t>
            </w:r>
            <w:proofErr w:type="spellEnd"/>
            <w:r w:rsidRPr="00A33A9D">
              <w:rPr>
                <w:rFonts w:ascii="Times New Roman" w:hAnsi="Times New Roman" w:cs="Times New Roman"/>
                <w:bCs/>
                <w:sz w:val="24"/>
                <w:szCs w:val="24"/>
              </w:rPr>
              <w:t xml:space="preserve"> </w:t>
            </w:r>
            <w:proofErr w:type="spellStart"/>
            <w:r w:rsidRPr="00A33A9D">
              <w:rPr>
                <w:rFonts w:ascii="Times New Roman" w:hAnsi="Times New Roman" w:cs="Times New Roman"/>
                <w:sz w:val="24"/>
                <w:szCs w:val="24"/>
              </w:rPr>
              <w:t>Movie</w:t>
            </w:r>
            <w:proofErr w:type="spellEnd"/>
            <w:r w:rsidRPr="00A33A9D">
              <w:rPr>
                <w:rFonts w:ascii="Times New Roman" w:hAnsi="Times New Roman" w:cs="Times New Roman"/>
                <w:sz w:val="24"/>
                <w:szCs w:val="24"/>
              </w:rPr>
              <w:t xml:space="preserve"> </w:t>
            </w:r>
            <w:proofErr w:type="spellStart"/>
            <w:r w:rsidRPr="00A33A9D">
              <w:rPr>
                <w:rFonts w:ascii="Times New Roman" w:hAnsi="Times New Roman" w:cs="Times New Roman"/>
                <w:sz w:val="24"/>
                <w:szCs w:val="24"/>
              </w:rPr>
              <w:t>Maker</w:t>
            </w:r>
            <w:proofErr w:type="spellEnd"/>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6</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Функции и параметры </w:t>
            </w:r>
            <w:proofErr w:type="spellStart"/>
            <w:r w:rsidRPr="00A33A9D">
              <w:rPr>
                <w:rFonts w:ascii="Times New Roman" w:hAnsi="Times New Roman" w:cs="Times New Roman"/>
                <w:bCs/>
                <w:sz w:val="24"/>
                <w:szCs w:val="24"/>
              </w:rPr>
              <w:t>Windows</w:t>
            </w:r>
            <w:proofErr w:type="spellEnd"/>
            <w:r w:rsidRPr="00A33A9D">
              <w:rPr>
                <w:rFonts w:ascii="Times New Roman" w:hAnsi="Times New Roman" w:cs="Times New Roman"/>
                <w:bCs/>
                <w:sz w:val="24"/>
                <w:szCs w:val="24"/>
              </w:rPr>
              <w:t xml:space="preserve"> </w:t>
            </w:r>
            <w:proofErr w:type="spellStart"/>
            <w:r w:rsidRPr="00A33A9D">
              <w:rPr>
                <w:rFonts w:ascii="Times New Roman" w:hAnsi="Times New Roman" w:cs="Times New Roman"/>
                <w:sz w:val="24"/>
                <w:szCs w:val="24"/>
              </w:rPr>
              <w:t>Movie</w:t>
            </w:r>
            <w:proofErr w:type="spellEnd"/>
            <w:r w:rsidRPr="00A33A9D">
              <w:rPr>
                <w:rFonts w:ascii="Times New Roman" w:hAnsi="Times New Roman" w:cs="Times New Roman"/>
                <w:sz w:val="24"/>
                <w:szCs w:val="24"/>
              </w:rPr>
              <w:t xml:space="preserve"> </w:t>
            </w:r>
            <w:proofErr w:type="spellStart"/>
            <w:r w:rsidRPr="00A33A9D">
              <w:rPr>
                <w:rFonts w:ascii="Times New Roman" w:hAnsi="Times New Roman" w:cs="Times New Roman"/>
                <w:sz w:val="24"/>
                <w:szCs w:val="24"/>
              </w:rPr>
              <w:t>Maker</w:t>
            </w:r>
            <w:proofErr w:type="spellEnd"/>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7</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Создание фильмов. Сценарий и монтаж</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8</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Создание фильмов. Сценарий.</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9</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Создание фильмов. Монтаж.</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10</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Создание фильмов. Текстовое сопровождение</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11</w:t>
            </w: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Создание фильмов. Кино </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12</w:t>
            </w: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Создание фильмов. Музыка </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lastRenderedPageBreak/>
              <w:t>13</w:t>
            </w: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Что</w:t>
            </w:r>
            <w:r w:rsidRPr="00A33A9D">
              <w:rPr>
                <w:rFonts w:ascii="Times New Roman" w:hAnsi="Times New Roman" w:cs="Times New Roman"/>
                <w:bCs/>
                <w:sz w:val="24"/>
                <w:szCs w:val="24"/>
                <w:lang w:val="en-US"/>
              </w:rPr>
              <w:t xml:space="preserve"> </w:t>
            </w:r>
            <w:r w:rsidRPr="00A33A9D">
              <w:rPr>
                <w:rFonts w:ascii="Times New Roman" w:hAnsi="Times New Roman" w:cs="Times New Roman"/>
                <w:bCs/>
                <w:sz w:val="24"/>
                <w:szCs w:val="24"/>
              </w:rPr>
              <w:t>такое</w:t>
            </w:r>
            <w:r w:rsidRPr="00A33A9D">
              <w:rPr>
                <w:rFonts w:ascii="Times New Roman" w:hAnsi="Times New Roman" w:cs="Times New Roman"/>
                <w:bCs/>
                <w:sz w:val="24"/>
                <w:szCs w:val="24"/>
                <w:lang w:val="en-US"/>
              </w:rPr>
              <w:t xml:space="preserve"> Nero Vision</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top w:val="single" w:sz="4" w:space="0" w:color="000000"/>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14</w:t>
            </w:r>
          </w:p>
        </w:tc>
        <w:tc>
          <w:tcPr>
            <w:tcW w:w="8618" w:type="dxa"/>
            <w:tcBorders>
              <w:top w:val="single" w:sz="4" w:space="0" w:color="000000"/>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Изучение интерфейса программы  </w:t>
            </w:r>
            <w:r w:rsidRPr="00A33A9D">
              <w:rPr>
                <w:rFonts w:ascii="Times New Roman" w:hAnsi="Times New Roman" w:cs="Times New Roman"/>
                <w:bCs/>
                <w:sz w:val="24"/>
                <w:szCs w:val="24"/>
                <w:lang w:val="en-US"/>
              </w:rPr>
              <w:t>Nero</w:t>
            </w:r>
            <w:r w:rsidRPr="00A33A9D">
              <w:rPr>
                <w:rFonts w:ascii="Times New Roman" w:hAnsi="Times New Roman" w:cs="Times New Roman"/>
                <w:bCs/>
                <w:sz w:val="24"/>
                <w:szCs w:val="24"/>
              </w:rPr>
              <w:t xml:space="preserve"> </w:t>
            </w:r>
            <w:r w:rsidRPr="00A33A9D">
              <w:rPr>
                <w:rFonts w:ascii="Times New Roman" w:hAnsi="Times New Roman" w:cs="Times New Roman"/>
                <w:bCs/>
                <w:sz w:val="24"/>
                <w:szCs w:val="24"/>
                <w:lang w:val="en-US"/>
              </w:rPr>
              <w:t>Vision</w:t>
            </w:r>
          </w:p>
        </w:tc>
        <w:tc>
          <w:tcPr>
            <w:tcW w:w="1559" w:type="dxa"/>
            <w:tcBorders>
              <w:top w:val="single" w:sz="4" w:space="0" w:color="000000"/>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15</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Изучение интерфейса программы  </w:t>
            </w:r>
            <w:r w:rsidRPr="00A33A9D">
              <w:rPr>
                <w:rFonts w:ascii="Times New Roman" w:hAnsi="Times New Roman" w:cs="Times New Roman"/>
                <w:bCs/>
                <w:sz w:val="24"/>
                <w:szCs w:val="24"/>
                <w:lang w:val="en-US"/>
              </w:rPr>
              <w:t>Nero</w:t>
            </w:r>
            <w:r w:rsidRPr="00A33A9D">
              <w:rPr>
                <w:rFonts w:ascii="Times New Roman" w:hAnsi="Times New Roman" w:cs="Times New Roman"/>
                <w:bCs/>
                <w:sz w:val="24"/>
                <w:szCs w:val="24"/>
              </w:rPr>
              <w:t xml:space="preserve"> </w:t>
            </w:r>
            <w:r w:rsidRPr="00A33A9D">
              <w:rPr>
                <w:rFonts w:ascii="Times New Roman" w:hAnsi="Times New Roman" w:cs="Times New Roman"/>
                <w:bCs/>
                <w:sz w:val="24"/>
                <w:szCs w:val="24"/>
                <w:lang w:val="en-US"/>
              </w:rPr>
              <w:t>Vision</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16</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Функции и параметры </w:t>
            </w:r>
            <w:r w:rsidRPr="00A33A9D">
              <w:rPr>
                <w:rFonts w:ascii="Times New Roman" w:hAnsi="Times New Roman" w:cs="Times New Roman"/>
                <w:bCs/>
                <w:sz w:val="24"/>
                <w:szCs w:val="24"/>
                <w:lang w:val="en-US"/>
              </w:rPr>
              <w:t>Nero</w:t>
            </w:r>
            <w:r w:rsidRPr="00A33A9D">
              <w:rPr>
                <w:rFonts w:ascii="Times New Roman" w:hAnsi="Times New Roman" w:cs="Times New Roman"/>
                <w:bCs/>
                <w:sz w:val="24"/>
                <w:szCs w:val="24"/>
              </w:rPr>
              <w:t xml:space="preserve"> </w:t>
            </w:r>
            <w:r w:rsidRPr="00A33A9D">
              <w:rPr>
                <w:rFonts w:ascii="Times New Roman" w:hAnsi="Times New Roman" w:cs="Times New Roman"/>
                <w:bCs/>
                <w:sz w:val="24"/>
                <w:szCs w:val="24"/>
                <w:lang w:val="en-US"/>
              </w:rPr>
              <w:t>Vision</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17</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Функции и параметры </w:t>
            </w:r>
            <w:r w:rsidRPr="00A33A9D">
              <w:rPr>
                <w:rFonts w:ascii="Times New Roman" w:hAnsi="Times New Roman" w:cs="Times New Roman"/>
                <w:bCs/>
                <w:sz w:val="24"/>
                <w:szCs w:val="24"/>
                <w:lang w:val="en-US"/>
              </w:rPr>
              <w:t>Nero</w:t>
            </w:r>
            <w:r w:rsidRPr="00A33A9D">
              <w:rPr>
                <w:rFonts w:ascii="Times New Roman" w:hAnsi="Times New Roman" w:cs="Times New Roman"/>
                <w:bCs/>
                <w:sz w:val="24"/>
                <w:szCs w:val="24"/>
              </w:rPr>
              <w:t xml:space="preserve"> </w:t>
            </w:r>
            <w:r w:rsidRPr="00A33A9D">
              <w:rPr>
                <w:rFonts w:ascii="Times New Roman" w:hAnsi="Times New Roman" w:cs="Times New Roman"/>
                <w:bCs/>
                <w:sz w:val="24"/>
                <w:szCs w:val="24"/>
                <w:lang w:val="en-US"/>
              </w:rPr>
              <w:t>Vision</w:t>
            </w:r>
            <w:r w:rsidRPr="00A33A9D">
              <w:rPr>
                <w:rFonts w:ascii="Times New Roman" w:hAnsi="Times New Roman" w:cs="Times New Roman"/>
                <w:sz w:val="24"/>
                <w:szCs w:val="24"/>
              </w:rPr>
              <w:t xml:space="preserve"> </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18</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Создание фильмов. Сценарий и монтаж</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19</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Создание фильмов. Сценарий.</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20</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Создание фильмов. Монтаж.</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21</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Создание фильмов. Текстовое сопровождение</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22</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Вставка </w:t>
            </w:r>
            <w:proofErr w:type="spellStart"/>
            <w:r w:rsidRPr="00A33A9D">
              <w:rPr>
                <w:rFonts w:ascii="Times New Roman" w:hAnsi="Times New Roman" w:cs="Times New Roman"/>
                <w:bCs/>
                <w:sz w:val="24"/>
                <w:szCs w:val="24"/>
              </w:rPr>
              <w:t>видеопереходов</w:t>
            </w:r>
            <w:proofErr w:type="spellEnd"/>
            <w:r w:rsidRPr="00A33A9D">
              <w:rPr>
                <w:rFonts w:ascii="Times New Roman" w:hAnsi="Times New Roman" w:cs="Times New Roman"/>
                <w:bCs/>
                <w:sz w:val="24"/>
                <w:szCs w:val="24"/>
              </w:rPr>
              <w:t xml:space="preserve"> </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23</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Создание фильмов. Кино </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24</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Создание фильмов. Музыка </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25</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proofErr w:type="spellStart"/>
            <w:r w:rsidRPr="00A33A9D">
              <w:rPr>
                <w:rFonts w:ascii="Times New Roman" w:hAnsi="Times New Roman" w:cs="Times New Roman"/>
                <w:bCs/>
                <w:sz w:val="24"/>
                <w:szCs w:val="24"/>
              </w:rPr>
              <w:t>Кинозачёт</w:t>
            </w:r>
            <w:proofErr w:type="spellEnd"/>
            <w:r w:rsidRPr="00A33A9D">
              <w:rPr>
                <w:rFonts w:ascii="Times New Roman" w:hAnsi="Times New Roman" w:cs="Times New Roman"/>
                <w:bCs/>
                <w:sz w:val="24"/>
                <w:szCs w:val="24"/>
              </w:rPr>
              <w:t xml:space="preserve">. </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26</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proofErr w:type="spellStart"/>
            <w:r w:rsidRPr="00A33A9D">
              <w:rPr>
                <w:rFonts w:ascii="Times New Roman" w:hAnsi="Times New Roman" w:cs="Times New Roman"/>
                <w:bCs/>
                <w:sz w:val="24"/>
                <w:szCs w:val="24"/>
              </w:rPr>
              <w:t>Кинозачёт</w:t>
            </w:r>
            <w:proofErr w:type="spellEnd"/>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27</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Защита проекта</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28</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Защита проекта</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29</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 xml:space="preserve">Дополнительный материал.  </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r w:rsidR="00A33A9D" w:rsidRPr="00A33A9D" w:rsidTr="00A33A9D">
        <w:trPr>
          <w:trHeight w:val="510"/>
        </w:trPr>
        <w:tc>
          <w:tcPr>
            <w:tcW w:w="738" w:type="dxa"/>
            <w:tcBorders>
              <w:left w:val="single" w:sz="4" w:space="0" w:color="000000"/>
              <w:bottom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sz w:val="24"/>
                <w:szCs w:val="24"/>
                <w:lang w:val="en-US"/>
              </w:rPr>
            </w:pPr>
            <w:r w:rsidRPr="00A33A9D">
              <w:rPr>
                <w:rFonts w:ascii="Times New Roman" w:hAnsi="Times New Roman" w:cs="Times New Roman"/>
                <w:sz w:val="24"/>
                <w:szCs w:val="24"/>
                <w:lang w:val="en-US"/>
              </w:rPr>
              <w:t>30</w:t>
            </w:r>
          </w:p>
        </w:tc>
        <w:tc>
          <w:tcPr>
            <w:tcW w:w="8618" w:type="dxa"/>
            <w:tcBorders>
              <w:left w:val="single" w:sz="4" w:space="0" w:color="000000"/>
              <w:bottom w:val="single" w:sz="4" w:space="0" w:color="000000"/>
              <w:right w:val="single" w:sz="4" w:space="0" w:color="000000"/>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Зрительные иллюзии</w:t>
            </w:r>
          </w:p>
        </w:tc>
        <w:tc>
          <w:tcPr>
            <w:tcW w:w="1559" w:type="dxa"/>
            <w:tcBorders>
              <w:left w:val="single" w:sz="4" w:space="0" w:color="000000"/>
              <w:bottom w:val="single" w:sz="4" w:space="0" w:color="000000"/>
              <w:right w:val="single" w:sz="4" w:space="0" w:color="auto"/>
            </w:tcBorders>
            <w:vAlign w:val="center"/>
          </w:tcPr>
          <w:p w:rsidR="00A33A9D" w:rsidRPr="00A33A9D" w:rsidRDefault="00A33A9D" w:rsidP="00A33A9D">
            <w:pPr>
              <w:spacing w:after="0" w:line="240" w:lineRule="auto"/>
              <w:jc w:val="both"/>
              <w:rPr>
                <w:rFonts w:ascii="Times New Roman" w:hAnsi="Times New Roman" w:cs="Times New Roman"/>
                <w:bCs/>
                <w:sz w:val="24"/>
                <w:szCs w:val="24"/>
              </w:rPr>
            </w:pPr>
            <w:r w:rsidRPr="00A33A9D">
              <w:rPr>
                <w:rFonts w:ascii="Times New Roman" w:hAnsi="Times New Roman" w:cs="Times New Roman"/>
                <w:bCs/>
                <w:sz w:val="24"/>
                <w:szCs w:val="24"/>
              </w:rPr>
              <w:t>1</w:t>
            </w:r>
          </w:p>
        </w:tc>
      </w:tr>
    </w:tbl>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Список литературы (основной и дополнительной)</w:t>
      </w:r>
    </w:p>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numPr>
          <w:ilvl w:val="0"/>
          <w:numId w:val="12"/>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Макарова Н.В. Программа по информатике (системно-информационная концепция). – СПб</w:t>
      </w:r>
      <w:proofErr w:type="gramStart"/>
      <w:r w:rsidRPr="00A33A9D">
        <w:rPr>
          <w:rFonts w:ascii="Times New Roman" w:hAnsi="Times New Roman" w:cs="Times New Roman"/>
          <w:sz w:val="24"/>
          <w:szCs w:val="24"/>
        </w:rPr>
        <w:t xml:space="preserve">.: </w:t>
      </w:r>
      <w:proofErr w:type="gramEnd"/>
      <w:r w:rsidRPr="00A33A9D">
        <w:rPr>
          <w:rFonts w:ascii="Times New Roman" w:hAnsi="Times New Roman" w:cs="Times New Roman"/>
          <w:sz w:val="24"/>
          <w:szCs w:val="24"/>
        </w:rPr>
        <w:t>Питер, 2004.</w:t>
      </w:r>
    </w:p>
    <w:p w:rsidR="00A33A9D" w:rsidRPr="00A33A9D" w:rsidRDefault="00A33A9D" w:rsidP="00A33A9D">
      <w:pPr>
        <w:numPr>
          <w:ilvl w:val="0"/>
          <w:numId w:val="12"/>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Информатика. 10-11 </w:t>
      </w:r>
      <w:proofErr w:type="spellStart"/>
      <w:r w:rsidRPr="00A33A9D">
        <w:rPr>
          <w:rFonts w:ascii="Times New Roman" w:hAnsi="Times New Roman" w:cs="Times New Roman"/>
          <w:sz w:val="24"/>
          <w:szCs w:val="24"/>
        </w:rPr>
        <w:t>кл</w:t>
      </w:r>
      <w:proofErr w:type="spellEnd"/>
      <w:r w:rsidRPr="00A33A9D">
        <w:rPr>
          <w:rFonts w:ascii="Times New Roman" w:hAnsi="Times New Roman" w:cs="Times New Roman"/>
          <w:sz w:val="24"/>
          <w:szCs w:val="24"/>
        </w:rPr>
        <w:t xml:space="preserve">. / Под ред. Н.В. Макаровой. – </w:t>
      </w:r>
      <w:proofErr w:type="spellStart"/>
      <w:r w:rsidRPr="00A33A9D">
        <w:rPr>
          <w:rFonts w:ascii="Times New Roman" w:hAnsi="Times New Roman" w:cs="Times New Roman"/>
          <w:sz w:val="24"/>
          <w:szCs w:val="24"/>
        </w:rPr>
        <w:t>СПб.</w:t>
      </w:r>
      <w:proofErr w:type="gramStart"/>
      <w:r w:rsidRPr="00A33A9D">
        <w:rPr>
          <w:rFonts w:ascii="Times New Roman" w:hAnsi="Times New Roman" w:cs="Times New Roman"/>
          <w:sz w:val="24"/>
          <w:szCs w:val="24"/>
        </w:rPr>
        <w:t>:П</w:t>
      </w:r>
      <w:proofErr w:type="gramEnd"/>
      <w:r w:rsidRPr="00A33A9D">
        <w:rPr>
          <w:rFonts w:ascii="Times New Roman" w:hAnsi="Times New Roman" w:cs="Times New Roman"/>
          <w:sz w:val="24"/>
          <w:szCs w:val="24"/>
        </w:rPr>
        <w:t>итер</w:t>
      </w:r>
      <w:proofErr w:type="spellEnd"/>
      <w:r w:rsidRPr="00A33A9D">
        <w:rPr>
          <w:rFonts w:ascii="Times New Roman" w:hAnsi="Times New Roman" w:cs="Times New Roman"/>
          <w:sz w:val="24"/>
          <w:szCs w:val="24"/>
        </w:rPr>
        <w:t>, 2003.</w:t>
      </w:r>
    </w:p>
    <w:p w:rsidR="00A33A9D" w:rsidRPr="00A33A9D" w:rsidRDefault="00A33A9D" w:rsidP="00A33A9D">
      <w:pPr>
        <w:numPr>
          <w:ilvl w:val="0"/>
          <w:numId w:val="12"/>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Информатика. 5-6 </w:t>
      </w:r>
      <w:proofErr w:type="spellStart"/>
      <w:r w:rsidRPr="00A33A9D">
        <w:rPr>
          <w:rFonts w:ascii="Times New Roman" w:hAnsi="Times New Roman" w:cs="Times New Roman"/>
          <w:sz w:val="24"/>
          <w:szCs w:val="24"/>
        </w:rPr>
        <w:t>кл</w:t>
      </w:r>
      <w:proofErr w:type="spellEnd"/>
      <w:r w:rsidRPr="00A33A9D">
        <w:rPr>
          <w:rFonts w:ascii="Times New Roman" w:hAnsi="Times New Roman" w:cs="Times New Roman"/>
          <w:sz w:val="24"/>
          <w:szCs w:val="24"/>
        </w:rPr>
        <w:t xml:space="preserve">. / Под ред. Н.В. Макаровой. – </w:t>
      </w:r>
      <w:proofErr w:type="spellStart"/>
      <w:r w:rsidRPr="00A33A9D">
        <w:rPr>
          <w:rFonts w:ascii="Times New Roman" w:hAnsi="Times New Roman" w:cs="Times New Roman"/>
          <w:sz w:val="24"/>
          <w:szCs w:val="24"/>
        </w:rPr>
        <w:t>СПб.</w:t>
      </w:r>
      <w:proofErr w:type="gramStart"/>
      <w:r w:rsidRPr="00A33A9D">
        <w:rPr>
          <w:rFonts w:ascii="Times New Roman" w:hAnsi="Times New Roman" w:cs="Times New Roman"/>
          <w:sz w:val="24"/>
          <w:szCs w:val="24"/>
        </w:rPr>
        <w:t>:П</w:t>
      </w:r>
      <w:proofErr w:type="gramEnd"/>
      <w:r w:rsidRPr="00A33A9D">
        <w:rPr>
          <w:rFonts w:ascii="Times New Roman" w:hAnsi="Times New Roman" w:cs="Times New Roman"/>
          <w:sz w:val="24"/>
          <w:szCs w:val="24"/>
        </w:rPr>
        <w:t>итер</w:t>
      </w:r>
      <w:proofErr w:type="spellEnd"/>
      <w:r w:rsidRPr="00A33A9D">
        <w:rPr>
          <w:rFonts w:ascii="Times New Roman" w:hAnsi="Times New Roman" w:cs="Times New Roman"/>
          <w:sz w:val="24"/>
          <w:szCs w:val="24"/>
        </w:rPr>
        <w:t>, 2004.</w:t>
      </w:r>
    </w:p>
    <w:p w:rsidR="00A33A9D" w:rsidRPr="00A33A9D" w:rsidRDefault="00A33A9D" w:rsidP="00A33A9D">
      <w:pPr>
        <w:numPr>
          <w:ilvl w:val="0"/>
          <w:numId w:val="12"/>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Информатика. 7-9 класс. Базовый курс. Практикум по информационным технологиям</w:t>
      </w:r>
      <w:proofErr w:type="gramStart"/>
      <w:r w:rsidRPr="00A33A9D">
        <w:rPr>
          <w:rFonts w:ascii="Times New Roman" w:hAnsi="Times New Roman" w:cs="Times New Roman"/>
          <w:sz w:val="24"/>
          <w:szCs w:val="24"/>
        </w:rPr>
        <w:t xml:space="preserve"> / П</w:t>
      </w:r>
      <w:proofErr w:type="gramEnd"/>
      <w:r w:rsidRPr="00A33A9D">
        <w:rPr>
          <w:rFonts w:ascii="Times New Roman" w:hAnsi="Times New Roman" w:cs="Times New Roman"/>
          <w:sz w:val="24"/>
          <w:szCs w:val="24"/>
        </w:rPr>
        <w:t xml:space="preserve">од ред. Н.В. Макаровой. – </w:t>
      </w:r>
      <w:proofErr w:type="spellStart"/>
      <w:r w:rsidRPr="00A33A9D">
        <w:rPr>
          <w:rFonts w:ascii="Times New Roman" w:hAnsi="Times New Roman" w:cs="Times New Roman"/>
          <w:sz w:val="24"/>
          <w:szCs w:val="24"/>
        </w:rPr>
        <w:t>СПб.</w:t>
      </w:r>
      <w:proofErr w:type="gramStart"/>
      <w:r w:rsidRPr="00A33A9D">
        <w:rPr>
          <w:rFonts w:ascii="Times New Roman" w:hAnsi="Times New Roman" w:cs="Times New Roman"/>
          <w:sz w:val="24"/>
          <w:szCs w:val="24"/>
        </w:rPr>
        <w:t>:П</w:t>
      </w:r>
      <w:proofErr w:type="gramEnd"/>
      <w:r w:rsidRPr="00A33A9D">
        <w:rPr>
          <w:rFonts w:ascii="Times New Roman" w:hAnsi="Times New Roman" w:cs="Times New Roman"/>
          <w:sz w:val="24"/>
          <w:szCs w:val="24"/>
        </w:rPr>
        <w:t>итер</w:t>
      </w:r>
      <w:proofErr w:type="spellEnd"/>
      <w:r w:rsidRPr="00A33A9D">
        <w:rPr>
          <w:rFonts w:ascii="Times New Roman" w:hAnsi="Times New Roman" w:cs="Times New Roman"/>
          <w:sz w:val="24"/>
          <w:szCs w:val="24"/>
        </w:rPr>
        <w:t>, 2003.</w:t>
      </w:r>
    </w:p>
    <w:p w:rsidR="00A33A9D" w:rsidRPr="00A33A9D" w:rsidRDefault="00A33A9D" w:rsidP="00A33A9D">
      <w:pPr>
        <w:numPr>
          <w:ilvl w:val="0"/>
          <w:numId w:val="12"/>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Куприянов Н.И. Рисуем на компьютере: </w:t>
      </w:r>
      <w:proofErr w:type="spellStart"/>
      <w:r w:rsidRPr="00A33A9D">
        <w:rPr>
          <w:rFonts w:ascii="Times New Roman" w:hAnsi="Times New Roman" w:cs="Times New Roman"/>
          <w:sz w:val="24"/>
          <w:szCs w:val="24"/>
        </w:rPr>
        <w:t>Word</w:t>
      </w:r>
      <w:proofErr w:type="spellEnd"/>
      <w:r w:rsidRPr="00A33A9D">
        <w:rPr>
          <w:rFonts w:ascii="Times New Roman" w:hAnsi="Times New Roman" w:cs="Times New Roman"/>
          <w:sz w:val="24"/>
          <w:szCs w:val="24"/>
        </w:rPr>
        <w:t xml:space="preserve">, </w:t>
      </w:r>
      <w:proofErr w:type="spellStart"/>
      <w:r w:rsidRPr="00A33A9D">
        <w:rPr>
          <w:rFonts w:ascii="Times New Roman" w:hAnsi="Times New Roman" w:cs="Times New Roman"/>
          <w:sz w:val="24"/>
          <w:szCs w:val="24"/>
        </w:rPr>
        <w:t>Photoshop</w:t>
      </w:r>
      <w:proofErr w:type="spellEnd"/>
      <w:r w:rsidRPr="00A33A9D">
        <w:rPr>
          <w:rFonts w:ascii="Times New Roman" w:hAnsi="Times New Roman" w:cs="Times New Roman"/>
          <w:sz w:val="24"/>
          <w:szCs w:val="24"/>
        </w:rPr>
        <w:t xml:space="preserve">, </w:t>
      </w:r>
      <w:proofErr w:type="spellStart"/>
      <w:r w:rsidRPr="00A33A9D">
        <w:rPr>
          <w:rFonts w:ascii="Times New Roman" w:hAnsi="Times New Roman" w:cs="Times New Roman"/>
          <w:sz w:val="24"/>
          <w:szCs w:val="24"/>
        </w:rPr>
        <w:t>CorelDRAW</w:t>
      </w:r>
      <w:proofErr w:type="spellEnd"/>
      <w:r w:rsidRPr="00A33A9D">
        <w:rPr>
          <w:rFonts w:ascii="Times New Roman" w:hAnsi="Times New Roman" w:cs="Times New Roman"/>
          <w:sz w:val="24"/>
          <w:szCs w:val="24"/>
        </w:rPr>
        <w:t xml:space="preserve">, </w:t>
      </w:r>
      <w:proofErr w:type="spellStart"/>
      <w:r w:rsidRPr="00A33A9D">
        <w:rPr>
          <w:rFonts w:ascii="Times New Roman" w:hAnsi="Times New Roman" w:cs="Times New Roman"/>
          <w:sz w:val="24"/>
          <w:szCs w:val="24"/>
        </w:rPr>
        <w:t>Flash</w:t>
      </w:r>
      <w:proofErr w:type="spellEnd"/>
      <w:r w:rsidRPr="00A33A9D">
        <w:rPr>
          <w:rFonts w:ascii="Times New Roman" w:hAnsi="Times New Roman" w:cs="Times New Roman"/>
          <w:sz w:val="24"/>
          <w:szCs w:val="24"/>
        </w:rPr>
        <w:t>. – СПб</w:t>
      </w:r>
      <w:proofErr w:type="gramStart"/>
      <w:r w:rsidRPr="00A33A9D">
        <w:rPr>
          <w:rFonts w:ascii="Times New Roman" w:hAnsi="Times New Roman" w:cs="Times New Roman"/>
          <w:sz w:val="24"/>
          <w:szCs w:val="24"/>
        </w:rPr>
        <w:t xml:space="preserve">.: </w:t>
      </w:r>
      <w:proofErr w:type="gramEnd"/>
      <w:r w:rsidRPr="00A33A9D">
        <w:rPr>
          <w:rFonts w:ascii="Times New Roman" w:hAnsi="Times New Roman" w:cs="Times New Roman"/>
          <w:sz w:val="24"/>
          <w:szCs w:val="24"/>
        </w:rPr>
        <w:t>Питер, 2006.</w:t>
      </w:r>
    </w:p>
    <w:p w:rsidR="00A33A9D" w:rsidRPr="00A33A9D" w:rsidRDefault="00A33A9D" w:rsidP="00A33A9D">
      <w:pPr>
        <w:numPr>
          <w:ilvl w:val="0"/>
          <w:numId w:val="12"/>
        </w:numPr>
        <w:spacing w:after="0" w:line="240" w:lineRule="auto"/>
        <w:jc w:val="both"/>
        <w:rPr>
          <w:rFonts w:ascii="Times New Roman" w:hAnsi="Times New Roman" w:cs="Times New Roman"/>
          <w:sz w:val="24"/>
          <w:szCs w:val="24"/>
        </w:rPr>
      </w:pPr>
      <w:proofErr w:type="spellStart"/>
      <w:r w:rsidRPr="00A33A9D">
        <w:rPr>
          <w:rFonts w:ascii="Times New Roman" w:hAnsi="Times New Roman" w:cs="Times New Roman"/>
          <w:sz w:val="24"/>
          <w:szCs w:val="24"/>
        </w:rPr>
        <w:t>Intel</w:t>
      </w:r>
      <w:proofErr w:type="spellEnd"/>
      <w:r w:rsidRPr="00A33A9D">
        <w:rPr>
          <w:rFonts w:ascii="Times New Roman" w:hAnsi="Times New Roman" w:cs="Times New Roman"/>
          <w:sz w:val="24"/>
          <w:szCs w:val="24"/>
        </w:rPr>
        <w:t>® "Обучение для будущего":</w:t>
      </w:r>
      <w:r w:rsidRPr="00A33A9D">
        <w:rPr>
          <w:rFonts w:ascii="Times New Roman" w:hAnsi="Times New Roman" w:cs="Times New Roman"/>
          <w:b/>
          <w:bCs/>
          <w:sz w:val="24"/>
          <w:szCs w:val="24"/>
        </w:rPr>
        <w:t xml:space="preserve"> </w:t>
      </w:r>
      <w:r w:rsidRPr="00A33A9D">
        <w:rPr>
          <w:rFonts w:ascii="Times New Roman" w:hAnsi="Times New Roman" w:cs="Times New Roman"/>
          <w:sz w:val="24"/>
          <w:szCs w:val="24"/>
        </w:rPr>
        <w:t>Учеб</w:t>
      </w:r>
      <w:proofErr w:type="gramStart"/>
      <w:r w:rsidRPr="00A33A9D">
        <w:rPr>
          <w:rFonts w:ascii="Times New Roman" w:hAnsi="Times New Roman" w:cs="Times New Roman"/>
          <w:sz w:val="24"/>
          <w:szCs w:val="24"/>
        </w:rPr>
        <w:t>.</w:t>
      </w:r>
      <w:proofErr w:type="gramEnd"/>
      <w:r w:rsidRPr="00A33A9D">
        <w:rPr>
          <w:rFonts w:ascii="Times New Roman" w:hAnsi="Times New Roman" w:cs="Times New Roman"/>
          <w:sz w:val="24"/>
          <w:szCs w:val="24"/>
        </w:rPr>
        <w:t xml:space="preserve"> </w:t>
      </w:r>
      <w:proofErr w:type="gramStart"/>
      <w:r w:rsidRPr="00A33A9D">
        <w:rPr>
          <w:rFonts w:ascii="Times New Roman" w:hAnsi="Times New Roman" w:cs="Times New Roman"/>
          <w:sz w:val="24"/>
          <w:szCs w:val="24"/>
        </w:rPr>
        <w:t>п</w:t>
      </w:r>
      <w:proofErr w:type="gramEnd"/>
      <w:r w:rsidRPr="00A33A9D">
        <w:rPr>
          <w:rFonts w:ascii="Times New Roman" w:hAnsi="Times New Roman" w:cs="Times New Roman"/>
          <w:sz w:val="24"/>
          <w:szCs w:val="24"/>
        </w:rPr>
        <w:t xml:space="preserve">особие – 7-е изд., </w:t>
      </w:r>
      <w:proofErr w:type="spellStart"/>
      <w:r w:rsidRPr="00A33A9D">
        <w:rPr>
          <w:rFonts w:ascii="Times New Roman" w:hAnsi="Times New Roman" w:cs="Times New Roman"/>
          <w:sz w:val="24"/>
          <w:szCs w:val="24"/>
        </w:rPr>
        <w:t>испр</w:t>
      </w:r>
      <w:proofErr w:type="spellEnd"/>
      <w:r w:rsidRPr="00A33A9D">
        <w:rPr>
          <w:rFonts w:ascii="Times New Roman" w:hAnsi="Times New Roman" w:cs="Times New Roman"/>
          <w:sz w:val="24"/>
          <w:szCs w:val="24"/>
        </w:rPr>
        <w:t>. – М.: Интернет-Университет Информационных Технологий, 2006. – 128 с. + CD.</w:t>
      </w:r>
    </w:p>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ПРОГРАММНОЕ ОБЕСПЕЧЕНИЕ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Программное обеспечение для факультатива является стандартным для большинства образовательных учреждений и ориентировано на программные продукты фирмы </w:t>
      </w:r>
      <w:proofErr w:type="spellStart"/>
      <w:r w:rsidRPr="00A33A9D">
        <w:rPr>
          <w:rFonts w:ascii="Times New Roman" w:hAnsi="Times New Roman" w:cs="Times New Roman"/>
          <w:sz w:val="24"/>
          <w:szCs w:val="24"/>
        </w:rPr>
        <w:t>Microsoft</w:t>
      </w:r>
      <w:proofErr w:type="spellEnd"/>
      <w:r w:rsidRPr="00A33A9D">
        <w:rPr>
          <w:rFonts w:ascii="Times New Roman" w:hAnsi="Times New Roman" w:cs="Times New Roman"/>
          <w:sz w:val="24"/>
          <w:szCs w:val="24"/>
        </w:rPr>
        <w:t>:</w:t>
      </w:r>
    </w:p>
    <w:p w:rsidR="00A33A9D" w:rsidRPr="00A33A9D" w:rsidRDefault="00A33A9D" w:rsidP="00A33A9D">
      <w:pPr>
        <w:numPr>
          <w:ilvl w:val="0"/>
          <w:numId w:val="3"/>
        </w:numPr>
        <w:tabs>
          <w:tab w:val="clear" w:pos="720"/>
          <w:tab w:val="num" w:pos="908"/>
        </w:tabs>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операционная система </w:t>
      </w:r>
      <w:proofErr w:type="spellStart"/>
      <w:r w:rsidRPr="00A33A9D">
        <w:rPr>
          <w:rFonts w:ascii="Times New Roman" w:hAnsi="Times New Roman" w:cs="Times New Roman"/>
          <w:sz w:val="24"/>
          <w:szCs w:val="24"/>
        </w:rPr>
        <w:t>Windows</w:t>
      </w:r>
      <w:proofErr w:type="spellEnd"/>
      <w:r w:rsidRPr="00A33A9D">
        <w:rPr>
          <w:rFonts w:ascii="Times New Roman" w:hAnsi="Times New Roman" w:cs="Times New Roman"/>
          <w:sz w:val="24"/>
          <w:szCs w:val="24"/>
        </w:rPr>
        <w:t xml:space="preserve"> XP;</w:t>
      </w:r>
    </w:p>
    <w:p w:rsidR="00A33A9D" w:rsidRPr="00A33A9D" w:rsidRDefault="00A33A9D" w:rsidP="00A33A9D">
      <w:pPr>
        <w:numPr>
          <w:ilvl w:val="0"/>
          <w:numId w:val="3"/>
        </w:numPr>
        <w:tabs>
          <w:tab w:val="clear" w:pos="720"/>
          <w:tab w:val="num" w:pos="908"/>
        </w:tabs>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lastRenderedPageBreak/>
        <w:t xml:space="preserve">графический редактор </w:t>
      </w:r>
      <w:r w:rsidRPr="00A33A9D">
        <w:rPr>
          <w:rFonts w:ascii="Times New Roman" w:hAnsi="Times New Roman" w:cs="Times New Roman"/>
          <w:sz w:val="24"/>
          <w:szCs w:val="24"/>
          <w:lang w:val="en-US"/>
        </w:rPr>
        <w:t>Adobe Photoshop</w:t>
      </w:r>
      <w:r w:rsidRPr="00A33A9D">
        <w:rPr>
          <w:rFonts w:ascii="Times New Roman" w:hAnsi="Times New Roman" w:cs="Times New Roman"/>
          <w:sz w:val="24"/>
          <w:szCs w:val="24"/>
        </w:rPr>
        <w:t>;</w:t>
      </w:r>
    </w:p>
    <w:p w:rsidR="00A33A9D" w:rsidRPr="00A33A9D" w:rsidRDefault="00A33A9D" w:rsidP="00A33A9D">
      <w:pPr>
        <w:numPr>
          <w:ilvl w:val="0"/>
          <w:numId w:val="3"/>
        </w:numPr>
        <w:tabs>
          <w:tab w:val="clear" w:pos="720"/>
          <w:tab w:val="num" w:pos="908"/>
        </w:tabs>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текстовый процессор </w:t>
      </w:r>
      <w:proofErr w:type="spellStart"/>
      <w:r w:rsidRPr="00A33A9D">
        <w:rPr>
          <w:rFonts w:ascii="Times New Roman" w:hAnsi="Times New Roman" w:cs="Times New Roman"/>
          <w:sz w:val="24"/>
          <w:szCs w:val="24"/>
        </w:rPr>
        <w:t>Word</w:t>
      </w:r>
      <w:proofErr w:type="spellEnd"/>
      <w:proofErr w:type="gramStart"/>
      <w:r w:rsidRPr="00A33A9D">
        <w:rPr>
          <w:rFonts w:ascii="Times New Roman" w:hAnsi="Times New Roman" w:cs="Times New Roman"/>
          <w:sz w:val="24"/>
          <w:szCs w:val="24"/>
        </w:rPr>
        <w:t xml:space="preserve"> ;</w:t>
      </w:r>
      <w:proofErr w:type="gramEnd"/>
    </w:p>
    <w:p w:rsidR="00A33A9D" w:rsidRPr="00A33A9D" w:rsidRDefault="00A33A9D" w:rsidP="00A33A9D">
      <w:pPr>
        <w:numPr>
          <w:ilvl w:val="0"/>
          <w:numId w:val="3"/>
        </w:numPr>
        <w:tabs>
          <w:tab w:val="clear" w:pos="720"/>
          <w:tab w:val="num" w:pos="908"/>
        </w:tabs>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программа презентаций </w:t>
      </w:r>
      <w:proofErr w:type="spellStart"/>
      <w:r w:rsidRPr="00A33A9D">
        <w:rPr>
          <w:rFonts w:ascii="Times New Roman" w:hAnsi="Times New Roman" w:cs="Times New Roman"/>
          <w:sz w:val="24"/>
          <w:szCs w:val="24"/>
        </w:rPr>
        <w:t>PowerPoint</w:t>
      </w:r>
      <w:proofErr w:type="spellEnd"/>
      <w:r w:rsidRPr="00A33A9D">
        <w:rPr>
          <w:rFonts w:ascii="Times New Roman" w:hAnsi="Times New Roman" w:cs="Times New Roman"/>
          <w:sz w:val="24"/>
          <w:szCs w:val="24"/>
        </w:rPr>
        <w:t>;</w:t>
      </w:r>
    </w:p>
    <w:p w:rsidR="00A33A9D" w:rsidRPr="00A33A9D" w:rsidRDefault="00A33A9D" w:rsidP="00A33A9D">
      <w:pPr>
        <w:numPr>
          <w:ilvl w:val="0"/>
          <w:numId w:val="3"/>
        </w:numPr>
        <w:tabs>
          <w:tab w:val="clear" w:pos="720"/>
          <w:tab w:val="num" w:pos="908"/>
        </w:tabs>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программа </w:t>
      </w:r>
      <w:proofErr w:type="spellStart"/>
      <w:r w:rsidRPr="00A33A9D">
        <w:rPr>
          <w:rFonts w:ascii="Times New Roman" w:hAnsi="Times New Roman" w:cs="Times New Roman"/>
          <w:sz w:val="24"/>
          <w:szCs w:val="24"/>
        </w:rPr>
        <w:t>Gif</w:t>
      </w:r>
      <w:proofErr w:type="spellEnd"/>
      <w:r w:rsidRPr="00A33A9D">
        <w:rPr>
          <w:rFonts w:ascii="Times New Roman" w:hAnsi="Times New Roman" w:cs="Times New Roman"/>
          <w:sz w:val="24"/>
          <w:szCs w:val="24"/>
        </w:rPr>
        <w:t>-аниматор;</w:t>
      </w:r>
    </w:p>
    <w:p w:rsidR="00A33A9D" w:rsidRPr="00A33A9D" w:rsidRDefault="00A33A9D" w:rsidP="00A33A9D">
      <w:pPr>
        <w:numPr>
          <w:ilvl w:val="0"/>
          <w:numId w:val="3"/>
        </w:numPr>
        <w:tabs>
          <w:tab w:val="clear" w:pos="720"/>
          <w:tab w:val="num" w:pos="908"/>
        </w:tabs>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программа киностудии </w:t>
      </w:r>
      <w:proofErr w:type="spellStart"/>
      <w:r w:rsidRPr="00A33A9D">
        <w:rPr>
          <w:rFonts w:ascii="Times New Roman" w:hAnsi="Times New Roman" w:cs="Times New Roman"/>
          <w:sz w:val="24"/>
          <w:szCs w:val="24"/>
        </w:rPr>
        <w:t>Windows</w:t>
      </w:r>
      <w:proofErr w:type="spellEnd"/>
      <w:r w:rsidRPr="00A33A9D">
        <w:rPr>
          <w:rFonts w:ascii="Times New Roman" w:hAnsi="Times New Roman" w:cs="Times New Roman"/>
          <w:sz w:val="24"/>
          <w:szCs w:val="24"/>
        </w:rPr>
        <w:t xml:space="preserve"> </w:t>
      </w:r>
      <w:proofErr w:type="spellStart"/>
      <w:r w:rsidRPr="00A33A9D">
        <w:rPr>
          <w:rFonts w:ascii="Times New Roman" w:hAnsi="Times New Roman" w:cs="Times New Roman"/>
          <w:sz w:val="24"/>
          <w:szCs w:val="24"/>
        </w:rPr>
        <w:t>Live</w:t>
      </w:r>
      <w:proofErr w:type="spellEnd"/>
      <w:r w:rsidRPr="00A33A9D">
        <w:rPr>
          <w:rFonts w:ascii="Times New Roman" w:hAnsi="Times New Roman" w:cs="Times New Roman"/>
          <w:sz w:val="24"/>
          <w:szCs w:val="24"/>
        </w:rPr>
        <w:t>.</w:t>
      </w:r>
    </w:p>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spacing w:after="0" w:line="240" w:lineRule="auto"/>
        <w:jc w:val="center"/>
        <w:rPr>
          <w:rFonts w:ascii="Times New Roman" w:hAnsi="Times New Roman" w:cs="Times New Roman"/>
          <w:b/>
          <w:sz w:val="28"/>
          <w:szCs w:val="28"/>
        </w:rPr>
      </w:pPr>
      <w:r w:rsidRPr="00A33A9D">
        <w:rPr>
          <w:rFonts w:ascii="Times New Roman" w:hAnsi="Times New Roman" w:cs="Times New Roman"/>
          <w:b/>
          <w:sz w:val="28"/>
          <w:szCs w:val="28"/>
        </w:rPr>
        <w:t>«От Евклида до компьютера»</w:t>
      </w:r>
    </w:p>
    <w:p w:rsidR="00A33A9D" w:rsidRPr="00A33A9D" w:rsidRDefault="00A33A9D" w:rsidP="00A33A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A33A9D">
        <w:rPr>
          <w:rFonts w:ascii="Times New Roman" w:hAnsi="Times New Roman" w:cs="Times New Roman"/>
          <w:sz w:val="24"/>
          <w:szCs w:val="24"/>
        </w:rPr>
        <w:t xml:space="preserve">Для жизни в современном обществе важным является формирование математического стиля мышления, проявляющегося в определенных умственных </w:t>
      </w:r>
      <w:proofErr w:type="spellStart"/>
      <w:r w:rsidRPr="00A33A9D">
        <w:rPr>
          <w:rFonts w:ascii="Times New Roman" w:hAnsi="Times New Roman" w:cs="Times New Roman"/>
          <w:sz w:val="24"/>
          <w:szCs w:val="24"/>
        </w:rPr>
        <w:t>навыках.Ведущая</w:t>
      </w:r>
      <w:proofErr w:type="spellEnd"/>
      <w:r w:rsidRPr="00A33A9D">
        <w:rPr>
          <w:rFonts w:ascii="Times New Roman" w:hAnsi="Times New Roman" w:cs="Times New Roman"/>
          <w:sz w:val="24"/>
          <w:szCs w:val="24"/>
        </w:rPr>
        <w:t xml:space="preserve"> роль принадлежит математике в формировании алгоритмического мышления, воспитании умений действовать по заданному алгоритму и конструировать новые. В ходе решения задач развиваются творческая и прикладная стороны мышления. Математическое образование способствует эстетическому воспитанию человека, пониманию красоты математических рассуждений, развивает воображение. Знакомство с историей возникновения и развития математической науки пополняет запас историко-научных знаний школьников.</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В процессе математической деятельности в арсенал приемов и методов человеческого мышления естественным образом включается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и правила их конструирования вскрывают механизм логических построений, вырабатывают умения формировать, обосновывать и доказать суждения, тем самым развивают логическое мышление.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Дополнительное образование является неотъемлемой частью учебно-воспитательной работы в школе. Она способствует углублению знаний учащихся, развитию их дарований, логического мышления, расширяет кругозор. Кроме того, дополнительное образование по математике имеет большое воспитательное значение, ибо цель ее не только в том, чтобы осветить какой-либо узкий вопрос, но и в том, чтобы заинтересовать учащихся предметом, вовлечь их в серьезную самостоятельную работу.</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Отличительной особенностью данной дополнительной образовательной программы является то, что материал курса математики 5 – 8 классов повторяется блоками и частично затрагивается курс 9 класса.</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Решить эти задачи позволяет дополнительная общеобразовательная программа «От Евклида до компьютера», рассчитанного на 1 год обучения. Возрастной диапазон етей, участвующих  в реализации данной программы: 15-16 лет. Количество учащихся в группе: 16 человек. Занятия с учащимися проводятся 2 раза в неделю по 1 часу. По учебному плану предусмотрено 68 часов.</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Осваивая курс математики, одни школьники ограничиваются уровнем обязательной подготовки, другие продвигаются дальше и достигают более высоких рубежей. Поэтому при организации дополнительного образования необходимо использовать дифференцированный подход. При этом каждый ученик самостоятельно решает, каким уровнем подготовки ограничиться. На кружке продолжается развитие основных приемов и навыков курса алгебры: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вычислительных и формально-оперативных умений для использования при решении задач различного направления;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усвоение аппарата уравнений и неравенств как основного средства математического моделирования прикладных задач.</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Освоение содержания программы кружка способствует интеллектуальному, творческому, эмоциональному развитию учащихся. При реализации содержания программы учитываются возрастные и индивидуальные возможности подростков, создаются условия для успешности каждого ребёнка.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          При отборе содержания и структурирования программы использованы </w:t>
      </w:r>
      <w:proofErr w:type="spellStart"/>
      <w:r w:rsidRPr="00A33A9D">
        <w:rPr>
          <w:rFonts w:ascii="Times New Roman" w:hAnsi="Times New Roman" w:cs="Times New Roman"/>
          <w:sz w:val="24"/>
          <w:szCs w:val="24"/>
        </w:rPr>
        <w:t>общедидактические</w:t>
      </w:r>
      <w:proofErr w:type="spellEnd"/>
      <w:r w:rsidRPr="00A33A9D">
        <w:rPr>
          <w:rFonts w:ascii="Times New Roman" w:hAnsi="Times New Roman" w:cs="Times New Roman"/>
          <w:sz w:val="24"/>
          <w:szCs w:val="24"/>
        </w:rPr>
        <w:t xml:space="preserve"> </w:t>
      </w:r>
      <w:r w:rsidRPr="00A33A9D">
        <w:rPr>
          <w:rFonts w:ascii="Times New Roman" w:hAnsi="Times New Roman" w:cs="Times New Roman"/>
          <w:b/>
          <w:bCs/>
          <w:i/>
          <w:sz w:val="24"/>
          <w:szCs w:val="24"/>
        </w:rPr>
        <w:t>принципы</w:t>
      </w:r>
      <w:r w:rsidRPr="00A33A9D">
        <w:rPr>
          <w:rFonts w:ascii="Times New Roman" w:hAnsi="Times New Roman" w:cs="Times New Roman"/>
          <w:sz w:val="24"/>
          <w:szCs w:val="24"/>
        </w:rPr>
        <w:t>:</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 доступности,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 преемственности,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 перспективности,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lastRenderedPageBreak/>
        <w:t xml:space="preserve">- развивающей направленности,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 учёта индивидуальных способностей,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 органического сочетания обучения и воспитания, практической направленности и посильности.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Образование осуществляется в виде теоретических и практических занятий для обучающихся.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Рабочая программа кружка составлена в соответствии с федеральным компонентом Государственного образовательного стандарта основного общего образования по предмету.</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Рабочая программа выполняет две основные функции.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b/>
          <w:i/>
          <w:sz w:val="24"/>
          <w:szCs w:val="24"/>
        </w:rPr>
        <w:t>Информационно-методическая</w:t>
      </w:r>
      <w:r w:rsidRPr="00A33A9D">
        <w:rPr>
          <w:rFonts w:ascii="Times New Roman" w:hAnsi="Times New Roman" w:cs="Times New Roman"/>
          <w:sz w:val="24"/>
          <w:szCs w:val="24"/>
        </w:rPr>
        <w:t xml:space="preserve">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b/>
          <w:i/>
          <w:sz w:val="24"/>
          <w:szCs w:val="24"/>
        </w:rPr>
        <w:t>Организационно-планирующая</w:t>
      </w:r>
      <w:r w:rsidRPr="00A33A9D">
        <w:rPr>
          <w:rFonts w:ascii="Times New Roman" w:hAnsi="Times New Roman" w:cs="Times New Roman"/>
          <w:sz w:val="24"/>
          <w:szCs w:val="24"/>
        </w:rPr>
        <w:t xml:space="preserve"> 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 Изучение математики на ступени основного общего образования направлено на достижение следующих </w:t>
      </w:r>
      <w:r w:rsidRPr="00A33A9D">
        <w:rPr>
          <w:rFonts w:ascii="Times New Roman" w:hAnsi="Times New Roman" w:cs="Times New Roman"/>
          <w:i/>
          <w:sz w:val="24"/>
          <w:szCs w:val="24"/>
        </w:rPr>
        <w:t>ц е л е 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Цели кружка</w:t>
      </w:r>
    </w:p>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Основная задача обучения математике в основной школе – обеспечить прочное и сознательное овладение обучающимися системой математических знаний, умений и навыков, необходимых в повседневной жизни и трудовой деятельности каждому члену современного общества.</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Одна из целей кружка состоит в том, чтобы познакомить обучающихся не только со стандартными методами решения задач, но и со стандартными ошибками, носящими массовый характер на экзаменах, научить избегать этих ошибок, излагать и оформлять решение логически правильно, четко, полно и последовательно, с необходимыми пояснениями.</w:t>
      </w:r>
    </w:p>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spacing w:after="0" w:line="240" w:lineRule="auto"/>
        <w:jc w:val="both"/>
        <w:rPr>
          <w:rFonts w:ascii="Times New Roman" w:hAnsi="Times New Roman" w:cs="Times New Roman"/>
          <w:b/>
          <w:i/>
          <w:sz w:val="24"/>
          <w:szCs w:val="24"/>
        </w:rPr>
      </w:pPr>
      <w:r w:rsidRPr="00A33A9D">
        <w:rPr>
          <w:rFonts w:ascii="Times New Roman" w:hAnsi="Times New Roman" w:cs="Times New Roman"/>
          <w:b/>
          <w:i/>
          <w:sz w:val="24"/>
          <w:szCs w:val="24"/>
        </w:rPr>
        <w:t>Основные цели кружка:</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привитие интереса учащимся к математике;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углубление и расширение знаний обучающихся по математике;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развитие математического кругозора, мышления, исследовательских умений учащихся;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развитие умения самостоятельно приобретать и применять знания;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повышение математической культуры ученика;</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формирование у обучающихся опыта творческой деятельности;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воспитание у школьников настойчивости, инициативы, самостоятельности;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воспитание трудолюбия, терпения, настойчивости, инициативы;</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воспитание у учащихся чувства коллективизма и умения сочетать индивидуальную работу с коллективной.</w:t>
      </w:r>
    </w:p>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spacing w:after="0" w:line="240" w:lineRule="auto"/>
        <w:jc w:val="both"/>
        <w:rPr>
          <w:rFonts w:ascii="Times New Roman" w:hAnsi="Times New Roman" w:cs="Times New Roman"/>
          <w:b/>
          <w:i/>
          <w:sz w:val="24"/>
          <w:szCs w:val="24"/>
        </w:rPr>
      </w:pPr>
      <w:r w:rsidRPr="00A33A9D">
        <w:rPr>
          <w:rFonts w:ascii="Times New Roman" w:hAnsi="Times New Roman" w:cs="Times New Roman"/>
          <w:b/>
          <w:i/>
          <w:sz w:val="24"/>
          <w:szCs w:val="24"/>
        </w:rPr>
        <w:t>Задачи кружка:</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r w:rsidRPr="00A33A9D">
        <w:rPr>
          <w:rFonts w:ascii="Times New Roman" w:hAnsi="Times New Roman" w:cs="Times New Roman"/>
          <w:sz w:val="24"/>
          <w:szCs w:val="24"/>
        </w:rPr>
        <w:tab/>
        <w:t>Научить учащихся выполнять тождественные преобразования выражений.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lastRenderedPageBreak/>
        <w:t>2.</w:t>
      </w:r>
      <w:r w:rsidRPr="00A33A9D">
        <w:rPr>
          <w:rFonts w:ascii="Times New Roman" w:hAnsi="Times New Roman" w:cs="Times New Roman"/>
          <w:sz w:val="24"/>
          <w:szCs w:val="24"/>
        </w:rPr>
        <w:tab/>
        <w:t>Научить учащихся основным приемам решения уравнений, неравенств и их систем.</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3.</w:t>
      </w:r>
      <w:r w:rsidRPr="00A33A9D">
        <w:rPr>
          <w:rFonts w:ascii="Times New Roman" w:hAnsi="Times New Roman" w:cs="Times New Roman"/>
          <w:sz w:val="24"/>
          <w:szCs w:val="24"/>
        </w:rPr>
        <w:tab/>
        <w:t xml:space="preserve">Научить строить графики и читать их.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4.</w:t>
      </w:r>
      <w:r w:rsidRPr="00A33A9D">
        <w:rPr>
          <w:rFonts w:ascii="Times New Roman" w:hAnsi="Times New Roman" w:cs="Times New Roman"/>
          <w:sz w:val="24"/>
          <w:szCs w:val="24"/>
        </w:rPr>
        <w:tab/>
        <w:t>Научить различным приемам решения текстовых задач.</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5. Помочь овладеть рядом технических и интеллектуальных умений на уровне свободного их использования.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6.</w:t>
      </w:r>
      <w:r w:rsidRPr="00A33A9D">
        <w:rPr>
          <w:rFonts w:ascii="Times New Roman" w:hAnsi="Times New Roman" w:cs="Times New Roman"/>
          <w:sz w:val="24"/>
          <w:szCs w:val="24"/>
        </w:rPr>
        <w:tab/>
        <w:t>Подготовить учащихся к ОГЭ по математике в 9 классе.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7.</w:t>
      </w:r>
      <w:r w:rsidRPr="00A33A9D">
        <w:rPr>
          <w:rFonts w:ascii="Times New Roman" w:hAnsi="Times New Roman" w:cs="Times New Roman"/>
          <w:sz w:val="24"/>
          <w:szCs w:val="24"/>
        </w:rPr>
        <w:tab/>
        <w:t>Подготовить обучающихся к изучению математики в старшей школе или к поступлению в средние учебные заведения.</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Формы проведения занятий: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лекции;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практикум по решению задач;</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самостоятельная работа;</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тестирование;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зачет.</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Педагогические технологии: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технология группового обучения;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технология дифференцированного обучения.</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Методическое обеспечение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Методической особенностью изложения учебного материала на кружковых занятиях является такое изложение, при котором новое содержание изучается на задачах. Метод обучения через задачи базируется на следующих дидактических положениях: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 наилучший способ обучения учащихся, дающий им сознательные и прочные знания и обеспечивающий одновременное их умственное развитие, заключается в том, что перед учащимися ставятся последовательно одна за другой посильные теоретические и практические задачи, решение которых даёт им новые знания;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с помощью задач, последовательно связанных друг с другом, можно ознакомить учеников даже с довольно сложными математическими теориями;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 усвоение учебного материала через последовательное решение задач происходит в едином процессе приобретения новых знаний и их немедленного применения, что способствует развитию познавательной самостоятельности и творческой активности учащихся.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Большое внимание уделяется овладению учащимися математическими методами поиска решений, логическими рассуждениями, построению и изучению математических моделей. </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Ожидаемые результаты освоения программы</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b/>
          <w:sz w:val="24"/>
          <w:szCs w:val="24"/>
        </w:rPr>
        <w:t>Личностные</w:t>
      </w:r>
      <w:r w:rsidRPr="00A33A9D">
        <w:rPr>
          <w:rFonts w:ascii="Times New Roman" w:hAnsi="Times New Roman" w:cs="Times New Roman"/>
          <w:sz w:val="24"/>
          <w:szCs w:val="24"/>
        </w:rPr>
        <w:t xml:space="preserve"> результаты включают: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готовность и способность учащихся к саморазвитию и личностному самоопределению;</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потребность в самореализации, саморазвитии, самосовершенствовании, мотивация достижения, ценностные ориентации;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знания, рефлексия деятельности;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умения, навык;</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уровень притязаний, самооценка, эмоциональное отношение к достижению, волевые усилия.</w:t>
      </w:r>
    </w:p>
    <w:p w:rsidR="00A33A9D" w:rsidRPr="00A33A9D" w:rsidRDefault="00A33A9D" w:rsidP="00A33A9D">
      <w:pPr>
        <w:spacing w:after="0" w:line="240" w:lineRule="auto"/>
        <w:jc w:val="both"/>
        <w:rPr>
          <w:rFonts w:ascii="Times New Roman" w:hAnsi="Times New Roman" w:cs="Times New Roman"/>
          <w:sz w:val="24"/>
          <w:szCs w:val="24"/>
        </w:rPr>
      </w:pPr>
      <w:proofErr w:type="spellStart"/>
      <w:r w:rsidRPr="00A33A9D">
        <w:rPr>
          <w:rFonts w:ascii="Times New Roman" w:hAnsi="Times New Roman" w:cs="Times New Roman"/>
          <w:b/>
          <w:sz w:val="24"/>
          <w:szCs w:val="24"/>
        </w:rPr>
        <w:t>Метапредметные</w:t>
      </w:r>
      <w:proofErr w:type="spellEnd"/>
      <w:r w:rsidRPr="00A33A9D">
        <w:rPr>
          <w:rFonts w:ascii="Times New Roman" w:hAnsi="Times New Roman" w:cs="Times New Roman"/>
          <w:sz w:val="24"/>
          <w:szCs w:val="24"/>
        </w:rPr>
        <w:t xml:space="preserve"> результаты означают усвоенные учащимися способы деятельности, применяемые ими как в рамках образовательного процесса, так и при решении жизненных ситуаций.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 </w:t>
      </w:r>
      <w:r w:rsidRPr="00A33A9D">
        <w:rPr>
          <w:rFonts w:ascii="Times New Roman" w:hAnsi="Times New Roman" w:cs="Times New Roman"/>
          <w:b/>
          <w:sz w:val="24"/>
          <w:szCs w:val="24"/>
        </w:rPr>
        <w:t>Предметные</w:t>
      </w:r>
      <w:r w:rsidRPr="00A33A9D">
        <w:rPr>
          <w:rFonts w:ascii="Times New Roman" w:hAnsi="Times New Roman" w:cs="Times New Roman"/>
          <w:sz w:val="24"/>
          <w:szCs w:val="24"/>
        </w:rPr>
        <w:t xml:space="preserve"> результаты обучения представлены в Требованиях к уровню подготовки, задающих систему итоговых результатов обучения, которые должны быть достигнуты всеми учащимися, оканчивающими основную школу, и достижение которых является обязательным условием положительной аттестации ученика за курс основной школы. Эти требования структурированы по трем компонентам: «знать/понимать», «уметь», «использовать приобретенные знания и умения в практической деятельности и повседневной жизни».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В результате изучения программы кружка ученик должен:</w:t>
      </w:r>
    </w:p>
    <w:p w:rsidR="00A33A9D" w:rsidRPr="00A33A9D" w:rsidRDefault="00A33A9D" w:rsidP="00A33A9D">
      <w:pPr>
        <w:spacing w:after="0" w:line="240" w:lineRule="auto"/>
        <w:jc w:val="both"/>
        <w:rPr>
          <w:rFonts w:ascii="Times New Roman" w:hAnsi="Times New Roman" w:cs="Times New Roman"/>
          <w:b/>
          <w:i/>
          <w:sz w:val="24"/>
          <w:szCs w:val="24"/>
        </w:rPr>
      </w:pPr>
      <w:r w:rsidRPr="00A33A9D">
        <w:rPr>
          <w:rFonts w:ascii="Times New Roman" w:hAnsi="Times New Roman" w:cs="Times New Roman"/>
          <w:b/>
          <w:i/>
          <w:sz w:val="24"/>
          <w:szCs w:val="24"/>
        </w:rPr>
        <w:t>знать/понимать:</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существо понятия алгоритма; примеры алгоритмов;</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lastRenderedPageBreak/>
        <w:t>•</w:t>
      </w:r>
      <w:r w:rsidRPr="00A33A9D">
        <w:rPr>
          <w:rFonts w:ascii="Times New Roman" w:hAnsi="Times New Roman" w:cs="Times New Roman"/>
          <w:sz w:val="24"/>
          <w:szCs w:val="24"/>
        </w:rPr>
        <w:tab/>
        <w:t>как используются математические формулы, уравнения и неравенства; примеры их применения для решения математических и практических задач;</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как математически определенные функции могут описывать реальные зависимости; приводить примеры такого описания;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как потребности практики привели математическую науку к необходимости расширения понятия числа;</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 нестандартные методы решения различных математических задач;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 логические приемы, применяемые при решении задач; </w:t>
      </w:r>
    </w:p>
    <w:p w:rsidR="00A33A9D" w:rsidRPr="00A33A9D" w:rsidRDefault="00A33A9D" w:rsidP="00A33A9D">
      <w:pPr>
        <w:spacing w:after="0" w:line="240" w:lineRule="auto"/>
        <w:jc w:val="both"/>
        <w:rPr>
          <w:rFonts w:ascii="Times New Roman" w:hAnsi="Times New Roman" w:cs="Times New Roman"/>
          <w:b/>
          <w:i/>
          <w:sz w:val="24"/>
          <w:szCs w:val="24"/>
        </w:rPr>
      </w:pPr>
      <w:r w:rsidRPr="00A33A9D">
        <w:rPr>
          <w:rFonts w:ascii="Times New Roman" w:hAnsi="Times New Roman" w:cs="Times New Roman"/>
          <w:b/>
          <w:i/>
          <w:sz w:val="24"/>
          <w:szCs w:val="24"/>
        </w:rPr>
        <w:t>уметь:</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выполнять основные действия с алгебраическими дробями; выполнять разложение многочленов на множители; выполнять тождественные преобразования рациональных выражений;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решать линейные и квадратные неравенства с одной переменной и их системы;</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 xml:space="preserve">определять свойства функции по ее графику; применять графические представления при решении уравнений, систем, неравенств;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описывать свойства изученных функций, строить их графики;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применять нестандартные методы при решении программных задач;</w:t>
      </w:r>
    </w:p>
    <w:p w:rsidR="00A33A9D" w:rsidRPr="00A33A9D" w:rsidRDefault="00A33A9D" w:rsidP="00A33A9D">
      <w:pPr>
        <w:spacing w:after="0" w:line="240" w:lineRule="auto"/>
        <w:jc w:val="both"/>
        <w:rPr>
          <w:rFonts w:ascii="Times New Roman" w:hAnsi="Times New Roman" w:cs="Times New Roman"/>
          <w:b/>
          <w:i/>
          <w:sz w:val="24"/>
          <w:szCs w:val="24"/>
        </w:rPr>
      </w:pPr>
      <w:r w:rsidRPr="00A33A9D">
        <w:rPr>
          <w:rFonts w:ascii="Times New Roman" w:hAnsi="Times New Roman" w:cs="Times New Roman"/>
          <w:b/>
          <w:i/>
          <w:sz w:val="24"/>
          <w:szCs w:val="24"/>
        </w:rPr>
        <w:t xml:space="preserve">использовать приобретенные знания и умения в практической деятельности и повседневной жизни </w:t>
      </w:r>
      <w:proofErr w:type="gramStart"/>
      <w:r w:rsidRPr="00A33A9D">
        <w:rPr>
          <w:rFonts w:ascii="Times New Roman" w:hAnsi="Times New Roman" w:cs="Times New Roman"/>
          <w:b/>
          <w:i/>
          <w:sz w:val="24"/>
          <w:szCs w:val="24"/>
        </w:rPr>
        <w:t>для</w:t>
      </w:r>
      <w:proofErr w:type="gramEnd"/>
      <w:r w:rsidRPr="00A33A9D">
        <w:rPr>
          <w:rFonts w:ascii="Times New Roman" w:hAnsi="Times New Roman" w:cs="Times New Roman"/>
          <w:b/>
          <w:i/>
          <w:sz w:val="24"/>
          <w:szCs w:val="24"/>
        </w:rPr>
        <w:t>:</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 xml:space="preserve">моделирования практических ситуаций и исследования построенных моделей с использованием аппарата алгебры;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описания зависимостей между физическими величинами, соответствующими формулами при исследовании несложных практических ситуаций;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w:t>
      </w:r>
      <w:r w:rsidRPr="00A33A9D">
        <w:rPr>
          <w:rFonts w:ascii="Times New Roman" w:hAnsi="Times New Roman" w:cs="Times New Roman"/>
          <w:sz w:val="24"/>
          <w:szCs w:val="24"/>
        </w:rPr>
        <w:tab/>
        <w:t>интерпретации графиков реальных зависимостей между величинами.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b/>
          <w:sz w:val="24"/>
          <w:szCs w:val="24"/>
        </w:rPr>
        <w:t>Критерием</w:t>
      </w:r>
      <w:r w:rsidRPr="00A33A9D">
        <w:rPr>
          <w:rFonts w:ascii="Times New Roman" w:hAnsi="Times New Roman" w:cs="Times New Roman"/>
          <w:sz w:val="24"/>
          <w:szCs w:val="24"/>
        </w:rPr>
        <w:t xml:space="preserve"> успешной работы кружка должно служить качество математической подготовки обучающихся, подготовка к олимпиадам, умение использовать различные методы и приемы решения поставленных задач.</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b/>
          <w:bCs/>
          <w:sz w:val="24"/>
          <w:szCs w:val="24"/>
        </w:rPr>
        <w:t>Формы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
        <w:gridCol w:w="5386"/>
        <w:gridCol w:w="3144"/>
      </w:tblGrid>
      <w:tr w:rsidR="00A33A9D" w:rsidRPr="00A33A9D" w:rsidTr="006D3974">
        <w:tc>
          <w:tcPr>
            <w:tcW w:w="898" w:type="dxa"/>
            <w:shd w:val="clear" w:color="auto" w:fill="auto"/>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w:t>
            </w:r>
            <w:r w:rsidRPr="00A33A9D">
              <w:rPr>
                <w:rFonts w:ascii="Times New Roman" w:hAnsi="Times New Roman" w:cs="Times New Roman"/>
                <w:b/>
                <w:bCs/>
                <w:sz w:val="24"/>
                <w:szCs w:val="24"/>
              </w:rPr>
              <w:t>№п/п</w:t>
            </w:r>
          </w:p>
        </w:tc>
        <w:tc>
          <w:tcPr>
            <w:tcW w:w="5386" w:type="dxa"/>
            <w:shd w:val="clear" w:color="auto" w:fill="auto"/>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b/>
                <w:bCs/>
                <w:sz w:val="24"/>
                <w:szCs w:val="24"/>
              </w:rPr>
              <w:t>Контроль</w:t>
            </w:r>
          </w:p>
        </w:tc>
        <w:tc>
          <w:tcPr>
            <w:tcW w:w="3144" w:type="dxa"/>
            <w:shd w:val="clear" w:color="auto" w:fill="auto"/>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b/>
                <w:bCs/>
                <w:sz w:val="24"/>
                <w:szCs w:val="24"/>
              </w:rPr>
              <w:t>Форма контроля</w:t>
            </w:r>
          </w:p>
        </w:tc>
      </w:tr>
      <w:tr w:rsidR="00A33A9D" w:rsidRPr="00A33A9D" w:rsidTr="006D3974">
        <w:tc>
          <w:tcPr>
            <w:tcW w:w="898" w:type="dxa"/>
            <w:shd w:val="clear" w:color="auto" w:fill="auto"/>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c>
          <w:tcPr>
            <w:tcW w:w="5386" w:type="dxa"/>
            <w:shd w:val="clear" w:color="auto" w:fill="auto"/>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Решение задач</w:t>
            </w:r>
          </w:p>
        </w:tc>
        <w:tc>
          <w:tcPr>
            <w:tcW w:w="3144" w:type="dxa"/>
            <w:shd w:val="clear" w:color="auto" w:fill="auto"/>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Участие в олимпиаде</w:t>
            </w:r>
          </w:p>
        </w:tc>
      </w:tr>
      <w:tr w:rsidR="00A33A9D" w:rsidRPr="00A33A9D" w:rsidTr="006D3974">
        <w:tc>
          <w:tcPr>
            <w:tcW w:w="898" w:type="dxa"/>
            <w:shd w:val="clear" w:color="auto" w:fill="auto"/>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w:t>
            </w:r>
          </w:p>
        </w:tc>
        <w:tc>
          <w:tcPr>
            <w:tcW w:w="5386" w:type="dxa"/>
            <w:shd w:val="clear" w:color="auto" w:fill="auto"/>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Разработка викторин, математических праздников, игр, математических марафонов и т.д.</w:t>
            </w:r>
          </w:p>
        </w:tc>
        <w:tc>
          <w:tcPr>
            <w:tcW w:w="3144" w:type="dxa"/>
            <w:shd w:val="clear" w:color="auto" w:fill="auto"/>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Марафон предметных недель математики</w:t>
            </w:r>
          </w:p>
        </w:tc>
      </w:tr>
    </w:tbl>
    <w:p w:rsidR="00A33A9D" w:rsidRPr="00A33A9D" w:rsidRDefault="00A33A9D" w:rsidP="00A33A9D">
      <w:pPr>
        <w:spacing w:after="0" w:line="240" w:lineRule="auto"/>
        <w:jc w:val="both"/>
        <w:rPr>
          <w:rFonts w:ascii="Times New Roman" w:hAnsi="Times New Roman" w:cs="Times New Roman"/>
          <w:b/>
          <w:sz w:val="24"/>
          <w:szCs w:val="24"/>
        </w:rPr>
      </w:pPr>
    </w:p>
    <w:p w:rsidR="00A33A9D" w:rsidRPr="00A33A9D" w:rsidRDefault="00A33A9D" w:rsidP="00A33A9D">
      <w:pPr>
        <w:spacing w:after="0" w:line="240" w:lineRule="auto"/>
        <w:jc w:val="both"/>
        <w:rPr>
          <w:rFonts w:ascii="Times New Roman" w:hAnsi="Times New Roman" w:cs="Times New Roman"/>
          <w:b/>
          <w:bCs/>
          <w:sz w:val="24"/>
          <w:szCs w:val="24"/>
        </w:rPr>
      </w:pPr>
      <w:r w:rsidRPr="00A33A9D">
        <w:rPr>
          <w:rFonts w:ascii="Times New Roman" w:hAnsi="Times New Roman" w:cs="Times New Roman"/>
          <w:b/>
          <w:bCs/>
          <w:sz w:val="24"/>
          <w:szCs w:val="24"/>
        </w:rPr>
        <w:lastRenderedPageBreak/>
        <w:t>Форма подведения итогов.</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В конце учебного года проводится промежуточная или итоговая аттестация. Аттестация проводится в соответствии с положением аттестации учащихся.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Цель аттестации: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Выявление уровня развития способностей и личностных качеств детей и их соответствия прогнозируемым результатам дополнительной общеразвивающей программы.</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Промежуточная аттестация - форма оценки степени и уровня освоения детьми дополнительной общеразвивающей программы данного года обучения.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Итоговая аттестация - форма оценки степени и уровня освоения детьми дополнительной общеразвивающей программы.</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Сроки проведения аттестации: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промежуточная аттестация учащихся проводится после раздела;</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итоговая аттестация проводится в мае.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Основная форма подведения итогов – зачет. Критериями оценки результативности обучения являются уровень теоретической и практической подготовки учащихся.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Результаты освоения образовательной программы учащимися:</w:t>
      </w:r>
    </w:p>
    <w:p w:rsidR="00A33A9D" w:rsidRPr="00A33A9D" w:rsidRDefault="00A33A9D" w:rsidP="00A33A9D">
      <w:pPr>
        <w:numPr>
          <w:ilvl w:val="0"/>
          <w:numId w:val="17"/>
        </w:numPr>
        <w:spacing w:after="0" w:line="240" w:lineRule="auto"/>
        <w:jc w:val="both"/>
        <w:rPr>
          <w:rFonts w:ascii="Times New Roman" w:hAnsi="Times New Roman" w:cs="Times New Roman"/>
          <w:sz w:val="24"/>
          <w:szCs w:val="24"/>
        </w:rPr>
      </w:pPr>
      <w:r w:rsidRPr="00A33A9D">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4747260</wp:posOffset>
                </wp:positionH>
                <wp:positionV relativeFrom="paragraph">
                  <wp:posOffset>360045</wp:posOffset>
                </wp:positionV>
                <wp:extent cx="203200" cy="186055"/>
                <wp:effectExtent l="0" t="0" r="25400" b="2349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86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1081ADA" id="Прямоугольник 5" o:spid="_x0000_s1026" style="position:absolute;margin-left:373.8pt;margin-top:28.35pt;width:16pt;height:1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"/>
            </w:pict>
          </mc:Fallback>
        </mc:AlternateContent>
      </w:r>
      <w:r w:rsidRPr="00A33A9D">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1169035</wp:posOffset>
                </wp:positionH>
                <wp:positionV relativeFrom="paragraph">
                  <wp:posOffset>131445</wp:posOffset>
                </wp:positionV>
                <wp:extent cx="228600" cy="228600"/>
                <wp:effectExtent l="19050" t="38100" r="38100" b="38100"/>
                <wp:wrapNone/>
                <wp:docPr id="6" name="5-конечная звезда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11DE5B" id="5-конечная звезда 6" o:spid="_x0000_s1026" style="position:absolute;margin-left:92.05pt;margin-top:10.3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" path="m,87317r87318,1l114300,r26982,87318l228600,87317r-70642,53965l184941,228599,114300,174634,43659,228599,70642,141282,,87317xe">
                <v:stroke joinstyle="miter"/>
                <v:path o:connecttype="custom" o:connectlocs="0,87317;87318,87318;114300,0;141282,87318;228600,87317;157958,141282;184941,228599;114300,174634;43659,228599;70642,141282;0,87317" o:connectangles="0,0,0,0,0,0,0,0,0,0,0"/>
              </v:shape>
            </w:pict>
          </mc:Fallback>
        </mc:AlternateContent>
      </w:r>
      <w:r w:rsidRPr="00A33A9D">
        <w:rPr>
          <w:rFonts w:ascii="Times New Roman" w:hAnsi="Times New Roman" w:cs="Times New Roman"/>
          <w:sz w:val="24"/>
          <w:szCs w:val="24"/>
        </w:rPr>
        <w:t xml:space="preserve">полностью </w:t>
      </w:r>
      <w:proofErr w:type="gramStart"/>
      <w:r w:rsidRPr="00A33A9D">
        <w:rPr>
          <w:rFonts w:ascii="Times New Roman" w:hAnsi="Times New Roman" w:cs="Times New Roman"/>
          <w:sz w:val="24"/>
          <w:szCs w:val="24"/>
        </w:rPr>
        <w:t>освоивших</w:t>
      </w:r>
      <w:proofErr w:type="gramEnd"/>
      <w:r w:rsidRPr="00A33A9D">
        <w:rPr>
          <w:rFonts w:ascii="Times New Roman" w:hAnsi="Times New Roman" w:cs="Times New Roman"/>
          <w:sz w:val="24"/>
          <w:szCs w:val="24"/>
        </w:rPr>
        <w:t xml:space="preserve"> программу дополнительного образования - высокий уровень - </w:t>
      </w:r>
    </w:p>
    <w:p w:rsidR="00A33A9D" w:rsidRPr="00A33A9D" w:rsidRDefault="00A33A9D" w:rsidP="00A33A9D">
      <w:pPr>
        <w:numPr>
          <w:ilvl w:val="0"/>
          <w:numId w:val="17"/>
        </w:numPr>
        <w:spacing w:after="0" w:line="240" w:lineRule="auto"/>
        <w:jc w:val="both"/>
        <w:rPr>
          <w:rFonts w:ascii="Times New Roman" w:hAnsi="Times New Roman" w:cs="Times New Roman"/>
          <w:sz w:val="24"/>
          <w:szCs w:val="24"/>
        </w:rPr>
      </w:pPr>
      <w:proofErr w:type="gramStart"/>
      <w:r w:rsidRPr="00A33A9D">
        <w:rPr>
          <w:rFonts w:ascii="Times New Roman" w:hAnsi="Times New Roman" w:cs="Times New Roman"/>
          <w:sz w:val="24"/>
          <w:szCs w:val="24"/>
        </w:rPr>
        <w:t>освоивших</w:t>
      </w:r>
      <w:proofErr w:type="gramEnd"/>
      <w:r w:rsidRPr="00A33A9D">
        <w:rPr>
          <w:rFonts w:ascii="Times New Roman" w:hAnsi="Times New Roman" w:cs="Times New Roman"/>
          <w:sz w:val="24"/>
          <w:szCs w:val="24"/>
        </w:rPr>
        <w:t xml:space="preserve"> программу не в полном объеме - средний уровень -</w:t>
      </w:r>
    </w:p>
    <w:p w:rsidR="00A33A9D" w:rsidRPr="00A33A9D" w:rsidRDefault="00A33A9D" w:rsidP="00A33A9D">
      <w:pPr>
        <w:numPr>
          <w:ilvl w:val="0"/>
          <w:numId w:val="17"/>
        </w:numPr>
        <w:spacing w:after="0" w:line="240" w:lineRule="auto"/>
        <w:jc w:val="both"/>
        <w:rPr>
          <w:rFonts w:ascii="Times New Roman" w:hAnsi="Times New Roman" w:cs="Times New Roman"/>
          <w:b/>
          <w:sz w:val="24"/>
          <w:szCs w:val="24"/>
        </w:rPr>
      </w:pPr>
      <w:r w:rsidRPr="00A33A9D">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5763895</wp:posOffset>
                </wp:positionH>
                <wp:positionV relativeFrom="paragraph">
                  <wp:posOffset>-1905</wp:posOffset>
                </wp:positionV>
                <wp:extent cx="186690" cy="177800"/>
                <wp:effectExtent l="19050" t="19050" r="41910" b="12700"/>
                <wp:wrapNone/>
                <wp:docPr id="4" name="Равнобедренный тре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1778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29B207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4" o:spid="_x0000_s1026" type="#_x0000_t5" style="position:absolute;margin-left:453.85pt;margin-top:-.15pt;width:14.7pt;height: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"/>
            </w:pict>
          </mc:Fallback>
        </mc:AlternateContent>
      </w:r>
      <w:proofErr w:type="gramStart"/>
      <w:r w:rsidRPr="00A33A9D">
        <w:rPr>
          <w:rFonts w:ascii="Times New Roman" w:hAnsi="Times New Roman" w:cs="Times New Roman"/>
          <w:sz w:val="24"/>
          <w:szCs w:val="24"/>
        </w:rPr>
        <w:t>освоивших</w:t>
      </w:r>
      <w:proofErr w:type="gramEnd"/>
      <w:r w:rsidRPr="00A33A9D">
        <w:rPr>
          <w:rFonts w:ascii="Times New Roman" w:hAnsi="Times New Roman" w:cs="Times New Roman"/>
          <w:sz w:val="24"/>
          <w:szCs w:val="24"/>
        </w:rPr>
        <w:t xml:space="preserve"> программу в минимальном объеме - низкий уровень ниже среднего - </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Материально-техническое обеспечение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учебный кабинет;</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компьютер;</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проектор.</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Методическое обеспечение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информационная и справочная литература;</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наглядные тематические пособия;</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 дидактический и раздаточный материал в соответствии с разделами программы.</w:t>
      </w:r>
    </w:p>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СОДЕРЖАНИЕ ПРОГРАММЫ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5191"/>
        <w:gridCol w:w="2968"/>
      </w:tblGrid>
      <w:tr w:rsidR="00A33A9D" w:rsidRPr="00A33A9D" w:rsidTr="006D3974">
        <w:tc>
          <w:tcPr>
            <w:tcW w:w="1560" w:type="dxa"/>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w:t>
            </w:r>
          </w:p>
        </w:tc>
        <w:tc>
          <w:tcPr>
            <w:tcW w:w="5191" w:type="dxa"/>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 xml:space="preserve">Тема </w:t>
            </w:r>
          </w:p>
        </w:tc>
        <w:tc>
          <w:tcPr>
            <w:tcW w:w="2968" w:type="dxa"/>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Количество часов</w:t>
            </w:r>
          </w:p>
        </w:tc>
      </w:tr>
      <w:tr w:rsidR="00A33A9D" w:rsidRPr="00A33A9D" w:rsidTr="006D3974">
        <w:tc>
          <w:tcPr>
            <w:tcW w:w="1560"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c>
          <w:tcPr>
            <w:tcW w:w="5191" w:type="dxa"/>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Системы счисления</w:t>
            </w:r>
          </w:p>
        </w:tc>
        <w:tc>
          <w:tcPr>
            <w:tcW w:w="2968"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9</w:t>
            </w:r>
          </w:p>
        </w:tc>
      </w:tr>
      <w:tr w:rsidR="00A33A9D" w:rsidRPr="00A33A9D" w:rsidTr="006D3974">
        <w:trPr>
          <w:trHeight w:val="293"/>
        </w:trPr>
        <w:tc>
          <w:tcPr>
            <w:tcW w:w="1560"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w:t>
            </w:r>
          </w:p>
        </w:tc>
        <w:tc>
          <w:tcPr>
            <w:tcW w:w="5191"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Алгебраические выражения</w:t>
            </w:r>
          </w:p>
        </w:tc>
        <w:tc>
          <w:tcPr>
            <w:tcW w:w="2968"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8</w:t>
            </w:r>
          </w:p>
        </w:tc>
      </w:tr>
      <w:tr w:rsidR="00A33A9D" w:rsidRPr="00A33A9D" w:rsidTr="006D3974">
        <w:tc>
          <w:tcPr>
            <w:tcW w:w="1560"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3</w:t>
            </w:r>
          </w:p>
        </w:tc>
        <w:tc>
          <w:tcPr>
            <w:tcW w:w="5191" w:type="dxa"/>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Уравнения и системы уравнений</w:t>
            </w:r>
          </w:p>
        </w:tc>
        <w:tc>
          <w:tcPr>
            <w:tcW w:w="2968"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12</w:t>
            </w:r>
          </w:p>
        </w:tc>
      </w:tr>
      <w:tr w:rsidR="00A33A9D" w:rsidRPr="00A33A9D" w:rsidTr="006D3974">
        <w:tc>
          <w:tcPr>
            <w:tcW w:w="1560"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4</w:t>
            </w:r>
          </w:p>
        </w:tc>
        <w:tc>
          <w:tcPr>
            <w:tcW w:w="5191" w:type="dxa"/>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Неравенства и системы неравенств</w:t>
            </w:r>
          </w:p>
        </w:tc>
        <w:tc>
          <w:tcPr>
            <w:tcW w:w="2968"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8</w:t>
            </w:r>
          </w:p>
        </w:tc>
      </w:tr>
      <w:tr w:rsidR="00A33A9D" w:rsidRPr="00A33A9D" w:rsidTr="006D3974">
        <w:tc>
          <w:tcPr>
            <w:tcW w:w="1560"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5</w:t>
            </w:r>
          </w:p>
        </w:tc>
        <w:tc>
          <w:tcPr>
            <w:tcW w:w="5191" w:type="dxa"/>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Функции и их графики</w:t>
            </w:r>
          </w:p>
        </w:tc>
        <w:tc>
          <w:tcPr>
            <w:tcW w:w="2968"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9</w:t>
            </w:r>
          </w:p>
        </w:tc>
      </w:tr>
      <w:tr w:rsidR="00A33A9D" w:rsidRPr="00A33A9D" w:rsidTr="006D3974">
        <w:tc>
          <w:tcPr>
            <w:tcW w:w="1560"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6</w:t>
            </w:r>
          </w:p>
        </w:tc>
        <w:tc>
          <w:tcPr>
            <w:tcW w:w="5191" w:type="dxa"/>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Текстовые задачи</w:t>
            </w:r>
          </w:p>
        </w:tc>
        <w:tc>
          <w:tcPr>
            <w:tcW w:w="2968"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13</w:t>
            </w:r>
          </w:p>
        </w:tc>
      </w:tr>
      <w:tr w:rsidR="00A33A9D" w:rsidRPr="00A33A9D" w:rsidTr="006D3974">
        <w:tc>
          <w:tcPr>
            <w:tcW w:w="1560"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 xml:space="preserve">7 </w:t>
            </w:r>
          </w:p>
        </w:tc>
        <w:tc>
          <w:tcPr>
            <w:tcW w:w="5191" w:type="dxa"/>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Геометрия</w:t>
            </w:r>
          </w:p>
        </w:tc>
        <w:tc>
          <w:tcPr>
            <w:tcW w:w="2968"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7</w:t>
            </w:r>
          </w:p>
        </w:tc>
      </w:tr>
      <w:tr w:rsidR="00A33A9D" w:rsidRPr="00A33A9D" w:rsidTr="006D3974">
        <w:tc>
          <w:tcPr>
            <w:tcW w:w="1560"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8</w:t>
            </w:r>
          </w:p>
        </w:tc>
        <w:tc>
          <w:tcPr>
            <w:tcW w:w="5191" w:type="dxa"/>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Итоговое занятие</w:t>
            </w:r>
          </w:p>
        </w:tc>
        <w:tc>
          <w:tcPr>
            <w:tcW w:w="2968" w:type="dxa"/>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w:t>
            </w:r>
          </w:p>
        </w:tc>
      </w:tr>
      <w:tr w:rsidR="00A33A9D" w:rsidRPr="00A33A9D" w:rsidTr="006D3974">
        <w:tc>
          <w:tcPr>
            <w:tcW w:w="6751" w:type="dxa"/>
            <w:gridSpan w:val="2"/>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ИТОГО</w:t>
            </w:r>
          </w:p>
        </w:tc>
        <w:tc>
          <w:tcPr>
            <w:tcW w:w="2968" w:type="dxa"/>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68</w:t>
            </w:r>
          </w:p>
        </w:tc>
      </w:tr>
    </w:tbl>
    <w:p w:rsidR="00A33A9D" w:rsidRPr="00A33A9D" w:rsidRDefault="00A33A9D" w:rsidP="00A33A9D">
      <w:pPr>
        <w:spacing w:after="0" w:line="240" w:lineRule="auto"/>
        <w:jc w:val="both"/>
        <w:rPr>
          <w:rFonts w:ascii="Times New Roman" w:hAnsi="Times New Roman" w:cs="Times New Roman"/>
          <w:b/>
          <w:sz w:val="24"/>
          <w:szCs w:val="24"/>
        </w:rPr>
      </w:pP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1. Системы счисления (9 ч).</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 xml:space="preserve">Исторический очерк развития понятия числа. </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Рациональные числа и измерения.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Непозиционные и позиционные системы счисления. Десятичная и двоичная системы счисления. Перевод чисел из одной системы в другую.</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Десятичные дроби. Исторический очерк. Действия с десятичными дробями.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Обыкновенные дроби. Исторический очерк. Действия с обыкновенными дробями.</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2. Алгебраические выражения (8 ч).</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Числовые выражения и выражения с переменными. Преобразование алгебраических выражений с помощью формул сокращенного умножения. Исторический очерк.</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lastRenderedPageBreak/>
        <w:tab/>
        <w:t>Дробно-рациональные выражения. Тождественные преобразования дробно-рациональных выражений.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Иррациональные числа. Действия с иррациональными числами. Миф об иррациональных числах. Два замечательных иррациональных числа. Двойной радикал.</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3. Уравнения и системы уравнений (12 ч).</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Развитие понятия уравнения. Исторический очерк.</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Равносильность уравнений, их систем. Следствие из уравнения и системы уравнений.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Основные методы решения рациональных уравнений: разложение на множители, введение новой переменной.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Квадратные уравнения. Исторический очерк. Теорема Виета. Решение квадратных уравнений.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Квадратный трехчлен. Нахождение корней квадратного трехчлена. Разложение квадратного трехчлена на множители.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Основные приемы решения систем уравнений.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Многочлены. Деление многочлена на многочлен.</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Уравнения степени &gt; 2.</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Уравнения с параметрами.</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4. Неравенства и системы неравенств (8 ч).</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Развитие понятия неравенства. Исторический очерк.</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Равносильность неравенств, их систем. Свойства неравенств.</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Решение неравенств. Метод интервалов – универсальный метод решения неравенств.</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Метод оценки при решении неравенств.</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Системы неравенств, основные методы их решения.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Неравенства с параметром.</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5. Функции и их графики (9 ч).</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Развитие понятия функции. Исторический очерк.</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Свойства графиков, чтение графиков.</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Числовые функции, их графики. Функции в природе и технике.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Графики функций, содержащих знак модуля.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Элементарные приемы построения и преобразования графиков функций.</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Графическое решение уравнений и их систем.</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Графическое решение неравенств и их систем.</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Построение графиков «</w:t>
      </w:r>
      <w:proofErr w:type="spellStart"/>
      <w:r w:rsidRPr="00A33A9D">
        <w:rPr>
          <w:rFonts w:ascii="Times New Roman" w:hAnsi="Times New Roman" w:cs="Times New Roman"/>
          <w:sz w:val="24"/>
          <w:szCs w:val="24"/>
        </w:rPr>
        <w:t>кусочных</w:t>
      </w:r>
      <w:proofErr w:type="spellEnd"/>
      <w:r w:rsidRPr="00A33A9D">
        <w:rPr>
          <w:rFonts w:ascii="Times New Roman" w:hAnsi="Times New Roman" w:cs="Times New Roman"/>
          <w:sz w:val="24"/>
          <w:szCs w:val="24"/>
        </w:rPr>
        <w:t>» функций.</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6. Текстовые задачи (13 ч).</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Основные типы текстовых задач. Алгоритм моделирования практических ситуаций и исследования построенных моделей с использованием аппарата алгебры.</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Задачи на равномерное движение.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Задачи на движение по реке.</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Задачи на работу.</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Задачи на проценты.</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Задачи на пропорциональные отношения.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Задачи на прогрессии.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Арифметические текстовые задачи.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Задачи с геометрическими фигурами.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Логические задачи. Занимательные задачи.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ab/>
        <w:t>Нестандартные методы решения задач (графические методы, перебор вариантов).</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7. Геометрия (7 ч).</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Геометрические фигуры и их свойства.</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Преобразования плоскости. Движения. Симметрия.</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Треугольник.</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Многоугольники.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Окружность и круг.</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lastRenderedPageBreak/>
        <w:t>Векторы на плоскости.</w:t>
      </w: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Понятие о геометрическом месте точек.</w:t>
      </w: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8. Итоговое занятие (2 ч).</w:t>
      </w:r>
    </w:p>
    <w:p w:rsidR="00A33A9D" w:rsidRPr="00A33A9D" w:rsidRDefault="00A33A9D" w:rsidP="00A33A9D">
      <w:pPr>
        <w:spacing w:after="0" w:line="240" w:lineRule="auto"/>
        <w:jc w:val="both"/>
        <w:rPr>
          <w:rFonts w:ascii="Times New Roman" w:hAnsi="Times New Roman" w:cs="Times New Roman"/>
          <w:b/>
          <w:sz w:val="24"/>
          <w:szCs w:val="24"/>
        </w:rPr>
      </w:pP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Тематическое планирование</w:t>
      </w:r>
    </w:p>
    <w:tbl>
      <w:tblPr>
        <w:tblW w:w="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4307"/>
        <w:gridCol w:w="1103"/>
        <w:gridCol w:w="11"/>
        <w:gridCol w:w="18"/>
      </w:tblGrid>
      <w:tr w:rsidR="00A33A9D" w:rsidRPr="00A33A9D" w:rsidTr="00D54140">
        <w:trPr>
          <w:gridAfter w:val="2"/>
          <w:wAfter w:w="28" w:type="dxa"/>
          <w:trHeight w:val="290"/>
        </w:trPr>
        <w:tc>
          <w:tcPr>
            <w:tcW w:w="5849"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Системы счисления (9 ч)</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1</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Исторический очерк развития понятия числа.</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2</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Рациональные числа и измерения.</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3</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Непозиционные и позиционные системы счисления.</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4</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Десятичная и двоичная системы счисления.</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5</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Перевод чисел из одной системы в другую.</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6</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Десятичные дроби. Исторический очерк.</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7</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Действия с десятичными дробями.</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8</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Обыкновенные дроби. Исторический очерк.</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9</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Действия с обыкновенными дробями.</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8" w:type="dxa"/>
          <w:trHeight w:val="290"/>
        </w:trPr>
        <w:tc>
          <w:tcPr>
            <w:tcW w:w="5849"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Алгебраические выражения (8 ч)</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10</w:t>
            </w:r>
          </w:p>
        </w:tc>
        <w:tc>
          <w:tcPr>
            <w:tcW w:w="4312" w:type="dxa"/>
            <w:shd w:val="clear" w:color="auto" w:fill="auto"/>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Числовые выражения и выражения с переменными.</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11</w:t>
            </w:r>
          </w:p>
        </w:tc>
        <w:tc>
          <w:tcPr>
            <w:tcW w:w="4312" w:type="dxa"/>
            <w:shd w:val="clear" w:color="auto" w:fill="auto"/>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Преобразование алгебраических выражений с помощью формул сокращенного умножения. Исторический очерк.</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12</w:t>
            </w:r>
          </w:p>
        </w:tc>
        <w:tc>
          <w:tcPr>
            <w:tcW w:w="4312" w:type="dxa"/>
            <w:shd w:val="clear" w:color="auto" w:fill="auto"/>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Дробно-рациональные выражения.</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13</w:t>
            </w:r>
          </w:p>
        </w:tc>
        <w:tc>
          <w:tcPr>
            <w:tcW w:w="4312" w:type="dxa"/>
            <w:shd w:val="clear" w:color="auto" w:fill="auto"/>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Тождественные преобразования дробно-рациональных выражений.</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14</w:t>
            </w:r>
          </w:p>
        </w:tc>
        <w:tc>
          <w:tcPr>
            <w:tcW w:w="4312" w:type="dxa"/>
            <w:shd w:val="clear" w:color="auto" w:fill="auto"/>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Иррациональные числа. Действия с иррациональными числами.</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15</w:t>
            </w:r>
          </w:p>
        </w:tc>
        <w:tc>
          <w:tcPr>
            <w:tcW w:w="4312" w:type="dxa"/>
            <w:shd w:val="clear" w:color="auto" w:fill="auto"/>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Миф об иррациональных числах.</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16</w:t>
            </w:r>
          </w:p>
        </w:tc>
        <w:tc>
          <w:tcPr>
            <w:tcW w:w="4312" w:type="dxa"/>
            <w:shd w:val="clear" w:color="auto" w:fill="auto"/>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Два замечательных иррациональных числа.</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17</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Двойной радикал.</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8" w:type="dxa"/>
          <w:trHeight w:val="290"/>
        </w:trPr>
        <w:tc>
          <w:tcPr>
            <w:tcW w:w="5849"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Уравнения и неравенства (12ч)</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18</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Развитие понятия уравнения. Исторический очерк.</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19</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Равносильность уравнений, их систем.</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20</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Следствие из уравнения и системы уравнений.</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21</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Основные методы решения рациональных уравнений: разложение на множители, введение новой переменной</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lastRenderedPageBreak/>
              <w:t>22</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Квадратные уравнения. Исторический очерк.</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23</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Теорема Виета. Решение квадратных уравнений.</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24</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Квадратный трехчлен. Нахождение корней квадратного трехчлена.</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25</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Разложение квадратного трехчлена на множители.</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26</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Основные приемы решения систем уравнений.</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27</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Многочлены. Деление многочлена на многочлен.</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28</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Уравнения степени &gt; 2</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29</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Уравнения с параметрами</w:t>
            </w:r>
          </w:p>
        </w:tc>
        <w:tc>
          <w:tcPr>
            <w:tcW w:w="1127"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8" w:type="dxa"/>
          <w:trHeight w:val="290"/>
        </w:trPr>
        <w:tc>
          <w:tcPr>
            <w:tcW w:w="5849"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Неравенства и системы неравенств (8 ч)</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30</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Развитие понятия неравенства. Исторический очерк.</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31</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Равносильность неравенств, их систем.</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32</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Свойства неравенств.</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33</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Решение неравенств.</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34</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Метод интервалов – универсальный метод решения неравенств.</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35</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Метод оценки при решении неравенств.</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36</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Системы неравенств, основные методы их решения.</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37</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Неравенства с параметрами</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8" w:type="dxa"/>
          <w:trHeight w:val="290"/>
        </w:trPr>
        <w:tc>
          <w:tcPr>
            <w:tcW w:w="5849"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38</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Развитие понятия функции. Исторический очерк.</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39</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Свойства графиков, чтение графиков.</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40</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Числовые функции, их графики.</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41</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Функции в природе и технике.</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42</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Графики функций, содержащих знак модуля</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43</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Элементарные приемы построения и преобразования графиков функций</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44</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Графическое решение уравнений и их систем.</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45</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Графическое решение неравенств и их систем.</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1"/>
          <w:wAfter w:w="12"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4</w:t>
            </w:r>
            <w:r w:rsidRPr="00A33A9D">
              <w:rPr>
                <w:rFonts w:ascii="Times New Roman" w:hAnsi="Times New Roman" w:cs="Times New Roman"/>
                <w:b/>
                <w:sz w:val="24"/>
                <w:szCs w:val="24"/>
              </w:rPr>
              <w:lastRenderedPageBreak/>
              <w:t>6</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lastRenderedPageBreak/>
              <w:t>Построение графиков «</w:t>
            </w:r>
            <w:proofErr w:type="spellStart"/>
            <w:r w:rsidRPr="00A33A9D">
              <w:rPr>
                <w:rFonts w:ascii="Times New Roman" w:hAnsi="Times New Roman" w:cs="Times New Roman"/>
                <w:sz w:val="24"/>
                <w:szCs w:val="24"/>
              </w:rPr>
              <w:t>кусочных</w:t>
            </w:r>
            <w:proofErr w:type="spellEnd"/>
            <w:r w:rsidRPr="00A33A9D">
              <w:rPr>
                <w:rFonts w:ascii="Times New Roman" w:hAnsi="Times New Roman" w:cs="Times New Roman"/>
                <w:sz w:val="24"/>
                <w:szCs w:val="24"/>
              </w:rPr>
              <w:t xml:space="preserve">» </w:t>
            </w:r>
            <w:r w:rsidRPr="00A33A9D">
              <w:rPr>
                <w:rFonts w:ascii="Times New Roman" w:hAnsi="Times New Roman" w:cs="Times New Roman"/>
                <w:sz w:val="24"/>
                <w:szCs w:val="24"/>
              </w:rPr>
              <w:lastRenderedPageBreak/>
              <w:t>функций.</w:t>
            </w:r>
          </w:p>
        </w:tc>
        <w:tc>
          <w:tcPr>
            <w:tcW w:w="1115" w:type="dxa"/>
            <w:gridSpan w:val="2"/>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lastRenderedPageBreak/>
              <w:t>1</w:t>
            </w:r>
          </w:p>
        </w:tc>
      </w:tr>
      <w:tr w:rsidR="00A33A9D" w:rsidRPr="00A33A9D" w:rsidTr="00D54140">
        <w:trPr>
          <w:gridAfter w:val="2"/>
          <w:wAfter w:w="28" w:type="dxa"/>
          <w:trHeight w:val="290"/>
        </w:trPr>
        <w:tc>
          <w:tcPr>
            <w:tcW w:w="5849"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lastRenderedPageBreak/>
              <w:t>Текстовые задачи (13 ч)</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47</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sz w:val="24"/>
                <w:szCs w:val="24"/>
              </w:rPr>
              <w:t>Основные типы текстовых задач.</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48</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Алгоритм моделирования практических ситуаций и исследования построенных моделей с использованием аппарата алгебры.</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49</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Задачи на равномерное движение.</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50</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Задачи на движение по реке.</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51</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Задачи на работу.</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52</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Задачи на проценты.</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53</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Задачи на пропорциональные отношения.</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54</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Задачи на прогрессии</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55</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Арифметические текстовые задачи.</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56</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Задачи с геометрическими фигурами.</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57</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Логические задачи.</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58</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Занимательные задачи.</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59</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Нестандартные методы решения задач (графические методы, перебор вариантов).</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8" w:type="dxa"/>
          <w:trHeight w:val="290"/>
        </w:trPr>
        <w:tc>
          <w:tcPr>
            <w:tcW w:w="5849"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Геометрия (7 ч)</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60</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Геометрические фигуры и их свойства.</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61</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Преобразования плоскости. Движения. Симметрия.</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62</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Треугольник.</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63</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Многоугольники.</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64</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Окружность и круг.</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65</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Векторы на плоскости.</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3"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66</w:t>
            </w:r>
          </w:p>
        </w:tc>
        <w:tc>
          <w:tcPr>
            <w:tcW w:w="4312"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Понятие о геометрическом месте точек</w:t>
            </w:r>
          </w:p>
        </w:tc>
        <w:tc>
          <w:tcPr>
            <w:tcW w:w="1104" w:type="dxa"/>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1</w:t>
            </w:r>
          </w:p>
        </w:tc>
      </w:tr>
      <w:tr w:rsidR="00A33A9D" w:rsidRPr="00A33A9D" w:rsidTr="00D54140">
        <w:trPr>
          <w:gridAfter w:val="2"/>
          <w:wAfter w:w="28" w:type="dxa"/>
          <w:trHeight w:val="290"/>
        </w:trPr>
        <w:tc>
          <w:tcPr>
            <w:tcW w:w="5849" w:type="dxa"/>
            <w:gridSpan w:val="3"/>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Итоговое занятие (2 ч)</w:t>
            </w:r>
          </w:p>
        </w:tc>
      </w:tr>
      <w:tr w:rsidR="00A33A9D" w:rsidRPr="00A33A9D" w:rsidTr="00D54140">
        <w:trPr>
          <w:gridAfter w:val="2"/>
          <w:wAfter w:w="29"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67</w:t>
            </w:r>
          </w:p>
        </w:tc>
        <w:tc>
          <w:tcPr>
            <w:tcW w:w="4312" w:type="dxa"/>
            <w:vMerge w:val="restart"/>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Итоговая аттестация</w:t>
            </w:r>
          </w:p>
        </w:tc>
        <w:tc>
          <w:tcPr>
            <w:tcW w:w="1098" w:type="dxa"/>
            <w:vMerge w:val="restart"/>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2</w:t>
            </w:r>
          </w:p>
        </w:tc>
      </w:tr>
      <w:tr w:rsidR="00A33A9D" w:rsidRPr="00A33A9D" w:rsidTr="00D54140">
        <w:trPr>
          <w:gridAfter w:val="2"/>
          <w:wAfter w:w="29" w:type="dxa"/>
          <w:trHeight w:val="290"/>
        </w:trPr>
        <w:tc>
          <w:tcPr>
            <w:tcW w:w="438" w:type="dxa"/>
            <w:shd w:val="clear" w:color="auto" w:fill="auto"/>
            <w:vAlign w:val="center"/>
          </w:tcPr>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68</w:t>
            </w:r>
          </w:p>
        </w:tc>
        <w:tc>
          <w:tcPr>
            <w:tcW w:w="4312" w:type="dxa"/>
            <w:vMerge/>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p>
        </w:tc>
        <w:tc>
          <w:tcPr>
            <w:tcW w:w="1098" w:type="dxa"/>
            <w:vMerge/>
            <w:shd w:val="clear" w:color="auto" w:fill="auto"/>
            <w:vAlign w:val="center"/>
          </w:tcPr>
          <w:p w:rsidR="00A33A9D" w:rsidRPr="00A33A9D" w:rsidRDefault="00A33A9D" w:rsidP="00A33A9D">
            <w:pPr>
              <w:spacing w:after="0" w:line="240" w:lineRule="auto"/>
              <w:jc w:val="both"/>
              <w:rPr>
                <w:rFonts w:ascii="Times New Roman" w:hAnsi="Times New Roman" w:cs="Times New Roman"/>
                <w:sz w:val="24"/>
                <w:szCs w:val="24"/>
              </w:rPr>
            </w:pPr>
          </w:p>
        </w:tc>
      </w:tr>
    </w:tbl>
    <w:p w:rsidR="00A33A9D" w:rsidRPr="00A33A9D" w:rsidRDefault="00A33A9D" w:rsidP="00A33A9D">
      <w:pPr>
        <w:spacing w:after="0" w:line="240" w:lineRule="auto"/>
        <w:jc w:val="both"/>
        <w:rPr>
          <w:rFonts w:ascii="Times New Roman" w:hAnsi="Times New Roman" w:cs="Times New Roman"/>
          <w:b/>
          <w:sz w:val="24"/>
          <w:szCs w:val="24"/>
        </w:rPr>
      </w:pPr>
    </w:p>
    <w:p w:rsidR="004A7A0D" w:rsidRDefault="004A7A0D" w:rsidP="00A33A9D">
      <w:pPr>
        <w:spacing w:after="0" w:line="240" w:lineRule="auto"/>
        <w:jc w:val="both"/>
        <w:rPr>
          <w:rFonts w:ascii="Times New Roman" w:hAnsi="Times New Roman" w:cs="Times New Roman"/>
          <w:b/>
          <w:sz w:val="24"/>
          <w:szCs w:val="24"/>
        </w:rPr>
      </w:pPr>
    </w:p>
    <w:p w:rsidR="004A7A0D" w:rsidRDefault="004A7A0D" w:rsidP="00A33A9D">
      <w:pPr>
        <w:spacing w:after="0" w:line="240" w:lineRule="auto"/>
        <w:jc w:val="both"/>
        <w:rPr>
          <w:rFonts w:ascii="Times New Roman" w:hAnsi="Times New Roman" w:cs="Times New Roman"/>
          <w:b/>
          <w:sz w:val="24"/>
          <w:szCs w:val="24"/>
        </w:rPr>
      </w:pPr>
    </w:p>
    <w:p w:rsidR="004A7A0D" w:rsidRDefault="004A7A0D" w:rsidP="00A33A9D">
      <w:pPr>
        <w:spacing w:after="0" w:line="240" w:lineRule="auto"/>
        <w:jc w:val="both"/>
        <w:rPr>
          <w:rFonts w:ascii="Times New Roman" w:hAnsi="Times New Roman" w:cs="Times New Roman"/>
          <w:b/>
          <w:sz w:val="24"/>
          <w:szCs w:val="24"/>
        </w:rPr>
      </w:pPr>
    </w:p>
    <w:p w:rsidR="00A33A9D" w:rsidRPr="00A33A9D" w:rsidRDefault="00A33A9D" w:rsidP="00A33A9D">
      <w:pPr>
        <w:spacing w:after="0" w:line="240" w:lineRule="auto"/>
        <w:jc w:val="both"/>
        <w:rPr>
          <w:rFonts w:ascii="Times New Roman" w:hAnsi="Times New Roman" w:cs="Times New Roman"/>
          <w:b/>
          <w:sz w:val="24"/>
          <w:szCs w:val="24"/>
        </w:rPr>
      </w:pPr>
      <w:r w:rsidRPr="00A33A9D">
        <w:rPr>
          <w:rFonts w:ascii="Times New Roman" w:hAnsi="Times New Roman" w:cs="Times New Roman"/>
          <w:b/>
          <w:sz w:val="24"/>
          <w:szCs w:val="24"/>
        </w:rPr>
        <w:t xml:space="preserve">ЛИТЕРАТУРА </w:t>
      </w:r>
    </w:p>
    <w:p w:rsidR="00A33A9D" w:rsidRPr="00A33A9D" w:rsidRDefault="00A33A9D" w:rsidP="00A33A9D">
      <w:pPr>
        <w:spacing w:after="0" w:line="240" w:lineRule="auto"/>
        <w:jc w:val="both"/>
        <w:rPr>
          <w:rFonts w:ascii="Times New Roman" w:hAnsi="Times New Roman" w:cs="Times New Roman"/>
          <w:sz w:val="24"/>
          <w:szCs w:val="24"/>
        </w:rPr>
      </w:pPr>
    </w:p>
    <w:p w:rsidR="00A33A9D" w:rsidRPr="00A33A9D" w:rsidRDefault="00A33A9D" w:rsidP="00A33A9D">
      <w:pPr>
        <w:numPr>
          <w:ilvl w:val="0"/>
          <w:numId w:val="16"/>
        </w:num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Журнал Математика в школе.</w:t>
      </w:r>
    </w:p>
    <w:p w:rsidR="00A33A9D" w:rsidRPr="00A33A9D" w:rsidRDefault="00A33A9D" w:rsidP="00A33A9D">
      <w:pPr>
        <w:spacing w:after="0" w:line="240" w:lineRule="auto"/>
        <w:jc w:val="both"/>
        <w:rPr>
          <w:rFonts w:ascii="Times New Roman" w:hAnsi="Times New Roman" w:cs="Times New Roman"/>
          <w:b/>
          <w:sz w:val="24"/>
          <w:szCs w:val="24"/>
        </w:rPr>
      </w:pPr>
    </w:p>
    <w:p w:rsidR="00A33A9D" w:rsidRPr="00A33A9D" w:rsidRDefault="00A33A9D" w:rsidP="00A33A9D">
      <w:pPr>
        <w:spacing w:after="0" w:line="240" w:lineRule="auto"/>
        <w:jc w:val="both"/>
        <w:rPr>
          <w:rFonts w:ascii="Times New Roman" w:hAnsi="Times New Roman" w:cs="Times New Roman"/>
          <w:sz w:val="24"/>
          <w:szCs w:val="24"/>
        </w:rPr>
      </w:pPr>
      <w:r w:rsidRPr="00A33A9D">
        <w:rPr>
          <w:rFonts w:ascii="Times New Roman" w:hAnsi="Times New Roman" w:cs="Times New Roman"/>
          <w:sz w:val="24"/>
          <w:szCs w:val="24"/>
        </w:rPr>
        <w:t>Интернет-ресурсы:</w:t>
      </w:r>
    </w:p>
    <w:p w:rsidR="00A33A9D" w:rsidRPr="00A33A9D" w:rsidRDefault="00735241" w:rsidP="00A33A9D">
      <w:pPr>
        <w:spacing w:after="0" w:line="240" w:lineRule="auto"/>
        <w:jc w:val="both"/>
        <w:rPr>
          <w:rFonts w:ascii="Times New Roman" w:hAnsi="Times New Roman" w:cs="Times New Roman"/>
          <w:sz w:val="24"/>
          <w:szCs w:val="24"/>
        </w:rPr>
      </w:pPr>
      <w:hyperlink r:id="rId8" w:history="1">
        <w:r w:rsidR="00A33A9D" w:rsidRPr="00A33A9D">
          <w:rPr>
            <w:rStyle w:val="a6"/>
            <w:rFonts w:ascii="Times New Roman" w:hAnsi="Times New Roman" w:cs="Times New Roman"/>
            <w:sz w:val="24"/>
            <w:szCs w:val="24"/>
          </w:rPr>
          <w:t>http://festival.1september.ru/</w:t>
        </w:r>
      </w:hyperlink>
    </w:p>
    <w:p w:rsidR="00A33A9D" w:rsidRPr="00A33A9D" w:rsidRDefault="00735241" w:rsidP="00A33A9D">
      <w:pPr>
        <w:spacing w:after="0" w:line="240" w:lineRule="auto"/>
        <w:jc w:val="both"/>
        <w:rPr>
          <w:rFonts w:ascii="Times New Roman" w:hAnsi="Times New Roman" w:cs="Times New Roman"/>
          <w:sz w:val="24"/>
          <w:szCs w:val="24"/>
        </w:rPr>
      </w:pPr>
      <w:hyperlink r:id="rId9" w:history="1">
        <w:r w:rsidR="00A33A9D" w:rsidRPr="00A33A9D">
          <w:rPr>
            <w:rStyle w:val="a6"/>
            <w:rFonts w:ascii="Times New Roman" w:hAnsi="Times New Roman" w:cs="Times New Roman"/>
            <w:sz w:val="24"/>
            <w:szCs w:val="24"/>
          </w:rPr>
          <w:t>http://school-collection.edu.ru/</w:t>
        </w:r>
      </w:hyperlink>
    </w:p>
    <w:p w:rsidR="00A33A9D" w:rsidRPr="00A33A9D" w:rsidRDefault="00735241" w:rsidP="00A33A9D">
      <w:pPr>
        <w:spacing w:after="0" w:line="240" w:lineRule="auto"/>
        <w:jc w:val="both"/>
        <w:rPr>
          <w:rFonts w:ascii="Times New Roman" w:hAnsi="Times New Roman" w:cs="Times New Roman"/>
          <w:sz w:val="24"/>
          <w:szCs w:val="24"/>
        </w:rPr>
      </w:pPr>
      <w:hyperlink r:id="rId10" w:history="1">
        <w:r w:rsidR="00A33A9D" w:rsidRPr="00A33A9D">
          <w:rPr>
            <w:rStyle w:val="a6"/>
            <w:rFonts w:ascii="Times New Roman" w:hAnsi="Times New Roman" w:cs="Times New Roman"/>
            <w:sz w:val="24"/>
            <w:szCs w:val="24"/>
          </w:rPr>
          <w:t>http://www.ziimag.narod.ru/</w:t>
        </w:r>
      </w:hyperlink>
    </w:p>
    <w:p w:rsidR="00A33A9D" w:rsidRPr="00A33A9D" w:rsidRDefault="00735241" w:rsidP="00A33A9D">
      <w:pPr>
        <w:spacing w:after="0" w:line="240" w:lineRule="auto"/>
        <w:jc w:val="both"/>
        <w:rPr>
          <w:rFonts w:ascii="Times New Roman" w:hAnsi="Times New Roman" w:cs="Times New Roman"/>
          <w:sz w:val="24"/>
          <w:szCs w:val="24"/>
        </w:rPr>
      </w:pPr>
      <w:hyperlink r:id="rId11" w:history="1">
        <w:r w:rsidR="00A33A9D" w:rsidRPr="00A33A9D">
          <w:rPr>
            <w:rStyle w:val="a6"/>
            <w:rFonts w:ascii="Times New Roman" w:hAnsi="Times New Roman" w:cs="Times New Roman"/>
            <w:sz w:val="24"/>
            <w:szCs w:val="24"/>
          </w:rPr>
          <w:t>http://www.alleng.ru/</w:t>
        </w:r>
      </w:hyperlink>
    </w:p>
    <w:p w:rsidR="00A33A9D" w:rsidRPr="00A33A9D" w:rsidRDefault="00735241" w:rsidP="00A33A9D">
      <w:pPr>
        <w:spacing w:after="0" w:line="240" w:lineRule="auto"/>
        <w:jc w:val="both"/>
        <w:rPr>
          <w:rFonts w:ascii="Times New Roman" w:hAnsi="Times New Roman" w:cs="Times New Roman"/>
          <w:sz w:val="24"/>
          <w:szCs w:val="24"/>
        </w:rPr>
      </w:pPr>
      <w:hyperlink r:id="rId12" w:history="1">
        <w:r w:rsidR="00A33A9D" w:rsidRPr="00A33A9D">
          <w:rPr>
            <w:rStyle w:val="a6"/>
            <w:rFonts w:ascii="Times New Roman" w:hAnsi="Times New Roman" w:cs="Times New Roman"/>
            <w:sz w:val="24"/>
            <w:szCs w:val="24"/>
          </w:rPr>
          <w:t>http://smekalka.pp.ru/</w:t>
        </w:r>
      </w:hyperlink>
    </w:p>
    <w:p w:rsidR="00A33A9D" w:rsidRPr="00A33A9D" w:rsidRDefault="00735241" w:rsidP="00A33A9D">
      <w:pPr>
        <w:spacing w:after="0" w:line="240" w:lineRule="auto"/>
        <w:jc w:val="both"/>
        <w:rPr>
          <w:rFonts w:ascii="Times New Roman" w:hAnsi="Times New Roman" w:cs="Times New Roman"/>
          <w:sz w:val="24"/>
          <w:szCs w:val="24"/>
        </w:rPr>
      </w:pPr>
      <w:hyperlink r:id="rId13" w:history="1">
        <w:r w:rsidR="00A33A9D" w:rsidRPr="00A33A9D">
          <w:rPr>
            <w:rStyle w:val="a6"/>
            <w:rFonts w:ascii="Times New Roman" w:hAnsi="Times New Roman" w:cs="Times New Roman"/>
            <w:sz w:val="24"/>
            <w:szCs w:val="24"/>
          </w:rPr>
          <w:t>http://pedsovet.su/load/18</w:t>
        </w:r>
      </w:hyperlink>
    </w:p>
    <w:p w:rsidR="00A33A9D" w:rsidRPr="00A33A9D" w:rsidRDefault="00A33A9D" w:rsidP="00A33A9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Pr="00A33A9D">
        <w:rPr>
          <w:rFonts w:ascii="Times New Roman" w:hAnsi="Times New Roman" w:cs="Times New Roman"/>
          <w:b/>
          <w:sz w:val="28"/>
          <w:szCs w:val="28"/>
        </w:rPr>
        <w:t>Патриот</w:t>
      </w:r>
      <w:r>
        <w:rPr>
          <w:rFonts w:ascii="Times New Roman" w:hAnsi="Times New Roman" w:cs="Times New Roman"/>
          <w:b/>
          <w:sz w:val="28"/>
          <w:szCs w:val="28"/>
        </w:rPr>
        <w:t>»</w:t>
      </w:r>
    </w:p>
    <w:p w:rsidR="00A33A9D" w:rsidRPr="006408AC" w:rsidRDefault="00A33A9D" w:rsidP="00A33A9D">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Pr="006408AC">
        <w:rPr>
          <w:rFonts w:ascii="Times New Roman" w:eastAsia="Times New Roman" w:hAnsi="Times New Roman"/>
          <w:b/>
          <w:sz w:val="24"/>
          <w:szCs w:val="24"/>
          <w:lang w:eastAsia="ru-RU"/>
        </w:rPr>
        <w:t>Требования к знаниям и умениям, крите</w:t>
      </w:r>
      <w:r>
        <w:rPr>
          <w:rFonts w:ascii="Times New Roman" w:eastAsia="Times New Roman" w:hAnsi="Times New Roman"/>
          <w:b/>
          <w:sz w:val="24"/>
          <w:szCs w:val="24"/>
          <w:lang w:eastAsia="ru-RU"/>
        </w:rPr>
        <w:t xml:space="preserve">рии их оценки. </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Контроль за ЗУН обучающихся осуществляется на практических занятиях в следующих формах: собеседование, выполнения контрольных упражнений.</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По окончании курса данной программы, обучающиеся должны </w:t>
      </w:r>
      <w:r w:rsidRPr="006408AC">
        <w:rPr>
          <w:rFonts w:ascii="Times New Roman" w:eastAsia="Times New Roman" w:hAnsi="Times New Roman"/>
          <w:b/>
          <w:sz w:val="24"/>
          <w:szCs w:val="24"/>
          <w:lang w:eastAsia="ru-RU"/>
        </w:rPr>
        <w:t>знать</w:t>
      </w:r>
      <w:r w:rsidRPr="006408AC">
        <w:rPr>
          <w:rFonts w:ascii="Times New Roman" w:eastAsia="Times New Roman" w:hAnsi="Times New Roman"/>
          <w:sz w:val="24"/>
          <w:szCs w:val="24"/>
          <w:lang w:eastAsia="ru-RU"/>
        </w:rPr>
        <w:t>:</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Технику безопасности на занятиях по физической, стрелковой, строевой подготовке;</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Материальную часть автомата Калашникова;</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Назначение, боевые свойства, общее устройство и принцип работы автомата Калашникова;</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Специфику физической подготовки;</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Последовательность неполной разборка и сборки АКМ-74;  </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Меры безопасности при обращении с автоматом и патронами;</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Правила прицеливания и стрельбы из пневматической винтовки;</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Государственную и военную символику;</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Дни воинской славы России; </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Структуру Вооруженных Сил Российской Федерации</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Символы воинской чести;</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Правила оказания первой медицинской помощи при  различных видах травм;</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Правила  безопасного поведения у водоемов, при пожаре, в природных экстремальных ситуациях;</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Опасные природные факторы и защиту от их влияния;</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Современные средства поражения;</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Мероприятия ГО по защите населения;</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Средства индивидуальной защиты органов дыхания и кожи;</w:t>
      </w:r>
    </w:p>
    <w:p w:rsidR="00A33A9D" w:rsidRPr="006408AC" w:rsidRDefault="00A33A9D" w:rsidP="00A33A9D">
      <w:pPr>
        <w:numPr>
          <w:ilvl w:val="0"/>
          <w:numId w:val="19"/>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Приборы радиационной и химической разведки и правила пользования ими.</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w:t>
      </w:r>
    </w:p>
    <w:p w:rsidR="00A33A9D" w:rsidRPr="006408AC" w:rsidRDefault="00A33A9D" w:rsidP="00A33A9D">
      <w:pPr>
        <w:spacing w:after="0" w:line="240" w:lineRule="auto"/>
        <w:ind w:left="440"/>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Должны </w:t>
      </w:r>
      <w:r w:rsidRPr="006408AC">
        <w:rPr>
          <w:rFonts w:ascii="Times New Roman" w:eastAsia="Times New Roman" w:hAnsi="Times New Roman"/>
          <w:b/>
          <w:sz w:val="24"/>
          <w:szCs w:val="24"/>
          <w:lang w:eastAsia="ru-RU"/>
        </w:rPr>
        <w:t>уметь</w:t>
      </w:r>
      <w:r w:rsidRPr="006408AC">
        <w:rPr>
          <w:rFonts w:ascii="Times New Roman" w:eastAsia="Times New Roman" w:hAnsi="Times New Roman"/>
          <w:sz w:val="24"/>
          <w:szCs w:val="24"/>
          <w:lang w:eastAsia="ru-RU"/>
        </w:rPr>
        <w:t>:</w:t>
      </w:r>
    </w:p>
    <w:p w:rsidR="00A33A9D" w:rsidRPr="006408AC" w:rsidRDefault="00A33A9D" w:rsidP="00A33A9D">
      <w:pPr>
        <w:numPr>
          <w:ilvl w:val="0"/>
          <w:numId w:val="20"/>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Выполнять неполную разборку и сборку АКМ-74;</w:t>
      </w:r>
    </w:p>
    <w:p w:rsidR="00A33A9D" w:rsidRPr="006408AC" w:rsidRDefault="00A33A9D" w:rsidP="00A33A9D">
      <w:pPr>
        <w:numPr>
          <w:ilvl w:val="0"/>
          <w:numId w:val="20"/>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Правильно прицеливаться и прицельно вести стрельбу по мишени;</w:t>
      </w:r>
    </w:p>
    <w:p w:rsidR="00A33A9D" w:rsidRPr="006408AC" w:rsidRDefault="00A33A9D" w:rsidP="00A33A9D">
      <w:pPr>
        <w:numPr>
          <w:ilvl w:val="0"/>
          <w:numId w:val="20"/>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Выполнять строевые приемы на месте и в движении по одному и в отделении согласно Строевому уставу Вооруженных Сил Российской Федерации;</w:t>
      </w:r>
    </w:p>
    <w:p w:rsidR="00A33A9D" w:rsidRPr="006408AC" w:rsidRDefault="00A33A9D" w:rsidP="00A33A9D">
      <w:pPr>
        <w:numPr>
          <w:ilvl w:val="0"/>
          <w:numId w:val="20"/>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Выполнять перевязку при различных видах травм, останавливать кровотечение различными способами, накладывать шины при различных переломах;</w:t>
      </w:r>
    </w:p>
    <w:p w:rsidR="00A33A9D" w:rsidRPr="006408AC" w:rsidRDefault="00A33A9D" w:rsidP="00A33A9D">
      <w:pPr>
        <w:numPr>
          <w:ilvl w:val="0"/>
          <w:numId w:val="20"/>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Одевать противогаз и костюм химической защиты;</w:t>
      </w:r>
    </w:p>
    <w:p w:rsidR="00A33A9D" w:rsidRPr="006408AC" w:rsidRDefault="00A33A9D" w:rsidP="00A33A9D">
      <w:pPr>
        <w:numPr>
          <w:ilvl w:val="0"/>
          <w:numId w:val="20"/>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Применять различные туристические узлы, в зависимости от ситуаций;</w:t>
      </w:r>
    </w:p>
    <w:p w:rsidR="00A33A9D" w:rsidRPr="006408AC" w:rsidRDefault="00A33A9D" w:rsidP="00A33A9D">
      <w:pPr>
        <w:numPr>
          <w:ilvl w:val="0"/>
          <w:numId w:val="20"/>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Применять различные способы преодоления естественных препятствий в пешем и лыжном походах;</w:t>
      </w:r>
    </w:p>
    <w:p w:rsidR="00A33A9D" w:rsidRPr="009E7540" w:rsidRDefault="00A33A9D" w:rsidP="00A33A9D">
      <w:pPr>
        <w:numPr>
          <w:ilvl w:val="0"/>
          <w:numId w:val="20"/>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lastRenderedPageBreak/>
        <w:t>Ориентироваться на местности с помощью карты и компаса.</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В современном мире ясно прослеживается изменение ценностных ориентаций, отношение к службе в Вооруженных Силах.  Психологически подростки не подготовлены к экстремальным ситуациям, у них изменилась шкала ценностей, а ведь известно, что человек без жизненных идеалов бесполезен для общества. Чтобы улучшить подготовку подростков к военной службе, прежде всего надо перестроить сознание призывника, вызвать интерес, стремление и положительное отношение к ней. Без патриотического воспитания молодежи у страны нет благополучного будущего. </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Для улучшения подготовки подростков к военной службе, поднятия престижа Российской Армии составлена программа</w:t>
      </w:r>
      <w:proofErr w:type="gramStart"/>
      <w:r w:rsidRPr="006408AC">
        <w:rPr>
          <w:rFonts w:ascii="Times New Roman" w:eastAsia="Times New Roman" w:hAnsi="Times New Roman"/>
          <w:sz w:val="24"/>
          <w:szCs w:val="24"/>
          <w:lang w:eastAsia="ru-RU"/>
        </w:rPr>
        <w:t xml:space="preserve"> .</w:t>
      </w:r>
      <w:proofErr w:type="gramEnd"/>
      <w:r w:rsidRPr="006408AC">
        <w:rPr>
          <w:rFonts w:ascii="Times New Roman" w:eastAsia="Times New Roman" w:hAnsi="Times New Roman"/>
          <w:sz w:val="24"/>
          <w:szCs w:val="24"/>
          <w:lang w:eastAsia="ru-RU"/>
        </w:rPr>
        <w:t xml:space="preserve">  </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Актуальность данной программы заключается в том, что она направлена на дальнейшее формирование патриотического сознания подростков и является одной из основ их духовно-нравственного развития.</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Работа по данной программе проводится в соответствии с требованиями государственной программы «Патриотическое воспитание граждан Российской Федерации на 2006-</w:t>
      </w:r>
      <w:smartTag w:uri="urn:schemas-microsoft-com:office:smarttags" w:element="metricconverter">
        <w:smartTagPr>
          <w:attr w:name="ProductID" w:val="2010 г"/>
        </w:smartTagPr>
        <w:r w:rsidRPr="006408AC">
          <w:rPr>
            <w:rFonts w:ascii="Times New Roman" w:eastAsia="Times New Roman" w:hAnsi="Times New Roman"/>
            <w:sz w:val="24"/>
            <w:szCs w:val="24"/>
            <w:lang w:eastAsia="ru-RU"/>
          </w:rPr>
          <w:t xml:space="preserve">2010 </w:t>
        </w:r>
        <w:proofErr w:type="spellStart"/>
        <w:r w:rsidRPr="006408AC">
          <w:rPr>
            <w:rFonts w:ascii="Times New Roman" w:eastAsia="Times New Roman" w:hAnsi="Times New Roman"/>
            <w:sz w:val="24"/>
            <w:szCs w:val="24"/>
            <w:lang w:eastAsia="ru-RU"/>
          </w:rPr>
          <w:t>г</w:t>
        </w:r>
      </w:smartTag>
      <w:r w:rsidRPr="006408AC">
        <w:rPr>
          <w:rFonts w:ascii="Times New Roman" w:eastAsia="Times New Roman" w:hAnsi="Times New Roman"/>
          <w:sz w:val="24"/>
          <w:szCs w:val="24"/>
          <w:lang w:eastAsia="ru-RU"/>
        </w:rPr>
        <w:t>.г</w:t>
      </w:r>
      <w:proofErr w:type="spellEnd"/>
      <w:r w:rsidRPr="006408AC">
        <w:rPr>
          <w:rFonts w:ascii="Times New Roman" w:eastAsia="Times New Roman" w:hAnsi="Times New Roman"/>
          <w:sz w:val="24"/>
          <w:szCs w:val="24"/>
          <w:lang w:eastAsia="ru-RU"/>
        </w:rPr>
        <w:t xml:space="preserve">.» утверждённая постановлением правительства Российской Федерации от 11 июля </w:t>
      </w:r>
      <w:smartTag w:uri="urn:schemas-microsoft-com:office:smarttags" w:element="metricconverter">
        <w:smartTagPr>
          <w:attr w:name="ProductID" w:val="2005 г"/>
        </w:smartTagPr>
        <w:r w:rsidRPr="006408AC">
          <w:rPr>
            <w:rFonts w:ascii="Times New Roman" w:eastAsia="Times New Roman" w:hAnsi="Times New Roman"/>
            <w:sz w:val="24"/>
            <w:szCs w:val="24"/>
            <w:lang w:eastAsia="ru-RU"/>
          </w:rPr>
          <w:t>2005 г</w:t>
        </w:r>
      </w:smartTag>
      <w:r w:rsidRPr="006408AC">
        <w:rPr>
          <w:rFonts w:ascii="Times New Roman" w:eastAsia="Times New Roman" w:hAnsi="Times New Roman"/>
          <w:sz w:val="24"/>
          <w:szCs w:val="24"/>
          <w:lang w:eastAsia="ru-RU"/>
        </w:rPr>
        <w:t>. №422, федерального закона «О воинской обязанности и военной службе», федерального закона «О Днях воинской славы (победных днях) России», Общевоинских уставов Вооруженных Сил Российской Федерации.   Программа «Юнармеец», прежде всего, перестраивает сознание подростка, формируя у него необходимые установки на предстоящую службу.</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Военно-патриотическое воспитание программы направлено на формирование у молодежи духовно-нравственных принципов и гражданской ответственности, любви и преданности своему Отечеству, готовности к достойному и самоотверженному служению обществу и государству.  </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Физкультурно-оздоровительная работа программы направлена на развитие и совершенствование у молодёжи физических качеств – выносливости, силы, быстроты и ловкости. Обучающиеся овладевают навыками преодоления различных препятствий, стрельбы из пневматического оружия. </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b/>
          <w:sz w:val="24"/>
          <w:szCs w:val="24"/>
          <w:lang w:eastAsia="ru-RU"/>
        </w:rPr>
        <w:t xml:space="preserve">    </w:t>
      </w:r>
      <w:r w:rsidRPr="006408AC">
        <w:rPr>
          <w:rFonts w:ascii="Times New Roman" w:eastAsia="Times New Roman" w:hAnsi="Times New Roman"/>
          <w:b/>
          <w:sz w:val="24"/>
          <w:szCs w:val="24"/>
          <w:u w:val="single"/>
          <w:lang w:eastAsia="ru-RU"/>
        </w:rPr>
        <w:t>Основная цель программы</w:t>
      </w:r>
      <w:r w:rsidRPr="006408AC">
        <w:rPr>
          <w:rFonts w:ascii="Times New Roman" w:eastAsia="Times New Roman" w:hAnsi="Times New Roman"/>
          <w:sz w:val="24"/>
          <w:szCs w:val="24"/>
          <w:lang w:eastAsia="ru-RU"/>
        </w:rPr>
        <w:t xml:space="preserve"> – совершенствование гражданского и патриотического воспитания подростков и повышение престижа службы в Российских Вооруженных Силах  </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Для достижения этой цели необходимо решить следующие </w:t>
      </w:r>
      <w:r w:rsidRPr="006408AC">
        <w:rPr>
          <w:rFonts w:ascii="Times New Roman" w:eastAsia="Times New Roman" w:hAnsi="Times New Roman"/>
          <w:b/>
          <w:sz w:val="24"/>
          <w:szCs w:val="24"/>
          <w:u w:val="single"/>
          <w:lang w:eastAsia="ru-RU"/>
        </w:rPr>
        <w:t>задачи</w:t>
      </w:r>
      <w:r w:rsidRPr="006408AC">
        <w:rPr>
          <w:rFonts w:ascii="Times New Roman" w:eastAsia="Times New Roman" w:hAnsi="Times New Roman"/>
          <w:sz w:val="24"/>
          <w:szCs w:val="24"/>
          <w:lang w:eastAsia="ru-RU"/>
        </w:rPr>
        <w:t>:</w:t>
      </w:r>
    </w:p>
    <w:p w:rsidR="00A33A9D" w:rsidRPr="006408AC" w:rsidRDefault="00A33A9D" w:rsidP="00A33A9D">
      <w:pPr>
        <w:numPr>
          <w:ilvl w:val="0"/>
          <w:numId w:val="18"/>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Воспитание готовности к достойному и самоотверженному служению обществу и государству, к выполнению обязанностей по защите Отечества;</w:t>
      </w:r>
    </w:p>
    <w:p w:rsidR="00A33A9D" w:rsidRPr="006408AC" w:rsidRDefault="00A33A9D" w:rsidP="00A33A9D">
      <w:pPr>
        <w:numPr>
          <w:ilvl w:val="0"/>
          <w:numId w:val="18"/>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Укрепление здоровья, военно-патриотическое воспитание молодёжи, комплексная подготовка юношей к службе в Вооруженных силах России;</w:t>
      </w:r>
    </w:p>
    <w:p w:rsidR="00A33A9D" w:rsidRPr="006408AC" w:rsidRDefault="00A33A9D" w:rsidP="00A33A9D">
      <w:pPr>
        <w:numPr>
          <w:ilvl w:val="0"/>
          <w:numId w:val="18"/>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Развитие физических, духовных и нравственных качеств личности, формирование здорового образа жизни;  </w:t>
      </w:r>
    </w:p>
    <w:p w:rsidR="00A33A9D" w:rsidRPr="006408AC" w:rsidRDefault="00A33A9D" w:rsidP="00A33A9D">
      <w:pPr>
        <w:numPr>
          <w:ilvl w:val="0"/>
          <w:numId w:val="18"/>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Профессиональная ориентация подростков;</w:t>
      </w:r>
    </w:p>
    <w:p w:rsidR="00A33A9D" w:rsidRPr="006408AC" w:rsidRDefault="00A33A9D" w:rsidP="00A33A9D">
      <w:pPr>
        <w:numPr>
          <w:ilvl w:val="0"/>
          <w:numId w:val="18"/>
        </w:num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Закрепление навыков полученных в процессе обучения в общеобразовательных учреждениях.</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Для достижения поставленных задач в ходе занятий выдается теоретический материал (рассказ, объяснение, показ), для обучения, закрепления и проверки усвоения пройденного материала проводятся практические занятия и прием тестов физической подготовленности.</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w:t>
      </w:r>
      <w:r w:rsidRPr="006408AC">
        <w:rPr>
          <w:rFonts w:ascii="Times New Roman" w:eastAsia="Times New Roman" w:hAnsi="Times New Roman"/>
          <w:b/>
          <w:sz w:val="24"/>
          <w:szCs w:val="24"/>
          <w:lang w:eastAsia="ru-RU"/>
        </w:rPr>
        <w:t>Программа состоит из 4 разделов:</w:t>
      </w:r>
      <w:r w:rsidRPr="006408AC">
        <w:rPr>
          <w:rFonts w:ascii="Times New Roman" w:eastAsia="Times New Roman" w:hAnsi="Times New Roman"/>
          <w:sz w:val="24"/>
          <w:szCs w:val="24"/>
          <w:lang w:eastAsia="ru-RU"/>
        </w:rPr>
        <w:t xml:space="preserve"> основы знаний «Юнармейца»,  огневая подготовка, строевая подготовка,  основы безопасности жизнедеятельности</w:t>
      </w:r>
      <w:proofErr w:type="gramStart"/>
      <w:r w:rsidRPr="006408AC">
        <w:rPr>
          <w:rFonts w:ascii="Times New Roman" w:eastAsia="Times New Roman" w:hAnsi="Times New Roman"/>
          <w:sz w:val="24"/>
          <w:szCs w:val="24"/>
          <w:lang w:eastAsia="ru-RU"/>
        </w:rPr>
        <w:t xml:space="preserve"> .</w:t>
      </w:r>
      <w:proofErr w:type="gramEnd"/>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При реализации данной программы основываюсь на базовые знания обучающихся, полученные на уроках ОБЖ и физической культуры. Реализация данной программы позволяет подготовить подростков к военной службе в соответствии с требованиями Федеральных законов «Об образовании» и «О воинской обязанности и военной службе».</w:t>
      </w:r>
    </w:p>
    <w:p w:rsidR="00A33A9D" w:rsidRPr="006D3974" w:rsidRDefault="00A33A9D" w:rsidP="00A33A9D">
      <w:pPr>
        <w:spacing w:after="0" w:line="240" w:lineRule="auto"/>
        <w:jc w:val="center"/>
        <w:rPr>
          <w:rFonts w:ascii="Times New Roman" w:eastAsia="Times New Roman" w:hAnsi="Times New Roman"/>
          <w:b/>
          <w:sz w:val="24"/>
          <w:szCs w:val="24"/>
          <w:lang w:eastAsia="ru-RU"/>
        </w:rPr>
      </w:pPr>
    </w:p>
    <w:p w:rsidR="00A33A9D" w:rsidRPr="006408AC" w:rsidRDefault="00A33A9D" w:rsidP="00A33A9D">
      <w:pPr>
        <w:spacing w:after="0" w:line="240" w:lineRule="auto"/>
        <w:jc w:val="center"/>
        <w:rPr>
          <w:rFonts w:ascii="Times New Roman" w:eastAsia="Times New Roman" w:hAnsi="Times New Roman"/>
          <w:b/>
          <w:sz w:val="24"/>
          <w:szCs w:val="24"/>
          <w:lang w:eastAsia="ru-RU"/>
        </w:rPr>
      </w:pPr>
      <w:r w:rsidRPr="006408AC">
        <w:rPr>
          <w:rFonts w:ascii="Times New Roman" w:eastAsia="Times New Roman" w:hAnsi="Times New Roman"/>
          <w:b/>
          <w:sz w:val="24"/>
          <w:szCs w:val="24"/>
          <w:lang w:val="en-US" w:eastAsia="ru-RU"/>
        </w:rPr>
        <w:t>IV</w:t>
      </w:r>
      <w:r w:rsidRPr="006408AC">
        <w:rPr>
          <w:rFonts w:ascii="Times New Roman" w:eastAsia="Times New Roman" w:hAnsi="Times New Roman"/>
          <w:b/>
          <w:sz w:val="24"/>
          <w:szCs w:val="24"/>
          <w:lang w:eastAsia="ru-RU"/>
        </w:rPr>
        <w:t>. Содержание разделов программы.</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lastRenderedPageBreak/>
        <w:t xml:space="preserve">    Вводное занятие: Основы знаний «Юнармейца» - обучающиеся знакомятся с коллективом,   с деятельностью кружка «Юнармеец» с правилами техники безопасности на занятиях по физической, стрелковой, строевой подготовке.</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В разделе </w:t>
      </w:r>
      <w:r w:rsidRPr="006408AC">
        <w:rPr>
          <w:rFonts w:ascii="Times New Roman" w:eastAsia="Times New Roman" w:hAnsi="Times New Roman"/>
          <w:b/>
          <w:sz w:val="24"/>
          <w:szCs w:val="24"/>
          <w:lang w:eastAsia="ru-RU"/>
        </w:rPr>
        <w:t>«Огневая подготовка»</w:t>
      </w:r>
      <w:r w:rsidRPr="006408AC">
        <w:rPr>
          <w:rFonts w:ascii="Times New Roman" w:eastAsia="Times New Roman" w:hAnsi="Times New Roman"/>
          <w:sz w:val="24"/>
          <w:szCs w:val="24"/>
          <w:lang w:eastAsia="ru-RU"/>
        </w:rPr>
        <w:t xml:space="preserve">   с обучающимися проводятся занятия, в процессе которых обучающиеся знакомятся с материальной частью автомата Калашникова, Назначением, боевыми свойствами, общим устройством и принципом работы автомата. Выполняют неполную разборку и сборку АКМ-74.  Знакомятся с правилами прицеливания и стрельбы из пневматической винтовки.</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Выполняют стрельбу по мишеням.</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В разделе </w:t>
      </w:r>
      <w:r w:rsidRPr="006408AC">
        <w:rPr>
          <w:rFonts w:ascii="Times New Roman" w:eastAsia="Times New Roman" w:hAnsi="Times New Roman"/>
          <w:b/>
          <w:sz w:val="24"/>
          <w:szCs w:val="24"/>
          <w:lang w:eastAsia="ru-RU"/>
        </w:rPr>
        <w:t>«Строевая подготовка»</w:t>
      </w:r>
      <w:r w:rsidRPr="006408AC">
        <w:rPr>
          <w:rFonts w:ascii="Times New Roman" w:eastAsia="Times New Roman" w:hAnsi="Times New Roman"/>
          <w:sz w:val="24"/>
          <w:szCs w:val="24"/>
          <w:lang w:eastAsia="ru-RU"/>
        </w:rPr>
        <w:t xml:space="preserve"> обучающиеся знакомятся и изучают на практике строевые приёмы на месте и в движении и с оружием (автоматом АКМ-74) согласно Строевому уставу Вооруженных Сил Российской Федерации.</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w:t>
      </w:r>
    </w:p>
    <w:p w:rsidR="00A33A9D" w:rsidRPr="006408AC" w:rsidRDefault="00A33A9D" w:rsidP="00A33A9D">
      <w:pPr>
        <w:spacing w:after="0" w:line="240" w:lineRule="auto"/>
        <w:jc w:val="both"/>
        <w:rPr>
          <w:rFonts w:ascii="Times New Roman" w:eastAsia="Times New Roman" w:hAnsi="Times New Roman"/>
          <w:sz w:val="24"/>
          <w:szCs w:val="24"/>
          <w:lang w:eastAsia="ru-RU"/>
        </w:rPr>
      </w:pPr>
      <w:r w:rsidRPr="006408AC">
        <w:rPr>
          <w:rFonts w:ascii="Times New Roman" w:eastAsia="Times New Roman" w:hAnsi="Times New Roman"/>
          <w:sz w:val="24"/>
          <w:szCs w:val="24"/>
          <w:lang w:eastAsia="ru-RU"/>
        </w:rPr>
        <w:t xml:space="preserve"> </w:t>
      </w:r>
      <w:r w:rsidRPr="006408AC">
        <w:rPr>
          <w:rFonts w:ascii="Times New Roman" w:eastAsia="Times New Roman" w:hAnsi="Times New Roman"/>
          <w:b/>
          <w:sz w:val="24"/>
          <w:szCs w:val="24"/>
          <w:lang w:eastAsia="ru-RU"/>
        </w:rPr>
        <w:t xml:space="preserve">  </w:t>
      </w:r>
      <w:r w:rsidRPr="006408AC">
        <w:rPr>
          <w:rFonts w:ascii="Times New Roman" w:eastAsia="Times New Roman" w:hAnsi="Times New Roman"/>
          <w:sz w:val="24"/>
          <w:szCs w:val="24"/>
          <w:lang w:eastAsia="ru-RU"/>
        </w:rPr>
        <w:t>В разделе «</w:t>
      </w:r>
      <w:r w:rsidRPr="006408AC">
        <w:rPr>
          <w:rFonts w:ascii="Times New Roman" w:eastAsia="Times New Roman" w:hAnsi="Times New Roman"/>
          <w:b/>
          <w:sz w:val="24"/>
          <w:szCs w:val="24"/>
          <w:lang w:eastAsia="ru-RU"/>
        </w:rPr>
        <w:t xml:space="preserve">Основы безопасности жизнедеятельности» </w:t>
      </w:r>
      <w:r w:rsidRPr="006408AC">
        <w:rPr>
          <w:rFonts w:ascii="Times New Roman" w:eastAsia="Times New Roman" w:hAnsi="Times New Roman"/>
          <w:sz w:val="24"/>
          <w:szCs w:val="24"/>
          <w:lang w:eastAsia="ru-RU"/>
        </w:rPr>
        <w:t>обучающиеся знакомятся с правилами безопасного поведения у водоемов, при пожаре, в природных экстремальных ситуациях; с ЧС аварийного характера в жилище и на транспорте, криминального характера. Опасными природными факторами и защитой от их влияния. Способами подачи сигналов бедствия, способами разведения огня и приготовления пищи, ориентированием  и поиском маршрута движения на местности, преодолением рельефных и водных препятствий. Обучающиеся изучают современные средства поражения, мероприятия ГО по защите населения: средства индивидуальной защиты органов дыхания и кожи, приборы радиационной и химической разведки. На практике отрабатывают навыки одевания и пребывания в противогазе и костюме химической защиты.</w:t>
      </w:r>
    </w:p>
    <w:p w:rsidR="00A33A9D" w:rsidRPr="006408AC" w:rsidRDefault="00A33A9D" w:rsidP="00A33A9D">
      <w:pPr>
        <w:spacing w:after="0" w:line="240" w:lineRule="auto"/>
        <w:jc w:val="both"/>
        <w:rPr>
          <w:rFonts w:ascii="Times New Roman" w:eastAsia="Times New Roman" w:hAnsi="Times New Roman"/>
          <w:b/>
          <w:sz w:val="24"/>
          <w:szCs w:val="24"/>
          <w:lang w:eastAsia="ru-RU"/>
        </w:rPr>
      </w:pPr>
      <w:r w:rsidRPr="006408AC">
        <w:rPr>
          <w:rFonts w:ascii="Times New Roman" w:eastAsia="Times New Roman" w:hAnsi="Times New Roman"/>
          <w:b/>
          <w:sz w:val="24"/>
          <w:szCs w:val="24"/>
          <w:lang w:eastAsia="ru-RU"/>
        </w:rPr>
        <w:t xml:space="preserve">         </w:t>
      </w:r>
    </w:p>
    <w:p w:rsidR="00A33A9D" w:rsidRPr="009E7540" w:rsidRDefault="00A33A9D" w:rsidP="00A33A9D">
      <w:pPr>
        <w:shd w:val="clear" w:color="auto" w:fill="FFFFFF"/>
        <w:spacing w:after="24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Календарно-тематическое </w:t>
      </w:r>
      <w:r w:rsidRPr="009E7540">
        <w:rPr>
          <w:rFonts w:ascii="Times New Roman" w:eastAsia="Times New Roman" w:hAnsi="Times New Roman"/>
          <w:sz w:val="24"/>
          <w:szCs w:val="24"/>
          <w:lang w:eastAsia="ru-RU"/>
        </w:rPr>
        <w:t>планирование</w:t>
      </w:r>
    </w:p>
    <w:tbl>
      <w:tblPr>
        <w:tblW w:w="102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
        <w:gridCol w:w="8158"/>
        <w:gridCol w:w="1372"/>
      </w:tblGrid>
      <w:tr w:rsidR="00A33A9D" w:rsidRPr="005A4FC5" w:rsidTr="00AE7E02">
        <w:trPr>
          <w:trHeight w:val="647"/>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br/>
              <w:t xml:space="preserve">№ п/п </w:t>
            </w:r>
          </w:p>
        </w:tc>
        <w:tc>
          <w:tcPr>
            <w:tcW w:w="8158" w:type="dxa"/>
            <w:tcBorders>
              <w:bottom w:val="nil"/>
            </w:tcBorders>
            <w:shd w:val="clear" w:color="auto" w:fill="auto"/>
            <w:hideMark/>
          </w:tcPr>
          <w:p w:rsidR="00A33A9D" w:rsidRPr="005A4FC5" w:rsidRDefault="00A33A9D" w:rsidP="006D3974">
            <w:pPr>
              <w:spacing w:after="0" w:line="240" w:lineRule="auto"/>
              <w:jc w:val="center"/>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br/>
              <w:t>Тема занятия</w:t>
            </w:r>
          </w:p>
        </w:tc>
        <w:tc>
          <w:tcPr>
            <w:tcW w:w="1372" w:type="dxa"/>
            <w:tcBorders>
              <w:bottom w:val="nil"/>
            </w:tcBorders>
            <w:shd w:val="clear" w:color="auto" w:fill="auto"/>
          </w:tcPr>
          <w:p w:rsidR="00A33A9D" w:rsidRPr="005A4FC5" w:rsidRDefault="00A33A9D" w:rsidP="00AE7E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Кол-во часов</w:t>
            </w:r>
          </w:p>
        </w:tc>
      </w:tr>
      <w:tr w:rsidR="00A33A9D" w:rsidRPr="005A4FC5" w:rsidTr="00AE7E02">
        <w:trPr>
          <w:trHeight w:val="375"/>
        </w:trPr>
        <w:tc>
          <w:tcPr>
            <w:tcW w:w="754" w:type="dxa"/>
            <w:shd w:val="clear" w:color="auto" w:fill="auto"/>
          </w:tcPr>
          <w:p w:rsidR="00A33A9D" w:rsidRPr="005A4FC5" w:rsidRDefault="00A33A9D" w:rsidP="006D3974">
            <w:pPr>
              <w:pStyle w:val="a5"/>
            </w:pPr>
          </w:p>
        </w:tc>
        <w:tc>
          <w:tcPr>
            <w:tcW w:w="8158" w:type="dxa"/>
            <w:shd w:val="clear" w:color="auto" w:fill="auto"/>
          </w:tcPr>
          <w:p w:rsidR="00A33A9D" w:rsidRPr="005A4FC5" w:rsidRDefault="00A33A9D" w:rsidP="006D3974">
            <w:pPr>
              <w:pStyle w:val="a5"/>
              <w:ind w:left="1050"/>
            </w:pPr>
            <w:r w:rsidRPr="005A4FC5">
              <w:rPr>
                <w:b/>
                <w:bCs/>
              </w:rPr>
              <w:t>Строевая подготовка.</w:t>
            </w:r>
            <w:r w:rsidRPr="005A4FC5">
              <w:t xml:space="preserve"> </w:t>
            </w:r>
          </w:p>
        </w:tc>
        <w:tc>
          <w:tcPr>
            <w:tcW w:w="1372" w:type="dxa"/>
            <w:shd w:val="clear" w:color="auto" w:fill="auto"/>
          </w:tcPr>
          <w:p w:rsidR="00A33A9D" w:rsidRPr="005A4FC5" w:rsidRDefault="00A33A9D" w:rsidP="006D3974">
            <w:pPr>
              <w:pStyle w:val="a5"/>
            </w:pPr>
          </w:p>
        </w:tc>
      </w:tr>
      <w:tr w:rsidR="00A33A9D" w:rsidRPr="005A4FC5" w:rsidTr="00AE7E02">
        <w:trPr>
          <w:trHeight w:val="438"/>
        </w:trPr>
        <w:tc>
          <w:tcPr>
            <w:tcW w:w="754" w:type="dxa"/>
            <w:shd w:val="clear" w:color="auto" w:fill="auto"/>
            <w:hideMark/>
          </w:tcPr>
          <w:p w:rsidR="00A33A9D" w:rsidRPr="005A4FC5" w:rsidRDefault="00A33A9D" w:rsidP="006D3974">
            <w:pPr>
              <w:pStyle w:val="a5"/>
            </w:pPr>
            <w:r w:rsidRPr="005A4FC5">
              <w:t xml:space="preserve">1. </w:t>
            </w:r>
          </w:p>
        </w:tc>
        <w:tc>
          <w:tcPr>
            <w:tcW w:w="8158" w:type="dxa"/>
            <w:shd w:val="clear" w:color="auto" w:fill="auto"/>
            <w:hideMark/>
          </w:tcPr>
          <w:p w:rsidR="00A33A9D" w:rsidRPr="005A4FC5" w:rsidRDefault="00A33A9D" w:rsidP="006D3974">
            <w:pPr>
              <w:pStyle w:val="a5"/>
            </w:pPr>
            <w:r w:rsidRPr="005A4FC5">
              <w:rPr>
                <w:b/>
                <w:bCs/>
              </w:rPr>
              <w:t xml:space="preserve">Вводный инструктаж </w:t>
            </w:r>
            <w:proofErr w:type="spellStart"/>
            <w:r w:rsidRPr="005A4FC5">
              <w:rPr>
                <w:b/>
                <w:bCs/>
              </w:rPr>
              <w:t>поТБ</w:t>
            </w:r>
            <w:proofErr w:type="spellEnd"/>
            <w:r w:rsidRPr="005A4FC5">
              <w:rPr>
                <w:b/>
                <w:bCs/>
              </w:rPr>
              <w:t>.</w:t>
            </w:r>
            <w:r w:rsidRPr="005A4FC5">
              <w:t xml:space="preserve"> Строи их элементы. </w:t>
            </w:r>
          </w:p>
        </w:tc>
        <w:tc>
          <w:tcPr>
            <w:tcW w:w="1372" w:type="dxa"/>
            <w:shd w:val="clear" w:color="auto" w:fill="auto"/>
          </w:tcPr>
          <w:p w:rsidR="00A33A9D" w:rsidRPr="005A4FC5" w:rsidRDefault="00A33A9D" w:rsidP="006D3974">
            <w:pPr>
              <w:pStyle w:val="a5"/>
            </w:pPr>
            <w:r>
              <w:t>1</w:t>
            </w:r>
          </w:p>
        </w:tc>
      </w:tr>
      <w:tr w:rsidR="00A33A9D" w:rsidRPr="005A4FC5" w:rsidTr="00AE7E02">
        <w:trPr>
          <w:trHeight w:val="328"/>
        </w:trPr>
        <w:tc>
          <w:tcPr>
            <w:tcW w:w="754" w:type="dxa"/>
            <w:shd w:val="clear" w:color="auto" w:fill="auto"/>
            <w:hideMark/>
          </w:tcPr>
          <w:p w:rsidR="00A33A9D" w:rsidRPr="005A4FC5" w:rsidRDefault="00A33A9D" w:rsidP="006D3974">
            <w:pPr>
              <w:pStyle w:val="a5"/>
            </w:pPr>
            <w:r w:rsidRPr="005A4FC5">
              <w:t xml:space="preserve">2. </w:t>
            </w:r>
          </w:p>
        </w:tc>
        <w:tc>
          <w:tcPr>
            <w:tcW w:w="8158" w:type="dxa"/>
            <w:shd w:val="clear" w:color="auto" w:fill="auto"/>
            <w:hideMark/>
          </w:tcPr>
          <w:p w:rsidR="00A33A9D" w:rsidRPr="005A4FC5" w:rsidRDefault="00A33A9D" w:rsidP="006D3974">
            <w:pPr>
              <w:pStyle w:val="a5"/>
            </w:pPr>
            <w:r w:rsidRPr="005A4FC5">
              <w:t xml:space="preserve">Обязанности юнармейцев перед построением и в строю. </w:t>
            </w:r>
          </w:p>
        </w:tc>
        <w:tc>
          <w:tcPr>
            <w:tcW w:w="1372" w:type="dxa"/>
            <w:shd w:val="clear" w:color="auto" w:fill="auto"/>
          </w:tcPr>
          <w:p w:rsidR="00A33A9D" w:rsidRPr="005A4FC5" w:rsidRDefault="00A33A9D" w:rsidP="006D3974">
            <w:pPr>
              <w:pStyle w:val="a5"/>
            </w:pPr>
            <w:r>
              <w:t>1</w:t>
            </w:r>
          </w:p>
        </w:tc>
      </w:tr>
      <w:tr w:rsidR="00A33A9D" w:rsidRPr="005A4FC5" w:rsidTr="00AE7E02">
        <w:trPr>
          <w:trHeight w:val="349"/>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3.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Строевая стойка.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70"/>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4.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Предварительные и исполнительные команды.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415"/>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5.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Повороты на месте.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65"/>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6.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Повороты на месте.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70"/>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7.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Перестроение из одной шеренги в две и обратно.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73"/>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8.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Строевой шаг.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64"/>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9.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Повороты в движении.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409"/>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10.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Повороты в движении. </w:t>
            </w:r>
          </w:p>
        </w:tc>
        <w:tc>
          <w:tcPr>
            <w:tcW w:w="1372" w:type="dxa"/>
            <w:shd w:val="clear" w:color="auto" w:fill="auto"/>
          </w:tcPr>
          <w:p w:rsidR="00A33A9D" w:rsidRPr="005A4FC5" w:rsidRDefault="00AE7E02" w:rsidP="00AE7E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74"/>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11.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Отдание воинской чести. </w:t>
            </w:r>
          </w:p>
        </w:tc>
        <w:tc>
          <w:tcPr>
            <w:tcW w:w="1372" w:type="dxa"/>
            <w:shd w:val="clear" w:color="auto" w:fill="auto"/>
          </w:tcPr>
          <w:p w:rsidR="00A33A9D" w:rsidRPr="005A4FC5" w:rsidRDefault="00AE7E02" w:rsidP="00AE7E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63"/>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12.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Выход из строя. Подход к начальнику.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396"/>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13.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Размыкание и смыкание отделения.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74"/>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14.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Перестроение из развернутого строя в походный и обратно.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77"/>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15.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Строевая стойка с автоматом. </w:t>
            </w:r>
          </w:p>
        </w:tc>
        <w:tc>
          <w:tcPr>
            <w:tcW w:w="1372" w:type="dxa"/>
            <w:shd w:val="clear" w:color="auto" w:fill="auto"/>
          </w:tcPr>
          <w:p w:rsidR="00A33A9D" w:rsidRPr="005A4FC5" w:rsidRDefault="00AE7E02" w:rsidP="00AE7E0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410"/>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16.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Выполнение приемов «на ремень», «на грудь», «за спину».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E7E02" w:rsidRPr="005A4FC5" w:rsidTr="00AE7E02">
        <w:trPr>
          <w:trHeight w:val="273"/>
        </w:trPr>
        <w:tc>
          <w:tcPr>
            <w:tcW w:w="754" w:type="dxa"/>
            <w:shd w:val="clear" w:color="auto" w:fill="auto"/>
            <w:hideMark/>
          </w:tcPr>
          <w:p w:rsidR="00AE7E02" w:rsidRPr="005A4FC5" w:rsidRDefault="00AE7E02"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br/>
            </w:r>
          </w:p>
        </w:tc>
        <w:tc>
          <w:tcPr>
            <w:tcW w:w="9530" w:type="dxa"/>
            <w:gridSpan w:val="2"/>
            <w:shd w:val="clear" w:color="auto" w:fill="auto"/>
          </w:tcPr>
          <w:p w:rsidR="00AE7E02" w:rsidRPr="005A4FC5" w:rsidRDefault="00AE7E02" w:rsidP="00AE7E02">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b/>
                <w:bCs/>
                <w:sz w:val="24"/>
                <w:szCs w:val="24"/>
                <w:lang w:eastAsia="ru-RU"/>
              </w:rPr>
              <w:t>Огневая подготовка.</w:t>
            </w:r>
            <w:r w:rsidRPr="005A4FC5">
              <w:rPr>
                <w:rFonts w:ascii="Times New Roman" w:eastAsia="Times New Roman" w:hAnsi="Times New Roman"/>
                <w:sz w:val="24"/>
                <w:szCs w:val="24"/>
                <w:lang w:eastAsia="ru-RU"/>
              </w:rPr>
              <w:t xml:space="preserve"> </w:t>
            </w:r>
          </w:p>
        </w:tc>
      </w:tr>
      <w:tr w:rsidR="00A33A9D" w:rsidRPr="005A4FC5" w:rsidTr="00AE7E02">
        <w:trPr>
          <w:trHeight w:val="262"/>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lastRenderedPageBreak/>
              <w:t xml:space="preserve">17.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Правило обращения с оружием. Правило поведения в тире.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67"/>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18.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b/>
                <w:bCs/>
                <w:sz w:val="24"/>
                <w:szCs w:val="24"/>
                <w:lang w:eastAsia="ru-RU"/>
              </w:rPr>
              <w:t>ТБ при выполнении упражнений при стрельбе.</w:t>
            </w:r>
            <w:r w:rsidRPr="005A4FC5">
              <w:rPr>
                <w:rFonts w:ascii="Times New Roman" w:eastAsia="Times New Roman" w:hAnsi="Times New Roman"/>
                <w:sz w:val="24"/>
                <w:szCs w:val="24"/>
                <w:lang w:eastAsia="ru-RU"/>
              </w:rPr>
              <w:t xml:space="preserve">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270"/>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19.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Устройство и назначение ПВ и МкВ.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260"/>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20.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Устройство и назначение АКМ. </w:t>
            </w:r>
          </w:p>
        </w:tc>
        <w:tc>
          <w:tcPr>
            <w:tcW w:w="1372" w:type="dxa"/>
            <w:shd w:val="clear" w:color="auto" w:fill="auto"/>
          </w:tcPr>
          <w:p w:rsidR="00A33A9D" w:rsidRPr="005A4FC5" w:rsidRDefault="003105DF" w:rsidP="003105D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263"/>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21.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Неполная разборка и сборка АКМ.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396"/>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22.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Неполная разборка и сборка АКМ.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273"/>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23.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Правила прицеливания. Приемы и техника стрельбы.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278"/>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24.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Учебная стрельба из ПВ.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281"/>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25.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Изготовка для стрельбы лежа.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258"/>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26.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Учебная стрельба из ПВ.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135"/>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27.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Изготовка для стрельбы стоя.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252"/>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28.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Учебная стрельба из ПВ.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397"/>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29.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Установка прицела и прицеливание. Определение СТП.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87"/>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30.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Учебная стрельба из ПВ.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252"/>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31. </w:t>
            </w:r>
          </w:p>
        </w:tc>
        <w:tc>
          <w:tcPr>
            <w:tcW w:w="8158" w:type="dxa"/>
            <w:shd w:val="clear" w:color="auto" w:fill="auto"/>
            <w:hideMark/>
          </w:tcPr>
          <w:p w:rsidR="00A33A9D" w:rsidRPr="005A4FC5" w:rsidRDefault="00A33A9D" w:rsidP="006D3974">
            <w:pPr>
              <w:spacing w:after="24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Учебная стрельба из ПВ. </w:t>
            </w:r>
          </w:p>
        </w:tc>
        <w:tc>
          <w:tcPr>
            <w:tcW w:w="1372" w:type="dxa"/>
            <w:shd w:val="clear" w:color="auto" w:fill="auto"/>
          </w:tcPr>
          <w:p w:rsidR="00A33A9D" w:rsidRDefault="00A33A9D" w:rsidP="006D397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p w:rsidR="00A33A9D" w:rsidRPr="005A4FC5" w:rsidRDefault="00A33A9D" w:rsidP="006D3974">
            <w:pPr>
              <w:spacing w:after="240" w:line="240" w:lineRule="auto"/>
              <w:jc w:val="both"/>
              <w:rPr>
                <w:rFonts w:ascii="Times New Roman" w:eastAsia="Times New Roman" w:hAnsi="Times New Roman"/>
                <w:sz w:val="24"/>
                <w:szCs w:val="24"/>
                <w:lang w:eastAsia="ru-RU"/>
              </w:rPr>
            </w:pPr>
          </w:p>
        </w:tc>
      </w:tr>
      <w:tr w:rsidR="00A33A9D" w:rsidRPr="005A4FC5" w:rsidTr="003105DF">
        <w:trPr>
          <w:trHeight w:val="178"/>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32.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Учебная стрельба из ПВ. </w:t>
            </w:r>
          </w:p>
        </w:tc>
        <w:tc>
          <w:tcPr>
            <w:tcW w:w="1372" w:type="dxa"/>
            <w:shd w:val="clear" w:color="auto" w:fill="auto"/>
          </w:tcPr>
          <w:p w:rsidR="00A33A9D" w:rsidRDefault="00A33A9D" w:rsidP="006D3974">
            <w:pPr>
              <w:spacing w:after="0" w:line="240" w:lineRule="auto"/>
              <w:rPr>
                <w:rFonts w:ascii="Times New Roman" w:eastAsia="Times New Roman" w:hAnsi="Times New Roman"/>
                <w:sz w:val="24"/>
                <w:szCs w:val="24"/>
                <w:lang w:eastAsia="ru-RU"/>
              </w:rPr>
            </w:pPr>
          </w:p>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313"/>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33. </w:t>
            </w:r>
          </w:p>
        </w:tc>
        <w:tc>
          <w:tcPr>
            <w:tcW w:w="8158" w:type="dxa"/>
            <w:shd w:val="clear" w:color="auto" w:fill="auto"/>
            <w:hideMark/>
          </w:tcPr>
          <w:p w:rsidR="00A33A9D" w:rsidRPr="00CD0C21" w:rsidRDefault="00A33A9D" w:rsidP="006D3974">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Б</w:t>
            </w:r>
            <w:r w:rsidRPr="005A4FC5">
              <w:rPr>
                <w:rFonts w:ascii="Times New Roman" w:eastAsia="Times New Roman" w:hAnsi="Times New Roman"/>
                <w:sz w:val="24"/>
                <w:szCs w:val="24"/>
                <w:lang w:eastAsia="ru-RU"/>
              </w:rPr>
              <w:t xml:space="preserve">оевые свойства АКМ. </w:t>
            </w:r>
            <w:r w:rsidRPr="005A4FC5">
              <w:rPr>
                <w:rFonts w:ascii="Times New Roman" w:eastAsia="Times New Roman" w:hAnsi="Times New Roman"/>
                <w:b/>
                <w:bCs/>
                <w:sz w:val="24"/>
                <w:szCs w:val="24"/>
                <w:lang w:eastAsia="ru-RU"/>
              </w:rPr>
              <w:t>Повторный инструктаж по</w:t>
            </w:r>
            <w:r>
              <w:rPr>
                <w:rFonts w:ascii="Times New Roman" w:eastAsia="Times New Roman" w:hAnsi="Times New Roman"/>
                <w:b/>
                <w:bCs/>
                <w:sz w:val="24"/>
                <w:szCs w:val="24"/>
                <w:lang w:eastAsia="ru-RU"/>
              </w:rPr>
              <w:t xml:space="preserve"> ТБ</w:t>
            </w:r>
          </w:p>
        </w:tc>
        <w:tc>
          <w:tcPr>
            <w:tcW w:w="1372" w:type="dxa"/>
            <w:shd w:val="clear" w:color="auto" w:fill="auto"/>
          </w:tcPr>
          <w:p w:rsidR="00A33A9D" w:rsidRDefault="00A33A9D" w:rsidP="006D3974">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w:t>
            </w:r>
          </w:p>
          <w:p w:rsidR="00A33A9D" w:rsidRPr="00CD0C21" w:rsidRDefault="00A33A9D" w:rsidP="006D3974">
            <w:pPr>
              <w:spacing w:after="0" w:line="240" w:lineRule="auto"/>
              <w:jc w:val="both"/>
              <w:rPr>
                <w:rFonts w:ascii="Times New Roman" w:eastAsia="Times New Roman" w:hAnsi="Times New Roman"/>
                <w:b/>
                <w:bCs/>
                <w:sz w:val="24"/>
                <w:szCs w:val="24"/>
                <w:lang w:eastAsia="ru-RU"/>
              </w:rPr>
            </w:pPr>
          </w:p>
        </w:tc>
      </w:tr>
      <w:tr w:rsidR="00A33A9D" w:rsidRPr="005A4FC5" w:rsidTr="00AE7E02">
        <w:trPr>
          <w:trHeight w:val="558"/>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34.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Учебная стрельба из ПВ. </w:t>
            </w:r>
          </w:p>
        </w:tc>
        <w:tc>
          <w:tcPr>
            <w:tcW w:w="1372" w:type="dxa"/>
            <w:shd w:val="clear" w:color="auto" w:fill="auto"/>
          </w:tcPr>
          <w:p w:rsidR="00A33A9D" w:rsidRDefault="00A33A9D" w:rsidP="006D3974">
            <w:pPr>
              <w:spacing w:after="0" w:line="240" w:lineRule="auto"/>
              <w:rPr>
                <w:rFonts w:ascii="Times New Roman" w:eastAsia="Times New Roman" w:hAnsi="Times New Roman"/>
                <w:sz w:val="24"/>
                <w:szCs w:val="24"/>
                <w:lang w:eastAsia="ru-RU"/>
              </w:rPr>
            </w:pPr>
          </w:p>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785"/>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35.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Принцип работы АКМ.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227"/>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36.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Учебная стрельба из ПВ.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592"/>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37.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Назначение и боевые свойства ручных гранат (РГД-5,Ф-1).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304"/>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38.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Учебная стрельба из ПВ. </w:t>
            </w:r>
          </w:p>
        </w:tc>
        <w:tc>
          <w:tcPr>
            <w:tcW w:w="1372" w:type="dxa"/>
            <w:shd w:val="clear" w:color="auto" w:fill="auto"/>
          </w:tcPr>
          <w:p w:rsidR="00A33A9D" w:rsidRDefault="00A33A9D" w:rsidP="006D397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p w:rsidR="00A33A9D" w:rsidRPr="005A4FC5" w:rsidRDefault="00A33A9D" w:rsidP="006D3974">
            <w:pPr>
              <w:spacing w:after="0" w:line="240" w:lineRule="auto"/>
              <w:jc w:val="both"/>
              <w:rPr>
                <w:rFonts w:ascii="Times New Roman" w:eastAsia="Times New Roman" w:hAnsi="Times New Roman"/>
                <w:sz w:val="24"/>
                <w:szCs w:val="24"/>
                <w:lang w:eastAsia="ru-RU"/>
              </w:rPr>
            </w:pPr>
          </w:p>
        </w:tc>
      </w:tr>
      <w:tr w:rsidR="00A33A9D" w:rsidRPr="005A4FC5" w:rsidTr="00AE7E02">
        <w:trPr>
          <w:trHeight w:val="664"/>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39.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Устройство гранат и запала.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558"/>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40.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Учебная стрельба из ПВ. </w:t>
            </w:r>
          </w:p>
        </w:tc>
        <w:tc>
          <w:tcPr>
            <w:tcW w:w="1372" w:type="dxa"/>
            <w:shd w:val="clear" w:color="auto" w:fill="auto"/>
          </w:tcPr>
          <w:p w:rsidR="00A33A9D" w:rsidRDefault="00A33A9D" w:rsidP="006D3974">
            <w:pPr>
              <w:spacing w:after="0" w:line="240" w:lineRule="auto"/>
              <w:rPr>
                <w:rFonts w:ascii="Times New Roman" w:eastAsia="Times New Roman" w:hAnsi="Times New Roman"/>
                <w:sz w:val="24"/>
                <w:szCs w:val="24"/>
                <w:lang w:eastAsia="ru-RU"/>
              </w:rPr>
            </w:pPr>
          </w:p>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815"/>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41.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Подготовка г</w:t>
            </w:r>
            <w:r w:rsidR="003105DF">
              <w:rPr>
                <w:rFonts w:ascii="Times New Roman" w:eastAsia="Times New Roman" w:hAnsi="Times New Roman"/>
                <w:sz w:val="24"/>
                <w:szCs w:val="24"/>
                <w:lang w:eastAsia="ru-RU"/>
              </w:rPr>
              <w:t xml:space="preserve">ранаты к броску. Приемы метания </w:t>
            </w:r>
            <w:r w:rsidRPr="005A4FC5">
              <w:rPr>
                <w:rFonts w:ascii="Times New Roman" w:eastAsia="Times New Roman" w:hAnsi="Times New Roman"/>
                <w:sz w:val="24"/>
                <w:szCs w:val="24"/>
                <w:lang w:eastAsia="ru-RU"/>
              </w:rPr>
              <w:t xml:space="preserve">гранат. </w:t>
            </w:r>
          </w:p>
        </w:tc>
        <w:tc>
          <w:tcPr>
            <w:tcW w:w="1372" w:type="dxa"/>
            <w:shd w:val="clear" w:color="auto" w:fill="auto"/>
          </w:tcPr>
          <w:p w:rsidR="00A33A9D" w:rsidRDefault="00A33A9D" w:rsidP="006D397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p w:rsidR="00A33A9D" w:rsidRPr="005A4FC5" w:rsidRDefault="00A33A9D" w:rsidP="006D3974">
            <w:pPr>
              <w:spacing w:after="0" w:line="240" w:lineRule="auto"/>
              <w:jc w:val="both"/>
              <w:rPr>
                <w:rFonts w:ascii="Times New Roman" w:eastAsia="Times New Roman" w:hAnsi="Times New Roman"/>
                <w:sz w:val="24"/>
                <w:szCs w:val="24"/>
                <w:lang w:eastAsia="ru-RU"/>
              </w:rPr>
            </w:pPr>
          </w:p>
        </w:tc>
      </w:tr>
      <w:tr w:rsidR="00A33A9D" w:rsidRPr="005A4FC5" w:rsidTr="003105DF">
        <w:trPr>
          <w:trHeight w:val="355"/>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42.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Учебная стрельба из ПВ.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169"/>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br/>
            </w:r>
          </w:p>
        </w:tc>
        <w:tc>
          <w:tcPr>
            <w:tcW w:w="9530" w:type="dxa"/>
            <w:gridSpan w:val="2"/>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Pr="005A4FC5">
              <w:rPr>
                <w:rFonts w:ascii="Times New Roman" w:eastAsia="Times New Roman" w:hAnsi="Times New Roman"/>
                <w:b/>
                <w:bCs/>
                <w:sz w:val="24"/>
                <w:szCs w:val="24"/>
                <w:lang w:eastAsia="ru-RU"/>
              </w:rPr>
              <w:t>Гражданская оборона.</w:t>
            </w:r>
            <w:r w:rsidRPr="005A4FC5">
              <w:rPr>
                <w:rFonts w:ascii="Times New Roman" w:eastAsia="Times New Roman" w:hAnsi="Times New Roman"/>
                <w:sz w:val="24"/>
                <w:szCs w:val="24"/>
                <w:lang w:eastAsia="ru-RU"/>
              </w:rPr>
              <w:t xml:space="preserve"> </w:t>
            </w:r>
          </w:p>
        </w:tc>
      </w:tr>
      <w:tr w:rsidR="00A33A9D" w:rsidRPr="005A4FC5" w:rsidTr="00AE7E02">
        <w:trPr>
          <w:trHeight w:val="604"/>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43.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ГО школы, ее структура и предназначение.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694"/>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44.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Формирование Гражданской обороны.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543"/>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45.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Ядерное оружие и его поражающие факторы. </w:t>
            </w:r>
          </w:p>
        </w:tc>
        <w:tc>
          <w:tcPr>
            <w:tcW w:w="1372" w:type="dxa"/>
            <w:shd w:val="clear" w:color="auto" w:fill="auto"/>
          </w:tcPr>
          <w:p w:rsidR="00A33A9D" w:rsidRDefault="00A33A9D" w:rsidP="006D397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p w:rsidR="00A33A9D" w:rsidRPr="005A4FC5" w:rsidRDefault="00A33A9D" w:rsidP="006D3974">
            <w:pPr>
              <w:spacing w:after="0" w:line="240" w:lineRule="auto"/>
              <w:jc w:val="both"/>
              <w:rPr>
                <w:rFonts w:ascii="Times New Roman" w:eastAsia="Times New Roman" w:hAnsi="Times New Roman"/>
                <w:sz w:val="24"/>
                <w:szCs w:val="24"/>
                <w:lang w:eastAsia="ru-RU"/>
              </w:rPr>
            </w:pPr>
          </w:p>
        </w:tc>
      </w:tr>
      <w:tr w:rsidR="00A33A9D" w:rsidRPr="005A4FC5" w:rsidTr="003105DF">
        <w:trPr>
          <w:trHeight w:val="415"/>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46.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Способы защиты от поражающих факторов.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232C19">
        <w:trPr>
          <w:trHeight w:val="278"/>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lastRenderedPageBreak/>
              <w:t xml:space="preserve">47.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Химическое оружие.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262"/>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48.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ОВ и способы защиты от них.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356"/>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49.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Биологическое оружие.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438"/>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50.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Защита от биологического оружия.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328"/>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51.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Средства индивидуальной защиты.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365"/>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52.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ГП-5: назначение, устройство и правила пользования.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373"/>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53.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Простейшие средства защиты органов дыхания.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543"/>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54.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АИ и индивидуальный противохимический пакет. </w:t>
            </w:r>
          </w:p>
        </w:tc>
        <w:tc>
          <w:tcPr>
            <w:tcW w:w="1372" w:type="dxa"/>
            <w:shd w:val="clear" w:color="auto" w:fill="auto"/>
          </w:tcPr>
          <w:p w:rsidR="00A33A9D" w:rsidRDefault="00A33A9D" w:rsidP="006D3974">
            <w:pPr>
              <w:spacing w:after="0" w:line="240" w:lineRule="auto"/>
              <w:rPr>
                <w:rFonts w:ascii="Times New Roman" w:eastAsia="Times New Roman" w:hAnsi="Times New Roman"/>
                <w:sz w:val="24"/>
                <w:szCs w:val="24"/>
                <w:lang w:eastAsia="ru-RU"/>
              </w:rPr>
            </w:pPr>
          </w:p>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164"/>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55.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Средство защиты кожи.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301"/>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56.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Правило пользования СИЗ кожи.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295"/>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57.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Средства коллективной защиты.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71"/>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58.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Правила поведения и порядок заполнения ПРУ.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71"/>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59.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Приборы радиационной разведки.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71"/>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60.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Назначение, устройство и подготовка к работе ДП-5.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318"/>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61. </w:t>
            </w:r>
          </w:p>
        </w:tc>
        <w:tc>
          <w:tcPr>
            <w:tcW w:w="8158"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ВПХР.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AE7E02">
        <w:trPr>
          <w:trHeight w:val="271"/>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62.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Назначение, устройство и порядок определения ОВ.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70"/>
        </w:trPr>
        <w:tc>
          <w:tcPr>
            <w:tcW w:w="754"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p>
        </w:tc>
        <w:tc>
          <w:tcPr>
            <w:tcW w:w="9530" w:type="dxa"/>
            <w:gridSpan w:val="2"/>
            <w:shd w:val="clear" w:color="auto" w:fill="auto"/>
          </w:tcPr>
          <w:p w:rsidR="00A33A9D" w:rsidRPr="005A4FC5" w:rsidRDefault="00A33A9D" w:rsidP="006D3974">
            <w:pPr>
              <w:spacing w:after="0" w:line="240" w:lineRule="auto"/>
              <w:ind w:left="255"/>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Pr="005A4FC5">
              <w:rPr>
                <w:rFonts w:ascii="Times New Roman" w:eastAsia="Times New Roman" w:hAnsi="Times New Roman"/>
                <w:b/>
                <w:bCs/>
                <w:sz w:val="24"/>
                <w:szCs w:val="24"/>
                <w:lang w:eastAsia="ru-RU"/>
              </w:rPr>
              <w:t>Тактическая подготовка</w:t>
            </w:r>
          </w:p>
        </w:tc>
      </w:tr>
      <w:tr w:rsidR="00A33A9D" w:rsidRPr="005A4FC5" w:rsidTr="00AE7E02">
        <w:trPr>
          <w:trHeight w:val="513"/>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63.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Ориентирование. Сущность и способы ориентирования.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392"/>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64.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Магнитный компас. </w:t>
            </w:r>
            <w:r w:rsidRPr="005A4FC5">
              <w:rPr>
                <w:rFonts w:ascii="Times New Roman" w:eastAsia="Times New Roman" w:hAnsi="Times New Roman"/>
                <w:b/>
                <w:bCs/>
                <w:sz w:val="24"/>
                <w:szCs w:val="24"/>
                <w:lang w:eastAsia="ru-RU"/>
              </w:rPr>
              <w:t>Инструктаж по ТБ.</w:t>
            </w:r>
            <w:r w:rsidRPr="005A4FC5">
              <w:rPr>
                <w:rFonts w:ascii="Times New Roman" w:eastAsia="Times New Roman" w:hAnsi="Times New Roman"/>
                <w:sz w:val="24"/>
                <w:szCs w:val="24"/>
                <w:lang w:eastAsia="ru-RU"/>
              </w:rPr>
              <w:t xml:space="preserve"> </w:t>
            </w:r>
          </w:p>
        </w:tc>
        <w:tc>
          <w:tcPr>
            <w:tcW w:w="1372" w:type="dxa"/>
            <w:shd w:val="clear" w:color="auto" w:fill="auto"/>
          </w:tcPr>
          <w:p w:rsidR="00A33A9D" w:rsidRDefault="00A33A9D" w:rsidP="006D397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p w:rsidR="00A33A9D" w:rsidRPr="005A4FC5" w:rsidRDefault="00A33A9D" w:rsidP="006D3974">
            <w:pPr>
              <w:spacing w:after="0" w:line="240" w:lineRule="auto"/>
              <w:jc w:val="both"/>
              <w:rPr>
                <w:rFonts w:ascii="Times New Roman" w:eastAsia="Times New Roman" w:hAnsi="Times New Roman"/>
                <w:sz w:val="24"/>
                <w:szCs w:val="24"/>
                <w:lang w:eastAsia="ru-RU"/>
              </w:rPr>
            </w:pPr>
          </w:p>
        </w:tc>
      </w:tr>
      <w:tr w:rsidR="00A33A9D" w:rsidRPr="005A4FC5" w:rsidTr="003105DF">
        <w:trPr>
          <w:trHeight w:val="289"/>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65.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Определение направлений. </w:t>
            </w:r>
          </w:p>
        </w:tc>
        <w:tc>
          <w:tcPr>
            <w:tcW w:w="1372" w:type="dxa"/>
            <w:shd w:val="clear" w:color="auto" w:fill="auto"/>
          </w:tcPr>
          <w:p w:rsidR="00A33A9D" w:rsidRDefault="00A33A9D" w:rsidP="006D397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p w:rsidR="00A33A9D" w:rsidRPr="005A4FC5" w:rsidRDefault="00A33A9D" w:rsidP="006D3974">
            <w:pPr>
              <w:spacing w:after="0" w:line="240" w:lineRule="auto"/>
              <w:jc w:val="both"/>
              <w:rPr>
                <w:rFonts w:ascii="Times New Roman" w:eastAsia="Times New Roman" w:hAnsi="Times New Roman"/>
                <w:sz w:val="24"/>
                <w:szCs w:val="24"/>
                <w:lang w:eastAsia="ru-RU"/>
              </w:rPr>
            </w:pPr>
          </w:p>
        </w:tc>
      </w:tr>
      <w:tr w:rsidR="00A33A9D" w:rsidRPr="005A4FC5" w:rsidTr="003105DF">
        <w:trPr>
          <w:trHeight w:val="344"/>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66.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Измерение расстояний и высоты объекта. </w:t>
            </w:r>
          </w:p>
        </w:tc>
        <w:tc>
          <w:tcPr>
            <w:tcW w:w="1372" w:type="dxa"/>
            <w:shd w:val="clear" w:color="auto" w:fill="auto"/>
          </w:tcPr>
          <w:p w:rsidR="00A33A9D" w:rsidRDefault="00A33A9D" w:rsidP="006D397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p w:rsidR="00A33A9D" w:rsidRPr="005A4FC5" w:rsidRDefault="00A33A9D" w:rsidP="006D3974">
            <w:pPr>
              <w:spacing w:after="0" w:line="240" w:lineRule="auto"/>
              <w:jc w:val="both"/>
              <w:rPr>
                <w:rFonts w:ascii="Times New Roman" w:eastAsia="Times New Roman" w:hAnsi="Times New Roman"/>
                <w:sz w:val="24"/>
                <w:szCs w:val="24"/>
                <w:lang w:eastAsia="ru-RU"/>
              </w:rPr>
            </w:pPr>
          </w:p>
        </w:tc>
      </w:tr>
      <w:tr w:rsidR="00A33A9D" w:rsidRPr="005A4FC5" w:rsidTr="003105DF">
        <w:trPr>
          <w:trHeight w:val="411"/>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67.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Преодоление естественных и инженерных препятствий. </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A33A9D" w:rsidRPr="005A4FC5" w:rsidTr="003105DF">
        <w:trPr>
          <w:trHeight w:val="418"/>
        </w:trPr>
        <w:tc>
          <w:tcPr>
            <w:tcW w:w="754"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 xml:space="preserve">68. </w:t>
            </w:r>
          </w:p>
        </w:tc>
        <w:tc>
          <w:tcPr>
            <w:tcW w:w="8158" w:type="dxa"/>
            <w:shd w:val="clear" w:color="auto" w:fill="auto"/>
            <w:hideMark/>
          </w:tcPr>
          <w:p w:rsidR="00A33A9D" w:rsidRPr="005A4FC5" w:rsidRDefault="00A33A9D" w:rsidP="006D3974">
            <w:pPr>
              <w:spacing w:after="0" w:line="240" w:lineRule="auto"/>
              <w:jc w:val="both"/>
              <w:rPr>
                <w:rFonts w:ascii="Times New Roman" w:eastAsia="Times New Roman" w:hAnsi="Times New Roman"/>
                <w:sz w:val="24"/>
                <w:szCs w:val="24"/>
                <w:lang w:eastAsia="ru-RU"/>
              </w:rPr>
            </w:pPr>
            <w:r w:rsidRPr="005A4FC5">
              <w:rPr>
                <w:rFonts w:ascii="Times New Roman" w:eastAsia="Times New Roman" w:hAnsi="Times New Roman"/>
                <w:sz w:val="24"/>
                <w:szCs w:val="24"/>
                <w:lang w:eastAsia="ru-RU"/>
              </w:rPr>
              <w:t>Преодоление «зараж</w:t>
            </w:r>
            <w:r>
              <w:rPr>
                <w:rFonts w:ascii="Times New Roman" w:eastAsia="Times New Roman" w:hAnsi="Times New Roman"/>
                <w:sz w:val="24"/>
                <w:szCs w:val="24"/>
                <w:lang w:eastAsia="ru-RU"/>
              </w:rPr>
              <w:t xml:space="preserve">енных» участков местности. </w:t>
            </w:r>
            <w:r w:rsidRPr="005A4FC5">
              <w:rPr>
                <w:rFonts w:ascii="Times New Roman" w:eastAsia="Times New Roman" w:hAnsi="Times New Roman"/>
                <w:sz w:val="24"/>
                <w:szCs w:val="24"/>
                <w:lang w:eastAsia="ru-RU"/>
              </w:rPr>
              <w:t>Подведение итогов</w:t>
            </w:r>
          </w:p>
        </w:tc>
        <w:tc>
          <w:tcPr>
            <w:tcW w:w="1372" w:type="dxa"/>
            <w:shd w:val="clear" w:color="auto" w:fill="auto"/>
          </w:tcPr>
          <w:p w:rsidR="00A33A9D" w:rsidRPr="005A4FC5" w:rsidRDefault="00A33A9D" w:rsidP="006D39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bl>
    <w:p w:rsidR="00A33A9D" w:rsidRDefault="00A33A9D" w:rsidP="006D3974">
      <w:pPr>
        <w:rPr>
          <w:rFonts w:ascii="Times New Roman" w:hAnsi="Times New Roman"/>
          <w:sz w:val="24"/>
          <w:szCs w:val="24"/>
        </w:rPr>
      </w:pPr>
      <w:r>
        <w:rPr>
          <w:rFonts w:ascii="Times New Roman" w:hAnsi="Times New Roman"/>
          <w:sz w:val="24"/>
          <w:szCs w:val="24"/>
        </w:rPr>
        <w:t>Литература</w:t>
      </w:r>
    </w:p>
    <w:p w:rsidR="00A33A9D" w:rsidRDefault="00A33A9D" w:rsidP="00A33A9D">
      <w:pPr>
        <w:numPr>
          <w:ilvl w:val="1"/>
          <w:numId w:val="19"/>
        </w:numPr>
        <w:rPr>
          <w:rFonts w:ascii="Times New Roman" w:hAnsi="Times New Roman"/>
          <w:sz w:val="24"/>
          <w:szCs w:val="24"/>
        </w:rPr>
      </w:pPr>
      <w:r>
        <w:rPr>
          <w:rFonts w:ascii="Times New Roman" w:hAnsi="Times New Roman"/>
          <w:sz w:val="24"/>
          <w:szCs w:val="24"/>
        </w:rPr>
        <w:t>«От призывника до защитника отечества» (</w:t>
      </w:r>
      <w:proofErr w:type="spellStart"/>
      <w:r>
        <w:rPr>
          <w:rFonts w:ascii="Times New Roman" w:hAnsi="Times New Roman"/>
          <w:sz w:val="24"/>
          <w:szCs w:val="24"/>
        </w:rPr>
        <w:t>г.Казань</w:t>
      </w:r>
      <w:proofErr w:type="spellEnd"/>
      <w:r>
        <w:rPr>
          <w:rFonts w:ascii="Times New Roman" w:hAnsi="Times New Roman"/>
          <w:sz w:val="24"/>
          <w:szCs w:val="24"/>
        </w:rPr>
        <w:t>, издательство «</w:t>
      </w:r>
      <w:proofErr w:type="spellStart"/>
      <w:r>
        <w:rPr>
          <w:rFonts w:ascii="Times New Roman" w:hAnsi="Times New Roman"/>
          <w:sz w:val="24"/>
          <w:szCs w:val="24"/>
        </w:rPr>
        <w:t>Магариф</w:t>
      </w:r>
      <w:proofErr w:type="spellEnd"/>
      <w:r>
        <w:rPr>
          <w:rFonts w:ascii="Times New Roman" w:hAnsi="Times New Roman"/>
          <w:sz w:val="24"/>
          <w:szCs w:val="24"/>
        </w:rPr>
        <w:t>», 2016 год)</w:t>
      </w:r>
    </w:p>
    <w:p w:rsidR="00A33A9D" w:rsidRDefault="00A33A9D" w:rsidP="00A33A9D">
      <w:pPr>
        <w:numPr>
          <w:ilvl w:val="1"/>
          <w:numId w:val="19"/>
        </w:numPr>
        <w:rPr>
          <w:rFonts w:ascii="Times New Roman" w:hAnsi="Times New Roman"/>
          <w:sz w:val="24"/>
          <w:szCs w:val="24"/>
        </w:rPr>
      </w:pPr>
      <w:r>
        <w:rPr>
          <w:rFonts w:ascii="Times New Roman" w:hAnsi="Times New Roman"/>
          <w:sz w:val="24"/>
          <w:szCs w:val="24"/>
        </w:rPr>
        <w:t>«О прохождении военной службы солдатами и сержантами по призыву» (</w:t>
      </w:r>
      <w:proofErr w:type="spellStart"/>
      <w:r>
        <w:rPr>
          <w:rFonts w:ascii="Times New Roman" w:hAnsi="Times New Roman"/>
          <w:sz w:val="24"/>
          <w:szCs w:val="24"/>
        </w:rPr>
        <w:t>г.Москва</w:t>
      </w:r>
      <w:proofErr w:type="spellEnd"/>
      <w:r>
        <w:rPr>
          <w:rFonts w:ascii="Times New Roman" w:hAnsi="Times New Roman"/>
          <w:sz w:val="24"/>
          <w:szCs w:val="24"/>
        </w:rPr>
        <w:t>, 2006 год)</w:t>
      </w:r>
    </w:p>
    <w:p w:rsidR="006D3974" w:rsidRDefault="00A33A9D" w:rsidP="006D3974">
      <w:pPr>
        <w:numPr>
          <w:ilvl w:val="1"/>
          <w:numId w:val="19"/>
        </w:numPr>
        <w:rPr>
          <w:rFonts w:ascii="Times New Roman" w:hAnsi="Times New Roman"/>
          <w:sz w:val="24"/>
          <w:szCs w:val="24"/>
        </w:rPr>
      </w:pPr>
      <w:r>
        <w:rPr>
          <w:rFonts w:ascii="Times New Roman" w:hAnsi="Times New Roman"/>
          <w:sz w:val="24"/>
          <w:szCs w:val="24"/>
        </w:rPr>
        <w:t>«Основы военной службы» (</w:t>
      </w:r>
      <w:proofErr w:type="spellStart"/>
      <w:r>
        <w:rPr>
          <w:rFonts w:ascii="Times New Roman" w:hAnsi="Times New Roman"/>
          <w:sz w:val="24"/>
          <w:szCs w:val="24"/>
        </w:rPr>
        <w:t>г.Казань</w:t>
      </w:r>
      <w:proofErr w:type="spellEnd"/>
      <w:r>
        <w:rPr>
          <w:rFonts w:ascii="Times New Roman" w:hAnsi="Times New Roman"/>
          <w:sz w:val="24"/>
          <w:szCs w:val="24"/>
        </w:rPr>
        <w:t>, 2011 год)</w:t>
      </w:r>
    </w:p>
    <w:p w:rsidR="00D54140" w:rsidRDefault="00D54140" w:rsidP="004A7A0D">
      <w:pPr>
        <w:ind w:left="1440"/>
        <w:jc w:val="center"/>
        <w:rPr>
          <w:rFonts w:ascii="Times New Roman" w:hAnsi="Times New Roman"/>
          <w:sz w:val="28"/>
          <w:szCs w:val="28"/>
        </w:rPr>
      </w:pPr>
    </w:p>
    <w:p w:rsidR="004A7A0D" w:rsidRPr="004A7A0D" w:rsidRDefault="004A7A0D" w:rsidP="004A7A0D">
      <w:pPr>
        <w:ind w:left="1440"/>
        <w:jc w:val="center"/>
        <w:rPr>
          <w:rFonts w:ascii="Times New Roman" w:hAnsi="Times New Roman"/>
          <w:sz w:val="28"/>
          <w:szCs w:val="28"/>
        </w:rPr>
      </w:pPr>
      <w:r w:rsidRPr="004A7A0D">
        <w:rPr>
          <w:rFonts w:ascii="Times New Roman" w:hAnsi="Times New Roman"/>
          <w:sz w:val="28"/>
          <w:szCs w:val="28"/>
        </w:rPr>
        <w:t>«</w:t>
      </w:r>
      <w:r w:rsidRPr="004A7A0D">
        <w:rPr>
          <w:rFonts w:ascii="Times New Roman" w:hAnsi="Times New Roman"/>
          <w:b/>
          <w:bCs/>
          <w:sz w:val="28"/>
          <w:szCs w:val="28"/>
        </w:rPr>
        <w:t>Веселые нотки»</w:t>
      </w:r>
      <w:r w:rsidRPr="004A7A0D">
        <w:rPr>
          <w:rFonts w:ascii="Times New Roman" w:hAnsi="Times New Roman"/>
          <w:sz w:val="28"/>
          <w:szCs w:val="28"/>
        </w:rPr>
        <w:t> </w:t>
      </w:r>
    </w:p>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 xml:space="preserve">           Проблема воспитания подрастающего поколения на основе народной традиции является актуальной, так как современное общество невозможно строить без духовной платформы, без осознания той важной роли коренного, исконно заложенного в человеке. Детский ансамбль народных инструментов – это оптимальная форма сотрудничества детей и взрослых, пример хорошего партнерства, которое способствует решению самых сложных педагогических задач. Данная программа имеет четкую структуру, ясно изложенную объединяющую идею: ансамблевая </w:t>
      </w:r>
      <w:r w:rsidRPr="006D3974">
        <w:rPr>
          <w:rFonts w:ascii="Times New Roman" w:hAnsi="Times New Roman"/>
          <w:sz w:val="24"/>
          <w:szCs w:val="24"/>
        </w:rPr>
        <w:lastRenderedPageBreak/>
        <w:t>игра есть надежный способ самовыражения каждого участника, приводящий к взаимному духовному обогащению в коллективной деятельности.</w:t>
      </w:r>
    </w:p>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 xml:space="preserve">Несомненным достоинством программы является ее современное звучание, которое отражено в ведущих целях и задачах - приобщить детей к основам многонациональной  музыкальной культуры, а оркестр народных инструментов здесь используется как важное средство национального самосознания подрастающего поколения. В программе предусмотрены разделы, посвящающие детей в историю народного искусства,  что способствует воспитанию патриотических качеств личности. </w:t>
      </w:r>
    </w:p>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 xml:space="preserve">Содержание и конструктивное построение данной программы имеет гибкую структуру и предусматривает возможность внесения необходимых изменений. </w:t>
      </w:r>
    </w:p>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 xml:space="preserve">           В системе образовательных программ дополнительного образования детей данная программа «</w:t>
      </w:r>
      <w:r w:rsidRPr="006D3974">
        <w:rPr>
          <w:rFonts w:ascii="Times New Roman" w:hAnsi="Times New Roman"/>
          <w:b/>
          <w:bCs/>
          <w:sz w:val="24"/>
          <w:szCs w:val="24"/>
        </w:rPr>
        <w:t>Веселые нотки»</w:t>
      </w:r>
      <w:r w:rsidRPr="006D3974">
        <w:rPr>
          <w:rFonts w:ascii="Times New Roman" w:hAnsi="Times New Roman"/>
          <w:sz w:val="24"/>
          <w:szCs w:val="24"/>
        </w:rPr>
        <w:t> имеет </w:t>
      </w:r>
      <w:r w:rsidRPr="006D3974">
        <w:rPr>
          <w:rFonts w:ascii="Times New Roman" w:hAnsi="Times New Roman"/>
          <w:i/>
          <w:iCs/>
          <w:sz w:val="24"/>
          <w:szCs w:val="24"/>
        </w:rPr>
        <w:t>художественно-эстетическую направленность</w:t>
      </w:r>
      <w:r w:rsidRPr="006D3974">
        <w:rPr>
          <w:rFonts w:ascii="Times New Roman" w:hAnsi="Times New Roman"/>
          <w:sz w:val="24"/>
          <w:szCs w:val="24"/>
        </w:rPr>
        <w:t xml:space="preserve"> и включает в себя  художественное  воспитание и общее музыкальное образование, основанные на сложившейся  традиционной школе  обучения игре на народных инструментах  и богатом учебном репертуаре – образцах  национальной музыки, отечественной и зарубежной классики, что способствует  формированию навыков коллективного </w:t>
      </w:r>
      <w:proofErr w:type="spellStart"/>
      <w:r w:rsidRPr="006D3974">
        <w:rPr>
          <w:rFonts w:ascii="Times New Roman" w:hAnsi="Times New Roman"/>
          <w:sz w:val="24"/>
          <w:szCs w:val="24"/>
        </w:rPr>
        <w:t>музицирования</w:t>
      </w:r>
      <w:proofErr w:type="spellEnd"/>
      <w:r w:rsidRPr="006D3974">
        <w:rPr>
          <w:rFonts w:ascii="Times New Roman" w:hAnsi="Times New Roman"/>
          <w:sz w:val="24"/>
          <w:szCs w:val="24"/>
        </w:rPr>
        <w:t>, развитию природных музыкальных данных и художественно-эстетическому воспитанию учащихся. </w:t>
      </w:r>
    </w:p>
    <w:p w:rsidR="006D3974" w:rsidRPr="006D3974" w:rsidRDefault="006D3974" w:rsidP="006D3974">
      <w:pPr>
        <w:spacing w:after="0"/>
        <w:rPr>
          <w:rFonts w:ascii="Times New Roman" w:hAnsi="Times New Roman"/>
          <w:sz w:val="24"/>
          <w:szCs w:val="24"/>
        </w:rPr>
      </w:pPr>
      <w:r w:rsidRPr="006D3974">
        <w:rPr>
          <w:rFonts w:ascii="Times New Roman" w:hAnsi="Times New Roman"/>
          <w:b/>
          <w:bCs/>
          <w:sz w:val="24"/>
          <w:szCs w:val="24"/>
        </w:rPr>
        <w:t>Актуальность</w:t>
      </w:r>
      <w:r w:rsidRPr="006D3974">
        <w:rPr>
          <w:rFonts w:ascii="Times New Roman" w:hAnsi="Times New Roman"/>
          <w:sz w:val="24"/>
          <w:szCs w:val="24"/>
        </w:rPr>
        <w:t> данной программы  определяется  с одной стороны, потребностью в возрождении и широком приобщении детей к традициям  национальной музыкальной культуры, а с другой стороны, решением в образовательном процессе тех современных задач, которые определены в ФЗ РФ «Об образовании», в  Концепции развития художественного образования, в Концепции модернизации дополнительного образования.</w:t>
      </w:r>
    </w:p>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 xml:space="preserve">Радость и удовольствие от совместного </w:t>
      </w:r>
      <w:proofErr w:type="spellStart"/>
      <w:r w:rsidRPr="006D3974">
        <w:rPr>
          <w:rFonts w:ascii="Times New Roman" w:hAnsi="Times New Roman"/>
          <w:sz w:val="24"/>
          <w:szCs w:val="24"/>
        </w:rPr>
        <w:t>музицирования</w:t>
      </w:r>
      <w:proofErr w:type="spellEnd"/>
      <w:r w:rsidRPr="006D3974">
        <w:rPr>
          <w:rFonts w:ascii="Times New Roman" w:hAnsi="Times New Roman"/>
          <w:sz w:val="24"/>
          <w:szCs w:val="24"/>
        </w:rPr>
        <w:t xml:space="preserve"> с первых дней обучения музыке – залог интереса ребенка к этому виду искусства. При этом каждый ребенок становится активным участником ансамбля, независимо от уровня его способностей и образования на данный момент, что способствует психологической раскованности, свободе, дружелюбной атмосфере в группе среди учеников. Совместное </w:t>
      </w:r>
      <w:proofErr w:type="spellStart"/>
      <w:r w:rsidRPr="006D3974">
        <w:rPr>
          <w:rFonts w:ascii="Times New Roman" w:hAnsi="Times New Roman"/>
          <w:sz w:val="24"/>
          <w:szCs w:val="24"/>
        </w:rPr>
        <w:t>музицирование</w:t>
      </w:r>
      <w:proofErr w:type="spellEnd"/>
      <w:r w:rsidRPr="006D3974">
        <w:rPr>
          <w:rFonts w:ascii="Times New Roman" w:hAnsi="Times New Roman"/>
          <w:sz w:val="24"/>
          <w:szCs w:val="24"/>
        </w:rPr>
        <w:t xml:space="preserve"> способствует созданию мотивации для совершенствования навыков игры на инструменте, развитию таких качеств, как внимательность, ответственность, дисциплинированность, целеустремленность, коллективизм.</w:t>
      </w:r>
    </w:p>
    <w:p w:rsidR="006D3974" w:rsidRPr="006D3974" w:rsidRDefault="006D3974" w:rsidP="006D3974">
      <w:pPr>
        <w:spacing w:after="0"/>
        <w:rPr>
          <w:rFonts w:ascii="Times New Roman" w:hAnsi="Times New Roman"/>
          <w:sz w:val="24"/>
          <w:szCs w:val="24"/>
        </w:rPr>
      </w:pPr>
      <w:r w:rsidRPr="006D3974">
        <w:rPr>
          <w:rFonts w:ascii="Times New Roman" w:hAnsi="Times New Roman"/>
          <w:b/>
          <w:bCs/>
          <w:sz w:val="24"/>
          <w:szCs w:val="24"/>
        </w:rPr>
        <w:t>Педагогическая целесообразность</w:t>
      </w:r>
      <w:r w:rsidRPr="006D3974">
        <w:rPr>
          <w:rFonts w:ascii="Times New Roman" w:hAnsi="Times New Roman"/>
          <w:sz w:val="24"/>
          <w:szCs w:val="24"/>
        </w:rPr>
        <w:t>  программы связана с  направлением   образовательного процесса на  развитие эстетического вкуса учащихся, на практическое применение навыков игры на инструменте, а так же с обеспечением возможности концертной практики для каждого обучающегося в составе оркестра, что имеет большое воспитательное значение. </w:t>
      </w:r>
    </w:p>
    <w:p w:rsidR="006D3974" w:rsidRPr="006D3974" w:rsidRDefault="006D3974" w:rsidP="006D3974">
      <w:pPr>
        <w:spacing w:after="0"/>
        <w:rPr>
          <w:rFonts w:ascii="Times New Roman" w:hAnsi="Times New Roman"/>
          <w:sz w:val="24"/>
          <w:szCs w:val="24"/>
        </w:rPr>
      </w:pPr>
    </w:p>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Реализация данной программы, учитывая единство учебно-воспитательного и творческо-образовательного процесса, осуществляется посредством:</w:t>
      </w:r>
    </w:p>
    <w:p w:rsidR="006D3974" w:rsidRPr="006D3974" w:rsidRDefault="006D3974" w:rsidP="006D3974">
      <w:pPr>
        <w:numPr>
          <w:ilvl w:val="0"/>
          <w:numId w:val="31"/>
        </w:numPr>
        <w:spacing w:after="0"/>
        <w:rPr>
          <w:rFonts w:ascii="Times New Roman" w:hAnsi="Times New Roman"/>
          <w:sz w:val="24"/>
          <w:szCs w:val="24"/>
        </w:rPr>
      </w:pPr>
      <w:r w:rsidRPr="006D3974">
        <w:rPr>
          <w:rFonts w:ascii="Times New Roman" w:hAnsi="Times New Roman"/>
          <w:sz w:val="24"/>
          <w:szCs w:val="24"/>
        </w:rPr>
        <w:t>Постоянного изучения степени интереса к музыке каждого ребенка, развития у него музыкального слуха, формирования устойчивого восприятия музыки, творческого воображения, фантазии, индивидуальных особенностей;</w:t>
      </w:r>
    </w:p>
    <w:p w:rsidR="006D3974" w:rsidRPr="006D3974" w:rsidRDefault="006D3974" w:rsidP="006D3974">
      <w:pPr>
        <w:numPr>
          <w:ilvl w:val="0"/>
          <w:numId w:val="31"/>
        </w:numPr>
        <w:spacing w:after="0"/>
        <w:rPr>
          <w:rFonts w:ascii="Times New Roman" w:hAnsi="Times New Roman"/>
          <w:sz w:val="24"/>
          <w:szCs w:val="24"/>
        </w:rPr>
      </w:pPr>
      <w:r w:rsidRPr="006D3974">
        <w:rPr>
          <w:rFonts w:ascii="Times New Roman" w:hAnsi="Times New Roman"/>
          <w:sz w:val="24"/>
          <w:szCs w:val="24"/>
        </w:rPr>
        <w:t>Создания необходимых условий, предоставляющих возможность приобщения каждого человека к миру музыки, с помощью которых он может ярко проявить разносторонние дарования;</w:t>
      </w:r>
    </w:p>
    <w:p w:rsidR="006D3974" w:rsidRPr="006D3974" w:rsidRDefault="006D3974" w:rsidP="006D3974">
      <w:pPr>
        <w:numPr>
          <w:ilvl w:val="0"/>
          <w:numId w:val="31"/>
        </w:numPr>
        <w:spacing w:after="0"/>
        <w:rPr>
          <w:rFonts w:ascii="Times New Roman" w:hAnsi="Times New Roman"/>
          <w:sz w:val="24"/>
          <w:szCs w:val="24"/>
        </w:rPr>
      </w:pPr>
      <w:r w:rsidRPr="006D3974">
        <w:rPr>
          <w:rFonts w:ascii="Times New Roman" w:hAnsi="Times New Roman"/>
          <w:sz w:val="24"/>
          <w:szCs w:val="24"/>
        </w:rPr>
        <w:t>Постоянных групповых занятий: творческий характер всех выполняемых заданий направлен на развитие активных действий ребенка, на освоение им художественно-</w:t>
      </w:r>
      <w:r w:rsidRPr="006D3974">
        <w:rPr>
          <w:rFonts w:ascii="Times New Roman" w:hAnsi="Times New Roman"/>
          <w:sz w:val="24"/>
          <w:szCs w:val="24"/>
        </w:rPr>
        <w:lastRenderedPageBreak/>
        <w:t>эстетических ценностей музыкальной культуры, на воспитание духовно обогащенной личности;</w:t>
      </w:r>
    </w:p>
    <w:p w:rsidR="006D3974" w:rsidRPr="006D3974" w:rsidRDefault="006D3974" w:rsidP="006D3974">
      <w:pPr>
        <w:numPr>
          <w:ilvl w:val="0"/>
          <w:numId w:val="31"/>
        </w:numPr>
        <w:spacing w:after="0"/>
        <w:rPr>
          <w:rFonts w:ascii="Times New Roman" w:hAnsi="Times New Roman"/>
          <w:sz w:val="24"/>
          <w:szCs w:val="24"/>
        </w:rPr>
      </w:pPr>
      <w:proofErr w:type="spellStart"/>
      <w:r w:rsidRPr="006D3974">
        <w:rPr>
          <w:rFonts w:ascii="Times New Roman" w:hAnsi="Times New Roman"/>
          <w:sz w:val="24"/>
          <w:szCs w:val="24"/>
        </w:rPr>
        <w:t>Межпредметных</w:t>
      </w:r>
      <w:proofErr w:type="spellEnd"/>
      <w:r w:rsidRPr="006D3974">
        <w:rPr>
          <w:rFonts w:ascii="Times New Roman" w:hAnsi="Times New Roman"/>
          <w:sz w:val="24"/>
          <w:szCs w:val="24"/>
        </w:rPr>
        <w:t xml:space="preserve"> связей между различными видами искусства, что обеспечивает развитие познавательно-художественной деятельности ребенка, формирование навыка ориентации в художественном освоении мира звуков, ассоциативно-творческого мышления.           </w:t>
      </w:r>
    </w:p>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ab/>
      </w:r>
    </w:p>
    <w:p w:rsidR="006D3974" w:rsidRPr="006D3974" w:rsidRDefault="006D3974" w:rsidP="006D3974">
      <w:pPr>
        <w:spacing w:after="0"/>
        <w:rPr>
          <w:rFonts w:ascii="Times New Roman" w:hAnsi="Times New Roman"/>
          <w:sz w:val="24"/>
          <w:szCs w:val="24"/>
        </w:rPr>
      </w:pPr>
      <w:r w:rsidRPr="006D3974">
        <w:rPr>
          <w:rFonts w:ascii="Times New Roman" w:hAnsi="Times New Roman"/>
          <w:b/>
          <w:sz w:val="24"/>
          <w:szCs w:val="24"/>
        </w:rPr>
        <w:t>Цель программы:</w:t>
      </w:r>
      <w:r w:rsidRPr="006D3974">
        <w:rPr>
          <w:rFonts w:ascii="Times New Roman" w:hAnsi="Times New Roman"/>
          <w:sz w:val="24"/>
          <w:szCs w:val="24"/>
        </w:rPr>
        <w:tab/>
        <w:t>создание условий для раскрытия творческого потенциала каждого ребёнка, для формирования его нравственно-личностных качеств, высокой коммуникативной культуры, приобщения к ценностям народной культуры, дальнейшей профориентации.</w:t>
      </w:r>
    </w:p>
    <w:p w:rsidR="006D3974" w:rsidRPr="006D3974" w:rsidRDefault="006D3974" w:rsidP="006D3974">
      <w:pPr>
        <w:spacing w:after="0"/>
        <w:rPr>
          <w:rFonts w:ascii="Times New Roman" w:hAnsi="Times New Roman"/>
          <w:b/>
          <w:sz w:val="24"/>
          <w:szCs w:val="24"/>
        </w:rPr>
      </w:pPr>
    </w:p>
    <w:p w:rsidR="006D3974" w:rsidRPr="006D3974" w:rsidRDefault="006D3974" w:rsidP="006D3974">
      <w:pPr>
        <w:spacing w:after="0"/>
        <w:rPr>
          <w:rFonts w:ascii="Times New Roman" w:hAnsi="Times New Roman"/>
          <w:b/>
          <w:sz w:val="24"/>
          <w:szCs w:val="24"/>
        </w:rPr>
      </w:pPr>
      <w:r w:rsidRPr="006D3974">
        <w:rPr>
          <w:rFonts w:ascii="Times New Roman" w:hAnsi="Times New Roman"/>
          <w:b/>
          <w:sz w:val="24"/>
          <w:szCs w:val="24"/>
        </w:rPr>
        <w:t>Основные задачи программы:</w:t>
      </w:r>
    </w:p>
    <w:p w:rsidR="006D3974" w:rsidRPr="006D3974" w:rsidRDefault="006D3974" w:rsidP="006D3974">
      <w:pPr>
        <w:spacing w:after="0"/>
        <w:rPr>
          <w:rFonts w:ascii="Times New Roman" w:hAnsi="Times New Roman"/>
          <w:b/>
          <w:i/>
          <w:sz w:val="24"/>
          <w:szCs w:val="24"/>
        </w:rPr>
      </w:pPr>
      <w:r w:rsidRPr="006D3974">
        <w:rPr>
          <w:rFonts w:ascii="Times New Roman" w:hAnsi="Times New Roman"/>
          <w:b/>
          <w:i/>
          <w:sz w:val="24"/>
          <w:szCs w:val="24"/>
        </w:rPr>
        <w:t>Обучающие:</w:t>
      </w:r>
    </w:p>
    <w:p w:rsidR="006D3974" w:rsidRPr="006D3974" w:rsidRDefault="006D3974" w:rsidP="006D3974">
      <w:pPr>
        <w:numPr>
          <w:ilvl w:val="0"/>
          <w:numId w:val="24"/>
        </w:numPr>
        <w:spacing w:after="0"/>
        <w:rPr>
          <w:rFonts w:ascii="Times New Roman" w:hAnsi="Times New Roman"/>
          <w:sz w:val="24"/>
          <w:szCs w:val="24"/>
        </w:rPr>
      </w:pPr>
      <w:r w:rsidRPr="006D3974">
        <w:rPr>
          <w:rFonts w:ascii="Times New Roman" w:hAnsi="Times New Roman"/>
          <w:sz w:val="24"/>
          <w:szCs w:val="24"/>
        </w:rPr>
        <w:t>обучение передаче формирования навыков образно-эмоционального строя музыкального произведения;</w:t>
      </w:r>
    </w:p>
    <w:p w:rsidR="006D3974" w:rsidRPr="006D3974" w:rsidRDefault="006D3974" w:rsidP="006D3974">
      <w:pPr>
        <w:numPr>
          <w:ilvl w:val="0"/>
          <w:numId w:val="24"/>
        </w:numPr>
        <w:spacing w:after="0"/>
        <w:rPr>
          <w:rFonts w:ascii="Times New Roman" w:hAnsi="Times New Roman"/>
          <w:sz w:val="24"/>
          <w:szCs w:val="24"/>
        </w:rPr>
      </w:pPr>
      <w:r w:rsidRPr="006D3974">
        <w:rPr>
          <w:rFonts w:ascii="Times New Roman" w:hAnsi="Times New Roman"/>
          <w:sz w:val="24"/>
          <w:szCs w:val="24"/>
        </w:rPr>
        <w:t>знание народной культуры, традиций и обрядов;</w:t>
      </w:r>
    </w:p>
    <w:p w:rsidR="006D3974" w:rsidRPr="006D3974" w:rsidRDefault="006D3974" w:rsidP="006D3974">
      <w:pPr>
        <w:spacing w:after="0"/>
        <w:rPr>
          <w:rFonts w:ascii="Times New Roman" w:hAnsi="Times New Roman"/>
          <w:b/>
          <w:i/>
          <w:sz w:val="24"/>
          <w:szCs w:val="24"/>
        </w:rPr>
      </w:pPr>
      <w:r w:rsidRPr="006D3974">
        <w:rPr>
          <w:rFonts w:ascii="Times New Roman" w:hAnsi="Times New Roman"/>
          <w:b/>
          <w:i/>
          <w:sz w:val="24"/>
          <w:szCs w:val="24"/>
        </w:rPr>
        <w:t>Развивающие:</w:t>
      </w:r>
    </w:p>
    <w:p w:rsidR="006D3974" w:rsidRPr="006D3974" w:rsidRDefault="006D3974" w:rsidP="006D3974">
      <w:pPr>
        <w:numPr>
          <w:ilvl w:val="0"/>
          <w:numId w:val="25"/>
        </w:numPr>
        <w:spacing w:after="0"/>
        <w:rPr>
          <w:rFonts w:ascii="Times New Roman" w:hAnsi="Times New Roman"/>
          <w:sz w:val="24"/>
          <w:szCs w:val="24"/>
        </w:rPr>
      </w:pPr>
      <w:r w:rsidRPr="006D3974">
        <w:rPr>
          <w:rFonts w:ascii="Times New Roman" w:hAnsi="Times New Roman"/>
          <w:sz w:val="24"/>
          <w:szCs w:val="24"/>
        </w:rPr>
        <w:t>развитие музыкального слуха: мелодического и гармонического;</w:t>
      </w:r>
    </w:p>
    <w:p w:rsidR="006D3974" w:rsidRPr="006D3974" w:rsidRDefault="006D3974" w:rsidP="006D3974">
      <w:pPr>
        <w:numPr>
          <w:ilvl w:val="0"/>
          <w:numId w:val="25"/>
        </w:numPr>
        <w:spacing w:after="0"/>
        <w:rPr>
          <w:rFonts w:ascii="Times New Roman" w:hAnsi="Times New Roman"/>
          <w:sz w:val="24"/>
          <w:szCs w:val="24"/>
        </w:rPr>
      </w:pPr>
      <w:r w:rsidRPr="006D3974">
        <w:rPr>
          <w:rFonts w:ascii="Times New Roman" w:hAnsi="Times New Roman"/>
          <w:sz w:val="24"/>
          <w:szCs w:val="24"/>
        </w:rPr>
        <w:t>развитие чувства ритма;</w:t>
      </w:r>
    </w:p>
    <w:p w:rsidR="006D3974" w:rsidRPr="006D3974" w:rsidRDefault="006D3974" w:rsidP="006D3974">
      <w:pPr>
        <w:numPr>
          <w:ilvl w:val="0"/>
          <w:numId w:val="25"/>
        </w:numPr>
        <w:spacing w:after="0"/>
        <w:rPr>
          <w:rFonts w:ascii="Times New Roman" w:hAnsi="Times New Roman"/>
          <w:sz w:val="24"/>
          <w:szCs w:val="24"/>
        </w:rPr>
      </w:pPr>
      <w:r w:rsidRPr="006D3974">
        <w:rPr>
          <w:rFonts w:ascii="Times New Roman" w:hAnsi="Times New Roman"/>
          <w:sz w:val="24"/>
          <w:szCs w:val="24"/>
        </w:rPr>
        <w:t>развитие памяти и внимания;</w:t>
      </w:r>
    </w:p>
    <w:p w:rsidR="006D3974" w:rsidRPr="006D3974" w:rsidRDefault="006D3974" w:rsidP="006D3974">
      <w:pPr>
        <w:numPr>
          <w:ilvl w:val="0"/>
          <w:numId w:val="25"/>
        </w:numPr>
        <w:spacing w:after="0"/>
        <w:rPr>
          <w:rFonts w:ascii="Times New Roman" w:hAnsi="Times New Roman"/>
          <w:sz w:val="24"/>
          <w:szCs w:val="24"/>
        </w:rPr>
      </w:pPr>
      <w:r w:rsidRPr="006D3974">
        <w:rPr>
          <w:rFonts w:ascii="Times New Roman" w:hAnsi="Times New Roman"/>
          <w:sz w:val="24"/>
          <w:szCs w:val="24"/>
        </w:rPr>
        <w:t>развитие эмоциональной восприимчивости, образного мышления, творческих способностей;</w:t>
      </w:r>
    </w:p>
    <w:p w:rsidR="006D3974" w:rsidRPr="006D3974" w:rsidRDefault="006D3974" w:rsidP="006D3974">
      <w:pPr>
        <w:numPr>
          <w:ilvl w:val="0"/>
          <w:numId w:val="25"/>
        </w:numPr>
        <w:spacing w:after="0"/>
        <w:rPr>
          <w:rFonts w:ascii="Times New Roman" w:hAnsi="Times New Roman"/>
          <w:sz w:val="24"/>
          <w:szCs w:val="24"/>
        </w:rPr>
      </w:pPr>
      <w:r w:rsidRPr="006D3974">
        <w:rPr>
          <w:rFonts w:ascii="Times New Roman" w:hAnsi="Times New Roman"/>
          <w:sz w:val="24"/>
          <w:szCs w:val="24"/>
        </w:rPr>
        <w:t>развитие творческого потенциала ребёнка, его познавательно-творческой активности.</w:t>
      </w:r>
    </w:p>
    <w:p w:rsidR="006D3974" w:rsidRPr="006D3974" w:rsidRDefault="006D3974" w:rsidP="006D3974">
      <w:pPr>
        <w:spacing w:after="0"/>
        <w:rPr>
          <w:rFonts w:ascii="Times New Roman" w:hAnsi="Times New Roman"/>
          <w:b/>
          <w:i/>
          <w:sz w:val="24"/>
          <w:szCs w:val="24"/>
        </w:rPr>
      </w:pPr>
      <w:r w:rsidRPr="006D3974">
        <w:rPr>
          <w:rFonts w:ascii="Times New Roman" w:hAnsi="Times New Roman"/>
          <w:b/>
          <w:i/>
          <w:sz w:val="24"/>
          <w:szCs w:val="24"/>
        </w:rPr>
        <w:t>Воспитывающие:</w:t>
      </w:r>
    </w:p>
    <w:p w:rsidR="006D3974" w:rsidRPr="006D3974" w:rsidRDefault="006D3974" w:rsidP="006D3974">
      <w:pPr>
        <w:numPr>
          <w:ilvl w:val="0"/>
          <w:numId w:val="26"/>
        </w:numPr>
        <w:spacing w:after="0"/>
        <w:rPr>
          <w:rFonts w:ascii="Times New Roman" w:hAnsi="Times New Roman"/>
          <w:i/>
          <w:sz w:val="24"/>
          <w:szCs w:val="24"/>
          <w:u w:val="single"/>
        </w:rPr>
      </w:pPr>
      <w:r w:rsidRPr="006D3974">
        <w:rPr>
          <w:rFonts w:ascii="Times New Roman" w:hAnsi="Times New Roman"/>
          <w:sz w:val="24"/>
          <w:szCs w:val="24"/>
        </w:rPr>
        <w:t>воспитание собранности и дисциплины;</w:t>
      </w:r>
    </w:p>
    <w:p w:rsidR="006D3974" w:rsidRPr="006D3974" w:rsidRDefault="006D3974" w:rsidP="006D3974">
      <w:pPr>
        <w:numPr>
          <w:ilvl w:val="0"/>
          <w:numId w:val="26"/>
        </w:numPr>
        <w:spacing w:after="0"/>
        <w:rPr>
          <w:rFonts w:ascii="Times New Roman" w:hAnsi="Times New Roman"/>
          <w:i/>
          <w:sz w:val="24"/>
          <w:szCs w:val="24"/>
          <w:u w:val="single"/>
        </w:rPr>
      </w:pPr>
      <w:r w:rsidRPr="006D3974">
        <w:rPr>
          <w:rFonts w:ascii="Times New Roman" w:hAnsi="Times New Roman"/>
          <w:sz w:val="24"/>
          <w:szCs w:val="24"/>
        </w:rPr>
        <w:t>формирование навыков сценической культуры;</w:t>
      </w:r>
    </w:p>
    <w:p w:rsidR="006D3974" w:rsidRPr="006D3974" w:rsidRDefault="006D3974" w:rsidP="006D3974">
      <w:pPr>
        <w:numPr>
          <w:ilvl w:val="0"/>
          <w:numId w:val="26"/>
        </w:numPr>
        <w:spacing w:after="0"/>
        <w:rPr>
          <w:rFonts w:ascii="Times New Roman" w:hAnsi="Times New Roman"/>
          <w:i/>
          <w:sz w:val="24"/>
          <w:szCs w:val="24"/>
          <w:u w:val="single"/>
        </w:rPr>
      </w:pPr>
      <w:r w:rsidRPr="006D3974">
        <w:rPr>
          <w:rFonts w:ascii="Times New Roman" w:hAnsi="Times New Roman"/>
          <w:sz w:val="24"/>
          <w:szCs w:val="24"/>
        </w:rPr>
        <w:t>воспитание чувства коллективизма;</w:t>
      </w:r>
    </w:p>
    <w:p w:rsidR="006D3974" w:rsidRPr="006D3974" w:rsidRDefault="006D3974" w:rsidP="006D3974">
      <w:pPr>
        <w:numPr>
          <w:ilvl w:val="0"/>
          <w:numId w:val="26"/>
        </w:numPr>
        <w:spacing w:after="0"/>
        <w:rPr>
          <w:rFonts w:ascii="Times New Roman" w:hAnsi="Times New Roman"/>
          <w:i/>
          <w:sz w:val="24"/>
          <w:szCs w:val="24"/>
          <w:u w:val="single"/>
        </w:rPr>
      </w:pPr>
      <w:r w:rsidRPr="006D3974">
        <w:rPr>
          <w:rFonts w:ascii="Times New Roman" w:hAnsi="Times New Roman"/>
          <w:sz w:val="24"/>
          <w:szCs w:val="24"/>
        </w:rPr>
        <w:t xml:space="preserve">воспитание эстетического вкуса, исполнительской и </w:t>
      </w:r>
      <w:proofErr w:type="spellStart"/>
      <w:r w:rsidRPr="006D3974">
        <w:rPr>
          <w:rFonts w:ascii="Times New Roman" w:hAnsi="Times New Roman"/>
          <w:sz w:val="24"/>
          <w:szCs w:val="24"/>
        </w:rPr>
        <w:t>слушательской</w:t>
      </w:r>
      <w:proofErr w:type="spellEnd"/>
      <w:r w:rsidRPr="006D3974">
        <w:rPr>
          <w:rFonts w:ascii="Times New Roman" w:hAnsi="Times New Roman"/>
          <w:sz w:val="24"/>
          <w:szCs w:val="24"/>
        </w:rPr>
        <w:t xml:space="preserve"> культуры;</w:t>
      </w:r>
    </w:p>
    <w:p w:rsidR="006D3974" w:rsidRPr="006D3974" w:rsidRDefault="006D3974" w:rsidP="006D3974">
      <w:pPr>
        <w:numPr>
          <w:ilvl w:val="0"/>
          <w:numId w:val="26"/>
        </w:numPr>
        <w:spacing w:after="0"/>
        <w:rPr>
          <w:rFonts w:ascii="Times New Roman" w:hAnsi="Times New Roman"/>
          <w:i/>
          <w:sz w:val="24"/>
          <w:szCs w:val="24"/>
          <w:u w:val="single"/>
        </w:rPr>
      </w:pPr>
      <w:r w:rsidRPr="006D3974">
        <w:rPr>
          <w:rFonts w:ascii="Times New Roman" w:hAnsi="Times New Roman"/>
          <w:sz w:val="24"/>
          <w:szCs w:val="24"/>
        </w:rPr>
        <w:t>воспитание коллектива единомышленников, использующих свои индивидуальные творческие возможности для достижения целостного, гармоничного звучания в процессе исполнительского сотрудничества;</w:t>
      </w:r>
    </w:p>
    <w:p w:rsidR="006D3974" w:rsidRPr="006D3974" w:rsidRDefault="006D3974" w:rsidP="006D3974">
      <w:pPr>
        <w:numPr>
          <w:ilvl w:val="0"/>
          <w:numId w:val="26"/>
        </w:numPr>
        <w:spacing w:after="0"/>
        <w:rPr>
          <w:rFonts w:ascii="Times New Roman" w:hAnsi="Times New Roman"/>
          <w:i/>
          <w:sz w:val="24"/>
          <w:szCs w:val="24"/>
          <w:u w:val="single"/>
        </w:rPr>
      </w:pPr>
      <w:r w:rsidRPr="006D3974">
        <w:rPr>
          <w:rFonts w:ascii="Times New Roman" w:hAnsi="Times New Roman"/>
          <w:sz w:val="24"/>
          <w:szCs w:val="24"/>
        </w:rPr>
        <w:t>приобщение детей к непреходящим общечеловеческим ценностям, истокам  народной культуры;</w:t>
      </w:r>
    </w:p>
    <w:p w:rsidR="006D3974" w:rsidRPr="006D3974" w:rsidRDefault="006D3974" w:rsidP="006D3974">
      <w:pPr>
        <w:numPr>
          <w:ilvl w:val="0"/>
          <w:numId w:val="26"/>
        </w:numPr>
        <w:spacing w:after="0"/>
        <w:rPr>
          <w:rFonts w:ascii="Times New Roman" w:hAnsi="Times New Roman"/>
          <w:i/>
          <w:sz w:val="24"/>
          <w:szCs w:val="24"/>
          <w:u w:val="single"/>
        </w:rPr>
      </w:pPr>
      <w:r w:rsidRPr="006D3974">
        <w:rPr>
          <w:rFonts w:ascii="Times New Roman" w:hAnsi="Times New Roman"/>
          <w:sz w:val="24"/>
          <w:szCs w:val="24"/>
        </w:rPr>
        <w:t>воспитание у учащихся гражданственности и любви к Родине через изучение народного творчества.</w:t>
      </w:r>
    </w:p>
    <w:p w:rsidR="006D3974" w:rsidRPr="006D3974" w:rsidRDefault="006D3974" w:rsidP="006D3974">
      <w:pPr>
        <w:spacing w:after="0"/>
        <w:rPr>
          <w:rFonts w:ascii="Times New Roman" w:hAnsi="Times New Roman"/>
          <w:i/>
          <w:sz w:val="24"/>
          <w:szCs w:val="24"/>
          <w:u w:val="single"/>
        </w:rPr>
      </w:pPr>
      <w:r w:rsidRPr="006D3974">
        <w:rPr>
          <w:rFonts w:ascii="Times New Roman" w:hAnsi="Times New Roman"/>
          <w:sz w:val="24"/>
          <w:szCs w:val="24"/>
        </w:rPr>
        <w:t xml:space="preserve">Для решения поставленных задач используются следующие </w:t>
      </w:r>
      <w:r w:rsidRPr="006D3974">
        <w:rPr>
          <w:rFonts w:ascii="Times New Roman" w:hAnsi="Times New Roman"/>
          <w:b/>
          <w:sz w:val="24"/>
          <w:szCs w:val="24"/>
        </w:rPr>
        <w:t>методы</w:t>
      </w:r>
      <w:r w:rsidRPr="006D3974">
        <w:rPr>
          <w:rFonts w:ascii="Times New Roman" w:hAnsi="Times New Roman"/>
          <w:sz w:val="24"/>
          <w:szCs w:val="24"/>
        </w:rPr>
        <w:t>:</w:t>
      </w:r>
    </w:p>
    <w:p w:rsidR="006D3974" w:rsidRPr="006D3974" w:rsidRDefault="006D3974" w:rsidP="006D3974">
      <w:pPr>
        <w:numPr>
          <w:ilvl w:val="0"/>
          <w:numId w:val="28"/>
        </w:numPr>
        <w:spacing w:after="0"/>
        <w:rPr>
          <w:rFonts w:ascii="Times New Roman" w:hAnsi="Times New Roman"/>
          <w:sz w:val="24"/>
          <w:szCs w:val="24"/>
        </w:rPr>
      </w:pPr>
      <w:r w:rsidRPr="006D3974">
        <w:rPr>
          <w:rFonts w:ascii="Times New Roman" w:hAnsi="Times New Roman"/>
          <w:sz w:val="24"/>
          <w:szCs w:val="24"/>
        </w:rPr>
        <w:t>общепедагогические:</w:t>
      </w:r>
    </w:p>
    <w:p w:rsidR="006D3974" w:rsidRPr="006D3974" w:rsidRDefault="006D3974" w:rsidP="006D3974">
      <w:pPr>
        <w:numPr>
          <w:ilvl w:val="2"/>
          <w:numId w:val="21"/>
        </w:numPr>
        <w:spacing w:after="0"/>
        <w:rPr>
          <w:rFonts w:ascii="Times New Roman" w:hAnsi="Times New Roman"/>
          <w:sz w:val="24"/>
          <w:szCs w:val="24"/>
        </w:rPr>
      </w:pPr>
      <w:r w:rsidRPr="006D3974">
        <w:rPr>
          <w:rFonts w:ascii="Times New Roman" w:hAnsi="Times New Roman"/>
          <w:sz w:val="24"/>
          <w:szCs w:val="24"/>
        </w:rPr>
        <w:t>репродуктивный (вербальный и невербальный);</w:t>
      </w:r>
    </w:p>
    <w:p w:rsidR="006D3974" w:rsidRPr="006D3974" w:rsidRDefault="006D3974" w:rsidP="006D3974">
      <w:pPr>
        <w:numPr>
          <w:ilvl w:val="2"/>
          <w:numId w:val="21"/>
        </w:numPr>
        <w:spacing w:after="0"/>
        <w:rPr>
          <w:rFonts w:ascii="Times New Roman" w:hAnsi="Times New Roman"/>
          <w:sz w:val="24"/>
          <w:szCs w:val="24"/>
        </w:rPr>
      </w:pPr>
      <w:r w:rsidRPr="006D3974">
        <w:rPr>
          <w:rFonts w:ascii="Times New Roman" w:hAnsi="Times New Roman"/>
          <w:sz w:val="24"/>
          <w:szCs w:val="24"/>
        </w:rPr>
        <w:t>проблемно-поисковый;</w:t>
      </w:r>
    </w:p>
    <w:p w:rsidR="006D3974" w:rsidRPr="006D3974" w:rsidRDefault="006D3974" w:rsidP="006D3974">
      <w:pPr>
        <w:numPr>
          <w:ilvl w:val="2"/>
          <w:numId w:val="21"/>
        </w:numPr>
        <w:spacing w:after="0"/>
        <w:rPr>
          <w:rFonts w:ascii="Times New Roman" w:hAnsi="Times New Roman"/>
          <w:sz w:val="24"/>
          <w:szCs w:val="24"/>
        </w:rPr>
      </w:pPr>
      <w:r w:rsidRPr="006D3974">
        <w:rPr>
          <w:rFonts w:ascii="Times New Roman" w:hAnsi="Times New Roman"/>
          <w:sz w:val="24"/>
          <w:szCs w:val="24"/>
        </w:rPr>
        <w:t>креативный (творческий).</w:t>
      </w:r>
    </w:p>
    <w:p w:rsidR="006D3974" w:rsidRPr="006D3974" w:rsidRDefault="006D3974" w:rsidP="006D3974">
      <w:pPr>
        <w:numPr>
          <w:ilvl w:val="0"/>
          <w:numId w:val="28"/>
        </w:numPr>
        <w:spacing w:after="0"/>
        <w:rPr>
          <w:rFonts w:ascii="Times New Roman" w:hAnsi="Times New Roman"/>
          <w:sz w:val="24"/>
          <w:szCs w:val="24"/>
        </w:rPr>
      </w:pPr>
      <w:r w:rsidRPr="006D3974">
        <w:rPr>
          <w:rFonts w:ascii="Times New Roman" w:hAnsi="Times New Roman"/>
          <w:sz w:val="24"/>
          <w:szCs w:val="24"/>
        </w:rPr>
        <w:t>музыкального воспитания:</w:t>
      </w:r>
    </w:p>
    <w:p w:rsidR="006D3974" w:rsidRPr="006D3974" w:rsidRDefault="006D3974" w:rsidP="006D3974">
      <w:pPr>
        <w:numPr>
          <w:ilvl w:val="2"/>
          <w:numId w:val="22"/>
        </w:numPr>
        <w:spacing w:after="0"/>
        <w:rPr>
          <w:rFonts w:ascii="Times New Roman" w:hAnsi="Times New Roman"/>
          <w:sz w:val="24"/>
          <w:szCs w:val="24"/>
        </w:rPr>
      </w:pPr>
      <w:r w:rsidRPr="006D3974">
        <w:rPr>
          <w:rFonts w:ascii="Times New Roman" w:hAnsi="Times New Roman"/>
          <w:sz w:val="24"/>
          <w:szCs w:val="24"/>
        </w:rPr>
        <w:t>индивидуальный;</w:t>
      </w:r>
    </w:p>
    <w:p w:rsidR="006D3974" w:rsidRPr="006D3974" w:rsidRDefault="006D3974" w:rsidP="006D3974">
      <w:pPr>
        <w:numPr>
          <w:ilvl w:val="2"/>
          <w:numId w:val="23"/>
        </w:numPr>
        <w:spacing w:after="0"/>
        <w:rPr>
          <w:rFonts w:ascii="Times New Roman" w:hAnsi="Times New Roman"/>
          <w:sz w:val="24"/>
          <w:szCs w:val="24"/>
        </w:rPr>
      </w:pPr>
      <w:r w:rsidRPr="006D3974">
        <w:rPr>
          <w:rFonts w:ascii="Times New Roman" w:hAnsi="Times New Roman"/>
          <w:sz w:val="24"/>
          <w:szCs w:val="24"/>
        </w:rPr>
        <w:t>ансамблевый.</w:t>
      </w:r>
    </w:p>
    <w:p w:rsidR="006D3974" w:rsidRPr="006D3974" w:rsidRDefault="004A7A0D" w:rsidP="006D3974">
      <w:pPr>
        <w:spacing w:after="0"/>
        <w:rPr>
          <w:rFonts w:ascii="Times New Roman" w:hAnsi="Times New Roman"/>
          <w:b/>
          <w:sz w:val="24"/>
          <w:szCs w:val="24"/>
        </w:rPr>
      </w:pPr>
      <w:r>
        <w:rPr>
          <w:rFonts w:ascii="Times New Roman" w:hAnsi="Times New Roman"/>
          <w:sz w:val="24"/>
          <w:szCs w:val="24"/>
        </w:rPr>
        <w:t xml:space="preserve">       </w:t>
      </w:r>
      <w:r w:rsidR="006D3974" w:rsidRPr="006D3974">
        <w:rPr>
          <w:rFonts w:ascii="Times New Roman" w:hAnsi="Times New Roman"/>
          <w:sz w:val="24"/>
          <w:szCs w:val="24"/>
        </w:rPr>
        <w:t xml:space="preserve">Обеспечивают реализацию основных целей, задач программы следующие </w:t>
      </w:r>
      <w:r w:rsidR="006D3974" w:rsidRPr="006D3974">
        <w:rPr>
          <w:rFonts w:ascii="Times New Roman" w:hAnsi="Times New Roman"/>
          <w:b/>
          <w:sz w:val="24"/>
          <w:szCs w:val="24"/>
        </w:rPr>
        <w:t>педагогические принципы:</w:t>
      </w:r>
    </w:p>
    <w:p w:rsidR="006D3974" w:rsidRPr="006D3974" w:rsidRDefault="006D3974" w:rsidP="006D3974">
      <w:pPr>
        <w:numPr>
          <w:ilvl w:val="0"/>
          <w:numId w:val="27"/>
        </w:numPr>
        <w:tabs>
          <w:tab w:val="num" w:pos="0"/>
        </w:tabs>
        <w:spacing w:after="0"/>
        <w:rPr>
          <w:rFonts w:ascii="Times New Roman" w:hAnsi="Times New Roman"/>
          <w:b/>
          <w:sz w:val="24"/>
          <w:szCs w:val="24"/>
        </w:rPr>
      </w:pPr>
      <w:r w:rsidRPr="006D3974">
        <w:rPr>
          <w:rFonts w:ascii="Times New Roman" w:hAnsi="Times New Roman"/>
          <w:b/>
          <w:sz w:val="24"/>
          <w:szCs w:val="24"/>
        </w:rPr>
        <w:lastRenderedPageBreak/>
        <w:t xml:space="preserve">принцип открытости </w:t>
      </w:r>
      <w:r w:rsidRPr="006D3974">
        <w:rPr>
          <w:rFonts w:ascii="Times New Roman" w:hAnsi="Times New Roman"/>
          <w:sz w:val="24"/>
          <w:szCs w:val="24"/>
        </w:rPr>
        <w:t>процесса образования, его многообразие и содержательность требуют обращения к достижениям отечественной культуры;</w:t>
      </w:r>
    </w:p>
    <w:p w:rsidR="006D3974" w:rsidRPr="006D3974" w:rsidRDefault="006D3974" w:rsidP="006D3974">
      <w:pPr>
        <w:numPr>
          <w:ilvl w:val="0"/>
          <w:numId w:val="27"/>
        </w:numPr>
        <w:tabs>
          <w:tab w:val="num" w:pos="0"/>
        </w:tabs>
        <w:spacing w:after="0"/>
        <w:rPr>
          <w:rFonts w:ascii="Times New Roman" w:hAnsi="Times New Roman"/>
          <w:b/>
          <w:sz w:val="24"/>
          <w:szCs w:val="24"/>
        </w:rPr>
      </w:pPr>
      <w:r w:rsidRPr="006D3974">
        <w:rPr>
          <w:rFonts w:ascii="Times New Roman" w:hAnsi="Times New Roman"/>
          <w:b/>
          <w:sz w:val="24"/>
          <w:szCs w:val="24"/>
        </w:rPr>
        <w:t xml:space="preserve">принцип вариативности </w:t>
      </w:r>
      <w:r w:rsidRPr="006D3974">
        <w:rPr>
          <w:rFonts w:ascii="Times New Roman" w:hAnsi="Times New Roman"/>
          <w:sz w:val="24"/>
          <w:szCs w:val="24"/>
        </w:rPr>
        <w:t>обучения с учётом личностных особенностей предполагает обеспечение индивидуальной образовательной траектории каждому обучающемуся;</w:t>
      </w:r>
    </w:p>
    <w:p w:rsidR="006D3974" w:rsidRPr="006D3974" w:rsidRDefault="006D3974" w:rsidP="006D3974">
      <w:pPr>
        <w:numPr>
          <w:ilvl w:val="0"/>
          <w:numId w:val="27"/>
        </w:numPr>
        <w:tabs>
          <w:tab w:val="num" w:pos="0"/>
        </w:tabs>
        <w:spacing w:after="0"/>
        <w:rPr>
          <w:rFonts w:ascii="Times New Roman" w:hAnsi="Times New Roman"/>
          <w:b/>
          <w:sz w:val="24"/>
          <w:szCs w:val="24"/>
        </w:rPr>
      </w:pPr>
      <w:r w:rsidRPr="006D3974">
        <w:rPr>
          <w:rFonts w:ascii="Times New Roman" w:hAnsi="Times New Roman"/>
          <w:b/>
          <w:sz w:val="24"/>
          <w:szCs w:val="24"/>
        </w:rPr>
        <w:t xml:space="preserve">принцип субъективности образования </w:t>
      </w:r>
      <w:r w:rsidRPr="006D3974">
        <w:rPr>
          <w:rFonts w:ascii="Times New Roman" w:hAnsi="Times New Roman"/>
          <w:sz w:val="24"/>
          <w:szCs w:val="24"/>
        </w:rPr>
        <w:t>предписывает ориентацию на максимальную активизацию субъектной позиции личности и формирование её опыта самопознания, самообразования и самореализации;</w:t>
      </w:r>
    </w:p>
    <w:p w:rsidR="006D3974" w:rsidRPr="006D3974" w:rsidRDefault="006D3974" w:rsidP="006D3974">
      <w:pPr>
        <w:numPr>
          <w:ilvl w:val="0"/>
          <w:numId w:val="27"/>
        </w:numPr>
        <w:tabs>
          <w:tab w:val="num" w:pos="0"/>
        </w:tabs>
        <w:spacing w:after="0"/>
        <w:rPr>
          <w:rFonts w:ascii="Times New Roman" w:hAnsi="Times New Roman"/>
          <w:b/>
          <w:sz w:val="24"/>
          <w:szCs w:val="24"/>
        </w:rPr>
      </w:pPr>
      <w:r w:rsidRPr="006D3974">
        <w:rPr>
          <w:rFonts w:ascii="Times New Roman" w:hAnsi="Times New Roman"/>
          <w:b/>
          <w:sz w:val="24"/>
          <w:szCs w:val="24"/>
        </w:rPr>
        <w:t xml:space="preserve">принцип гуманистической ориентации воспитания </w:t>
      </w:r>
      <w:r w:rsidRPr="006D3974">
        <w:rPr>
          <w:rFonts w:ascii="Times New Roman" w:hAnsi="Times New Roman"/>
          <w:sz w:val="24"/>
          <w:szCs w:val="24"/>
        </w:rPr>
        <w:t>требует добровольности включения ребёнка в ту или иную деятельность;</w:t>
      </w:r>
    </w:p>
    <w:p w:rsidR="006D3974" w:rsidRPr="006D3974" w:rsidRDefault="006D3974" w:rsidP="006D3974">
      <w:pPr>
        <w:numPr>
          <w:ilvl w:val="0"/>
          <w:numId w:val="27"/>
        </w:numPr>
        <w:tabs>
          <w:tab w:val="num" w:pos="0"/>
        </w:tabs>
        <w:spacing w:after="0"/>
        <w:rPr>
          <w:rFonts w:ascii="Times New Roman" w:hAnsi="Times New Roman"/>
          <w:b/>
          <w:sz w:val="24"/>
          <w:szCs w:val="24"/>
        </w:rPr>
      </w:pPr>
      <w:r w:rsidRPr="006D3974">
        <w:rPr>
          <w:rFonts w:ascii="Times New Roman" w:hAnsi="Times New Roman"/>
          <w:b/>
          <w:sz w:val="24"/>
          <w:szCs w:val="24"/>
        </w:rPr>
        <w:t xml:space="preserve">принцип эвристической среды </w:t>
      </w:r>
      <w:r w:rsidRPr="006D3974">
        <w:rPr>
          <w:rFonts w:ascii="Times New Roman" w:hAnsi="Times New Roman"/>
          <w:sz w:val="24"/>
          <w:szCs w:val="24"/>
        </w:rPr>
        <w:t>означает доминирующие творческие начала при организации образовательной деятельности, при этом творчество рассматривается как универсальный критерий оценки личности и отношений в коллективе.</w:t>
      </w:r>
    </w:p>
    <w:p w:rsidR="006D3974" w:rsidRPr="006D3974" w:rsidRDefault="006D3974" w:rsidP="006D3974">
      <w:pPr>
        <w:spacing w:after="0"/>
        <w:rPr>
          <w:rFonts w:ascii="Times New Roman" w:hAnsi="Times New Roman"/>
          <w:sz w:val="24"/>
          <w:szCs w:val="24"/>
        </w:rPr>
      </w:pPr>
    </w:p>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Все вышеуказанные принципы деятельности оркестра народных инструментов прошли испытание временем и стали необходимой частью жизни педагогов и обучающихся.</w:t>
      </w:r>
    </w:p>
    <w:p w:rsidR="006D3974" w:rsidRPr="006D3974" w:rsidRDefault="004A7A0D" w:rsidP="006D3974">
      <w:pPr>
        <w:spacing w:after="0"/>
        <w:rPr>
          <w:rFonts w:ascii="Times New Roman" w:hAnsi="Times New Roman"/>
          <w:sz w:val="24"/>
          <w:szCs w:val="24"/>
        </w:rPr>
      </w:pPr>
      <w:r w:rsidRPr="004A7A0D">
        <w:rPr>
          <w:rFonts w:ascii="Times New Roman" w:hAnsi="Times New Roman"/>
          <w:sz w:val="24"/>
          <w:szCs w:val="24"/>
        </w:rPr>
        <w:t xml:space="preserve">  </w:t>
      </w:r>
      <w:r w:rsidR="006D3974" w:rsidRPr="006D3974">
        <w:rPr>
          <w:rFonts w:ascii="Times New Roman" w:hAnsi="Times New Roman"/>
          <w:sz w:val="24"/>
          <w:szCs w:val="24"/>
        </w:rPr>
        <w:t xml:space="preserve">Программа  рассчитана </w:t>
      </w:r>
      <w:r w:rsidR="006D3974" w:rsidRPr="006D3974">
        <w:rPr>
          <w:rFonts w:ascii="Times New Roman" w:hAnsi="Times New Roman"/>
          <w:b/>
          <w:sz w:val="24"/>
          <w:szCs w:val="24"/>
        </w:rPr>
        <w:t>на 1 год обучения, 2 часа в неделю, всего 70 часов.</w:t>
      </w:r>
    </w:p>
    <w:p w:rsidR="006D3974" w:rsidRPr="006D3974" w:rsidRDefault="004A7A0D" w:rsidP="006D3974">
      <w:pPr>
        <w:spacing w:after="0"/>
        <w:rPr>
          <w:rFonts w:ascii="Times New Roman" w:hAnsi="Times New Roman"/>
          <w:sz w:val="24"/>
          <w:szCs w:val="24"/>
        </w:rPr>
      </w:pPr>
      <w:r w:rsidRPr="004A7A0D">
        <w:rPr>
          <w:rFonts w:ascii="Times New Roman" w:hAnsi="Times New Roman"/>
          <w:b/>
          <w:i/>
          <w:sz w:val="24"/>
          <w:szCs w:val="24"/>
        </w:rPr>
        <w:t xml:space="preserve"> </w:t>
      </w:r>
      <w:r w:rsidR="006D3974" w:rsidRPr="006D3974">
        <w:rPr>
          <w:rFonts w:ascii="Times New Roman" w:hAnsi="Times New Roman"/>
          <w:sz w:val="24"/>
          <w:szCs w:val="24"/>
        </w:rPr>
        <w:t xml:space="preserve"> Программа предусматривает контроль усвоения учебного материала через различные формы концертной деятельности (участие в школьных концертах посвященных «красным датам» календаря, отчетных концертах – в конце учебного года  и т.п.)</w:t>
      </w:r>
    </w:p>
    <w:p w:rsidR="006D3974" w:rsidRPr="006D3974" w:rsidRDefault="006D3974" w:rsidP="006D3974">
      <w:pPr>
        <w:spacing w:after="0"/>
        <w:rPr>
          <w:rFonts w:ascii="Times New Roman" w:hAnsi="Times New Roman"/>
          <w:b/>
          <w:bCs/>
          <w:sz w:val="24"/>
          <w:szCs w:val="24"/>
        </w:rPr>
      </w:pPr>
      <w:r w:rsidRPr="006D3974">
        <w:rPr>
          <w:rFonts w:ascii="Times New Roman" w:hAnsi="Times New Roman"/>
          <w:b/>
          <w:bCs/>
          <w:sz w:val="24"/>
          <w:szCs w:val="24"/>
        </w:rPr>
        <w:t>Учебно-тематический план</w:t>
      </w:r>
    </w:p>
    <w:p w:rsidR="006D3974" w:rsidRPr="006D3974" w:rsidRDefault="006D3974" w:rsidP="006D3974">
      <w:pPr>
        <w:spacing w:after="0"/>
        <w:rPr>
          <w:rFonts w:ascii="Times New Roman" w:hAnsi="Times New Roman"/>
          <w:b/>
          <w:bCs/>
          <w:sz w:val="24"/>
          <w:szCs w:val="24"/>
        </w:rPr>
      </w:pPr>
      <w:r w:rsidRPr="006D3974">
        <w:rPr>
          <w:rFonts w:ascii="Times New Roman" w:hAnsi="Times New Roman"/>
          <w:b/>
          <w:bCs/>
          <w:sz w:val="24"/>
          <w:szCs w:val="24"/>
        </w:rPr>
        <w:t>II ступень обучения</w:t>
      </w:r>
      <w:r w:rsidRPr="006D3974">
        <w:rPr>
          <w:rFonts w:ascii="Times New Roman" w:hAnsi="Times New Roman"/>
          <w:b/>
          <w:bCs/>
          <w:sz w:val="24"/>
          <w:szCs w:val="24"/>
        </w:rPr>
        <w:br/>
      </w:r>
    </w:p>
    <w:tbl>
      <w:tblPr>
        <w:tblW w:w="10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5618"/>
        <w:gridCol w:w="1550"/>
        <w:gridCol w:w="1548"/>
        <w:gridCol w:w="1546"/>
      </w:tblGrid>
      <w:tr w:rsidR="006D3974" w:rsidRPr="006D3974" w:rsidTr="006D3974">
        <w:trPr>
          <w:trHeight w:val="537"/>
        </w:trPr>
        <w:tc>
          <w:tcPr>
            <w:tcW w:w="0" w:type="auto"/>
            <w:vMerge w:val="restart"/>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b/>
                <w:bCs/>
                <w:sz w:val="24"/>
                <w:szCs w:val="24"/>
              </w:rPr>
              <w:t> №</w:t>
            </w:r>
          </w:p>
        </w:tc>
        <w:tc>
          <w:tcPr>
            <w:tcW w:w="5618" w:type="dxa"/>
            <w:vMerge w:val="restart"/>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b/>
                <w:bCs/>
                <w:sz w:val="24"/>
                <w:szCs w:val="24"/>
              </w:rPr>
              <w:t>Наименование тем, разделов</w:t>
            </w:r>
          </w:p>
        </w:tc>
        <w:tc>
          <w:tcPr>
            <w:tcW w:w="4644" w:type="dxa"/>
            <w:gridSpan w:val="3"/>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b/>
                <w:bCs/>
                <w:sz w:val="24"/>
                <w:szCs w:val="24"/>
              </w:rPr>
              <w:t>Количество часов</w:t>
            </w:r>
          </w:p>
        </w:tc>
      </w:tr>
      <w:tr w:rsidR="006D3974" w:rsidRPr="006D3974" w:rsidTr="006D3974">
        <w:trPr>
          <w:trHeight w:val="553"/>
        </w:trPr>
        <w:tc>
          <w:tcPr>
            <w:tcW w:w="0" w:type="auto"/>
            <w:vMerge/>
            <w:shd w:val="clear" w:color="auto" w:fill="auto"/>
            <w:hideMark/>
          </w:tcPr>
          <w:p w:rsidR="006D3974" w:rsidRPr="006D3974" w:rsidRDefault="006D3974" w:rsidP="006D3974">
            <w:pPr>
              <w:spacing w:after="0"/>
              <w:rPr>
                <w:rFonts w:ascii="Times New Roman" w:hAnsi="Times New Roman"/>
                <w:sz w:val="24"/>
                <w:szCs w:val="24"/>
              </w:rPr>
            </w:pPr>
          </w:p>
        </w:tc>
        <w:tc>
          <w:tcPr>
            <w:tcW w:w="5618" w:type="dxa"/>
            <w:vMerge/>
            <w:shd w:val="clear" w:color="auto" w:fill="auto"/>
            <w:hideMark/>
          </w:tcPr>
          <w:p w:rsidR="006D3974" w:rsidRPr="006D3974" w:rsidRDefault="006D3974" w:rsidP="006D3974">
            <w:pPr>
              <w:spacing w:after="0"/>
              <w:rPr>
                <w:rFonts w:ascii="Times New Roman" w:hAnsi="Times New Roman"/>
                <w:sz w:val="24"/>
                <w:szCs w:val="24"/>
              </w:rPr>
            </w:pPr>
          </w:p>
        </w:tc>
        <w:tc>
          <w:tcPr>
            <w:tcW w:w="1550" w:type="dxa"/>
            <w:shd w:val="clear" w:color="auto" w:fill="auto"/>
            <w:hideMark/>
          </w:tcPr>
          <w:p w:rsidR="006D3974" w:rsidRPr="006D3974" w:rsidRDefault="006D3974" w:rsidP="006D3974">
            <w:pPr>
              <w:spacing w:after="0"/>
              <w:rPr>
                <w:rFonts w:ascii="Times New Roman" w:hAnsi="Times New Roman"/>
                <w:sz w:val="24"/>
                <w:szCs w:val="24"/>
              </w:rPr>
            </w:pPr>
            <w:proofErr w:type="spellStart"/>
            <w:r w:rsidRPr="006D3974">
              <w:rPr>
                <w:rFonts w:ascii="Times New Roman" w:hAnsi="Times New Roman"/>
                <w:b/>
                <w:bCs/>
                <w:sz w:val="24"/>
                <w:szCs w:val="24"/>
              </w:rPr>
              <w:t>Теорет</w:t>
            </w:r>
            <w:proofErr w:type="spellEnd"/>
            <w:r w:rsidRPr="006D3974">
              <w:rPr>
                <w:rFonts w:ascii="Times New Roman" w:hAnsi="Times New Roman"/>
                <w:b/>
                <w:bCs/>
                <w:sz w:val="24"/>
                <w:szCs w:val="24"/>
              </w:rPr>
              <w:t>.</w:t>
            </w:r>
          </w:p>
        </w:tc>
        <w:tc>
          <w:tcPr>
            <w:tcW w:w="1548" w:type="dxa"/>
            <w:shd w:val="clear" w:color="auto" w:fill="auto"/>
            <w:hideMark/>
          </w:tcPr>
          <w:p w:rsidR="006D3974" w:rsidRPr="006D3974" w:rsidRDefault="006D3974" w:rsidP="006D3974">
            <w:pPr>
              <w:spacing w:after="0"/>
              <w:rPr>
                <w:rFonts w:ascii="Times New Roman" w:hAnsi="Times New Roman"/>
                <w:sz w:val="24"/>
                <w:szCs w:val="24"/>
              </w:rPr>
            </w:pPr>
            <w:proofErr w:type="spellStart"/>
            <w:r w:rsidRPr="006D3974">
              <w:rPr>
                <w:rFonts w:ascii="Times New Roman" w:hAnsi="Times New Roman"/>
                <w:b/>
                <w:bCs/>
                <w:sz w:val="24"/>
                <w:szCs w:val="24"/>
              </w:rPr>
              <w:t>Практ</w:t>
            </w:r>
            <w:proofErr w:type="spellEnd"/>
            <w:r w:rsidRPr="006D3974">
              <w:rPr>
                <w:rFonts w:ascii="Times New Roman" w:hAnsi="Times New Roman"/>
                <w:b/>
                <w:bCs/>
                <w:sz w:val="24"/>
                <w:szCs w:val="24"/>
              </w:rPr>
              <w:t>.</w:t>
            </w:r>
          </w:p>
        </w:tc>
        <w:tc>
          <w:tcPr>
            <w:tcW w:w="1546"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b/>
                <w:bCs/>
                <w:sz w:val="24"/>
                <w:szCs w:val="24"/>
              </w:rPr>
              <w:t>Всего</w:t>
            </w:r>
          </w:p>
        </w:tc>
      </w:tr>
      <w:tr w:rsidR="006D3974" w:rsidRPr="006D3974" w:rsidTr="006D3974">
        <w:trPr>
          <w:trHeight w:val="537"/>
        </w:trPr>
        <w:tc>
          <w:tcPr>
            <w:tcW w:w="0" w:type="auto"/>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1.</w:t>
            </w:r>
          </w:p>
        </w:tc>
        <w:tc>
          <w:tcPr>
            <w:tcW w:w="5618"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Вводное занятие</w:t>
            </w:r>
          </w:p>
        </w:tc>
        <w:tc>
          <w:tcPr>
            <w:tcW w:w="1550"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2</w:t>
            </w:r>
          </w:p>
        </w:tc>
        <w:tc>
          <w:tcPr>
            <w:tcW w:w="1548"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w:t>
            </w:r>
          </w:p>
        </w:tc>
        <w:tc>
          <w:tcPr>
            <w:tcW w:w="1546"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2</w:t>
            </w:r>
          </w:p>
        </w:tc>
      </w:tr>
      <w:tr w:rsidR="006D3974" w:rsidRPr="006D3974" w:rsidTr="006D3974">
        <w:trPr>
          <w:trHeight w:val="1090"/>
        </w:trPr>
        <w:tc>
          <w:tcPr>
            <w:tcW w:w="0" w:type="auto"/>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2.</w:t>
            </w:r>
          </w:p>
        </w:tc>
        <w:tc>
          <w:tcPr>
            <w:tcW w:w="5618"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 xml:space="preserve">Работа над репертуаром (индивидуальная </w:t>
            </w:r>
          </w:p>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и ансамблевая работа)</w:t>
            </w:r>
          </w:p>
        </w:tc>
        <w:tc>
          <w:tcPr>
            <w:tcW w:w="1550"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2</w:t>
            </w:r>
          </w:p>
        </w:tc>
        <w:tc>
          <w:tcPr>
            <w:tcW w:w="1548"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26</w:t>
            </w:r>
          </w:p>
        </w:tc>
        <w:tc>
          <w:tcPr>
            <w:tcW w:w="1546"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28</w:t>
            </w:r>
          </w:p>
        </w:tc>
      </w:tr>
      <w:tr w:rsidR="006D3974" w:rsidRPr="006D3974" w:rsidTr="006D3974">
        <w:trPr>
          <w:trHeight w:val="537"/>
        </w:trPr>
        <w:tc>
          <w:tcPr>
            <w:tcW w:w="0" w:type="auto"/>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3.</w:t>
            </w:r>
          </w:p>
        </w:tc>
        <w:tc>
          <w:tcPr>
            <w:tcW w:w="5618"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Сводный оркестр</w:t>
            </w:r>
          </w:p>
        </w:tc>
        <w:tc>
          <w:tcPr>
            <w:tcW w:w="1550"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1</w:t>
            </w:r>
          </w:p>
        </w:tc>
        <w:tc>
          <w:tcPr>
            <w:tcW w:w="1548"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27</w:t>
            </w:r>
          </w:p>
        </w:tc>
        <w:tc>
          <w:tcPr>
            <w:tcW w:w="1546"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28</w:t>
            </w:r>
          </w:p>
        </w:tc>
      </w:tr>
      <w:tr w:rsidR="006D3974" w:rsidRPr="006D3974" w:rsidTr="006D3974">
        <w:trPr>
          <w:trHeight w:val="537"/>
        </w:trPr>
        <w:tc>
          <w:tcPr>
            <w:tcW w:w="0" w:type="auto"/>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4.</w:t>
            </w:r>
          </w:p>
        </w:tc>
        <w:tc>
          <w:tcPr>
            <w:tcW w:w="5618"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Концертная деятельность</w:t>
            </w:r>
          </w:p>
        </w:tc>
        <w:tc>
          <w:tcPr>
            <w:tcW w:w="1550"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w:t>
            </w:r>
          </w:p>
        </w:tc>
        <w:tc>
          <w:tcPr>
            <w:tcW w:w="1548"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10</w:t>
            </w:r>
          </w:p>
        </w:tc>
        <w:tc>
          <w:tcPr>
            <w:tcW w:w="1546"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10</w:t>
            </w:r>
          </w:p>
        </w:tc>
      </w:tr>
      <w:tr w:rsidR="006D3974" w:rsidRPr="006D3974" w:rsidTr="006D3974">
        <w:trPr>
          <w:trHeight w:val="537"/>
        </w:trPr>
        <w:tc>
          <w:tcPr>
            <w:tcW w:w="0" w:type="auto"/>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5.</w:t>
            </w:r>
          </w:p>
        </w:tc>
        <w:tc>
          <w:tcPr>
            <w:tcW w:w="5618"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Итоговое занятие</w:t>
            </w:r>
          </w:p>
        </w:tc>
        <w:tc>
          <w:tcPr>
            <w:tcW w:w="1550"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1</w:t>
            </w:r>
          </w:p>
        </w:tc>
        <w:tc>
          <w:tcPr>
            <w:tcW w:w="1548"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1</w:t>
            </w:r>
          </w:p>
        </w:tc>
        <w:tc>
          <w:tcPr>
            <w:tcW w:w="1546" w:type="dxa"/>
            <w:shd w:val="clear" w:color="auto" w:fill="auto"/>
            <w:hideMark/>
          </w:tcPr>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2</w:t>
            </w:r>
          </w:p>
        </w:tc>
      </w:tr>
    </w:tbl>
    <w:p w:rsidR="006D3974" w:rsidRPr="006D3974" w:rsidRDefault="006D3974" w:rsidP="006D3974">
      <w:pPr>
        <w:spacing w:after="0"/>
        <w:rPr>
          <w:rFonts w:ascii="Times New Roman" w:hAnsi="Times New Roman"/>
          <w:b/>
          <w:bCs/>
          <w:sz w:val="24"/>
          <w:szCs w:val="24"/>
        </w:rPr>
      </w:pPr>
      <w:r w:rsidRPr="006D3974">
        <w:rPr>
          <w:rFonts w:ascii="Times New Roman" w:hAnsi="Times New Roman"/>
          <w:b/>
          <w:bCs/>
          <w:sz w:val="24"/>
          <w:szCs w:val="24"/>
        </w:rPr>
        <w:t>Содержание программы</w:t>
      </w:r>
    </w:p>
    <w:p w:rsidR="006D3974" w:rsidRPr="006D3974" w:rsidRDefault="006D3974" w:rsidP="006D3974">
      <w:pPr>
        <w:spacing w:after="0"/>
        <w:rPr>
          <w:rFonts w:ascii="Times New Roman" w:hAnsi="Times New Roman"/>
          <w:b/>
          <w:bCs/>
          <w:sz w:val="24"/>
          <w:szCs w:val="24"/>
        </w:rPr>
      </w:pPr>
      <w:r w:rsidRPr="006D3974">
        <w:rPr>
          <w:rFonts w:ascii="Times New Roman" w:hAnsi="Times New Roman"/>
          <w:b/>
          <w:bCs/>
          <w:sz w:val="24"/>
          <w:szCs w:val="24"/>
        </w:rPr>
        <w:t>1.Вводное занятие. </w:t>
      </w:r>
      <w:r w:rsidRPr="006D3974">
        <w:rPr>
          <w:rFonts w:ascii="Times New Roman" w:hAnsi="Times New Roman"/>
          <w:sz w:val="24"/>
          <w:szCs w:val="24"/>
        </w:rPr>
        <w:t>Повторение  и закрепление знаний, полученных ранее. Состав  народного оркестра, его расположение на сцене. Знакомство с репертуарным планом. Обсуждение работы коллектива. Инструктаж по технике безопасности.</w:t>
      </w:r>
    </w:p>
    <w:p w:rsidR="006D3974" w:rsidRPr="006D3974" w:rsidRDefault="006D3974" w:rsidP="006D3974">
      <w:pPr>
        <w:spacing w:after="0"/>
        <w:rPr>
          <w:rFonts w:ascii="Times New Roman" w:hAnsi="Times New Roman"/>
          <w:sz w:val="24"/>
          <w:szCs w:val="24"/>
        </w:rPr>
      </w:pPr>
      <w:r w:rsidRPr="006D3974">
        <w:rPr>
          <w:rFonts w:ascii="Times New Roman" w:hAnsi="Times New Roman"/>
          <w:b/>
          <w:bCs/>
          <w:sz w:val="24"/>
          <w:szCs w:val="24"/>
        </w:rPr>
        <w:t>2.Работа над репертуаром. </w:t>
      </w:r>
      <w:r w:rsidRPr="006D3974">
        <w:rPr>
          <w:rFonts w:ascii="Times New Roman" w:hAnsi="Times New Roman"/>
          <w:sz w:val="24"/>
          <w:szCs w:val="24"/>
        </w:rPr>
        <w:t xml:space="preserve">Работа над ритмом, единым оркестровым метром. Работа над чистотой исполнения текста, слаженной игрой, отработка штрихов. Осмысленная игра на основе понимания содержания и характера исполняемой музыки. Работа над звуком, способностью </w:t>
      </w:r>
      <w:r w:rsidRPr="006D3974">
        <w:rPr>
          <w:rFonts w:ascii="Times New Roman" w:hAnsi="Times New Roman"/>
          <w:sz w:val="24"/>
          <w:szCs w:val="24"/>
        </w:rPr>
        <w:lastRenderedPageBreak/>
        <w:t>«держать» темп во время исполнения. Воспитание умения слушать исполняемое произведение и оценивать свое исполнение.</w:t>
      </w:r>
    </w:p>
    <w:p w:rsidR="006D3974" w:rsidRPr="006D3974" w:rsidRDefault="006D3974" w:rsidP="006D3974">
      <w:pPr>
        <w:spacing w:after="0"/>
        <w:rPr>
          <w:rFonts w:ascii="Times New Roman" w:hAnsi="Times New Roman"/>
          <w:sz w:val="24"/>
          <w:szCs w:val="24"/>
        </w:rPr>
      </w:pPr>
      <w:r w:rsidRPr="006D3974">
        <w:rPr>
          <w:rFonts w:ascii="Times New Roman" w:hAnsi="Times New Roman"/>
          <w:b/>
          <w:bCs/>
          <w:sz w:val="24"/>
          <w:szCs w:val="24"/>
        </w:rPr>
        <w:t>3.Сводный оркестр.</w:t>
      </w:r>
      <w:r w:rsidRPr="006D3974">
        <w:rPr>
          <w:rFonts w:ascii="Times New Roman" w:hAnsi="Times New Roman"/>
          <w:sz w:val="24"/>
          <w:szCs w:val="24"/>
        </w:rPr>
        <w:t xml:space="preserve"> Подчинение индивидуальной манеры исполнения </w:t>
      </w:r>
      <w:proofErr w:type="spellStart"/>
      <w:r w:rsidRPr="006D3974">
        <w:rPr>
          <w:rFonts w:ascii="Times New Roman" w:hAnsi="Times New Roman"/>
          <w:sz w:val="24"/>
          <w:szCs w:val="24"/>
        </w:rPr>
        <w:t>общеоркестровой</w:t>
      </w:r>
      <w:proofErr w:type="spellEnd"/>
      <w:r w:rsidRPr="006D3974">
        <w:rPr>
          <w:rFonts w:ascii="Times New Roman" w:hAnsi="Times New Roman"/>
          <w:sz w:val="24"/>
          <w:szCs w:val="24"/>
        </w:rPr>
        <w:t xml:space="preserve">. Совершенствование приемов </w:t>
      </w:r>
      <w:proofErr w:type="spellStart"/>
      <w:r w:rsidRPr="006D3974">
        <w:rPr>
          <w:rFonts w:ascii="Times New Roman" w:hAnsi="Times New Roman"/>
          <w:sz w:val="24"/>
          <w:szCs w:val="24"/>
        </w:rPr>
        <w:t>звукоизвлечения</w:t>
      </w:r>
      <w:proofErr w:type="spellEnd"/>
      <w:r w:rsidRPr="006D3974">
        <w:rPr>
          <w:rFonts w:ascii="Times New Roman" w:hAnsi="Times New Roman"/>
          <w:sz w:val="24"/>
          <w:szCs w:val="24"/>
        </w:rPr>
        <w:t xml:space="preserve">, штрихов, работа над качеством звука. Понимание художественной цели. Воспитание чувства единства целого и частей исполняемых пьес. Совершенствование ансамблевых и оркестровых навыков и умений на художественном и учебно-тренировочном материале. Углубление и дальнейшее развитие специальных навыков игры в коллективе: умение одновременно слушать себя и звучание всего оркестра, умение совместно исполнять и свободно взаимодействовать со всем коллективом. </w:t>
      </w:r>
    </w:p>
    <w:p w:rsidR="006D3974" w:rsidRPr="006D3974" w:rsidRDefault="006D3974" w:rsidP="006D3974">
      <w:pPr>
        <w:spacing w:after="0"/>
        <w:rPr>
          <w:rFonts w:ascii="Times New Roman" w:hAnsi="Times New Roman"/>
          <w:sz w:val="24"/>
          <w:szCs w:val="24"/>
        </w:rPr>
      </w:pPr>
      <w:r w:rsidRPr="006D3974">
        <w:rPr>
          <w:rFonts w:ascii="Times New Roman" w:hAnsi="Times New Roman"/>
          <w:b/>
          <w:bCs/>
          <w:sz w:val="24"/>
          <w:szCs w:val="24"/>
        </w:rPr>
        <w:t>4.Концертная деятельность.</w:t>
      </w:r>
      <w:r w:rsidRPr="006D3974">
        <w:rPr>
          <w:rFonts w:ascii="Times New Roman" w:hAnsi="Times New Roman"/>
          <w:sz w:val="24"/>
          <w:szCs w:val="24"/>
        </w:rPr>
        <w:t> Репетиции на сцене. Выступления на сцене. Уверенное, свободное и выразительное исполнение репертуара, быстрая реакция на жест дирижера. Умение слышать звучание всего оркестра, быть постоянно внимательным и собранным, справляться со сценическим волнением.</w:t>
      </w:r>
    </w:p>
    <w:p w:rsidR="006D3974" w:rsidRPr="006D3974" w:rsidRDefault="006D3974" w:rsidP="006D3974">
      <w:pPr>
        <w:spacing w:after="0"/>
        <w:rPr>
          <w:rFonts w:ascii="Times New Roman" w:hAnsi="Times New Roman"/>
          <w:b/>
          <w:bCs/>
          <w:sz w:val="24"/>
          <w:szCs w:val="24"/>
        </w:rPr>
      </w:pPr>
      <w:r w:rsidRPr="006D3974">
        <w:rPr>
          <w:rFonts w:ascii="Times New Roman" w:hAnsi="Times New Roman"/>
          <w:b/>
          <w:bCs/>
          <w:sz w:val="24"/>
          <w:szCs w:val="24"/>
        </w:rPr>
        <w:t>5.Итоговое занятие.</w:t>
      </w:r>
      <w:r w:rsidRPr="006D3974">
        <w:rPr>
          <w:rFonts w:ascii="Times New Roman" w:hAnsi="Times New Roman"/>
          <w:sz w:val="24"/>
          <w:szCs w:val="24"/>
        </w:rPr>
        <w:t> Отчетный концерт. Исполнение программного репертуара оркестра. Выработка уверенного поведения на сцене. Обсуждение и анализ выступления в коллективе.</w:t>
      </w:r>
      <w:r w:rsidRPr="006D3974">
        <w:rPr>
          <w:rFonts w:ascii="Times New Roman" w:hAnsi="Times New Roman"/>
          <w:b/>
          <w:bCs/>
          <w:sz w:val="24"/>
          <w:szCs w:val="24"/>
        </w:rPr>
        <w:br/>
        <w:t>Прогнозируемый результат</w:t>
      </w:r>
    </w:p>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По окончании обучения учащиеся  должны:</w:t>
      </w:r>
    </w:p>
    <w:p w:rsidR="006D3974" w:rsidRPr="006D3974" w:rsidRDefault="006D3974" w:rsidP="006D3974">
      <w:pPr>
        <w:numPr>
          <w:ilvl w:val="0"/>
          <w:numId w:val="29"/>
        </w:numPr>
        <w:spacing w:after="0"/>
        <w:rPr>
          <w:rFonts w:ascii="Times New Roman" w:hAnsi="Times New Roman"/>
          <w:sz w:val="24"/>
          <w:szCs w:val="24"/>
        </w:rPr>
      </w:pPr>
      <w:r w:rsidRPr="006D3974">
        <w:rPr>
          <w:rFonts w:ascii="Times New Roman" w:hAnsi="Times New Roman"/>
          <w:sz w:val="24"/>
          <w:szCs w:val="24"/>
        </w:rPr>
        <w:t>уметь давать субъективную оценку музыкальному произведению;</w:t>
      </w:r>
    </w:p>
    <w:p w:rsidR="006D3974" w:rsidRPr="006D3974" w:rsidRDefault="006D3974" w:rsidP="006D3974">
      <w:pPr>
        <w:numPr>
          <w:ilvl w:val="0"/>
          <w:numId w:val="29"/>
        </w:numPr>
        <w:spacing w:after="0"/>
        <w:rPr>
          <w:rFonts w:ascii="Times New Roman" w:hAnsi="Times New Roman"/>
          <w:sz w:val="24"/>
          <w:szCs w:val="24"/>
        </w:rPr>
      </w:pPr>
      <w:r w:rsidRPr="006D3974">
        <w:rPr>
          <w:rFonts w:ascii="Times New Roman" w:hAnsi="Times New Roman"/>
          <w:sz w:val="24"/>
          <w:szCs w:val="24"/>
        </w:rPr>
        <w:t>творчески относиться к занятиям музыкой;</w:t>
      </w:r>
    </w:p>
    <w:p w:rsidR="006D3974" w:rsidRPr="006D3974" w:rsidRDefault="006D3974" w:rsidP="006D3974">
      <w:pPr>
        <w:numPr>
          <w:ilvl w:val="0"/>
          <w:numId w:val="29"/>
        </w:numPr>
        <w:spacing w:after="0"/>
        <w:rPr>
          <w:rFonts w:ascii="Times New Roman" w:hAnsi="Times New Roman"/>
          <w:sz w:val="24"/>
          <w:szCs w:val="24"/>
        </w:rPr>
      </w:pPr>
      <w:r w:rsidRPr="006D3974">
        <w:rPr>
          <w:rFonts w:ascii="Times New Roman" w:hAnsi="Times New Roman"/>
          <w:sz w:val="24"/>
          <w:szCs w:val="24"/>
        </w:rPr>
        <w:t>уметь свободно и уверенно держаться на сцене;</w:t>
      </w:r>
    </w:p>
    <w:p w:rsidR="006D3974" w:rsidRPr="006D3974" w:rsidRDefault="006D3974" w:rsidP="006D3974">
      <w:pPr>
        <w:numPr>
          <w:ilvl w:val="0"/>
          <w:numId w:val="29"/>
        </w:numPr>
        <w:spacing w:after="0"/>
        <w:rPr>
          <w:rFonts w:ascii="Times New Roman" w:hAnsi="Times New Roman"/>
          <w:sz w:val="24"/>
          <w:szCs w:val="24"/>
        </w:rPr>
      </w:pPr>
      <w:r w:rsidRPr="006D3974">
        <w:rPr>
          <w:rFonts w:ascii="Times New Roman" w:hAnsi="Times New Roman"/>
          <w:sz w:val="24"/>
          <w:szCs w:val="24"/>
        </w:rPr>
        <w:t>обладать развитым чувством ритма, музыкальным слухом.</w:t>
      </w:r>
    </w:p>
    <w:p w:rsidR="006D3974" w:rsidRPr="006D3974" w:rsidRDefault="006D3974" w:rsidP="006D3974">
      <w:pPr>
        <w:spacing w:after="0"/>
        <w:rPr>
          <w:rFonts w:ascii="Times New Roman" w:hAnsi="Times New Roman"/>
          <w:sz w:val="24"/>
          <w:szCs w:val="24"/>
        </w:rPr>
      </w:pPr>
    </w:p>
    <w:p w:rsidR="006D3974" w:rsidRPr="006D3974" w:rsidRDefault="006D3974" w:rsidP="006D3974">
      <w:pPr>
        <w:spacing w:after="0"/>
        <w:rPr>
          <w:rFonts w:ascii="Times New Roman" w:hAnsi="Times New Roman"/>
          <w:sz w:val="24"/>
          <w:szCs w:val="24"/>
        </w:rPr>
      </w:pPr>
    </w:p>
    <w:p w:rsidR="006D3974" w:rsidRPr="006D3974" w:rsidRDefault="006D3974" w:rsidP="006D3974">
      <w:pPr>
        <w:spacing w:after="0"/>
        <w:rPr>
          <w:rFonts w:ascii="Times New Roman" w:hAnsi="Times New Roman"/>
          <w:b/>
          <w:bCs/>
          <w:sz w:val="24"/>
          <w:szCs w:val="24"/>
        </w:rPr>
      </w:pPr>
    </w:p>
    <w:tbl>
      <w:tblPr>
        <w:tblpPr w:leftFromText="180" w:rightFromText="180" w:vertAnchor="text" w:horzAnchor="page" w:tblpX="1175" w:tblpY="-1132"/>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8754"/>
      </w:tblGrid>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lastRenderedPageBreak/>
              <w:t>1-2</w:t>
            </w:r>
          </w:p>
        </w:tc>
        <w:tc>
          <w:tcPr>
            <w:tcW w:w="8754" w:type="dxa"/>
          </w:tcPr>
          <w:p w:rsidR="006D3974" w:rsidRPr="006D3974" w:rsidRDefault="006D3974" w:rsidP="004A7A0D">
            <w:pPr>
              <w:spacing w:after="0"/>
              <w:rPr>
                <w:rFonts w:ascii="Times New Roman" w:hAnsi="Times New Roman"/>
                <w:b/>
                <w:bCs/>
                <w:sz w:val="24"/>
                <w:szCs w:val="24"/>
              </w:rPr>
            </w:pPr>
            <w:r w:rsidRPr="006D3974">
              <w:rPr>
                <w:rFonts w:ascii="Times New Roman" w:hAnsi="Times New Roman"/>
                <w:bCs/>
                <w:sz w:val="24"/>
                <w:szCs w:val="24"/>
              </w:rPr>
              <w:t>Вводное занятие. </w:t>
            </w:r>
            <w:r w:rsidRPr="006D3974">
              <w:rPr>
                <w:rFonts w:ascii="Times New Roman" w:hAnsi="Times New Roman"/>
                <w:sz w:val="24"/>
                <w:szCs w:val="24"/>
              </w:rPr>
              <w:t>Состав  народного оркестра, его расположение на сцене. Знакомство с репертуарным планом. Обсуждение работы коллектива. Инструктаж по технике безопасности.</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3-4</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Музыкальный фольклор России.</w:t>
            </w:r>
            <w:r w:rsidRPr="006D3974">
              <w:rPr>
                <w:rFonts w:ascii="Times New Roman" w:hAnsi="Times New Roman"/>
                <w:bCs/>
                <w:sz w:val="24"/>
                <w:szCs w:val="24"/>
              </w:rPr>
              <w:t xml:space="preserve"> Изучение русской плясовой.</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5-6</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bCs/>
                <w:sz w:val="24"/>
                <w:szCs w:val="24"/>
              </w:rPr>
              <w:t xml:space="preserve">Работа над репертуаром, </w:t>
            </w:r>
            <w:r w:rsidRPr="006D3974">
              <w:rPr>
                <w:rFonts w:ascii="Times New Roman" w:hAnsi="Times New Roman"/>
                <w:sz w:val="24"/>
                <w:szCs w:val="24"/>
              </w:rPr>
              <w:t>над ритмом, единым оркестровым метром. «Ай, был-былым»</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7-8</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Русское народное творчество. Музыкальное творчество. Виды музыкального творчества.</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9-10</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Выступление с концертом по индивидуальному плану</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11-12</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Выступление с концертом по индивидуальному плану</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13-14</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Русские народные инструменты. История возникновения.</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15-16</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 xml:space="preserve">Ксилофон.  Приёмы </w:t>
            </w:r>
            <w:proofErr w:type="spellStart"/>
            <w:r w:rsidRPr="006D3974">
              <w:rPr>
                <w:rFonts w:ascii="Times New Roman" w:hAnsi="Times New Roman"/>
                <w:sz w:val="24"/>
                <w:szCs w:val="24"/>
              </w:rPr>
              <w:t>звукоизвлечения</w:t>
            </w:r>
            <w:proofErr w:type="spellEnd"/>
            <w:r w:rsidRPr="006D3974">
              <w:rPr>
                <w:rFonts w:ascii="Times New Roman" w:hAnsi="Times New Roman"/>
                <w:sz w:val="24"/>
                <w:szCs w:val="24"/>
              </w:rPr>
              <w:t>. Работа над произведениями отдельно с каждым ребёнком и  в группах.</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17-18</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 xml:space="preserve">Металлофон. Работа над </w:t>
            </w:r>
            <w:proofErr w:type="spellStart"/>
            <w:r w:rsidRPr="006D3974">
              <w:rPr>
                <w:rFonts w:ascii="Times New Roman" w:hAnsi="Times New Roman"/>
                <w:sz w:val="24"/>
                <w:szCs w:val="24"/>
              </w:rPr>
              <w:t>звукоизвлечением</w:t>
            </w:r>
            <w:proofErr w:type="spellEnd"/>
            <w:r w:rsidRPr="006D3974">
              <w:rPr>
                <w:rFonts w:ascii="Times New Roman" w:hAnsi="Times New Roman"/>
                <w:sz w:val="24"/>
                <w:szCs w:val="24"/>
              </w:rPr>
              <w:t>. Мелодические упражнения. Работа над произведениями отдельно с каждым ребёнком и  в группах.</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19-20</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 xml:space="preserve">Шумовые инструменты. Работа над </w:t>
            </w:r>
            <w:proofErr w:type="spellStart"/>
            <w:r w:rsidRPr="006D3974">
              <w:rPr>
                <w:rFonts w:ascii="Times New Roman" w:hAnsi="Times New Roman"/>
                <w:sz w:val="24"/>
                <w:szCs w:val="24"/>
              </w:rPr>
              <w:t>звукоизвлечением</w:t>
            </w:r>
            <w:proofErr w:type="spellEnd"/>
            <w:r w:rsidRPr="006D3974">
              <w:rPr>
                <w:rFonts w:ascii="Times New Roman" w:hAnsi="Times New Roman"/>
                <w:sz w:val="24"/>
                <w:szCs w:val="24"/>
              </w:rPr>
              <w:t xml:space="preserve">. </w:t>
            </w:r>
          </w:p>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Усложнение ритмических рисунков.</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21-22</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 xml:space="preserve">Подготовка к концерту. Работа над произведениями отдельно с каждым ребёнком и  в группах. </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23-24</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Выступление с концертом по индивидуальному плану</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25-26</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Разучивание ансамблем инструментальных, татарских песенных музыкальных произведений. </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27-28</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Разучивание ансамблем инструментальных, русских песенных музыкальных произведений. Изучение песни «Во поле береза стояла». Подготовка к концерту. Работа над произведениями отдельно с каждым ребёнком и  в группах.</w:t>
            </w:r>
          </w:p>
        </w:tc>
      </w:tr>
      <w:tr w:rsidR="006D3974" w:rsidRPr="006D3974" w:rsidTr="004A7A0D">
        <w:trPr>
          <w:trHeight w:val="261"/>
        </w:trPr>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29-30</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Выступление с концертом по индивидуальному плану</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31-32</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 xml:space="preserve">Разучивание ансамблем инструментальной, </w:t>
            </w:r>
            <w:proofErr w:type="spellStart"/>
            <w:r w:rsidRPr="006D3974">
              <w:rPr>
                <w:rFonts w:ascii="Times New Roman" w:hAnsi="Times New Roman"/>
                <w:sz w:val="24"/>
                <w:szCs w:val="24"/>
              </w:rPr>
              <w:t>удмурдской</w:t>
            </w:r>
            <w:proofErr w:type="spellEnd"/>
            <w:r w:rsidRPr="006D3974">
              <w:rPr>
                <w:rFonts w:ascii="Times New Roman" w:hAnsi="Times New Roman"/>
                <w:sz w:val="24"/>
                <w:szCs w:val="24"/>
              </w:rPr>
              <w:t xml:space="preserve"> народной плясовой. Работа над произведениями отдельно с каждым ребёнком и  в группах.</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33-34</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Разучивание ансамблем инструментальных, чувашской народной плясовой. Работа над произведениями отдельно с каждым ребёнком и  в группах.</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35-36</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 xml:space="preserve">Разучивание ансамблем </w:t>
            </w:r>
            <w:proofErr w:type="spellStart"/>
            <w:r w:rsidRPr="006D3974">
              <w:rPr>
                <w:rFonts w:ascii="Times New Roman" w:hAnsi="Times New Roman"/>
                <w:sz w:val="24"/>
                <w:szCs w:val="24"/>
              </w:rPr>
              <w:t>папурри</w:t>
            </w:r>
            <w:proofErr w:type="spellEnd"/>
            <w:r w:rsidRPr="006D3974">
              <w:rPr>
                <w:rFonts w:ascii="Times New Roman" w:hAnsi="Times New Roman"/>
                <w:sz w:val="24"/>
                <w:szCs w:val="24"/>
              </w:rPr>
              <w:t xml:space="preserve"> по музыкальным произведениям народов Татарстана. «</w:t>
            </w:r>
            <w:proofErr w:type="spellStart"/>
            <w:r w:rsidRPr="006D3974">
              <w:rPr>
                <w:rFonts w:ascii="Times New Roman" w:hAnsi="Times New Roman"/>
                <w:sz w:val="24"/>
                <w:szCs w:val="24"/>
              </w:rPr>
              <w:t>Сандугач</w:t>
            </w:r>
            <w:proofErr w:type="spellEnd"/>
            <w:r w:rsidRPr="006D3974">
              <w:rPr>
                <w:rFonts w:ascii="Times New Roman" w:hAnsi="Times New Roman"/>
                <w:sz w:val="24"/>
                <w:szCs w:val="24"/>
              </w:rPr>
              <w:t xml:space="preserve">, </w:t>
            </w:r>
            <w:proofErr w:type="spellStart"/>
            <w:r w:rsidRPr="006D3974">
              <w:rPr>
                <w:rFonts w:ascii="Times New Roman" w:hAnsi="Times New Roman"/>
                <w:sz w:val="24"/>
                <w:szCs w:val="24"/>
              </w:rPr>
              <w:t>кугэрчен</w:t>
            </w:r>
            <w:proofErr w:type="spellEnd"/>
            <w:r w:rsidRPr="006D3974">
              <w:rPr>
                <w:rFonts w:ascii="Times New Roman" w:hAnsi="Times New Roman"/>
                <w:sz w:val="24"/>
                <w:szCs w:val="24"/>
              </w:rPr>
              <w:t>», «Су юлы».  Работа над произведениями отдельно с каждым ребёнком и  в группах.</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37-38</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 xml:space="preserve">Разучивание ансамблем </w:t>
            </w:r>
            <w:proofErr w:type="spellStart"/>
            <w:r w:rsidRPr="006D3974">
              <w:rPr>
                <w:rFonts w:ascii="Times New Roman" w:hAnsi="Times New Roman"/>
                <w:sz w:val="24"/>
                <w:szCs w:val="24"/>
              </w:rPr>
              <w:t>папурри</w:t>
            </w:r>
            <w:proofErr w:type="spellEnd"/>
            <w:r w:rsidRPr="006D3974">
              <w:rPr>
                <w:rFonts w:ascii="Times New Roman" w:hAnsi="Times New Roman"/>
                <w:sz w:val="24"/>
                <w:szCs w:val="24"/>
              </w:rPr>
              <w:t xml:space="preserve"> по музыкальным произведениям народов Татарстана. </w:t>
            </w:r>
            <w:proofErr w:type="spellStart"/>
            <w:r w:rsidRPr="006D3974">
              <w:rPr>
                <w:rFonts w:ascii="Times New Roman" w:hAnsi="Times New Roman"/>
                <w:sz w:val="24"/>
                <w:szCs w:val="24"/>
              </w:rPr>
              <w:t>Башкорт</w:t>
            </w:r>
            <w:proofErr w:type="spellEnd"/>
            <w:r w:rsidRPr="006D3974">
              <w:rPr>
                <w:rFonts w:ascii="Times New Roman" w:hAnsi="Times New Roman"/>
                <w:sz w:val="24"/>
                <w:szCs w:val="24"/>
              </w:rPr>
              <w:t xml:space="preserve"> </w:t>
            </w:r>
            <w:proofErr w:type="spellStart"/>
            <w:r w:rsidRPr="006D3974">
              <w:rPr>
                <w:rFonts w:ascii="Times New Roman" w:hAnsi="Times New Roman"/>
                <w:sz w:val="24"/>
                <w:szCs w:val="24"/>
              </w:rPr>
              <w:t>халык</w:t>
            </w:r>
            <w:proofErr w:type="spellEnd"/>
            <w:r w:rsidRPr="006D3974">
              <w:rPr>
                <w:rFonts w:ascii="Times New Roman" w:hAnsi="Times New Roman"/>
                <w:sz w:val="24"/>
                <w:szCs w:val="24"/>
              </w:rPr>
              <w:t xml:space="preserve"> </w:t>
            </w:r>
            <w:proofErr w:type="spellStart"/>
            <w:r w:rsidRPr="006D3974">
              <w:rPr>
                <w:rFonts w:ascii="Times New Roman" w:hAnsi="Times New Roman"/>
                <w:sz w:val="24"/>
                <w:szCs w:val="24"/>
              </w:rPr>
              <w:t>бию</w:t>
            </w:r>
            <w:proofErr w:type="spellEnd"/>
            <w:r w:rsidRPr="006D3974">
              <w:rPr>
                <w:rFonts w:ascii="Times New Roman" w:hAnsi="Times New Roman"/>
                <w:sz w:val="24"/>
                <w:szCs w:val="24"/>
              </w:rPr>
              <w:t xml:space="preserve"> кое.  Работа над произведениями отдельно с каждым ребёнком и  в группах.</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39-40</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Разучивание ансамблем инструментальных, военных  музыкальных произведений. «Моя любимая». Работа над произведениями отдельно с каждым ребёнком и  в группах.</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41-42</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Разучивание ансамблем инструментальных, военных  музыкальных произведений. «В землянке». Работа над произведениями отдельно с каждым ребёнком и  в группах.</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43-44</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Выступление с концертом по индивидуальному плану</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45-46</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Разучивание ансамблем инструментальных, музыкальных произведений. «Катюша». Работа над произведениями отдельно с каждым ребёнком и  в группах.</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47-48</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Выступление с концертом по индивидуальному плану</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49-50</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 xml:space="preserve">Разучивание ансамблем </w:t>
            </w:r>
            <w:proofErr w:type="spellStart"/>
            <w:r w:rsidRPr="006D3974">
              <w:rPr>
                <w:rFonts w:ascii="Times New Roman" w:hAnsi="Times New Roman"/>
                <w:sz w:val="24"/>
                <w:szCs w:val="24"/>
              </w:rPr>
              <w:t>папурри</w:t>
            </w:r>
            <w:proofErr w:type="spellEnd"/>
            <w:r w:rsidRPr="006D3974">
              <w:rPr>
                <w:rFonts w:ascii="Times New Roman" w:hAnsi="Times New Roman"/>
                <w:sz w:val="24"/>
                <w:szCs w:val="24"/>
              </w:rPr>
              <w:t xml:space="preserve"> по изученным музыкальным произведениям. Работа над произведениями отдельно с каждым ребёнком и  в группах.</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lastRenderedPageBreak/>
              <w:t>51-52</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Прослушивание записей различных ансамблей и оркестров народных инструментов</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53-54</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Ансамблевая игра на шумовых инструментах под мелодию песни  «Смуглянка». Работа над произведениями отдельно с каждым ребёнком и  в группах.</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55-56</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Выступление с концертом по индивидуальному плану</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57-58</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Посещение концертов с участием народных коллективов (оркестров,  ансамблей, танцевальных и хоровых групп)</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59-60</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Народное искусство - часть мировой художественной культуры</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61-62</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Выступление с концертом по индивидуальному плану</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63-64</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Выступление с концертом по индивидуальному плану</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65-66</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Подготовка к концерту. Работа над произведениями отдельно с каждым ребёнком и  в группах.</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67-68</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Подготовка к концерту. Работа над произведениями отдельно с каждым ребёнком и  в группах.</w:t>
            </w:r>
          </w:p>
        </w:tc>
      </w:tr>
      <w:tr w:rsidR="006D3974" w:rsidRPr="006D3974" w:rsidTr="004A7A0D">
        <w:tc>
          <w:tcPr>
            <w:tcW w:w="1061" w:type="dxa"/>
          </w:tcPr>
          <w:p w:rsidR="006D3974" w:rsidRPr="006D3974" w:rsidRDefault="006D3974" w:rsidP="004A7A0D">
            <w:pPr>
              <w:spacing w:after="0"/>
              <w:rPr>
                <w:rFonts w:ascii="Times New Roman" w:hAnsi="Times New Roman"/>
                <w:sz w:val="24"/>
                <w:szCs w:val="24"/>
              </w:rPr>
            </w:pPr>
            <w:r w:rsidRPr="006D3974">
              <w:rPr>
                <w:rFonts w:ascii="Times New Roman" w:hAnsi="Times New Roman"/>
                <w:sz w:val="24"/>
                <w:szCs w:val="24"/>
              </w:rPr>
              <w:t>69-70</w:t>
            </w:r>
          </w:p>
        </w:tc>
        <w:tc>
          <w:tcPr>
            <w:tcW w:w="8754" w:type="dxa"/>
          </w:tcPr>
          <w:p w:rsidR="006D3974" w:rsidRPr="006D3974" w:rsidRDefault="006D3974" w:rsidP="004A7A0D">
            <w:pPr>
              <w:spacing w:after="0"/>
              <w:rPr>
                <w:rFonts w:ascii="Times New Roman" w:hAnsi="Times New Roman"/>
                <w:sz w:val="24"/>
                <w:szCs w:val="24"/>
              </w:rPr>
            </w:pPr>
            <w:r w:rsidRPr="006D3974">
              <w:rPr>
                <w:rFonts w:ascii="Times New Roman" w:hAnsi="Times New Roman"/>
                <w:bCs/>
                <w:sz w:val="24"/>
                <w:szCs w:val="24"/>
              </w:rPr>
              <w:t>Итоговое занятие.</w:t>
            </w:r>
            <w:r w:rsidRPr="006D3974">
              <w:rPr>
                <w:rFonts w:ascii="Times New Roman" w:hAnsi="Times New Roman"/>
                <w:sz w:val="24"/>
                <w:szCs w:val="24"/>
              </w:rPr>
              <w:t> Отчетный концерт.</w:t>
            </w:r>
          </w:p>
        </w:tc>
      </w:tr>
    </w:tbl>
    <w:p w:rsidR="006D3974" w:rsidRDefault="006D3974" w:rsidP="006D3974">
      <w:pPr>
        <w:spacing w:after="0"/>
        <w:rPr>
          <w:rFonts w:ascii="Times New Roman" w:hAnsi="Times New Roman"/>
          <w:sz w:val="24"/>
          <w:szCs w:val="24"/>
        </w:rPr>
      </w:pPr>
    </w:p>
    <w:p w:rsidR="006D3974" w:rsidRPr="006D3974" w:rsidRDefault="006D3974" w:rsidP="006D3974">
      <w:pPr>
        <w:spacing w:after="0"/>
        <w:rPr>
          <w:rFonts w:ascii="Times New Roman" w:hAnsi="Times New Roman"/>
          <w:sz w:val="24"/>
          <w:szCs w:val="24"/>
        </w:rPr>
      </w:pPr>
      <w:r w:rsidRPr="006D3974">
        <w:rPr>
          <w:rFonts w:ascii="Times New Roman" w:hAnsi="Times New Roman"/>
          <w:sz w:val="24"/>
          <w:szCs w:val="24"/>
        </w:rPr>
        <w:t xml:space="preserve">       Репертуар – основа творческой деятельности любого художественного коллектива. Добротный, высококачественный репертуар оркестра стимулирует рост исполнительского и художественного мастерства оркестрантов и одновременно способствует развитию художественных вкусов публики. Подбирая репертуар для оркестра народных инструментов необходимо учитывать не только учебные задачи, но и представлять конечную цель работы – концертное выступление.</w:t>
      </w:r>
    </w:p>
    <w:p w:rsidR="006D3974" w:rsidRPr="006D3974" w:rsidRDefault="006D3974" w:rsidP="006D3974">
      <w:pPr>
        <w:spacing w:after="0"/>
        <w:rPr>
          <w:rFonts w:ascii="Times New Roman" w:hAnsi="Times New Roman"/>
          <w:b/>
          <w:sz w:val="24"/>
          <w:szCs w:val="24"/>
        </w:rPr>
      </w:pPr>
      <w:r w:rsidRPr="006D3974">
        <w:rPr>
          <w:rFonts w:ascii="Times New Roman" w:hAnsi="Times New Roman"/>
          <w:b/>
          <w:sz w:val="24"/>
          <w:szCs w:val="24"/>
        </w:rPr>
        <w:t>Условия реализации программы</w:t>
      </w:r>
    </w:p>
    <w:p w:rsidR="006D3974" w:rsidRPr="006D3974" w:rsidRDefault="006D3974" w:rsidP="006D3974">
      <w:pPr>
        <w:numPr>
          <w:ilvl w:val="0"/>
          <w:numId w:val="30"/>
        </w:numPr>
        <w:spacing w:after="0"/>
        <w:rPr>
          <w:rFonts w:ascii="Times New Roman" w:hAnsi="Times New Roman"/>
          <w:sz w:val="24"/>
          <w:szCs w:val="24"/>
        </w:rPr>
      </w:pPr>
      <w:r w:rsidRPr="006D3974">
        <w:rPr>
          <w:rFonts w:ascii="Times New Roman" w:hAnsi="Times New Roman"/>
          <w:i/>
          <w:sz w:val="24"/>
          <w:szCs w:val="24"/>
        </w:rPr>
        <w:t>Дидактический материал:</w:t>
      </w:r>
      <w:r w:rsidRPr="006D3974">
        <w:rPr>
          <w:rFonts w:ascii="Times New Roman" w:hAnsi="Times New Roman"/>
          <w:sz w:val="24"/>
          <w:szCs w:val="24"/>
        </w:rPr>
        <w:t xml:space="preserve"> фотографии инструментов, баянистов, ансамблей, рисунки и таблицы,  набор  открыток портретов отечественных и зарубежных композиторов.</w:t>
      </w:r>
    </w:p>
    <w:p w:rsidR="006D3974" w:rsidRPr="006D3974" w:rsidRDefault="006D3974" w:rsidP="006D3974">
      <w:pPr>
        <w:numPr>
          <w:ilvl w:val="0"/>
          <w:numId w:val="30"/>
        </w:numPr>
        <w:spacing w:after="0"/>
        <w:rPr>
          <w:rFonts w:ascii="Times New Roman" w:hAnsi="Times New Roman"/>
          <w:sz w:val="24"/>
          <w:szCs w:val="24"/>
        </w:rPr>
      </w:pPr>
      <w:proofErr w:type="gramStart"/>
      <w:r w:rsidRPr="006D3974">
        <w:rPr>
          <w:rFonts w:ascii="Times New Roman" w:hAnsi="Times New Roman"/>
          <w:i/>
          <w:sz w:val="24"/>
          <w:szCs w:val="24"/>
        </w:rPr>
        <w:t>Методический материал:</w:t>
      </w:r>
      <w:r w:rsidRPr="006D3974">
        <w:rPr>
          <w:rFonts w:ascii="Times New Roman" w:hAnsi="Times New Roman"/>
          <w:sz w:val="24"/>
          <w:szCs w:val="24"/>
        </w:rPr>
        <w:t xml:space="preserve"> образовательная программа, методическая литература, разработки  внеклассных мероприятий, бесед о музыке, музыкантах-исполнителях, бесед о творчестве музыкантов, видео- и аудиозаписи, программы городских, зональных, окружных  конкурсов  и др.</w:t>
      </w:r>
      <w:proofErr w:type="gramEnd"/>
    </w:p>
    <w:p w:rsidR="006D3974" w:rsidRPr="006D3974" w:rsidRDefault="006D3974" w:rsidP="006D3974">
      <w:pPr>
        <w:numPr>
          <w:ilvl w:val="0"/>
          <w:numId w:val="30"/>
        </w:numPr>
        <w:spacing w:after="0"/>
        <w:rPr>
          <w:rFonts w:ascii="Times New Roman" w:hAnsi="Times New Roman"/>
          <w:sz w:val="24"/>
          <w:szCs w:val="24"/>
        </w:rPr>
      </w:pPr>
      <w:r w:rsidRPr="006D3974">
        <w:rPr>
          <w:rFonts w:ascii="Times New Roman" w:hAnsi="Times New Roman"/>
          <w:i/>
          <w:sz w:val="24"/>
          <w:szCs w:val="24"/>
        </w:rPr>
        <w:t>Оборудование класса:</w:t>
      </w:r>
      <w:r w:rsidRPr="006D3974">
        <w:rPr>
          <w:rFonts w:ascii="Times New Roman" w:hAnsi="Times New Roman"/>
          <w:sz w:val="24"/>
          <w:szCs w:val="24"/>
        </w:rPr>
        <w:t xml:space="preserve"> музыкальные инструменты, стулья,  пульты,  методический фонд. </w:t>
      </w:r>
    </w:p>
    <w:p w:rsidR="006D3974" w:rsidRPr="006D3974" w:rsidRDefault="006D3974" w:rsidP="006D3974">
      <w:pPr>
        <w:numPr>
          <w:ilvl w:val="0"/>
          <w:numId w:val="30"/>
        </w:numPr>
        <w:spacing w:after="0"/>
        <w:rPr>
          <w:rFonts w:ascii="Times New Roman" w:hAnsi="Times New Roman"/>
          <w:sz w:val="24"/>
          <w:szCs w:val="24"/>
        </w:rPr>
      </w:pPr>
      <w:r w:rsidRPr="006D3974">
        <w:rPr>
          <w:rFonts w:ascii="Times New Roman" w:hAnsi="Times New Roman"/>
          <w:i/>
          <w:sz w:val="24"/>
          <w:szCs w:val="24"/>
        </w:rPr>
        <w:t>Технические средства обучения:</w:t>
      </w:r>
      <w:r w:rsidRPr="006D3974">
        <w:rPr>
          <w:rFonts w:ascii="Times New Roman" w:hAnsi="Times New Roman"/>
          <w:sz w:val="24"/>
          <w:szCs w:val="24"/>
        </w:rPr>
        <w:t xml:space="preserve">  музыкальный центр, фонохрестоматия,   записи  произведений и программ баянистов-исполнителей, видеоматериал.</w:t>
      </w:r>
    </w:p>
    <w:p w:rsidR="006D3974" w:rsidRDefault="006D3974" w:rsidP="006D3974">
      <w:pPr>
        <w:spacing w:after="0"/>
        <w:rPr>
          <w:rFonts w:ascii="Times New Roman" w:hAnsi="Times New Roman"/>
          <w:b/>
          <w:sz w:val="24"/>
          <w:szCs w:val="24"/>
        </w:rPr>
      </w:pPr>
      <w:r w:rsidRPr="006D3974">
        <w:rPr>
          <w:rFonts w:ascii="Times New Roman" w:hAnsi="Times New Roman"/>
          <w:b/>
          <w:sz w:val="24"/>
          <w:szCs w:val="24"/>
        </w:rPr>
        <w:t>Тематическое  планирование</w:t>
      </w:r>
    </w:p>
    <w:p w:rsidR="006D3974" w:rsidRPr="006D3974" w:rsidRDefault="006D3974" w:rsidP="006D3974">
      <w:pPr>
        <w:spacing w:after="0"/>
        <w:rPr>
          <w:rFonts w:ascii="Times New Roman" w:hAnsi="Times New Roman"/>
          <w:b/>
          <w:sz w:val="24"/>
          <w:szCs w:val="24"/>
        </w:rPr>
      </w:pPr>
      <w:r w:rsidRPr="006D3974">
        <w:rPr>
          <w:rFonts w:ascii="Times New Roman" w:hAnsi="Times New Roman"/>
          <w:b/>
          <w:sz w:val="24"/>
          <w:szCs w:val="24"/>
        </w:rPr>
        <w:t>Список литературы</w:t>
      </w:r>
    </w:p>
    <w:p w:rsidR="006D3974" w:rsidRPr="006D3974" w:rsidRDefault="006D3974" w:rsidP="006D3974">
      <w:pPr>
        <w:numPr>
          <w:ilvl w:val="0"/>
          <w:numId w:val="32"/>
        </w:numPr>
        <w:spacing w:after="0"/>
        <w:rPr>
          <w:rFonts w:ascii="Times New Roman" w:hAnsi="Times New Roman"/>
          <w:sz w:val="24"/>
          <w:szCs w:val="24"/>
        </w:rPr>
      </w:pPr>
      <w:proofErr w:type="spellStart"/>
      <w:r w:rsidRPr="006D3974">
        <w:rPr>
          <w:rFonts w:ascii="Times New Roman" w:hAnsi="Times New Roman"/>
          <w:sz w:val="24"/>
          <w:szCs w:val="24"/>
        </w:rPr>
        <w:t>Агаджанов</w:t>
      </w:r>
      <w:proofErr w:type="spellEnd"/>
      <w:r w:rsidRPr="006D3974">
        <w:rPr>
          <w:rFonts w:ascii="Times New Roman" w:hAnsi="Times New Roman"/>
          <w:sz w:val="24"/>
          <w:szCs w:val="24"/>
        </w:rPr>
        <w:t xml:space="preserve"> А. Русские народные музыкальные инструменты. — М, 1962.</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Алексеев А.  Музыка для русских народных инструментов. - М., 1958.</w:t>
      </w:r>
    </w:p>
    <w:p w:rsidR="006D3974" w:rsidRPr="006D3974" w:rsidRDefault="006D3974" w:rsidP="006D3974">
      <w:pPr>
        <w:numPr>
          <w:ilvl w:val="0"/>
          <w:numId w:val="32"/>
        </w:numPr>
        <w:spacing w:after="0"/>
        <w:rPr>
          <w:rFonts w:ascii="Times New Roman" w:hAnsi="Times New Roman"/>
          <w:sz w:val="24"/>
          <w:szCs w:val="24"/>
        </w:rPr>
      </w:pPr>
      <w:proofErr w:type="spellStart"/>
      <w:r w:rsidRPr="006D3974">
        <w:rPr>
          <w:rFonts w:ascii="Times New Roman" w:hAnsi="Times New Roman"/>
          <w:sz w:val="24"/>
          <w:szCs w:val="24"/>
        </w:rPr>
        <w:t>Будашкин</w:t>
      </w:r>
      <w:proofErr w:type="spellEnd"/>
      <w:r w:rsidRPr="006D3974">
        <w:rPr>
          <w:rFonts w:ascii="Times New Roman" w:hAnsi="Times New Roman"/>
          <w:sz w:val="24"/>
          <w:szCs w:val="24"/>
        </w:rPr>
        <w:t xml:space="preserve"> Н. Народные музыкальные инструменты. — М., 1961.</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 xml:space="preserve">В мире музыкальных инструментов, С. </w:t>
      </w:r>
      <w:proofErr w:type="spellStart"/>
      <w:r w:rsidRPr="006D3974">
        <w:rPr>
          <w:rFonts w:ascii="Times New Roman" w:hAnsi="Times New Roman"/>
          <w:sz w:val="24"/>
          <w:szCs w:val="24"/>
        </w:rPr>
        <w:t>Газарян</w:t>
      </w:r>
      <w:proofErr w:type="spellEnd"/>
      <w:r w:rsidRPr="006D3974">
        <w:rPr>
          <w:rFonts w:ascii="Times New Roman" w:hAnsi="Times New Roman"/>
          <w:sz w:val="24"/>
          <w:szCs w:val="24"/>
        </w:rPr>
        <w:t>. М.,1989.</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Васильев Ю., Широков А. Рассказы о русских народных инструментах. — М., 1986.</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Васина-</w:t>
      </w:r>
      <w:proofErr w:type="spellStart"/>
      <w:r w:rsidRPr="006D3974">
        <w:rPr>
          <w:rFonts w:ascii="Times New Roman" w:hAnsi="Times New Roman"/>
          <w:sz w:val="24"/>
          <w:szCs w:val="24"/>
        </w:rPr>
        <w:t>Гроссман</w:t>
      </w:r>
      <w:proofErr w:type="spellEnd"/>
      <w:r w:rsidRPr="006D3974">
        <w:rPr>
          <w:rFonts w:ascii="Times New Roman" w:hAnsi="Times New Roman"/>
          <w:sz w:val="24"/>
          <w:szCs w:val="24"/>
        </w:rPr>
        <w:t xml:space="preserve"> В. Книга о музыке и великих музыкантах – М., 1986г.</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 xml:space="preserve">Возрастная и педагогическая психология  под редакцией  М.В. </w:t>
      </w:r>
      <w:proofErr w:type="spellStart"/>
      <w:r w:rsidRPr="006D3974">
        <w:rPr>
          <w:rFonts w:ascii="Times New Roman" w:hAnsi="Times New Roman"/>
          <w:sz w:val="24"/>
          <w:szCs w:val="24"/>
        </w:rPr>
        <w:t>Гамезо</w:t>
      </w:r>
      <w:proofErr w:type="spellEnd"/>
      <w:r w:rsidRPr="006D3974">
        <w:rPr>
          <w:rFonts w:ascii="Times New Roman" w:hAnsi="Times New Roman"/>
          <w:sz w:val="24"/>
          <w:szCs w:val="24"/>
        </w:rPr>
        <w:t xml:space="preserve"> – М.,1983.</w:t>
      </w:r>
    </w:p>
    <w:p w:rsidR="006D3974" w:rsidRPr="006D3974" w:rsidRDefault="006D3974" w:rsidP="006D3974">
      <w:pPr>
        <w:numPr>
          <w:ilvl w:val="0"/>
          <w:numId w:val="32"/>
        </w:numPr>
        <w:spacing w:after="0"/>
        <w:rPr>
          <w:rFonts w:ascii="Times New Roman" w:hAnsi="Times New Roman"/>
          <w:sz w:val="24"/>
          <w:szCs w:val="24"/>
        </w:rPr>
      </w:pPr>
      <w:proofErr w:type="spellStart"/>
      <w:r w:rsidRPr="006D3974">
        <w:rPr>
          <w:rFonts w:ascii="Times New Roman" w:hAnsi="Times New Roman"/>
          <w:sz w:val="24"/>
          <w:szCs w:val="24"/>
        </w:rPr>
        <w:t>Дорожкин</w:t>
      </w:r>
      <w:proofErr w:type="spellEnd"/>
      <w:r w:rsidRPr="006D3974">
        <w:rPr>
          <w:rFonts w:ascii="Times New Roman" w:hAnsi="Times New Roman"/>
          <w:sz w:val="24"/>
          <w:szCs w:val="24"/>
        </w:rPr>
        <w:t xml:space="preserve"> А.  Оркестры русских народных инструментов: методические рекомендации. — М., 1955.</w:t>
      </w:r>
    </w:p>
    <w:p w:rsidR="006D3974" w:rsidRPr="006D3974" w:rsidRDefault="006D3974" w:rsidP="006D3974">
      <w:pPr>
        <w:numPr>
          <w:ilvl w:val="0"/>
          <w:numId w:val="32"/>
        </w:numPr>
        <w:spacing w:after="0"/>
        <w:rPr>
          <w:rFonts w:ascii="Times New Roman" w:hAnsi="Times New Roman"/>
          <w:sz w:val="24"/>
          <w:szCs w:val="24"/>
        </w:rPr>
      </w:pPr>
      <w:proofErr w:type="spellStart"/>
      <w:r w:rsidRPr="006D3974">
        <w:rPr>
          <w:rFonts w:ascii="Times New Roman" w:hAnsi="Times New Roman"/>
          <w:sz w:val="24"/>
          <w:szCs w:val="24"/>
        </w:rPr>
        <w:t>Имханицкий</w:t>
      </w:r>
      <w:proofErr w:type="spellEnd"/>
      <w:r w:rsidRPr="006D3974">
        <w:rPr>
          <w:rFonts w:ascii="Times New Roman" w:hAnsi="Times New Roman"/>
          <w:sz w:val="24"/>
          <w:szCs w:val="24"/>
        </w:rPr>
        <w:t xml:space="preserve"> М.  У истоков русской народной оркестровой культуры. — М., 1987.</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lastRenderedPageBreak/>
        <w:t>Каргин А. Работа с самодеятельным оркестром русских народных инструментов- М., 1987г.</w:t>
      </w:r>
    </w:p>
    <w:p w:rsidR="006D3974" w:rsidRPr="006D3974" w:rsidRDefault="006D3974" w:rsidP="006D3974">
      <w:pPr>
        <w:numPr>
          <w:ilvl w:val="0"/>
          <w:numId w:val="32"/>
        </w:numPr>
        <w:spacing w:after="0"/>
        <w:rPr>
          <w:rFonts w:ascii="Times New Roman" w:hAnsi="Times New Roman"/>
          <w:sz w:val="24"/>
          <w:szCs w:val="24"/>
        </w:rPr>
      </w:pPr>
      <w:proofErr w:type="spellStart"/>
      <w:r w:rsidRPr="006D3974">
        <w:rPr>
          <w:rFonts w:ascii="Times New Roman" w:hAnsi="Times New Roman"/>
          <w:sz w:val="24"/>
          <w:szCs w:val="24"/>
        </w:rPr>
        <w:t>Колчева</w:t>
      </w:r>
      <w:proofErr w:type="spellEnd"/>
      <w:r w:rsidRPr="006D3974">
        <w:rPr>
          <w:rFonts w:ascii="Times New Roman" w:hAnsi="Times New Roman"/>
          <w:sz w:val="24"/>
          <w:szCs w:val="24"/>
        </w:rPr>
        <w:t xml:space="preserve"> М. Просветительская деятельность В. В. Андреева и его великорусский оркестр. — М., 1976.</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 xml:space="preserve">Комплексная программа обучения в Русском Народном оркестре. Сост. </w:t>
      </w:r>
      <w:proofErr w:type="spellStart"/>
      <w:r w:rsidRPr="006D3974">
        <w:rPr>
          <w:rFonts w:ascii="Times New Roman" w:hAnsi="Times New Roman"/>
          <w:sz w:val="24"/>
          <w:szCs w:val="24"/>
        </w:rPr>
        <w:t>Н.И.Ткачева</w:t>
      </w:r>
      <w:proofErr w:type="spellEnd"/>
      <w:r w:rsidRPr="006D3974">
        <w:rPr>
          <w:rFonts w:ascii="Times New Roman" w:hAnsi="Times New Roman"/>
          <w:sz w:val="24"/>
          <w:szCs w:val="24"/>
        </w:rPr>
        <w:t xml:space="preserve"> и др.- СПб ГДТЮ, 2001. </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 xml:space="preserve">Кушнер Г. Советы руководителям самодеятельных оркестров народных </w:t>
      </w:r>
      <w:proofErr w:type="spellStart"/>
      <w:r w:rsidRPr="006D3974">
        <w:rPr>
          <w:rFonts w:ascii="Times New Roman" w:hAnsi="Times New Roman"/>
          <w:sz w:val="24"/>
          <w:szCs w:val="24"/>
        </w:rPr>
        <w:t>инстру</w:t>
      </w:r>
      <w:proofErr w:type="spellEnd"/>
      <w:r w:rsidRPr="006D3974">
        <w:rPr>
          <w:rFonts w:ascii="Times New Roman" w:hAnsi="Times New Roman"/>
          <w:sz w:val="24"/>
          <w:szCs w:val="24"/>
        </w:rPr>
        <w:t>-менто</w:t>
      </w:r>
      <w:proofErr w:type="gramStart"/>
      <w:r w:rsidRPr="006D3974">
        <w:rPr>
          <w:rFonts w:ascii="Times New Roman" w:hAnsi="Times New Roman"/>
          <w:sz w:val="24"/>
          <w:szCs w:val="24"/>
        </w:rPr>
        <w:t>в-</w:t>
      </w:r>
      <w:proofErr w:type="gramEnd"/>
      <w:r w:rsidRPr="006D3974">
        <w:rPr>
          <w:rFonts w:ascii="Times New Roman" w:hAnsi="Times New Roman"/>
          <w:sz w:val="24"/>
          <w:szCs w:val="24"/>
        </w:rPr>
        <w:t xml:space="preserve"> М., 1996г.</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Максимов Л. Оркестры и ансамбли русских народных инструментов. — М., 1983.</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Методика обучения игре на русских народных инструментах. - Л., 1975.</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Музыкальная грамота. С.Е. Максимов. М.,1984.</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Музыкальная психология, В.И. Петрушин. М.,1997.</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Ощепкова Е.И., Семенова Н.Т. Программа оркестра русских народных инструментов. Пермь.</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Программы и конспекты занятий для педагогов дополнительного образования. — М., 1999.</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Работа с самодеятельным оркестром русских народных инструментов. – А. Каргин. М.,1966.-</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Смирнов A. Программа оркестра русских народных инструментов. Сборник программ.</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 xml:space="preserve">Современный русский народный оркестр, </w:t>
      </w:r>
      <w:proofErr w:type="spellStart"/>
      <w:r w:rsidRPr="006D3974">
        <w:rPr>
          <w:rFonts w:ascii="Times New Roman" w:hAnsi="Times New Roman"/>
          <w:sz w:val="24"/>
          <w:szCs w:val="24"/>
        </w:rPr>
        <w:t>В.С.Чунин</w:t>
      </w:r>
      <w:proofErr w:type="spellEnd"/>
      <w:r w:rsidRPr="006D3974">
        <w:rPr>
          <w:rFonts w:ascii="Times New Roman" w:hAnsi="Times New Roman"/>
          <w:sz w:val="24"/>
          <w:szCs w:val="24"/>
        </w:rPr>
        <w:t>. М.,1981.</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Соколов Ф. В. В. Андреев и его оркестр, — Л,, 1962.</w:t>
      </w:r>
    </w:p>
    <w:p w:rsidR="006D3974" w:rsidRPr="006D3974" w:rsidRDefault="006D3974" w:rsidP="006D3974">
      <w:pPr>
        <w:numPr>
          <w:ilvl w:val="0"/>
          <w:numId w:val="32"/>
        </w:numPr>
        <w:spacing w:after="0"/>
        <w:rPr>
          <w:rFonts w:ascii="Times New Roman" w:hAnsi="Times New Roman"/>
          <w:sz w:val="24"/>
          <w:szCs w:val="24"/>
        </w:rPr>
      </w:pPr>
      <w:proofErr w:type="spellStart"/>
      <w:r w:rsidRPr="006D3974">
        <w:rPr>
          <w:rFonts w:ascii="Times New Roman" w:hAnsi="Times New Roman"/>
          <w:sz w:val="24"/>
          <w:szCs w:val="24"/>
        </w:rPr>
        <w:t>Тегезунгей</w:t>
      </w:r>
      <w:proofErr w:type="spellEnd"/>
      <w:r w:rsidRPr="006D3974">
        <w:rPr>
          <w:rFonts w:ascii="Times New Roman" w:hAnsi="Times New Roman"/>
          <w:sz w:val="24"/>
          <w:szCs w:val="24"/>
        </w:rPr>
        <w:t xml:space="preserve"> М.  Оркестры русских народных инструментов. -Иркутск, 1962.</w:t>
      </w:r>
    </w:p>
    <w:p w:rsidR="006D3974" w:rsidRPr="006D3974" w:rsidRDefault="006D3974" w:rsidP="006D3974">
      <w:pPr>
        <w:numPr>
          <w:ilvl w:val="0"/>
          <w:numId w:val="32"/>
        </w:numPr>
        <w:spacing w:after="0"/>
        <w:rPr>
          <w:rFonts w:ascii="Times New Roman" w:hAnsi="Times New Roman"/>
          <w:sz w:val="24"/>
          <w:szCs w:val="24"/>
        </w:rPr>
      </w:pPr>
      <w:r w:rsidRPr="006D3974">
        <w:rPr>
          <w:rFonts w:ascii="Times New Roman" w:hAnsi="Times New Roman"/>
          <w:sz w:val="24"/>
          <w:szCs w:val="24"/>
        </w:rPr>
        <w:t xml:space="preserve">Х.Д. </w:t>
      </w:r>
      <w:proofErr w:type="spellStart"/>
      <w:r w:rsidRPr="006D3974">
        <w:rPr>
          <w:rFonts w:ascii="Times New Roman" w:hAnsi="Times New Roman"/>
          <w:sz w:val="24"/>
          <w:szCs w:val="24"/>
        </w:rPr>
        <w:t>Дзапаров</w:t>
      </w:r>
      <w:proofErr w:type="spellEnd"/>
      <w:r w:rsidRPr="006D3974">
        <w:rPr>
          <w:rFonts w:ascii="Times New Roman" w:hAnsi="Times New Roman"/>
          <w:sz w:val="24"/>
          <w:szCs w:val="24"/>
        </w:rPr>
        <w:t xml:space="preserve">. Штрихи и приёмы игры на балалайке прима: методическое пособие.  </w:t>
      </w:r>
    </w:p>
    <w:p w:rsidR="006D3974" w:rsidRPr="00684823" w:rsidRDefault="00684823" w:rsidP="00684823">
      <w:pPr>
        <w:spacing w:after="0"/>
        <w:rPr>
          <w:rFonts w:ascii="Times New Roman" w:hAnsi="Times New Roman"/>
          <w:sz w:val="28"/>
          <w:szCs w:val="28"/>
        </w:rPr>
      </w:pPr>
      <w:r>
        <w:rPr>
          <w:rFonts w:ascii="Times New Roman" w:hAnsi="Times New Roman"/>
          <w:sz w:val="24"/>
          <w:szCs w:val="24"/>
        </w:rPr>
        <w:t xml:space="preserve">                                                   </w:t>
      </w:r>
      <w:r w:rsidRPr="00684823">
        <w:rPr>
          <w:rFonts w:ascii="Times New Roman" w:hAnsi="Times New Roman"/>
          <w:b/>
          <w:bCs/>
          <w:sz w:val="28"/>
          <w:szCs w:val="28"/>
        </w:rPr>
        <w:t>«Конструирование и моделирование»</w:t>
      </w:r>
    </w:p>
    <w:p w:rsidR="00684823" w:rsidRPr="00B11446" w:rsidRDefault="00684823" w:rsidP="00684823">
      <w:pPr>
        <w:spacing w:after="0" w:line="240" w:lineRule="auto"/>
        <w:jc w:val="both"/>
        <w:rPr>
          <w:rFonts w:ascii="Times New Roman" w:hAnsi="Times New Roman"/>
          <w:sz w:val="24"/>
          <w:szCs w:val="24"/>
        </w:rPr>
      </w:pPr>
      <w:r w:rsidRPr="00684823">
        <w:rPr>
          <w:rFonts w:ascii="Times New Roman" w:hAnsi="Times New Roman"/>
          <w:b/>
          <w:bCs/>
          <w:sz w:val="28"/>
          <w:szCs w:val="28"/>
        </w:rPr>
        <w:t xml:space="preserve">           </w:t>
      </w:r>
      <w:r w:rsidRPr="007F6708">
        <w:rPr>
          <w:rFonts w:ascii="Times New Roman" w:hAnsi="Times New Roman"/>
          <w:sz w:val="24"/>
          <w:szCs w:val="24"/>
        </w:rPr>
        <w:t>Дополнительная</w:t>
      </w:r>
      <w:r w:rsidRPr="00B11446">
        <w:rPr>
          <w:rFonts w:ascii="Times New Roman" w:hAnsi="Times New Roman"/>
          <w:sz w:val="24"/>
          <w:szCs w:val="24"/>
        </w:rPr>
        <w:t xml:space="preserve"> общеобразовательная программа объединения </w:t>
      </w:r>
      <w:r>
        <w:rPr>
          <w:rFonts w:ascii="Times New Roman" w:hAnsi="Times New Roman"/>
          <w:b/>
          <w:bCs/>
          <w:sz w:val="24"/>
          <w:szCs w:val="24"/>
        </w:rPr>
        <w:t>«Конструирование и моделирование</w:t>
      </w:r>
      <w:r w:rsidRPr="00B11446">
        <w:rPr>
          <w:rFonts w:ascii="Times New Roman" w:hAnsi="Times New Roman"/>
          <w:b/>
          <w:bCs/>
          <w:sz w:val="24"/>
          <w:szCs w:val="24"/>
        </w:rPr>
        <w:t xml:space="preserve">» </w:t>
      </w:r>
      <w:r w:rsidRPr="00B11446">
        <w:rPr>
          <w:rFonts w:ascii="Times New Roman" w:hAnsi="Times New Roman"/>
          <w:sz w:val="24"/>
          <w:szCs w:val="24"/>
        </w:rPr>
        <w:t>составлена в соответствие с требованиями к дополнительному образованию Федеральных государственных образовательных стандартов второго поколени</w:t>
      </w:r>
      <w:r>
        <w:rPr>
          <w:rFonts w:ascii="Times New Roman" w:hAnsi="Times New Roman"/>
          <w:sz w:val="24"/>
          <w:szCs w:val="24"/>
        </w:rPr>
        <w:t xml:space="preserve">я, </w:t>
      </w:r>
      <w:r w:rsidRPr="00B11446">
        <w:rPr>
          <w:rFonts w:ascii="Times New Roman" w:hAnsi="Times New Roman"/>
          <w:sz w:val="24"/>
          <w:szCs w:val="24"/>
        </w:rPr>
        <w:t xml:space="preserve">рабочего Учебного плана, в  соответствии  с  «Примерными  требованиями  к  образовательным  программам  дополнительного  образования  детей»  Министерства  образования  и  науки РФ  от  11  декабря  </w:t>
      </w:r>
      <w:smartTag w:uri="urn:schemas-microsoft-com:office:smarttags" w:element="metricconverter">
        <w:smartTagPr>
          <w:attr w:name="ProductID" w:val="2005 г"/>
        </w:smartTagPr>
        <w:r w:rsidRPr="00B11446">
          <w:rPr>
            <w:rFonts w:ascii="Times New Roman" w:hAnsi="Times New Roman"/>
            <w:sz w:val="24"/>
            <w:szCs w:val="24"/>
          </w:rPr>
          <w:t>2006 г</w:t>
        </w:r>
      </w:smartTag>
      <w:r w:rsidRPr="00B11446">
        <w:rPr>
          <w:rFonts w:ascii="Times New Roman" w:hAnsi="Times New Roman"/>
          <w:sz w:val="24"/>
          <w:szCs w:val="24"/>
        </w:rPr>
        <w:t>. №06-1844</w:t>
      </w:r>
    </w:p>
    <w:p w:rsidR="00684823" w:rsidRPr="00B11446" w:rsidRDefault="00684823" w:rsidP="00684823">
      <w:pPr>
        <w:spacing w:after="0" w:line="240" w:lineRule="auto"/>
        <w:ind w:firstLine="708"/>
        <w:jc w:val="both"/>
        <w:rPr>
          <w:rFonts w:ascii="Times New Roman" w:hAnsi="Times New Roman"/>
          <w:sz w:val="24"/>
          <w:szCs w:val="24"/>
        </w:rPr>
      </w:pPr>
      <w:r w:rsidRPr="00B11446">
        <w:rPr>
          <w:rFonts w:ascii="Times New Roman" w:hAnsi="Times New Roman"/>
          <w:sz w:val="24"/>
          <w:szCs w:val="24"/>
        </w:rPr>
        <w:t xml:space="preserve"> Научиться шить своими руками мечтают абсолютно все женщины, начиная от пятилетней девочки, которая только начинает ходить в детский сад и уже мечтает о том, чтобы шить своими руками одежду для своих кукол и заканчивая семидесятилетней бабушкой, которая хочет приобрести швейную машинку, чтобы также своими руками шить одежду, но уже для своей внучки. Получается такой вот круговорот одежды, сделанной собственноручно в природе. Самое сложное в этом всем процессе понять, что ты можешь, что ты должна, что ты научишься шить, и здесь нет ничего сложного.</w:t>
      </w:r>
    </w:p>
    <w:p w:rsidR="00684823" w:rsidRPr="00B11446" w:rsidRDefault="00684823" w:rsidP="00684823">
      <w:pPr>
        <w:spacing w:after="0" w:line="240" w:lineRule="auto"/>
        <w:ind w:firstLine="708"/>
        <w:jc w:val="both"/>
        <w:rPr>
          <w:rFonts w:ascii="Times New Roman" w:hAnsi="Times New Roman"/>
          <w:sz w:val="24"/>
          <w:szCs w:val="24"/>
        </w:rPr>
      </w:pPr>
      <w:r w:rsidRPr="00B11446">
        <w:rPr>
          <w:rFonts w:ascii="Times New Roman" w:hAnsi="Times New Roman"/>
          <w:sz w:val="24"/>
          <w:szCs w:val="24"/>
        </w:rPr>
        <w:t xml:space="preserve">В современном мире детская мода уже приобрела статус «значимой» и оказывает такое же влияние, как и взрослая. Тем более, одежда ручной работы считается очень модной и ценной, так как она обычно абсолютно уникальна. </w:t>
      </w:r>
    </w:p>
    <w:p w:rsidR="00684823" w:rsidRPr="00B11446" w:rsidRDefault="00684823" w:rsidP="00684823">
      <w:pPr>
        <w:spacing w:after="0" w:line="240" w:lineRule="auto"/>
        <w:ind w:firstLine="708"/>
        <w:jc w:val="both"/>
        <w:rPr>
          <w:rFonts w:ascii="Times New Roman" w:hAnsi="Times New Roman"/>
          <w:sz w:val="24"/>
          <w:szCs w:val="24"/>
        </w:rPr>
      </w:pPr>
      <w:r w:rsidRPr="00B11446">
        <w:rPr>
          <w:rFonts w:ascii="Times New Roman" w:hAnsi="Times New Roman"/>
          <w:sz w:val="24"/>
          <w:szCs w:val="24"/>
        </w:rPr>
        <w:t xml:space="preserve">Школьная программа не раскрывает всех особенностей и тонкостей индивидуального пошива, моделирования и конструирования одежды, не дает представления об истории  моды, модельерах, стилях одежды и, самое главное, не воспитывает чувство стиля и красоты. Каждый ребенок стремиться быть уникальным, тем более девочки, а навыки моделирования, конструирования и технологии изготовления одежды, полученные на занятиях, дадут возможность детям шить любые изделия, а некоторым из них и определиться с будущей профессией. Это имеет большое практическое значение в дальнейшей жизни ребенка. Все  это определяет </w:t>
      </w:r>
      <w:r w:rsidRPr="00B11446">
        <w:rPr>
          <w:rFonts w:ascii="Times New Roman" w:hAnsi="Times New Roman"/>
          <w:b/>
          <w:bCs/>
          <w:sz w:val="24"/>
          <w:szCs w:val="24"/>
        </w:rPr>
        <w:t>новизну данной программы.</w:t>
      </w:r>
    </w:p>
    <w:p w:rsidR="00684823" w:rsidRDefault="00684823" w:rsidP="00684823">
      <w:pPr>
        <w:spacing w:after="0" w:line="240" w:lineRule="auto"/>
        <w:ind w:firstLine="708"/>
        <w:jc w:val="both"/>
        <w:rPr>
          <w:rFonts w:ascii="Times New Roman" w:hAnsi="Times New Roman"/>
          <w:sz w:val="24"/>
          <w:szCs w:val="24"/>
        </w:rPr>
      </w:pPr>
      <w:r w:rsidRPr="00B11446">
        <w:rPr>
          <w:rFonts w:ascii="Times New Roman" w:hAnsi="Times New Roman"/>
          <w:b/>
          <w:bCs/>
          <w:sz w:val="24"/>
          <w:szCs w:val="24"/>
        </w:rPr>
        <w:t>Актуальность программы</w:t>
      </w:r>
      <w:r w:rsidRPr="00B11446">
        <w:rPr>
          <w:rFonts w:ascii="Times New Roman" w:hAnsi="Times New Roman"/>
          <w:sz w:val="24"/>
          <w:szCs w:val="24"/>
        </w:rPr>
        <w:t xml:space="preserve"> заключается в том, что ребенок, освоив навыки моделирования, конструирования и технологии изготовления основных видов одежды, сможет </w:t>
      </w:r>
      <w:r w:rsidRPr="00B11446">
        <w:rPr>
          <w:rFonts w:ascii="Times New Roman" w:hAnsi="Times New Roman"/>
          <w:sz w:val="24"/>
          <w:szCs w:val="24"/>
        </w:rPr>
        <w:lastRenderedPageBreak/>
        <w:t xml:space="preserve">самостоятельно с ранних лет создавать свой неповторимый стиль и имидж, научится одеваться сам и одевать </w:t>
      </w:r>
      <w:r>
        <w:rPr>
          <w:rFonts w:ascii="Times New Roman" w:hAnsi="Times New Roman"/>
          <w:sz w:val="24"/>
          <w:szCs w:val="24"/>
        </w:rPr>
        <w:t xml:space="preserve">других без лишних затрат. </w:t>
      </w:r>
    </w:p>
    <w:p w:rsidR="00684823" w:rsidRPr="00B11446" w:rsidRDefault="00684823" w:rsidP="00684823">
      <w:pPr>
        <w:spacing w:after="0" w:line="240" w:lineRule="auto"/>
        <w:ind w:firstLine="708"/>
        <w:jc w:val="both"/>
        <w:rPr>
          <w:rFonts w:ascii="Times New Roman" w:hAnsi="Times New Roman"/>
          <w:sz w:val="24"/>
          <w:szCs w:val="24"/>
        </w:rPr>
      </w:pPr>
      <w:r w:rsidRPr="00B11446">
        <w:rPr>
          <w:rFonts w:ascii="Times New Roman" w:hAnsi="Times New Roman"/>
          <w:b/>
          <w:bCs/>
          <w:sz w:val="24"/>
          <w:szCs w:val="24"/>
        </w:rPr>
        <w:t xml:space="preserve">Педагогическая целесообразность </w:t>
      </w:r>
      <w:r w:rsidRPr="00B11446">
        <w:rPr>
          <w:rFonts w:ascii="Times New Roman" w:hAnsi="Times New Roman"/>
          <w:sz w:val="24"/>
          <w:szCs w:val="24"/>
        </w:rPr>
        <w:t xml:space="preserve">данной программы состоит в обучении  детей навыкам моделирования и конструирования не только по схемам, опубликованным в журналах по рукоделию, но и дает навыки умения самостоятельно создавать эскизы и чертежи выкроек изделий в соответствии с особенностью своей фигуры. </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b/>
          <w:bCs/>
          <w:sz w:val="24"/>
          <w:szCs w:val="24"/>
        </w:rPr>
        <w:t xml:space="preserve">Цель программы: </w:t>
      </w:r>
      <w:r w:rsidRPr="00B11446">
        <w:rPr>
          <w:rFonts w:ascii="Times New Roman" w:hAnsi="Times New Roman"/>
          <w:sz w:val="24"/>
          <w:szCs w:val="24"/>
        </w:rPr>
        <w:t>Создание условий для развития мотивации детей на творчество через увлечение модной индустрией, посредством моделирования, конструирования и технологии изготовления одежды.</w:t>
      </w:r>
    </w:p>
    <w:p w:rsidR="00684823" w:rsidRPr="00B11446" w:rsidRDefault="00684823" w:rsidP="00684823">
      <w:pPr>
        <w:spacing w:after="0" w:line="240" w:lineRule="auto"/>
        <w:ind w:left="360"/>
        <w:outlineLvl w:val="0"/>
        <w:rPr>
          <w:rFonts w:ascii="Times New Roman" w:hAnsi="Times New Roman"/>
          <w:sz w:val="24"/>
          <w:szCs w:val="24"/>
        </w:rPr>
      </w:pPr>
      <w:r w:rsidRPr="00B11446">
        <w:rPr>
          <w:rFonts w:ascii="Times New Roman" w:hAnsi="Times New Roman"/>
          <w:b/>
          <w:bCs/>
          <w:sz w:val="24"/>
          <w:szCs w:val="24"/>
        </w:rPr>
        <w:t>Задачи:</w:t>
      </w:r>
    </w:p>
    <w:p w:rsidR="00684823" w:rsidRPr="00B11446" w:rsidRDefault="00684823" w:rsidP="00684823">
      <w:pPr>
        <w:spacing w:after="0" w:line="240" w:lineRule="auto"/>
        <w:ind w:left="360"/>
        <w:rPr>
          <w:rFonts w:ascii="Times New Roman" w:hAnsi="Times New Roman"/>
          <w:i/>
          <w:iCs/>
          <w:sz w:val="24"/>
          <w:szCs w:val="24"/>
        </w:rPr>
      </w:pPr>
      <w:r w:rsidRPr="00B11446">
        <w:rPr>
          <w:rFonts w:ascii="Times New Roman" w:hAnsi="Times New Roman"/>
          <w:i/>
          <w:iCs/>
          <w:sz w:val="24"/>
          <w:szCs w:val="24"/>
        </w:rPr>
        <w:t>Обучающие:</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обучить основам моделирования и конструирования швейных изделий;</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обучить технологии и последов</w:t>
      </w:r>
      <w:r>
        <w:rPr>
          <w:rFonts w:ascii="Times New Roman" w:hAnsi="Times New Roman"/>
          <w:sz w:val="24"/>
          <w:szCs w:val="24"/>
        </w:rPr>
        <w:t>ательности изготовления швейных изделий</w:t>
      </w:r>
      <w:r w:rsidRPr="00B11446">
        <w:rPr>
          <w:rFonts w:ascii="Times New Roman" w:hAnsi="Times New Roman"/>
          <w:sz w:val="24"/>
          <w:szCs w:val="24"/>
        </w:rPr>
        <w:t>;</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обучить качественно выполнять работу, рационально используя материал и время;</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научить изготавливать чертеж выкройки швейного изделия;</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научить читать чертежи;</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научить определять название и форму деталей кроя;</w:t>
      </w:r>
    </w:p>
    <w:p w:rsidR="00684823" w:rsidRPr="00B11446" w:rsidRDefault="00684823" w:rsidP="00684823">
      <w:pPr>
        <w:spacing w:after="0" w:line="240" w:lineRule="auto"/>
        <w:ind w:left="360"/>
        <w:rPr>
          <w:rFonts w:ascii="Times New Roman" w:hAnsi="Times New Roman"/>
          <w:sz w:val="24"/>
          <w:szCs w:val="24"/>
        </w:rPr>
      </w:pPr>
      <w:r>
        <w:rPr>
          <w:rFonts w:ascii="Times New Roman" w:hAnsi="Times New Roman"/>
          <w:sz w:val="24"/>
          <w:szCs w:val="24"/>
        </w:rPr>
        <w:t xml:space="preserve">- научить выполнять </w:t>
      </w:r>
      <w:r w:rsidRPr="00B11446">
        <w:rPr>
          <w:rFonts w:ascii="Times New Roman" w:hAnsi="Times New Roman"/>
          <w:sz w:val="24"/>
          <w:szCs w:val="24"/>
        </w:rPr>
        <w:t xml:space="preserve">разнообразные виды ручных швов; </w:t>
      </w:r>
    </w:p>
    <w:p w:rsidR="00684823" w:rsidRPr="00B11446" w:rsidRDefault="00684823" w:rsidP="00684823">
      <w:pPr>
        <w:spacing w:after="0" w:line="240" w:lineRule="auto"/>
        <w:ind w:left="360"/>
        <w:rPr>
          <w:rFonts w:ascii="Times New Roman" w:hAnsi="Times New Roman"/>
          <w:sz w:val="24"/>
          <w:szCs w:val="24"/>
        </w:rPr>
      </w:pPr>
      <w:r>
        <w:rPr>
          <w:rFonts w:ascii="Times New Roman" w:hAnsi="Times New Roman"/>
          <w:sz w:val="24"/>
          <w:szCs w:val="24"/>
        </w:rPr>
        <w:t xml:space="preserve">- научить выполнять разнообразные виды машинных </w:t>
      </w:r>
      <w:r w:rsidRPr="00B11446">
        <w:rPr>
          <w:rFonts w:ascii="Times New Roman" w:hAnsi="Times New Roman"/>
          <w:sz w:val="24"/>
          <w:szCs w:val="24"/>
        </w:rPr>
        <w:t>швов и отделок изделий;</w:t>
      </w:r>
    </w:p>
    <w:p w:rsidR="00684823" w:rsidRPr="00B11446" w:rsidRDefault="00684823" w:rsidP="00684823">
      <w:pPr>
        <w:spacing w:after="0" w:line="240" w:lineRule="auto"/>
        <w:ind w:left="360"/>
        <w:rPr>
          <w:rFonts w:ascii="Times New Roman" w:hAnsi="Times New Roman"/>
          <w:sz w:val="24"/>
          <w:szCs w:val="24"/>
        </w:rPr>
      </w:pPr>
      <w:r>
        <w:rPr>
          <w:rFonts w:ascii="Times New Roman" w:hAnsi="Times New Roman"/>
          <w:sz w:val="24"/>
          <w:szCs w:val="24"/>
        </w:rPr>
        <w:t xml:space="preserve">- научить подбирать материал </w:t>
      </w:r>
      <w:r w:rsidRPr="00B11446">
        <w:rPr>
          <w:rFonts w:ascii="Times New Roman" w:hAnsi="Times New Roman"/>
          <w:sz w:val="24"/>
          <w:szCs w:val="24"/>
        </w:rPr>
        <w:t>для изготовления швейного изделия;</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научить выбирать последовател</w:t>
      </w:r>
      <w:r>
        <w:rPr>
          <w:rFonts w:ascii="Times New Roman" w:hAnsi="Times New Roman"/>
          <w:sz w:val="24"/>
          <w:szCs w:val="24"/>
        </w:rPr>
        <w:t>ьность операций по изготовлению</w:t>
      </w:r>
      <w:r w:rsidRPr="00B11446">
        <w:rPr>
          <w:rFonts w:ascii="Times New Roman" w:hAnsi="Times New Roman"/>
          <w:sz w:val="24"/>
          <w:szCs w:val="24"/>
        </w:rPr>
        <w:t>.</w:t>
      </w:r>
    </w:p>
    <w:p w:rsidR="00684823" w:rsidRPr="00B11446" w:rsidRDefault="00684823" w:rsidP="00684823">
      <w:pPr>
        <w:spacing w:after="0" w:line="240" w:lineRule="auto"/>
        <w:ind w:left="360"/>
        <w:rPr>
          <w:rFonts w:ascii="Times New Roman" w:hAnsi="Times New Roman"/>
          <w:i/>
          <w:iCs/>
          <w:sz w:val="24"/>
          <w:szCs w:val="24"/>
        </w:rPr>
      </w:pPr>
      <w:r w:rsidRPr="00B11446">
        <w:rPr>
          <w:rFonts w:ascii="Times New Roman" w:hAnsi="Times New Roman"/>
          <w:i/>
          <w:iCs/>
          <w:sz w:val="24"/>
          <w:szCs w:val="24"/>
        </w:rPr>
        <w:t>Воспитательные:</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воспитать чувство красоты, вкуса и индивидуальности;</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воспитать настойчивость в преодолении трудностей, достижении поставленных задач;</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воспитать культуру общения в детском коллективе во время занятий;</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воспитать аккуратность и усидчивость при работе над изделием.</w:t>
      </w:r>
    </w:p>
    <w:p w:rsidR="00684823" w:rsidRPr="00B11446" w:rsidRDefault="00684823" w:rsidP="00684823">
      <w:pPr>
        <w:spacing w:after="0" w:line="240" w:lineRule="auto"/>
        <w:ind w:left="360"/>
        <w:rPr>
          <w:rFonts w:ascii="Times New Roman" w:hAnsi="Times New Roman"/>
          <w:i/>
          <w:iCs/>
          <w:sz w:val="24"/>
          <w:szCs w:val="24"/>
        </w:rPr>
      </w:pPr>
      <w:r w:rsidRPr="00B11446">
        <w:rPr>
          <w:rFonts w:ascii="Times New Roman" w:hAnsi="Times New Roman"/>
          <w:i/>
          <w:iCs/>
          <w:sz w:val="24"/>
          <w:szCs w:val="24"/>
        </w:rPr>
        <w:t>Развивающие:</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развивать моторику рук во время занятий;</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развивать идейно-художественное мышление;</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развивать самостоятельность при выборе и изготовлении швейных изделий.</w:t>
      </w:r>
    </w:p>
    <w:p w:rsidR="00684823" w:rsidRPr="00B11446" w:rsidRDefault="00684823" w:rsidP="00684823">
      <w:pPr>
        <w:spacing w:after="0" w:line="240" w:lineRule="auto"/>
        <w:ind w:left="360" w:firstLine="708"/>
        <w:jc w:val="both"/>
        <w:rPr>
          <w:rFonts w:ascii="Times New Roman" w:hAnsi="Times New Roman"/>
          <w:sz w:val="24"/>
          <w:szCs w:val="24"/>
        </w:rPr>
      </w:pPr>
      <w:r w:rsidRPr="00B11446">
        <w:rPr>
          <w:rFonts w:ascii="Times New Roman" w:hAnsi="Times New Roman"/>
          <w:sz w:val="24"/>
          <w:szCs w:val="24"/>
        </w:rPr>
        <w:t xml:space="preserve">Данная программа рассчитана на </w:t>
      </w:r>
      <w:r w:rsidRPr="00B11446">
        <w:rPr>
          <w:rFonts w:ascii="Times New Roman" w:hAnsi="Times New Roman"/>
          <w:b/>
          <w:sz w:val="24"/>
          <w:szCs w:val="24"/>
        </w:rPr>
        <w:t>возрастную категорию</w:t>
      </w:r>
      <w:r>
        <w:rPr>
          <w:rFonts w:ascii="Times New Roman" w:hAnsi="Times New Roman"/>
          <w:sz w:val="24"/>
          <w:szCs w:val="24"/>
        </w:rPr>
        <w:t xml:space="preserve"> детей от 8</w:t>
      </w:r>
      <w:r w:rsidRPr="00B11446">
        <w:rPr>
          <w:rFonts w:ascii="Times New Roman" w:hAnsi="Times New Roman"/>
          <w:sz w:val="24"/>
          <w:szCs w:val="24"/>
        </w:rPr>
        <w:t xml:space="preserve"> до 14 лет. </w:t>
      </w:r>
    </w:p>
    <w:p w:rsidR="00684823" w:rsidRPr="00B11446" w:rsidRDefault="00684823" w:rsidP="00684823">
      <w:pPr>
        <w:spacing w:after="0" w:line="240" w:lineRule="auto"/>
        <w:ind w:left="360" w:firstLine="708"/>
        <w:jc w:val="both"/>
        <w:rPr>
          <w:rFonts w:ascii="Times New Roman" w:hAnsi="Times New Roman"/>
          <w:sz w:val="24"/>
          <w:szCs w:val="24"/>
        </w:rPr>
      </w:pPr>
      <w:r w:rsidRPr="00B11446">
        <w:rPr>
          <w:rFonts w:ascii="Times New Roman" w:hAnsi="Times New Roman"/>
          <w:b/>
          <w:sz w:val="24"/>
          <w:szCs w:val="24"/>
        </w:rPr>
        <w:t>Срок реализации программы</w:t>
      </w:r>
      <w:r>
        <w:rPr>
          <w:rFonts w:ascii="Times New Roman" w:hAnsi="Times New Roman"/>
          <w:sz w:val="24"/>
          <w:szCs w:val="24"/>
        </w:rPr>
        <w:t xml:space="preserve"> 1</w:t>
      </w:r>
      <w:r w:rsidRPr="00B11446">
        <w:rPr>
          <w:rFonts w:ascii="Times New Roman" w:hAnsi="Times New Roman"/>
          <w:sz w:val="24"/>
          <w:szCs w:val="24"/>
        </w:rPr>
        <w:t xml:space="preserve"> год. </w:t>
      </w:r>
    </w:p>
    <w:p w:rsidR="00684823" w:rsidRPr="00B11446" w:rsidRDefault="00684823" w:rsidP="00684823">
      <w:pPr>
        <w:pStyle w:val="a7"/>
        <w:shd w:val="clear" w:color="auto" w:fill="FFFFFF"/>
        <w:spacing w:before="0" w:beforeAutospacing="0" w:after="0" w:afterAutospacing="0"/>
        <w:jc w:val="both"/>
      </w:pPr>
      <w:r w:rsidRPr="00B11446">
        <w:rPr>
          <w:b/>
        </w:rPr>
        <w:t>Цель</w:t>
      </w:r>
      <w:r w:rsidRPr="00B11446">
        <w:t xml:space="preserve">: «Создание максимально благоприятных условий для развития творческих способностей ребенка и реализация его собственного «Я» в созидательно - творческих видах деятельности, обеспечение развития дополнительного образования современным качеством, доступностью и эффективностью на основе сохранения лучших традиций внешкольного воспитания и дополнительного образования по различным направлениям. </w:t>
      </w:r>
    </w:p>
    <w:p w:rsidR="00684823" w:rsidRPr="00B11446" w:rsidRDefault="00684823" w:rsidP="00684823">
      <w:pPr>
        <w:pStyle w:val="a7"/>
        <w:shd w:val="clear" w:color="auto" w:fill="FFFFFF"/>
        <w:spacing w:before="0" w:beforeAutospacing="0" w:after="0" w:afterAutospacing="0"/>
        <w:jc w:val="both"/>
      </w:pPr>
      <w:r w:rsidRPr="00B11446">
        <w:t xml:space="preserve"> Создать условия:</w:t>
      </w:r>
    </w:p>
    <w:p w:rsidR="00684823" w:rsidRPr="00B11446" w:rsidRDefault="00684823" w:rsidP="00684823">
      <w:pPr>
        <w:pStyle w:val="a7"/>
        <w:shd w:val="clear" w:color="auto" w:fill="FFFFFF"/>
        <w:spacing w:before="0" w:beforeAutospacing="0" w:after="0" w:afterAutospacing="0"/>
        <w:jc w:val="both"/>
      </w:pPr>
      <w:r w:rsidRPr="00B11446">
        <w:t xml:space="preserve"> - для раскрытия творческого потенциала каждого ребенка; </w:t>
      </w:r>
    </w:p>
    <w:p w:rsidR="00684823" w:rsidRDefault="00684823" w:rsidP="00684823">
      <w:pPr>
        <w:pStyle w:val="a7"/>
        <w:shd w:val="clear" w:color="auto" w:fill="FFFFFF"/>
        <w:spacing w:before="0" w:beforeAutospacing="0" w:after="0" w:afterAutospacing="0"/>
        <w:jc w:val="both"/>
      </w:pPr>
      <w:r w:rsidRPr="00B11446">
        <w:t>- для формирования нравственно-личностных качеств;</w:t>
      </w:r>
    </w:p>
    <w:p w:rsidR="00684823" w:rsidRPr="00B11446" w:rsidRDefault="00684823" w:rsidP="00684823">
      <w:pPr>
        <w:pStyle w:val="a7"/>
        <w:shd w:val="clear" w:color="auto" w:fill="FFFFFF"/>
        <w:spacing w:before="0" w:beforeAutospacing="0" w:after="0" w:afterAutospacing="0"/>
        <w:jc w:val="both"/>
      </w:pPr>
      <w:r w:rsidRPr="00B11446">
        <w:t>- для творческой реализации личности в области декоративно-прикладного искусства;</w:t>
      </w:r>
    </w:p>
    <w:p w:rsidR="00684823" w:rsidRPr="00B11446" w:rsidRDefault="00684823" w:rsidP="00684823">
      <w:pPr>
        <w:pStyle w:val="a7"/>
        <w:shd w:val="clear" w:color="auto" w:fill="FFFFFF"/>
        <w:spacing w:before="0" w:beforeAutospacing="0" w:after="0" w:afterAutospacing="0"/>
        <w:jc w:val="both"/>
      </w:pPr>
      <w:r w:rsidRPr="00B11446">
        <w:t xml:space="preserve"> - для формирования культуры труда и совершенствованию трудовых навыков. Развитие детского, сплоченного коллектива через воспитание: трудолюбия, усидчивости, терпеливости, взаимопомощи. </w:t>
      </w:r>
    </w:p>
    <w:p w:rsidR="00684823" w:rsidRPr="00B11446" w:rsidRDefault="00684823" w:rsidP="00684823">
      <w:pPr>
        <w:pStyle w:val="a7"/>
        <w:shd w:val="clear" w:color="auto" w:fill="FFFFFF"/>
        <w:spacing w:before="0" w:beforeAutospacing="0" w:after="0" w:afterAutospacing="0"/>
        <w:jc w:val="both"/>
        <w:rPr>
          <w:i/>
        </w:rPr>
      </w:pPr>
      <w:r w:rsidRPr="00B11446">
        <w:rPr>
          <w:i/>
        </w:rPr>
        <w:t>Задачи</w:t>
      </w:r>
    </w:p>
    <w:p w:rsidR="00684823" w:rsidRPr="00B11446" w:rsidRDefault="00684823" w:rsidP="00684823">
      <w:pPr>
        <w:pStyle w:val="a7"/>
        <w:shd w:val="clear" w:color="auto" w:fill="FFFFFF"/>
        <w:spacing w:before="0" w:beforeAutospacing="0" w:after="0" w:afterAutospacing="0"/>
        <w:jc w:val="both"/>
      </w:pPr>
      <w:r w:rsidRPr="00B11446">
        <w:t xml:space="preserve">Способствовать формированию: </w:t>
      </w:r>
    </w:p>
    <w:p w:rsidR="00684823" w:rsidRPr="00B11446" w:rsidRDefault="00684823" w:rsidP="00684823">
      <w:pPr>
        <w:pStyle w:val="a7"/>
        <w:shd w:val="clear" w:color="auto" w:fill="FFFFFF"/>
        <w:spacing w:before="0" w:beforeAutospacing="0" w:after="0" w:afterAutospacing="0"/>
        <w:jc w:val="both"/>
      </w:pPr>
      <w:r w:rsidRPr="00B11446">
        <w:t xml:space="preserve">- творческих навыков; - необходимых представлений о декоративно-прикладном искусстве; </w:t>
      </w:r>
    </w:p>
    <w:p w:rsidR="00684823" w:rsidRPr="00B11446" w:rsidRDefault="00684823" w:rsidP="00684823">
      <w:pPr>
        <w:pStyle w:val="a7"/>
        <w:shd w:val="clear" w:color="auto" w:fill="FFFFFF"/>
        <w:spacing w:before="0" w:beforeAutospacing="0" w:after="0" w:afterAutospacing="0"/>
        <w:jc w:val="both"/>
      </w:pPr>
      <w:r w:rsidRPr="00B11446">
        <w:t>- приобретенных навыков, как теоретических, так и практических; - творческого подхода к изготовлению изделий; - гармонического развития личности;</w:t>
      </w:r>
    </w:p>
    <w:p w:rsidR="00684823" w:rsidRPr="00B11446" w:rsidRDefault="00684823" w:rsidP="00684823">
      <w:pPr>
        <w:pStyle w:val="a7"/>
        <w:shd w:val="clear" w:color="auto" w:fill="FFFFFF"/>
        <w:spacing w:before="0" w:beforeAutospacing="0" w:after="0" w:afterAutospacing="0"/>
        <w:jc w:val="both"/>
      </w:pPr>
      <w:r w:rsidRPr="00B11446">
        <w:t xml:space="preserve"> - приобщения к эстетическим и художественным ценностям.</w:t>
      </w:r>
    </w:p>
    <w:p w:rsidR="00684823" w:rsidRPr="00B11446" w:rsidRDefault="00684823" w:rsidP="00684823">
      <w:pPr>
        <w:pStyle w:val="a7"/>
        <w:shd w:val="clear" w:color="auto" w:fill="FFFFFF"/>
        <w:spacing w:before="0" w:beforeAutospacing="0" w:after="0" w:afterAutospacing="0"/>
        <w:jc w:val="both"/>
      </w:pPr>
      <w:r w:rsidRPr="00B11446">
        <w:t>Способствовать развитию:</w:t>
      </w:r>
    </w:p>
    <w:p w:rsidR="00684823" w:rsidRPr="00B11446" w:rsidRDefault="00684823" w:rsidP="00684823">
      <w:pPr>
        <w:pStyle w:val="a7"/>
        <w:shd w:val="clear" w:color="auto" w:fill="FFFFFF"/>
        <w:spacing w:before="0" w:beforeAutospacing="0" w:after="0" w:afterAutospacing="0"/>
        <w:jc w:val="both"/>
      </w:pPr>
      <w:r w:rsidRPr="00B11446">
        <w:t xml:space="preserve"> - эстетического и художественного вкуса;</w:t>
      </w:r>
    </w:p>
    <w:p w:rsidR="00684823" w:rsidRPr="00B11446" w:rsidRDefault="00684823" w:rsidP="00684823">
      <w:pPr>
        <w:pStyle w:val="a7"/>
        <w:shd w:val="clear" w:color="auto" w:fill="FFFFFF"/>
        <w:spacing w:before="0" w:beforeAutospacing="0" w:after="0" w:afterAutospacing="0"/>
        <w:jc w:val="both"/>
      </w:pPr>
      <w:r w:rsidRPr="00B11446">
        <w:lastRenderedPageBreak/>
        <w:t xml:space="preserve"> - творческого воображения;</w:t>
      </w:r>
    </w:p>
    <w:p w:rsidR="00684823" w:rsidRPr="00B11446" w:rsidRDefault="00684823" w:rsidP="00684823">
      <w:pPr>
        <w:pStyle w:val="a7"/>
        <w:shd w:val="clear" w:color="auto" w:fill="FFFFFF"/>
        <w:spacing w:before="0" w:beforeAutospacing="0" w:after="0" w:afterAutospacing="0"/>
        <w:jc w:val="both"/>
      </w:pPr>
      <w:r w:rsidRPr="00B11446">
        <w:t xml:space="preserve"> - раскрытия творческих и индивидуальных способностей; </w:t>
      </w:r>
    </w:p>
    <w:p w:rsidR="00684823" w:rsidRPr="00B11446" w:rsidRDefault="00684823" w:rsidP="00684823">
      <w:pPr>
        <w:pStyle w:val="a7"/>
        <w:shd w:val="clear" w:color="auto" w:fill="FFFFFF"/>
        <w:spacing w:before="0" w:beforeAutospacing="0" w:after="0" w:afterAutospacing="0"/>
        <w:jc w:val="both"/>
      </w:pPr>
      <w:r w:rsidRPr="00B11446">
        <w:t xml:space="preserve">- воспитания любви к искусству; </w:t>
      </w:r>
    </w:p>
    <w:p w:rsidR="00684823" w:rsidRPr="00B11446" w:rsidRDefault="00684823" w:rsidP="00684823">
      <w:pPr>
        <w:pStyle w:val="a7"/>
        <w:shd w:val="clear" w:color="auto" w:fill="FFFFFF"/>
        <w:spacing w:before="0" w:beforeAutospacing="0" w:after="0" w:afterAutospacing="0"/>
        <w:jc w:val="both"/>
      </w:pPr>
      <w:r w:rsidRPr="00B11446">
        <w:t xml:space="preserve">- образного и пространственного мышления. </w:t>
      </w:r>
    </w:p>
    <w:p w:rsidR="00684823" w:rsidRPr="00B11446" w:rsidRDefault="00684823" w:rsidP="00684823">
      <w:pPr>
        <w:pStyle w:val="a7"/>
        <w:shd w:val="clear" w:color="auto" w:fill="FFFFFF"/>
        <w:spacing w:before="0" w:beforeAutospacing="0" w:after="0" w:afterAutospacing="0"/>
        <w:jc w:val="both"/>
      </w:pPr>
      <w:r w:rsidRPr="00B11446">
        <w:t xml:space="preserve">Создать условия для воспитания: </w:t>
      </w:r>
    </w:p>
    <w:p w:rsidR="00684823" w:rsidRPr="00B11446" w:rsidRDefault="00684823" w:rsidP="00684823">
      <w:pPr>
        <w:pStyle w:val="a7"/>
        <w:shd w:val="clear" w:color="auto" w:fill="FFFFFF"/>
        <w:spacing w:before="0" w:beforeAutospacing="0" w:after="0" w:afterAutospacing="0"/>
        <w:jc w:val="both"/>
      </w:pPr>
      <w:r w:rsidRPr="00B11446">
        <w:t xml:space="preserve">- творческой личности; </w:t>
      </w:r>
    </w:p>
    <w:p w:rsidR="00684823" w:rsidRPr="00B11446" w:rsidRDefault="00684823" w:rsidP="00684823">
      <w:pPr>
        <w:pStyle w:val="a7"/>
        <w:shd w:val="clear" w:color="auto" w:fill="FFFFFF"/>
        <w:spacing w:before="0" w:beforeAutospacing="0" w:after="0" w:afterAutospacing="0"/>
        <w:jc w:val="both"/>
      </w:pPr>
      <w:r w:rsidRPr="00B11446">
        <w:t xml:space="preserve">- бережного отношения к родной культуре; </w:t>
      </w:r>
    </w:p>
    <w:p w:rsidR="00684823" w:rsidRPr="00B11446" w:rsidRDefault="00684823" w:rsidP="00684823">
      <w:pPr>
        <w:pStyle w:val="a7"/>
        <w:shd w:val="clear" w:color="auto" w:fill="FFFFFF"/>
        <w:spacing w:before="0" w:beforeAutospacing="0" w:after="0" w:afterAutospacing="0"/>
        <w:jc w:val="both"/>
      </w:pPr>
      <w:r w:rsidRPr="00B11446">
        <w:t xml:space="preserve">- аккуратности при работе с материалами и инструментами. </w:t>
      </w:r>
    </w:p>
    <w:p w:rsidR="00684823" w:rsidRDefault="00684823" w:rsidP="00684823">
      <w:pPr>
        <w:spacing w:after="0" w:line="240" w:lineRule="auto"/>
        <w:jc w:val="both"/>
        <w:rPr>
          <w:rFonts w:ascii="Times New Roman" w:hAnsi="Times New Roman"/>
          <w:sz w:val="24"/>
          <w:szCs w:val="24"/>
        </w:rPr>
      </w:pPr>
      <w:r w:rsidRPr="00B11446">
        <w:rPr>
          <w:rFonts w:ascii="Times New Roman" w:hAnsi="Times New Roman"/>
          <w:sz w:val="24"/>
          <w:szCs w:val="24"/>
        </w:rPr>
        <w:t>Научить применять на практике знания, полученные в объединении. Задачи программы будут достигнуты, если ребенок на занятии займет позицию “Я хочу это сделать сам”. В задачу педагога входит не столько помочь ребенку в осознании или изготовлении, сколько создать условия, при которых его потенциал будет использован полностью. Для этого педагогу необходимо помнить об особенностях деятельности ребенка на занятии, включающей в себя как равнозначный интеллектуальный и моторный компоненты, т.е. на занятии должна быть специально организованная часть, направленная на обеспечение безусловного понимания сути и порядка выполнения практической работ</w:t>
      </w:r>
      <w:r w:rsidRPr="00A33142">
        <w:rPr>
          <w:rFonts w:ascii="Times New Roman" w:hAnsi="Times New Roman"/>
          <w:sz w:val="24"/>
          <w:szCs w:val="24"/>
        </w:rPr>
        <w:t>ы».</w:t>
      </w:r>
    </w:p>
    <w:p w:rsidR="00684823" w:rsidRPr="00B11446" w:rsidRDefault="00684823" w:rsidP="00684823">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       </w:t>
      </w:r>
      <w:r w:rsidRPr="00B11446">
        <w:rPr>
          <w:rFonts w:ascii="Times New Roman" w:eastAsia="Times New Roman" w:hAnsi="Times New Roman"/>
          <w:sz w:val="24"/>
          <w:szCs w:val="24"/>
          <w:lang w:eastAsia="ru-RU"/>
        </w:rPr>
        <w:t> Методологической основой Стандарта является системно-</w:t>
      </w:r>
      <w:proofErr w:type="spellStart"/>
      <w:r w:rsidRPr="00B11446">
        <w:rPr>
          <w:rFonts w:ascii="Times New Roman" w:eastAsia="Times New Roman" w:hAnsi="Times New Roman"/>
          <w:sz w:val="24"/>
          <w:szCs w:val="24"/>
          <w:lang w:eastAsia="ru-RU"/>
        </w:rPr>
        <w:t>деятельностный</w:t>
      </w:r>
      <w:proofErr w:type="spellEnd"/>
      <w:r w:rsidRPr="00B11446">
        <w:rPr>
          <w:rFonts w:ascii="Times New Roman" w:eastAsia="Times New Roman" w:hAnsi="Times New Roman"/>
          <w:sz w:val="24"/>
          <w:szCs w:val="24"/>
          <w:lang w:eastAsia="ru-RU"/>
        </w:rPr>
        <w:t xml:space="preserve"> подход, который обеспечивает:</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 xml:space="preserve">формирование готовности </w:t>
      </w:r>
      <w:proofErr w:type="gramStart"/>
      <w:r w:rsidRPr="00B11446">
        <w:rPr>
          <w:rFonts w:ascii="Times New Roman" w:eastAsia="Times New Roman" w:hAnsi="Times New Roman"/>
          <w:sz w:val="24"/>
          <w:szCs w:val="24"/>
          <w:lang w:eastAsia="ru-RU"/>
        </w:rPr>
        <w:t>обучающихся</w:t>
      </w:r>
      <w:proofErr w:type="gramEnd"/>
      <w:r w:rsidRPr="00B11446">
        <w:rPr>
          <w:rFonts w:ascii="Times New Roman" w:eastAsia="Times New Roman" w:hAnsi="Times New Roman"/>
          <w:sz w:val="24"/>
          <w:szCs w:val="24"/>
          <w:lang w:eastAsia="ru-RU"/>
        </w:rPr>
        <w:t xml:space="preserve"> к саморазвитию и непрерывному образованию; </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 xml:space="preserve">проектирование и конструирование развивающей образовательной среды образовательного учреждения; </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 xml:space="preserve">активную учебно-познавательную деятельность </w:t>
      </w:r>
      <w:proofErr w:type="gramStart"/>
      <w:r w:rsidRPr="00B11446">
        <w:rPr>
          <w:rFonts w:ascii="Times New Roman" w:eastAsia="Times New Roman" w:hAnsi="Times New Roman"/>
          <w:sz w:val="24"/>
          <w:szCs w:val="24"/>
          <w:lang w:eastAsia="ru-RU"/>
        </w:rPr>
        <w:t>обучающихся</w:t>
      </w:r>
      <w:proofErr w:type="gramEnd"/>
      <w:r w:rsidRPr="00B11446">
        <w:rPr>
          <w:rFonts w:ascii="Times New Roman" w:eastAsia="Times New Roman" w:hAnsi="Times New Roman"/>
          <w:sz w:val="24"/>
          <w:szCs w:val="24"/>
          <w:lang w:eastAsia="ru-RU"/>
        </w:rPr>
        <w:t xml:space="preserve">; </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 xml:space="preserve">построение образовательного процесса с учётом индивидуальных, возрастных, психологических, </w:t>
      </w:r>
      <w:r>
        <w:rPr>
          <w:rFonts w:ascii="Times New Roman" w:eastAsia="Times New Roman" w:hAnsi="Times New Roman"/>
          <w:sz w:val="24"/>
          <w:szCs w:val="24"/>
          <w:lang w:eastAsia="ru-RU"/>
        </w:rPr>
        <w:t xml:space="preserve">физиологических особенностей и </w:t>
      </w:r>
      <w:r w:rsidRPr="00B11446">
        <w:rPr>
          <w:rFonts w:ascii="Times New Roman" w:eastAsia="Times New Roman" w:hAnsi="Times New Roman"/>
          <w:sz w:val="24"/>
          <w:szCs w:val="24"/>
          <w:lang w:eastAsia="ru-RU"/>
        </w:rPr>
        <w:t xml:space="preserve">здоровья обучающихся. </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Изучение дополнительных учебных предметов, курсов по выбору обучающихся должно обеспечить:</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удовлетворение индивидуальных запросов обучающихся;</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общеобразовательную, общекультурную составляющую данной ступени общего образования;</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развитие личности обучающихся, их познавательных интересов, интеллектуальной и ценностно-смысловой сферы;</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 xml:space="preserve">развитие навыков самообразования и </w:t>
      </w:r>
      <w:proofErr w:type="spellStart"/>
      <w:r w:rsidRPr="00B11446">
        <w:rPr>
          <w:rFonts w:ascii="Times New Roman" w:eastAsia="Times New Roman" w:hAnsi="Times New Roman"/>
          <w:sz w:val="24"/>
          <w:szCs w:val="24"/>
          <w:lang w:eastAsia="ru-RU"/>
        </w:rPr>
        <w:t>самопроектирования</w:t>
      </w:r>
      <w:proofErr w:type="spellEnd"/>
      <w:r w:rsidRPr="00B11446">
        <w:rPr>
          <w:rFonts w:ascii="Times New Roman" w:eastAsia="Times New Roman" w:hAnsi="Times New Roman"/>
          <w:sz w:val="24"/>
          <w:szCs w:val="24"/>
          <w:lang w:eastAsia="ru-RU"/>
        </w:rPr>
        <w:t>;</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углубление, расширение и систематизацию знаний в выбранной области научного знания или вида деятельности;</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B11446">
        <w:rPr>
          <w:rFonts w:ascii="Times New Roman" w:eastAsia="Times New Roman" w:hAnsi="Times New Roman"/>
          <w:sz w:val="24"/>
          <w:szCs w:val="24"/>
          <w:lang w:eastAsia="ru-RU"/>
        </w:rPr>
        <w:t>обучающихся</w:t>
      </w:r>
      <w:proofErr w:type="gramEnd"/>
      <w:r w:rsidRPr="00B11446">
        <w:rPr>
          <w:rFonts w:ascii="Times New Roman" w:eastAsia="Times New Roman" w:hAnsi="Times New Roman"/>
          <w:sz w:val="24"/>
          <w:szCs w:val="24"/>
          <w:lang w:eastAsia="ru-RU"/>
        </w:rPr>
        <w:t>.</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Результаты изучения дополнительных учебных предметов, курсов по выбору обучающихся должны отражать:</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B11446">
        <w:rPr>
          <w:rFonts w:ascii="Times New Roman" w:eastAsia="Times New Roman" w:hAnsi="Times New Roman"/>
          <w:sz w:val="24"/>
          <w:szCs w:val="24"/>
          <w:lang w:eastAsia="ru-RU"/>
        </w:rPr>
        <w:t>саморегуляции</w:t>
      </w:r>
      <w:proofErr w:type="spellEnd"/>
      <w:r w:rsidRPr="00B11446">
        <w:rPr>
          <w:rFonts w:ascii="Times New Roman" w:eastAsia="Times New Roman" w:hAnsi="Times New Roman"/>
          <w:sz w:val="24"/>
          <w:szCs w:val="24"/>
          <w:lang w:eastAsia="ru-RU"/>
        </w:rPr>
        <w:t>;</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4) обеспечение академической мобильности и (или) возможности поддерживать избранное направление образования;</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lastRenderedPageBreak/>
        <w:t>5) обеспечение профессиональной ориентации обучающихся.</w:t>
      </w:r>
    </w:p>
    <w:p w:rsidR="00684823" w:rsidRPr="004E5E51" w:rsidRDefault="00684823" w:rsidP="00684823">
      <w:pPr>
        <w:spacing w:line="240" w:lineRule="auto"/>
        <w:jc w:val="both"/>
        <w:rPr>
          <w:rFonts w:ascii="Times New Roman" w:hAnsi="Times New Roman"/>
          <w:sz w:val="24"/>
          <w:szCs w:val="24"/>
        </w:rPr>
      </w:pPr>
      <w:r w:rsidRPr="00B11446">
        <w:rPr>
          <w:rFonts w:ascii="Times New Roman" w:hAnsi="Times New Roman"/>
          <w:b/>
          <w:sz w:val="24"/>
          <w:szCs w:val="24"/>
        </w:rPr>
        <w:t>Режим занятий</w:t>
      </w:r>
      <w:r>
        <w:rPr>
          <w:rFonts w:ascii="Times New Roman" w:hAnsi="Times New Roman"/>
          <w:sz w:val="24"/>
          <w:szCs w:val="24"/>
        </w:rPr>
        <w:t>: один раз в неделю по 2 часа.</w:t>
      </w:r>
    </w:p>
    <w:p w:rsidR="00684823" w:rsidRPr="007F6708" w:rsidRDefault="00684823" w:rsidP="00684823">
      <w:pPr>
        <w:numPr>
          <w:ilvl w:val="0"/>
          <w:numId w:val="34"/>
        </w:numPr>
        <w:autoSpaceDE w:val="0"/>
        <w:autoSpaceDN w:val="0"/>
        <w:adjustRightInd w:val="0"/>
        <w:spacing w:after="0" w:line="360" w:lineRule="auto"/>
        <w:contextualSpacing/>
        <w:jc w:val="center"/>
        <w:rPr>
          <w:rFonts w:ascii="Times New Roman" w:eastAsia="Times New Roman" w:hAnsi="Times New Roman"/>
          <w:b/>
          <w:kern w:val="2"/>
          <w:sz w:val="28"/>
          <w:szCs w:val="28"/>
          <w:lang w:eastAsia="ru-RU"/>
        </w:rPr>
      </w:pPr>
      <w:r w:rsidRPr="007F6708">
        <w:rPr>
          <w:rFonts w:ascii="Times New Roman" w:eastAsia="Times New Roman" w:hAnsi="Times New Roman"/>
          <w:b/>
          <w:kern w:val="2"/>
          <w:sz w:val="28"/>
          <w:szCs w:val="28"/>
          <w:lang w:eastAsia="ru-RU"/>
        </w:rPr>
        <w:t>Л</w:t>
      </w:r>
      <w:r w:rsidRPr="007F6708">
        <w:rPr>
          <w:rFonts w:ascii="Times New Roman" w:eastAsia="Times New Roman" w:hAnsi="Times New Roman"/>
          <w:b/>
          <w:sz w:val="28"/>
          <w:szCs w:val="28"/>
          <w:lang w:eastAsia="ru-RU"/>
        </w:rPr>
        <w:t>ичностные,</w:t>
      </w:r>
      <w:r w:rsidRPr="007F6708">
        <w:rPr>
          <w:rFonts w:ascii="Times New Roman" w:eastAsia="Times New Roman" w:hAnsi="Times New Roman"/>
          <w:b/>
          <w:kern w:val="2"/>
          <w:sz w:val="28"/>
          <w:szCs w:val="28"/>
          <w:lang w:eastAsia="ru-RU"/>
        </w:rPr>
        <w:t xml:space="preserve"> </w:t>
      </w:r>
      <w:proofErr w:type="spellStart"/>
      <w:r w:rsidRPr="007F6708">
        <w:rPr>
          <w:rFonts w:ascii="Times New Roman" w:eastAsia="Times New Roman" w:hAnsi="Times New Roman"/>
          <w:b/>
          <w:kern w:val="2"/>
          <w:sz w:val="28"/>
          <w:szCs w:val="28"/>
          <w:lang w:eastAsia="ru-RU"/>
        </w:rPr>
        <w:t>метапредметные</w:t>
      </w:r>
      <w:proofErr w:type="spellEnd"/>
      <w:r w:rsidRPr="007F6708">
        <w:rPr>
          <w:rFonts w:ascii="Times New Roman" w:eastAsia="Times New Roman" w:hAnsi="Times New Roman"/>
          <w:b/>
          <w:kern w:val="2"/>
          <w:sz w:val="28"/>
          <w:szCs w:val="28"/>
          <w:lang w:eastAsia="ru-RU"/>
        </w:rPr>
        <w:t xml:space="preserve"> и предметные результаты.</w:t>
      </w:r>
    </w:p>
    <w:p w:rsidR="00684823" w:rsidRPr="00B11446" w:rsidRDefault="00684823" w:rsidP="00684823">
      <w:pPr>
        <w:pStyle w:val="a7"/>
        <w:shd w:val="clear" w:color="auto" w:fill="FFFFFF"/>
        <w:spacing w:before="0" w:beforeAutospacing="0" w:after="0" w:afterAutospacing="0"/>
        <w:jc w:val="both"/>
      </w:pPr>
      <w:r w:rsidRPr="00B11446">
        <w:rPr>
          <w:color w:val="FF0000"/>
        </w:rPr>
        <w:t> </w:t>
      </w:r>
      <w:r w:rsidRPr="00B11446">
        <w:t>Стандарт устанавливает требования к результатам освоения обучающимися основной образовательной программы основного общего образования:</w:t>
      </w:r>
    </w:p>
    <w:p w:rsidR="00684823" w:rsidRPr="00B11446" w:rsidRDefault="00684823" w:rsidP="00684823">
      <w:pPr>
        <w:numPr>
          <w:ilvl w:val="0"/>
          <w:numId w:val="36"/>
        </w:numPr>
        <w:shd w:val="clear" w:color="auto" w:fill="FFFFFF"/>
        <w:spacing w:after="0" w:line="240" w:lineRule="auto"/>
        <w:rPr>
          <w:rFonts w:ascii="Times New Roman" w:eastAsia="Times New Roman" w:hAnsi="Times New Roman"/>
          <w:sz w:val="24"/>
          <w:szCs w:val="24"/>
          <w:lang w:eastAsia="ru-RU"/>
        </w:rPr>
      </w:pPr>
      <w:r w:rsidRPr="00B11446">
        <w:rPr>
          <w:rFonts w:ascii="Times New Roman" w:eastAsia="Times New Roman" w:hAnsi="Times New Roman"/>
          <w:b/>
          <w:bCs/>
          <w:sz w:val="24"/>
          <w:szCs w:val="24"/>
          <w:lang w:eastAsia="ru-RU"/>
        </w:rPr>
        <w:t>личностным</w:t>
      </w:r>
      <w:r w:rsidRPr="00B11446">
        <w:rPr>
          <w:rFonts w:ascii="Times New Roman" w:eastAsia="Times New Roman" w:hAnsi="Times New Roman"/>
          <w:sz w:val="24"/>
          <w:szCs w:val="24"/>
          <w:lang w:eastAsia="ru-RU"/>
        </w:rPr>
        <w:t xml:space="preserve">, включающим готовность и способность обучающихся к саморазвитию и личностному самоопределению, </w:t>
      </w:r>
      <w:proofErr w:type="spellStart"/>
      <w:r w:rsidRPr="00B11446">
        <w:rPr>
          <w:rFonts w:ascii="Times New Roman" w:eastAsia="Times New Roman" w:hAnsi="Times New Roman"/>
          <w:sz w:val="24"/>
          <w:szCs w:val="24"/>
          <w:lang w:eastAsia="ru-RU"/>
        </w:rPr>
        <w:t>сформированность</w:t>
      </w:r>
      <w:proofErr w:type="spellEnd"/>
      <w:r w:rsidRPr="00B11446">
        <w:rPr>
          <w:rFonts w:ascii="Times New Roman" w:eastAsia="Times New Roman" w:hAnsi="Times New Roman"/>
          <w:sz w:val="24"/>
          <w:szCs w:val="24"/>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684823" w:rsidRPr="00B11446" w:rsidRDefault="00684823" w:rsidP="00684823">
      <w:pPr>
        <w:numPr>
          <w:ilvl w:val="0"/>
          <w:numId w:val="36"/>
        </w:numPr>
        <w:shd w:val="clear" w:color="auto" w:fill="FFFFFF"/>
        <w:spacing w:after="0" w:line="240" w:lineRule="auto"/>
        <w:rPr>
          <w:rFonts w:ascii="Times New Roman" w:eastAsia="Times New Roman" w:hAnsi="Times New Roman"/>
          <w:sz w:val="24"/>
          <w:szCs w:val="24"/>
          <w:lang w:eastAsia="ru-RU"/>
        </w:rPr>
      </w:pPr>
      <w:proofErr w:type="spellStart"/>
      <w:proofErr w:type="gramStart"/>
      <w:r w:rsidRPr="00B11446">
        <w:rPr>
          <w:rFonts w:ascii="Times New Roman" w:eastAsia="Times New Roman" w:hAnsi="Times New Roman"/>
          <w:b/>
          <w:bCs/>
          <w:sz w:val="24"/>
          <w:szCs w:val="24"/>
          <w:lang w:eastAsia="ru-RU"/>
        </w:rPr>
        <w:t>метапредметным</w:t>
      </w:r>
      <w:proofErr w:type="spellEnd"/>
      <w:r w:rsidRPr="00B11446">
        <w:rPr>
          <w:rFonts w:ascii="Times New Roman" w:eastAsia="Times New Roman" w:hAnsi="Times New Roman"/>
          <w:sz w:val="24"/>
          <w:szCs w:val="24"/>
          <w:lang w:eastAsia="ru-RU"/>
        </w:rPr>
        <w:t xml:space="preserve">, включающим освоенные обучающимися </w:t>
      </w:r>
      <w:proofErr w:type="spellStart"/>
      <w:r w:rsidRPr="00B11446">
        <w:rPr>
          <w:rFonts w:ascii="Times New Roman" w:eastAsia="Times New Roman" w:hAnsi="Times New Roman"/>
          <w:sz w:val="24"/>
          <w:szCs w:val="24"/>
          <w:lang w:eastAsia="ru-RU"/>
        </w:rPr>
        <w:t>межпредметные</w:t>
      </w:r>
      <w:proofErr w:type="spellEnd"/>
      <w:r w:rsidRPr="00B11446">
        <w:rPr>
          <w:rFonts w:ascii="Times New Roman" w:eastAsia="Times New Roman" w:hAnsi="Times New Roman"/>
          <w:sz w:val="24"/>
          <w:szCs w:val="24"/>
          <w:lang w:eastAsia="ru-RU"/>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684823" w:rsidRPr="00B11446" w:rsidRDefault="00684823" w:rsidP="00684823">
      <w:pPr>
        <w:numPr>
          <w:ilvl w:val="0"/>
          <w:numId w:val="36"/>
        </w:numPr>
        <w:shd w:val="clear" w:color="auto" w:fill="FFFFFF"/>
        <w:spacing w:after="0" w:line="240" w:lineRule="auto"/>
        <w:rPr>
          <w:rFonts w:ascii="Times New Roman" w:eastAsia="Times New Roman" w:hAnsi="Times New Roman"/>
          <w:sz w:val="24"/>
          <w:szCs w:val="24"/>
          <w:lang w:eastAsia="ru-RU"/>
        </w:rPr>
      </w:pPr>
      <w:proofErr w:type="gramStart"/>
      <w:r w:rsidRPr="00B11446">
        <w:rPr>
          <w:rFonts w:ascii="Times New Roman" w:eastAsia="Times New Roman" w:hAnsi="Times New Roman"/>
          <w:b/>
          <w:bCs/>
          <w:sz w:val="24"/>
          <w:szCs w:val="24"/>
          <w:lang w:eastAsia="ru-RU"/>
        </w:rPr>
        <w:t>предметным</w:t>
      </w:r>
      <w:r w:rsidRPr="00B11446">
        <w:rPr>
          <w:rFonts w:ascii="Times New Roman" w:eastAsia="Times New Roman" w:hAnsi="Times New Roman"/>
          <w:sz w:val="24"/>
          <w:szCs w:val="24"/>
          <w:lang w:eastAsia="ru-RU"/>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p>
    <w:p w:rsidR="00684823" w:rsidRPr="00B11446" w:rsidRDefault="00684823" w:rsidP="00684823">
      <w:pPr>
        <w:shd w:val="clear" w:color="auto" w:fill="FFFFFF"/>
        <w:spacing w:after="0" w:line="240" w:lineRule="auto"/>
        <w:jc w:val="both"/>
        <w:rPr>
          <w:rFonts w:ascii="Times New Roman" w:eastAsia="Times New Roman" w:hAnsi="Times New Roman"/>
          <w:sz w:val="24"/>
          <w:szCs w:val="24"/>
          <w:lang w:eastAsia="ru-RU"/>
        </w:rPr>
      </w:pPr>
      <w:r w:rsidRPr="00B11446">
        <w:rPr>
          <w:rFonts w:ascii="Times New Roman" w:eastAsia="Times New Roman" w:hAnsi="Times New Roman"/>
          <w:b/>
          <w:bCs/>
          <w:sz w:val="24"/>
          <w:szCs w:val="24"/>
          <w:lang w:eastAsia="ru-RU"/>
        </w:rPr>
        <w:t>Личностные результаты освоения основной образовательной программы основного общего образования</w:t>
      </w:r>
      <w:r w:rsidRPr="00B11446">
        <w:rPr>
          <w:rFonts w:ascii="Times New Roman" w:eastAsia="Times New Roman" w:hAnsi="Times New Roman"/>
          <w:sz w:val="24"/>
          <w:szCs w:val="24"/>
          <w:lang w:eastAsia="ru-RU"/>
        </w:rPr>
        <w:t> должны отражать:</w:t>
      </w:r>
    </w:p>
    <w:p w:rsidR="00684823" w:rsidRPr="00B11446" w:rsidRDefault="00684823" w:rsidP="00684823">
      <w:pPr>
        <w:numPr>
          <w:ilvl w:val="0"/>
          <w:numId w:val="37"/>
        </w:numPr>
        <w:shd w:val="clear" w:color="auto" w:fill="FFFFFF"/>
        <w:spacing w:after="0" w:line="240" w:lineRule="auto"/>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684823" w:rsidRPr="00B11446" w:rsidRDefault="00684823" w:rsidP="00684823">
      <w:pPr>
        <w:numPr>
          <w:ilvl w:val="0"/>
          <w:numId w:val="37"/>
        </w:numPr>
        <w:shd w:val="clear" w:color="auto" w:fill="FFFFFF"/>
        <w:spacing w:after="0" w:line="240" w:lineRule="auto"/>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 xml:space="preserve">формирование ответственного отношения к учению, готовности и </w:t>
      </w:r>
      <w:proofErr w:type="gramStart"/>
      <w:r w:rsidRPr="00B11446">
        <w:rPr>
          <w:rFonts w:ascii="Times New Roman" w:eastAsia="Times New Roman" w:hAnsi="Times New Roman"/>
          <w:sz w:val="24"/>
          <w:szCs w:val="24"/>
          <w:lang w:eastAsia="ru-RU"/>
        </w:rPr>
        <w:t>способности</w:t>
      </w:r>
      <w:proofErr w:type="gramEnd"/>
      <w:r w:rsidRPr="00B11446">
        <w:rPr>
          <w:rFonts w:ascii="Times New Roman" w:eastAsia="Times New Roman" w:hAnsi="Times New Roman"/>
          <w:sz w:val="24"/>
          <w:szCs w:val="24"/>
          <w:lang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684823" w:rsidRPr="00B11446" w:rsidRDefault="00684823" w:rsidP="00684823">
      <w:pPr>
        <w:numPr>
          <w:ilvl w:val="0"/>
          <w:numId w:val="37"/>
        </w:numPr>
        <w:shd w:val="clear" w:color="auto" w:fill="FFFFFF"/>
        <w:spacing w:after="0" w:line="240" w:lineRule="auto"/>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84823" w:rsidRPr="00B11446" w:rsidRDefault="00684823" w:rsidP="00684823">
      <w:pPr>
        <w:numPr>
          <w:ilvl w:val="0"/>
          <w:numId w:val="37"/>
        </w:numPr>
        <w:shd w:val="clear" w:color="auto" w:fill="FFFFFF"/>
        <w:spacing w:after="0" w:line="240" w:lineRule="auto"/>
        <w:rPr>
          <w:rFonts w:ascii="Times New Roman" w:eastAsia="Times New Roman" w:hAnsi="Times New Roman"/>
          <w:sz w:val="24"/>
          <w:szCs w:val="24"/>
          <w:lang w:eastAsia="ru-RU"/>
        </w:rPr>
      </w:pPr>
      <w:proofErr w:type="gramStart"/>
      <w:r w:rsidRPr="00B11446">
        <w:rPr>
          <w:rFonts w:ascii="Times New Roman" w:eastAsia="Times New Roman" w:hAnsi="Times New Roman"/>
          <w:sz w:val="24"/>
          <w:szCs w:val="24"/>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p>
    <w:p w:rsidR="00684823" w:rsidRPr="00B11446" w:rsidRDefault="00684823" w:rsidP="00684823">
      <w:pPr>
        <w:keepNext/>
        <w:spacing w:after="0" w:line="240" w:lineRule="auto"/>
        <w:ind w:firstLine="709"/>
        <w:jc w:val="both"/>
        <w:outlineLvl w:val="4"/>
        <w:rPr>
          <w:rFonts w:ascii="Times New Roman" w:eastAsia="Times New Roman" w:hAnsi="Times New Roman"/>
          <w:bCs/>
          <w:sz w:val="24"/>
          <w:szCs w:val="24"/>
          <w:lang w:eastAsia="ru-RU"/>
        </w:rPr>
      </w:pPr>
      <w:r w:rsidRPr="00B11446">
        <w:rPr>
          <w:rFonts w:ascii="Times New Roman" w:eastAsia="Times New Roman" w:hAnsi="Times New Roman"/>
          <w:bCs/>
          <w:sz w:val="24"/>
          <w:szCs w:val="24"/>
          <w:lang w:val="en-US" w:eastAsia="ru-RU"/>
        </w:rPr>
        <w:t> </w:t>
      </w:r>
      <w:proofErr w:type="spellStart"/>
      <w:r w:rsidRPr="00B11446">
        <w:rPr>
          <w:rFonts w:ascii="Times New Roman" w:eastAsia="Times New Roman" w:hAnsi="Times New Roman"/>
          <w:b/>
          <w:bCs/>
          <w:sz w:val="24"/>
          <w:szCs w:val="24"/>
          <w:lang w:eastAsia="ru-RU"/>
        </w:rPr>
        <w:t>Метапредметные</w:t>
      </w:r>
      <w:proofErr w:type="spellEnd"/>
      <w:r w:rsidRPr="00B11446">
        <w:rPr>
          <w:rFonts w:ascii="Times New Roman" w:eastAsia="Times New Roman" w:hAnsi="Times New Roman"/>
          <w:b/>
          <w:bCs/>
          <w:sz w:val="24"/>
          <w:szCs w:val="24"/>
          <w:lang w:eastAsia="ru-RU"/>
        </w:rPr>
        <w:t xml:space="preserve"> результаты освоения основной образовательной программы</w:t>
      </w:r>
      <w:r w:rsidRPr="00B11446">
        <w:rPr>
          <w:rFonts w:ascii="Times New Roman" w:eastAsia="Times New Roman" w:hAnsi="Times New Roman"/>
          <w:bCs/>
          <w:sz w:val="24"/>
          <w:szCs w:val="24"/>
          <w:lang w:eastAsia="ru-RU"/>
        </w:rPr>
        <w:t xml:space="preserve"> должны отражать:</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bCs/>
          <w:sz w:val="24"/>
          <w:szCs w:val="24"/>
          <w:lang w:eastAsia="ru-RU"/>
        </w:rPr>
        <w:t>1) умение самостоятельно определять цели деятельности и составлять планы деятельности</w:t>
      </w:r>
      <w:r w:rsidRPr="00B11446">
        <w:rPr>
          <w:rFonts w:ascii="Times New Roman" w:eastAsia="Times New Roman" w:hAnsi="Times New Roman"/>
          <w:sz w:val="24"/>
          <w:szCs w:val="24"/>
          <w:lang w:eastAsia="ru-RU"/>
        </w:rPr>
        <w:t>; самостоятельно осуществлять, контролировать и корректировать</w:t>
      </w:r>
      <w:r w:rsidRPr="00B11446">
        <w:rPr>
          <w:rFonts w:ascii="Times New Roman" w:eastAsia="Times New Roman" w:hAnsi="Times New Roman"/>
          <w:b/>
          <w:sz w:val="24"/>
          <w:szCs w:val="24"/>
          <w:lang w:eastAsia="ru-RU"/>
        </w:rPr>
        <w:t xml:space="preserve"> </w:t>
      </w:r>
      <w:r w:rsidRPr="00B11446">
        <w:rPr>
          <w:rFonts w:ascii="Times New Roman" w:eastAsia="Times New Roman" w:hAnsi="Times New Roman"/>
          <w:sz w:val="24"/>
          <w:szCs w:val="24"/>
          <w:lang w:eastAsia="ru-RU"/>
        </w:rPr>
        <w:t xml:space="preserve">деятельность; использовать все </w:t>
      </w:r>
      <w:r w:rsidRPr="00B11446">
        <w:rPr>
          <w:rFonts w:ascii="Times New Roman" w:eastAsia="Times New Roman" w:hAnsi="Times New Roman"/>
          <w:sz w:val="24"/>
          <w:szCs w:val="24"/>
          <w:lang w:eastAsia="ru-RU"/>
        </w:rPr>
        <w:lastRenderedPageBreak/>
        <w:t xml:space="preserve">возможные ресурсы для достижения поставленных целей и реализации планов деятельности; выбирать успешные стратегии в различных ситуациях; </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bCs/>
          <w:sz w:val="24"/>
          <w:szCs w:val="24"/>
          <w:lang w:eastAsia="ru-RU"/>
        </w:rPr>
        <w:t>2) </w:t>
      </w:r>
      <w:r w:rsidRPr="00B11446">
        <w:rPr>
          <w:rFonts w:ascii="Times New Roman" w:eastAsia="Times New Roman" w:hAnsi="Times New Roman"/>
          <w:sz w:val="24"/>
          <w:szCs w:val="24"/>
          <w:lang w:eastAsia="ru-RU"/>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684823" w:rsidRPr="00B11446" w:rsidRDefault="00684823" w:rsidP="00684823">
      <w:pPr>
        <w:spacing w:after="0" w:line="240" w:lineRule="auto"/>
        <w:ind w:firstLine="709"/>
        <w:jc w:val="both"/>
        <w:rPr>
          <w:rFonts w:ascii="Times New Roman" w:eastAsia="Times New Roman" w:hAnsi="Times New Roman"/>
          <w:strike/>
          <w:sz w:val="24"/>
          <w:szCs w:val="24"/>
          <w:lang w:eastAsia="ru-RU"/>
        </w:rPr>
      </w:pPr>
      <w:r w:rsidRPr="00B11446">
        <w:rPr>
          <w:rFonts w:ascii="Times New Roman" w:eastAsia="Times New Roman" w:hAnsi="Times New Roman"/>
          <w:bCs/>
          <w:sz w:val="24"/>
          <w:szCs w:val="24"/>
          <w:lang w:eastAsia="ru-RU"/>
        </w:rPr>
        <w:t>3) владение навыками познавательной, учебно-</w:t>
      </w:r>
      <w:r w:rsidRPr="00B11446">
        <w:rPr>
          <w:rFonts w:ascii="Times New Roman" w:eastAsia="Times New Roman" w:hAnsi="Times New Roman"/>
          <w:sz w:val="24"/>
          <w:szCs w:val="24"/>
          <w:lang w:eastAsia="ru-RU"/>
        </w:rPr>
        <w:t>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684823" w:rsidRPr="00B11446" w:rsidRDefault="00684823" w:rsidP="0068482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bCs/>
          <w:sz w:val="24"/>
          <w:szCs w:val="24"/>
          <w:lang w:eastAsia="ru-RU"/>
        </w:rPr>
        <w:t>4) </w:t>
      </w:r>
      <w:r w:rsidRPr="00B11446">
        <w:rPr>
          <w:rFonts w:ascii="Times New Roman" w:eastAsia="Times New Roman" w:hAnsi="Times New Roman"/>
          <w:sz w:val="24"/>
          <w:szCs w:val="24"/>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84823" w:rsidRPr="00B11446" w:rsidRDefault="00684823" w:rsidP="0068482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4823" w:rsidRPr="00B11446" w:rsidRDefault="00684823" w:rsidP="00684823">
      <w:pPr>
        <w:autoSpaceDE w:val="0"/>
        <w:autoSpaceDN w:val="0"/>
        <w:adjustRightInd w:val="0"/>
        <w:spacing w:after="0" w:line="240" w:lineRule="auto"/>
        <w:ind w:firstLine="709"/>
        <w:jc w:val="both"/>
        <w:rPr>
          <w:rFonts w:ascii="Times New Roman" w:eastAsia="Times New Roman" w:hAnsi="Times New Roman"/>
          <w:strike/>
          <w:sz w:val="24"/>
          <w:szCs w:val="24"/>
          <w:lang w:eastAsia="ru-RU"/>
        </w:rPr>
      </w:pPr>
      <w:r w:rsidRPr="00B11446">
        <w:rPr>
          <w:rFonts w:ascii="Times New Roman" w:eastAsia="Times New Roman" w:hAnsi="Times New Roman"/>
          <w:sz w:val="24"/>
          <w:szCs w:val="24"/>
          <w:lang w:eastAsia="ru-RU"/>
        </w:rPr>
        <w:t>6) умение определять назначение и функции различных социальных институтов;</w:t>
      </w:r>
      <w:r w:rsidRPr="00B11446">
        <w:rPr>
          <w:rFonts w:ascii="Times New Roman" w:eastAsia="Times New Roman" w:hAnsi="Times New Roman"/>
          <w:strike/>
          <w:sz w:val="24"/>
          <w:szCs w:val="24"/>
          <w:lang w:eastAsia="ru-RU"/>
        </w:rPr>
        <w:t xml:space="preserve"> </w:t>
      </w:r>
    </w:p>
    <w:p w:rsidR="00684823" w:rsidRPr="00B11446" w:rsidRDefault="00684823" w:rsidP="00684823">
      <w:pPr>
        <w:autoSpaceDE w:val="0"/>
        <w:autoSpaceDN w:val="0"/>
        <w:adjustRightInd w:val="0"/>
        <w:spacing w:after="0" w:line="240" w:lineRule="auto"/>
        <w:ind w:firstLine="709"/>
        <w:jc w:val="both"/>
        <w:rPr>
          <w:rFonts w:ascii="Times New Roman" w:eastAsia="Times New Roman" w:hAnsi="Times New Roman"/>
          <w:strike/>
          <w:sz w:val="24"/>
          <w:szCs w:val="24"/>
          <w:lang w:eastAsia="ru-RU"/>
        </w:rPr>
      </w:pPr>
      <w:r w:rsidRPr="00B11446">
        <w:rPr>
          <w:rFonts w:ascii="Times New Roman" w:eastAsia="Times New Roman" w:hAnsi="Times New Roman"/>
          <w:sz w:val="24"/>
          <w:szCs w:val="24"/>
          <w:lang w:eastAsia="ru-RU"/>
        </w:rPr>
        <w:t>7) умение самостоятельно оценивать и принимать решения, определяющие стратегию поведения, с учётом гражданских и нравственных ценностей;</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 xml:space="preserve">8) владение языковыми средствами – умение ясно, логично и точно излагать свою точку зрения, использовать адекватные языковые средства; </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 xml:space="preserve">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 xml:space="preserve">9. Предметные результаты освоения основной образовательной программы устанавливаются для учебных предметов на базовом и углубленном уровнях. </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b/>
          <w:sz w:val="24"/>
          <w:szCs w:val="24"/>
          <w:lang w:eastAsia="ru-RU"/>
        </w:rPr>
        <w:t xml:space="preserve">Предметные результаты освоения </w:t>
      </w:r>
      <w:r>
        <w:rPr>
          <w:rFonts w:ascii="Times New Roman" w:eastAsia="Times New Roman" w:hAnsi="Times New Roman"/>
          <w:b/>
          <w:sz w:val="24"/>
          <w:szCs w:val="24"/>
          <w:lang w:eastAsia="ru-RU"/>
        </w:rPr>
        <w:t xml:space="preserve">дополнительной </w:t>
      </w:r>
      <w:r w:rsidRPr="00B11446">
        <w:rPr>
          <w:rFonts w:ascii="Times New Roman" w:eastAsia="Times New Roman" w:hAnsi="Times New Roman"/>
          <w:b/>
          <w:sz w:val="24"/>
          <w:szCs w:val="24"/>
          <w:lang w:eastAsia="ru-RU"/>
        </w:rPr>
        <w:t>образовательной программы</w:t>
      </w:r>
      <w:r w:rsidRPr="00B11446">
        <w:rPr>
          <w:rFonts w:ascii="Times New Roman" w:eastAsia="Times New Roman" w:hAnsi="Times New Roman"/>
          <w:sz w:val="24"/>
          <w:szCs w:val="24"/>
          <w:lang w:eastAsia="ru-RU"/>
        </w:rPr>
        <w:t xml:space="preserve"> для учебных предметов </w:t>
      </w:r>
      <w:r w:rsidRPr="00B11446">
        <w:rPr>
          <w:rFonts w:ascii="Times New Roman" w:eastAsia="Times New Roman" w:hAnsi="Times New Roman"/>
          <w:bCs/>
          <w:sz w:val="24"/>
          <w:szCs w:val="24"/>
          <w:lang w:eastAsia="ru-RU"/>
        </w:rPr>
        <w:t>на базовом уровне</w:t>
      </w:r>
      <w:r w:rsidRPr="00B11446">
        <w:rPr>
          <w:rFonts w:ascii="Times New Roman" w:eastAsia="Times New Roman" w:hAnsi="Times New Roman"/>
          <w:sz w:val="24"/>
          <w:szCs w:val="24"/>
          <w:lang w:eastAsia="ru-RU"/>
        </w:rPr>
        <w:t xml:space="preserve"> ориентированы на обеспечение преимущественно общеобразовательной и общекультурной подготовки.</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 xml:space="preserve">Предметные результаты освоения образовательной программы для учебных предметов </w:t>
      </w:r>
      <w:r w:rsidRPr="00B11446">
        <w:rPr>
          <w:rFonts w:ascii="Times New Roman" w:eastAsia="Times New Roman" w:hAnsi="Times New Roman"/>
          <w:bCs/>
          <w:sz w:val="24"/>
          <w:szCs w:val="24"/>
          <w:lang w:eastAsia="ru-RU"/>
        </w:rPr>
        <w:t>на углубленном уровне</w:t>
      </w:r>
      <w:r w:rsidRPr="00B11446">
        <w:rPr>
          <w:rFonts w:ascii="Times New Roman" w:eastAsia="Times New Roman" w:hAnsi="Times New Roman"/>
          <w:sz w:val="24"/>
          <w:szCs w:val="24"/>
          <w:lang w:eastAsia="ru-RU"/>
        </w:rPr>
        <w:t xml:space="preserve">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bCs/>
          <w:sz w:val="24"/>
          <w:szCs w:val="24"/>
          <w:lang w:eastAsia="ru-RU"/>
        </w:rPr>
        <w:t>Предметные результаты</w:t>
      </w:r>
      <w:r w:rsidRPr="00B11446">
        <w:rPr>
          <w:rFonts w:ascii="Times New Roman" w:eastAsia="Times New Roman" w:hAnsi="Times New Roman"/>
          <w:sz w:val="24"/>
          <w:szCs w:val="24"/>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B11446">
        <w:rPr>
          <w:rFonts w:ascii="Times New Roman" w:eastAsia="Times New Roman" w:hAnsi="Times New Roman"/>
          <w:sz w:val="24"/>
          <w:szCs w:val="24"/>
          <w:lang w:eastAsia="ru-RU"/>
        </w:rPr>
        <w:t>метапредметной</w:t>
      </w:r>
      <w:proofErr w:type="spellEnd"/>
      <w:r w:rsidRPr="00B11446">
        <w:rPr>
          <w:rFonts w:ascii="Times New Roman" w:eastAsia="Times New Roman" w:hAnsi="Times New Roman"/>
          <w:sz w:val="24"/>
          <w:szCs w:val="24"/>
          <w:lang w:eastAsia="ru-RU"/>
        </w:rPr>
        <w:t xml:space="preserve"> основе. </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Результаты изучения дополнительных учебных предметов, курсов по выбору обучающихся должны отражать:</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B11446">
        <w:rPr>
          <w:rFonts w:ascii="Times New Roman" w:eastAsia="Times New Roman" w:hAnsi="Times New Roman"/>
          <w:sz w:val="24"/>
          <w:szCs w:val="24"/>
          <w:lang w:eastAsia="ru-RU"/>
        </w:rPr>
        <w:t>саморегуляции</w:t>
      </w:r>
      <w:proofErr w:type="spellEnd"/>
      <w:r w:rsidRPr="00B11446">
        <w:rPr>
          <w:rFonts w:ascii="Times New Roman" w:eastAsia="Times New Roman" w:hAnsi="Times New Roman"/>
          <w:sz w:val="24"/>
          <w:szCs w:val="24"/>
          <w:lang w:eastAsia="ru-RU"/>
        </w:rPr>
        <w:t>;</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4) обеспечение академической мобильности и (или) возможности поддерживать избранное направление образования;</w:t>
      </w:r>
    </w:p>
    <w:p w:rsidR="00684823" w:rsidRPr="00B11446" w:rsidRDefault="00684823" w:rsidP="00684823">
      <w:pPr>
        <w:spacing w:after="0" w:line="240" w:lineRule="auto"/>
        <w:ind w:firstLine="709"/>
        <w:jc w:val="both"/>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lastRenderedPageBreak/>
        <w:t>5) обеспечение профессиональной ориентации обучающихся.</w:t>
      </w:r>
    </w:p>
    <w:p w:rsidR="00684823" w:rsidRPr="00B11446" w:rsidRDefault="00684823" w:rsidP="00684823">
      <w:pPr>
        <w:spacing w:after="0" w:line="240" w:lineRule="auto"/>
        <w:jc w:val="center"/>
        <w:rPr>
          <w:rFonts w:ascii="Times New Roman" w:hAnsi="Times New Roman"/>
          <w:b/>
          <w:sz w:val="24"/>
          <w:szCs w:val="24"/>
        </w:rPr>
      </w:pPr>
      <w:r w:rsidRPr="00B11446">
        <w:rPr>
          <w:rFonts w:ascii="Times New Roman" w:hAnsi="Times New Roman"/>
          <w:b/>
          <w:sz w:val="24"/>
          <w:szCs w:val="24"/>
        </w:rPr>
        <w:t>Прогнозируемые результаты:</w:t>
      </w:r>
    </w:p>
    <w:p w:rsidR="00684823" w:rsidRPr="00B11446" w:rsidRDefault="00684823" w:rsidP="00684823">
      <w:pPr>
        <w:spacing w:after="0" w:line="240" w:lineRule="auto"/>
        <w:ind w:left="360" w:firstLine="708"/>
        <w:jc w:val="both"/>
        <w:rPr>
          <w:rFonts w:ascii="Times New Roman" w:hAnsi="Times New Roman"/>
          <w:sz w:val="24"/>
          <w:szCs w:val="24"/>
        </w:rPr>
      </w:pPr>
      <w:r w:rsidRPr="00B11446">
        <w:rPr>
          <w:rFonts w:ascii="Times New Roman" w:hAnsi="Times New Roman"/>
          <w:sz w:val="24"/>
          <w:szCs w:val="24"/>
        </w:rPr>
        <w:t xml:space="preserve">Для создания устойчивого интереса детей к самостоятельному изготовлению чертежа выкройки и индивидуальному пошиву того или иного изделия, необходимо постепенное обучение детей основам кройки и шитья. Необходимо знакомство с модными тенденциями, с изделиями отечественных и мировых модельеров, чтобы пробудить интерес к данному виду творчества и развивать стремление сначала копировать, а затем создавать свои интересные изделия. Сочетание группового и индивидуального обучения дает возможность дифференцированного подхода к обучению каждого ученика с учетом его индивидуальных способностей. Все это позволяет детям к концу обучения сформировать следующие </w:t>
      </w:r>
      <w:r w:rsidRPr="00B11446">
        <w:rPr>
          <w:rFonts w:ascii="Times New Roman" w:hAnsi="Times New Roman"/>
          <w:b/>
          <w:bCs/>
          <w:sz w:val="24"/>
          <w:szCs w:val="24"/>
        </w:rPr>
        <w:t>навыки</w:t>
      </w:r>
      <w:r w:rsidRPr="00B11446">
        <w:rPr>
          <w:rFonts w:ascii="Times New Roman" w:hAnsi="Times New Roman"/>
          <w:sz w:val="24"/>
          <w:szCs w:val="24"/>
        </w:rPr>
        <w:t>:</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планировать последовательность изготовления изделий;</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качественно выполнять работу, рационально используя материал и время;</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уметь изготавливать чертежи выкроек швейных изделий;</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уметь выполнять разнообразные виды ручных и машинных швов;</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уметь выполнять поузловую обработку швейных изделий;</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уметь изготавливать швейные изделия;</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уметь выполнять операции влажно-тепловой обработки (ВТО);</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уметь читать чертежи.</w:t>
      </w:r>
    </w:p>
    <w:p w:rsidR="00684823" w:rsidRPr="00B11446" w:rsidRDefault="00684823" w:rsidP="00684823">
      <w:pPr>
        <w:spacing w:after="0" w:line="240" w:lineRule="auto"/>
        <w:ind w:left="360" w:firstLine="708"/>
        <w:jc w:val="both"/>
        <w:rPr>
          <w:rFonts w:ascii="Times New Roman" w:hAnsi="Times New Roman"/>
          <w:sz w:val="24"/>
          <w:szCs w:val="24"/>
        </w:rPr>
      </w:pPr>
      <w:r w:rsidRPr="00B11446">
        <w:rPr>
          <w:rFonts w:ascii="Times New Roman" w:hAnsi="Times New Roman"/>
          <w:sz w:val="24"/>
          <w:szCs w:val="24"/>
        </w:rPr>
        <w:t>В процессе обучения обучающимся дается возможность изготовить изделия разного вида сложности и по окончании обучения научиться самостоятельно оценивать свои способности и возможности и до конца выполнять выбранное изделие.</w:t>
      </w:r>
    </w:p>
    <w:p w:rsidR="00684823" w:rsidRDefault="00684823" w:rsidP="00684823">
      <w:pPr>
        <w:spacing w:after="0" w:line="240" w:lineRule="auto"/>
        <w:ind w:left="360" w:firstLine="708"/>
        <w:jc w:val="both"/>
        <w:rPr>
          <w:rFonts w:ascii="Times New Roman" w:hAnsi="Times New Roman"/>
          <w:sz w:val="24"/>
          <w:szCs w:val="24"/>
        </w:rPr>
      </w:pPr>
      <w:r w:rsidRPr="00B11446">
        <w:rPr>
          <w:rFonts w:ascii="Times New Roman" w:hAnsi="Times New Roman"/>
          <w:sz w:val="24"/>
          <w:szCs w:val="24"/>
        </w:rPr>
        <w:t xml:space="preserve">Для проведения контроля качества обучения один раз в полугодие предполагается тестовая </w:t>
      </w:r>
      <w:proofErr w:type="spellStart"/>
      <w:r w:rsidRPr="00B11446">
        <w:rPr>
          <w:rFonts w:ascii="Times New Roman" w:hAnsi="Times New Roman"/>
          <w:sz w:val="24"/>
          <w:szCs w:val="24"/>
        </w:rPr>
        <w:t>срезовая</w:t>
      </w:r>
      <w:proofErr w:type="spellEnd"/>
      <w:r w:rsidRPr="00B11446">
        <w:rPr>
          <w:rFonts w:ascii="Times New Roman" w:hAnsi="Times New Roman"/>
          <w:sz w:val="24"/>
          <w:szCs w:val="24"/>
        </w:rPr>
        <w:t xml:space="preserve"> работа с практическим заданием, а по мере необходимости, но не реже трех раз в год, проведение итоговых выставок работ </w:t>
      </w:r>
      <w:proofErr w:type="spellStart"/>
      <w:r>
        <w:rPr>
          <w:rFonts w:ascii="Times New Roman" w:hAnsi="Times New Roman"/>
          <w:sz w:val="24"/>
          <w:szCs w:val="24"/>
        </w:rPr>
        <w:t>об</w:t>
      </w:r>
      <w:r w:rsidRPr="00B11446">
        <w:rPr>
          <w:rFonts w:ascii="Times New Roman" w:hAnsi="Times New Roman"/>
          <w:sz w:val="24"/>
          <w:szCs w:val="24"/>
        </w:rPr>
        <w:t>учащихся</w:t>
      </w:r>
      <w:proofErr w:type="spellEnd"/>
      <w:r w:rsidRPr="00B11446">
        <w:rPr>
          <w:rFonts w:ascii="Times New Roman" w:hAnsi="Times New Roman"/>
          <w:sz w:val="24"/>
          <w:szCs w:val="24"/>
        </w:rPr>
        <w:t>. Итогом работы за год служит выставка работ участников объединения во время Отчетного показа моделей, который проводится по завершении учебного года.</w:t>
      </w:r>
    </w:p>
    <w:p w:rsidR="00684823" w:rsidRPr="00B30F65" w:rsidRDefault="00684823" w:rsidP="00684823">
      <w:pPr>
        <w:spacing w:after="0" w:line="240" w:lineRule="auto"/>
        <w:rPr>
          <w:rFonts w:ascii="Times New Roman" w:eastAsia="Times New Roman" w:hAnsi="Times New Roman"/>
          <w:b/>
          <w:sz w:val="24"/>
          <w:szCs w:val="24"/>
          <w:lang w:eastAsia="ru-RU"/>
        </w:rPr>
      </w:pPr>
      <w:r>
        <w:rPr>
          <w:rFonts w:ascii="Times New Roman" w:hAnsi="Times New Roman"/>
          <w:sz w:val="24"/>
          <w:szCs w:val="24"/>
        </w:rPr>
        <w:t xml:space="preserve"> </w:t>
      </w:r>
      <w:r w:rsidRPr="00B30F65">
        <w:rPr>
          <w:rFonts w:ascii="Times New Roman" w:eastAsia="Times New Roman" w:hAnsi="Times New Roman"/>
          <w:b/>
          <w:sz w:val="24"/>
          <w:szCs w:val="24"/>
          <w:lang w:eastAsia="ru-RU"/>
        </w:rPr>
        <w:t>Содержание программы (70 часов)</w:t>
      </w:r>
      <w:r>
        <w:rPr>
          <w:rFonts w:ascii="Times New Roman" w:eastAsia="Times New Roman" w:hAnsi="Times New Roman"/>
          <w:b/>
          <w:sz w:val="24"/>
          <w:szCs w:val="24"/>
          <w:lang w:eastAsia="ru-RU"/>
        </w:rPr>
        <w:t>.</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1.Вводное занятие. Инструктаж по технике безопасности.</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Рабочее место. Пошив игольницы.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 xml:space="preserve">Цели и задачи обучения: Содержание программы объединения. Правила поведения в мастерской. Правила безопасной работы и личной гигиены. Организация рабочего места. История шитья. Ручные стежки, пришивание пуговицы.  Раскрой и пошив игольницы. Набивка, отделка.    Объекты труда: игольница, ткань, нитки, иголки, ножницы. </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2.Раскрой прихватки. Пошив прихватки.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Оборудование, инструменты и приспособления для шитья.  Материалы: подбор ткани и подготовка к пошиву. Организация рабочего места. Правила безопасной работы. Шаблоны и трафареты: способы изготовления и использования.  Объекты труда: прихватка, нитки, иголка, ножницы.</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3. Отделка и пошив. Оформление работы.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 xml:space="preserve"> Технология пошива. Выполнение двумя способами: соединение швом «назад иголкой» и машинной строчкой. Соединение с прокладкой, обработка изделия. Влажно-тепловая обработка. Требования к качеству готовых изделий. Объекты труда: ткань, нитки, иголка, ножницы.</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4. Аппликация. Выбор эскиза.</w:t>
      </w:r>
      <w:r w:rsidRPr="00B30F65">
        <w:rPr>
          <w:rFonts w:ascii="Times New Roman" w:eastAsia="Times New Roman" w:hAnsi="Times New Roman"/>
          <w:sz w:val="24"/>
          <w:szCs w:val="24"/>
          <w:lang w:eastAsia="ru-RU"/>
        </w:rPr>
        <w:t xml:space="preserve"> </w:t>
      </w:r>
      <w:r w:rsidRPr="00B30F65">
        <w:rPr>
          <w:rFonts w:ascii="Times New Roman" w:eastAsia="Times New Roman" w:hAnsi="Times New Roman"/>
          <w:b/>
          <w:sz w:val="24"/>
          <w:szCs w:val="24"/>
          <w:lang w:eastAsia="ru-RU"/>
        </w:rPr>
        <w:t xml:space="preserve">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Основные понятия об аппликации, композиции. Законы и правила аппликации и композиции. Выбор эскиза.  Объекты труда: ткань, нитки, иголка, ножницы.</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5. Разметка изображения.  Сборка и закрепление.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Раскрой деталей. Выполнение узора. Соединение с прокладкой, обработка изделия. Влажно-тепловая обработка. Требования к качеству готовых изделий. Объекты труда: ткань, нитки, иголка, ножницы, панно.</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6. Одежда для кукол. Сарафан. Крой. Пошив сарафана.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lastRenderedPageBreak/>
        <w:tab/>
        <w:t>Раскрой сарафана. Технология пошива. Выполнение строчек. Соединение изделия по срезам. Влажно-тепловая обработка. Требования к качеству готовых изделий. Объекты труда: ткань, нитки, иголка, ножницы.</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7. Одежда для кукол. Раскрой и пошив платья.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Подбор ткани и раскрой платья. Технология пошива. Пошив платья по срезам. Соединение изделия сметочными стежками</w:t>
      </w:r>
      <w:proofErr w:type="gramStart"/>
      <w:r w:rsidRPr="00B30F65">
        <w:rPr>
          <w:rFonts w:ascii="Times New Roman" w:eastAsia="Times New Roman" w:hAnsi="Times New Roman"/>
          <w:sz w:val="24"/>
          <w:szCs w:val="24"/>
          <w:lang w:eastAsia="ru-RU"/>
        </w:rPr>
        <w:t xml:space="preserve">.. </w:t>
      </w:r>
      <w:proofErr w:type="gramEnd"/>
      <w:r w:rsidRPr="00B30F65">
        <w:rPr>
          <w:rFonts w:ascii="Times New Roman" w:eastAsia="Times New Roman" w:hAnsi="Times New Roman"/>
          <w:sz w:val="24"/>
          <w:szCs w:val="24"/>
          <w:lang w:eastAsia="ru-RU"/>
        </w:rPr>
        <w:t>Влажно-тепловая обработка.  Объекты труда: ткань, нитки, иголка, ножницы.</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8. Одежда для кукол. Брюки. Крой и пошив.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Подбор ткани и раскрой брюк. Способы обработки швов. Пошив по срезам. Оформление изделия. Объекты труда: ткань, нитки, иголка, ножницы.</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9. Одежда для кукол. Платье из двух деталей. Крой и пошив.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Подбор ткани, модели и раскрой платья. Технология пошива. Изготовление изделия. Влажно – тепловая обработка. Требования к качеству готовых изделий. Объекты труда: ткань, нитки, иголка, ножницы.</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14. Знакомство со швейной машинкой. Практическое занятие.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Заправка верхней и нижней ниток. Технология выполнения машинных швов. Машинная строчка. Выполнение машинных швов на бумаге, затем на ткани. Практическое занятие. Объекты труда: швейная машинка.</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15.Подготовка к пошиву изделия. Юбка. Снятие мерок. Прибавки.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b/>
          <w:sz w:val="24"/>
          <w:szCs w:val="24"/>
          <w:lang w:eastAsia="ru-RU"/>
        </w:rPr>
        <w:tab/>
      </w:r>
      <w:r w:rsidRPr="00B30F65">
        <w:rPr>
          <w:rFonts w:ascii="Times New Roman" w:eastAsia="Times New Roman" w:hAnsi="Times New Roman"/>
          <w:sz w:val="24"/>
          <w:szCs w:val="24"/>
          <w:lang w:eastAsia="ru-RU"/>
        </w:rPr>
        <w:t>Изготовление швейных изделий. Поясное изделие - юбка. Снятие мерок с фигуры. Прибавки на свободу облегания. Эскизы юбок. Объекты труда: Сантиметровая лента.</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16. Изготовление выкройки. Моделирование.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Моделирование юбок. Выбор модели для себя. Изготовление выкройки.</w:t>
      </w:r>
      <w:r w:rsidRPr="00B30F65">
        <w:rPr>
          <w:rFonts w:ascii="Times New Roman" w:eastAsia="Times New Roman" w:hAnsi="Times New Roman"/>
          <w:sz w:val="24"/>
          <w:szCs w:val="24"/>
          <w:lang w:eastAsia="ru-RU"/>
        </w:rPr>
        <w:tab/>
        <w:t>Объекты труда: тетрадь, альбом, карандаши.</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17.Выбор ткани. Отделочные детали к юбке.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Подбор ткани к своей модели. Структура ткани. Ткачество. Отделочные детали юбки.  Объекты труда: образцы тканей, виды отделок.</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18.Раскрой юбки. Вырезание деталей.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Раскладка выкроек на ткани. Обвести выкройки меловыми линиями. Отметить прибавки на швы. Вырезать детали юбки с учетом прибавок на швы. Объекты труда: ткань, выкройки, мел, ножницы.</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19.Подготовка юбки к примерке. Примерка и внесение изменений.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 xml:space="preserve">Перевести меловые линии на парные детали. Сметать детали кроя. Примерка изделия. Внесение изменений. </w:t>
      </w:r>
      <w:proofErr w:type="spellStart"/>
      <w:r w:rsidRPr="00B30F65">
        <w:rPr>
          <w:rFonts w:ascii="Times New Roman" w:eastAsia="Times New Roman" w:hAnsi="Times New Roman"/>
          <w:sz w:val="24"/>
          <w:szCs w:val="24"/>
          <w:lang w:eastAsia="ru-RU"/>
        </w:rPr>
        <w:t>Обмеловка</w:t>
      </w:r>
      <w:proofErr w:type="spellEnd"/>
      <w:r w:rsidRPr="00B30F65">
        <w:rPr>
          <w:rFonts w:ascii="Times New Roman" w:eastAsia="Times New Roman" w:hAnsi="Times New Roman"/>
          <w:sz w:val="24"/>
          <w:szCs w:val="24"/>
          <w:lang w:eastAsia="ru-RU"/>
        </w:rPr>
        <w:t xml:space="preserve">, </w:t>
      </w:r>
      <w:proofErr w:type="spellStart"/>
      <w:r w:rsidRPr="00B30F65">
        <w:rPr>
          <w:rFonts w:ascii="Times New Roman" w:eastAsia="Times New Roman" w:hAnsi="Times New Roman"/>
          <w:sz w:val="24"/>
          <w:szCs w:val="24"/>
          <w:lang w:eastAsia="ru-RU"/>
        </w:rPr>
        <w:t>осноровка</w:t>
      </w:r>
      <w:proofErr w:type="spellEnd"/>
      <w:r w:rsidRPr="00B30F65">
        <w:rPr>
          <w:rFonts w:ascii="Times New Roman" w:eastAsia="Times New Roman" w:hAnsi="Times New Roman"/>
          <w:sz w:val="24"/>
          <w:szCs w:val="24"/>
          <w:lang w:eastAsia="ru-RU"/>
        </w:rPr>
        <w:t xml:space="preserve"> юбки.  Объекты труда: нитки, иголка, ножницы.</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20. Обработка изделия обметочными стежками.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Обметать боковые швы юбки обметочными стежками. Объекты труда: нитки, иголка, ножницы.</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21. Пошив юбки. Стачать боковые швы.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Стачать боковые швы юбки на швейной машинке. Убрать сметочные швы. Отутюжить. Объекты труда: нитки, иголка, ножницы.</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22. Обработка низа юбки.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Отметить длину изделия. Сметать, заметать низ изделия. Сделать отделочную строчку. Убрать сметочные швы. Отутюжить.  Объекты труда: нитки, иголка, ножницы.</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 xml:space="preserve">23. Обработка верхнего среза юбки. Отделка. Утюжка. Чистка.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Выкроить пояс. Приметать к юбке. Притачать. Заметать, отстрочить. Убрать сметку, отутюжить.</w:t>
      </w:r>
    </w:p>
    <w:p w:rsidR="00684823"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 xml:space="preserve">        Объекты труда: нитки, иголка, ножницы.</w:t>
      </w:r>
    </w:p>
    <w:p w:rsidR="00684823" w:rsidRPr="00B228DB" w:rsidRDefault="00684823" w:rsidP="00684823">
      <w:pPr>
        <w:spacing w:after="0" w:line="240" w:lineRule="auto"/>
        <w:rPr>
          <w:rFonts w:ascii="Times New Roman" w:eastAsia="Times New Roman" w:hAnsi="Times New Roman"/>
          <w:sz w:val="24"/>
          <w:szCs w:val="24"/>
          <w:lang w:eastAsia="ru-RU"/>
        </w:rPr>
      </w:pPr>
    </w:p>
    <w:p w:rsidR="00684823" w:rsidRPr="00B30F65" w:rsidRDefault="00684823" w:rsidP="00684823">
      <w:pPr>
        <w:spacing w:after="0" w:line="240" w:lineRule="auto"/>
        <w:jc w:val="center"/>
        <w:rPr>
          <w:rFonts w:ascii="Times New Roman" w:eastAsia="Times New Roman" w:hAnsi="Times New Roman"/>
          <w:b/>
          <w:sz w:val="24"/>
          <w:szCs w:val="24"/>
          <w:lang w:eastAsia="ru-RU"/>
        </w:rPr>
      </w:pPr>
      <w:r w:rsidRPr="00B30F65">
        <w:rPr>
          <w:rFonts w:ascii="Times New Roman" w:eastAsia="Times New Roman" w:hAnsi="Times New Roman"/>
          <w:b/>
          <w:bCs/>
          <w:sz w:val="24"/>
          <w:szCs w:val="24"/>
          <w:lang w:eastAsia="ru-RU"/>
        </w:rPr>
        <w:t>Результаты образовательного процесса. Основные знания и</w:t>
      </w:r>
      <w:r w:rsidRPr="00B30F65">
        <w:rPr>
          <w:rFonts w:ascii="Times New Roman" w:eastAsia="Times New Roman" w:hAnsi="Times New Roman"/>
          <w:b/>
          <w:sz w:val="24"/>
          <w:szCs w:val="24"/>
          <w:lang w:eastAsia="ru-RU"/>
        </w:rPr>
        <w:t xml:space="preserve"> умения:</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ab/>
        <w:t>обучающиеся будут знать:</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 xml:space="preserve">-правила безопасности труда при работе на швейной машине и шитья ручными инструментами;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 xml:space="preserve">-историю лоскутного шитья;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lastRenderedPageBreak/>
        <w:tab/>
        <w:t xml:space="preserve">-техники пошива лоскутных узоров «квадрат», «треугольник», «полоска», «уголки», «ромбы», свободную технику по спирали;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-способы выполнения аппликации, стёжки;</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-технологию выполнения ручных и машинных швов, необходимых для пошива, приёмы влажно-тепловой обработки;</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-материалы, применяемые в лоскутном шитье;</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-основы композиции, особенности построения узоров из текстильного лоскута, цветовую гамму;</w:t>
      </w:r>
      <w:r w:rsidRPr="00B30F65">
        <w:rPr>
          <w:rFonts w:ascii="Times New Roman" w:eastAsia="Times New Roman" w:hAnsi="Times New Roman"/>
          <w:sz w:val="24"/>
          <w:szCs w:val="24"/>
          <w:lang w:eastAsia="ru-RU"/>
        </w:rPr>
        <w:tab/>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-требования к качеству готовых изделий.</w:t>
      </w:r>
    </w:p>
    <w:p w:rsidR="00684823" w:rsidRPr="00B30F65" w:rsidRDefault="00684823" w:rsidP="00684823">
      <w:pPr>
        <w:spacing w:after="0" w:line="240" w:lineRule="auto"/>
        <w:rPr>
          <w:rFonts w:ascii="Times New Roman" w:eastAsia="Times New Roman" w:hAnsi="Times New Roman"/>
          <w:b/>
          <w:sz w:val="24"/>
          <w:szCs w:val="24"/>
          <w:lang w:eastAsia="ru-RU"/>
        </w:rPr>
      </w:pPr>
      <w:r w:rsidRPr="00B30F65">
        <w:rPr>
          <w:rFonts w:ascii="Times New Roman" w:eastAsia="Times New Roman" w:hAnsi="Times New Roman"/>
          <w:b/>
          <w:sz w:val="24"/>
          <w:szCs w:val="24"/>
          <w:lang w:eastAsia="ru-RU"/>
        </w:rPr>
        <w:tab/>
        <w:t>обучающиеся будут уметь:</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b/>
          <w:sz w:val="24"/>
          <w:szCs w:val="24"/>
          <w:lang w:eastAsia="ru-RU"/>
        </w:rPr>
        <w:tab/>
        <w:t>-</w:t>
      </w:r>
      <w:r w:rsidRPr="00B30F65">
        <w:rPr>
          <w:rFonts w:ascii="Times New Roman" w:eastAsia="Times New Roman" w:hAnsi="Times New Roman"/>
          <w:sz w:val="24"/>
          <w:szCs w:val="24"/>
          <w:lang w:eastAsia="ru-RU"/>
        </w:rPr>
        <w:t>правильно организовывать рабочее место при выполнении работ и соблюдать правила безопасности труда;</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-подбирать и готовить материалы для лоскутного шитья;</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составлять и шить лоскутные узоры из треугольников и квадратов, «пуфики», «витражи», «</w:t>
      </w:r>
      <w:proofErr w:type="spellStart"/>
      <w:r w:rsidRPr="00B30F65">
        <w:rPr>
          <w:rFonts w:ascii="Times New Roman" w:eastAsia="Times New Roman" w:hAnsi="Times New Roman"/>
          <w:sz w:val="24"/>
          <w:szCs w:val="24"/>
          <w:lang w:eastAsia="ru-RU"/>
        </w:rPr>
        <w:t>ляпачиха</w:t>
      </w:r>
      <w:proofErr w:type="spellEnd"/>
      <w:r w:rsidRPr="00B30F65">
        <w:rPr>
          <w:rFonts w:ascii="Times New Roman" w:eastAsia="Times New Roman" w:hAnsi="Times New Roman"/>
          <w:sz w:val="24"/>
          <w:szCs w:val="24"/>
          <w:lang w:eastAsia="ru-RU"/>
        </w:rPr>
        <w:t xml:space="preserve">», «русский квадрат», «след улитки»; </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-обрабатывать, оформлять лоскутное изделие;</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-делать стёжку готового изделия;</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-обрабатывать, оформлять лоскутное изделие;</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-делать стёжку готового изделия;</w:t>
      </w:r>
    </w:p>
    <w:p w:rsidR="00684823" w:rsidRPr="00B30F65"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-делать аппликацию;</w:t>
      </w:r>
    </w:p>
    <w:p w:rsidR="00684823" w:rsidRDefault="00684823" w:rsidP="00684823">
      <w:pPr>
        <w:spacing w:after="0" w:line="240" w:lineRule="auto"/>
        <w:rPr>
          <w:rFonts w:ascii="Times New Roman" w:eastAsia="Times New Roman" w:hAnsi="Times New Roman"/>
          <w:sz w:val="24"/>
          <w:szCs w:val="24"/>
          <w:lang w:eastAsia="ru-RU"/>
        </w:rPr>
      </w:pPr>
      <w:r w:rsidRPr="00B30F65">
        <w:rPr>
          <w:rFonts w:ascii="Times New Roman" w:eastAsia="Times New Roman" w:hAnsi="Times New Roman"/>
          <w:sz w:val="24"/>
          <w:szCs w:val="24"/>
          <w:lang w:eastAsia="ru-RU"/>
        </w:rPr>
        <w:tab/>
        <w:t>-определять качество выполняемых опе</w:t>
      </w:r>
      <w:r>
        <w:rPr>
          <w:rFonts w:ascii="Times New Roman" w:eastAsia="Times New Roman" w:hAnsi="Times New Roman"/>
          <w:sz w:val="24"/>
          <w:szCs w:val="24"/>
          <w:lang w:eastAsia="ru-RU"/>
        </w:rPr>
        <w:t>раций, изготавливаемых изделий.</w:t>
      </w:r>
    </w:p>
    <w:p w:rsidR="00684823" w:rsidRPr="00B11446" w:rsidRDefault="00684823" w:rsidP="00684823">
      <w:pPr>
        <w:autoSpaceDE w:val="0"/>
        <w:autoSpaceDN w:val="0"/>
        <w:adjustRightInd w:val="0"/>
        <w:spacing w:after="0" w:line="240" w:lineRule="auto"/>
        <w:rPr>
          <w:rFonts w:ascii="Times New Roman" w:eastAsia="Times New Roman" w:hAnsi="Times New Roman"/>
          <w:b/>
          <w:kern w:val="2"/>
          <w:sz w:val="24"/>
          <w:szCs w:val="24"/>
          <w:lang w:eastAsia="ru-RU"/>
        </w:rPr>
      </w:pPr>
      <w:r w:rsidRPr="00B11446">
        <w:rPr>
          <w:rFonts w:ascii="Times New Roman" w:eastAsia="Times New Roman" w:hAnsi="Times New Roman"/>
          <w:b/>
          <w:kern w:val="2"/>
          <w:sz w:val="24"/>
          <w:szCs w:val="24"/>
          <w:lang w:eastAsia="ru-RU"/>
        </w:rPr>
        <w:t>Тематическое планирование</w:t>
      </w:r>
      <w:r>
        <w:rPr>
          <w:rFonts w:ascii="Times New Roman" w:eastAsia="Times New Roman" w:hAnsi="Times New Roman"/>
          <w:b/>
          <w:kern w:val="2"/>
          <w:sz w:val="24"/>
          <w:szCs w:val="24"/>
          <w:lang w:eastAsia="ru-RU"/>
        </w:rPr>
        <w:t>.</w:t>
      </w:r>
    </w:p>
    <w:p w:rsidR="00684823" w:rsidRPr="00B11446" w:rsidRDefault="00684823" w:rsidP="00684823">
      <w:pPr>
        <w:autoSpaceDE w:val="0"/>
        <w:autoSpaceDN w:val="0"/>
        <w:adjustRightInd w:val="0"/>
        <w:spacing w:after="0" w:line="240" w:lineRule="auto"/>
        <w:ind w:left="720"/>
        <w:contextualSpacing/>
        <w:rPr>
          <w:rFonts w:ascii="Times New Roman" w:eastAsia="Times New Roman" w:hAnsi="Times New Roman"/>
          <w:b/>
          <w:kern w:val="2"/>
          <w:sz w:val="24"/>
          <w:szCs w:val="24"/>
          <w:lang w:eastAsia="ru-RU"/>
        </w:rPr>
      </w:pPr>
    </w:p>
    <w:tbl>
      <w:tblPr>
        <w:tblpPr w:leftFromText="180" w:rightFromText="180" w:vertAnchor="text" w:tblpY="1"/>
        <w:tblOverlap w:val="never"/>
        <w:tblW w:w="10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190"/>
        <w:gridCol w:w="851"/>
        <w:gridCol w:w="814"/>
        <w:gridCol w:w="567"/>
        <w:gridCol w:w="567"/>
        <w:gridCol w:w="850"/>
        <w:gridCol w:w="23"/>
        <w:gridCol w:w="686"/>
        <w:gridCol w:w="23"/>
        <w:gridCol w:w="3095"/>
        <w:gridCol w:w="23"/>
      </w:tblGrid>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b/>
                <w:kern w:val="2"/>
                <w:sz w:val="24"/>
                <w:szCs w:val="24"/>
                <w:lang w:eastAsia="ru-RU"/>
              </w:rPr>
            </w:pP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b/>
                <w:kern w:val="2"/>
                <w:sz w:val="24"/>
                <w:szCs w:val="24"/>
                <w:lang w:eastAsia="ru-RU"/>
              </w:rPr>
            </w:pPr>
            <w:r w:rsidRPr="00B11446">
              <w:rPr>
                <w:rFonts w:ascii="Times New Roman" w:eastAsia="Times New Roman" w:hAnsi="Times New Roman"/>
                <w:b/>
                <w:kern w:val="2"/>
                <w:sz w:val="24"/>
                <w:szCs w:val="24"/>
                <w:lang w:eastAsia="ru-RU"/>
              </w:rPr>
              <w:t>Тема</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b/>
                <w:kern w:val="2"/>
                <w:sz w:val="24"/>
                <w:szCs w:val="24"/>
                <w:lang w:eastAsia="ru-RU"/>
              </w:rPr>
            </w:pPr>
            <w:r w:rsidRPr="00B11446">
              <w:rPr>
                <w:rFonts w:ascii="Times New Roman" w:eastAsia="Times New Roman" w:hAnsi="Times New Roman"/>
                <w:b/>
                <w:kern w:val="2"/>
                <w:sz w:val="24"/>
                <w:szCs w:val="24"/>
                <w:lang w:eastAsia="ru-RU"/>
              </w:rPr>
              <w:t>Виды деятельности</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b/>
                <w:kern w:val="2"/>
                <w:sz w:val="24"/>
                <w:szCs w:val="24"/>
                <w:lang w:eastAsia="ru-RU"/>
              </w:rPr>
            </w:pPr>
            <w:r w:rsidRPr="00B11446">
              <w:rPr>
                <w:rFonts w:ascii="Times New Roman" w:eastAsia="Times New Roman" w:hAnsi="Times New Roman"/>
                <w:b/>
                <w:kern w:val="2"/>
                <w:sz w:val="24"/>
                <w:szCs w:val="24"/>
                <w:lang w:eastAsia="ru-RU"/>
              </w:rPr>
              <w:t>Тип  занятия</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b/>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b/>
                <w:kern w:val="2"/>
                <w:sz w:val="24"/>
                <w:szCs w:val="24"/>
                <w:lang w:eastAsia="ru-RU"/>
              </w:rPr>
            </w:pPr>
            <w:r w:rsidRPr="00B11446">
              <w:rPr>
                <w:rFonts w:ascii="Times New Roman" w:eastAsia="Times New Roman" w:hAnsi="Times New Roman"/>
                <w:b/>
                <w:kern w:val="2"/>
                <w:sz w:val="24"/>
                <w:szCs w:val="24"/>
                <w:lang w:eastAsia="ru-RU"/>
              </w:rPr>
              <w:t>Кол-во часов</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b/>
                <w:kern w:val="2"/>
                <w:sz w:val="24"/>
                <w:szCs w:val="24"/>
                <w:lang w:eastAsia="ru-RU"/>
              </w:rPr>
            </w:pPr>
            <w:r w:rsidRPr="00B11446">
              <w:rPr>
                <w:rFonts w:ascii="Times New Roman" w:eastAsia="Times New Roman" w:hAnsi="Times New Roman"/>
                <w:b/>
                <w:kern w:val="2"/>
                <w:sz w:val="24"/>
                <w:szCs w:val="24"/>
                <w:lang w:eastAsia="ru-RU"/>
              </w:rPr>
              <w:t>Дата</w:t>
            </w:r>
          </w:p>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b/>
                <w:kern w:val="2"/>
                <w:sz w:val="24"/>
                <w:szCs w:val="24"/>
                <w:lang w:eastAsia="ru-RU"/>
              </w:rPr>
            </w:pPr>
          </w:p>
        </w:tc>
        <w:tc>
          <w:tcPr>
            <w:tcW w:w="709" w:type="dxa"/>
            <w:gridSpan w:val="2"/>
          </w:tcPr>
          <w:p w:rsidR="00684823" w:rsidRDefault="00684823" w:rsidP="00684823">
            <w:pPr>
              <w:spacing w:after="0" w:line="240" w:lineRule="auto"/>
              <w:rPr>
                <w:rFonts w:ascii="Times New Roman" w:eastAsia="Times New Roman" w:hAnsi="Times New Roman"/>
                <w:b/>
                <w:kern w:val="2"/>
                <w:sz w:val="24"/>
                <w:szCs w:val="24"/>
                <w:lang w:eastAsia="ru-RU"/>
              </w:rPr>
            </w:pPr>
          </w:p>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b/>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b/>
                <w:kern w:val="2"/>
                <w:sz w:val="24"/>
                <w:szCs w:val="24"/>
                <w:lang w:eastAsia="ru-RU"/>
              </w:rPr>
            </w:pPr>
            <w:r w:rsidRPr="00B11446">
              <w:rPr>
                <w:rFonts w:ascii="Times New Roman" w:eastAsia="Times New Roman" w:hAnsi="Times New Roman"/>
                <w:b/>
                <w:kern w:val="2"/>
                <w:sz w:val="24"/>
                <w:szCs w:val="24"/>
                <w:lang w:eastAsia="ru-RU"/>
              </w:rPr>
              <w:t>Планируемые результаты</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jc w:val="center"/>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1</w:t>
            </w:r>
          </w:p>
        </w:tc>
        <w:tc>
          <w:tcPr>
            <w:tcW w:w="2190" w:type="dxa"/>
          </w:tcPr>
          <w:p w:rsidR="00684823" w:rsidRPr="00B11446" w:rsidRDefault="00684823" w:rsidP="00684823">
            <w:pPr>
              <w:autoSpaceDE w:val="0"/>
              <w:autoSpaceDN w:val="0"/>
              <w:adjustRightInd w:val="0"/>
              <w:spacing w:after="0" w:line="240" w:lineRule="auto"/>
              <w:contextualSpacing/>
              <w:jc w:val="center"/>
              <w:rPr>
                <w:rFonts w:ascii="Times New Roman" w:eastAsia="Times New Roman" w:hAnsi="Times New Roman"/>
                <w:kern w:val="2"/>
                <w:sz w:val="24"/>
                <w:szCs w:val="24"/>
                <w:lang w:eastAsia="ru-RU"/>
              </w:rPr>
            </w:pPr>
            <w:r>
              <w:rPr>
                <w:rFonts w:ascii="Times New Roman" w:hAnsi="Times New Roman"/>
                <w:sz w:val="24"/>
                <w:szCs w:val="24"/>
              </w:rPr>
              <w:t xml:space="preserve">Вводное занятие. </w:t>
            </w:r>
            <w:r w:rsidRPr="00B11446">
              <w:rPr>
                <w:rFonts w:ascii="Times New Roman" w:hAnsi="Times New Roman"/>
                <w:sz w:val="24"/>
                <w:szCs w:val="24"/>
              </w:rPr>
              <w:t>Инструктаж по технике безопасности</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i/>
                <w:sz w:val="24"/>
                <w:szCs w:val="24"/>
                <w:u w:val="single"/>
              </w:rPr>
              <w:t xml:space="preserve">Пошив игольницы </w:t>
            </w:r>
            <w:r w:rsidRPr="00B11446">
              <w:rPr>
                <w:rFonts w:ascii="Times New Roman" w:hAnsi="Times New Roman"/>
                <w:sz w:val="24"/>
                <w:szCs w:val="24"/>
              </w:rPr>
              <w:t>Правила поведения в мастерской.  Правила безопасной работы и личной гигиены</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теория</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w:t>
            </w:r>
            <w:r w:rsidRPr="00B11446">
              <w:rPr>
                <w:rFonts w:ascii="Times New Roman" w:eastAsia="Times New Roman" w:hAnsi="Times New Roman"/>
                <w:kern w:val="2"/>
                <w:sz w:val="24"/>
                <w:szCs w:val="24"/>
                <w:lang w:eastAsia="ru-RU"/>
              </w:rPr>
              <w:t>0</w:t>
            </w:r>
            <w:r>
              <w:rPr>
                <w:rFonts w:ascii="Times New Roman" w:eastAsia="Times New Roman" w:hAnsi="Times New Roman"/>
                <w:kern w:val="2"/>
                <w:sz w:val="24"/>
                <w:szCs w:val="24"/>
                <w:lang w:eastAsia="ru-RU"/>
              </w:rPr>
              <w:t>9</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spacing w:after="0" w:line="240" w:lineRule="auto"/>
              <w:rPr>
                <w:rFonts w:ascii="Times New Roman" w:hAnsi="Times New Roman"/>
                <w:sz w:val="24"/>
                <w:szCs w:val="24"/>
              </w:rPr>
            </w:pPr>
            <w:r w:rsidRPr="00B11446">
              <w:rPr>
                <w:rFonts w:ascii="Times New Roman" w:hAnsi="Times New Roman"/>
                <w:sz w:val="24"/>
                <w:szCs w:val="24"/>
              </w:rPr>
              <w:t xml:space="preserve"> Организация рабочего места. История шитья. Ручные стежки, пришивание пуговицы. </w:t>
            </w:r>
          </w:p>
          <w:p w:rsidR="00684823" w:rsidRPr="00B11446" w:rsidRDefault="00684823" w:rsidP="00684823">
            <w:pPr>
              <w:spacing w:after="0" w:line="240" w:lineRule="auto"/>
              <w:rPr>
                <w:rFonts w:ascii="Times New Roman" w:hAnsi="Times New Roman"/>
                <w:sz w:val="24"/>
                <w:szCs w:val="24"/>
              </w:rPr>
            </w:pPr>
            <w:r w:rsidRPr="00B11446">
              <w:rPr>
                <w:rFonts w:ascii="Times New Roman" w:hAnsi="Times New Roman"/>
                <w:sz w:val="24"/>
                <w:szCs w:val="24"/>
              </w:rPr>
              <w:t xml:space="preserve"> Раскрой и пошив игольницы. Набивка, отделка.</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jc w:val="center"/>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2190" w:type="dxa"/>
          </w:tcPr>
          <w:p w:rsidR="00684823" w:rsidRPr="00B11446" w:rsidRDefault="00684823" w:rsidP="0068482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Швейная машина</w:t>
            </w:r>
            <w:r w:rsidRPr="00B11446">
              <w:rPr>
                <w:rFonts w:ascii="Times New Roman" w:eastAsia="Times New Roman" w:hAnsi="Times New Roman"/>
                <w:sz w:val="24"/>
                <w:szCs w:val="24"/>
                <w:lang w:eastAsia="ru-RU"/>
              </w:rPr>
              <w:t>.</w:t>
            </w:r>
          </w:p>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sz w:val="24"/>
                <w:szCs w:val="24"/>
                <w:lang w:eastAsia="ru-RU"/>
              </w:rPr>
              <w:t xml:space="preserve">Практическое </w:t>
            </w:r>
            <w:r w:rsidRPr="00B11446">
              <w:rPr>
                <w:rFonts w:ascii="Times New Roman" w:eastAsia="Times New Roman" w:hAnsi="Times New Roman"/>
                <w:sz w:val="24"/>
                <w:szCs w:val="24"/>
                <w:lang w:eastAsia="ru-RU"/>
              </w:rPr>
              <w:lastRenderedPageBreak/>
              <w:t>занятие.</w:t>
            </w:r>
          </w:p>
        </w:tc>
        <w:tc>
          <w:tcPr>
            <w:tcW w:w="851" w:type="dxa"/>
          </w:tcPr>
          <w:p w:rsidR="00684823" w:rsidRPr="00B11446" w:rsidRDefault="00684823" w:rsidP="00684823">
            <w:pPr>
              <w:spacing w:line="240" w:lineRule="auto"/>
              <w:rPr>
                <w:rFonts w:ascii="Times New Roman" w:eastAsia="Times New Roman" w:hAnsi="Times New Roman"/>
                <w:b/>
                <w:kern w:val="2"/>
                <w:sz w:val="24"/>
                <w:szCs w:val="24"/>
                <w:lang w:eastAsia="ru-RU"/>
              </w:rPr>
            </w:pPr>
            <w:r w:rsidRPr="00B11446">
              <w:rPr>
                <w:rFonts w:ascii="Times New Roman" w:hAnsi="Times New Roman"/>
                <w:sz w:val="24"/>
                <w:szCs w:val="24"/>
              </w:rPr>
              <w:lastRenderedPageBreak/>
              <w:t xml:space="preserve">подбор </w:t>
            </w:r>
            <w:r w:rsidRPr="00B11446">
              <w:rPr>
                <w:rFonts w:ascii="Times New Roman" w:hAnsi="Times New Roman"/>
                <w:sz w:val="24"/>
                <w:szCs w:val="24"/>
              </w:rPr>
              <w:lastRenderedPageBreak/>
              <w:t xml:space="preserve">ткани и подготовка к пошиву.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lastRenderedPageBreak/>
              <w:t>практика</w:t>
            </w:r>
          </w:p>
        </w:tc>
        <w:tc>
          <w:tcPr>
            <w:tcW w:w="567" w:type="dxa"/>
          </w:tcPr>
          <w:p w:rsidR="00684823" w:rsidRPr="00B11446" w:rsidRDefault="00684823" w:rsidP="00684823">
            <w:pPr>
              <w:spacing w:line="240" w:lineRule="auto"/>
              <w:rPr>
                <w:rFonts w:ascii="Times New Roman" w:eastAsia="Times New Roman" w:hAnsi="Times New Roman"/>
                <w:b/>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b/>
                <w:kern w:val="2"/>
                <w:sz w:val="24"/>
                <w:szCs w:val="24"/>
                <w:lang w:eastAsia="ru-RU"/>
              </w:rPr>
            </w:pPr>
            <w:r w:rsidRPr="0068059B">
              <w:rPr>
                <w:rFonts w:ascii="Times New Roman" w:eastAsia="Times New Roman" w:hAnsi="Times New Roman"/>
                <w:kern w:val="2"/>
                <w:sz w:val="24"/>
                <w:szCs w:val="24"/>
                <w:lang w:eastAsia="ru-RU"/>
              </w:rPr>
              <w:t>13</w:t>
            </w:r>
            <w:r>
              <w:rPr>
                <w:rFonts w:ascii="Times New Roman" w:eastAsia="Times New Roman" w:hAnsi="Times New Roman"/>
                <w:kern w:val="2"/>
                <w:sz w:val="24"/>
                <w:szCs w:val="24"/>
                <w:lang w:eastAsia="ru-RU"/>
              </w:rPr>
              <w:t>.09</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spacing w:line="240" w:lineRule="auto"/>
              <w:rPr>
                <w:rFonts w:ascii="Times New Roman" w:eastAsia="Times New Roman" w:hAnsi="Times New Roman"/>
                <w:b/>
                <w:kern w:val="2"/>
                <w:sz w:val="24"/>
                <w:szCs w:val="24"/>
                <w:lang w:eastAsia="ru-RU"/>
              </w:rPr>
            </w:pPr>
            <w:r w:rsidRPr="00B11446">
              <w:rPr>
                <w:rFonts w:ascii="Times New Roman" w:hAnsi="Times New Roman"/>
                <w:sz w:val="24"/>
                <w:szCs w:val="24"/>
              </w:rPr>
              <w:t xml:space="preserve">Организация рабочего места. Правила безопасной </w:t>
            </w:r>
            <w:r w:rsidRPr="00B11446">
              <w:rPr>
                <w:rFonts w:ascii="Times New Roman" w:hAnsi="Times New Roman"/>
                <w:sz w:val="24"/>
                <w:szCs w:val="24"/>
              </w:rPr>
              <w:lastRenderedPageBreak/>
              <w:t>работы. Шаблоны и трафареты: способы изготовления и использования.</w:t>
            </w:r>
          </w:p>
        </w:tc>
      </w:tr>
      <w:tr w:rsidR="00684823" w:rsidRPr="00B11446" w:rsidTr="00684823">
        <w:trPr>
          <w:gridAfter w:val="1"/>
          <w:wAfter w:w="23" w:type="dxa"/>
          <w:trHeight w:val="2419"/>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lastRenderedPageBreak/>
              <w:t>3</w:t>
            </w:r>
          </w:p>
        </w:tc>
        <w:tc>
          <w:tcPr>
            <w:tcW w:w="2190" w:type="dxa"/>
          </w:tcPr>
          <w:p w:rsidR="00684823" w:rsidRPr="00B11446" w:rsidRDefault="00684823" w:rsidP="0068482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Швейная машина</w:t>
            </w:r>
            <w:r w:rsidRPr="00B11446">
              <w:rPr>
                <w:rFonts w:ascii="Times New Roman" w:eastAsia="Times New Roman" w:hAnsi="Times New Roman"/>
                <w:sz w:val="24"/>
                <w:szCs w:val="24"/>
                <w:lang w:eastAsia="ru-RU"/>
              </w:rPr>
              <w:t>.</w:t>
            </w:r>
          </w:p>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sz w:val="24"/>
                <w:szCs w:val="24"/>
                <w:lang w:eastAsia="ru-RU"/>
              </w:rPr>
              <w:t>Практическое занятие.</w:t>
            </w:r>
          </w:p>
        </w:tc>
        <w:tc>
          <w:tcPr>
            <w:tcW w:w="851" w:type="dxa"/>
          </w:tcPr>
          <w:p w:rsidR="00684823" w:rsidRPr="00B11446" w:rsidRDefault="00684823" w:rsidP="00684823">
            <w:pPr>
              <w:spacing w:line="240" w:lineRule="auto"/>
              <w:rPr>
                <w:rFonts w:ascii="Times New Roman" w:eastAsia="Times New Roman" w:hAnsi="Times New Roman"/>
                <w:kern w:val="2"/>
                <w:sz w:val="24"/>
                <w:szCs w:val="24"/>
                <w:lang w:eastAsia="ru-RU"/>
              </w:rPr>
            </w:pPr>
            <w:r w:rsidRPr="00B11446">
              <w:rPr>
                <w:rFonts w:ascii="Times New Roman" w:hAnsi="Times New Roman"/>
                <w:sz w:val="24"/>
                <w:szCs w:val="24"/>
              </w:rPr>
              <w:t xml:space="preserve">подбор ткани и подготовка к пошиву.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spacing w:line="240" w:lineRule="auto"/>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20.</w:t>
            </w:r>
            <w:r w:rsidRPr="00B11446">
              <w:rPr>
                <w:rFonts w:ascii="Times New Roman" w:eastAsia="Times New Roman" w:hAnsi="Times New Roman"/>
                <w:kern w:val="2"/>
                <w:sz w:val="24"/>
                <w:szCs w:val="24"/>
                <w:lang w:eastAsia="ru-RU"/>
              </w:rPr>
              <w:t>0</w:t>
            </w:r>
            <w:r>
              <w:rPr>
                <w:rFonts w:ascii="Times New Roman" w:eastAsia="Times New Roman" w:hAnsi="Times New Roman"/>
                <w:kern w:val="2"/>
                <w:sz w:val="24"/>
                <w:szCs w:val="24"/>
                <w:lang w:eastAsia="ru-RU"/>
              </w:rPr>
              <w:t>9</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spacing w:line="240" w:lineRule="auto"/>
              <w:rPr>
                <w:rFonts w:ascii="Times New Roman" w:hAnsi="Times New Roman"/>
                <w:sz w:val="24"/>
                <w:szCs w:val="24"/>
              </w:rPr>
            </w:pPr>
            <w:r w:rsidRPr="00B11446">
              <w:rPr>
                <w:rFonts w:ascii="Times New Roman" w:hAnsi="Times New Roman"/>
                <w:sz w:val="24"/>
                <w:szCs w:val="24"/>
              </w:rPr>
              <w:t xml:space="preserve">Организация рабочего места. Правила безопасной работы. Лекало выкройки: способы изготовления и использования. </w:t>
            </w:r>
          </w:p>
        </w:tc>
      </w:tr>
      <w:tr w:rsidR="00684823" w:rsidRPr="00B11446" w:rsidTr="00684823">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4</w:t>
            </w:r>
          </w:p>
        </w:tc>
        <w:tc>
          <w:tcPr>
            <w:tcW w:w="2190" w:type="dxa"/>
          </w:tcPr>
          <w:p w:rsidR="00684823"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Раскрой </w:t>
            </w:r>
            <w:r>
              <w:rPr>
                <w:rFonts w:ascii="Times New Roman" w:hAnsi="Times New Roman"/>
                <w:sz w:val="24"/>
                <w:szCs w:val="24"/>
              </w:rPr>
              <w:t>прихвата.</w:t>
            </w:r>
          </w:p>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851" w:type="dxa"/>
          </w:tcPr>
          <w:p w:rsidR="00684823" w:rsidRPr="00B11446" w:rsidRDefault="00684823" w:rsidP="00684823">
            <w:pPr>
              <w:spacing w:line="240" w:lineRule="auto"/>
              <w:rPr>
                <w:rFonts w:ascii="Times New Roman" w:eastAsia="Times New Roman" w:hAnsi="Times New Roman"/>
                <w:kern w:val="2"/>
                <w:sz w:val="24"/>
                <w:szCs w:val="24"/>
                <w:lang w:eastAsia="ru-RU"/>
              </w:rPr>
            </w:pPr>
            <w:r w:rsidRPr="00B11446">
              <w:rPr>
                <w:rFonts w:ascii="Times New Roman" w:hAnsi="Times New Roman"/>
                <w:sz w:val="24"/>
                <w:szCs w:val="24"/>
              </w:rPr>
              <w:t xml:space="preserve">Изготовление </w:t>
            </w:r>
            <w:r>
              <w:rPr>
                <w:rFonts w:ascii="Times New Roman" w:hAnsi="Times New Roman"/>
                <w:sz w:val="24"/>
                <w:szCs w:val="24"/>
              </w:rPr>
              <w:t xml:space="preserve"> прихвата</w:t>
            </w:r>
            <w:proofErr w:type="gramStart"/>
            <w:r w:rsidRPr="00B11446">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w:t>
            </w:r>
            <w:r w:rsidRPr="00B11446">
              <w:rPr>
                <w:rFonts w:ascii="Times New Roman" w:hAnsi="Times New Roman"/>
                <w:sz w:val="24"/>
                <w:szCs w:val="24"/>
              </w:rPr>
              <w:t xml:space="preserve">Подбор ткани.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spacing w:line="240" w:lineRule="auto"/>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73"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27.</w:t>
            </w:r>
            <w:r w:rsidRPr="00B11446">
              <w:rPr>
                <w:rFonts w:ascii="Times New Roman" w:eastAsia="Times New Roman" w:hAnsi="Times New Roman"/>
                <w:kern w:val="2"/>
                <w:sz w:val="24"/>
                <w:szCs w:val="24"/>
                <w:lang w:eastAsia="ru-RU"/>
              </w:rPr>
              <w:t>0</w:t>
            </w:r>
            <w:r>
              <w:rPr>
                <w:rFonts w:ascii="Times New Roman" w:eastAsia="Times New Roman" w:hAnsi="Times New Roman"/>
                <w:kern w:val="2"/>
                <w:sz w:val="24"/>
                <w:szCs w:val="24"/>
                <w:lang w:eastAsia="ru-RU"/>
              </w:rPr>
              <w:t>9</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spacing w:line="240" w:lineRule="auto"/>
              <w:rPr>
                <w:rFonts w:ascii="Times New Roman" w:hAnsi="Times New Roman"/>
                <w:sz w:val="24"/>
                <w:szCs w:val="24"/>
              </w:rPr>
            </w:pPr>
            <w:r w:rsidRPr="00B11446">
              <w:rPr>
                <w:rFonts w:ascii="Times New Roman" w:hAnsi="Times New Roman"/>
                <w:sz w:val="24"/>
                <w:szCs w:val="24"/>
              </w:rPr>
              <w:t xml:space="preserve">Раскрой деталей. </w:t>
            </w:r>
          </w:p>
        </w:tc>
      </w:tr>
      <w:tr w:rsidR="00684823" w:rsidRPr="00B11446" w:rsidTr="00684823">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5</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Отделка и пошив. Оформление работы</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Технология пошива. Выполнение двумя способами</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73"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4</w:t>
            </w:r>
            <w:r w:rsidRPr="00B11446">
              <w:rPr>
                <w:rFonts w:ascii="Times New Roman" w:eastAsia="Times New Roman" w:hAnsi="Times New Roman"/>
                <w:kern w:val="2"/>
                <w:sz w:val="24"/>
                <w:szCs w:val="24"/>
                <w:lang w:eastAsia="ru-RU"/>
              </w:rPr>
              <w:t>.10</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соединение швом «назад иголкой» и машинной строчкой. Соединение с прокладкой, обработка изделия. Влажно-тепловая обработка. Требования к качеству готовых изделий</w:t>
            </w:r>
          </w:p>
        </w:tc>
      </w:tr>
      <w:tr w:rsidR="00684823" w:rsidRPr="00B11446" w:rsidTr="00684823">
        <w:tc>
          <w:tcPr>
            <w:tcW w:w="648" w:type="dxa"/>
          </w:tcPr>
          <w:p w:rsidR="00684823"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Одежда для кукол. Раскрой и пошив платья</w:t>
            </w:r>
          </w:p>
        </w:tc>
        <w:tc>
          <w:tcPr>
            <w:tcW w:w="851" w:type="dxa"/>
          </w:tcPr>
          <w:p w:rsidR="00684823" w:rsidRPr="00B11446" w:rsidRDefault="00684823" w:rsidP="00684823">
            <w:pPr>
              <w:spacing w:line="240" w:lineRule="auto"/>
              <w:rPr>
                <w:rFonts w:ascii="Times New Roman" w:eastAsia="Times New Roman" w:hAnsi="Times New Roman"/>
                <w:kern w:val="2"/>
                <w:sz w:val="24"/>
                <w:szCs w:val="24"/>
                <w:lang w:eastAsia="ru-RU"/>
              </w:rPr>
            </w:pPr>
            <w:r w:rsidRPr="00B11446">
              <w:rPr>
                <w:rFonts w:ascii="Times New Roman" w:hAnsi="Times New Roman"/>
                <w:sz w:val="24"/>
                <w:szCs w:val="24"/>
              </w:rPr>
              <w:t xml:space="preserve">Подбор ткани и раскрой платья. Технология пошива.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spacing w:line="240" w:lineRule="auto"/>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73"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11.10</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Пошив платья по срезам. Соединени</w:t>
            </w:r>
            <w:r>
              <w:rPr>
                <w:rFonts w:ascii="Times New Roman" w:hAnsi="Times New Roman"/>
                <w:sz w:val="24"/>
                <w:szCs w:val="24"/>
              </w:rPr>
              <w:t xml:space="preserve">е изделия сметочными стежками. </w:t>
            </w:r>
            <w:r w:rsidRPr="00B11446">
              <w:rPr>
                <w:rFonts w:ascii="Times New Roman" w:hAnsi="Times New Roman"/>
                <w:sz w:val="24"/>
                <w:szCs w:val="24"/>
              </w:rPr>
              <w:t>Влажно-тепловая обработка</w:t>
            </w:r>
          </w:p>
        </w:tc>
      </w:tr>
      <w:tr w:rsidR="00684823" w:rsidRPr="00B11446" w:rsidTr="00684823">
        <w:tc>
          <w:tcPr>
            <w:tcW w:w="648" w:type="dxa"/>
          </w:tcPr>
          <w:p w:rsidR="00684823"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7</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 xml:space="preserve">Одежда для кукол. Раскрой и пошив </w:t>
            </w:r>
            <w:r w:rsidRPr="00B11446">
              <w:rPr>
                <w:rFonts w:ascii="Times New Roman" w:hAnsi="Times New Roman"/>
                <w:sz w:val="24"/>
                <w:szCs w:val="24"/>
              </w:rPr>
              <w:lastRenderedPageBreak/>
              <w:t>платья</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lastRenderedPageBreak/>
              <w:t xml:space="preserve">Подбор </w:t>
            </w:r>
            <w:r w:rsidRPr="00B11446">
              <w:rPr>
                <w:rFonts w:ascii="Times New Roman" w:hAnsi="Times New Roman"/>
                <w:sz w:val="24"/>
                <w:szCs w:val="24"/>
              </w:rPr>
              <w:lastRenderedPageBreak/>
              <w:t xml:space="preserve">ткани и раскрой платья. Технология пошива.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lastRenderedPageBreak/>
              <w:t>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73"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18.10</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Пошив платья по срезам. Соединени</w:t>
            </w:r>
            <w:r>
              <w:rPr>
                <w:rFonts w:ascii="Times New Roman" w:hAnsi="Times New Roman"/>
                <w:sz w:val="24"/>
                <w:szCs w:val="24"/>
              </w:rPr>
              <w:t xml:space="preserve">е изделия </w:t>
            </w:r>
            <w:r>
              <w:rPr>
                <w:rFonts w:ascii="Times New Roman" w:hAnsi="Times New Roman"/>
                <w:sz w:val="24"/>
                <w:szCs w:val="24"/>
              </w:rPr>
              <w:lastRenderedPageBreak/>
              <w:t>сметочными стежками.</w:t>
            </w:r>
          </w:p>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Влажно-тепловая обработка</w:t>
            </w:r>
          </w:p>
        </w:tc>
      </w:tr>
      <w:tr w:rsidR="00684823" w:rsidRPr="00B11446" w:rsidTr="00684823">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lastRenderedPageBreak/>
              <w:t>8</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Одежда для кукол. Раскрой и пошив платья</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 xml:space="preserve">Подбор ткани и раскрой платья. Технология пошива.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73"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25.10</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Пошив платья по срезам. Соединени</w:t>
            </w:r>
            <w:r>
              <w:rPr>
                <w:rFonts w:ascii="Times New Roman" w:hAnsi="Times New Roman"/>
                <w:sz w:val="24"/>
                <w:szCs w:val="24"/>
              </w:rPr>
              <w:t>е изделия сметочными стежками.</w:t>
            </w:r>
          </w:p>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Влажно-тепловая обработка</w:t>
            </w:r>
          </w:p>
        </w:tc>
      </w:tr>
      <w:tr w:rsidR="00684823" w:rsidRPr="00B11446" w:rsidTr="00684823">
        <w:trPr>
          <w:gridAfter w:val="1"/>
          <w:wAfter w:w="23" w:type="dxa"/>
        </w:trPr>
        <w:tc>
          <w:tcPr>
            <w:tcW w:w="648" w:type="dxa"/>
          </w:tcPr>
          <w:p w:rsidR="00684823"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9</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Разметка изображения.  Сборка и закрепление</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 xml:space="preserve">Раскрой деталей. Выполнение узора.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8.11</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Соединение с прокладкой, обработка изделия. Влажно-тепловая обработка. Требования к качеству готовых изделий</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10</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Аппликация. Выбор эскиза</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 xml:space="preserve">Основные понятия об аппликации, композиции.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Теория,</w:t>
            </w:r>
          </w:p>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15.11</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Законы и правила аппликации и композиции. Выбор эскиза.</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11</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Одежда для кукол. Сарафан. Крой. Пошив сарафана</w:t>
            </w:r>
          </w:p>
        </w:tc>
        <w:tc>
          <w:tcPr>
            <w:tcW w:w="851" w:type="dxa"/>
          </w:tcPr>
          <w:p w:rsidR="00684823" w:rsidRPr="00B11446" w:rsidRDefault="00684823" w:rsidP="00684823">
            <w:pPr>
              <w:spacing w:line="240" w:lineRule="auto"/>
              <w:rPr>
                <w:rFonts w:ascii="Times New Roman" w:eastAsia="Times New Roman" w:hAnsi="Times New Roman"/>
                <w:kern w:val="2"/>
                <w:sz w:val="24"/>
                <w:szCs w:val="24"/>
                <w:lang w:eastAsia="ru-RU"/>
              </w:rPr>
            </w:pPr>
            <w:r w:rsidRPr="00B11446">
              <w:rPr>
                <w:rFonts w:ascii="Times New Roman" w:hAnsi="Times New Roman"/>
                <w:sz w:val="24"/>
                <w:szCs w:val="24"/>
              </w:rPr>
              <w:t xml:space="preserve">Раскрой сарафана. Технология пошива.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spacing w:line="240" w:lineRule="auto"/>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22.11</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Выполнение строчек. Соединение изделия по срезам. Влажно-тепловая обработка. Требования к качеству готовых изделий</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12</w:t>
            </w:r>
          </w:p>
        </w:tc>
        <w:tc>
          <w:tcPr>
            <w:tcW w:w="2190" w:type="dxa"/>
          </w:tcPr>
          <w:p w:rsidR="00684823" w:rsidRPr="00B11446" w:rsidRDefault="00684823" w:rsidP="00684823">
            <w:pPr>
              <w:spacing w:line="240" w:lineRule="auto"/>
              <w:jc w:val="center"/>
              <w:rPr>
                <w:rFonts w:ascii="Times New Roman" w:eastAsia="Times New Roman" w:hAnsi="Times New Roman"/>
                <w:kern w:val="2"/>
                <w:sz w:val="24"/>
                <w:szCs w:val="24"/>
                <w:lang w:eastAsia="ru-RU"/>
              </w:rPr>
            </w:pPr>
            <w:r w:rsidRPr="00B11446">
              <w:rPr>
                <w:rFonts w:ascii="Times New Roman" w:hAnsi="Times New Roman"/>
                <w:sz w:val="24"/>
                <w:szCs w:val="24"/>
              </w:rPr>
              <w:t>Одежда для кукол. Сарафан. Крой. Пошив сарафана</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Раскрой сараф</w:t>
            </w:r>
            <w:r w:rsidRPr="00B11446">
              <w:rPr>
                <w:rFonts w:ascii="Times New Roman" w:hAnsi="Times New Roman"/>
                <w:sz w:val="24"/>
                <w:szCs w:val="24"/>
              </w:rPr>
              <w:lastRenderedPageBreak/>
              <w:t xml:space="preserve">ана. Технология пошива.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lastRenderedPageBreak/>
              <w:t>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29.11</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 xml:space="preserve">Выполнение строчек. Соединение изделия по срезам. Влажно-тепловая </w:t>
            </w:r>
            <w:r w:rsidRPr="00B11446">
              <w:rPr>
                <w:rFonts w:ascii="Times New Roman" w:hAnsi="Times New Roman"/>
                <w:sz w:val="24"/>
                <w:szCs w:val="24"/>
              </w:rPr>
              <w:lastRenderedPageBreak/>
              <w:t>обработка. Требования к качеству готовых изделий</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lastRenderedPageBreak/>
              <w:t>13</w:t>
            </w:r>
          </w:p>
        </w:tc>
        <w:tc>
          <w:tcPr>
            <w:tcW w:w="2190" w:type="dxa"/>
          </w:tcPr>
          <w:p w:rsidR="00684823" w:rsidRPr="00B11446" w:rsidRDefault="00684823" w:rsidP="00684823">
            <w:pPr>
              <w:spacing w:line="240" w:lineRule="auto"/>
              <w:jc w:val="center"/>
              <w:rPr>
                <w:rFonts w:ascii="Times New Roman" w:eastAsia="Times New Roman" w:hAnsi="Times New Roman"/>
                <w:kern w:val="2"/>
                <w:sz w:val="24"/>
                <w:szCs w:val="24"/>
                <w:lang w:eastAsia="ru-RU"/>
              </w:rPr>
            </w:pPr>
            <w:r w:rsidRPr="00B11446">
              <w:rPr>
                <w:rFonts w:ascii="Times New Roman" w:hAnsi="Times New Roman"/>
                <w:sz w:val="24"/>
                <w:szCs w:val="24"/>
              </w:rPr>
              <w:t>Одежда для кукол. Брюки. Крой и пошив</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 xml:space="preserve">Подбор ткани и раскрой брюк. Способы обработки швов.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6.12</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Пошив по срезам. Оформление изделия</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14</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Одежда для кукол. Брюки. Крой и пошив</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 xml:space="preserve">Подбор ткани и раскрой брюк. Способы обработки швов.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13.12</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Пошив по срезам. Оформление изделия</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15</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Одежда для кукол. Платье из двух деталей. Крой и пошив</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 xml:space="preserve">Подбор ткани, модели и раскрой платья. Технология пошива.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теория</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20.12</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Изготовление изделия. Влажно – тепловая обработка. Требования к качеству готовых изделий</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16</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Одежда для кукол. Платье из двух деталей. Крой и пошив</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Подбор ткани, модели и раскрой плать</w:t>
            </w:r>
            <w:r w:rsidRPr="00B11446">
              <w:rPr>
                <w:rFonts w:ascii="Times New Roman" w:hAnsi="Times New Roman"/>
                <w:sz w:val="24"/>
                <w:szCs w:val="24"/>
              </w:rPr>
              <w:lastRenderedPageBreak/>
              <w:t xml:space="preserve">я. Технология пошива.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lastRenderedPageBreak/>
              <w:t>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10.01</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Изготовление изделия. Влажно – тепловая обработка. Требования к качеству готовых изделий</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lastRenderedPageBreak/>
              <w:t>17</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Одежда для кукол. Платье из двух деталей. Крой и пошив</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hAnsi="Times New Roman"/>
                <w:sz w:val="24"/>
                <w:szCs w:val="24"/>
              </w:rPr>
              <w:t>Подбор ткани, модели и раскрой.</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17.01</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Технология выполнения швов. Подбор ниток. Выполнение швов. Влажно – тепловая обработка</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18</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Одежда для кукол. Платье из двух деталей. Крой и пошив</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hAnsi="Times New Roman"/>
                <w:sz w:val="24"/>
                <w:szCs w:val="24"/>
              </w:rPr>
              <w:t>Подбор ткани, модели и раскрой.</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24.01</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Технология выполнения швов. Подбор ниток. Выполнение швов. Влажно – тепловая обработка</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19</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hAnsi="Times New Roman"/>
                <w:sz w:val="24"/>
                <w:szCs w:val="24"/>
              </w:rPr>
              <w:t>Знакомство со швейной машинкой.</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Теория, 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31.01</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spacing w:after="0" w:line="240" w:lineRule="auto"/>
              <w:rPr>
                <w:rFonts w:ascii="Times New Roman" w:hAnsi="Times New Roman"/>
                <w:sz w:val="24"/>
                <w:szCs w:val="24"/>
              </w:rPr>
            </w:pPr>
            <w:r w:rsidRPr="00B11446">
              <w:rPr>
                <w:rFonts w:ascii="Times New Roman" w:hAnsi="Times New Roman"/>
                <w:sz w:val="24"/>
                <w:szCs w:val="24"/>
              </w:rPr>
              <w:t>уметь выполнять поузловую обработку швейных изделий;</w:t>
            </w:r>
          </w:p>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20</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 xml:space="preserve">Регуляторы. </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Технология выполнения машинных швов.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Теория, 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7.0</w:t>
            </w:r>
            <w:r w:rsidRPr="00B11446">
              <w:rPr>
                <w:rFonts w:ascii="Times New Roman" w:eastAsia="Times New Roman" w:hAnsi="Times New Roman"/>
                <w:kern w:val="2"/>
                <w:sz w:val="24"/>
                <w:szCs w:val="24"/>
                <w:lang w:eastAsia="ru-RU"/>
              </w:rPr>
              <w:t>2</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Машинная строчка. Выполнение машинных швов на бумаге, затем на ткани. Практическое занятие.</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21</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 xml:space="preserve">Регулирование ширины стежка. </w:t>
            </w:r>
            <w:r w:rsidRPr="00B11446">
              <w:rPr>
                <w:rFonts w:ascii="Times New Roman" w:hAnsi="Times New Roman"/>
                <w:sz w:val="24"/>
                <w:szCs w:val="24"/>
              </w:rPr>
              <w:t>Практическое занятие</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Заправка верхней и нижней ниток. Технология выполнения машинных швов.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14.0</w:t>
            </w:r>
            <w:r w:rsidRPr="00B11446">
              <w:rPr>
                <w:rFonts w:ascii="Times New Roman" w:eastAsia="Times New Roman" w:hAnsi="Times New Roman"/>
                <w:kern w:val="2"/>
                <w:sz w:val="24"/>
                <w:szCs w:val="24"/>
                <w:lang w:eastAsia="ru-RU"/>
              </w:rPr>
              <w:t>2</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Машинная строчка. Выполнение машинных швов на бумаге, затем на ткани. Практическое занятие.</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22</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Подготовка к пошиву изделия. Юбка. </w:t>
            </w:r>
          </w:p>
        </w:tc>
        <w:tc>
          <w:tcPr>
            <w:tcW w:w="851" w:type="dxa"/>
          </w:tcPr>
          <w:p w:rsidR="00684823"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Изготовление </w:t>
            </w:r>
            <w:r w:rsidRPr="00B11446">
              <w:rPr>
                <w:rFonts w:ascii="Times New Roman" w:hAnsi="Times New Roman"/>
                <w:sz w:val="24"/>
                <w:szCs w:val="24"/>
              </w:rPr>
              <w:lastRenderedPageBreak/>
              <w:t xml:space="preserve">швейных изделий. Поясное изделие - юбка.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lastRenderedPageBreak/>
              <w:t>теория</w:t>
            </w:r>
          </w:p>
        </w:tc>
        <w:tc>
          <w:tcPr>
            <w:tcW w:w="567" w:type="dxa"/>
          </w:tcPr>
          <w:p w:rsidR="00684823" w:rsidRDefault="00684823" w:rsidP="00684823">
            <w:pPr>
              <w:autoSpaceDE w:val="0"/>
              <w:autoSpaceDN w:val="0"/>
              <w:adjustRightInd w:val="0"/>
              <w:spacing w:after="0" w:line="240" w:lineRule="auto"/>
              <w:contextualSpacing/>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21.0</w:t>
            </w:r>
            <w:r w:rsidRPr="00B11446">
              <w:rPr>
                <w:rFonts w:ascii="Times New Roman" w:eastAsia="Times New Roman" w:hAnsi="Times New Roman"/>
                <w:kern w:val="2"/>
                <w:sz w:val="24"/>
                <w:szCs w:val="24"/>
                <w:lang w:eastAsia="ru-RU"/>
              </w:rPr>
              <w:t>2</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Снятие мерок с фигуры. Прибавки на свободу облегания. Эскизы юбок. </w:t>
            </w:r>
            <w:r w:rsidRPr="00B11446">
              <w:rPr>
                <w:rFonts w:ascii="Times New Roman" w:hAnsi="Times New Roman"/>
                <w:sz w:val="24"/>
                <w:szCs w:val="24"/>
              </w:rPr>
              <w:lastRenderedPageBreak/>
              <w:tab/>
              <w:t>Объекты труда: Сантиметровая лента.</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lastRenderedPageBreak/>
              <w:t>23</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Подготовка к пошиву изделия. Юбка. </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Изготовление швейных изделий. Поясное изделие - юбка.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28.0</w:t>
            </w:r>
            <w:r w:rsidRPr="00B11446">
              <w:rPr>
                <w:rFonts w:ascii="Times New Roman" w:eastAsia="Times New Roman" w:hAnsi="Times New Roman"/>
                <w:kern w:val="2"/>
                <w:sz w:val="24"/>
                <w:szCs w:val="24"/>
                <w:lang w:eastAsia="ru-RU"/>
              </w:rPr>
              <w:t>2</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Снятие мерок с фигуры. Прибавки на свободу облегания. Эскизы юбок. </w:t>
            </w:r>
            <w:r w:rsidRPr="00B11446">
              <w:rPr>
                <w:rFonts w:ascii="Times New Roman" w:hAnsi="Times New Roman"/>
                <w:sz w:val="24"/>
                <w:szCs w:val="24"/>
              </w:rPr>
              <w:tab/>
              <w:t>Объекты труда: Сантиметровая лента.</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24</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Изготовление выкройки. Моделирование</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Моделирование юбок. Выбор модели для себя.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теория</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7.03</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Изготовление выкройки.</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25</w:t>
            </w:r>
          </w:p>
        </w:tc>
        <w:tc>
          <w:tcPr>
            <w:tcW w:w="2190" w:type="dxa"/>
          </w:tcPr>
          <w:p w:rsidR="00684823" w:rsidRPr="00B11446" w:rsidRDefault="00684823" w:rsidP="00684823">
            <w:pPr>
              <w:spacing w:line="240" w:lineRule="auto"/>
              <w:jc w:val="center"/>
              <w:rPr>
                <w:rFonts w:ascii="Times New Roman" w:hAnsi="Times New Roman"/>
                <w:sz w:val="24"/>
                <w:szCs w:val="24"/>
              </w:rPr>
            </w:pPr>
            <w:r w:rsidRPr="00B11446">
              <w:rPr>
                <w:rFonts w:ascii="Times New Roman" w:hAnsi="Times New Roman"/>
                <w:sz w:val="24"/>
                <w:szCs w:val="24"/>
              </w:rPr>
              <w:t>Изготовление выкройки. Моделирование</w:t>
            </w:r>
          </w:p>
        </w:tc>
        <w:tc>
          <w:tcPr>
            <w:tcW w:w="851" w:type="dxa"/>
          </w:tcPr>
          <w:p w:rsidR="00684823" w:rsidRPr="00B11446" w:rsidRDefault="00684823" w:rsidP="00684823">
            <w:pPr>
              <w:spacing w:line="240" w:lineRule="auto"/>
              <w:rPr>
                <w:rFonts w:ascii="Times New Roman" w:hAnsi="Times New Roman"/>
                <w:sz w:val="24"/>
                <w:szCs w:val="24"/>
              </w:rPr>
            </w:pPr>
            <w:r w:rsidRPr="00B11446">
              <w:rPr>
                <w:rFonts w:ascii="Times New Roman" w:hAnsi="Times New Roman"/>
                <w:sz w:val="24"/>
                <w:szCs w:val="24"/>
              </w:rPr>
              <w:t xml:space="preserve">Моделирование юбок. Выбор модели для себя.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spacing w:line="240" w:lineRule="auto"/>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14.03</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spacing w:line="240" w:lineRule="auto"/>
              <w:rPr>
                <w:rFonts w:ascii="Times New Roman" w:hAnsi="Times New Roman"/>
                <w:sz w:val="24"/>
                <w:szCs w:val="24"/>
              </w:rPr>
            </w:pPr>
            <w:r w:rsidRPr="00B11446">
              <w:rPr>
                <w:rFonts w:ascii="Times New Roman" w:hAnsi="Times New Roman"/>
                <w:sz w:val="24"/>
                <w:szCs w:val="24"/>
              </w:rPr>
              <w:t>Изготовление выкройки.</w:t>
            </w:r>
          </w:p>
        </w:tc>
      </w:tr>
      <w:tr w:rsidR="00684823" w:rsidRPr="00B11446" w:rsidTr="00684823">
        <w:trPr>
          <w:gridAfter w:val="1"/>
          <w:wAfter w:w="23" w:type="dxa"/>
          <w:trHeight w:val="2175"/>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26</w:t>
            </w:r>
          </w:p>
        </w:tc>
        <w:tc>
          <w:tcPr>
            <w:tcW w:w="2190" w:type="dxa"/>
          </w:tcPr>
          <w:p w:rsidR="00684823" w:rsidRPr="00B11446" w:rsidRDefault="00684823" w:rsidP="00684823">
            <w:pPr>
              <w:spacing w:line="240" w:lineRule="auto"/>
              <w:jc w:val="center"/>
              <w:rPr>
                <w:rFonts w:ascii="Times New Roman" w:hAnsi="Times New Roman"/>
                <w:sz w:val="24"/>
                <w:szCs w:val="24"/>
              </w:rPr>
            </w:pPr>
            <w:r w:rsidRPr="00B11446">
              <w:rPr>
                <w:rFonts w:ascii="Times New Roman" w:hAnsi="Times New Roman"/>
                <w:sz w:val="24"/>
                <w:szCs w:val="24"/>
              </w:rPr>
              <w:t>Выбор ткани. Отделочные детали к юбке</w:t>
            </w:r>
          </w:p>
        </w:tc>
        <w:tc>
          <w:tcPr>
            <w:tcW w:w="851" w:type="dxa"/>
          </w:tcPr>
          <w:p w:rsidR="00684823" w:rsidRPr="00B11446" w:rsidRDefault="00684823" w:rsidP="00684823">
            <w:pPr>
              <w:spacing w:line="240" w:lineRule="auto"/>
              <w:rPr>
                <w:rFonts w:ascii="Times New Roman" w:hAnsi="Times New Roman"/>
                <w:sz w:val="24"/>
                <w:szCs w:val="24"/>
              </w:rPr>
            </w:pPr>
            <w:r w:rsidRPr="00B11446">
              <w:rPr>
                <w:rFonts w:ascii="Times New Roman" w:hAnsi="Times New Roman"/>
                <w:sz w:val="24"/>
                <w:szCs w:val="24"/>
              </w:rPr>
              <w:t xml:space="preserve">Подбор ткани к своей модели. Структура ткани.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теория</w:t>
            </w:r>
          </w:p>
        </w:tc>
        <w:tc>
          <w:tcPr>
            <w:tcW w:w="567" w:type="dxa"/>
          </w:tcPr>
          <w:p w:rsidR="00684823" w:rsidRPr="00B11446" w:rsidRDefault="00684823" w:rsidP="00684823">
            <w:pPr>
              <w:spacing w:line="240" w:lineRule="auto"/>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21.03</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spacing w:line="240" w:lineRule="auto"/>
              <w:rPr>
                <w:rFonts w:ascii="Times New Roman" w:hAnsi="Times New Roman"/>
                <w:sz w:val="24"/>
                <w:szCs w:val="24"/>
              </w:rPr>
            </w:pPr>
            <w:r w:rsidRPr="00B11446">
              <w:rPr>
                <w:rFonts w:ascii="Times New Roman" w:hAnsi="Times New Roman"/>
                <w:sz w:val="24"/>
                <w:szCs w:val="24"/>
              </w:rPr>
              <w:t xml:space="preserve">Ткачество. Отделочные детали юбки. </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27</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Выбор ткани. </w:t>
            </w:r>
            <w:r w:rsidRPr="00B11446">
              <w:rPr>
                <w:rFonts w:ascii="Times New Roman" w:hAnsi="Times New Roman"/>
                <w:sz w:val="24"/>
                <w:szCs w:val="24"/>
              </w:rPr>
              <w:lastRenderedPageBreak/>
              <w:t>Отделочные детали к юбке</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lastRenderedPageBreak/>
              <w:t>Подб</w:t>
            </w:r>
            <w:r w:rsidRPr="00B11446">
              <w:rPr>
                <w:rFonts w:ascii="Times New Roman" w:hAnsi="Times New Roman"/>
                <w:sz w:val="24"/>
                <w:szCs w:val="24"/>
              </w:rPr>
              <w:lastRenderedPageBreak/>
              <w:t xml:space="preserve">ор ткани к своей модели. Структура ткани.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lastRenderedPageBreak/>
              <w:t>практ</w:t>
            </w:r>
            <w:r w:rsidRPr="00B11446">
              <w:rPr>
                <w:rFonts w:ascii="Times New Roman" w:eastAsia="Times New Roman" w:hAnsi="Times New Roman"/>
                <w:kern w:val="2"/>
                <w:sz w:val="24"/>
                <w:szCs w:val="24"/>
                <w:lang w:eastAsia="ru-RU"/>
              </w:rPr>
              <w:lastRenderedPageBreak/>
              <w:t>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4.04</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Ткачество. Отделочные </w:t>
            </w:r>
            <w:r w:rsidRPr="00B11446">
              <w:rPr>
                <w:rFonts w:ascii="Times New Roman" w:hAnsi="Times New Roman"/>
                <w:sz w:val="24"/>
                <w:szCs w:val="24"/>
              </w:rPr>
              <w:lastRenderedPageBreak/>
              <w:t xml:space="preserve">детали юбки. </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lastRenderedPageBreak/>
              <w:t>28</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Раскрой юбки. Вырезание деталей</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Раскладка выкроек на ткани. Обвести выкройки меловыми линиями.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теория</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11.04</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Отметить прибавки на швы. Вырезать детали юбки с учетом прибавок на швы.</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29</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Раскрой юбки. Вырезание деталей</w:t>
            </w:r>
          </w:p>
        </w:tc>
        <w:tc>
          <w:tcPr>
            <w:tcW w:w="851" w:type="dxa"/>
          </w:tcPr>
          <w:p w:rsidR="00684823" w:rsidRPr="00B11446" w:rsidRDefault="00684823" w:rsidP="00684823">
            <w:pPr>
              <w:spacing w:line="240" w:lineRule="auto"/>
              <w:rPr>
                <w:rFonts w:ascii="Times New Roman" w:hAnsi="Times New Roman"/>
                <w:sz w:val="24"/>
                <w:szCs w:val="24"/>
              </w:rPr>
            </w:pPr>
            <w:r w:rsidRPr="00B11446">
              <w:rPr>
                <w:rFonts w:ascii="Times New Roman" w:hAnsi="Times New Roman"/>
                <w:sz w:val="24"/>
                <w:szCs w:val="24"/>
              </w:rPr>
              <w:t xml:space="preserve">Раскладка выкроек на ткани. Обвести выкройки меловыми линиями.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практика</w:t>
            </w:r>
          </w:p>
        </w:tc>
        <w:tc>
          <w:tcPr>
            <w:tcW w:w="567" w:type="dxa"/>
          </w:tcPr>
          <w:p w:rsidR="00684823" w:rsidRPr="00B11446" w:rsidRDefault="00684823" w:rsidP="00684823">
            <w:pPr>
              <w:spacing w:line="240" w:lineRule="auto"/>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18.04</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spacing w:line="240" w:lineRule="auto"/>
              <w:rPr>
                <w:rFonts w:ascii="Times New Roman" w:hAnsi="Times New Roman"/>
                <w:sz w:val="24"/>
                <w:szCs w:val="24"/>
              </w:rPr>
            </w:pPr>
            <w:r w:rsidRPr="00B11446">
              <w:rPr>
                <w:rFonts w:ascii="Times New Roman" w:hAnsi="Times New Roman"/>
                <w:sz w:val="24"/>
                <w:szCs w:val="24"/>
              </w:rPr>
              <w:t>Отметить прибавки на швы. Вырезать детали юбки с учетом прибавок на швы.</w:t>
            </w:r>
          </w:p>
          <w:p w:rsidR="00684823" w:rsidRPr="00B11446" w:rsidRDefault="00684823" w:rsidP="00684823">
            <w:pPr>
              <w:spacing w:line="240" w:lineRule="auto"/>
              <w:rPr>
                <w:rFonts w:ascii="Times New Roman" w:hAnsi="Times New Roman"/>
                <w:sz w:val="24"/>
                <w:szCs w:val="24"/>
              </w:rPr>
            </w:pP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30</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Подготовка юбки к примерке. Примерка и внесение изменений</w:t>
            </w:r>
          </w:p>
        </w:tc>
        <w:tc>
          <w:tcPr>
            <w:tcW w:w="851" w:type="dxa"/>
          </w:tcPr>
          <w:p w:rsidR="00684823" w:rsidRPr="00B11446" w:rsidRDefault="00684823" w:rsidP="00684823">
            <w:pPr>
              <w:spacing w:line="240" w:lineRule="auto"/>
              <w:rPr>
                <w:rFonts w:ascii="Times New Roman" w:hAnsi="Times New Roman"/>
                <w:sz w:val="24"/>
                <w:szCs w:val="24"/>
              </w:rPr>
            </w:pPr>
            <w:r w:rsidRPr="00B11446">
              <w:rPr>
                <w:rFonts w:ascii="Times New Roman" w:hAnsi="Times New Roman"/>
                <w:sz w:val="24"/>
                <w:szCs w:val="24"/>
              </w:rPr>
              <w:t xml:space="preserve">Перевести меловые линии на парные детали.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теория</w:t>
            </w:r>
          </w:p>
        </w:tc>
        <w:tc>
          <w:tcPr>
            <w:tcW w:w="567" w:type="dxa"/>
          </w:tcPr>
          <w:p w:rsidR="00684823" w:rsidRPr="00B11446" w:rsidRDefault="00684823" w:rsidP="00684823">
            <w:pPr>
              <w:spacing w:line="240" w:lineRule="auto"/>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25.04</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spacing w:line="240" w:lineRule="auto"/>
              <w:rPr>
                <w:rFonts w:ascii="Times New Roman" w:hAnsi="Times New Roman"/>
                <w:sz w:val="24"/>
                <w:szCs w:val="24"/>
              </w:rPr>
            </w:pPr>
            <w:r w:rsidRPr="00B11446">
              <w:rPr>
                <w:rFonts w:ascii="Times New Roman" w:hAnsi="Times New Roman"/>
                <w:sz w:val="24"/>
                <w:szCs w:val="24"/>
              </w:rPr>
              <w:t xml:space="preserve">Сметать детали кроя. Примерка изделия. Внесение изменений. </w:t>
            </w:r>
            <w:proofErr w:type="spellStart"/>
            <w:r w:rsidRPr="00B11446">
              <w:rPr>
                <w:rFonts w:ascii="Times New Roman" w:hAnsi="Times New Roman"/>
                <w:sz w:val="24"/>
                <w:szCs w:val="24"/>
              </w:rPr>
              <w:t>Обмеловка</w:t>
            </w:r>
            <w:proofErr w:type="spellEnd"/>
            <w:r w:rsidRPr="00B11446">
              <w:rPr>
                <w:rFonts w:ascii="Times New Roman" w:hAnsi="Times New Roman"/>
                <w:sz w:val="24"/>
                <w:szCs w:val="24"/>
              </w:rPr>
              <w:t xml:space="preserve">, </w:t>
            </w:r>
            <w:proofErr w:type="spellStart"/>
            <w:r w:rsidRPr="00B11446">
              <w:rPr>
                <w:rFonts w:ascii="Times New Roman" w:hAnsi="Times New Roman"/>
                <w:sz w:val="24"/>
                <w:szCs w:val="24"/>
              </w:rPr>
              <w:t>осноровка</w:t>
            </w:r>
            <w:proofErr w:type="spellEnd"/>
            <w:r w:rsidRPr="00B11446">
              <w:rPr>
                <w:rFonts w:ascii="Times New Roman" w:hAnsi="Times New Roman"/>
                <w:sz w:val="24"/>
                <w:szCs w:val="24"/>
              </w:rPr>
              <w:t xml:space="preserve"> юбки</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31</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 xml:space="preserve">Подготовка юбки к примерке. Примерка и </w:t>
            </w:r>
            <w:r w:rsidRPr="00B11446">
              <w:rPr>
                <w:rFonts w:ascii="Times New Roman" w:hAnsi="Times New Roman"/>
                <w:sz w:val="24"/>
                <w:szCs w:val="24"/>
              </w:rPr>
              <w:lastRenderedPageBreak/>
              <w:t>внесение изменений</w:t>
            </w:r>
          </w:p>
        </w:tc>
        <w:tc>
          <w:tcPr>
            <w:tcW w:w="851" w:type="dxa"/>
          </w:tcPr>
          <w:p w:rsidR="00684823" w:rsidRPr="00B11446" w:rsidRDefault="00684823" w:rsidP="00684823">
            <w:pPr>
              <w:spacing w:line="240" w:lineRule="auto"/>
              <w:rPr>
                <w:rFonts w:ascii="Times New Roman" w:hAnsi="Times New Roman"/>
                <w:sz w:val="24"/>
                <w:szCs w:val="24"/>
              </w:rPr>
            </w:pPr>
            <w:r w:rsidRPr="00B11446">
              <w:rPr>
                <w:rFonts w:ascii="Times New Roman" w:hAnsi="Times New Roman"/>
                <w:sz w:val="24"/>
                <w:szCs w:val="24"/>
              </w:rPr>
              <w:lastRenderedPageBreak/>
              <w:t>Перевести мелов</w:t>
            </w:r>
            <w:r w:rsidRPr="00B11446">
              <w:rPr>
                <w:rFonts w:ascii="Times New Roman" w:hAnsi="Times New Roman"/>
                <w:sz w:val="24"/>
                <w:szCs w:val="24"/>
              </w:rPr>
              <w:lastRenderedPageBreak/>
              <w:t xml:space="preserve">ые линии на парные детали.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lastRenderedPageBreak/>
              <w:t>практика</w:t>
            </w:r>
          </w:p>
        </w:tc>
        <w:tc>
          <w:tcPr>
            <w:tcW w:w="567" w:type="dxa"/>
          </w:tcPr>
          <w:p w:rsidR="00684823" w:rsidRPr="00B11446" w:rsidRDefault="00684823" w:rsidP="00684823">
            <w:pPr>
              <w:spacing w:line="240" w:lineRule="auto"/>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2.05</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spacing w:line="240" w:lineRule="auto"/>
              <w:rPr>
                <w:rFonts w:ascii="Times New Roman" w:hAnsi="Times New Roman"/>
                <w:sz w:val="24"/>
                <w:szCs w:val="24"/>
              </w:rPr>
            </w:pPr>
            <w:r w:rsidRPr="00B11446">
              <w:rPr>
                <w:rFonts w:ascii="Times New Roman" w:hAnsi="Times New Roman"/>
                <w:sz w:val="24"/>
                <w:szCs w:val="24"/>
              </w:rPr>
              <w:t xml:space="preserve">Сметать детали кроя. Примерка изделия. Внесение изменений. </w:t>
            </w:r>
            <w:proofErr w:type="spellStart"/>
            <w:r w:rsidRPr="00B11446">
              <w:rPr>
                <w:rFonts w:ascii="Times New Roman" w:hAnsi="Times New Roman"/>
                <w:sz w:val="24"/>
                <w:szCs w:val="24"/>
              </w:rPr>
              <w:lastRenderedPageBreak/>
              <w:t>Обмеловка</w:t>
            </w:r>
            <w:proofErr w:type="spellEnd"/>
            <w:r w:rsidRPr="00B11446">
              <w:rPr>
                <w:rFonts w:ascii="Times New Roman" w:hAnsi="Times New Roman"/>
                <w:sz w:val="24"/>
                <w:szCs w:val="24"/>
              </w:rPr>
              <w:t xml:space="preserve">, </w:t>
            </w:r>
            <w:proofErr w:type="spellStart"/>
            <w:r w:rsidRPr="00B11446">
              <w:rPr>
                <w:rFonts w:ascii="Times New Roman" w:hAnsi="Times New Roman"/>
                <w:sz w:val="24"/>
                <w:szCs w:val="24"/>
              </w:rPr>
              <w:t>осноровка</w:t>
            </w:r>
            <w:proofErr w:type="spellEnd"/>
            <w:r w:rsidRPr="00B11446">
              <w:rPr>
                <w:rFonts w:ascii="Times New Roman" w:hAnsi="Times New Roman"/>
                <w:sz w:val="24"/>
                <w:szCs w:val="24"/>
              </w:rPr>
              <w:t xml:space="preserve"> юбки</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lastRenderedPageBreak/>
              <w:t>32</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Обработка изделия обметочными стежками</w:t>
            </w:r>
          </w:p>
        </w:tc>
        <w:tc>
          <w:tcPr>
            <w:tcW w:w="851" w:type="dxa"/>
          </w:tcPr>
          <w:p w:rsidR="00684823" w:rsidRPr="00B11446" w:rsidRDefault="00684823" w:rsidP="00684823">
            <w:pPr>
              <w:spacing w:line="240" w:lineRule="auto"/>
              <w:rPr>
                <w:rFonts w:ascii="Times New Roman" w:hAnsi="Times New Roman"/>
                <w:sz w:val="24"/>
                <w:szCs w:val="24"/>
              </w:rPr>
            </w:pPr>
            <w:r w:rsidRPr="00B11446">
              <w:rPr>
                <w:rFonts w:ascii="Times New Roman" w:hAnsi="Times New Roman"/>
                <w:sz w:val="24"/>
                <w:szCs w:val="24"/>
              </w:rPr>
              <w:t xml:space="preserve">Обметать боковые швы юбки обметочными стежками.      </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Теория</w:t>
            </w:r>
          </w:p>
        </w:tc>
        <w:tc>
          <w:tcPr>
            <w:tcW w:w="567" w:type="dxa"/>
          </w:tcPr>
          <w:p w:rsidR="00684823" w:rsidRPr="00B11446" w:rsidRDefault="00684823" w:rsidP="00684823">
            <w:pPr>
              <w:spacing w:line="240" w:lineRule="auto"/>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11446">
              <w:rPr>
                <w:rFonts w:ascii="Times New Roman" w:eastAsia="Times New Roman" w:hAnsi="Times New Roman"/>
                <w:kern w:val="2"/>
                <w:sz w:val="24"/>
                <w:szCs w:val="24"/>
                <w:lang w:eastAsia="ru-RU"/>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16.05</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11446">
              <w:rPr>
                <w:rFonts w:ascii="Times New Roman" w:hAnsi="Times New Roman"/>
                <w:sz w:val="24"/>
                <w:szCs w:val="24"/>
              </w:rPr>
              <w:t>Обметать боковые швы юбки обметочными стежками</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33</w:t>
            </w:r>
          </w:p>
        </w:tc>
        <w:tc>
          <w:tcPr>
            <w:tcW w:w="2190"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228DB">
              <w:rPr>
                <w:rFonts w:ascii="Times New Roman" w:hAnsi="Times New Roman"/>
                <w:sz w:val="24"/>
                <w:szCs w:val="24"/>
              </w:rPr>
              <w:t>Обработка верхнего среза юбки. Отделка. Утюжка. Чистка</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228DB">
              <w:rPr>
                <w:rFonts w:ascii="Times New Roman" w:hAnsi="Times New Roman"/>
                <w:sz w:val="24"/>
                <w:szCs w:val="24"/>
              </w:rPr>
              <w:t>Выкроить пояс. Приметать к юбке.</w:t>
            </w: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228DB">
              <w:rPr>
                <w:rFonts w:ascii="Times New Roman" w:hAnsi="Times New Roman"/>
                <w:sz w:val="24"/>
                <w:szCs w:val="24"/>
              </w:rPr>
              <w:t>практика</w:t>
            </w:r>
          </w:p>
        </w:tc>
        <w:tc>
          <w:tcPr>
            <w:tcW w:w="567"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sidRPr="00B228DB">
              <w:rPr>
                <w:rFonts w:ascii="Times New Roman" w:hAnsi="Times New Roman"/>
                <w:sz w:val="24"/>
                <w:szCs w:val="24"/>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hAnsi="Times New Roman"/>
                <w:sz w:val="24"/>
                <w:szCs w:val="24"/>
              </w:rPr>
              <w:t>23.05</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sidRPr="00B228DB">
              <w:rPr>
                <w:rFonts w:ascii="Times New Roman" w:hAnsi="Times New Roman"/>
                <w:sz w:val="24"/>
                <w:szCs w:val="24"/>
              </w:rPr>
              <w:t>Обработка верхнего среза юбки. Отделка. Утюжка. Чистка</w:t>
            </w:r>
          </w:p>
        </w:tc>
      </w:tr>
      <w:tr w:rsidR="00684823" w:rsidRPr="00B11446" w:rsidTr="00684823">
        <w:trPr>
          <w:gridAfter w:val="1"/>
          <w:wAfter w:w="23" w:type="dxa"/>
        </w:trPr>
        <w:tc>
          <w:tcPr>
            <w:tcW w:w="648"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34</w:t>
            </w:r>
          </w:p>
        </w:tc>
        <w:tc>
          <w:tcPr>
            <w:tcW w:w="2190" w:type="dxa"/>
          </w:tcPr>
          <w:p w:rsidR="00684823" w:rsidRDefault="00684823" w:rsidP="00684823">
            <w:pPr>
              <w:rPr>
                <w:rFonts w:ascii="Times New Roman" w:hAnsi="Times New Roman"/>
                <w:sz w:val="24"/>
                <w:szCs w:val="24"/>
              </w:rPr>
            </w:pPr>
            <w:r>
              <w:rPr>
                <w:rFonts w:ascii="Times New Roman" w:hAnsi="Times New Roman"/>
                <w:sz w:val="24"/>
                <w:szCs w:val="24"/>
              </w:rPr>
              <w:t>Итог занятий.</w:t>
            </w:r>
          </w:p>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Выставка.</w:t>
            </w:r>
          </w:p>
        </w:tc>
        <w:tc>
          <w:tcPr>
            <w:tcW w:w="851"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p>
        </w:tc>
        <w:tc>
          <w:tcPr>
            <w:tcW w:w="814"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p>
        </w:tc>
        <w:tc>
          <w:tcPr>
            <w:tcW w:w="567"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hAnsi="Times New Roman"/>
                <w:sz w:val="24"/>
                <w:szCs w:val="24"/>
              </w:rPr>
              <w:t>2</w:t>
            </w:r>
          </w:p>
        </w:tc>
        <w:tc>
          <w:tcPr>
            <w:tcW w:w="850" w:type="dxa"/>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r>
              <w:rPr>
                <w:rFonts w:ascii="Times New Roman" w:hAnsi="Times New Roman"/>
                <w:sz w:val="24"/>
                <w:szCs w:val="24"/>
              </w:rPr>
              <w:t>25.05</w:t>
            </w:r>
          </w:p>
        </w:tc>
        <w:tc>
          <w:tcPr>
            <w:tcW w:w="709" w:type="dxa"/>
            <w:gridSpan w:val="2"/>
          </w:tcPr>
          <w:p w:rsidR="00684823" w:rsidRPr="00B11446" w:rsidRDefault="00684823" w:rsidP="00684823">
            <w:pPr>
              <w:autoSpaceDE w:val="0"/>
              <w:autoSpaceDN w:val="0"/>
              <w:adjustRightInd w:val="0"/>
              <w:spacing w:after="0" w:line="240" w:lineRule="auto"/>
              <w:contextualSpacing/>
              <w:rPr>
                <w:rFonts w:ascii="Times New Roman" w:eastAsia="Times New Roman" w:hAnsi="Times New Roman"/>
                <w:kern w:val="2"/>
                <w:sz w:val="24"/>
                <w:szCs w:val="24"/>
                <w:lang w:eastAsia="ru-RU"/>
              </w:rPr>
            </w:pPr>
          </w:p>
        </w:tc>
        <w:tc>
          <w:tcPr>
            <w:tcW w:w="3118" w:type="dxa"/>
            <w:gridSpan w:val="2"/>
          </w:tcPr>
          <w:p w:rsidR="00684823" w:rsidRPr="00B11446" w:rsidRDefault="00684823" w:rsidP="00684823">
            <w:pPr>
              <w:autoSpaceDE w:val="0"/>
              <w:autoSpaceDN w:val="0"/>
              <w:adjustRightInd w:val="0"/>
              <w:spacing w:after="0" w:line="240" w:lineRule="auto"/>
              <w:contextualSpacing/>
              <w:rPr>
                <w:rFonts w:ascii="Times New Roman" w:hAnsi="Times New Roman"/>
                <w:sz w:val="24"/>
                <w:szCs w:val="24"/>
              </w:rPr>
            </w:pPr>
          </w:p>
        </w:tc>
      </w:tr>
    </w:tbl>
    <w:p w:rsidR="00684823" w:rsidRDefault="00684823" w:rsidP="00684823">
      <w:pPr>
        <w:tabs>
          <w:tab w:val="num" w:pos="993"/>
        </w:tabs>
        <w:autoSpaceDE w:val="0"/>
        <w:autoSpaceDN w:val="0"/>
        <w:adjustRightInd w:val="0"/>
        <w:spacing w:after="0" w:line="240" w:lineRule="auto"/>
        <w:contextualSpacing/>
        <w:rPr>
          <w:rFonts w:ascii="Times New Roman" w:eastAsia="Times New Roman" w:hAnsi="Times New Roman"/>
          <w:b/>
          <w:kern w:val="2"/>
          <w:sz w:val="24"/>
          <w:szCs w:val="24"/>
          <w:lang w:eastAsia="ru-RU"/>
        </w:rPr>
      </w:pPr>
    </w:p>
    <w:p w:rsidR="00684823" w:rsidRPr="00B11446" w:rsidRDefault="00684823" w:rsidP="00684823">
      <w:pPr>
        <w:tabs>
          <w:tab w:val="num" w:pos="993"/>
        </w:tabs>
        <w:autoSpaceDE w:val="0"/>
        <w:autoSpaceDN w:val="0"/>
        <w:adjustRightInd w:val="0"/>
        <w:spacing w:after="0" w:line="240" w:lineRule="auto"/>
        <w:contextualSpacing/>
        <w:rPr>
          <w:rFonts w:ascii="Times New Roman" w:eastAsia="Times New Roman" w:hAnsi="Times New Roman"/>
          <w:b/>
          <w:kern w:val="2"/>
          <w:sz w:val="24"/>
          <w:szCs w:val="24"/>
          <w:lang w:eastAsia="ru-RU"/>
        </w:rPr>
      </w:pPr>
    </w:p>
    <w:p w:rsidR="00684823" w:rsidRPr="00113931" w:rsidRDefault="00684823" w:rsidP="00684823">
      <w:pPr>
        <w:numPr>
          <w:ilvl w:val="0"/>
          <w:numId w:val="37"/>
        </w:numPr>
        <w:spacing w:after="0"/>
        <w:jc w:val="center"/>
        <w:rPr>
          <w:rFonts w:ascii="Times New Roman" w:hAnsi="Times New Roman"/>
          <w:b/>
          <w:color w:val="000000"/>
          <w:sz w:val="24"/>
          <w:szCs w:val="24"/>
        </w:rPr>
      </w:pPr>
      <w:r w:rsidRPr="00113931">
        <w:rPr>
          <w:rFonts w:ascii="Times New Roman" w:hAnsi="Times New Roman"/>
          <w:b/>
          <w:color w:val="000000"/>
          <w:sz w:val="24"/>
          <w:szCs w:val="24"/>
        </w:rPr>
        <w:t>Требования к уровню подготовки обучающихся</w:t>
      </w:r>
      <w:r>
        <w:rPr>
          <w:rFonts w:ascii="Times New Roman" w:hAnsi="Times New Roman"/>
          <w:b/>
          <w:color w:val="000000"/>
          <w:sz w:val="24"/>
          <w:szCs w:val="24"/>
        </w:rPr>
        <w:t>.</w:t>
      </w:r>
    </w:p>
    <w:p w:rsidR="00684823" w:rsidRPr="00342E5F" w:rsidRDefault="00684823" w:rsidP="00684823">
      <w:pPr>
        <w:spacing w:after="0"/>
        <w:jc w:val="center"/>
        <w:rPr>
          <w:rFonts w:ascii="Times New Roman" w:hAnsi="Times New Roman"/>
          <w:color w:val="000000"/>
          <w:sz w:val="24"/>
          <w:szCs w:val="24"/>
        </w:rPr>
      </w:pPr>
      <w:r w:rsidRPr="00342E5F">
        <w:rPr>
          <w:rFonts w:ascii="Times New Roman" w:hAnsi="Times New Roman"/>
          <w:color w:val="000000"/>
          <w:sz w:val="24"/>
          <w:szCs w:val="24"/>
        </w:rPr>
        <w:t>В конце учебного года учащиеся должны</w:t>
      </w:r>
      <w:r>
        <w:rPr>
          <w:rFonts w:ascii="Times New Roman" w:hAnsi="Times New Roman"/>
          <w:color w:val="000000"/>
          <w:sz w:val="24"/>
          <w:szCs w:val="24"/>
        </w:rPr>
        <w:t>:</w:t>
      </w:r>
    </w:p>
    <w:p w:rsidR="00684823" w:rsidRDefault="00684823" w:rsidP="00684823">
      <w:pPr>
        <w:spacing w:after="0"/>
        <w:rPr>
          <w:rFonts w:ascii="Times New Roman" w:hAnsi="Times New Roman"/>
          <w:color w:val="000000"/>
          <w:sz w:val="24"/>
          <w:szCs w:val="24"/>
        </w:rPr>
      </w:pPr>
      <w:r w:rsidRPr="00AC0D0F">
        <w:rPr>
          <w:rFonts w:ascii="Times New Roman" w:hAnsi="Times New Roman"/>
          <w:b/>
          <w:i/>
          <w:color w:val="000000"/>
          <w:sz w:val="24"/>
          <w:szCs w:val="24"/>
        </w:rPr>
        <w:t>Знать:</w:t>
      </w:r>
      <w:r w:rsidRPr="00AC0D0F">
        <w:rPr>
          <w:rFonts w:ascii="Times New Roman" w:hAnsi="Times New Roman"/>
          <w:color w:val="000000"/>
          <w:sz w:val="24"/>
          <w:szCs w:val="24"/>
        </w:rPr>
        <w:t xml:space="preserve"> </w:t>
      </w:r>
    </w:p>
    <w:p w:rsidR="00684823" w:rsidRPr="00AC0D0F" w:rsidRDefault="00684823" w:rsidP="00684823">
      <w:pPr>
        <w:spacing w:after="0"/>
        <w:rPr>
          <w:rFonts w:ascii="Times New Roman" w:hAnsi="Times New Roman"/>
          <w:color w:val="000000"/>
          <w:sz w:val="24"/>
          <w:szCs w:val="24"/>
        </w:rPr>
      </w:pPr>
      <w:r w:rsidRPr="00AC0D0F">
        <w:rPr>
          <w:rFonts w:ascii="Times New Roman" w:hAnsi="Times New Roman"/>
          <w:color w:val="000000"/>
          <w:sz w:val="24"/>
          <w:szCs w:val="24"/>
        </w:rPr>
        <w:t xml:space="preserve">-виды машинных швов: накладного, двойного, стачного, </w:t>
      </w:r>
      <w:proofErr w:type="spellStart"/>
      <w:r w:rsidRPr="00AC0D0F">
        <w:rPr>
          <w:rFonts w:ascii="Times New Roman" w:hAnsi="Times New Roman"/>
          <w:color w:val="000000"/>
          <w:sz w:val="24"/>
          <w:szCs w:val="24"/>
        </w:rPr>
        <w:t>вподгибку</w:t>
      </w:r>
      <w:proofErr w:type="spellEnd"/>
      <w:r w:rsidRPr="00AC0D0F">
        <w:rPr>
          <w:rFonts w:ascii="Times New Roman" w:hAnsi="Times New Roman"/>
          <w:color w:val="000000"/>
          <w:sz w:val="24"/>
          <w:szCs w:val="24"/>
        </w:rPr>
        <w:t xml:space="preserve"> с закрытым срезом;</w:t>
      </w:r>
    </w:p>
    <w:p w:rsidR="00684823" w:rsidRPr="00AC0D0F" w:rsidRDefault="00684823" w:rsidP="00684823">
      <w:pPr>
        <w:spacing w:after="0" w:line="240" w:lineRule="auto"/>
        <w:rPr>
          <w:rFonts w:ascii="Times New Roman" w:hAnsi="Times New Roman"/>
          <w:sz w:val="24"/>
          <w:szCs w:val="24"/>
        </w:rPr>
      </w:pPr>
      <w:r w:rsidRPr="00AC0D0F">
        <w:rPr>
          <w:rFonts w:ascii="Times New Roman" w:hAnsi="Times New Roman"/>
          <w:sz w:val="24"/>
          <w:szCs w:val="24"/>
        </w:rPr>
        <w:t xml:space="preserve"> -правила безопасности труда при работе на швейной машине и шитья ручными инструментами; </w:t>
      </w:r>
    </w:p>
    <w:p w:rsidR="00684823" w:rsidRPr="00AC0D0F" w:rsidRDefault="00684823" w:rsidP="00684823">
      <w:pPr>
        <w:spacing w:after="0" w:line="240" w:lineRule="auto"/>
        <w:rPr>
          <w:rFonts w:ascii="Times New Roman" w:hAnsi="Times New Roman"/>
          <w:sz w:val="24"/>
          <w:szCs w:val="24"/>
        </w:rPr>
      </w:pPr>
      <w:r w:rsidRPr="00AC0D0F">
        <w:rPr>
          <w:rFonts w:ascii="Times New Roman" w:hAnsi="Times New Roman"/>
          <w:sz w:val="24"/>
          <w:szCs w:val="24"/>
        </w:rPr>
        <w:tab/>
        <w:t>-составлять и шить узоры из треугольников и квадратов;</w:t>
      </w:r>
    </w:p>
    <w:p w:rsidR="00684823" w:rsidRPr="00AC0D0F" w:rsidRDefault="00684823" w:rsidP="00684823">
      <w:pPr>
        <w:spacing w:after="0" w:line="240" w:lineRule="auto"/>
        <w:rPr>
          <w:rFonts w:ascii="Times New Roman" w:hAnsi="Times New Roman"/>
          <w:sz w:val="24"/>
          <w:szCs w:val="24"/>
        </w:rPr>
      </w:pPr>
      <w:r w:rsidRPr="00AC0D0F">
        <w:rPr>
          <w:rFonts w:ascii="Times New Roman" w:hAnsi="Times New Roman"/>
          <w:sz w:val="24"/>
          <w:szCs w:val="24"/>
        </w:rPr>
        <w:tab/>
        <w:t>-техники пошива узоров «пуфики», «витражи», «</w:t>
      </w:r>
      <w:proofErr w:type="spellStart"/>
      <w:r w:rsidRPr="00AC0D0F">
        <w:rPr>
          <w:rFonts w:ascii="Times New Roman" w:hAnsi="Times New Roman"/>
          <w:sz w:val="24"/>
          <w:szCs w:val="24"/>
        </w:rPr>
        <w:t>ляпачиха</w:t>
      </w:r>
      <w:proofErr w:type="spellEnd"/>
      <w:r w:rsidRPr="00AC0D0F">
        <w:rPr>
          <w:rFonts w:ascii="Times New Roman" w:hAnsi="Times New Roman"/>
          <w:sz w:val="24"/>
          <w:szCs w:val="24"/>
        </w:rPr>
        <w:t xml:space="preserve">», «русский квадрат», «след улитки»; </w:t>
      </w:r>
    </w:p>
    <w:p w:rsidR="00684823" w:rsidRPr="00AC0D0F" w:rsidRDefault="00684823" w:rsidP="00684823">
      <w:pPr>
        <w:spacing w:after="0" w:line="240" w:lineRule="auto"/>
        <w:rPr>
          <w:rFonts w:ascii="Times New Roman" w:hAnsi="Times New Roman"/>
          <w:sz w:val="24"/>
          <w:szCs w:val="24"/>
        </w:rPr>
      </w:pPr>
      <w:r w:rsidRPr="00AC0D0F">
        <w:rPr>
          <w:rFonts w:ascii="Times New Roman" w:hAnsi="Times New Roman"/>
          <w:sz w:val="24"/>
          <w:szCs w:val="24"/>
        </w:rPr>
        <w:tab/>
        <w:t>-способы выполнения стёжки;</w:t>
      </w:r>
    </w:p>
    <w:p w:rsidR="00684823" w:rsidRPr="00AC0D0F" w:rsidRDefault="00684823" w:rsidP="00684823">
      <w:pPr>
        <w:spacing w:after="0" w:line="240" w:lineRule="auto"/>
        <w:rPr>
          <w:rFonts w:ascii="Times New Roman" w:hAnsi="Times New Roman"/>
          <w:sz w:val="24"/>
          <w:szCs w:val="24"/>
        </w:rPr>
      </w:pPr>
      <w:r w:rsidRPr="00AC0D0F">
        <w:rPr>
          <w:rFonts w:ascii="Times New Roman" w:hAnsi="Times New Roman"/>
          <w:sz w:val="24"/>
          <w:szCs w:val="24"/>
        </w:rPr>
        <w:tab/>
        <w:t>-технологию выполнения ручных и машинных швов, необходимых для пошива, приёмы влажно-тепловой обработки;</w:t>
      </w:r>
    </w:p>
    <w:p w:rsidR="00684823" w:rsidRPr="00AC0D0F" w:rsidRDefault="00684823" w:rsidP="00684823">
      <w:pPr>
        <w:spacing w:after="0" w:line="240" w:lineRule="auto"/>
        <w:rPr>
          <w:rFonts w:ascii="Times New Roman" w:hAnsi="Times New Roman"/>
          <w:sz w:val="24"/>
          <w:szCs w:val="24"/>
        </w:rPr>
      </w:pPr>
      <w:r w:rsidRPr="00AC0D0F">
        <w:rPr>
          <w:rFonts w:ascii="Times New Roman" w:hAnsi="Times New Roman"/>
          <w:sz w:val="24"/>
          <w:szCs w:val="24"/>
        </w:rPr>
        <w:tab/>
        <w:t>-материалы, применяемые в шитье.</w:t>
      </w:r>
    </w:p>
    <w:p w:rsidR="00684823" w:rsidRPr="00AC0D0F" w:rsidRDefault="00684823" w:rsidP="00684823">
      <w:pPr>
        <w:spacing w:after="0" w:line="240" w:lineRule="auto"/>
        <w:rPr>
          <w:rFonts w:ascii="Times New Roman" w:hAnsi="Times New Roman"/>
          <w:b/>
          <w:i/>
          <w:color w:val="000000"/>
          <w:sz w:val="24"/>
          <w:szCs w:val="24"/>
        </w:rPr>
      </w:pPr>
      <w:r w:rsidRPr="00AC0D0F">
        <w:rPr>
          <w:rFonts w:ascii="Times New Roman" w:hAnsi="Times New Roman"/>
          <w:sz w:val="24"/>
          <w:szCs w:val="24"/>
        </w:rPr>
        <w:tab/>
      </w:r>
    </w:p>
    <w:p w:rsidR="00684823" w:rsidRPr="00AC0D0F" w:rsidRDefault="00684823" w:rsidP="00684823">
      <w:pPr>
        <w:spacing w:after="0" w:line="240" w:lineRule="auto"/>
        <w:rPr>
          <w:rFonts w:ascii="Times New Roman" w:hAnsi="Times New Roman"/>
          <w:b/>
          <w:sz w:val="24"/>
          <w:szCs w:val="24"/>
        </w:rPr>
      </w:pPr>
      <w:r w:rsidRPr="00AC0D0F">
        <w:rPr>
          <w:rFonts w:ascii="Times New Roman" w:hAnsi="Times New Roman"/>
          <w:b/>
          <w:i/>
          <w:color w:val="000000"/>
          <w:sz w:val="24"/>
          <w:szCs w:val="24"/>
        </w:rPr>
        <w:t>Уметь:</w:t>
      </w:r>
      <w:r w:rsidRPr="00AC0D0F">
        <w:rPr>
          <w:rFonts w:ascii="Times New Roman" w:hAnsi="Times New Roman"/>
          <w:b/>
          <w:sz w:val="24"/>
          <w:szCs w:val="24"/>
        </w:rPr>
        <w:t xml:space="preserve"> </w:t>
      </w:r>
    </w:p>
    <w:p w:rsidR="00684823" w:rsidRPr="00AC0D0F" w:rsidRDefault="00684823" w:rsidP="00684823">
      <w:pPr>
        <w:spacing w:after="0" w:line="240" w:lineRule="auto"/>
        <w:rPr>
          <w:rFonts w:ascii="Times New Roman" w:hAnsi="Times New Roman"/>
          <w:sz w:val="24"/>
          <w:szCs w:val="24"/>
        </w:rPr>
      </w:pPr>
      <w:r w:rsidRPr="00AC0D0F">
        <w:rPr>
          <w:rFonts w:ascii="Times New Roman" w:hAnsi="Times New Roman"/>
          <w:b/>
          <w:sz w:val="24"/>
          <w:szCs w:val="24"/>
        </w:rPr>
        <w:t>-</w:t>
      </w:r>
      <w:r w:rsidRPr="00AC0D0F">
        <w:rPr>
          <w:rFonts w:ascii="Times New Roman" w:hAnsi="Times New Roman"/>
          <w:sz w:val="24"/>
          <w:szCs w:val="24"/>
        </w:rPr>
        <w:t>правильно организовывать рабочее место при выполнении работ и соблюдать правила безопасности труда;</w:t>
      </w:r>
    </w:p>
    <w:p w:rsidR="00684823" w:rsidRPr="00AC0D0F" w:rsidRDefault="00684823" w:rsidP="00684823">
      <w:pPr>
        <w:spacing w:after="0" w:line="240" w:lineRule="auto"/>
        <w:rPr>
          <w:rFonts w:ascii="Times New Roman" w:hAnsi="Times New Roman"/>
          <w:sz w:val="24"/>
          <w:szCs w:val="24"/>
        </w:rPr>
      </w:pPr>
      <w:r w:rsidRPr="00AC0D0F">
        <w:rPr>
          <w:rFonts w:ascii="Times New Roman" w:hAnsi="Times New Roman"/>
          <w:sz w:val="24"/>
          <w:szCs w:val="24"/>
        </w:rPr>
        <w:tab/>
        <w:t>-подбирать и готовить материалы для шитья;</w:t>
      </w:r>
    </w:p>
    <w:p w:rsidR="00684823" w:rsidRPr="00AC0D0F" w:rsidRDefault="00684823" w:rsidP="00684823">
      <w:pPr>
        <w:spacing w:after="0" w:line="240" w:lineRule="auto"/>
        <w:rPr>
          <w:rFonts w:ascii="Times New Roman" w:hAnsi="Times New Roman"/>
          <w:sz w:val="24"/>
          <w:szCs w:val="24"/>
        </w:rPr>
      </w:pPr>
      <w:r w:rsidRPr="00AC0D0F">
        <w:rPr>
          <w:rFonts w:ascii="Times New Roman" w:hAnsi="Times New Roman"/>
          <w:sz w:val="24"/>
          <w:szCs w:val="24"/>
        </w:rPr>
        <w:tab/>
        <w:t>-составлять и шить узоры из треугольников и квадратов, «пуфики», «витражи», «</w:t>
      </w:r>
      <w:proofErr w:type="spellStart"/>
      <w:r w:rsidRPr="00AC0D0F">
        <w:rPr>
          <w:rFonts w:ascii="Times New Roman" w:hAnsi="Times New Roman"/>
          <w:sz w:val="24"/>
          <w:szCs w:val="24"/>
        </w:rPr>
        <w:t>ляпачиха</w:t>
      </w:r>
      <w:proofErr w:type="spellEnd"/>
      <w:r w:rsidRPr="00AC0D0F">
        <w:rPr>
          <w:rFonts w:ascii="Times New Roman" w:hAnsi="Times New Roman"/>
          <w:sz w:val="24"/>
          <w:szCs w:val="24"/>
        </w:rPr>
        <w:t xml:space="preserve">», «русский квадрат», «след улитки»; </w:t>
      </w:r>
    </w:p>
    <w:p w:rsidR="00684823" w:rsidRPr="00AC0D0F" w:rsidRDefault="00684823" w:rsidP="00684823">
      <w:pPr>
        <w:spacing w:after="0" w:line="240" w:lineRule="auto"/>
        <w:rPr>
          <w:rFonts w:ascii="Times New Roman" w:hAnsi="Times New Roman"/>
          <w:sz w:val="24"/>
          <w:szCs w:val="24"/>
        </w:rPr>
      </w:pPr>
      <w:r w:rsidRPr="00AC0D0F">
        <w:rPr>
          <w:rFonts w:ascii="Times New Roman" w:hAnsi="Times New Roman"/>
          <w:sz w:val="24"/>
          <w:szCs w:val="24"/>
        </w:rPr>
        <w:tab/>
        <w:t>-обрабатывать, оформлять изделие;</w:t>
      </w:r>
    </w:p>
    <w:p w:rsidR="00684823" w:rsidRPr="00AC0D0F" w:rsidRDefault="00684823" w:rsidP="00684823">
      <w:pPr>
        <w:spacing w:after="0" w:line="240" w:lineRule="auto"/>
        <w:rPr>
          <w:rFonts w:ascii="Times New Roman" w:hAnsi="Times New Roman"/>
          <w:sz w:val="24"/>
          <w:szCs w:val="24"/>
        </w:rPr>
      </w:pPr>
      <w:r w:rsidRPr="00AC0D0F">
        <w:rPr>
          <w:rFonts w:ascii="Times New Roman" w:hAnsi="Times New Roman"/>
          <w:sz w:val="24"/>
          <w:szCs w:val="24"/>
        </w:rPr>
        <w:lastRenderedPageBreak/>
        <w:tab/>
        <w:t>-делать стёжку готового изделия;</w:t>
      </w:r>
    </w:p>
    <w:p w:rsidR="00684823" w:rsidRPr="00AC0D0F" w:rsidRDefault="00684823" w:rsidP="00684823">
      <w:pPr>
        <w:spacing w:after="0" w:line="240" w:lineRule="auto"/>
        <w:rPr>
          <w:rFonts w:ascii="Times New Roman" w:hAnsi="Times New Roman"/>
          <w:sz w:val="24"/>
          <w:szCs w:val="24"/>
        </w:rPr>
      </w:pPr>
      <w:r w:rsidRPr="00AC0D0F">
        <w:rPr>
          <w:rFonts w:ascii="Times New Roman" w:hAnsi="Times New Roman"/>
          <w:sz w:val="24"/>
          <w:szCs w:val="24"/>
        </w:rPr>
        <w:tab/>
        <w:t>-определять качество выполняемых операций, изготавливаемых изделий</w:t>
      </w:r>
    </w:p>
    <w:p w:rsidR="00684823" w:rsidRPr="00AC0D0F" w:rsidRDefault="00684823" w:rsidP="00684823">
      <w:pPr>
        <w:spacing w:after="0"/>
        <w:rPr>
          <w:rFonts w:ascii="Times New Roman" w:hAnsi="Times New Roman"/>
          <w:color w:val="000000"/>
          <w:sz w:val="24"/>
          <w:szCs w:val="24"/>
        </w:rPr>
      </w:pPr>
      <w:r w:rsidRPr="00AC0D0F">
        <w:rPr>
          <w:rFonts w:ascii="Times New Roman" w:hAnsi="Times New Roman"/>
          <w:color w:val="000000"/>
          <w:sz w:val="24"/>
          <w:szCs w:val="24"/>
        </w:rPr>
        <w:t>-выполнять ремонт одежды: пришивку пуговиц, вешалку.</w:t>
      </w:r>
    </w:p>
    <w:p w:rsidR="00684823" w:rsidRPr="00AC0D0F" w:rsidRDefault="00684823" w:rsidP="00684823">
      <w:pPr>
        <w:spacing w:after="0"/>
        <w:rPr>
          <w:rFonts w:ascii="Times New Roman" w:hAnsi="Times New Roman"/>
          <w:b/>
          <w:i/>
          <w:color w:val="000000"/>
          <w:sz w:val="24"/>
          <w:szCs w:val="24"/>
        </w:rPr>
      </w:pPr>
      <w:r w:rsidRPr="00AC0D0F">
        <w:rPr>
          <w:rFonts w:ascii="Times New Roman" w:hAnsi="Times New Roman"/>
          <w:b/>
          <w:i/>
          <w:color w:val="000000"/>
          <w:sz w:val="24"/>
          <w:szCs w:val="24"/>
        </w:rPr>
        <w:t>Использовать приобретенные знания и умения в практической деятельности и повседневной жизни:</w:t>
      </w:r>
    </w:p>
    <w:p w:rsidR="00684823" w:rsidRPr="00AC0D0F" w:rsidRDefault="00684823" w:rsidP="00684823">
      <w:pPr>
        <w:spacing w:after="0"/>
        <w:rPr>
          <w:rFonts w:ascii="Times New Roman" w:hAnsi="Times New Roman"/>
          <w:color w:val="000000"/>
          <w:sz w:val="24"/>
          <w:szCs w:val="24"/>
        </w:rPr>
      </w:pPr>
      <w:r w:rsidRPr="00AC0D0F">
        <w:rPr>
          <w:rFonts w:ascii="Times New Roman" w:hAnsi="Times New Roman"/>
          <w:color w:val="000000"/>
          <w:sz w:val="24"/>
          <w:szCs w:val="24"/>
        </w:rPr>
        <w:t>-выполнять ремонт одежды: пришивку пуговиц, изготовление и соединения с изделием вешалки, ремонт распоровшегося шва, заплату в виде аппликации;</w:t>
      </w:r>
    </w:p>
    <w:p w:rsidR="00684823" w:rsidRPr="00AC0D0F" w:rsidRDefault="00684823" w:rsidP="00684823">
      <w:pPr>
        <w:spacing w:after="0"/>
        <w:rPr>
          <w:rFonts w:ascii="Times New Roman" w:hAnsi="Times New Roman"/>
          <w:color w:val="000000"/>
          <w:sz w:val="24"/>
          <w:szCs w:val="24"/>
        </w:rPr>
      </w:pPr>
      <w:r w:rsidRPr="00AC0D0F">
        <w:rPr>
          <w:rFonts w:ascii="Times New Roman" w:hAnsi="Times New Roman"/>
          <w:color w:val="000000"/>
          <w:sz w:val="24"/>
          <w:szCs w:val="24"/>
        </w:rPr>
        <w:t>-знать виды, свойства  и применение хлопчатобумажных тканей;</w:t>
      </w:r>
    </w:p>
    <w:p w:rsidR="00684823" w:rsidRPr="00AC0D0F" w:rsidRDefault="00684823" w:rsidP="00684823">
      <w:pPr>
        <w:spacing w:after="0"/>
        <w:rPr>
          <w:rFonts w:ascii="Times New Roman" w:hAnsi="Times New Roman"/>
          <w:color w:val="000000"/>
          <w:sz w:val="24"/>
          <w:szCs w:val="24"/>
        </w:rPr>
      </w:pPr>
      <w:r w:rsidRPr="00AC0D0F">
        <w:rPr>
          <w:rFonts w:ascii="Times New Roman" w:hAnsi="Times New Roman"/>
          <w:color w:val="000000"/>
          <w:sz w:val="24"/>
          <w:szCs w:val="24"/>
        </w:rPr>
        <w:t>-выполнять пошив простейших швейных изделий: платка, салфетки, наволочки, мешочка, хозяйственной сумки.</w:t>
      </w:r>
    </w:p>
    <w:p w:rsidR="00684823" w:rsidRDefault="00684823" w:rsidP="00684823">
      <w:pPr>
        <w:spacing w:after="0" w:line="240" w:lineRule="auto"/>
        <w:rPr>
          <w:rFonts w:ascii="Times New Roman" w:eastAsia="Times New Roman" w:hAnsi="Times New Roman"/>
          <w:sz w:val="24"/>
          <w:szCs w:val="24"/>
          <w:lang w:eastAsia="ru-RU"/>
        </w:rPr>
      </w:pPr>
      <w:r w:rsidRPr="00B11446">
        <w:rPr>
          <w:rFonts w:ascii="Times New Roman" w:eastAsia="Times New Roman" w:hAnsi="Times New Roman"/>
          <w:sz w:val="24"/>
          <w:szCs w:val="24"/>
          <w:lang w:eastAsia="ru-RU"/>
        </w:rPr>
        <w:t>-определять качество выполняемых операций, изготавливаемых изделий.</w:t>
      </w:r>
    </w:p>
    <w:p w:rsidR="00684823" w:rsidRPr="00B11446" w:rsidRDefault="00684823" w:rsidP="00684823">
      <w:pPr>
        <w:spacing w:after="0" w:line="240" w:lineRule="auto"/>
        <w:rPr>
          <w:rFonts w:ascii="Times New Roman" w:eastAsia="Times New Roman" w:hAnsi="Times New Roman"/>
          <w:sz w:val="24"/>
          <w:szCs w:val="24"/>
          <w:lang w:eastAsia="ru-RU"/>
        </w:rPr>
      </w:pPr>
    </w:p>
    <w:p w:rsidR="00684823" w:rsidRPr="00B11446" w:rsidRDefault="00684823" w:rsidP="00684823">
      <w:pPr>
        <w:numPr>
          <w:ilvl w:val="0"/>
          <w:numId w:val="37"/>
        </w:numPr>
        <w:shd w:val="clear" w:color="auto" w:fill="FFFFFF"/>
        <w:spacing w:after="0" w:line="360" w:lineRule="auto"/>
        <w:ind w:right="72"/>
        <w:jc w:val="both"/>
        <w:outlineLvl w:val="0"/>
        <w:rPr>
          <w:rFonts w:ascii="Times New Roman" w:hAnsi="Times New Roman"/>
          <w:b/>
          <w:bCs/>
          <w:spacing w:val="-12"/>
          <w:sz w:val="24"/>
          <w:szCs w:val="24"/>
        </w:rPr>
      </w:pPr>
      <w:r w:rsidRPr="00B11446">
        <w:rPr>
          <w:rFonts w:ascii="Times New Roman" w:hAnsi="Times New Roman"/>
          <w:b/>
          <w:bCs/>
          <w:spacing w:val="-12"/>
          <w:sz w:val="24"/>
          <w:szCs w:val="24"/>
        </w:rPr>
        <w:t>Учебно-методическое и материально техническое обеспечение</w:t>
      </w:r>
    </w:p>
    <w:p w:rsidR="00684823" w:rsidRPr="00B11446" w:rsidRDefault="00684823" w:rsidP="00684823">
      <w:pPr>
        <w:spacing w:after="0"/>
        <w:ind w:left="360" w:firstLine="708"/>
        <w:jc w:val="both"/>
        <w:rPr>
          <w:rFonts w:ascii="Times New Roman" w:hAnsi="Times New Roman"/>
          <w:sz w:val="24"/>
          <w:szCs w:val="24"/>
        </w:rPr>
      </w:pPr>
      <w:r w:rsidRPr="00B11446">
        <w:rPr>
          <w:rFonts w:ascii="Times New Roman" w:hAnsi="Times New Roman"/>
          <w:sz w:val="24"/>
          <w:szCs w:val="24"/>
        </w:rPr>
        <w:t>В течение всего периода обучения каждый участник объединения получает ряд знаний и практических навыков, которые возможно использовать в дальнейшей жизни.</w:t>
      </w:r>
    </w:p>
    <w:p w:rsidR="00684823" w:rsidRPr="00B11446" w:rsidRDefault="00684823" w:rsidP="00684823">
      <w:pPr>
        <w:spacing w:after="0"/>
        <w:ind w:left="360" w:firstLine="708"/>
        <w:jc w:val="both"/>
        <w:rPr>
          <w:rFonts w:ascii="Times New Roman" w:hAnsi="Times New Roman"/>
          <w:sz w:val="24"/>
          <w:szCs w:val="24"/>
        </w:rPr>
      </w:pPr>
      <w:r w:rsidRPr="00B11446">
        <w:rPr>
          <w:rFonts w:ascii="Times New Roman" w:hAnsi="Times New Roman"/>
          <w:sz w:val="24"/>
          <w:szCs w:val="24"/>
        </w:rPr>
        <w:t>Самое основное требование к занятиям – это дифференцированный подход к обучению учащихся с учетом их творческих и умственных способностей, навыков, темперамента и особенностей характера.</w:t>
      </w:r>
    </w:p>
    <w:p w:rsidR="00684823" w:rsidRPr="00B11446" w:rsidRDefault="00684823" w:rsidP="00684823">
      <w:pPr>
        <w:spacing w:after="0"/>
        <w:ind w:left="360"/>
        <w:rPr>
          <w:rFonts w:ascii="Times New Roman" w:hAnsi="Times New Roman"/>
          <w:sz w:val="24"/>
          <w:szCs w:val="24"/>
        </w:rPr>
      </w:pPr>
      <w:r w:rsidRPr="00B11446">
        <w:rPr>
          <w:rFonts w:ascii="Times New Roman" w:hAnsi="Times New Roman"/>
          <w:sz w:val="24"/>
          <w:szCs w:val="24"/>
        </w:rPr>
        <w:t>Учебный процесс строится на принципах:</w:t>
      </w:r>
    </w:p>
    <w:p w:rsidR="00684823" w:rsidRPr="00B11446" w:rsidRDefault="00684823" w:rsidP="00684823">
      <w:pPr>
        <w:spacing w:after="0"/>
        <w:ind w:left="360"/>
        <w:rPr>
          <w:rFonts w:ascii="Times New Roman" w:hAnsi="Times New Roman"/>
          <w:sz w:val="24"/>
          <w:szCs w:val="24"/>
        </w:rPr>
      </w:pPr>
      <w:r w:rsidRPr="00B11446">
        <w:rPr>
          <w:rFonts w:ascii="Times New Roman" w:hAnsi="Times New Roman"/>
          <w:sz w:val="24"/>
          <w:szCs w:val="24"/>
        </w:rPr>
        <w:t>- доступности – от простого   к сложному;</w:t>
      </w:r>
    </w:p>
    <w:p w:rsidR="00684823" w:rsidRPr="00B11446" w:rsidRDefault="00684823" w:rsidP="00684823">
      <w:pPr>
        <w:spacing w:after="0"/>
        <w:ind w:left="360"/>
        <w:rPr>
          <w:rFonts w:ascii="Times New Roman" w:hAnsi="Times New Roman"/>
          <w:sz w:val="24"/>
          <w:szCs w:val="24"/>
        </w:rPr>
      </w:pPr>
      <w:r w:rsidRPr="00B11446">
        <w:rPr>
          <w:rFonts w:ascii="Times New Roman" w:hAnsi="Times New Roman"/>
          <w:sz w:val="24"/>
          <w:szCs w:val="24"/>
        </w:rPr>
        <w:t>- наглядности – показ готовых изделий или иллюстраций книг и журналов;</w:t>
      </w:r>
    </w:p>
    <w:p w:rsidR="00684823" w:rsidRPr="00B11446" w:rsidRDefault="00684823" w:rsidP="00684823">
      <w:pPr>
        <w:spacing w:after="0"/>
        <w:ind w:left="360"/>
        <w:rPr>
          <w:rFonts w:ascii="Times New Roman" w:hAnsi="Times New Roman"/>
          <w:sz w:val="24"/>
          <w:szCs w:val="24"/>
        </w:rPr>
      </w:pPr>
      <w:r w:rsidRPr="00B11446">
        <w:rPr>
          <w:rFonts w:ascii="Times New Roman" w:hAnsi="Times New Roman"/>
          <w:sz w:val="24"/>
          <w:szCs w:val="24"/>
        </w:rPr>
        <w:t>- основывается на знаниях и умениях, полученных в более ранние сроки обучения.</w:t>
      </w:r>
    </w:p>
    <w:p w:rsidR="00684823" w:rsidRPr="00B11446" w:rsidRDefault="00684823" w:rsidP="00684823">
      <w:pPr>
        <w:spacing w:after="0"/>
        <w:ind w:left="360" w:firstLine="708"/>
        <w:jc w:val="both"/>
        <w:rPr>
          <w:rFonts w:ascii="Times New Roman" w:hAnsi="Times New Roman"/>
          <w:sz w:val="24"/>
          <w:szCs w:val="24"/>
        </w:rPr>
      </w:pPr>
      <w:r w:rsidRPr="00B11446">
        <w:rPr>
          <w:rFonts w:ascii="Times New Roman" w:hAnsi="Times New Roman"/>
          <w:sz w:val="24"/>
          <w:szCs w:val="24"/>
        </w:rPr>
        <w:t>Учащиеся в детском коллективе получают навыки конструирования, моделирования и технологии изготовления швейных изделий, знакомятся с приемами работы со швейными инструментами и материалами, получая необходимую базу для дальнейшего обучения кройки и  шитью.</w:t>
      </w:r>
    </w:p>
    <w:p w:rsidR="00684823" w:rsidRPr="00B11446" w:rsidRDefault="00684823" w:rsidP="00684823">
      <w:pPr>
        <w:spacing w:after="0"/>
        <w:ind w:left="360" w:firstLine="708"/>
        <w:jc w:val="both"/>
        <w:rPr>
          <w:rFonts w:ascii="Times New Roman" w:hAnsi="Times New Roman"/>
          <w:sz w:val="24"/>
          <w:szCs w:val="24"/>
        </w:rPr>
      </w:pPr>
      <w:r w:rsidRPr="00B11446">
        <w:rPr>
          <w:rFonts w:ascii="Times New Roman" w:hAnsi="Times New Roman"/>
          <w:sz w:val="24"/>
          <w:szCs w:val="24"/>
        </w:rPr>
        <w:t xml:space="preserve">Теоретический материал излагается дозировано и сразу же закрепляется практическими занятиями. </w:t>
      </w:r>
    </w:p>
    <w:p w:rsidR="00684823" w:rsidRPr="00B11446" w:rsidRDefault="00684823" w:rsidP="00684823">
      <w:pPr>
        <w:shd w:val="clear" w:color="auto" w:fill="FFFFFF"/>
        <w:spacing w:after="0" w:line="240" w:lineRule="auto"/>
        <w:ind w:left="360" w:right="72"/>
        <w:outlineLvl w:val="0"/>
        <w:rPr>
          <w:rFonts w:ascii="Times New Roman" w:hAnsi="Times New Roman"/>
          <w:sz w:val="24"/>
          <w:szCs w:val="24"/>
          <w:u w:val="single"/>
        </w:rPr>
      </w:pPr>
      <w:r w:rsidRPr="00B11446">
        <w:rPr>
          <w:rFonts w:ascii="Times New Roman" w:hAnsi="Times New Roman"/>
          <w:sz w:val="24"/>
          <w:szCs w:val="24"/>
          <w:u w:val="single"/>
        </w:rPr>
        <w:t>Материально-техническая база:</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посадочные места по количеству обучающихся;</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универсальные швейные машины;</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утюги;</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гладильные доски;</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манекены;</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комплекты лекал;</w:t>
      </w:r>
    </w:p>
    <w:p w:rsidR="00684823" w:rsidRPr="00B11446" w:rsidRDefault="00684823" w:rsidP="00684823">
      <w:pPr>
        <w:spacing w:after="0" w:line="240" w:lineRule="auto"/>
        <w:ind w:left="360"/>
        <w:rPr>
          <w:rFonts w:ascii="Times New Roman" w:hAnsi="Times New Roman"/>
          <w:sz w:val="24"/>
          <w:szCs w:val="24"/>
        </w:rPr>
      </w:pPr>
      <w:r w:rsidRPr="00B11446">
        <w:rPr>
          <w:rFonts w:ascii="Times New Roman" w:hAnsi="Times New Roman"/>
          <w:sz w:val="24"/>
          <w:szCs w:val="24"/>
        </w:rPr>
        <w:t>- швейные принадлежности и инструменты (иглы, нитки</w:t>
      </w:r>
      <w:r>
        <w:rPr>
          <w:rFonts w:ascii="Times New Roman" w:hAnsi="Times New Roman"/>
          <w:sz w:val="24"/>
          <w:szCs w:val="24"/>
        </w:rPr>
        <w:t xml:space="preserve"> швейные, фурнитура, </w:t>
      </w:r>
      <w:proofErr w:type="spellStart"/>
      <w:r>
        <w:rPr>
          <w:rFonts w:ascii="Times New Roman" w:hAnsi="Times New Roman"/>
          <w:sz w:val="24"/>
          <w:szCs w:val="24"/>
        </w:rPr>
        <w:t>вспарыватели</w:t>
      </w:r>
      <w:proofErr w:type="spellEnd"/>
      <w:r>
        <w:rPr>
          <w:rFonts w:ascii="Times New Roman" w:hAnsi="Times New Roman"/>
          <w:sz w:val="24"/>
          <w:szCs w:val="24"/>
        </w:rPr>
        <w:t xml:space="preserve">, </w:t>
      </w:r>
      <w:r w:rsidRPr="00B11446">
        <w:rPr>
          <w:rFonts w:ascii="Times New Roman" w:hAnsi="Times New Roman"/>
          <w:sz w:val="24"/>
          <w:szCs w:val="24"/>
        </w:rPr>
        <w:t>ножницы, клей и т.д.)</w:t>
      </w:r>
    </w:p>
    <w:p w:rsidR="00684823" w:rsidRDefault="00684823" w:rsidP="00684823">
      <w:pPr>
        <w:spacing w:after="0"/>
        <w:ind w:left="360"/>
        <w:jc w:val="center"/>
        <w:outlineLvl w:val="0"/>
        <w:rPr>
          <w:rFonts w:ascii="Times New Roman" w:hAnsi="Times New Roman"/>
          <w:b/>
          <w:bCs/>
          <w:caps/>
          <w:sz w:val="24"/>
          <w:szCs w:val="24"/>
        </w:rPr>
      </w:pPr>
    </w:p>
    <w:p w:rsidR="00684823" w:rsidRPr="00B11446" w:rsidRDefault="00684823" w:rsidP="00684823">
      <w:pPr>
        <w:numPr>
          <w:ilvl w:val="0"/>
          <w:numId w:val="33"/>
        </w:numPr>
        <w:jc w:val="center"/>
        <w:outlineLvl w:val="0"/>
        <w:rPr>
          <w:rFonts w:ascii="Times New Roman" w:hAnsi="Times New Roman"/>
          <w:b/>
          <w:bCs/>
          <w:caps/>
          <w:sz w:val="24"/>
          <w:szCs w:val="24"/>
        </w:rPr>
      </w:pPr>
      <w:r w:rsidRPr="00B11446">
        <w:rPr>
          <w:rFonts w:ascii="Times New Roman" w:hAnsi="Times New Roman"/>
          <w:b/>
          <w:bCs/>
          <w:caps/>
          <w:sz w:val="24"/>
          <w:szCs w:val="24"/>
        </w:rPr>
        <w:t>СПИСОК ЛитературЫ</w:t>
      </w:r>
      <w:r>
        <w:rPr>
          <w:rFonts w:ascii="Times New Roman" w:hAnsi="Times New Roman"/>
          <w:b/>
          <w:bCs/>
          <w:caps/>
          <w:sz w:val="24"/>
          <w:szCs w:val="24"/>
        </w:rPr>
        <w:t>.</w:t>
      </w:r>
    </w:p>
    <w:p w:rsidR="00684823" w:rsidRPr="00B11446" w:rsidRDefault="00684823" w:rsidP="00684823">
      <w:pPr>
        <w:numPr>
          <w:ilvl w:val="0"/>
          <w:numId w:val="35"/>
        </w:numPr>
        <w:spacing w:after="0" w:line="240" w:lineRule="auto"/>
        <w:rPr>
          <w:rFonts w:ascii="Times New Roman" w:hAnsi="Times New Roman"/>
          <w:iCs/>
          <w:sz w:val="24"/>
          <w:szCs w:val="24"/>
        </w:rPr>
      </w:pPr>
      <w:proofErr w:type="spellStart"/>
      <w:r w:rsidRPr="00B11446">
        <w:rPr>
          <w:rFonts w:ascii="Times New Roman" w:hAnsi="Times New Roman"/>
          <w:iCs/>
          <w:sz w:val="24"/>
          <w:szCs w:val="24"/>
        </w:rPr>
        <w:t>Захаржевская</w:t>
      </w:r>
      <w:proofErr w:type="spellEnd"/>
      <w:r w:rsidRPr="00B11446">
        <w:rPr>
          <w:rFonts w:ascii="Times New Roman" w:hAnsi="Times New Roman"/>
          <w:iCs/>
          <w:sz w:val="24"/>
          <w:szCs w:val="24"/>
        </w:rPr>
        <w:t xml:space="preserve"> Р. В. История костюма. От античности до современности. М.2004г.</w:t>
      </w:r>
    </w:p>
    <w:p w:rsidR="00684823" w:rsidRPr="00B11446" w:rsidRDefault="00684823" w:rsidP="00684823">
      <w:pPr>
        <w:numPr>
          <w:ilvl w:val="0"/>
          <w:numId w:val="35"/>
        </w:numPr>
        <w:spacing w:after="0" w:line="240" w:lineRule="auto"/>
        <w:rPr>
          <w:rFonts w:ascii="Times New Roman" w:hAnsi="Times New Roman"/>
          <w:iCs/>
          <w:sz w:val="24"/>
          <w:szCs w:val="24"/>
        </w:rPr>
      </w:pPr>
      <w:r w:rsidRPr="00B11446">
        <w:rPr>
          <w:rFonts w:ascii="Times New Roman" w:hAnsi="Times New Roman"/>
          <w:iCs/>
          <w:sz w:val="24"/>
          <w:szCs w:val="24"/>
        </w:rPr>
        <w:t>Энциклопедия. История моды, костюма и стиля». М.2001 г.</w:t>
      </w:r>
    </w:p>
    <w:p w:rsidR="00684823" w:rsidRPr="00B11446" w:rsidRDefault="00684823" w:rsidP="00684823">
      <w:pPr>
        <w:numPr>
          <w:ilvl w:val="0"/>
          <w:numId w:val="35"/>
        </w:numPr>
        <w:spacing w:after="0" w:line="240" w:lineRule="auto"/>
        <w:rPr>
          <w:rFonts w:ascii="Times New Roman" w:hAnsi="Times New Roman"/>
          <w:sz w:val="24"/>
          <w:szCs w:val="24"/>
        </w:rPr>
      </w:pPr>
      <w:r w:rsidRPr="00B11446">
        <w:rPr>
          <w:rFonts w:ascii="Times New Roman" w:hAnsi="Times New Roman"/>
          <w:iCs/>
          <w:sz w:val="24"/>
          <w:szCs w:val="24"/>
        </w:rPr>
        <w:t>Труханова А. Т. Технология женской и детской одежды. М. Академия.2010г.</w:t>
      </w:r>
    </w:p>
    <w:p w:rsidR="00684823" w:rsidRPr="00B11446" w:rsidRDefault="00684823" w:rsidP="00684823">
      <w:pPr>
        <w:numPr>
          <w:ilvl w:val="0"/>
          <w:numId w:val="35"/>
        </w:numPr>
        <w:spacing w:after="0" w:line="240" w:lineRule="auto"/>
        <w:rPr>
          <w:rFonts w:ascii="Times New Roman" w:hAnsi="Times New Roman"/>
          <w:sz w:val="24"/>
          <w:szCs w:val="24"/>
        </w:rPr>
      </w:pPr>
      <w:r w:rsidRPr="00B11446">
        <w:rPr>
          <w:rFonts w:ascii="Times New Roman" w:hAnsi="Times New Roman"/>
          <w:iCs/>
          <w:sz w:val="24"/>
          <w:szCs w:val="24"/>
        </w:rPr>
        <w:t>Ермилова В. В. Моделирование и художественное оформление одежды. М. Академия 2010г.</w:t>
      </w:r>
    </w:p>
    <w:p w:rsidR="00684823" w:rsidRPr="00B11446" w:rsidRDefault="00684823" w:rsidP="00684823">
      <w:pPr>
        <w:numPr>
          <w:ilvl w:val="0"/>
          <w:numId w:val="35"/>
        </w:numPr>
        <w:spacing w:after="0" w:line="240" w:lineRule="auto"/>
        <w:rPr>
          <w:rFonts w:ascii="Times New Roman" w:hAnsi="Times New Roman"/>
          <w:sz w:val="24"/>
          <w:szCs w:val="24"/>
        </w:rPr>
      </w:pPr>
      <w:proofErr w:type="spellStart"/>
      <w:r w:rsidRPr="00B11446">
        <w:rPr>
          <w:rFonts w:ascii="Times New Roman" w:hAnsi="Times New Roman"/>
          <w:iCs/>
          <w:sz w:val="24"/>
          <w:szCs w:val="24"/>
        </w:rPr>
        <w:t>Амирова</w:t>
      </w:r>
      <w:proofErr w:type="spellEnd"/>
      <w:r w:rsidRPr="00B11446">
        <w:rPr>
          <w:rFonts w:ascii="Times New Roman" w:hAnsi="Times New Roman"/>
          <w:iCs/>
          <w:sz w:val="24"/>
          <w:szCs w:val="24"/>
        </w:rPr>
        <w:t xml:space="preserve"> Э. К. Конструирование одежды. М. Мастерство.2002 г.</w:t>
      </w:r>
    </w:p>
    <w:p w:rsidR="00684823" w:rsidRPr="00B11446" w:rsidRDefault="00684823" w:rsidP="00684823">
      <w:pPr>
        <w:numPr>
          <w:ilvl w:val="0"/>
          <w:numId w:val="35"/>
        </w:numPr>
        <w:spacing w:after="0" w:line="240" w:lineRule="auto"/>
        <w:rPr>
          <w:rFonts w:ascii="Times New Roman" w:hAnsi="Times New Roman"/>
          <w:sz w:val="24"/>
          <w:szCs w:val="24"/>
        </w:rPr>
      </w:pPr>
      <w:r w:rsidRPr="00B11446">
        <w:rPr>
          <w:rFonts w:ascii="Times New Roman" w:hAnsi="Times New Roman"/>
          <w:sz w:val="24"/>
          <w:szCs w:val="24"/>
        </w:rPr>
        <w:t xml:space="preserve">Горшкова Н. В. Высококвалифицированная швея. М. Академия </w:t>
      </w:r>
      <w:smartTag w:uri="urn:schemas-microsoft-com:office:smarttags" w:element="metricconverter">
        <w:smartTagPr>
          <w:attr w:name="ProductID" w:val="2009 г"/>
        </w:smartTagPr>
        <w:r w:rsidRPr="00B11446">
          <w:rPr>
            <w:rFonts w:ascii="Times New Roman" w:hAnsi="Times New Roman"/>
            <w:sz w:val="24"/>
            <w:szCs w:val="24"/>
          </w:rPr>
          <w:t>2009 г</w:t>
        </w:r>
      </w:smartTag>
      <w:r w:rsidRPr="00B11446">
        <w:rPr>
          <w:rFonts w:ascii="Times New Roman" w:hAnsi="Times New Roman"/>
          <w:sz w:val="24"/>
          <w:szCs w:val="24"/>
        </w:rPr>
        <w:t>.</w:t>
      </w:r>
    </w:p>
    <w:p w:rsidR="00684823" w:rsidRPr="00B11446" w:rsidRDefault="00684823" w:rsidP="00684823">
      <w:pPr>
        <w:numPr>
          <w:ilvl w:val="0"/>
          <w:numId w:val="35"/>
        </w:numPr>
        <w:spacing w:after="0" w:line="240" w:lineRule="auto"/>
        <w:rPr>
          <w:rFonts w:ascii="Times New Roman" w:hAnsi="Times New Roman"/>
          <w:sz w:val="24"/>
          <w:szCs w:val="24"/>
        </w:rPr>
      </w:pPr>
      <w:r w:rsidRPr="00B11446">
        <w:rPr>
          <w:rFonts w:ascii="Times New Roman" w:hAnsi="Times New Roman"/>
          <w:sz w:val="24"/>
          <w:szCs w:val="24"/>
        </w:rPr>
        <w:t>Журналы мод различных изданий.</w:t>
      </w:r>
    </w:p>
    <w:p w:rsidR="00684823" w:rsidRDefault="00684823" w:rsidP="00684823">
      <w:pPr>
        <w:pStyle w:val="a3"/>
        <w:numPr>
          <w:ilvl w:val="0"/>
          <w:numId w:val="35"/>
        </w:numPr>
        <w:spacing w:after="0" w:line="240" w:lineRule="auto"/>
        <w:rPr>
          <w:rFonts w:ascii="Times New Roman" w:hAnsi="Times New Roman"/>
          <w:sz w:val="24"/>
          <w:szCs w:val="24"/>
        </w:rPr>
      </w:pPr>
      <w:r>
        <w:rPr>
          <w:rFonts w:ascii="Times New Roman" w:hAnsi="Times New Roman"/>
          <w:sz w:val="24"/>
          <w:szCs w:val="24"/>
        </w:rPr>
        <w:lastRenderedPageBreak/>
        <w:t>Нагибина М.И. Чудеса из ткани своими руками. М. Издательство «Академия развития » 1996 г.</w:t>
      </w:r>
    </w:p>
    <w:p w:rsidR="00684823" w:rsidRPr="00FB1DD6" w:rsidRDefault="00684823" w:rsidP="00684823">
      <w:pPr>
        <w:pStyle w:val="a3"/>
        <w:numPr>
          <w:ilvl w:val="0"/>
          <w:numId w:val="35"/>
        </w:numPr>
        <w:spacing w:after="0" w:line="240" w:lineRule="auto"/>
        <w:rPr>
          <w:rFonts w:ascii="Times New Roman" w:hAnsi="Times New Roman"/>
          <w:sz w:val="24"/>
          <w:szCs w:val="24"/>
        </w:rPr>
      </w:pPr>
      <w:proofErr w:type="spellStart"/>
      <w:r>
        <w:rPr>
          <w:rFonts w:ascii="Times New Roman" w:hAnsi="Times New Roman"/>
          <w:sz w:val="24"/>
          <w:szCs w:val="24"/>
        </w:rPr>
        <w:t>Лотфия</w:t>
      </w:r>
      <w:proofErr w:type="spellEnd"/>
      <w:r>
        <w:rPr>
          <w:rFonts w:ascii="Times New Roman" w:hAnsi="Times New Roman"/>
          <w:sz w:val="24"/>
          <w:szCs w:val="24"/>
        </w:rPr>
        <w:t xml:space="preserve"> </w:t>
      </w:r>
      <w:proofErr w:type="spellStart"/>
      <w:r>
        <w:rPr>
          <w:rFonts w:ascii="Times New Roman" w:hAnsi="Times New Roman"/>
          <w:sz w:val="24"/>
          <w:szCs w:val="24"/>
        </w:rPr>
        <w:t>Мухамед</w:t>
      </w:r>
      <w:proofErr w:type="spellEnd"/>
      <w:proofErr w:type="gramStart"/>
      <w:r>
        <w:rPr>
          <w:rFonts w:ascii="Times New Roman" w:hAnsi="Times New Roman"/>
          <w:sz w:val="24"/>
          <w:szCs w:val="24"/>
        </w:rPr>
        <w:t xml:space="preserve"> .</w:t>
      </w:r>
      <w:proofErr w:type="gramEnd"/>
      <w:r>
        <w:rPr>
          <w:rFonts w:ascii="Times New Roman" w:hAnsi="Times New Roman"/>
          <w:sz w:val="24"/>
          <w:szCs w:val="24"/>
        </w:rPr>
        <w:t xml:space="preserve"> Самоучитель . Кройки и шитья. Казань 1991 г.</w:t>
      </w:r>
    </w:p>
    <w:p w:rsidR="00684823" w:rsidRPr="0041328E" w:rsidRDefault="00684823" w:rsidP="00684823">
      <w:pPr>
        <w:pStyle w:val="a3"/>
        <w:numPr>
          <w:ilvl w:val="0"/>
          <w:numId w:val="35"/>
        </w:numPr>
        <w:spacing w:after="0" w:line="240" w:lineRule="auto"/>
        <w:rPr>
          <w:rFonts w:ascii="Times New Roman" w:hAnsi="Times New Roman"/>
          <w:sz w:val="24"/>
          <w:szCs w:val="24"/>
        </w:rPr>
      </w:pPr>
      <w:r w:rsidRPr="00220899">
        <w:rPr>
          <w:rFonts w:ascii="Times New Roman" w:eastAsia="Times New Roman" w:hAnsi="Times New Roman"/>
          <w:kern w:val="2"/>
          <w:sz w:val="24"/>
          <w:szCs w:val="24"/>
          <w:lang w:eastAsia="ru-RU"/>
        </w:rPr>
        <w:t>Экранно-звуковые пособия (презентации, видео)</w:t>
      </w:r>
      <w:r w:rsidRPr="0041328E">
        <w:rPr>
          <w:rFonts w:ascii="Times New Roman" w:hAnsi="Times New Roman"/>
          <w:sz w:val="24"/>
          <w:szCs w:val="24"/>
        </w:rPr>
        <w:t xml:space="preserve"> </w:t>
      </w:r>
      <w:r>
        <w:rPr>
          <w:rFonts w:ascii="Times New Roman" w:hAnsi="Times New Roman"/>
          <w:sz w:val="24"/>
          <w:szCs w:val="24"/>
        </w:rPr>
        <w:t xml:space="preserve">Видео уроки онлайн </w:t>
      </w:r>
      <w:proofErr w:type="spellStart"/>
      <w:r>
        <w:rPr>
          <w:rFonts w:ascii="Times New Roman" w:hAnsi="Times New Roman"/>
          <w:sz w:val="24"/>
          <w:szCs w:val="24"/>
          <w:lang w:val="en-US"/>
        </w:rPr>
        <w:t>videourokionline</w:t>
      </w:r>
      <w:proofErr w:type="spellEnd"/>
      <w:r w:rsidRPr="0041328E">
        <w:rPr>
          <w:rFonts w:ascii="Times New Roman" w:hAnsi="Times New Roman"/>
          <w:sz w:val="24"/>
          <w:szCs w:val="24"/>
        </w:rPr>
        <w:t>.</w:t>
      </w:r>
      <w:proofErr w:type="spellStart"/>
      <w:r>
        <w:rPr>
          <w:rFonts w:ascii="Times New Roman" w:hAnsi="Times New Roman"/>
          <w:sz w:val="24"/>
          <w:szCs w:val="24"/>
          <w:lang w:val="en-US"/>
        </w:rPr>
        <w:t>ru</w:t>
      </w:r>
      <w:proofErr w:type="spellEnd"/>
      <w:r>
        <w:rPr>
          <w:rFonts w:ascii="Times New Roman" w:hAnsi="Times New Roman"/>
          <w:sz w:val="24"/>
          <w:szCs w:val="24"/>
        </w:rPr>
        <w:t xml:space="preserve">. </w:t>
      </w:r>
      <w:r w:rsidRPr="0041328E">
        <w:rPr>
          <w:rFonts w:ascii="Times New Roman" w:hAnsi="Times New Roman"/>
          <w:sz w:val="24"/>
          <w:szCs w:val="24"/>
        </w:rPr>
        <w:t>Оденься сама: кройка и шитье для начинающих</w:t>
      </w:r>
    </w:p>
    <w:p w:rsidR="00684823" w:rsidRPr="00220899" w:rsidRDefault="00684823" w:rsidP="00684823">
      <w:pPr>
        <w:pStyle w:val="a3"/>
        <w:numPr>
          <w:ilvl w:val="0"/>
          <w:numId w:val="35"/>
        </w:numPr>
        <w:spacing w:after="0" w:line="240" w:lineRule="auto"/>
        <w:rPr>
          <w:rFonts w:ascii="Times New Roman" w:eastAsia="Times New Roman" w:hAnsi="Times New Roman"/>
          <w:kern w:val="2"/>
          <w:sz w:val="24"/>
          <w:szCs w:val="24"/>
          <w:lang w:eastAsia="ru-RU"/>
        </w:rPr>
      </w:pPr>
      <w:r w:rsidRPr="0041328E">
        <w:rPr>
          <w:rFonts w:ascii="Times New Roman" w:hAnsi="Times New Roman"/>
          <w:sz w:val="24"/>
          <w:szCs w:val="24"/>
        </w:rPr>
        <w:t>Иллюстрированные уроки по кройке и шитью. Копилка бесплатных выкроек.</w:t>
      </w:r>
    </w:p>
    <w:p w:rsidR="00684823" w:rsidRPr="00220899" w:rsidRDefault="00684823" w:rsidP="00684823">
      <w:pPr>
        <w:pStyle w:val="a3"/>
        <w:numPr>
          <w:ilvl w:val="0"/>
          <w:numId w:val="35"/>
        </w:numPr>
        <w:spacing w:after="0" w:line="240" w:lineRule="auto"/>
        <w:rPr>
          <w:rFonts w:ascii="Times New Roman" w:eastAsia="Times New Roman" w:hAnsi="Times New Roman"/>
          <w:kern w:val="2"/>
          <w:sz w:val="24"/>
          <w:szCs w:val="24"/>
          <w:lang w:eastAsia="ru-RU"/>
        </w:rPr>
      </w:pPr>
      <w:r w:rsidRPr="00220899">
        <w:rPr>
          <w:rFonts w:ascii="Times New Roman" w:eastAsia="Times New Roman" w:hAnsi="Times New Roman"/>
          <w:kern w:val="2"/>
          <w:sz w:val="24"/>
          <w:szCs w:val="24"/>
          <w:lang w:eastAsia="ru-RU"/>
        </w:rPr>
        <w:t>Учебно-практическое оборудование (ПК, проектор, мультимедийная доска)</w:t>
      </w:r>
    </w:p>
    <w:p w:rsidR="00684823" w:rsidRDefault="00684823" w:rsidP="00684823">
      <w:pPr>
        <w:pStyle w:val="a3"/>
        <w:spacing w:after="0" w:line="240" w:lineRule="auto"/>
        <w:ind w:left="360"/>
        <w:rPr>
          <w:rFonts w:ascii="Times New Roman" w:eastAsia="Times New Roman" w:hAnsi="Times New Roman"/>
          <w:color w:val="FF0000"/>
          <w:kern w:val="2"/>
          <w:sz w:val="24"/>
          <w:szCs w:val="24"/>
          <w:lang w:eastAsia="ru-RU"/>
        </w:rPr>
      </w:pPr>
    </w:p>
    <w:p w:rsidR="00684823" w:rsidRPr="00684823" w:rsidRDefault="00684823" w:rsidP="00684823">
      <w:pPr>
        <w:spacing w:after="0" w:line="240" w:lineRule="auto"/>
        <w:jc w:val="center"/>
        <w:rPr>
          <w:rFonts w:ascii="Times New Roman" w:eastAsia="Times New Roman" w:hAnsi="Times New Roman" w:cs="Times New Roman"/>
          <w:b/>
          <w:bCs/>
          <w:sz w:val="28"/>
          <w:szCs w:val="28"/>
        </w:rPr>
      </w:pPr>
      <w:r w:rsidRPr="00684823">
        <w:rPr>
          <w:rFonts w:ascii="Times New Roman" w:eastAsia="Times New Roman" w:hAnsi="Times New Roman" w:cs="Times New Roman"/>
          <w:sz w:val="28"/>
          <w:szCs w:val="28"/>
        </w:rPr>
        <w:t xml:space="preserve"> «Лестница успеха» </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Новые стандарты образования предполагают смещение акцентов с одной задачи — вооружить учащегося знаниями — на другую — формировать у него </w:t>
      </w:r>
      <w:proofErr w:type="spellStart"/>
      <w:r w:rsidRPr="00684823">
        <w:rPr>
          <w:rFonts w:ascii="Times New Roman" w:eastAsia="Times New Roman" w:hAnsi="Times New Roman" w:cs="Times New Roman"/>
          <w:sz w:val="24"/>
          <w:szCs w:val="24"/>
        </w:rPr>
        <w:t>общеучебные</w:t>
      </w:r>
      <w:proofErr w:type="spellEnd"/>
      <w:r w:rsidRPr="00684823">
        <w:rPr>
          <w:rFonts w:ascii="Times New Roman" w:eastAsia="Times New Roman" w:hAnsi="Times New Roman" w:cs="Times New Roman"/>
          <w:sz w:val="24"/>
          <w:szCs w:val="24"/>
        </w:rPr>
        <w:t xml:space="preserve"> умения и навыки, как основу учебной деятельности. </w:t>
      </w:r>
    </w:p>
    <w:p w:rsidR="00684823" w:rsidRPr="00684823" w:rsidRDefault="00684823" w:rsidP="00684823">
      <w:pPr>
        <w:spacing w:after="0" w:line="240" w:lineRule="auto"/>
        <w:ind w:firstLine="567"/>
        <w:jc w:val="both"/>
        <w:rPr>
          <w:rFonts w:ascii="Times New Roman" w:eastAsia="Times New Roman" w:hAnsi="Times New Roman" w:cs="Times New Roman"/>
          <w:i/>
          <w:sz w:val="24"/>
          <w:szCs w:val="24"/>
        </w:rPr>
      </w:pPr>
      <w:r w:rsidRPr="00684823">
        <w:rPr>
          <w:rFonts w:ascii="Times New Roman" w:eastAsia="Times New Roman" w:hAnsi="Times New Roman" w:cs="Times New Roman"/>
          <w:sz w:val="24"/>
          <w:szCs w:val="24"/>
        </w:rPr>
        <w:t xml:space="preserve">  Учебная деятельность школьника должна быть освоена им в полной мере, со стороны всех своих компонентов: ученик должен быть ориентирован на нахождение общего способа решения задач (выделение учебной задачи), хорошо владеть системой действий, позволяющих решать эти задачи (учебные действия); уметь самостоятельно контролировать процесс своей учебной работы (контроль) и адекватно оценивать качество его выполнения (оценка), только тогда ученик становится субъектом учебной деятельности. </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r w:rsidRPr="00684823">
        <w:rPr>
          <w:rFonts w:ascii="Times New Roman" w:eastAsia="Times New Roman" w:hAnsi="Times New Roman" w:cs="Times New Roman"/>
          <w:sz w:val="24"/>
          <w:szCs w:val="24"/>
        </w:rPr>
        <w:t>Одним из способов превращения ученика в субъект учебной деятельности является его участие в исследовательской деятельности.</w:t>
      </w:r>
      <w:r w:rsidRPr="00684823">
        <w:rPr>
          <w:rFonts w:ascii="Times New Roman" w:eastAsia="Times New Roman" w:hAnsi="Times New Roman" w:cs="Times New Roman"/>
          <w:b/>
          <w:sz w:val="24"/>
          <w:szCs w:val="24"/>
        </w:rPr>
        <w:t xml:space="preserve"> </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Исследовательская деятельность</w:t>
      </w:r>
      <w:r w:rsidRPr="00684823">
        <w:rPr>
          <w:rFonts w:ascii="Times New Roman" w:eastAsia="Times New Roman" w:hAnsi="Times New Roman" w:cs="Times New Roman"/>
          <w:sz w:val="24"/>
          <w:szCs w:val="24"/>
        </w:rPr>
        <w:t xml:space="preserve"> является средством освоения действительности и его главные цели – развитие умения работать с информацией, формирование исследовательского стиля мышления. Результатом этой деятельности является формирование познавательных мотивов, исследовательских умений, субъективно новых для учащихся знаний и способов деятельности.  </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Исследовательская деятельность позволяет привлекать к работе разные категории участников образовательного процесса: учащихся, родителей, учителей.</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w:t>
      </w:r>
      <w:r w:rsidRPr="00684823">
        <w:rPr>
          <w:rFonts w:ascii="Times New Roman" w:eastAsia="Times New Roman" w:hAnsi="Times New Roman" w:cs="Times New Roman"/>
          <w:b/>
          <w:i/>
          <w:sz w:val="24"/>
          <w:szCs w:val="24"/>
        </w:rPr>
        <w:t>Актуальность</w:t>
      </w:r>
      <w:r w:rsidRPr="00684823">
        <w:rPr>
          <w:rFonts w:ascii="Times New Roman" w:eastAsia="Times New Roman" w:hAnsi="Times New Roman" w:cs="Times New Roman"/>
          <w:sz w:val="24"/>
          <w:szCs w:val="24"/>
        </w:rPr>
        <w:t xml:space="preserve"> проектной деятельности сегодня осознается всеми. ФГОС нового поколения требует использования в образовательном процессе технологий </w:t>
      </w:r>
      <w:proofErr w:type="spellStart"/>
      <w:r w:rsidRPr="00684823">
        <w:rPr>
          <w:rFonts w:ascii="Times New Roman" w:eastAsia="Times New Roman" w:hAnsi="Times New Roman" w:cs="Times New Roman"/>
          <w:sz w:val="24"/>
          <w:szCs w:val="24"/>
        </w:rPr>
        <w:t>деятельностного</w:t>
      </w:r>
      <w:proofErr w:type="spellEnd"/>
      <w:r w:rsidRPr="00684823">
        <w:rPr>
          <w:rFonts w:ascii="Times New Roman" w:eastAsia="Times New Roman" w:hAnsi="Times New Roman" w:cs="Times New Roman"/>
          <w:sz w:val="24"/>
          <w:szCs w:val="24"/>
        </w:rPr>
        <w:t xml:space="preserve"> типа, методы проектно-исследовательской деятельности определены как одно из условий реализации основной образовательной программы начального общего образования. Современные развивающие программы основного общего образования включают проектную деятельность в содержание различных курсов  и внеурочной деятельности. </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i/>
          <w:sz w:val="24"/>
          <w:szCs w:val="24"/>
        </w:rPr>
        <w:t>Актуальность</w:t>
      </w:r>
      <w:r w:rsidRPr="00684823">
        <w:rPr>
          <w:rFonts w:ascii="Times New Roman" w:eastAsia="Times New Roman" w:hAnsi="Times New Roman" w:cs="Times New Roman"/>
          <w:sz w:val="24"/>
          <w:szCs w:val="24"/>
        </w:rPr>
        <w:t xml:space="preserve"> программы данного курса также обусловлена ее методологической и практической значимостью. Знания и умения, необходимые для организации проектной и исследовательской деятельности, в будущем станут основой для организации научно-исследовательской деятельности в вузах, колледжах, техникумах.           Программа позволяет реализовать актуальные в настоящее время </w:t>
      </w:r>
      <w:proofErr w:type="spellStart"/>
      <w:r w:rsidRPr="00684823">
        <w:rPr>
          <w:rFonts w:ascii="Times New Roman" w:eastAsia="Times New Roman" w:hAnsi="Times New Roman" w:cs="Times New Roman"/>
          <w:sz w:val="24"/>
          <w:szCs w:val="24"/>
        </w:rPr>
        <w:t>компетентностный</w:t>
      </w:r>
      <w:proofErr w:type="spellEnd"/>
      <w:r w:rsidRPr="00684823">
        <w:rPr>
          <w:rFonts w:ascii="Times New Roman" w:eastAsia="Times New Roman" w:hAnsi="Times New Roman" w:cs="Times New Roman"/>
          <w:sz w:val="24"/>
          <w:szCs w:val="24"/>
        </w:rPr>
        <w:t xml:space="preserve">, личностно - </w:t>
      </w:r>
      <w:proofErr w:type="gramStart"/>
      <w:r w:rsidRPr="00684823">
        <w:rPr>
          <w:rFonts w:ascii="Times New Roman" w:eastAsia="Times New Roman" w:hAnsi="Times New Roman" w:cs="Times New Roman"/>
          <w:sz w:val="24"/>
          <w:szCs w:val="24"/>
        </w:rPr>
        <w:t>ориентированный</w:t>
      </w:r>
      <w:proofErr w:type="gramEnd"/>
      <w:r w:rsidRPr="00684823">
        <w:rPr>
          <w:rFonts w:ascii="Times New Roman" w:eastAsia="Times New Roman" w:hAnsi="Times New Roman" w:cs="Times New Roman"/>
          <w:sz w:val="24"/>
          <w:szCs w:val="24"/>
        </w:rPr>
        <w:t xml:space="preserve">,  </w:t>
      </w:r>
      <w:proofErr w:type="spellStart"/>
      <w:r w:rsidRPr="00684823">
        <w:rPr>
          <w:rFonts w:ascii="Times New Roman" w:eastAsia="Times New Roman" w:hAnsi="Times New Roman" w:cs="Times New Roman"/>
          <w:sz w:val="24"/>
          <w:szCs w:val="24"/>
        </w:rPr>
        <w:t>деятельностный</w:t>
      </w:r>
      <w:proofErr w:type="spellEnd"/>
      <w:r w:rsidRPr="00684823">
        <w:rPr>
          <w:rFonts w:ascii="Times New Roman" w:eastAsia="Times New Roman" w:hAnsi="Times New Roman" w:cs="Times New Roman"/>
          <w:sz w:val="24"/>
          <w:szCs w:val="24"/>
        </w:rPr>
        <w:t xml:space="preserve"> подходы.  </w:t>
      </w:r>
    </w:p>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w:t>
      </w:r>
      <w:proofErr w:type="gramStart"/>
      <w:r w:rsidRPr="00684823">
        <w:rPr>
          <w:rFonts w:ascii="Times New Roman" w:eastAsia="Times New Roman" w:hAnsi="Times New Roman" w:cs="Times New Roman"/>
          <w:b/>
          <w:iCs/>
          <w:sz w:val="24"/>
          <w:szCs w:val="24"/>
        </w:rPr>
        <w:t>Основные принципы реализации программы</w:t>
      </w:r>
      <w:r w:rsidRPr="00684823">
        <w:rPr>
          <w:rFonts w:ascii="Times New Roman" w:eastAsia="Times New Roman" w:hAnsi="Times New Roman" w:cs="Times New Roman"/>
          <w:i/>
          <w:iCs/>
          <w:sz w:val="24"/>
          <w:szCs w:val="24"/>
        </w:rPr>
        <w:t xml:space="preserve"> – </w:t>
      </w:r>
      <w:r w:rsidRPr="00684823">
        <w:rPr>
          <w:rFonts w:ascii="Times New Roman" w:eastAsia="Times New Roman" w:hAnsi="Times New Roman" w:cs="Times New Roman"/>
          <w:sz w:val="24"/>
          <w:szCs w:val="24"/>
        </w:rPr>
        <w:t xml:space="preserve">научность, доступность, добровольность, </w:t>
      </w:r>
      <w:proofErr w:type="spellStart"/>
      <w:r w:rsidRPr="00684823">
        <w:rPr>
          <w:rFonts w:ascii="Times New Roman" w:eastAsia="Times New Roman" w:hAnsi="Times New Roman" w:cs="Times New Roman"/>
          <w:sz w:val="24"/>
          <w:szCs w:val="24"/>
        </w:rPr>
        <w:t>субъектность</w:t>
      </w:r>
      <w:proofErr w:type="spellEnd"/>
      <w:r w:rsidRPr="00684823">
        <w:rPr>
          <w:rFonts w:ascii="Times New Roman" w:eastAsia="Times New Roman" w:hAnsi="Times New Roman" w:cs="Times New Roman"/>
          <w:sz w:val="24"/>
          <w:szCs w:val="24"/>
        </w:rPr>
        <w:t xml:space="preserve">,  </w:t>
      </w:r>
      <w:proofErr w:type="spellStart"/>
      <w:r w:rsidRPr="00684823">
        <w:rPr>
          <w:rFonts w:ascii="Times New Roman" w:eastAsia="Times New Roman" w:hAnsi="Times New Roman" w:cs="Times New Roman"/>
          <w:sz w:val="24"/>
          <w:szCs w:val="24"/>
        </w:rPr>
        <w:t>деятельностный</w:t>
      </w:r>
      <w:proofErr w:type="spellEnd"/>
      <w:r w:rsidRPr="00684823">
        <w:rPr>
          <w:rFonts w:ascii="Times New Roman" w:eastAsia="Times New Roman" w:hAnsi="Times New Roman" w:cs="Times New Roman"/>
          <w:sz w:val="24"/>
          <w:szCs w:val="24"/>
        </w:rPr>
        <w:t xml:space="preserve"> и личностный подходы, преемственность, результативность, партнерство, творчество и успех.</w:t>
      </w:r>
      <w:proofErr w:type="gramEnd"/>
    </w:p>
    <w:p w:rsidR="00684823" w:rsidRPr="00684823" w:rsidRDefault="00684823" w:rsidP="00684823">
      <w:pPr>
        <w:spacing w:after="0" w:line="240" w:lineRule="auto"/>
        <w:jc w:val="both"/>
        <w:rPr>
          <w:rFonts w:ascii="Times New Roman" w:eastAsia="Times New Roman" w:hAnsi="Times New Roman" w:cs="Times New Roman"/>
          <w:b/>
          <w:sz w:val="24"/>
          <w:szCs w:val="24"/>
        </w:rPr>
      </w:pPr>
      <w:r w:rsidRPr="00684823">
        <w:rPr>
          <w:rFonts w:ascii="Times New Roman" w:eastAsia="Times New Roman" w:hAnsi="Times New Roman" w:cs="Times New Roman"/>
          <w:b/>
          <w:sz w:val="24"/>
          <w:szCs w:val="24"/>
        </w:rPr>
        <w:t xml:space="preserve">Цель проектной деятельности:                        </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формирование исследовательских  умений  учащихся, для развития творческой личности, ее самоопределение  и  самореализация.</w:t>
      </w:r>
    </w:p>
    <w:p w:rsidR="00684823" w:rsidRPr="00684823" w:rsidRDefault="00684823" w:rsidP="00684823">
      <w:pPr>
        <w:spacing w:after="0" w:line="240" w:lineRule="auto"/>
        <w:jc w:val="both"/>
        <w:rPr>
          <w:rFonts w:ascii="Times New Roman" w:eastAsia="Times New Roman" w:hAnsi="Times New Roman" w:cs="Times New Roman"/>
          <w:b/>
          <w:bCs/>
          <w:sz w:val="24"/>
          <w:szCs w:val="24"/>
        </w:rPr>
      </w:pPr>
      <w:r w:rsidRPr="00684823">
        <w:rPr>
          <w:rFonts w:ascii="Times New Roman" w:eastAsia="Times New Roman" w:hAnsi="Times New Roman" w:cs="Times New Roman"/>
          <w:b/>
          <w:bCs/>
          <w:sz w:val="24"/>
          <w:szCs w:val="24"/>
        </w:rPr>
        <w:t>Для реализации данной цели необходимо решить следующие задачи:</w:t>
      </w:r>
    </w:p>
    <w:p w:rsidR="00684823" w:rsidRPr="00684823" w:rsidRDefault="00684823" w:rsidP="00684823">
      <w:pPr>
        <w:spacing w:after="0" w:line="240" w:lineRule="auto"/>
        <w:ind w:firstLine="567"/>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t>1. Обучить планированию (учащийся  должен уметь четко определить цель, описать основные шаги по достижению поставленной цели).</w:t>
      </w:r>
    </w:p>
    <w:p w:rsidR="00684823" w:rsidRPr="00684823" w:rsidRDefault="00684823" w:rsidP="00684823">
      <w:pPr>
        <w:spacing w:after="0" w:line="240" w:lineRule="auto"/>
        <w:ind w:firstLine="567"/>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t>2. Формировать навыки сбора и обработки информации, материалов (учащийся должен уметь выбрать нужную информацию и правильно ее использовать).</w:t>
      </w:r>
    </w:p>
    <w:p w:rsidR="00684823" w:rsidRPr="00684823" w:rsidRDefault="00684823" w:rsidP="00684823">
      <w:pPr>
        <w:spacing w:after="0" w:line="240" w:lineRule="auto"/>
        <w:ind w:firstLine="567"/>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t>3. Развивать умения анализировать (креативность и критическое мышление).</w:t>
      </w:r>
    </w:p>
    <w:p w:rsidR="00684823" w:rsidRPr="00684823" w:rsidRDefault="00684823" w:rsidP="00684823">
      <w:pPr>
        <w:spacing w:after="0" w:line="240" w:lineRule="auto"/>
        <w:ind w:firstLine="567"/>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lastRenderedPageBreak/>
        <w:t>4. Развивать умения составлять письменный отчет о самостоятельной работе над проектом (составлять план работы, презентовать четко информацию, оформлять сноски, иметь понятие о библиографии).</w:t>
      </w:r>
    </w:p>
    <w:p w:rsidR="00684823" w:rsidRPr="00684823" w:rsidRDefault="00684823" w:rsidP="00684823">
      <w:pPr>
        <w:spacing w:after="0" w:line="240" w:lineRule="auto"/>
        <w:ind w:firstLine="567"/>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t>5. Формировать позитивное отношение к работе (учащийся  должен проявлять инициативу, энтузиазм, стараться выполнить работу в срок в соответствии с установленным планом  и  графиком работы).</w:t>
      </w:r>
    </w:p>
    <w:p w:rsidR="00684823" w:rsidRPr="00684823" w:rsidRDefault="00684823" w:rsidP="00684823">
      <w:pPr>
        <w:spacing w:after="0" w:line="240" w:lineRule="auto"/>
        <w:jc w:val="both"/>
        <w:rPr>
          <w:rFonts w:ascii="Times New Roman" w:eastAsia="Times New Roman" w:hAnsi="Times New Roman" w:cs="Times New Roman"/>
          <w:bCs/>
          <w:sz w:val="24"/>
          <w:szCs w:val="24"/>
        </w:rPr>
      </w:pPr>
      <w:r w:rsidRPr="00684823">
        <w:rPr>
          <w:rFonts w:ascii="Times New Roman" w:eastAsia="Times New Roman" w:hAnsi="Times New Roman" w:cs="Times New Roman"/>
          <w:b/>
          <w:sz w:val="24"/>
          <w:szCs w:val="24"/>
        </w:rPr>
        <w:t>1. Содержание программы</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Содержание данной рабочей программы согласовано с содержанием общеобразовательной программы МБОУ «СОШ №8 </w:t>
      </w:r>
      <w:proofErr w:type="spellStart"/>
      <w:r w:rsidRPr="00684823">
        <w:rPr>
          <w:rFonts w:ascii="Times New Roman" w:eastAsia="Times New Roman" w:hAnsi="Times New Roman" w:cs="Times New Roman"/>
          <w:sz w:val="24"/>
          <w:szCs w:val="24"/>
        </w:rPr>
        <w:t>г.Азнакаево</w:t>
      </w:r>
      <w:proofErr w:type="spellEnd"/>
      <w:r w:rsidRPr="00684823">
        <w:rPr>
          <w:rFonts w:ascii="Times New Roman" w:eastAsia="Times New Roman" w:hAnsi="Times New Roman" w:cs="Times New Roman"/>
          <w:sz w:val="24"/>
          <w:szCs w:val="24"/>
        </w:rPr>
        <w:t xml:space="preserve">» </w:t>
      </w:r>
      <w:proofErr w:type="spellStart"/>
      <w:r w:rsidRPr="00684823">
        <w:rPr>
          <w:rFonts w:ascii="Times New Roman" w:eastAsia="Times New Roman" w:hAnsi="Times New Roman" w:cs="Times New Roman"/>
          <w:sz w:val="24"/>
          <w:szCs w:val="24"/>
        </w:rPr>
        <w:t>Азнакаевского</w:t>
      </w:r>
      <w:proofErr w:type="spellEnd"/>
      <w:r w:rsidRPr="00684823">
        <w:rPr>
          <w:rFonts w:ascii="Times New Roman" w:eastAsia="Times New Roman" w:hAnsi="Times New Roman" w:cs="Times New Roman"/>
          <w:sz w:val="24"/>
          <w:szCs w:val="24"/>
        </w:rPr>
        <w:t xml:space="preserve"> муниципального района. Логика построения программы обусловлена системой последовательной работы по овладению учащимися основами исследовательской деятельности: от осмысления сути исследовательской деятельности, от истоков научной мысли и теории, от творческой и уникальной деятельности выдающихся ученых – к изучению составных частей исследовательской деятельности. Необходимо, чтобы занятия курса побуждали к активной мыслительной деятельности, учили наблюдать понимать, осмысливать причинно-следственные связи между деятельностью человека и наукой, тем самым вырабатывать собственное отношение к окружающему миру.</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Теоретические и практические занятия способствуют развитию устной коммуникативной и речевой компетенции учащихся, умениям: </w:t>
      </w:r>
    </w:p>
    <w:p w:rsidR="00684823" w:rsidRPr="00684823" w:rsidRDefault="00684823" w:rsidP="00684823">
      <w:pPr>
        <w:numPr>
          <w:ilvl w:val="0"/>
          <w:numId w:val="38"/>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вести устный диалог на заданную тему; </w:t>
      </w:r>
    </w:p>
    <w:p w:rsidR="00684823" w:rsidRPr="00684823" w:rsidRDefault="00684823" w:rsidP="00684823">
      <w:pPr>
        <w:numPr>
          <w:ilvl w:val="0"/>
          <w:numId w:val="38"/>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участвовать в обсуждении исследуемого объекта или собранного материала; </w:t>
      </w:r>
    </w:p>
    <w:p w:rsidR="00684823" w:rsidRPr="00684823" w:rsidRDefault="00684823" w:rsidP="00684823">
      <w:pPr>
        <w:numPr>
          <w:ilvl w:val="0"/>
          <w:numId w:val="38"/>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участвовать в работе конференций, чтений. </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Работа над проектом предваряется необходимым этапом — работой над темой, в процессе которой детям предлагается собирать самую разную информацию по общей теме. При этом учащиеся сами выбирают, что именно они хотели бы узнать в рамках данной темы. При дальнейшей работе над проектами составленная общая энциклопедия или картотека может служить одним из основных источников информации по теме.</w:t>
      </w:r>
    </w:p>
    <w:p w:rsidR="00684823" w:rsidRPr="00684823" w:rsidRDefault="00684823" w:rsidP="00684823">
      <w:pPr>
        <w:spacing w:after="0" w:line="240" w:lineRule="auto"/>
        <w:ind w:firstLine="567"/>
        <w:jc w:val="both"/>
        <w:rPr>
          <w:rFonts w:ascii="Times New Roman" w:eastAsia="Times New Roman" w:hAnsi="Times New Roman" w:cs="Times New Roman"/>
          <w:b/>
          <w:i/>
          <w:iCs/>
          <w:sz w:val="24"/>
          <w:szCs w:val="24"/>
        </w:rPr>
      </w:pPr>
      <w:r w:rsidRPr="00684823">
        <w:rPr>
          <w:rFonts w:ascii="Times New Roman" w:eastAsia="Times New Roman" w:hAnsi="Times New Roman" w:cs="Times New Roman"/>
          <w:b/>
          <w:i/>
          <w:iCs/>
          <w:sz w:val="24"/>
          <w:szCs w:val="24"/>
        </w:rPr>
        <w:t>Предлагаемый порядок действий:</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1. Знакомство класса с темой.</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2. Выбор </w:t>
      </w:r>
      <w:proofErr w:type="spellStart"/>
      <w:r w:rsidRPr="00684823">
        <w:rPr>
          <w:rFonts w:ascii="Times New Roman" w:eastAsia="Times New Roman" w:hAnsi="Times New Roman" w:cs="Times New Roman"/>
          <w:sz w:val="24"/>
          <w:szCs w:val="24"/>
        </w:rPr>
        <w:t>подтем</w:t>
      </w:r>
      <w:proofErr w:type="spellEnd"/>
      <w:r w:rsidRPr="00684823">
        <w:rPr>
          <w:rFonts w:ascii="Times New Roman" w:eastAsia="Times New Roman" w:hAnsi="Times New Roman" w:cs="Times New Roman"/>
          <w:sz w:val="24"/>
          <w:szCs w:val="24"/>
        </w:rPr>
        <w:t xml:space="preserve"> (областей знания).</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3. Сбор информации.</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4. Выбор проектов.</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5. Работа над проектами.</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6. Презентация проектов.</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Учитель выбирает общую тему или организует ее выбор учениками. Критерием выбора темы может быть желание реализовать какой-либо проект, связанный по сюжету с какой-либо темой.</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При выборе </w:t>
      </w:r>
      <w:proofErr w:type="spellStart"/>
      <w:r w:rsidRPr="00684823">
        <w:rPr>
          <w:rFonts w:ascii="Times New Roman" w:eastAsia="Times New Roman" w:hAnsi="Times New Roman" w:cs="Times New Roman"/>
          <w:sz w:val="24"/>
          <w:szCs w:val="24"/>
        </w:rPr>
        <w:t>подтемы</w:t>
      </w:r>
      <w:proofErr w:type="spellEnd"/>
      <w:r w:rsidRPr="00684823">
        <w:rPr>
          <w:rFonts w:ascii="Times New Roman" w:eastAsia="Times New Roman" w:hAnsi="Times New Roman" w:cs="Times New Roman"/>
          <w:sz w:val="24"/>
          <w:szCs w:val="24"/>
        </w:rPr>
        <w:t xml:space="preserve"> учитель не только предлагает большое число </w:t>
      </w:r>
      <w:proofErr w:type="spellStart"/>
      <w:r w:rsidRPr="00684823">
        <w:rPr>
          <w:rFonts w:ascii="Times New Roman" w:eastAsia="Times New Roman" w:hAnsi="Times New Roman" w:cs="Times New Roman"/>
          <w:sz w:val="24"/>
          <w:szCs w:val="24"/>
        </w:rPr>
        <w:t>подтем</w:t>
      </w:r>
      <w:proofErr w:type="spellEnd"/>
      <w:r w:rsidRPr="00684823">
        <w:rPr>
          <w:rFonts w:ascii="Times New Roman" w:eastAsia="Times New Roman" w:hAnsi="Times New Roman" w:cs="Times New Roman"/>
          <w:sz w:val="24"/>
          <w:szCs w:val="24"/>
        </w:rPr>
        <w:t>, но и подсказывает ученикам, как они могут сами их сформулировать.</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i/>
          <w:iCs/>
          <w:sz w:val="24"/>
          <w:szCs w:val="24"/>
        </w:rPr>
        <w:t>Классические источники информации</w:t>
      </w:r>
      <w:r w:rsidRPr="00684823">
        <w:rPr>
          <w:rFonts w:ascii="Times New Roman" w:eastAsia="Times New Roman" w:hAnsi="Times New Roman" w:cs="Times New Roman"/>
          <w:i/>
          <w:iCs/>
          <w:sz w:val="24"/>
          <w:szCs w:val="24"/>
        </w:rPr>
        <w:t xml:space="preserve"> </w:t>
      </w:r>
      <w:r w:rsidRPr="00684823">
        <w:rPr>
          <w:rFonts w:ascii="Times New Roman" w:eastAsia="Times New Roman" w:hAnsi="Times New Roman" w:cs="Times New Roman"/>
          <w:sz w:val="24"/>
          <w:szCs w:val="24"/>
        </w:rPr>
        <w:t>— энциклопедии и другие книги, в том числе из школьной библиотеки. Кроме того, это видеокассеты, энциклопедии и другие материалы на компакт-дисках, рассказы взрослых, экскурсии.</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Под рассказами взрослых понимаются не только рассказы родителей своим детям, но и беседы, интервью со специалистами в какой-то сфере деятельности, в том числе и во время специально организованных в школе встреч специалистов с детьми.</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Возможные экскурсии — это экскурсии либо в музеи, либо на действующие предприятия.</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Кроме того, взрослые могут помочь детям получить информацию из Интернета.</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После того как собраны сведения по большей части </w:t>
      </w:r>
      <w:proofErr w:type="spellStart"/>
      <w:r w:rsidRPr="00684823">
        <w:rPr>
          <w:rFonts w:ascii="Times New Roman" w:eastAsia="Times New Roman" w:hAnsi="Times New Roman" w:cs="Times New Roman"/>
          <w:sz w:val="24"/>
          <w:szCs w:val="24"/>
        </w:rPr>
        <w:t>подтем</w:t>
      </w:r>
      <w:proofErr w:type="spellEnd"/>
      <w:r w:rsidRPr="00684823">
        <w:rPr>
          <w:rFonts w:ascii="Times New Roman" w:eastAsia="Times New Roman" w:hAnsi="Times New Roman" w:cs="Times New Roman"/>
          <w:sz w:val="24"/>
          <w:szCs w:val="24"/>
        </w:rPr>
        <w:t xml:space="preserve">, учитель констатирует этот факт, напоминает запоздавшим о необходимости поторопиться и обсуждает с детьми, какие проекты (поделки, исследования и мероприятия) возможны по итогам изучения темы. </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Творческими работами могут быть, например: рисунок, оформление стендов, выставок, доклад, конференция, электронная презентация, праздник и т.д. </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lastRenderedPageBreak/>
        <w:t>   Дети сами выбирают тему, которая им интересна, или предлагают свою тему. Напоминаем, что эта работа выполняется добровольно. Учитель не принуждает детей, он должен иметь в виду, что ребята, которые не участвуют в этом проекте, могут принять участие в следующем.</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При выполнении проекта используется рабочая тетрадь, в которой фиксируются все этапы работы над проектом.</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Удачные находки во время работы над проектом желательно сделать достоянием всего класса, это может повысить интерес и привлечь к работе над проектом других ребят</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Каждый проект должен быть доведен до успешного завершения, оставляя у ребенка ощущение гордости за полученный результат. После завершения работы над проектом детям нужно предоставить возможность рассказать о своей работе, показать то, что у них получилось, и услышать похвалу в свой адрес. Хорошо, если на представлении результатов проекта будут присутствовать не только другие дети, но и родители.</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bCs/>
          <w:sz w:val="24"/>
          <w:szCs w:val="24"/>
        </w:rPr>
        <w:t> </w:t>
      </w:r>
      <w:r w:rsidRPr="00684823">
        <w:rPr>
          <w:rFonts w:ascii="Times New Roman" w:eastAsia="Times New Roman" w:hAnsi="Times New Roman" w:cs="Times New Roman"/>
          <w:sz w:val="24"/>
          <w:szCs w:val="24"/>
        </w:rPr>
        <w:t xml:space="preserve">Занятия проводятся в виде игр, практических упражнений. При прохождении тем важным является целостность, открытость и адаптивность материала.       </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roofErr w:type="gramStart"/>
      <w:r w:rsidRPr="00684823">
        <w:rPr>
          <w:rFonts w:ascii="Times New Roman" w:eastAsia="Times New Roman" w:hAnsi="Times New Roman" w:cs="Times New Roman"/>
          <w:b/>
          <w:sz w:val="24"/>
          <w:szCs w:val="24"/>
        </w:rPr>
        <w:t>В процессе прохождения курса формируются умения и навыки</w:t>
      </w:r>
      <w:r w:rsidRPr="00684823">
        <w:rPr>
          <w:rFonts w:ascii="Times New Roman" w:eastAsia="Times New Roman" w:hAnsi="Times New Roman" w:cs="Times New Roman"/>
          <w:sz w:val="24"/>
          <w:szCs w:val="24"/>
        </w:rPr>
        <w:t xml:space="preserve"> самостоятельной исследовательской деятельности; умения формулировать проблему исследования, выдвигать гипотезу; навыки овладения методикой сбора и оформления найденного материала; навыки овладения научными терминами в той области знания, в которой проводиться исследование; навыки овладения теоретическими знаниями по теме своей работы и шире; умения оформлять доклад,  исследовательскую работу.</w:t>
      </w:r>
      <w:proofErr w:type="gramEnd"/>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По окончании курса проводится публичная защита проекта исследовательской работы – опыт научного учебного исследования по предметной тематике, выступление, демонстрация уровня психологической готовности учащихся к представлению результатов работы.</w:t>
      </w:r>
    </w:p>
    <w:p w:rsidR="00684823" w:rsidRPr="00684823" w:rsidRDefault="00684823" w:rsidP="00684823">
      <w:pPr>
        <w:spacing w:after="0" w:line="240" w:lineRule="auto"/>
        <w:jc w:val="both"/>
        <w:rPr>
          <w:rFonts w:ascii="Times New Roman" w:eastAsia="Times New Roman" w:hAnsi="Times New Roman" w:cs="Times New Roman"/>
          <w:b/>
          <w:sz w:val="24"/>
          <w:szCs w:val="24"/>
        </w:rPr>
      </w:pPr>
      <w:r w:rsidRPr="00684823">
        <w:rPr>
          <w:rFonts w:ascii="Times New Roman" w:eastAsia="Times New Roman" w:hAnsi="Times New Roman" w:cs="Times New Roman"/>
          <w:b/>
          <w:sz w:val="24"/>
          <w:szCs w:val="24"/>
        </w:rPr>
        <w:t>2. Специфика курса.</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Метод проектов не является принципиально новым в педагогической практике, но вместе с тем его относят к педагогическим технологиям </w:t>
      </w:r>
      <w:r w:rsidRPr="00684823">
        <w:rPr>
          <w:rFonts w:ascii="Times New Roman" w:eastAsia="Times New Roman" w:hAnsi="Times New Roman" w:cs="Times New Roman"/>
          <w:sz w:val="24"/>
          <w:szCs w:val="24"/>
          <w:lang w:val="en-US"/>
        </w:rPr>
        <w:t>XXI</w:t>
      </w:r>
      <w:r w:rsidRPr="00684823">
        <w:rPr>
          <w:rFonts w:ascii="Times New Roman" w:eastAsia="Times New Roman" w:hAnsi="Times New Roman" w:cs="Times New Roman"/>
          <w:sz w:val="24"/>
          <w:szCs w:val="24"/>
        </w:rPr>
        <w:t xml:space="preserve"> века. Специфической особенностью занятий проектной деятельностью является их направленность на обучение детей элементарным приёмам совместной деятельности в ходе разработки проектов. Следует учитывать возрастные особенности детей данной группы. В связи с этим занятия составлены с учётом постепенного возрастания степени самостоятельности детей, повышения их творческой активности. Большинство видов работы, особенно на первых уроках цикла, представляет собой новую интерпретацию уже знакомых детям заданий. В дальнейшем они всё больше приобретают специфические черты собственно проектной деятельности. Несложность проектов обеспечивает успех их выполнения и является стимулом, вдохновляющим ученика на выполнение других, более сложных и самостоятельных проектов.</w:t>
      </w:r>
    </w:p>
    <w:p w:rsidR="00684823" w:rsidRPr="00684823" w:rsidRDefault="00684823" w:rsidP="00684823">
      <w:pPr>
        <w:spacing w:after="0" w:line="240" w:lineRule="auto"/>
        <w:jc w:val="both"/>
        <w:rPr>
          <w:rFonts w:ascii="Times New Roman" w:eastAsia="Times New Roman" w:hAnsi="Times New Roman" w:cs="Times New Roman"/>
          <w:b/>
          <w:sz w:val="24"/>
          <w:szCs w:val="24"/>
        </w:rPr>
      </w:pPr>
      <w:r w:rsidRPr="00684823">
        <w:rPr>
          <w:rFonts w:ascii="Times New Roman" w:eastAsia="Times New Roman" w:hAnsi="Times New Roman" w:cs="Times New Roman"/>
          <w:b/>
          <w:sz w:val="24"/>
          <w:szCs w:val="24"/>
        </w:rPr>
        <w:t>3. Назначение программы</w:t>
      </w:r>
    </w:p>
    <w:p w:rsidR="00684823" w:rsidRPr="00684823" w:rsidRDefault="00684823" w:rsidP="00684823">
      <w:pPr>
        <w:spacing w:after="0" w:line="240" w:lineRule="auto"/>
        <w:ind w:firstLine="567"/>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t>Учебно-познавательный проект – это ограниченное во времени, целенаправленное изменение определённой системы знаний на основе конкретных требований к качеству результатов, четкой организации, самостоятельного поиска решения проблемы учащимися.</w:t>
      </w:r>
    </w:p>
    <w:p w:rsidR="00684823" w:rsidRPr="00684823" w:rsidRDefault="00684823" w:rsidP="00684823">
      <w:pPr>
        <w:spacing w:after="0" w:line="240" w:lineRule="auto"/>
        <w:jc w:val="both"/>
        <w:rPr>
          <w:rFonts w:ascii="Times New Roman" w:eastAsia="Times New Roman" w:hAnsi="Times New Roman" w:cs="Times New Roman"/>
          <w:b/>
          <w:sz w:val="24"/>
          <w:szCs w:val="24"/>
        </w:rPr>
      </w:pPr>
      <w:r w:rsidRPr="00684823">
        <w:rPr>
          <w:rFonts w:ascii="Times New Roman" w:eastAsia="Times New Roman" w:hAnsi="Times New Roman" w:cs="Times New Roman"/>
          <w:b/>
          <w:sz w:val="24"/>
          <w:szCs w:val="24"/>
        </w:rPr>
        <w:t xml:space="preserve">4. Место  проектной деятельности </w:t>
      </w:r>
      <w:r w:rsidRPr="00684823">
        <w:rPr>
          <w:rFonts w:ascii="Times New Roman" w:eastAsia="Times New Roman" w:hAnsi="Times New Roman" w:cs="Times New Roman"/>
          <w:b/>
          <w:bCs/>
          <w:sz w:val="24"/>
          <w:szCs w:val="24"/>
        </w:rPr>
        <w:t>«Основы научно-проектной деятельности</w:t>
      </w:r>
      <w:r w:rsidRPr="00684823">
        <w:rPr>
          <w:rFonts w:ascii="Times New Roman" w:eastAsia="Times New Roman" w:hAnsi="Times New Roman" w:cs="Times New Roman"/>
          <w:b/>
          <w:sz w:val="24"/>
          <w:szCs w:val="24"/>
        </w:rPr>
        <w:t>» в учебном плане.</w:t>
      </w:r>
    </w:p>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Рабочая программа </w:t>
      </w:r>
      <w:r w:rsidRPr="00684823">
        <w:rPr>
          <w:rFonts w:ascii="Times New Roman" w:eastAsia="Times New Roman" w:hAnsi="Times New Roman" w:cs="Times New Roman"/>
          <w:b/>
          <w:bCs/>
          <w:sz w:val="24"/>
          <w:szCs w:val="24"/>
        </w:rPr>
        <w:t>«Лестница успеха</w:t>
      </w:r>
      <w:r w:rsidRPr="00684823">
        <w:rPr>
          <w:rFonts w:ascii="Times New Roman" w:eastAsia="Times New Roman" w:hAnsi="Times New Roman" w:cs="Times New Roman"/>
          <w:b/>
          <w:sz w:val="24"/>
          <w:szCs w:val="24"/>
        </w:rPr>
        <w:t xml:space="preserve">» </w:t>
      </w:r>
      <w:r w:rsidRPr="00684823">
        <w:rPr>
          <w:rFonts w:ascii="Times New Roman" w:eastAsia="Times New Roman" w:hAnsi="Times New Roman" w:cs="Times New Roman"/>
          <w:sz w:val="24"/>
          <w:szCs w:val="24"/>
        </w:rPr>
        <w:t xml:space="preserve">рассчитана на 70 часов для учащихся 5-8 классов. На проектную деятельность отводится 2  часа в неделю. </w:t>
      </w:r>
    </w:p>
    <w:p w:rsidR="00684823" w:rsidRPr="00684823" w:rsidRDefault="00684823" w:rsidP="00684823">
      <w:pPr>
        <w:spacing w:after="0" w:line="240" w:lineRule="auto"/>
        <w:jc w:val="both"/>
        <w:rPr>
          <w:rFonts w:ascii="Times New Roman" w:eastAsia="Times New Roman" w:hAnsi="Times New Roman" w:cs="Times New Roman"/>
          <w:b/>
          <w:sz w:val="24"/>
          <w:szCs w:val="24"/>
        </w:rPr>
      </w:pPr>
      <w:r w:rsidRPr="00684823">
        <w:rPr>
          <w:rFonts w:ascii="Times New Roman" w:eastAsia="Times New Roman" w:hAnsi="Times New Roman" w:cs="Times New Roman"/>
          <w:b/>
          <w:sz w:val="24"/>
          <w:szCs w:val="24"/>
        </w:rPr>
        <w:t xml:space="preserve">5. Формы  организации учебного процесса. </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Программа предусматривает проведение внеклассных занятий, работы детей в группах, парах, индивидуальная работа, работа с привлечением родителей. Занятия проводятся </w:t>
      </w:r>
      <w:r w:rsidRPr="00684823">
        <w:rPr>
          <w:rFonts w:ascii="Times New Roman" w:eastAsia="Times New Roman" w:hAnsi="Times New Roman" w:cs="Times New Roman"/>
          <w:b/>
          <w:i/>
          <w:sz w:val="24"/>
          <w:szCs w:val="24"/>
        </w:rPr>
        <w:t>2 раза  в неделю</w:t>
      </w:r>
      <w:r w:rsidRPr="00684823">
        <w:rPr>
          <w:rFonts w:ascii="Times New Roman" w:eastAsia="Times New Roman" w:hAnsi="Times New Roman" w:cs="Times New Roman"/>
          <w:sz w:val="24"/>
          <w:szCs w:val="24"/>
        </w:rPr>
        <w:t xml:space="preserve">  в учебном кабинете, в музеях различного типа, библиотеках, на пришкольном участке, проектная деятельность  включает проведение опытов, наблюдений, экскурсий, заседаний, олимпиад, викторин, КВНов, встреч с интересными людьми, соревнований, реализации проектов и т.д. Проектная деятельность предусматривает поиск необходимой недостающей информации в энциклопедиях, справочниках, книгах, на электронных носителях, в Интернете, СМИ и т.д. </w:t>
      </w:r>
      <w:r w:rsidRPr="00684823">
        <w:rPr>
          <w:rFonts w:ascii="Times New Roman" w:eastAsia="Times New Roman" w:hAnsi="Times New Roman" w:cs="Times New Roman"/>
          <w:sz w:val="24"/>
          <w:szCs w:val="24"/>
        </w:rPr>
        <w:lastRenderedPageBreak/>
        <w:t xml:space="preserve">Источником нужной информации могут быть взрослые: представители различных профессий, родители, увлеченные люди, а также другие дети. </w:t>
      </w:r>
    </w:p>
    <w:p w:rsidR="00684823" w:rsidRPr="00684823" w:rsidRDefault="00684823" w:rsidP="00684823">
      <w:pPr>
        <w:spacing w:after="0" w:line="240" w:lineRule="auto"/>
        <w:jc w:val="both"/>
        <w:rPr>
          <w:rFonts w:ascii="Times New Roman" w:eastAsia="Times New Roman" w:hAnsi="Times New Roman" w:cs="Times New Roman"/>
          <w:b/>
          <w:sz w:val="24"/>
          <w:szCs w:val="24"/>
        </w:rPr>
      </w:pPr>
      <w:r w:rsidRPr="00684823">
        <w:rPr>
          <w:rFonts w:ascii="Times New Roman" w:eastAsia="Times New Roman" w:hAnsi="Times New Roman" w:cs="Times New Roman"/>
          <w:b/>
          <w:sz w:val="24"/>
          <w:szCs w:val="24"/>
        </w:rPr>
        <w:t>6. Основные методы и технологии.</w:t>
      </w:r>
    </w:p>
    <w:p w:rsidR="00684823" w:rsidRPr="00684823" w:rsidRDefault="00684823" w:rsidP="00684823">
      <w:pPr>
        <w:spacing w:after="0" w:line="240" w:lineRule="auto"/>
        <w:ind w:firstLine="567"/>
        <w:jc w:val="both"/>
        <w:rPr>
          <w:rFonts w:ascii="Times New Roman" w:eastAsia="Times New Roman" w:hAnsi="Times New Roman" w:cs="Times New Roman"/>
          <w:b/>
          <w:iCs/>
          <w:sz w:val="24"/>
          <w:szCs w:val="24"/>
        </w:rPr>
      </w:pPr>
      <w:r w:rsidRPr="00684823">
        <w:rPr>
          <w:rFonts w:ascii="Times New Roman" w:eastAsia="Times New Roman" w:hAnsi="Times New Roman" w:cs="Times New Roman"/>
          <w:b/>
          <w:iCs/>
          <w:sz w:val="24"/>
          <w:szCs w:val="24"/>
        </w:rPr>
        <w:t xml:space="preserve">       Методы проведения занятий:</w:t>
      </w:r>
      <w:r w:rsidRPr="00684823">
        <w:rPr>
          <w:rFonts w:ascii="Times New Roman" w:eastAsia="Times New Roman" w:hAnsi="Times New Roman" w:cs="Times New Roman"/>
          <w:i/>
          <w:iCs/>
          <w:sz w:val="24"/>
          <w:szCs w:val="24"/>
        </w:rPr>
        <w:t xml:space="preserve"> </w:t>
      </w:r>
      <w:r w:rsidRPr="00684823">
        <w:rPr>
          <w:rFonts w:ascii="Times New Roman" w:eastAsia="Times New Roman" w:hAnsi="Times New Roman" w:cs="Times New Roman"/>
          <w:sz w:val="24"/>
          <w:szCs w:val="24"/>
        </w:rPr>
        <w:t>беседа, игра, практическая работа, эксперимент, наблюдение, экспресс-исследование, коллективные и индивидуальные исследования, самостоятельная работа, защита исследовательских работ, мини-конференция, консультация.</w:t>
      </w:r>
    </w:p>
    <w:p w:rsidR="00684823" w:rsidRPr="00684823" w:rsidRDefault="00684823" w:rsidP="00684823">
      <w:pPr>
        <w:spacing w:after="0" w:line="240" w:lineRule="auto"/>
        <w:ind w:firstLine="567"/>
        <w:jc w:val="both"/>
        <w:rPr>
          <w:rFonts w:ascii="Times New Roman" w:eastAsia="Times New Roman" w:hAnsi="Times New Roman" w:cs="Times New Roman"/>
          <w:i/>
          <w:iCs/>
          <w:sz w:val="24"/>
          <w:szCs w:val="24"/>
        </w:rPr>
      </w:pPr>
      <w:r w:rsidRPr="00684823">
        <w:rPr>
          <w:rFonts w:ascii="Times New Roman" w:eastAsia="Times New Roman" w:hAnsi="Times New Roman" w:cs="Times New Roman"/>
          <w:b/>
          <w:iCs/>
          <w:sz w:val="24"/>
          <w:szCs w:val="24"/>
        </w:rPr>
        <w:t xml:space="preserve">          Методы контроля:</w:t>
      </w:r>
      <w:r w:rsidRPr="00684823">
        <w:rPr>
          <w:rFonts w:ascii="Times New Roman" w:eastAsia="Times New Roman" w:hAnsi="Times New Roman" w:cs="Times New Roman"/>
          <w:i/>
          <w:iCs/>
          <w:sz w:val="24"/>
          <w:szCs w:val="24"/>
        </w:rPr>
        <w:t xml:space="preserve"> </w:t>
      </w:r>
      <w:r w:rsidRPr="00684823">
        <w:rPr>
          <w:rFonts w:ascii="Times New Roman" w:eastAsia="Times New Roman" w:hAnsi="Times New Roman" w:cs="Times New Roman"/>
          <w:sz w:val="24"/>
          <w:szCs w:val="24"/>
        </w:rPr>
        <w:t>консультация,</w:t>
      </w:r>
      <w:r w:rsidRPr="00684823">
        <w:rPr>
          <w:rFonts w:ascii="Times New Roman" w:eastAsia="Times New Roman" w:hAnsi="Times New Roman" w:cs="Times New Roman"/>
          <w:i/>
          <w:iCs/>
          <w:sz w:val="24"/>
          <w:szCs w:val="24"/>
        </w:rPr>
        <w:t xml:space="preserve"> </w:t>
      </w:r>
      <w:r w:rsidRPr="00684823">
        <w:rPr>
          <w:rFonts w:ascii="Times New Roman" w:eastAsia="Times New Roman" w:hAnsi="Times New Roman" w:cs="Times New Roman"/>
          <w:sz w:val="24"/>
          <w:szCs w:val="24"/>
        </w:rPr>
        <w:t>доклад, защита исследовательских работ,</w:t>
      </w:r>
      <w:r w:rsidRPr="00684823">
        <w:rPr>
          <w:rFonts w:ascii="Times New Roman" w:eastAsia="Times New Roman" w:hAnsi="Times New Roman" w:cs="Times New Roman"/>
          <w:i/>
          <w:iCs/>
          <w:sz w:val="24"/>
          <w:szCs w:val="24"/>
        </w:rPr>
        <w:t xml:space="preserve"> </w:t>
      </w:r>
      <w:r w:rsidRPr="00684823">
        <w:rPr>
          <w:rFonts w:ascii="Times New Roman" w:eastAsia="Times New Roman" w:hAnsi="Times New Roman" w:cs="Times New Roman"/>
          <w:sz w:val="24"/>
          <w:szCs w:val="24"/>
        </w:rPr>
        <w:t>выступление, выставка, презентация, мини-конференция, научно-исследовательская конференция, участие в конкурсах исследовательских работ.</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r w:rsidRPr="00684823">
        <w:rPr>
          <w:rFonts w:ascii="Times New Roman" w:eastAsia="Times New Roman" w:hAnsi="Times New Roman" w:cs="Times New Roman"/>
          <w:b/>
          <w:sz w:val="24"/>
          <w:szCs w:val="24"/>
        </w:rPr>
        <w:t xml:space="preserve">         Технологии, методики: </w:t>
      </w:r>
    </w:p>
    <w:p w:rsidR="00684823" w:rsidRPr="00684823" w:rsidRDefault="00684823" w:rsidP="00684823">
      <w:pPr>
        <w:numPr>
          <w:ilvl w:val="0"/>
          <w:numId w:val="39"/>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ab/>
        <w:t>уровневая дифференциация;</w:t>
      </w:r>
    </w:p>
    <w:p w:rsidR="00684823" w:rsidRPr="00684823" w:rsidRDefault="00684823" w:rsidP="00684823">
      <w:pPr>
        <w:numPr>
          <w:ilvl w:val="0"/>
          <w:numId w:val="39"/>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ab/>
        <w:t>проблемное обучение;</w:t>
      </w:r>
    </w:p>
    <w:p w:rsidR="00684823" w:rsidRPr="00684823" w:rsidRDefault="00684823" w:rsidP="00684823">
      <w:pPr>
        <w:numPr>
          <w:ilvl w:val="0"/>
          <w:numId w:val="39"/>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ab/>
        <w:t>моделирующая деятельность;</w:t>
      </w:r>
    </w:p>
    <w:p w:rsidR="00684823" w:rsidRPr="00684823" w:rsidRDefault="00684823" w:rsidP="00684823">
      <w:pPr>
        <w:numPr>
          <w:ilvl w:val="0"/>
          <w:numId w:val="39"/>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ab/>
        <w:t>поисковая деятельность;</w:t>
      </w:r>
    </w:p>
    <w:p w:rsidR="00684823" w:rsidRPr="00684823" w:rsidRDefault="00684823" w:rsidP="00684823">
      <w:pPr>
        <w:numPr>
          <w:ilvl w:val="0"/>
          <w:numId w:val="39"/>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ab/>
        <w:t>информационно-коммуникационные технологии;</w:t>
      </w:r>
    </w:p>
    <w:p w:rsidR="00684823" w:rsidRPr="00684823" w:rsidRDefault="00684823" w:rsidP="00684823">
      <w:pPr>
        <w:spacing w:after="0" w:line="240" w:lineRule="auto"/>
        <w:jc w:val="both"/>
        <w:rPr>
          <w:rFonts w:ascii="Times New Roman" w:eastAsia="Times New Roman" w:hAnsi="Times New Roman" w:cs="Times New Roman"/>
          <w:b/>
          <w:sz w:val="24"/>
          <w:szCs w:val="24"/>
        </w:rPr>
      </w:pPr>
    </w:p>
    <w:p w:rsidR="00684823" w:rsidRPr="00684823" w:rsidRDefault="00684823" w:rsidP="00684823">
      <w:pPr>
        <w:spacing w:after="0" w:line="240" w:lineRule="auto"/>
        <w:jc w:val="both"/>
        <w:rPr>
          <w:rFonts w:ascii="Times New Roman" w:eastAsia="Times New Roman" w:hAnsi="Times New Roman" w:cs="Times New Roman"/>
          <w:b/>
          <w:sz w:val="24"/>
          <w:szCs w:val="24"/>
        </w:rPr>
      </w:pPr>
      <w:r w:rsidRPr="00684823">
        <w:rPr>
          <w:rFonts w:ascii="Times New Roman" w:eastAsia="Times New Roman" w:hAnsi="Times New Roman" w:cs="Times New Roman"/>
          <w:b/>
          <w:sz w:val="24"/>
          <w:szCs w:val="24"/>
        </w:rPr>
        <w:t xml:space="preserve">7. Программа предусматривает достижение   </w:t>
      </w:r>
      <w:r w:rsidRPr="00684823">
        <w:rPr>
          <w:rFonts w:ascii="Times New Roman" w:eastAsia="Times New Roman" w:hAnsi="Times New Roman" w:cs="Times New Roman"/>
          <w:b/>
          <w:i/>
          <w:sz w:val="24"/>
          <w:szCs w:val="24"/>
        </w:rPr>
        <w:t>3    уровней  результатов</w:t>
      </w:r>
      <w:r w:rsidRPr="00684823">
        <w:rPr>
          <w:rFonts w:ascii="Times New Roman" w:eastAsia="Times New Roman" w:hAnsi="Times New Roman" w:cs="Times New Roman"/>
          <w:b/>
          <w:sz w:val="24"/>
          <w:szCs w:val="24"/>
        </w:rPr>
        <w:t>:</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1E0" w:firstRow="1" w:lastRow="1" w:firstColumn="1" w:lastColumn="1" w:noHBand="0" w:noVBand="0"/>
      </w:tblPr>
      <w:tblGrid>
        <w:gridCol w:w="3369"/>
        <w:gridCol w:w="3502"/>
        <w:gridCol w:w="3485"/>
      </w:tblGrid>
      <w:tr w:rsidR="00684823" w:rsidRPr="00684823" w:rsidTr="00684823">
        <w:tc>
          <w:tcPr>
            <w:tcW w:w="4272" w:type="dxa"/>
            <w:shd w:val="clear" w:color="auto" w:fill="FFFFFF"/>
          </w:tcPr>
          <w:p w:rsidR="00684823" w:rsidRPr="00684823" w:rsidRDefault="00684823" w:rsidP="00684823">
            <w:pPr>
              <w:spacing w:after="0" w:line="240" w:lineRule="auto"/>
              <w:ind w:firstLine="567"/>
              <w:jc w:val="center"/>
              <w:rPr>
                <w:rFonts w:ascii="Times New Roman" w:eastAsia="Times New Roman" w:hAnsi="Times New Roman" w:cs="Times New Roman"/>
                <w:sz w:val="24"/>
                <w:szCs w:val="24"/>
              </w:rPr>
            </w:pPr>
            <w:r w:rsidRPr="00684823">
              <w:rPr>
                <w:rFonts w:ascii="Times New Roman" w:eastAsia="Times New Roman" w:hAnsi="Times New Roman" w:cs="Times New Roman"/>
                <w:b/>
                <w:i/>
                <w:sz w:val="24"/>
                <w:szCs w:val="24"/>
              </w:rPr>
              <w:t>Первый уровень результатов</w:t>
            </w:r>
          </w:p>
          <w:p w:rsidR="00684823" w:rsidRPr="00684823" w:rsidRDefault="00684823" w:rsidP="00684823">
            <w:pPr>
              <w:spacing w:after="0" w:line="240" w:lineRule="auto"/>
              <w:ind w:firstLine="567"/>
              <w:jc w:val="center"/>
              <w:rPr>
                <w:rFonts w:ascii="Times New Roman" w:eastAsia="Times New Roman" w:hAnsi="Times New Roman" w:cs="Times New Roman"/>
                <w:sz w:val="24"/>
                <w:szCs w:val="24"/>
              </w:rPr>
            </w:pPr>
          </w:p>
        </w:tc>
        <w:tc>
          <w:tcPr>
            <w:tcW w:w="4272" w:type="dxa"/>
            <w:shd w:val="clear" w:color="auto" w:fill="FFFFFF"/>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b/>
                <w:i/>
                <w:sz w:val="24"/>
                <w:szCs w:val="24"/>
              </w:rPr>
              <w:t>Второй уровень результатов</w:t>
            </w:r>
            <w:r w:rsidRPr="00684823">
              <w:rPr>
                <w:rFonts w:ascii="Times New Roman" w:eastAsia="Times New Roman" w:hAnsi="Times New Roman" w:cs="Times New Roman"/>
                <w:sz w:val="24"/>
                <w:szCs w:val="24"/>
              </w:rPr>
              <w:t xml:space="preserve"> </w:t>
            </w:r>
          </w:p>
          <w:p w:rsidR="00684823" w:rsidRPr="00684823" w:rsidRDefault="00684823" w:rsidP="00684823">
            <w:pPr>
              <w:spacing w:after="0" w:line="240" w:lineRule="auto"/>
              <w:jc w:val="center"/>
              <w:rPr>
                <w:rFonts w:ascii="Times New Roman" w:eastAsia="Times New Roman" w:hAnsi="Times New Roman" w:cs="Times New Roman"/>
                <w:sz w:val="24"/>
                <w:szCs w:val="24"/>
              </w:rPr>
            </w:pPr>
          </w:p>
        </w:tc>
        <w:tc>
          <w:tcPr>
            <w:tcW w:w="4272" w:type="dxa"/>
            <w:shd w:val="clear" w:color="auto" w:fill="FFFFFF"/>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b/>
                <w:i/>
                <w:sz w:val="24"/>
                <w:szCs w:val="24"/>
              </w:rPr>
              <w:t>Третий уровень результатов</w:t>
            </w:r>
          </w:p>
          <w:p w:rsidR="00684823" w:rsidRPr="00684823" w:rsidRDefault="00684823" w:rsidP="00684823">
            <w:pPr>
              <w:spacing w:after="0" w:line="240" w:lineRule="auto"/>
              <w:ind w:firstLine="567"/>
              <w:jc w:val="center"/>
              <w:rPr>
                <w:rFonts w:ascii="Times New Roman" w:eastAsia="Times New Roman" w:hAnsi="Times New Roman" w:cs="Times New Roman"/>
                <w:sz w:val="24"/>
                <w:szCs w:val="24"/>
              </w:rPr>
            </w:pPr>
          </w:p>
        </w:tc>
      </w:tr>
      <w:tr w:rsidR="00684823" w:rsidRPr="00684823" w:rsidTr="00684823">
        <w:tc>
          <w:tcPr>
            <w:tcW w:w="4272" w:type="dxa"/>
            <w:shd w:val="clear" w:color="auto" w:fill="FFFFFF"/>
          </w:tcPr>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предполагает приобретение  новых знаний, опыта решения проектных задач по различным направлениям.  Результат выражается в понимании детьми сути проектной деятельности, умении поэтапно решать проектные задачи.</w:t>
            </w:r>
          </w:p>
        </w:tc>
        <w:tc>
          <w:tcPr>
            <w:tcW w:w="4272" w:type="dxa"/>
            <w:shd w:val="clear" w:color="auto" w:fill="FFFFFF"/>
          </w:tcPr>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предполагает позитивное отношение детей к базовым ценностям общества, в частности к образованию и самообразованию.  Результат проявляется в активном использовании школьниками метода проектов, самостоятельном выборе тем (</w:t>
            </w:r>
            <w:proofErr w:type="spellStart"/>
            <w:r w:rsidRPr="00684823">
              <w:rPr>
                <w:rFonts w:ascii="Times New Roman" w:eastAsia="Times New Roman" w:hAnsi="Times New Roman" w:cs="Times New Roman"/>
                <w:sz w:val="24"/>
                <w:szCs w:val="24"/>
              </w:rPr>
              <w:t>подтем</w:t>
            </w:r>
            <w:proofErr w:type="spellEnd"/>
            <w:r w:rsidRPr="00684823">
              <w:rPr>
                <w:rFonts w:ascii="Times New Roman" w:eastAsia="Times New Roman" w:hAnsi="Times New Roman" w:cs="Times New Roman"/>
                <w:sz w:val="24"/>
                <w:szCs w:val="24"/>
              </w:rPr>
              <w:t>) проекта, приобретении опыта самостоятельного поиска, систематизации и оформлении интересующей информации.</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
        </w:tc>
        <w:tc>
          <w:tcPr>
            <w:tcW w:w="4272" w:type="dxa"/>
            <w:shd w:val="clear" w:color="auto" w:fill="FFFFFF"/>
          </w:tcPr>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предполагает получение школьниками самостоятельного социального опыта. Проявляется в участии школьников в реализации социальных проектов по самостоятельно выбранному направлению.</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i/>
                <w:sz w:val="24"/>
                <w:szCs w:val="24"/>
              </w:rPr>
              <w:t>Итоги</w:t>
            </w:r>
            <w:r w:rsidRPr="00684823">
              <w:rPr>
                <w:rFonts w:ascii="Times New Roman" w:eastAsia="Times New Roman" w:hAnsi="Times New Roman" w:cs="Times New Roman"/>
                <w:sz w:val="24"/>
                <w:szCs w:val="24"/>
              </w:rPr>
              <w:t xml:space="preserve"> реализации программы могут быть </w:t>
            </w:r>
            <w:r w:rsidRPr="00684823">
              <w:rPr>
                <w:rFonts w:ascii="Times New Roman" w:eastAsia="Times New Roman" w:hAnsi="Times New Roman" w:cs="Times New Roman"/>
                <w:b/>
                <w:i/>
                <w:sz w:val="24"/>
                <w:szCs w:val="24"/>
              </w:rPr>
              <w:t>представлены</w:t>
            </w:r>
            <w:r w:rsidRPr="00684823">
              <w:rPr>
                <w:rFonts w:ascii="Times New Roman" w:eastAsia="Times New Roman" w:hAnsi="Times New Roman" w:cs="Times New Roman"/>
                <w:sz w:val="24"/>
                <w:szCs w:val="24"/>
              </w:rPr>
              <w:t xml:space="preserve"> через презентации проектов, участие в конкурсах и олимпиадах по разным направлениям, выставки, конференции, фестивали, чемпионаты.</w:t>
            </w:r>
          </w:p>
        </w:tc>
      </w:tr>
    </w:tbl>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jc w:val="both"/>
        <w:rPr>
          <w:rFonts w:ascii="Times New Roman" w:eastAsia="Times New Roman" w:hAnsi="Times New Roman" w:cs="Times New Roman"/>
          <w:b/>
          <w:sz w:val="24"/>
          <w:szCs w:val="24"/>
        </w:rPr>
      </w:pPr>
      <w:r w:rsidRPr="00684823">
        <w:rPr>
          <w:rFonts w:ascii="Times New Roman" w:eastAsia="Times New Roman" w:hAnsi="Times New Roman" w:cs="Times New Roman"/>
          <w:b/>
          <w:sz w:val="24"/>
          <w:szCs w:val="24"/>
        </w:rPr>
        <w:t xml:space="preserve">8. Личностные   и   </w:t>
      </w:r>
      <w:proofErr w:type="spellStart"/>
      <w:r w:rsidRPr="00684823">
        <w:rPr>
          <w:rFonts w:ascii="Times New Roman" w:eastAsia="Times New Roman" w:hAnsi="Times New Roman" w:cs="Times New Roman"/>
          <w:b/>
          <w:sz w:val="24"/>
          <w:szCs w:val="24"/>
        </w:rPr>
        <w:t>метапредметные</w:t>
      </w:r>
      <w:proofErr w:type="spellEnd"/>
      <w:r w:rsidRPr="00684823">
        <w:rPr>
          <w:rFonts w:ascii="Times New Roman" w:eastAsia="Times New Roman" w:hAnsi="Times New Roman" w:cs="Times New Roman"/>
          <w:b/>
          <w:sz w:val="24"/>
          <w:szCs w:val="24"/>
        </w:rPr>
        <w:t xml:space="preserve"> результаты</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2376"/>
        <w:gridCol w:w="4253"/>
        <w:gridCol w:w="2977"/>
      </w:tblGrid>
      <w:tr w:rsidR="00684823" w:rsidRPr="00684823" w:rsidTr="00684823">
        <w:tc>
          <w:tcPr>
            <w:tcW w:w="2376" w:type="dxa"/>
            <w:tcBorders>
              <w:bottom w:val="single" w:sz="4" w:space="0" w:color="auto"/>
            </w:tcBorders>
            <w:shd w:val="clear" w:color="auto" w:fill="FFFFFF"/>
          </w:tcPr>
          <w:p w:rsidR="00684823" w:rsidRPr="00684823" w:rsidRDefault="00684823" w:rsidP="00684823">
            <w:pPr>
              <w:spacing w:after="0" w:line="240" w:lineRule="auto"/>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t>результаты</w:t>
            </w:r>
          </w:p>
        </w:tc>
        <w:tc>
          <w:tcPr>
            <w:tcW w:w="4253" w:type="dxa"/>
            <w:tcBorders>
              <w:bottom w:val="single" w:sz="4" w:space="0" w:color="auto"/>
            </w:tcBorders>
            <w:shd w:val="clear" w:color="auto" w:fill="FFFFFF"/>
          </w:tcPr>
          <w:p w:rsidR="00684823" w:rsidRPr="00684823" w:rsidRDefault="00684823" w:rsidP="00684823">
            <w:pPr>
              <w:spacing w:after="0" w:line="240" w:lineRule="auto"/>
              <w:ind w:firstLine="567"/>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t>формируемые  умения</w:t>
            </w:r>
          </w:p>
        </w:tc>
        <w:tc>
          <w:tcPr>
            <w:tcW w:w="2977" w:type="dxa"/>
            <w:tcBorders>
              <w:bottom w:val="single" w:sz="4" w:space="0" w:color="auto"/>
            </w:tcBorders>
            <w:shd w:val="clear" w:color="auto" w:fill="FFFFFF"/>
          </w:tcPr>
          <w:p w:rsidR="00684823" w:rsidRPr="00684823" w:rsidRDefault="00684823" w:rsidP="00684823">
            <w:pPr>
              <w:spacing w:after="0" w:line="240" w:lineRule="auto"/>
              <w:ind w:firstLine="567"/>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t>средства формирования</w:t>
            </w:r>
          </w:p>
        </w:tc>
      </w:tr>
      <w:tr w:rsidR="00684823" w:rsidRPr="00684823" w:rsidTr="00684823">
        <w:trPr>
          <w:trHeight w:val="3109"/>
        </w:trPr>
        <w:tc>
          <w:tcPr>
            <w:tcW w:w="2376" w:type="dxa"/>
            <w:shd w:val="clear" w:color="auto" w:fill="FFFFFF"/>
          </w:tcPr>
          <w:p w:rsidR="00684823" w:rsidRPr="00684823" w:rsidRDefault="00684823" w:rsidP="00684823">
            <w:pPr>
              <w:spacing w:after="0" w:line="240" w:lineRule="auto"/>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lastRenderedPageBreak/>
              <w:t>личностные</w:t>
            </w:r>
          </w:p>
        </w:tc>
        <w:tc>
          <w:tcPr>
            <w:tcW w:w="4253" w:type="dxa"/>
            <w:shd w:val="clear" w:color="auto" w:fill="FFFFFF"/>
          </w:tcPr>
          <w:p w:rsidR="00684823" w:rsidRPr="00684823" w:rsidRDefault="00684823" w:rsidP="00684823">
            <w:pPr>
              <w:numPr>
                <w:ilvl w:val="0"/>
                <w:numId w:val="45"/>
              </w:numPr>
              <w:tabs>
                <w:tab w:val="num" w:pos="207"/>
              </w:tabs>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формирование  у учащихся мотивации к обучению, самоорганизации и саморазвитии.</w:t>
            </w:r>
          </w:p>
          <w:p w:rsidR="00684823" w:rsidRPr="00684823" w:rsidRDefault="00684823" w:rsidP="00684823">
            <w:pPr>
              <w:numPr>
                <w:ilvl w:val="0"/>
                <w:numId w:val="44"/>
              </w:numPr>
              <w:tabs>
                <w:tab w:val="num" w:pos="207"/>
              </w:tabs>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развитие познавательных навыков учащихся, умений самостоятельно конструировать свои знания, ориентироваться в информационном пространстве, развитие критического и творческого мышления. </w:t>
            </w:r>
          </w:p>
          <w:p w:rsidR="00684823" w:rsidRPr="00684823" w:rsidRDefault="00684823" w:rsidP="00684823">
            <w:pPr>
              <w:spacing w:after="0" w:line="240" w:lineRule="auto"/>
              <w:ind w:firstLine="567"/>
              <w:rPr>
                <w:rFonts w:ascii="Times New Roman" w:eastAsia="Times New Roman" w:hAnsi="Times New Roman" w:cs="Times New Roman"/>
                <w:bCs/>
                <w:sz w:val="24"/>
                <w:szCs w:val="24"/>
              </w:rPr>
            </w:pPr>
          </w:p>
        </w:tc>
        <w:tc>
          <w:tcPr>
            <w:tcW w:w="2977" w:type="dxa"/>
            <w:shd w:val="clear" w:color="auto" w:fill="FFFFFF"/>
          </w:tcPr>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организация на занятии парно-групповой работы</w:t>
            </w:r>
          </w:p>
        </w:tc>
      </w:tr>
      <w:tr w:rsidR="00684823" w:rsidRPr="00684823" w:rsidTr="00684823">
        <w:trPr>
          <w:trHeight w:val="538"/>
        </w:trPr>
        <w:tc>
          <w:tcPr>
            <w:tcW w:w="9606" w:type="dxa"/>
            <w:gridSpan w:val="3"/>
            <w:shd w:val="clear" w:color="auto" w:fill="FFFFFF"/>
          </w:tcPr>
          <w:p w:rsidR="00684823" w:rsidRPr="00684823" w:rsidRDefault="00684823" w:rsidP="00684823">
            <w:pPr>
              <w:spacing w:after="0" w:line="240" w:lineRule="auto"/>
              <w:rPr>
                <w:rFonts w:ascii="Times New Roman" w:eastAsia="Times New Roman" w:hAnsi="Times New Roman" w:cs="Times New Roman"/>
                <w:bCs/>
                <w:sz w:val="24"/>
                <w:szCs w:val="24"/>
              </w:rPr>
            </w:pPr>
            <w:proofErr w:type="spellStart"/>
            <w:r w:rsidRPr="00684823">
              <w:rPr>
                <w:rFonts w:ascii="Times New Roman" w:eastAsia="Times New Roman" w:hAnsi="Times New Roman" w:cs="Times New Roman"/>
                <w:bCs/>
                <w:sz w:val="24"/>
                <w:szCs w:val="24"/>
              </w:rPr>
              <w:t>Метапредметные</w:t>
            </w:r>
            <w:proofErr w:type="spellEnd"/>
            <w:r w:rsidRPr="00684823">
              <w:rPr>
                <w:rFonts w:ascii="Times New Roman" w:eastAsia="Times New Roman" w:hAnsi="Times New Roman" w:cs="Times New Roman"/>
                <w:bCs/>
                <w:sz w:val="24"/>
                <w:szCs w:val="24"/>
              </w:rPr>
              <w:t xml:space="preserve">  результаты</w:t>
            </w:r>
          </w:p>
        </w:tc>
      </w:tr>
      <w:tr w:rsidR="00684823" w:rsidRPr="00684823" w:rsidTr="00684823">
        <w:tc>
          <w:tcPr>
            <w:tcW w:w="2376" w:type="dxa"/>
            <w:tcBorders>
              <w:bottom w:val="single" w:sz="4" w:space="0" w:color="auto"/>
            </w:tcBorders>
            <w:shd w:val="clear" w:color="auto" w:fill="FFFFFF"/>
          </w:tcPr>
          <w:p w:rsidR="00684823" w:rsidRPr="00684823" w:rsidRDefault="00684823" w:rsidP="00684823">
            <w:pPr>
              <w:spacing w:after="0" w:line="240" w:lineRule="auto"/>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t>регулятивные</w:t>
            </w:r>
          </w:p>
        </w:tc>
        <w:tc>
          <w:tcPr>
            <w:tcW w:w="4253" w:type="dxa"/>
            <w:tcBorders>
              <w:bottom w:val="single" w:sz="4" w:space="0" w:color="auto"/>
            </w:tcBorders>
            <w:shd w:val="clear" w:color="auto" w:fill="FFFFFF"/>
          </w:tcPr>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w:t>
            </w:r>
            <w:r w:rsidRPr="00684823">
              <w:rPr>
                <w:rFonts w:ascii="Times New Roman" w:eastAsia="Times New Roman" w:hAnsi="Times New Roman" w:cs="Times New Roman"/>
                <w:sz w:val="24"/>
                <w:szCs w:val="24"/>
              </w:rPr>
              <w:tab/>
              <w:t>учитывать выделенные учеником ориентиры действия в новом учебном материале в сотрудничестве с учителем;</w:t>
            </w:r>
          </w:p>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w:t>
            </w:r>
            <w:r w:rsidRPr="00684823">
              <w:rPr>
                <w:rFonts w:ascii="Times New Roman" w:eastAsia="Times New Roman" w:hAnsi="Times New Roman" w:cs="Times New Roman"/>
                <w:sz w:val="24"/>
                <w:szCs w:val="24"/>
              </w:rPr>
              <w:tab/>
              <w:t>планировать свое действие в соответствии с поставленной задачей и условиями ее реализации, в том числе во внутреннем плане</w:t>
            </w:r>
          </w:p>
          <w:p w:rsidR="00684823" w:rsidRPr="00684823" w:rsidRDefault="00684823" w:rsidP="00684823">
            <w:pPr>
              <w:numPr>
                <w:ilvl w:val="0"/>
                <w:numId w:val="46"/>
              </w:numPr>
              <w:tabs>
                <w:tab w:val="num" w:pos="207"/>
              </w:tabs>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осуществлять итоговый и пошаговый </w:t>
            </w:r>
            <w:proofErr w:type="gramStart"/>
            <w:r w:rsidRPr="00684823">
              <w:rPr>
                <w:rFonts w:ascii="Times New Roman" w:eastAsia="Times New Roman" w:hAnsi="Times New Roman" w:cs="Times New Roman"/>
                <w:sz w:val="24"/>
                <w:szCs w:val="24"/>
              </w:rPr>
              <w:t>контроль за</w:t>
            </w:r>
            <w:proofErr w:type="gramEnd"/>
            <w:r w:rsidRPr="00684823">
              <w:rPr>
                <w:rFonts w:ascii="Times New Roman" w:eastAsia="Times New Roman" w:hAnsi="Times New Roman" w:cs="Times New Roman"/>
                <w:sz w:val="24"/>
                <w:szCs w:val="24"/>
              </w:rPr>
              <w:t xml:space="preserve"> резуль</w:t>
            </w:r>
            <w:r w:rsidRPr="00684823">
              <w:rPr>
                <w:rFonts w:ascii="Times New Roman" w:eastAsia="Times New Roman" w:hAnsi="Times New Roman" w:cs="Times New Roman"/>
                <w:sz w:val="24"/>
                <w:szCs w:val="24"/>
              </w:rPr>
              <w:softHyphen/>
              <w:t>татом;</w:t>
            </w:r>
          </w:p>
        </w:tc>
        <w:tc>
          <w:tcPr>
            <w:tcW w:w="2977" w:type="dxa"/>
            <w:tcBorders>
              <w:bottom w:val="single" w:sz="4" w:space="0" w:color="auto"/>
            </w:tcBorders>
            <w:shd w:val="clear" w:color="auto" w:fill="FFFFFF"/>
          </w:tcPr>
          <w:p w:rsidR="00684823" w:rsidRPr="00684823" w:rsidRDefault="00684823" w:rsidP="00684823">
            <w:pPr>
              <w:numPr>
                <w:ilvl w:val="0"/>
                <w:numId w:val="46"/>
              </w:numPr>
              <w:spacing w:after="0" w:line="240" w:lineRule="auto"/>
              <w:ind w:left="394"/>
              <w:jc w:val="both"/>
              <w:rPr>
                <w:rFonts w:ascii="Times New Roman" w:eastAsia="Times New Roman" w:hAnsi="Times New Roman" w:cs="Times New Roman"/>
                <w:iCs/>
                <w:sz w:val="24"/>
                <w:szCs w:val="24"/>
              </w:rPr>
            </w:pPr>
            <w:r w:rsidRPr="00684823">
              <w:rPr>
                <w:rFonts w:ascii="Times New Roman" w:eastAsia="Times New Roman" w:hAnsi="Times New Roman" w:cs="Times New Roman"/>
                <w:iCs/>
                <w:sz w:val="24"/>
                <w:szCs w:val="24"/>
              </w:rPr>
              <w:t>в сотрудничестве с учителем ставить новые учебные задачи;</w:t>
            </w:r>
          </w:p>
          <w:p w:rsidR="00684823" w:rsidRPr="00684823" w:rsidRDefault="00684823" w:rsidP="00684823">
            <w:pPr>
              <w:numPr>
                <w:ilvl w:val="0"/>
                <w:numId w:val="48"/>
              </w:numPr>
              <w:spacing w:after="0" w:line="240" w:lineRule="auto"/>
              <w:jc w:val="both"/>
              <w:rPr>
                <w:rFonts w:ascii="Times New Roman" w:eastAsia="Times New Roman" w:hAnsi="Times New Roman" w:cs="Times New Roman"/>
                <w:iCs/>
                <w:sz w:val="24"/>
                <w:szCs w:val="24"/>
              </w:rPr>
            </w:pPr>
            <w:r w:rsidRPr="00684823">
              <w:rPr>
                <w:rFonts w:ascii="Times New Roman" w:eastAsia="Times New Roman" w:hAnsi="Times New Roman" w:cs="Times New Roman"/>
                <w:iCs/>
                <w:sz w:val="24"/>
                <w:szCs w:val="24"/>
              </w:rPr>
              <w:t xml:space="preserve">преобразовывать практическую задачу </w:t>
            </w:r>
            <w:proofErr w:type="gramStart"/>
            <w:r w:rsidRPr="00684823">
              <w:rPr>
                <w:rFonts w:ascii="Times New Roman" w:eastAsia="Times New Roman" w:hAnsi="Times New Roman" w:cs="Times New Roman"/>
                <w:iCs/>
                <w:sz w:val="24"/>
                <w:szCs w:val="24"/>
              </w:rPr>
              <w:t>в</w:t>
            </w:r>
            <w:proofErr w:type="gramEnd"/>
            <w:r w:rsidRPr="00684823">
              <w:rPr>
                <w:rFonts w:ascii="Times New Roman" w:eastAsia="Times New Roman" w:hAnsi="Times New Roman" w:cs="Times New Roman"/>
                <w:iCs/>
                <w:sz w:val="24"/>
                <w:szCs w:val="24"/>
              </w:rPr>
              <w:t xml:space="preserve"> познаватель</w:t>
            </w:r>
            <w:r w:rsidRPr="00684823">
              <w:rPr>
                <w:rFonts w:ascii="Times New Roman" w:eastAsia="Times New Roman" w:hAnsi="Times New Roman" w:cs="Times New Roman"/>
                <w:iCs/>
                <w:sz w:val="24"/>
                <w:szCs w:val="24"/>
              </w:rPr>
              <w:softHyphen/>
              <w:t>ную;</w:t>
            </w:r>
          </w:p>
          <w:p w:rsidR="00684823" w:rsidRPr="00684823" w:rsidRDefault="00684823" w:rsidP="00684823">
            <w:pPr>
              <w:numPr>
                <w:ilvl w:val="0"/>
                <w:numId w:val="48"/>
              </w:numPr>
              <w:spacing w:after="0" w:line="240" w:lineRule="auto"/>
              <w:jc w:val="both"/>
              <w:rPr>
                <w:rFonts w:ascii="Times New Roman" w:eastAsia="Times New Roman" w:hAnsi="Times New Roman" w:cs="Times New Roman"/>
                <w:bCs/>
                <w:sz w:val="24"/>
                <w:szCs w:val="24"/>
              </w:rPr>
            </w:pPr>
            <w:r w:rsidRPr="00684823">
              <w:rPr>
                <w:rFonts w:ascii="Times New Roman" w:eastAsia="Times New Roman" w:hAnsi="Times New Roman" w:cs="Times New Roman"/>
                <w:iCs/>
                <w:sz w:val="24"/>
                <w:szCs w:val="24"/>
              </w:rPr>
              <w:t>проявлять познавательную инициативу в учебном со</w:t>
            </w:r>
            <w:r w:rsidRPr="00684823">
              <w:rPr>
                <w:rFonts w:ascii="Times New Roman" w:eastAsia="Times New Roman" w:hAnsi="Times New Roman" w:cs="Times New Roman"/>
                <w:iCs/>
                <w:sz w:val="24"/>
                <w:szCs w:val="24"/>
              </w:rPr>
              <w:softHyphen/>
              <w:t>трудничестве</w:t>
            </w:r>
          </w:p>
        </w:tc>
      </w:tr>
      <w:tr w:rsidR="00684823" w:rsidRPr="00684823" w:rsidTr="00684823">
        <w:tc>
          <w:tcPr>
            <w:tcW w:w="2376" w:type="dxa"/>
            <w:tcBorders>
              <w:bottom w:val="single" w:sz="4" w:space="0" w:color="auto"/>
            </w:tcBorders>
            <w:shd w:val="clear" w:color="auto" w:fill="FFFFFF"/>
          </w:tcPr>
          <w:p w:rsidR="00684823" w:rsidRPr="00684823" w:rsidRDefault="00684823" w:rsidP="00684823">
            <w:pPr>
              <w:spacing w:after="0" w:line="240" w:lineRule="auto"/>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t>познавательные</w:t>
            </w:r>
          </w:p>
        </w:tc>
        <w:tc>
          <w:tcPr>
            <w:tcW w:w="4253" w:type="dxa"/>
            <w:tcBorders>
              <w:bottom w:val="single" w:sz="4" w:space="0" w:color="auto"/>
            </w:tcBorders>
            <w:shd w:val="clear" w:color="auto" w:fill="FFFFFF"/>
          </w:tcPr>
          <w:p w:rsidR="00684823" w:rsidRPr="00684823" w:rsidRDefault="00684823" w:rsidP="00684823">
            <w:pPr>
              <w:numPr>
                <w:ilvl w:val="0"/>
                <w:numId w:val="44"/>
              </w:numPr>
              <w:tabs>
                <w:tab w:val="num" w:pos="207"/>
              </w:tabs>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умения учиться: </w:t>
            </w:r>
            <w:proofErr w:type="gramStart"/>
            <w:r w:rsidRPr="00684823">
              <w:rPr>
                <w:rFonts w:ascii="Times New Roman" w:eastAsia="Times New Roman" w:hAnsi="Times New Roman" w:cs="Times New Roman"/>
                <w:sz w:val="24"/>
                <w:szCs w:val="24"/>
              </w:rPr>
              <w:t>навыках</w:t>
            </w:r>
            <w:proofErr w:type="gramEnd"/>
            <w:r w:rsidRPr="00684823">
              <w:rPr>
                <w:rFonts w:ascii="Times New Roman" w:eastAsia="Times New Roman" w:hAnsi="Times New Roman" w:cs="Times New Roman"/>
                <w:sz w:val="24"/>
                <w:szCs w:val="24"/>
              </w:rPr>
              <w:t xml:space="preserve"> решения творческих задач и навыках поиска, анализа и интерпретации информации.</w:t>
            </w:r>
          </w:p>
          <w:p w:rsidR="00684823" w:rsidRPr="00684823" w:rsidRDefault="00684823" w:rsidP="00684823">
            <w:pPr>
              <w:numPr>
                <w:ilvl w:val="0"/>
                <w:numId w:val="44"/>
              </w:numPr>
              <w:tabs>
                <w:tab w:val="num" w:pos="207"/>
              </w:tabs>
              <w:spacing w:after="0" w:line="240" w:lineRule="auto"/>
              <w:jc w:val="both"/>
              <w:rPr>
                <w:rFonts w:ascii="Times New Roman" w:eastAsia="Times New Roman" w:hAnsi="Times New Roman" w:cs="Times New Roman"/>
                <w:bCs/>
                <w:sz w:val="24"/>
                <w:szCs w:val="24"/>
              </w:rPr>
            </w:pPr>
            <w:r w:rsidRPr="00684823">
              <w:rPr>
                <w:rFonts w:ascii="Times New Roman" w:eastAsia="Times New Roman" w:hAnsi="Times New Roman" w:cs="Times New Roman"/>
                <w:sz w:val="24"/>
                <w:szCs w:val="24"/>
              </w:rPr>
              <w:t>добывать необходимые знания и с их помощью проделывать конкретную работу.</w:t>
            </w:r>
          </w:p>
          <w:p w:rsidR="00684823" w:rsidRPr="00684823" w:rsidRDefault="00684823" w:rsidP="00684823">
            <w:pPr>
              <w:numPr>
                <w:ilvl w:val="0"/>
                <w:numId w:val="44"/>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осуществлять поиск необходимой информации для вы</w:t>
            </w:r>
            <w:r w:rsidRPr="00684823">
              <w:rPr>
                <w:rFonts w:ascii="Times New Roman" w:eastAsia="Times New Roman" w:hAnsi="Times New Roman" w:cs="Times New Roman"/>
                <w:sz w:val="24"/>
                <w:szCs w:val="24"/>
              </w:rPr>
              <w:softHyphen/>
              <w:t>полнения учебных заданий с использованием учебной литера</w:t>
            </w:r>
            <w:r w:rsidRPr="00684823">
              <w:rPr>
                <w:rFonts w:ascii="Times New Roman" w:eastAsia="Times New Roman" w:hAnsi="Times New Roman" w:cs="Times New Roman"/>
                <w:sz w:val="24"/>
                <w:szCs w:val="24"/>
              </w:rPr>
              <w:softHyphen/>
              <w:t>туры;</w:t>
            </w:r>
          </w:p>
          <w:p w:rsidR="00684823" w:rsidRPr="00684823" w:rsidRDefault="00684823" w:rsidP="00684823">
            <w:pPr>
              <w:numPr>
                <w:ilvl w:val="0"/>
                <w:numId w:val="44"/>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учиться основам смыслового чтения художественных и познава</w:t>
            </w:r>
            <w:r w:rsidRPr="00684823">
              <w:rPr>
                <w:rFonts w:ascii="Times New Roman" w:eastAsia="Times New Roman" w:hAnsi="Times New Roman" w:cs="Times New Roman"/>
                <w:sz w:val="24"/>
                <w:szCs w:val="24"/>
              </w:rPr>
              <w:softHyphen/>
              <w:t>тельных текстов, выделять существенную информацию из текс</w:t>
            </w:r>
            <w:r w:rsidRPr="00684823">
              <w:rPr>
                <w:rFonts w:ascii="Times New Roman" w:eastAsia="Times New Roman" w:hAnsi="Times New Roman" w:cs="Times New Roman"/>
                <w:sz w:val="24"/>
                <w:szCs w:val="24"/>
              </w:rPr>
              <w:softHyphen/>
              <w:t>тов разных видов;</w:t>
            </w:r>
          </w:p>
          <w:p w:rsidR="00684823" w:rsidRPr="00684823" w:rsidRDefault="00684823" w:rsidP="00684823">
            <w:pPr>
              <w:numPr>
                <w:ilvl w:val="0"/>
                <w:numId w:val="44"/>
              </w:numPr>
              <w:tabs>
                <w:tab w:val="num" w:pos="207"/>
              </w:tabs>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осуществлять анализ объектов с выделением существен</w:t>
            </w:r>
            <w:r w:rsidRPr="00684823">
              <w:rPr>
                <w:rFonts w:ascii="Times New Roman" w:eastAsia="Times New Roman" w:hAnsi="Times New Roman" w:cs="Times New Roman"/>
                <w:sz w:val="24"/>
                <w:szCs w:val="24"/>
              </w:rPr>
              <w:softHyphen/>
              <w:t>ных и несущественных признаков;</w:t>
            </w:r>
          </w:p>
        </w:tc>
        <w:tc>
          <w:tcPr>
            <w:tcW w:w="2977" w:type="dxa"/>
            <w:tcBorders>
              <w:bottom w:val="single" w:sz="4" w:space="0" w:color="auto"/>
            </w:tcBorders>
            <w:shd w:val="clear" w:color="auto" w:fill="auto"/>
          </w:tcPr>
          <w:p w:rsidR="00684823" w:rsidRPr="00684823" w:rsidRDefault="00684823" w:rsidP="00684823">
            <w:pPr>
              <w:numPr>
                <w:ilvl w:val="0"/>
                <w:numId w:val="44"/>
              </w:numPr>
              <w:spacing w:after="0" w:line="240" w:lineRule="auto"/>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t>осуществлять расширенный поиск информации с использованием ресурсов библиотек и Интернета</w:t>
            </w:r>
          </w:p>
        </w:tc>
      </w:tr>
      <w:tr w:rsidR="00684823" w:rsidRPr="00684823" w:rsidTr="00684823">
        <w:tc>
          <w:tcPr>
            <w:tcW w:w="2376" w:type="dxa"/>
            <w:shd w:val="clear" w:color="auto" w:fill="FFFFFF"/>
          </w:tcPr>
          <w:p w:rsidR="00684823" w:rsidRPr="00684823" w:rsidRDefault="00684823" w:rsidP="00684823">
            <w:pPr>
              <w:spacing w:after="0" w:line="240" w:lineRule="auto"/>
              <w:jc w:val="both"/>
              <w:rPr>
                <w:rFonts w:ascii="Times New Roman" w:eastAsia="Times New Roman" w:hAnsi="Times New Roman" w:cs="Times New Roman"/>
                <w:bCs/>
                <w:sz w:val="24"/>
                <w:szCs w:val="24"/>
              </w:rPr>
            </w:pPr>
            <w:r w:rsidRPr="00684823">
              <w:rPr>
                <w:rFonts w:ascii="Times New Roman" w:eastAsia="Times New Roman" w:hAnsi="Times New Roman" w:cs="Times New Roman"/>
                <w:bCs/>
                <w:sz w:val="24"/>
                <w:szCs w:val="24"/>
              </w:rPr>
              <w:t>коммуникативные</w:t>
            </w:r>
          </w:p>
        </w:tc>
        <w:tc>
          <w:tcPr>
            <w:tcW w:w="4253" w:type="dxa"/>
            <w:shd w:val="clear" w:color="auto" w:fill="FFFFFF"/>
          </w:tcPr>
          <w:p w:rsidR="00684823" w:rsidRPr="00684823" w:rsidRDefault="00684823" w:rsidP="00684823">
            <w:pPr>
              <w:numPr>
                <w:ilvl w:val="0"/>
                <w:numId w:val="44"/>
              </w:numPr>
              <w:tabs>
                <w:tab w:val="num" w:pos="491"/>
              </w:tabs>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Учиться выполнять различные роли в группе (лидера, исполнителя, критика).</w:t>
            </w:r>
          </w:p>
          <w:p w:rsidR="00684823" w:rsidRPr="00684823" w:rsidRDefault="00684823" w:rsidP="00684823">
            <w:pPr>
              <w:numPr>
                <w:ilvl w:val="0"/>
                <w:numId w:val="44"/>
              </w:numPr>
              <w:tabs>
                <w:tab w:val="num" w:pos="491"/>
              </w:tabs>
              <w:spacing w:after="0" w:line="240" w:lineRule="auto"/>
              <w:jc w:val="both"/>
              <w:rPr>
                <w:rFonts w:ascii="Times New Roman" w:eastAsia="Times New Roman" w:hAnsi="Times New Roman" w:cs="Times New Roman"/>
                <w:bCs/>
                <w:sz w:val="24"/>
                <w:szCs w:val="24"/>
              </w:rPr>
            </w:pPr>
            <w:r w:rsidRPr="00684823">
              <w:rPr>
                <w:rFonts w:ascii="Times New Roman" w:eastAsia="Times New Roman" w:hAnsi="Times New Roman" w:cs="Times New Roman"/>
                <w:sz w:val="24"/>
                <w:szCs w:val="24"/>
              </w:rPr>
              <w:t xml:space="preserve">умение координировать свои усилия с усилиями других. </w:t>
            </w:r>
          </w:p>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w:t>
            </w:r>
            <w:r w:rsidRPr="00684823">
              <w:rPr>
                <w:rFonts w:ascii="Times New Roman" w:eastAsia="Times New Roman" w:hAnsi="Times New Roman" w:cs="Times New Roman"/>
                <w:sz w:val="24"/>
                <w:szCs w:val="24"/>
              </w:rPr>
              <w:tab/>
              <w:t xml:space="preserve">формулировать собственное </w:t>
            </w:r>
            <w:r w:rsidRPr="00684823">
              <w:rPr>
                <w:rFonts w:ascii="Times New Roman" w:eastAsia="Times New Roman" w:hAnsi="Times New Roman" w:cs="Times New Roman"/>
                <w:sz w:val="24"/>
                <w:szCs w:val="24"/>
              </w:rPr>
              <w:lastRenderedPageBreak/>
              <w:t>мнение и позицию;</w:t>
            </w:r>
          </w:p>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w:t>
            </w:r>
            <w:r w:rsidRPr="00684823">
              <w:rPr>
                <w:rFonts w:ascii="Times New Roman" w:eastAsia="Times New Roman" w:hAnsi="Times New Roman" w:cs="Times New Roman"/>
                <w:sz w:val="24"/>
                <w:szCs w:val="24"/>
              </w:rPr>
              <w:tab/>
              <w:t xml:space="preserve">договариваться </w:t>
            </w:r>
            <w:r w:rsidRPr="00684823">
              <w:rPr>
                <w:rFonts w:ascii="Times New Roman" w:eastAsia="Times New Roman" w:hAnsi="Times New Roman" w:cs="Times New Roman"/>
                <w:bCs/>
                <w:sz w:val="24"/>
                <w:szCs w:val="24"/>
              </w:rPr>
              <w:t xml:space="preserve">и </w:t>
            </w:r>
            <w:r w:rsidRPr="00684823">
              <w:rPr>
                <w:rFonts w:ascii="Times New Roman" w:eastAsia="Times New Roman" w:hAnsi="Times New Roman" w:cs="Times New Roman"/>
                <w:sz w:val="24"/>
                <w:szCs w:val="24"/>
              </w:rPr>
              <w:t>приходить к общему решению в совме</w:t>
            </w:r>
            <w:r w:rsidRPr="00684823">
              <w:rPr>
                <w:rFonts w:ascii="Times New Roman" w:eastAsia="Times New Roman" w:hAnsi="Times New Roman" w:cs="Times New Roman"/>
                <w:sz w:val="24"/>
                <w:szCs w:val="24"/>
              </w:rPr>
              <w:softHyphen/>
              <w:t>стной деятельности, в том числе в ситуации столкновения инте</w:t>
            </w:r>
            <w:r w:rsidRPr="00684823">
              <w:rPr>
                <w:rFonts w:ascii="Times New Roman" w:eastAsia="Times New Roman" w:hAnsi="Times New Roman" w:cs="Times New Roman"/>
                <w:sz w:val="24"/>
                <w:szCs w:val="24"/>
              </w:rPr>
              <w:softHyphen/>
              <w:t>ресов;</w:t>
            </w:r>
          </w:p>
          <w:p w:rsidR="00684823" w:rsidRPr="00684823" w:rsidRDefault="00684823" w:rsidP="00684823">
            <w:pPr>
              <w:numPr>
                <w:ilvl w:val="0"/>
                <w:numId w:val="44"/>
              </w:numPr>
              <w:tabs>
                <w:tab w:val="num" w:pos="491"/>
              </w:tabs>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задавать вопросы;</w:t>
            </w:r>
          </w:p>
          <w:p w:rsidR="00684823" w:rsidRPr="00684823" w:rsidRDefault="00684823" w:rsidP="00684823">
            <w:pPr>
              <w:numPr>
                <w:ilvl w:val="0"/>
                <w:numId w:val="47"/>
              </w:numPr>
              <w:tabs>
                <w:tab w:val="num" w:pos="491"/>
              </w:tabs>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допускать возможность существования у людей различных точек зрения, в том числе не совпадающих с его </w:t>
            </w:r>
            <w:proofErr w:type="gramStart"/>
            <w:r w:rsidRPr="00684823">
              <w:rPr>
                <w:rFonts w:ascii="Times New Roman" w:eastAsia="Times New Roman" w:hAnsi="Times New Roman" w:cs="Times New Roman"/>
                <w:sz w:val="24"/>
                <w:szCs w:val="24"/>
              </w:rPr>
              <w:t>собственной</w:t>
            </w:r>
            <w:proofErr w:type="gramEnd"/>
            <w:r w:rsidRPr="00684823">
              <w:rPr>
                <w:rFonts w:ascii="Times New Roman" w:eastAsia="Times New Roman" w:hAnsi="Times New Roman" w:cs="Times New Roman"/>
                <w:sz w:val="24"/>
                <w:szCs w:val="24"/>
              </w:rPr>
              <w:t>, и ориентироваться на позицию партнера в общении и взаимодействии;</w:t>
            </w:r>
          </w:p>
          <w:p w:rsidR="00684823" w:rsidRPr="00684823" w:rsidRDefault="00684823" w:rsidP="00684823">
            <w:pPr>
              <w:numPr>
                <w:ilvl w:val="0"/>
                <w:numId w:val="44"/>
              </w:numPr>
              <w:tabs>
                <w:tab w:val="num" w:pos="491"/>
              </w:tabs>
              <w:spacing w:after="0" w:line="240" w:lineRule="auto"/>
              <w:jc w:val="both"/>
              <w:rPr>
                <w:rFonts w:ascii="Times New Roman" w:eastAsia="Times New Roman" w:hAnsi="Times New Roman" w:cs="Times New Roman"/>
                <w:bCs/>
                <w:sz w:val="24"/>
                <w:szCs w:val="24"/>
              </w:rPr>
            </w:pPr>
            <w:r w:rsidRPr="00684823">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w:t>
            </w:r>
          </w:p>
        </w:tc>
        <w:tc>
          <w:tcPr>
            <w:tcW w:w="2977" w:type="dxa"/>
            <w:shd w:val="clear" w:color="auto" w:fill="FFFFFF"/>
          </w:tcPr>
          <w:p w:rsidR="00684823" w:rsidRPr="00684823" w:rsidRDefault="00684823" w:rsidP="00684823">
            <w:pPr>
              <w:numPr>
                <w:ilvl w:val="0"/>
                <w:numId w:val="44"/>
              </w:numPr>
              <w:tabs>
                <w:tab w:val="num" w:pos="0"/>
              </w:tabs>
              <w:spacing w:after="0" w:line="240" w:lineRule="auto"/>
              <w:ind w:left="34" w:firstLine="0"/>
              <w:jc w:val="both"/>
              <w:rPr>
                <w:rFonts w:ascii="Times New Roman" w:eastAsia="Times New Roman" w:hAnsi="Times New Roman" w:cs="Times New Roman"/>
                <w:sz w:val="24"/>
                <w:szCs w:val="24"/>
              </w:rPr>
            </w:pPr>
            <w:r w:rsidRPr="00684823">
              <w:rPr>
                <w:rFonts w:ascii="Times New Roman" w:eastAsia="Times New Roman" w:hAnsi="Times New Roman" w:cs="Times New Roman"/>
                <w:iCs/>
                <w:sz w:val="24"/>
                <w:szCs w:val="24"/>
              </w:rPr>
              <w:lastRenderedPageBreak/>
              <w:t>учитывать</w:t>
            </w:r>
          </w:p>
          <w:p w:rsidR="00684823" w:rsidRPr="00684823" w:rsidRDefault="00684823" w:rsidP="00684823">
            <w:pPr>
              <w:spacing w:after="0" w:line="240" w:lineRule="auto"/>
              <w:ind w:left="34"/>
              <w:rPr>
                <w:rFonts w:ascii="Times New Roman" w:eastAsia="Times New Roman" w:hAnsi="Times New Roman" w:cs="Times New Roman"/>
                <w:sz w:val="24"/>
                <w:szCs w:val="24"/>
              </w:rPr>
            </w:pPr>
            <w:r w:rsidRPr="00684823">
              <w:rPr>
                <w:rFonts w:ascii="Times New Roman" w:eastAsia="Times New Roman" w:hAnsi="Times New Roman" w:cs="Times New Roman"/>
                <w:iCs/>
                <w:sz w:val="24"/>
                <w:szCs w:val="24"/>
              </w:rPr>
              <w:t>разные мнения и интересы и обосновывать собственную позицию;</w:t>
            </w:r>
          </w:p>
          <w:p w:rsidR="00684823" w:rsidRPr="00684823" w:rsidRDefault="00684823" w:rsidP="00684823">
            <w:pPr>
              <w:numPr>
                <w:ilvl w:val="0"/>
                <w:numId w:val="44"/>
              </w:numPr>
              <w:tabs>
                <w:tab w:val="num" w:pos="490"/>
              </w:tabs>
              <w:spacing w:after="0" w:line="240" w:lineRule="auto"/>
              <w:ind w:left="34" w:firstLine="0"/>
              <w:jc w:val="both"/>
              <w:rPr>
                <w:rFonts w:ascii="Times New Roman" w:eastAsia="Times New Roman" w:hAnsi="Times New Roman" w:cs="Times New Roman"/>
                <w:sz w:val="24"/>
                <w:szCs w:val="24"/>
              </w:rPr>
            </w:pPr>
            <w:r w:rsidRPr="00684823">
              <w:rPr>
                <w:rFonts w:ascii="Times New Roman" w:eastAsia="Times New Roman" w:hAnsi="Times New Roman" w:cs="Times New Roman"/>
                <w:iCs/>
                <w:sz w:val="24"/>
                <w:szCs w:val="24"/>
              </w:rPr>
              <w:t xml:space="preserve">понимать относительность мнений </w:t>
            </w:r>
            <w:r w:rsidRPr="00684823">
              <w:rPr>
                <w:rFonts w:ascii="Times New Roman" w:eastAsia="Times New Roman" w:hAnsi="Times New Roman" w:cs="Times New Roman"/>
                <w:iCs/>
                <w:sz w:val="24"/>
                <w:szCs w:val="24"/>
              </w:rPr>
              <w:lastRenderedPageBreak/>
              <w:t>и подходов к реше</w:t>
            </w:r>
            <w:r w:rsidRPr="00684823">
              <w:rPr>
                <w:rFonts w:ascii="Times New Roman" w:eastAsia="Times New Roman" w:hAnsi="Times New Roman" w:cs="Times New Roman"/>
                <w:iCs/>
                <w:sz w:val="24"/>
                <w:szCs w:val="24"/>
              </w:rPr>
              <w:softHyphen/>
              <w:t>нию проблемы;</w:t>
            </w:r>
          </w:p>
          <w:p w:rsidR="00684823" w:rsidRPr="00684823" w:rsidRDefault="00684823" w:rsidP="00684823">
            <w:pPr>
              <w:numPr>
                <w:ilvl w:val="0"/>
                <w:numId w:val="44"/>
              </w:numPr>
              <w:tabs>
                <w:tab w:val="num" w:pos="490"/>
              </w:tabs>
              <w:spacing w:after="0" w:line="240" w:lineRule="auto"/>
              <w:ind w:left="34" w:firstLine="0"/>
              <w:jc w:val="both"/>
              <w:rPr>
                <w:rFonts w:ascii="Times New Roman" w:eastAsia="Times New Roman" w:hAnsi="Times New Roman" w:cs="Times New Roman"/>
                <w:sz w:val="24"/>
                <w:szCs w:val="24"/>
              </w:rPr>
            </w:pPr>
            <w:r w:rsidRPr="00684823">
              <w:rPr>
                <w:rFonts w:ascii="Times New Roman" w:eastAsia="Times New Roman" w:hAnsi="Times New Roman" w:cs="Times New Roman"/>
                <w:iCs/>
                <w:sz w:val="24"/>
                <w:szCs w:val="24"/>
              </w:rPr>
              <w:t>аргументировать свою позицию и координировать ее с позициями партнеров в сотрудничестве при выработке обще</w:t>
            </w:r>
            <w:r w:rsidRPr="00684823">
              <w:rPr>
                <w:rFonts w:ascii="Times New Roman" w:eastAsia="Times New Roman" w:hAnsi="Times New Roman" w:cs="Times New Roman"/>
                <w:iCs/>
                <w:sz w:val="24"/>
                <w:szCs w:val="24"/>
              </w:rPr>
              <w:softHyphen/>
              <w:t>го решения в совместной деятельности;</w:t>
            </w:r>
          </w:p>
          <w:p w:rsidR="00684823" w:rsidRPr="00684823" w:rsidRDefault="00684823" w:rsidP="00684823">
            <w:pPr>
              <w:numPr>
                <w:ilvl w:val="0"/>
                <w:numId w:val="44"/>
              </w:numPr>
              <w:tabs>
                <w:tab w:val="num" w:pos="490"/>
              </w:tabs>
              <w:spacing w:after="0" w:line="240" w:lineRule="auto"/>
              <w:ind w:left="34" w:firstLine="0"/>
              <w:jc w:val="both"/>
              <w:rPr>
                <w:rFonts w:ascii="Times New Roman" w:eastAsia="Times New Roman" w:hAnsi="Times New Roman" w:cs="Times New Roman"/>
                <w:iCs/>
                <w:sz w:val="24"/>
                <w:szCs w:val="24"/>
              </w:rPr>
            </w:pPr>
            <w:r w:rsidRPr="00684823">
              <w:rPr>
                <w:rFonts w:ascii="Times New Roman" w:eastAsia="Times New Roman" w:hAnsi="Times New Roman" w:cs="Times New Roman"/>
                <w:iCs/>
                <w:sz w:val="24"/>
                <w:szCs w:val="24"/>
              </w:rPr>
              <w:t>продуктивно разрешать конфликты на основе учета интересов и позиций всех его участников;</w:t>
            </w:r>
          </w:p>
          <w:p w:rsidR="00684823" w:rsidRPr="00684823" w:rsidRDefault="00684823" w:rsidP="00684823">
            <w:pPr>
              <w:numPr>
                <w:ilvl w:val="0"/>
                <w:numId w:val="44"/>
              </w:numPr>
              <w:tabs>
                <w:tab w:val="num" w:pos="490"/>
              </w:tabs>
              <w:spacing w:after="0" w:line="240" w:lineRule="auto"/>
              <w:ind w:left="34" w:firstLine="0"/>
              <w:jc w:val="both"/>
              <w:rPr>
                <w:rFonts w:ascii="Times New Roman" w:eastAsia="Times New Roman" w:hAnsi="Times New Roman" w:cs="Times New Roman"/>
                <w:sz w:val="24"/>
                <w:szCs w:val="24"/>
              </w:rPr>
            </w:pPr>
            <w:r w:rsidRPr="00684823">
              <w:rPr>
                <w:rFonts w:ascii="Times New Roman" w:eastAsia="Times New Roman" w:hAnsi="Times New Roman" w:cs="Times New Roman"/>
                <w:iCs/>
                <w:sz w:val="24"/>
                <w:szCs w:val="24"/>
              </w:rPr>
              <w:t>с учетом целей коммуникации достаточно точно, по</w:t>
            </w:r>
            <w:r w:rsidRPr="00684823">
              <w:rPr>
                <w:rFonts w:ascii="Times New Roman" w:eastAsia="Times New Roman" w:hAnsi="Times New Roman" w:cs="Times New Roman"/>
                <w:iCs/>
                <w:sz w:val="24"/>
                <w:szCs w:val="24"/>
              </w:rPr>
              <w:softHyphen/>
              <w:t>следовательно и полно передавать партнеру необходимую ин</w:t>
            </w:r>
            <w:r w:rsidRPr="00684823">
              <w:rPr>
                <w:rFonts w:ascii="Times New Roman" w:eastAsia="Times New Roman" w:hAnsi="Times New Roman" w:cs="Times New Roman"/>
                <w:iCs/>
                <w:sz w:val="24"/>
                <w:szCs w:val="24"/>
              </w:rPr>
              <w:softHyphen/>
              <w:t>формацию как ориентир для построения действия</w:t>
            </w:r>
          </w:p>
        </w:tc>
      </w:tr>
    </w:tbl>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
    <w:p w:rsidR="00684823" w:rsidRPr="00684823" w:rsidRDefault="00684823" w:rsidP="00684823">
      <w:pPr>
        <w:spacing w:after="0" w:line="240" w:lineRule="auto"/>
        <w:jc w:val="both"/>
        <w:rPr>
          <w:rFonts w:ascii="Times New Roman" w:eastAsia="Times New Roman" w:hAnsi="Times New Roman" w:cs="Times New Roman"/>
          <w:b/>
          <w:sz w:val="24"/>
          <w:szCs w:val="24"/>
        </w:rPr>
      </w:pPr>
      <w:r w:rsidRPr="00684823">
        <w:rPr>
          <w:rFonts w:ascii="Times New Roman" w:eastAsia="Times New Roman" w:hAnsi="Times New Roman" w:cs="Times New Roman"/>
          <w:b/>
          <w:sz w:val="24"/>
          <w:szCs w:val="24"/>
        </w:rPr>
        <w:t>9. Предполагаемые результаты реализации программы и критерии их оценки:</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1E0" w:firstRow="1" w:lastRow="1" w:firstColumn="1" w:lastColumn="1" w:noHBand="0" w:noVBand="0"/>
      </w:tblPr>
      <w:tblGrid>
        <w:gridCol w:w="3652"/>
        <w:gridCol w:w="5918"/>
      </w:tblGrid>
      <w:tr w:rsidR="00684823" w:rsidRPr="00684823" w:rsidTr="00684823">
        <w:tc>
          <w:tcPr>
            <w:tcW w:w="3652" w:type="dxa"/>
            <w:shd w:val="clear" w:color="auto" w:fill="FFFFFF"/>
          </w:tcPr>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Должны научиться</w:t>
            </w:r>
          </w:p>
        </w:tc>
        <w:tc>
          <w:tcPr>
            <w:tcW w:w="5918" w:type="dxa"/>
            <w:tcBorders>
              <w:bottom w:val="single" w:sz="4" w:space="0" w:color="auto"/>
            </w:tcBorders>
            <w:shd w:val="clear" w:color="auto" w:fill="FFFFFF"/>
          </w:tcPr>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Сформированные действия</w:t>
            </w:r>
          </w:p>
        </w:tc>
      </w:tr>
      <w:tr w:rsidR="00684823" w:rsidRPr="00684823" w:rsidTr="00684823">
        <w:tc>
          <w:tcPr>
            <w:tcW w:w="3652" w:type="dxa"/>
            <w:shd w:val="clear" w:color="auto" w:fill="FFFFFF"/>
          </w:tcPr>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Cs/>
                <w:i/>
                <w:iCs/>
                <w:sz w:val="24"/>
                <w:szCs w:val="24"/>
              </w:rPr>
              <w:t>Обучающиеся должны научиться</w:t>
            </w:r>
            <w:r w:rsidRPr="00684823">
              <w:rPr>
                <w:rFonts w:ascii="Times New Roman" w:eastAsia="Times New Roman" w:hAnsi="Times New Roman" w:cs="Times New Roman"/>
                <w:sz w:val="24"/>
                <w:szCs w:val="24"/>
              </w:rPr>
              <w:t xml:space="preserve"> видеть проблемы; ставить вопросы; выдвигать гипотезы;</w:t>
            </w:r>
          </w:p>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давать определение понятиям;</w:t>
            </w:r>
          </w:p>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классифицировать; наблюдать;</w:t>
            </w:r>
          </w:p>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проводить эксперименты; делать умозаключения и выводы;</w:t>
            </w:r>
          </w:p>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структурировать материал;</w:t>
            </w:r>
          </w:p>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готовить тексты собственных докладов; объяснять, доказывать и защищать свои идеи.</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
        </w:tc>
        <w:tc>
          <w:tcPr>
            <w:tcW w:w="5918" w:type="dxa"/>
            <w:shd w:val="clear" w:color="auto" w:fill="FFFFFF"/>
          </w:tcPr>
          <w:p w:rsidR="00684823" w:rsidRPr="00684823" w:rsidRDefault="00684823" w:rsidP="00684823">
            <w:pPr>
              <w:spacing w:after="0" w:line="240" w:lineRule="auto"/>
              <w:ind w:firstLine="567"/>
              <w:jc w:val="both"/>
              <w:rPr>
                <w:rFonts w:ascii="Times New Roman" w:eastAsia="Times New Roman" w:hAnsi="Times New Roman" w:cs="Times New Roman"/>
                <w:i/>
                <w:sz w:val="24"/>
                <w:szCs w:val="24"/>
              </w:rPr>
            </w:pPr>
            <w:r w:rsidRPr="00684823">
              <w:rPr>
                <w:rFonts w:ascii="Times New Roman" w:eastAsia="Times New Roman" w:hAnsi="Times New Roman" w:cs="Times New Roman"/>
                <w:i/>
                <w:sz w:val="24"/>
                <w:szCs w:val="24"/>
              </w:rPr>
              <w:t>В ходе решения системы проектных задач у учащихся должны быть сформированы следующие способности:</w:t>
            </w:r>
          </w:p>
          <w:p w:rsidR="00684823" w:rsidRPr="00684823" w:rsidRDefault="00684823" w:rsidP="00684823">
            <w:pPr>
              <w:numPr>
                <w:ilvl w:val="0"/>
                <w:numId w:val="43"/>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Рефлексировать (видеть проблему; анализировать сделанное – почему получилось, почему не получилось, видеть трудности, ошибки);</w:t>
            </w:r>
          </w:p>
          <w:p w:rsidR="00684823" w:rsidRPr="00684823" w:rsidRDefault="00684823" w:rsidP="00684823">
            <w:pPr>
              <w:numPr>
                <w:ilvl w:val="0"/>
                <w:numId w:val="43"/>
              </w:numPr>
              <w:spacing w:after="0" w:line="240" w:lineRule="auto"/>
              <w:jc w:val="both"/>
              <w:rPr>
                <w:rFonts w:ascii="Times New Roman" w:eastAsia="Times New Roman" w:hAnsi="Times New Roman" w:cs="Times New Roman"/>
                <w:sz w:val="24"/>
                <w:szCs w:val="24"/>
              </w:rPr>
            </w:pPr>
            <w:proofErr w:type="spellStart"/>
            <w:r w:rsidRPr="00684823">
              <w:rPr>
                <w:rFonts w:ascii="Times New Roman" w:eastAsia="Times New Roman" w:hAnsi="Times New Roman" w:cs="Times New Roman"/>
                <w:sz w:val="24"/>
                <w:szCs w:val="24"/>
              </w:rPr>
              <w:t>Целеполагать</w:t>
            </w:r>
            <w:proofErr w:type="spellEnd"/>
            <w:r w:rsidRPr="00684823">
              <w:rPr>
                <w:rFonts w:ascii="Times New Roman" w:eastAsia="Times New Roman" w:hAnsi="Times New Roman" w:cs="Times New Roman"/>
                <w:sz w:val="24"/>
                <w:szCs w:val="24"/>
              </w:rPr>
              <w:t xml:space="preserve"> (ставить и удерживать цели);</w:t>
            </w:r>
          </w:p>
          <w:p w:rsidR="00684823" w:rsidRPr="00684823" w:rsidRDefault="00684823" w:rsidP="00684823">
            <w:pPr>
              <w:numPr>
                <w:ilvl w:val="0"/>
                <w:numId w:val="43"/>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Планировать (составлять план своей деятельности);</w:t>
            </w:r>
          </w:p>
          <w:p w:rsidR="00684823" w:rsidRPr="00684823" w:rsidRDefault="00684823" w:rsidP="00684823">
            <w:pPr>
              <w:numPr>
                <w:ilvl w:val="0"/>
                <w:numId w:val="43"/>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Моделировать (представлять способ действия в виде модели-схемы, выделяя все существенное и главное);</w:t>
            </w:r>
          </w:p>
          <w:p w:rsidR="00684823" w:rsidRPr="00684823" w:rsidRDefault="00684823" w:rsidP="00684823">
            <w:pPr>
              <w:numPr>
                <w:ilvl w:val="0"/>
                <w:numId w:val="43"/>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Проявлять инициативу при поиске способа (способов) решения задачи;</w:t>
            </w:r>
          </w:p>
          <w:p w:rsidR="00684823" w:rsidRPr="00684823" w:rsidRDefault="00684823" w:rsidP="00684823">
            <w:pPr>
              <w:numPr>
                <w:ilvl w:val="0"/>
                <w:numId w:val="43"/>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tc>
      </w:tr>
    </w:tbl>
    <w:p w:rsidR="00684823" w:rsidRPr="00684823" w:rsidRDefault="00684823" w:rsidP="00684823">
      <w:pPr>
        <w:spacing w:after="0" w:line="240" w:lineRule="auto"/>
        <w:jc w:val="both"/>
        <w:rPr>
          <w:rFonts w:ascii="Times New Roman" w:eastAsia="Times New Roman" w:hAnsi="Times New Roman" w:cs="Times New Roman"/>
          <w:b/>
          <w:sz w:val="24"/>
          <w:szCs w:val="24"/>
        </w:rPr>
      </w:pPr>
    </w:p>
    <w:p w:rsidR="00684823" w:rsidRPr="00684823" w:rsidRDefault="00684823" w:rsidP="00684823">
      <w:pPr>
        <w:spacing w:after="0" w:line="240" w:lineRule="auto"/>
        <w:jc w:val="both"/>
        <w:rPr>
          <w:rFonts w:ascii="Times New Roman" w:eastAsia="Times New Roman" w:hAnsi="Times New Roman" w:cs="Times New Roman"/>
          <w:b/>
          <w:sz w:val="24"/>
          <w:szCs w:val="24"/>
        </w:rPr>
      </w:pPr>
      <w:r w:rsidRPr="00684823">
        <w:rPr>
          <w:rFonts w:ascii="Times New Roman" w:eastAsia="Times New Roman" w:hAnsi="Times New Roman" w:cs="Times New Roman"/>
          <w:b/>
          <w:sz w:val="24"/>
          <w:szCs w:val="24"/>
        </w:rPr>
        <w:t xml:space="preserve">10. Карта преемственности в развитии </w:t>
      </w:r>
      <w:proofErr w:type="spellStart"/>
      <w:r w:rsidRPr="00684823">
        <w:rPr>
          <w:rFonts w:ascii="Times New Roman" w:eastAsia="Times New Roman" w:hAnsi="Times New Roman" w:cs="Times New Roman"/>
          <w:b/>
          <w:sz w:val="24"/>
          <w:szCs w:val="24"/>
        </w:rPr>
        <w:t>общеучебных</w:t>
      </w:r>
      <w:proofErr w:type="spellEnd"/>
      <w:r w:rsidRPr="00684823">
        <w:rPr>
          <w:rFonts w:ascii="Times New Roman" w:eastAsia="Times New Roman" w:hAnsi="Times New Roman" w:cs="Times New Roman"/>
          <w:b/>
          <w:sz w:val="24"/>
          <w:szCs w:val="24"/>
        </w:rPr>
        <w:t>, сложных дидактических и исследовательских умений.</w:t>
      </w:r>
    </w:p>
    <w:p w:rsidR="00684823" w:rsidRPr="00684823" w:rsidRDefault="00684823" w:rsidP="00684823">
      <w:pPr>
        <w:numPr>
          <w:ilvl w:val="0"/>
          <w:numId w:val="40"/>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слушать и читать на основе поставленной цели и задачи; </w:t>
      </w:r>
    </w:p>
    <w:p w:rsidR="00684823" w:rsidRPr="00684823" w:rsidRDefault="00684823" w:rsidP="00684823">
      <w:pPr>
        <w:numPr>
          <w:ilvl w:val="0"/>
          <w:numId w:val="40"/>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lastRenderedPageBreak/>
        <w:t xml:space="preserve">осваивать материал на основе внутреннего плана действий; </w:t>
      </w:r>
    </w:p>
    <w:p w:rsidR="00684823" w:rsidRPr="00684823" w:rsidRDefault="00684823" w:rsidP="00684823">
      <w:pPr>
        <w:numPr>
          <w:ilvl w:val="0"/>
          <w:numId w:val="40"/>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вносить коррекцию в развитие собственных умственных действий; </w:t>
      </w:r>
    </w:p>
    <w:p w:rsidR="00684823" w:rsidRPr="00684823" w:rsidRDefault="00684823" w:rsidP="00684823">
      <w:pPr>
        <w:numPr>
          <w:ilvl w:val="0"/>
          <w:numId w:val="40"/>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вести рассказ от начала до конца; </w:t>
      </w:r>
    </w:p>
    <w:p w:rsidR="00684823" w:rsidRPr="00684823" w:rsidRDefault="00684823" w:rsidP="00684823">
      <w:pPr>
        <w:numPr>
          <w:ilvl w:val="0"/>
          <w:numId w:val="40"/>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творчески применять знания в новых условиях, проводить опытную работу; </w:t>
      </w:r>
    </w:p>
    <w:p w:rsidR="00684823" w:rsidRPr="00684823" w:rsidRDefault="00684823" w:rsidP="00684823">
      <w:pPr>
        <w:numPr>
          <w:ilvl w:val="0"/>
          <w:numId w:val="40"/>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работать с несколькими книгами сразу, пытаясь выбрать материал с определённой целевой установкой. </w:t>
      </w:r>
    </w:p>
    <w:p w:rsidR="00684823" w:rsidRPr="00684823" w:rsidRDefault="00684823" w:rsidP="00684823">
      <w:pPr>
        <w:numPr>
          <w:ilvl w:val="0"/>
          <w:numId w:val="41"/>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наблюдать и фиксировать значительное и существенное в явлениях и процессах; </w:t>
      </w:r>
    </w:p>
    <w:p w:rsidR="00684823" w:rsidRPr="00684823" w:rsidRDefault="00684823" w:rsidP="00684823">
      <w:pPr>
        <w:numPr>
          <w:ilvl w:val="0"/>
          <w:numId w:val="41"/>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пересказывать подробно и выборочно; </w:t>
      </w:r>
    </w:p>
    <w:p w:rsidR="00684823" w:rsidRPr="00684823" w:rsidRDefault="00684823" w:rsidP="00684823">
      <w:pPr>
        <w:numPr>
          <w:ilvl w:val="0"/>
          <w:numId w:val="41"/>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выделять главную мысль на основе анализа текста; </w:t>
      </w:r>
    </w:p>
    <w:p w:rsidR="00684823" w:rsidRPr="00684823" w:rsidRDefault="00684823" w:rsidP="00684823">
      <w:pPr>
        <w:numPr>
          <w:ilvl w:val="0"/>
          <w:numId w:val="41"/>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делать выводы из фактов, совокупности фактов; </w:t>
      </w:r>
    </w:p>
    <w:p w:rsidR="00684823" w:rsidRPr="00684823" w:rsidRDefault="00684823" w:rsidP="00684823">
      <w:pPr>
        <w:numPr>
          <w:ilvl w:val="0"/>
          <w:numId w:val="41"/>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выделять существенное в рассказе, разделив его на логически законченные части </w:t>
      </w:r>
    </w:p>
    <w:p w:rsidR="00684823" w:rsidRPr="00684823" w:rsidRDefault="00684823" w:rsidP="00684823">
      <w:pPr>
        <w:numPr>
          <w:ilvl w:val="0"/>
          <w:numId w:val="41"/>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выявлять связи зависимости между фактами, явлениями, процессами; </w:t>
      </w:r>
    </w:p>
    <w:p w:rsidR="00684823" w:rsidRPr="00684823" w:rsidRDefault="00684823" w:rsidP="00684823">
      <w:pPr>
        <w:numPr>
          <w:ilvl w:val="0"/>
          <w:numId w:val="41"/>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делать выводы на основе простых и сложных обобщений, заключение на основе выводов. </w:t>
      </w:r>
    </w:p>
    <w:p w:rsidR="00684823" w:rsidRPr="00684823" w:rsidRDefault="00684823" w:rsidP="00684823">
      <w:pPr>
        <w:numPr>
          <w:ilvl w:val="0"/>
          <w:numId w:val="42"/>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переносить свободно, широко знания с одного явления на другое; </w:t>
      </w:r>
    </w:p>
    <w:p w:rsidR="00684823" w:rsidRPr="00684823" w:rsidRDefault="00684823" w:rsidP="00684823">
      <w:pPr>
        <w:numPr>
          <w:ilvl w:val="0"/>
          <w:numId w:val="42"/>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отбирать необходимые знания из большого объёма информации; </w:t>
      </w:r>
    </w:p>
    <w:p w:rsidR="00684823" w:rsidRPr="00684823" w:rsidRDefault="00684823" w:rsidP="00684823">
      <w:pPr>
        <w:numPr>
          <w:ilvl w:val="0"/>
          <w:numId w:val="42"/>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конструировать знания, положив в основу принцип созидания; </w:t>
      </w:r>
    </w:p>
    <w:p w:rsidR="00684823" w:rsidRPr="00684823" w:rsidRDefault="00684823" w:rsidP="00684823">
      <w:pPr>
        <w:numPr>
          <w:ilvl w:val="0"/>
          <w:numId w:val="42"/>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систематизировать учебный план; </w:t>
      </w:r>
    </w:p>
    <w:p w:rsidR="00684823" w:rsidRPr="00684823" w:rsidRDefault="00684823" w:rsidP="00684823">
      <w:pPr>
        <w:numPr>
          <w:ilvl w:val="0"/>
          <w:numId w:val="42"/>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пользоваться энциклопедиями, справочниками, книгами общеразвивающего характера; </w:t>
      </w:r>
    </w:p>
    <w:p w:rsidR="00684823" w:rsidRPr="00684823" w:rsidRDefault="00684823" w:rsidP="00684823">
      <w:pPr>
        <w:numPr>
          <w:ilvl w:val="0"/>
          <w:numId w:val="42"/>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высказывать содержательно свою мысль, идею; </w:t>
      </w:r>
    </w:p>
    <w:p w:rsidR="00684823" w:rsidRPr="00684823" w:rsidRDefault="00684823" w:rsidP="00684823">
      <w:pPr>
        <w:numPr>
          <w:ilvl w:val="0"/>
          <w:numId w:val="42"/>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формулировать выводы; </w:t>
      </w:r>
    </w:p>
    <w:p w:rsidR="00684823" w:rsidRPr="00684823" w:rsidRDefault="00684823" w:rsidP="00684823">
      <w:pPr>
        <w:numPr>
          <w:ilvl w:val="0"/>
          <w:numId w:val="42"/>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решать самостоятельно творческие задания, усложняя их; </w:t>
      </w:r>
    </w:p>
    <w:p w:rsidR="00684823" w:rsidRPr="00684823" w:rsidRDefault="00684823" w:rsidP="00684823">
      <w:pPr>
        <w:numPr>
          <w:ilvl w:val="0"/>
          <w:numId w:val="42"/>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свободно владеть операционными способами усвоения знаний; </w:t>
      </w:r>
    </w:p>
    <w:p w:rsidR="00684823" w:rsidRPr="00684823" w:rsidRDefault="00684823" w:rsidP="00684823">
      <w:pPr>
        <w:numPr>
          <w:ilvl w:val="0"/>
          <w:numId w:val="42"/>
        </w:num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переходить свободно от простого, частного к более сложному, общему.</w:t>
      </w:r>
    </w:p>
    <w:p w:rsidR="00684823" w:rsidRPr="00684823" w:rsidRDefault="00684823" w:rsidP="00684823">
      <w:pPr>
        <w:spacing w:after="0" w:line="240" w:lineRule="auto"/>
        <w:ind w:left="720"/>
        <w:jc w:val="both"/>
        <w:rPr>
          <w:rFonts w:ascii="Times New Roman" w:eastAsia="Times New Roman" w:hAnsi="Times New Roman" w:cs="Times New Roman"/>
          <w:sz w:val="24"/>
          <w:szCs w:val="24"/>
        </w:rPr>
      </w:pPr>
    </w:p>
    <w:p w:rsidR="00684823" w:rsidRPr="00684823" w:rsidRDefault="00684823" w:rsidP="00684823">
      <w:pPr>
        <w:spacing w:after="0" w:line="240" w:lineRule="auto"/>
        <w:jc w:val="both"/>
        <w:rPr>
          <w:rFonts w:ascii="Times New Roman" w:eastAsia="Times New Roman" w:hAnsi="Times New Roman" w:cs="Times New Roman"/>
          <w:b/>
          <w:sz w:val="24"/>
          <w:szCs w:val="24"/>
        </w:rPr>
      </w:pPr>
      <w:r w:rsidRPr="00684823">
        <w:rPr>
          <w:rFonts w:ascii="Times New Roman" w:eastAsia="Times New Roman" w:hAnsi="Times New Roman" w:cs="Times New Roman"/>
          <w:b/>
          <w:sz w:val="24"/>
          <w:szCs w:val="24"/>
        </w:rPr>
        <w:t>11.Содержание занятий:</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1-2. Проект? Проект! Научные исследования и наша жизнь. </w:t>
      </w:r>
      <w:r w:rsidRPr="00684823">
        <w:rPr>
          <w:rFonts w:ascii="Times New Roman" w:eastAsia="Times New Roman" w:hAnsi="Times New Roman" w:cs="Times New Roman"/>
          <w:sz w:val="24"/>
          <w:szCs w:val="24"/>
        </w:rPr>
        <w:t>Беседа о роли научных исследований в нашей жизни. Задание «Посмотри на мир чужими глазами».</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3-4. Как выбрать тему проекта? Обсуждение и выбор тем исследования. </w:t>
      </w:r>
      <w:r w:rsidRPr="00684823">
        <w:rPr>
          <w:rFonts w:ascii="Times New Roman" w:eastAsia="Times New Roman" w:hAnsi="Times New Roman" w:cs="Times New Roman"/>
          <w:sz w:val="24"/>
          <w:szCs w:val="24"/>
        </w:rPr>
        <w:t>Беседа «Что мне интересно?». Обсуждение выбранной темы для исследования. Памятка «Как выбрать тему».</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Тема 5-6.</w:t>
      </w:r>
      <w:r w:rsidRPr="00684823">
        <w:rPr>
          <w:rFonts w:ascii="Times New Roman" w:eastAsia="Times New Roman" w:hAnsi="Times New Roman" w:cs="Times New Roman"/>
          <w:sz w:val="24"/>
          <w:szCs w:val="24"/>
        </w:rPr>
        <w:t xml:space="preserve"> </w:t>
      </w:r>
      <w:r w:rsidRPr="00684823">
        <w:rPr>
          <w:rFonts w:ascii="Times New Roman" w:eastAsia="Times New Roman" w:hAnsi="Times New Roman" w:cs="Times New Roman"/>
          <w:b/>
          <w:sz w:val="24"/>
          <w:szCs w:val="24"/>
        </w:rPr>
        <w:t>Учимся проектировать.</w:t>
      </w:r>
      <w:r w:rsidRPr="00684823">
        <w:rPr>
          <w:rFonts w:ascii="Times New Roman" w:eastAsia="Times New Roman" w:hAnsi="Times New Roman" w:cs="Times New Roman"/>
          <w:sz w:val="24"/>
          <w:szCs w:val="24"/>
        </w:rPr>
        <w:t xml:space="preserve"> Обучение методу ассоциаций и методу аналогий как одних из необходимых навыков проектирования.</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7-8. Как выбрать друга по общему интересу? (группы по интересам). </w:t>
      </w:r>
      <w:r w:rsidRPr="00684823">
        <w:rPr>
          <w:rFonts w:ascii="Times New Roman" w:eastAsia="Times New Roman" w:hAnsi="Times New Roman" w:cs="Times New Roman"/>
          <w:sz w:val="24"/>
          <w:szCs w:val="24"/>
        </w:rPr>
        <w:t>Задания на выявление общих интересов. Групповая работа.</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9-10. Какими могут быть  проекты? </w:t>
      </w:r>
      <w:r w:rsidRPr="00684823">
        <w:rPr>
          <w:rFonts w:ascii="Times New Roman" w:eastAsia="Times New Roman" w:hAnsi="Times New Roman" w:cs="Times New Roman"/>
          <w:sz w:val="24"/>
          <w:szCs w:val="24"/>
        </w:rPr>
        <w:t>Знакомство с видами проектов. Работа в группах.</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11--12. Формулирование цели, задач исследования, гипотез. </w:t>
      </w:r>
      <w:r w:rsidRPr="00684823">
        <w:rPr>
          <w:rFonts w:ascii="Times New Roman" w:eastAsia="Times New Roman" w:hAnsi="Times New Roman" w:cs="Times New Roman"/>
          <w:sz w:val="24"/>
          <w:szCs w:val="24"/>
        </w:rPr>
        <w:t>Постановка цели исследования по выбранной теме. Определение задач для достижения поставленной цели. Выдвижение гипотез.</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13-15. Планирование работы. </w:t>
      </w:r>
      <w:r w:rsidRPr="00684823">
        <w:rPr>
          <w:rFonts w:ascii="Times New Roman" w:eastAsia="Times New Roman" w:hAnsi="Times New Roman" w:cs="Times New Roman"/>
          <w:sz w:val="24"/>
          <w:szCs w:val="24"/>
        </w:rPr>
        <w:t>Составление плана работы над проектом. Игра «По местам».</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16-18. Знакомство с методами и предметами исследования. Эксперимент познания в действии. </w:t>
      </w:r>
      <w:r w:rsidRPr="00684823">
        <w:rPr>
          <w:rFonts w:ascii="Times New Roman" w:eastAsia="Times New Roman" w:hAnsi="Times New Roman" w:cs="Times New Roman"/>
          <w:sz w:val="24"/>
          <w:szCs w:val="24"/>
        </w:rPr>
        <w:t>Познакомить с методами и предметами исследования. Определить предмет исследования в своём проекте. Эксперимент как форма познания мира.</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lastRenderedPageBreak/>
        <w:t xml:space="preserve">Тема 19-21. Обучение анкетированию, социальному опросу, интервьюированию. </w:t>
      </w:r>
      <w:r w:rsidRPr="00684823">
        <w:rPr>
          <w:rFonts w:ascii="Times New Roman" w:eastAsia="Times New Roman" w:hAnsi="Times New Roman" w:cs="Times New Roman"/>
          <w:sz w:val="24"/>
          <w:szCs w:val="24"/>
        </w:rPr>
        <w:t>Составление анкет, опросов. Проведение интервью в группах.</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22-24. Работа в библиотеке с каталогами. Отбор и составление списка литературы по теме исследования. </w:t>
      </w:r>
      <w:r w:rsidRPr="00684823">
        <w:rPr>
          <w:rFonts w:ascii="Times New Roman" w:eastAsia="Times New Roman" w:hAnsi="Times New Roman" w:cs="Times New Roman"/>
          <w:sz w:val="24"/>
          <w:szCs w:val="24"/>
        </w:rPr>
        <w:t>Экскурсия в библиотеку. Выбор необходимой литературы по теме проекта.</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25-27.  Анализ прочитанной литературы. </w:t>
      </w:r>
      <w:r w:rsidRPr="00684823">
        <w:rPr>
          <w:rFonts w:ascii="Times New Roman" w:eastAsia="Times New Roman" w:hAnsi="Times New Roman" w:cs="Times New Roman"/>
          <w:sz w:val="24"/>
          <w:szCs w:val="24"/>
        </w:rPr>
        <w:t>Чтение и выбор необходимых частей текста для проекта. Учить правильно записывать литературу, используемую в проекте.</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28-30. Исследование объектов. </w:t>
      </w:r>
      <w:r w:rsidRPr="00684823">
        <w:rPr>
          <w:rFonts w:ascii="Times New Roman" w:eastAsia="Times New Roman" w:hAnsi="Times New Roman" w:cs="Times New Roman"/>
          <w:sz w:val="24"/>
          <w:szCs w:val="24"/>
        </w:rPr>
        <w:t>Практическое занятие, направленное на исследование объектов в проектах учащихся.</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Тема 31-33. Экскурсия на производственные предприятия</w:t>
      </w:r>
      <w:r w:rsidRPr="00684823">
        <w:rPr>
          <w:rFonts w:ascii="Times New Roman" w:eastAsia="Times New Roman" w:hAnsi="Times New Roman" w:cs="Times New Roman"/>
          <w:sz w:val="24"/>
          <w:szCs w:val="24"/>
        </w:rPr>
        <w:t>, где работают родители</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34-36. Основные логические операции. Учимся оценивать идеи, выделять главное и второстепенное. </w:t>
      </w:r>
      <w:r w:rsidRPr="00684823">
        <w:rPr>
          <w:rFonts w:ascii="Times New Roman" w:eastAsia="Times New Roman" w:hAnsi="Times New Roman" w:cs="Times New Roman"/>
          <w:sz w:val="24"/>
          <w:szCs w:val="24"/>
        </w:rPr>
        <w:t>Мыслительный эксперимент «Что можно сделать из куска бумаги?» Составить рассказ по готовой концовке.</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37-40. Анализ и синтез. Суждения, умозаключения, выводы. </w:t>
      </w:r>
      <w:r w:rsidRPr="00684823">
        <w:rPr>
          <w:rFonts w:ascii="Times New Roman" w:eastAsia="Times New Roman" w:hAnsi="Times New Roman" w:cs="Times New Roman"/>
          <w:sz w:val="24"/>
          <w:szCs w:val="24"/>
        </w:rPr>
        <w:t>Игра «Найди ошибки художника». Практическое задание,  направленное на развитие анализировать свои действия и делать выводы.</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41-43. Как сделать сообщение о результатах исследования. </w:t>
      </w:r>
      <w:r w:rsidRPr="00684823">
        <w:rPr>
          <w:rFonts w:ascii="Times New Roman" w:eastAsia="Times New Roman" w:hAnsi="Times New Roman" w:cs="Times New Roman"/>
          <w:sz w:val="24"/>
          <w:szCs w:val="24"/>
        </w:rPr>
        <w:t>Составление плана работы. Требования к сообщению.</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
    <w:p w:rsidR="00684823" w:rsidRPr="00684823" w:rsidRDefault="00684823" w:rsidP="00684823">
      <w:pPr>
        <w:spacing w:after="0" w:line="240" w:lineRule="auto"/>
        <w:ind w:firstLine="567"/>
        <w:jc w:val="both"/>
        <w:rPr>
          <w:rFonts w:ascii="Cambria" w:eastAsia="Times New Roman" w:hAnsi="Cambria" w:cs="Times New Roman"/>
        </w:rPr>
      </w:pPr>
      <w:r w:rsidRPr="00684823">
        <w:rPr>
          <w:rFonts w:ascii="Times New Roman" w:eastAsia="Times New Roman" w:hAnsi="Times New Roman" w:cs="Times New Roman"/>
          <w:b/>
          <w:sz w:val="24"/>
          <w:szCs w:val="24"/>
        </w:rPr>
        <w:t>Тема</w:t>
      </w:r>
      <w:r w:rsidRPr="00684823">
        <w:rPr>
          <w:rFonts w:ascii="Cambria" w:eastAsia="Times New Roman" w:hAnsi="Cambria" w:cs="Times New Roman"/>
          <w:b/>
        </w:rPr>
        <w:t xml:space="preserve"> 44-46. Мои чувства и эмоции. Учимся презентации.</w:t>
      </w:r>
      <w:r w:rsidRPr="00684823">
        <w:rPr>
          <w:rFonts w:ascii="Cambria" w:eastAsia="Times New Roman" w:hAnsi="Cambria" w:cs="Times New Roman"/>
        </w:rPr>
        <w:t xml:space="preserve"> Учить понимать свои эмоциональные состояния и причины, их порождающие. Анкета «Мои чувства и эмоции». Развивать презентационные умения. Развивать наблюдательность, ассоциативное мышление. Выполнение мини-проекта «Сказка на новый лад».</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47-50. Оформление работы. </w:t>
      </w:r>
      <w:r w:rsidRPr="00684823">
        <w:rPr>
          <w:rFonts w:ascii="Times New Roman" w:eastAsia="Times New Roman" w:hAnsi="Times New Roman" w:cs="Times New Roman"/>
          <w:sz w:val="24"/>
          <w:szCs w:val="24"/>
        </w:rPr>
        <w:t>Выполнение рисунков, поделок и т.п.</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51-55. Работа в компьютерном классе. Оформление презентации. </w:t>
      </w:r>
      <w:r w:rsidRPr="00684823">
        <w:rPr>
          <w:rFonts w:ascii="Times New Roman" w:eastAsia="Times New Roman" w:hAnsi="Times New Roman" w:cs="Times New Roman"/>
          <w:sz w:val="24"/>
          <w:szCs w:val="24"/>
        </w:rPr>
        <w:t>Работа на компьютере – создание презентации.</w:t>
      </w:r>
    </w:p>
    <w:p w:rsidR="00684823" w:rsidRPr="00684823" w:rsidRDefault="00684823" w:rsidP="00684823">
      <w:pPr>
        <w:spacing w:after="0" w:line="240" w:lineRule="auto"/>
        <w:ind w:firstLine="567"/>
        <w:jc w:val="both"/>
        <w:rPr>
          <w:rFonts w:ascii="Times New Roman" w:eastAsia="Times New Roman" w:hAnsi="Times New Roman" w:cs="Times New Roman"/>
          <w:b/>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56-58. Мини конференция по итогам собственных исследований. </w:t>
      </w:r>
      <w:r w:rsidRPr="00684823">
        <w:rPr>
          <w:rFonts w:ascii="Times New Roman" w:eastAsia="Times New Roman" w:hAnsi="Times New Roman" w:cs="Times New Roman"/>
          <w:sz w:val="24"/>
          <w:szCs w:val="24"/>
        </w:rPr>
        <w:t>Выступления учащихся с презентацией своих проектов. Анализ своей проектной деятельности.</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59-61. </w:t>
      </w:r>
      <w:r w:rsidRPr="00684823">
        <w:rPr>
          <w:rFonts w:ascii="Times New Roman" w:eastAsia="Times New Roman" w:hAnsi="Times New Roman" w:cs="Times New Roman"/>
          <w:sz w:val="24"/>
          <w:szCs w:val="24"/>
        </w:rPr>
        <w:t>Выступления на классных часах со своими проектами</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62-66. </w:t>
      </w:r>
      <w:r w:rsidRPr="00684823">
        <w:rPr>
          <w:rFonts w:ascii="Times New Roman" w:eastAsia="Times New Roman" w:hAnsi="Times New Roman" w:cs="Times New Roman"/>
          <w:sz w:val="24"/>
          <w:szCs w:val="24"/>
        </w:rPr>
        <w:t xml:space="preserve">Участие в районных, республиканских и всероссийских  конференциях: «Открытие-2019», Всероссийской конференции </w:t>
      </w:r>
      <w:proofErr w:type="spellStart"/>
      <w:r w:rsidRPr="00684823">
        <w:rPr>
          <w:rFonts w:ascii="Times New Roman" w:eastAsia="Times New Roman" w:hAnsi="Times New Roman" w:cs="Times New Roman"/>
          <w:sz w:val="24"/>
          <w:szCs w:val="24"/>
        </w:rPr>
        <w:t>им</w:t>
      </w:r>
      <w:proofErr w:type="gramStart"/>
      <w:r w:rsidRPr="00684823">
        <w:rPr>
          <w:rFonts w:ascii="Times New Roman" w:eastAsia="Times New Roman" w:hAnsi="Times New Roman" w:cs="Times New Roman"/>
          <w:sz w:val="24"/>
          <w:szCs w:val="24"/>
        </w:rPr>
        <w:t>.Л</w:t>
      </w:r>
      <w:proofErr w:type="gramEnd"/>
      <w:r w:rsidRPr="00684823">
        <w:rPr>
          <w:rFonts w:ascii="Times New Roman" w:eastAsia="Times New Roman" w:hAnsi="Times New Roman" w:cs="Times New Roman"/>
          <w:sz w:val="24"/>
          <w:szCs w:val="24"/>
        </w:rPr>
        <w:t>обачевского</w:t>
      </w:r>
      <w:proofErr w:type="spellEnd"/>
      <w:r w:rsidRPr="00684823">
        <w:rPr>
          <w:rFonts w:ascii="Times New Roman" w:eastAsia="Times New Roman" w:hAnsi="Times New Roman" w:cs="Times New Roman"/>
          <w:sz w:val="24"/>
          <w:szCs w:val="24"/>
        </w:rPr>
        <w:t>, «50 инновационных идей в РТ»</w:t>
      </w:r>
    </w:p>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w:t>
      </w:r>
      <w:r w:rsidRPr="00684823">
        <w:rPr>
          <w:rFonts w:ascii="Times New Roman" w:eastAsia="Times New Roman" w:hAnsi="Times New Roman" w:cs="Times New Roman"/>
          <w:b/>
          <w:sz w:val="24"/>
          <w:szCs w:val="24"/>
        </w:rPr>
        <w:t>Тема 67-68.</w:t>
      </w:r>
      <w:r w:rsidRPr="00684823">
        <w:rPr>
          <w:rFonts w:ascii="Cambria" w:eastAsia="Times New Roman" w:hAnsi="Cambria" w:cs="Times New Roman"/>
        </w:rPr>
        <w:t xml:space="preserve"> </w:t>
      </w:r>
      <w:r w:rsidRPr="00684823">
        <w:rPr>
          <w:rFonts w:ascii="Times New Roman" w:eastAsia="Times New Roman" w:hAnsi="Times New Roman" w:cs="Times New Roman"/>
          <w:sz w:val="24"/>
          <w:szCs w:val="24"/>
        </w:rPr>
        <w:t>Знакомство с мультимедийными презентациями различных проектов</w:t>
      </w:r>
      <w:r w:rsidRPr="00684823">
        <w:rPr>
          <w:rFonts w:ascii="Cambria" w:eastAsia="Times New Roman" w:hAnsi="Cambria" w:cs="Times New Roman"/>
        </w:rPr>
        <w:t>.</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b/>
          <w:sz w:val="24"/>
          <w:szCs w:val="24"/>
        </w:rPr>
        <w:t xml:space="preserve">Тема 69-70. </w:t>
      </w:r>
      <w:r w:rsidRPr="00684823">
        <w:rPr>
          <w:rFonts w:ascii="Cambria" w:eastAsia="Times New Roman" w:hAnsi="Cambria" w:cs="Times New Roman"/>
        </w:rPr>
        <w:t>Итоговое занятие. Рефлексия.</w:t>
      </w:r>
    </w:p>
    <w:p w:rsidR="00684823" w:rsidRPr="00684823" w:rsidRDefault="00684823" w:rsidP="00684823">
      <w:pPr>
        <w:spacing w:after="0" w:line="240" w:lineRule="auto"/>
        <w:ind w:left="360"/>
        <w:jc w:val="both"/>
        <w:rPr>
          <w:rFonts w:ascii="Times New Roman" w:eastAsia="Times New Roman" w:hAnsi="Times New Roman" w:cs="Times New Roman"/>
          <w:b/>
          <w:sz w:val="24"/>
          <w:szCs w:val="24"/>
          <w:u w:val="single"/>
        </w:rPr>
      </w:pPr>
      <w:r w:rsidRPr="00684823">
        <w:rPr>
          <w:rFonts w:ascii="Times New Roman" w:eastAsia="Times New Roman" w:hAnsi="Times New Roman" w:cs="Times New Roman"/>
          <w:b/>
          <w:sz w:val="24"/>
          <w:szCs w:val="24"/>
        </w:rPr>
        <w:t>12. Календарно-тематическое планирование.</w:t>
      </w:r>
    </w:p>
    <w:p w:rsidR="00684823" w:rsidRPr="00684823" w:rsidRDefault="00684823" w:rsidP="00684823">
      <w:pPr>
        <w:spacing w:after="0" w:line="240" w:lineRule="auto"/>
        <w:jc w:val="both"/>
        <w:rPr>
          <w:rFonts w:ascii="Times New Roman" w:eastAsia="Times New Roman" w:hAnsi="Times New Roman" w:cs="Times New Roman"/>
          <w:b/>
          <w:bCs/>
          <w:sz w:val="24"/>
          <w:szCs w:val="24"/>
        </w:rPr>
      </w:pPr>
    </w:p>
    <w:p w:rsidR="00684823" w:rsidRPr="00684823" w:rsidRDefault="00684823" w:rsidP="00684823">
      <w:pPr>
        <w:spacing w:after="0" w:line="240" w:lineRule="auto"/>
        <w:ind w:firstLine="567"/>
        <w:jc w:val="center"/>
        <w:rPr>
          <w:rFonts w:ascii="Times New Roman" w:eastAsia="Times New Roman" w:hAnsi="Times New Roman" w:cs="Times New Roman"/>
          <w:b/>
          <w:bCs/>
          <w:sz w:val="24"/>
          <w:szCs w:val="24"/>
        </w:rPr>
      </w:pPr>
      <w:r w:rsidRPr="00684823">
        <w:rPr>
          <w:rFonts w:ascii="Times New Roman" w:eastAsia="Times New Roman" w:hAnsi="Times New Roman" w:cs="Times New Roman"/>
          <w:b/>
          <w:bCs/>
          <w:sz w:val="24"/>
          <w:szCs w:val="24"/>
        </w:rPr>
        <w:t>Календарно-тематическое планирование. 7 класс (70 часа)</w:t>
      </w:r>
    </w:p>
    <w:p w:rsidR="00684823" w:rsidRPr="00684823" w:rsidRDefault="00684823" w:rsidP="00684823">
      <w:pPr>
        <w:spacing w:after="0" w:line="240" w:lineRule="auto"/>
        <w:ind w:firstLine="567"/>
        <w:jc w:val="center"/>
        <w:rPr>
          <w:rFonts w:ascii="Times New Roman" w:eastAsia="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8"/>
        <w:gridCol w:w="6972"/>
        <w:gridCol w:w="820"/>
        <w:gridCol w:w="830"/>
      </w:tblGrid>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p>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Тема</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По плану</w:t>
            </w: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Факт </w:t>
            </w: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lastRenderedPageBreak/>
              <w:t>1-2</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Проект? Проект!</w:t>
            </w:r>
          </w:p>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Научные исследования и наша жизнь.</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3-4</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Как выбрать тему проекта? Обсуждение и выбор тем исследования.</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5-6</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proofErr w:type="spellStart"/>
            <w:r w:rsidRPr="00684823">
              <w:rPr>
                <w:rFonts w:ascii="Times New Roman" w:eastAsia="Times New Roman" w:hAnsi="Times New Roman" w:cs="Times New Roman"/>
                <w:sz w:val="24"/>
                <w:szCs w:val="24"/>
                <w:lang w:val="en-US"/>
              </w:rPr>
              <w:t>Учимся</w:t>
            </w:r>
            <w:proofErr w:type="spellEnd"/>
            <w:r w:rsidRPr="00684823">
              <w:rPr>
                <w:rFonts w:ascii="Times New Roman" w:eastAsia="Times New Roman" w:hAnsi="Times New Roman" w:cs="Times New Roman"/>
                <w:sz w:val="24"/>
                <w:szCs w:val="24"/>
                <w:lang w:val="en-US"/>
              </w:rPr>
              <w:t xml:space="preserve"> </w:t>
            </w:r>
            <w:proofErr w:type="spellStart"/>
            <w:r w:rsidRPr="00684823">
              <w:rPr>
                <w:rFonts w:ascii="Times New Roman" w:eastAsia="Times New Roman" w:hAnsi="Times New Roman" w:cs="Times New Roman"/>
                <w:sz w:val="24"/>
                <w:szCs w:val="24"/>
                <w:lang w:val="en-US"/>
              </w:rPr>
              <w:t>проектировать</w:t>
            </w:r>
            <w:proofErr w:type="spellEnd"/>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7-8</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Как выбрать друга по общему интересу? (группы по интересам)</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9-10</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Какими могут быть  проекты?</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11-12</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Формулирование цели, задач исследования, гипотез.</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13-15</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Планирование работы.</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16-18</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Знакомство с методами и предметами исследования. Эксперимент познания в действии.</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19-21</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Обучение анкетированию, социальному опросу, интервьюированию.</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22-24</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Работа в библиотеке с каталогами. Отбор и составление списка литературы по теме исследования.</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25-27</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Анализ прочитанной литературы.</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28-30</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Исследование объектов.</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31-33</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Экскурсия на производственные предприятия, где работают родители</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34-36</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Основные логические операции. Учимся оценивать идеи, выделять главное и второстепенное.</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37-38</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Анализ и синтез. Суждения, умозаключения, выводы.</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39-40</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Как сделать сообщение о результатах исследования</w:t>
            </w:r>
          </w:p>
          <w:p w:rsidR="00684823" w:rsidRPr="00684823" w:rsidRDefault="00684823" w:rsidP="00684823">
            <w:pPr>
              <w:spacing w:after="0" w:line="240" w:lineRule="auto"/>
              <w:jc w:val="both"/>
              <w:rPr>
                <w:rFonts w:ascii="Times New Roman" w:eastAsia="Times New Roman" w:hAnsi="Times New Roman" w:cs="Times New Roman"/>
                <w:sz w:val="24"/>
                <w:szCs w:val="24"/>
              </w:rPr>
            </w:pP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41 - 44</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Мои чувства и эмоции. Учимся презентации.</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47-50</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Оформление работы. </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51-55</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Работа в компьютерном классе. Оформление презентации.</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56-58</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Мини-конференция по итогам собственных исследований. Анализ исследовательской деятельности.</w:t>
            </w:r>
          </w:p>
          <w:p w:rsidR="00684823" w:rsidRPr="00684823" w:rsidRDefault="00684823" w:rsidP="00684823">
            <w:pPr>
              <w:spacing w:after="0" w:line="240" w:lineRule="auto"/>
              <w:jc w:val="both"/>
              <w:rPr>
                <w:rFonts w:ascii="Times New Roman" w:eastAsia="Times New Roman" w:hAnsi="Times New Roman" w:cs="Times New Roman"/>
                <w:sz w:val="24"/>
                <w:szCs w:val="24"/>
              </w:rPr>
            </w:pP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59-61</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Выступления на классных часах со своими проектами</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62- 66</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Участие в районных, республиканских и всероссийских  конференциях: «Открытие-2019», Всероссийской конференции им. Лобачевского, «50 инновационных идей в РТ»</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67-68</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Знакомство с мультимедийными презентациями различных проектов</w:t>
            </w:r>
            <w:r w:rsidRPr="00684823">
              <w:rPr>
                <w:rFonts w:ascii="Cambria" w:eastAsia="Times New Roman" w:hAnsi="Cambria" w:cs="Times New Roman"/>
              </w:rPr>
              <w:t>.</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48" w:type="dxa"/>
            <w:shd w:val="clear" w:color="auto" w:fill="auto"/>
          </w:tcPr>
          <w:p w:rsidR="00684823" w:rsidRPr="00684823" w:rsidRDefault="00684823" w:rsidP="00684823">
            <w:pPr>
              <w:spacing w:after="0" w:line="240" w:lineRule="auto"/>
              <w:jc w:val="center"/>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69-70</w:t>
            </w:r>
          </w:p>
        </w:tc>
        <w:tc>
          <w:tcPr>
            <w:tcW w:w="6972" w:type="dxa"/>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4"/>
                <w:szCs w:val="24"/>
              </w:rPr>
            </w:pPr>
            <w:proofErr w:type="spellStart"/>
            <w:r w:rsidRPr="00684823">
              <w:rPr>
                <w:rFonts w:ascii="Times New Roman" w:eastAsia="Times New Roman" w:hAnsi="Times New Roman" w:cs="Times New Roman"/>
                <w:sz w:val="24"/>
                <w:szCs w:val="24"/>
                <w:lang w:val="en-US"/>
              </w:rPr>
              <w:t>Итоговое</w:t>
            </w:r>
            <w:proofErr w:type="spellEnd"/>
            <w:r w:rsidRPr="00684823">
              <w:rPr>
                <w:rFonts w:ascii="Times New Roman" w:eastAsia="Times New Roman" w:hAnsi="Times New Roman" w:cs="Times New Roman"/>
                <w:sz w:val="24"/>
                <w:szCs w:val="24"/>
                <w:lang w:val="en-US"/>
              </w:rPr>
              <w:t xml:space="preserve"> </w:t>
            </w:r>
            <w:proofErr w:type="spellStart"/>
            <w:r w:rsidRPr="00684823">
              <w:rPr>
                <w:rFonts w:ascii="Times New Roman" w:eastAsia="Times New Roman" w:hAnsi="Times New Roman" w:cs="Times New Roman"/>
                <w:sz w:val="24"/>
                <w:szCs w:val="24"/>
                <w:lang w:val="en-US"/>
              </w:rPr>
              <w:t>занятие</w:t>
            </w:r>
            <w:proofErr w:type="spellEnd"/>
            <w:r w:rsidRPr="00684823">
              <w:rPr>
                <w:rFonts w:ascii="Times New Roman" w:eastAsia="Times New Roman" w:hAnsi="Times New Roman" w:cs="Times New Roman"/>
                <w:sz w:val="24"/>
                <w:szCs w:val="24"/>
                <w:lang w:val="en-US"/>
              </w:rPr>
              <w:t xml:space="preserve">. </w:t>
            </w:r>
            <w:proofErr w:type="spellStart"/>
            <w:r w:rsidRPr="00684823">
              <w:rPr>
                <w:rFonts w:ascii="Times New Roman" w:eastAsia="Times New Roman" w:hAnsi="Times New Roman" w:cs="Times New Roman"/>
                <w:sz w:val="24"/>
                <w:szCs w:val="24"/>
                <w:lang w:val="en-US"/>
              </w:rPr>
              <w:t>Рефлексия</w:t>
            </w:r>
            <w:proofErr w:type="spellEnd"/>
            <w:r w:rsidRPr="00684823">
              <w:rPr>
                <w:rFonts w:ascii="Times New Roman" w:eastAsia="Times New Roman" w:hAnsi="Times New Roman" w:cs="Times New Roman"/>
                <w:sz w:val="24"/>
                <w:szCs w:val="24"/>
                <w:lang w:val="en-US"/>
              </w:rPr>
              <w:t>.</w:t>
            </w:r>
          </w:p>
        </w:tc>
        <w:tc>
          <w:tcPr>
            <w:tcW w:w="820" w:type="dxa"/>
            <w:tcBorders>
              <w:righ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c>
          <w:tcPr>
            <w:tcW w:w="830" w:type="dxa"/>
            <w:tcBorders>
              <w:left w:val="single" w:sz="4" w:space="0" w:color="auto"/>
            </w:tcBorders>
            <w:shd w:val="clear" w:color="auto" w:fill="auto"/>
          </w:tcPr>
          <w:p w:rsidR="00684823" w:rsidRPr="00684823" w:rsidRDefault="00684823" w:rsidP="00684823">
            <w:pPr>
              <w:spacing w:after="0" w:line="240" w:lineRule="auto"/>
              <w:jc w:val="both"/>
              <w:rPr>
                <w:rFonts w:ascii="Times New Roman" w:eastAsia="Times New Roman" w:hAnsi="Times New Roman" w:cs="Times New Roman"/>
                <w:sz w:val="20"/>
                <w:szCs w:val="20"/>
              </w:rPr>
            </w:pPr>
          </w:p>
        </w:tc>
      </w:tr>
      <w:tr w:rsidR="00684823" w:rsidRPr="00684823" w:rsidTr="00684823">
        <w:trPr>
          <w:trHeight w:val="340"/>
        </w:trPr>
        <w:tc>
          <w:tcPr>
            <w:tcW w:w="9570" w:type="dxa"/>
            <w:gridSpan w:val="4"/>
            <w:shd w:val="clear" w:color="auto" w:fill="auto"/>
          </w:tcPr>
          <w:p w:rsidR="00684823" w:rsidRPr="00684823" w:rsidRDefault="00684823" w:rsidP="00684823">
            <w:pPr>
              <w:spacing w:after="0" w:line="240" w:lineRule="auto"/>
              <w:jc w:val="right"/>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Итого 70 часов</w:t>
            </w:r>
          </w:p>
        </w:tc>
      </w:tr>
    </w:tbl>
    <w:p w:rsidR="00684823" w:rsidRPr="00684823" w:rsidRDefault="00684823" w:rsidP="00684823">
      <w:pPr>
        <w:spacing w:after="0" w:line="240" w:lineRule="auto"/>
        <w:jc w:val="both"/>
        <w:rPr>
          <w:rFonts w:ascii="Times New Roman" w:eastAsia="Times New Roman" w:hAnsi="Times New Roman" w:cs="Times New Roman"/>
          <w:sz w:val="24"/>
          <w:szCs w:val="24"/>
        </w:rPr>
      </w:pPr>
    </w:p>
    <w:p w:rsidR="00684823" w:rsidRPr="00684823" w:rsidRDefault="00684823" w:rsidP="00684823">
      <w:pPr>
        <w:spacing w:after="0" w:line="240" w:lineRule="auto"/>
        <w:jc w:val="both"/>
        <w:rPr>
          <w:rFonts w:ascii="Times New Roman" w:eastAsia="Times New Roman" w:hAnsi="Times New Roman" w:cs="Times New Roman"/>
          <w:b/>
          <w:sz w:val="24"/>
          <w:szCs w:val="24"/>
        </w:rPr>
      </w:pPr>
      <w:r w:rsidRPr="00684823">
        <w:rPr>
          <w:rFonts w:ascii="Times New Roman" w:eastAsia="Times New Roman" w:hAnsi="Times New Roman" w:cs="Times New Roman"/>
          <w:b/>
          <w:sz w:val="24"/>
          <w:szCs w:val="24"/>
        </w:rPr>
        <w:t>13. Требования к уровню знаний, умений и навыков по окончанию реализации программы:</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иметь представление об исследовательском обучении, сборе и обработке информации, составлении доклада, публичном выступлении;</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знать, как выбрать тему исследования, структуру исследования;</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уметь видеть проблему, выдвигать гипотезы, планировать ход исследования, давать определения понятиям, работать с текстом, делать выводы;</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уметь работать в группе, прислушиваться к мнению членов группы, отстаивать собственную точку зрения;</w:t>
      </w:r>
    </w:p>
    <w:p w:rsidR="00684823" w:rsidRPr="00684823" w:rsidRDefault="00684823" w:rsidP="00684823">
      <w:pPr>
        <w:spacing w:after="0" w:line="240" w:lineRule="auto"/>
        <w:ind w:firstLine="567"/>
        <w:jc w:val="both"/>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владеть планирова</w:t>
      </w:r>
      <w:r>
        <w:rPr>
          <w:rFonts w:ascii="Times New Roman" w:eastAsia="Times New Roman" w:hAnsi="Times New Roman" w:cs="Times New Roman"/>
          <w:sz w:val="24"/>
          <w:szCs w:val="24"/>
        </w:rPr>
        <w:t>нием и постановкой эксперимента</w:t>
      </w:r>
    </w:p>
    <w:p w:rsidR="00684823" w:rsidRPr="00684823" w:rsidRDefault="00684823" w:rsidP="00684823">
      <w:pPr>
        <w:spacing w:after="0" w:line="360" w:lineRule="auto"/>
        <w:rPr>
          <w:rFonts w:ascii="Times New Roman" w:eastAsia="Times New Roman" w:hAnsi="Times New Roman" w:cs="Times New Roman"/>
          <w:b/>
          <w:sz w:val="28"/>
          <w:szCs w:val="28"/>
        </w:rPr>
      </w:pPr>
      <w:r w:rsidRPr="00684823">
        <w:rPr>
          <w:rFonts w:ascii="Times New Roman" w:eastAsia="Times New Roman" w:hAnsi="Times New Roman" w:cs="Times New Roman"/>
          <w:b/>
          <w:sz w:val="28"/>
          <w:szCs w:val="28"/>
        </w:rPr>
        <w:lastRenderedPageBreak/>
        <w:t>Перечень учебно-методического обеспечения</w:t>
      </w:r>
    </w:p>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1.  Борзенко, В.И. Насильно мил не будешь. Подходы к проблеме мотивации в школе и учебно-исследовательской деятельности/ В.И. Борзенко, А.С. Обухов// Развитие исследовательской деятельности учащихся: методический сборник.- </w:t>
      </w:r>
      <w:proofErr w:type="spellStart"/>
      <w:r w:rsidRPr="00684823">
        <w:rPr>
          <w:rFonts w:ascii="Times New Roman" w:eastAsia="Times New Roman" w:hAnsi="Times New Roman" w:cs="Times New Roman"/>
          <w:sz w:val="24"/>
          <w:szCs w:val="24"/>
        </w:rPr>
        <w:t>М.:Народное</w:t>
      </w:r>
      <w:proofErr w:type="spellEnd"/>
      <w:r w:rsidRPr="00684823">
        <w:rPr>
          <w:rFonts w:ascii="Times New Roman" w:eastAsia="Times New Roman" w:hAnsi="Times New Roman" w:cs="Times New Roman"/>
          <w:sz w:val="24"/>
          <w:szCs w:val="24"/>
        </w:rPr>
        <w:t xml:space="preserve"> образование, 2001.-с.80-88</w:t>
      </w:r>
    </w:p>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2. </w:t>
      </w:r>
      <w:proofErr w:type="spellStart"/>
      <w:r w:rsidRPr="00684823">
        <w:rPr>
          <w:rFonts w:ascii="Times New Roman" w:eastAsia="Times New Roman" w:hAnsi="Times New Roman" w:cs="Times New Roman"/>
          <w:sz w:val="24"/>
          <w:szCs w:val="24"/>
        </w:rPr>
        <w:t>Гузеев</w:t>
      </w:r>
      <w:proofErr w:type="spellEnd"/>
      <w:r w:rsidRPr="00684823">
        <w:rPr>
          <w:rFonts w:ascii="Times New Roman" w:eastAsia="Times New Roman" w:hAnsi="Times New Roman" w:cs="Times New Roman"/>
          <w:sz w:val="24"/>
          <w:szCs w:val="24"/>
        </w:rPr>
        <w:t xml:space="preserve">,  В.В. «Метод проектов» как частный случай интегративной технологии обучения/ В.В. </w:t>
      </w:r>
      <w:proofErr w:type="spellStart"/>
      <w:r w:rsidRPr="00684823">
        <w:rPr>
          <w:rFonts w:ascii="Times New Roman" w:eastAsia="Times New Roman" w:hAnsi="Times New Roman" w:cs="Times New Roman"/>
          <w:sz w:val="24"/>
          <w:szCs w:val="24"/>
        </w:rPr>
        <w:t>Гузеев</w:t>
      </w:r>
      <w:proofErr w:type="spellEnd"/>
      <w:r w:rsidRPr="00684823">
        <w:rPr>
          <w:rFonts w:ascii="Times New Roman" w:eastAsia="Times New Roman" w:hAnsi="Times New Roman" w:cs="Times New Roman"/>
          <w:sz w:val="24"/>
          <w:szCs w:val="24"/>
        </w:rPr>
        <w:t>//Директор школы. – 1995. - №6.</w:t>
      </w:r>
    </w:p>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3. </w:t>
      </w:r>
      <w:proofErr w:type="spellStart"/>
      <w:r w:rsidRPr="00684823">
        <w:rPr>
          <w:rFonts w:ascii="Times New Roman" w:eastAsia="Times New Roman" w:hAnsi="Times New Roman" w:cs="Times New Roman"/>
          <w:sz w:val="24"/>
          <w:szCs w:val="24"/>
        </w:rPr>
        <w:t>Гузеев</w:t>
      </w:r>
      <w:proofErr w:type="spellEnd"/>
      <w:r w:rsidRPr="00684823">
        <w:rPr>
          <w:rFonts w:ascii="Times New Roman" w:eastAsia="Times New Roman" w:hAnsi="Times New Roman" w:cs="Times New Roman"/>
          <w:sz w:val="24"/>
          <w:szCs w:val="24"/>
        </w:rPr>
        <w:t xml:space="preserve">, В.В. Образовательная технология: от приема до философии/ В.В. </w:t>
      </w:r>
      <w:proofErr w:type="spellStart"/>
      <w:r w:rsidRPr="00684823">
        <w:rPr>
          <w:rFonts w:ascii="Times New Roman" w:eastAsia="Times New Roman" w:hAnsi="Times New Roman" w:cs="Times New Roman"/>
          <w:sz w:val="24"/>
          <w:szCs w:val="24"/>
        </w:rPr>
        <w:t>Гузеев</w:t>
      </w:r>
      <w:proofErr w:type="spellEnd"/>
      <w:r w:rsidRPr="00684823">
        <w:rPr>
          <w:rFonts w:ascii="Times New Roman" w:eastAsia="Times New Roman" w:hAnsi="Times New Roman" w:cs="Times New Roman"/>
          <w:sz w:val="24"/>
          <w:szCs w:val="24"/>
        </w:rPr>
        <w:t>.-М., 1996.</w:t>
      </w:r>
    </w:p>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4. Гурвич, Е.М. Исследовательская деятельность детей как механизм формирования представлений о </w:t>
      </w:r>
      <w:proofErr w:type="spellStart"/>
      <w:r w:rsidRPr="00684823">
        <w:rPr>
          <w:rFonts w:ascii="Times New Roman" w:eastAsia="Times New Roman" w:hAnsi="Times New Roman" w:cs="Times New Roman"/>
          <w:sz w:val="24"/>
          <w:szCs w:val="24"/>
        </w:rPr>
        <w:t>поливерсионности</w:t>
      </w:r>
      <w:proofErr w:type="spellEnd"/>
      <w:r w:rsidRPr="00684823">
        <w:rPr>
          <w:rFonts w:ascii="Times New Roman" w:eastAsia="Times New Roman" w:hAnsi="Times New Roman" w:cs="Times New Roman"/>
          <w:sz w:val="24"/>
          <w:szCs w:val="24"/>
        </w:rPr>
        <w:t xml:space="preserve"> мира создания навыков </w:t>
      </w:r>
      <w:proofErr w:type="spellStart"/>
      <w:r w:rsidRPr="00684823">
        <w:rPr>
          <w:rFonts w:ascii="Times New Roman" w:eastAsia="Times New Roman" w:hAnsi="Times New Roman" w:cs="Times New Roman"/>
          <w:sz w:val="24"/>
          <w:szCs w:val="24"/>
        </w:rPr>
        <w:t>поливерсионного</w:t>
      </w:r>
      <w:proofErr w:type="spellEnd"/>
      <w:r w:rsidRPr="00684823">
        <w:rPr>
          <w:rFonts w:ascii="Times New Roman" w:eastAsia="Times New Roman" w:hAnsi="Times New Roman" w:cs="Times New Roman"/>
          <w:sz w:val="24"/>
          <w:szCs w:val="24"/>
        </w:rPr>
        <w:t xml:space="preserve"> исследования ситуаций/  </w:t>
      </w:r>
      <w:proofErr w:type="spellStart"/>
      <w:r w:rsidRPr="00684823">
        <w:rPr>
          <w:rFonts w:ascii="Times New Roman" w:eastAsia="Times New Roman" w:hAnsi="Times New Roman" w:cs="Times New Roman"/>
          <w:sz w:val="24"/>
          <w:szCs w:val="24"/>
        </w:rPr>
        <w:t>Е.М.Гуревич</w:t>
      </w:r>
      <w:proofErr w:type="spellEnd"/>
      <w:r w:rsidRPr="00684823">
        <w:rPr>
          <w:rFonts w:ascii="Times New Roman" w:eastAsia="Times New Roman" w:hAnsi="Times New Roman" w:cs="Times New Roman"/>
          <w:sz w:val="24"/>
          <w:szCs w:val="24"/>
        </w:rPr>
        <w:t>// Развитие исследовательской деятельности учащихся: методический сборник.- М.: Народное образование, 2001. – с. 68-80</w:t>
      </w:r>
    </w:p>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5. Леонтович, А.В. Исследовательская деятельность как способ формирования мировоззрения/ А.В. Леонтович// Народное образование.- 1999.-№10.</w:t>
      </w:r>
    </w:p>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6. Пахомова, Н.Ю. Метод учебных проектов в образовательном учреждении: пособие для учителей и студентов педагогических вузов/Н.Ю. Пахомова.- М.:АРКТИ, 2003.-112с</w:t>
      </w:r>
    </w:p>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7.Развитие исследовательской деятельности учащихся: методический сборник. - М.: Народное образование, 2001.- 272с</w:t>
      </w:r>
    </w:p>
    <w:p w:rsidR="00684823" w:rsidRPr="00684823" w:rsidRDefault="00684823" w:rsidP="00684823">
      <w:pPr>
        <w:spacing w:after="0" w:line="240" w:lineRule="auto"/>
        <w:ind w:firstLine="567"/>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8.Чечель, И.Д. Управление исследовательской деятельностью педагога и учащегося в современной школе/ И. Д. </w:t>
      </w:r>
      <w:proofErr w:type="spellStart"/>
      <w:r w:rsidRPr="00684823">
        <w:rPr>
          <w:rFonts w:ascii="Times New Roman" w:eastAsia="Times New Roman" w:hAnsi="Times New Roman" w:cs="Times New Roman"/>
          <w:sz w:val="24"/>
          <w:szCs w:val="24"/>
        </w:rPr>
        <w:t>Чечель</w:t>
      </w:r>
      <w:proofErr w:type="spellEnd"/>
      <w:r w:rsidRPr="00684823">
        <w:rPr>
          <w:rFonts w:ascii="Times New Roman" w:eastAsia="Times New Roman" w:hAnsi="Times New Roman" w:cs="Times New Roman"/>
          <w:sz w:val="24"/>
          <w:szCs w:val="24"/>
        </w:rPr>
        <w:t>.- М.: Сентябрь, 1998.</w:t>
      </w:r>
    </w:p>
    <w:p w:rsidR="00684823" w:rsidRPr="00684823" w:rsidRDefault="00684823" w:rsidP="00684823">
      <w:pPr>
        <w:spacing w:after="0" w:line="240" w:lineRule="auto"/>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9. Цветкова, Г.В. Литература  5-11 классы: проектная деятельность учащихся. </w:t>
      </w:r>
      <w:proofErr w:type="gramStart"/>
      <w:r w:rsidRPr="00684823">
        <w:rPr>
          <w:rFonts w:ascii="Times New Roman" w:eastAsia="Times New Roman" w:hAnsi="Times New Roman" w:cs="Times New Roman"/>
          <w:sz w:val="24"/>
          <w:szCs w:val="24"/>
        </w:rPr>
        <w:t>-В</w:t>
      </w:r>
      <w:proofErr w:type="gramEnd"/>
      <w:r w:rsidRPr="00684823">
        <w:rPr>
          <w:rFonts w:ascii="Times New Roman" w:eastAsia="Times New Roman" w:hAnsi="Times New Roman" w:cs="Times New Roman"/>
          <w:sz w:val="24"/>
          <w:szCs w:val="24"/>
        </w:rPr>
        <w:t>.: Учитель, 2012. – 283с.</w:t>
      </w:r>
    </w:p>
    <w:p w:rsidR="00684823" w:rsidRPr="00684823" w:rsidRDefault="00684823" w:rsidP="00684823">
      <w:pPr>
        <w:spacing w:after="0" w:line="240" w:lineRule="auto"/>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10. Данильцев, Г.Л. Что нравится и что не нравится экспертам при оценке учебно-исследовательских работ учащихся / </w:t>
      </w:r>
      <w:proofErr w:type="spellStart"/>
      <w:r w:rsidRPr="00684823">
        <w:rPr>
          <w:rFonts w:ascii="Times New Roman" w:eastAsia="Times New Roman" w:hAnsi="Times New Roman" w:cs="Times New Roman"/>
          <w:sz w:val="24"/>
          <w:szCs w:val="24"/>
        </w:rPr>
        <w:t>Г.Л.Данильцев</w:t>
      </w:r>
      <w:proofErr w:type="spellEnd"/>
      <w:r w:rsidRPr="00684823">
        <w:rPr>
          <w:rFonts w:ascii="Times New Roman" w:eastAsia="Times New Roman" w:hAnsi="Times New Roman" w:cs="Times New Roman"/>
          <w:sz w:val="24"/>
          <w:szCs w:val="24"/>
        </w:rPr>
        <w:t>// Развитие исследовательской деятельности учащихся: методический сборник. - М.: Народное образование, 2001.-  с 127-134</w:t>
      </w:r>
    </w:p>
    <w:p w:rsidR="00684823" w:rsidRPr="00684823" w:rsidRDefault="00684823" w:rsidP="00684823">
      <w:pPr>
        <w:spacing w:after="0" w:line="240" w:lineRule="auto"/>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11. Методология учебного проекта: материалы  городского методического семинара. – М.</w:t>
      </w:r>
      <w:proofErr w:type="gramStart"/>
      <w:r w:rsidRPr="00684823">
        <w:rPr>
          <w:rFonts w:ascii="Times New Roman" w:eastAsia="Times New Roman" w:hAnsi="Times New Roman" w:cs="Times New Roman"/>
          <w:sz w:val="24"/>
          <w:szCs w:val="24"/>
        </w:rPr>
        <w:t xml:space="preserve"> :</w:t>
      </w:r>
      <w:proofErr w:type="gramEnd"/>
      <w:r w:rsidRPr="00684823">
        <w:rPr>
          <w:rFonts w:ascii="Times New Roman" w:eastAsia="Times New Roman" w:hAnsi="Times New Roman" w:cs="Times New Roman"/>
          <w:sz w:val="24"/>
          <w:szCs w:val="24"/>
        </w:rPr>
        <w:t xml:space="preserve"> МИПКРО, 2001. – 144с.</w:t>
      </w:r>
    </w:p>
    <w:p w:rsidR="00684823" w:rsidRPr="00684823" w:rsidRDefault="00684823" w:rsidP="00684823">
      <w:pPr>
        <w:spacing w:after="0" w:line="240" w:lineRule="auto"/>
        <w:rPr>
          <w:rFonts w:ascii="Times New Roman" w:eastAsia="Times New Roman" w:hAnsi="Times New Roman" w:cs="Times New Roman"/>
          <w:sz w:val="24"/>
          <w:szCs w:val="24"/>
        </w:rPr>
      </w:pPr>
      <w:r w:rsidRPr="00684823">
        <w:rPr>
          <w:rFonts w:ascii="Times New Roman" w:eastAsia="Times New Roman" w:hAnsi="Times New Roman" w:cs="Times New Roman"/>
          <w:sz w:val="24"/>
          <w:szCs w:val="24"/>
        </w:rPr>
        <w:t xml:space="preserve"> </w:t>
      </w:r>
    </w:p>
    <w:p w:rsidR="00684823" w:rsidRPr="00684823" w:rsidRDefault="00684823" w:rsidP="00684823">
      <w:pPr>
        <w:spacing w:after="0" w:line="360" w:lineRule="auto"/>
        <w:ind w:firstLine="567"/>
        <w:jc w:val="both"/>
        <w:rPr>
          <w:rFonts w:ascii="Cambria" w:eastAsia="Times New Roman" w:hAnsi="Cambria" w:cs="Times New Roman"/>
        </w:rPr>
      </w:pPr>
    </w:p>
    <w:p w:rsidR="00D54140" w:rsidRPr="00782424" w:rsidRDefault="00D54140" w:rsidP="00D54140">
      <w:pPr>
        <w:spacing w:after="0" w:line="240" w:lineRule="auto"/>
        <w:ind w:firstLine="567"/>
        <w:jc w:val="both"/>
        <w:rPr>
          <w:rFonts w:ascii="Times New Roman" w:hAnsi="Times New Roman" w:cs="Times New Roman"/>
          <w:sz w:val="24"/>
          <w:szCs w:val="24"/>
        </w:rPr>
      </w:pPr>
      <w:proofErr w:type="gramStart"/>
      <w:r w:rsidRPr="00782424">
        <w:rPr>
          <w:rFonts w:ascii="Times New Roman" w:hAnsi="Times New Roman" w:cs="Times New Roman"/>
          <w:sz w:val="24"/>
          <w:szCs w:val="24"/>
        </w:rPr>
        <w:t>Рабочая программа по курсу «</w:t>
      </w: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 xml:space="preserve">» составлена во исполнение поручений Президента Республики Татарстан Р.Н. </w:t>
      </w:r>
      <w:proofErr w:type="spellStart"/>
      <w:r w:rsidRPr="00782424">
        <w:rPr>
          <w:rFonts w:ascii="Times New Roman" w:hAnsi="Times New Roman" w:cs="Times New Roman"/>
          <w:sz w:val="24"/>
          <w:szCs w:val="24"/>
        </w:rPr>
        <w:t>Минниханова</w:t>
      </w:r>
      <w:proofErr w:type="spellEnd"/>
      <w:r w:rsidRPr="00782424">
        <w:rPr>
          <w:rFonts w:ascii="Times New Roman" w:hAnsi="Times New Roman" w:cs="Times New Roman"/>
          <w:sz w:val="24"/>
          <w:szCs w:val="24"/>
        </w:rPr>
        <w:t xml:space="preserve"> от 22 апреля 2013 года № 20491 – МР (</w:t>
      </w:r>
      <w:proofErr w:type="spellStart"/>
      <w:r w:rsidRPr="00782424">
        <w:rPr>
          <w:rFonts w:ascii="Times New Roman" w:hAnsi="Times New Roman" w:cs="Times New Roman"/>
          <w:sz w:val="24"/>
          <w:szCs w:val="24"/>
        </w:rPr>
        <w:t>вх</w:t>
      </w:r>
      <w:proofErr w:type="spellEnd"/>
      <w:r w:rsidRPr="00782424">
        <w:rPr>
          <w:rFonts w:ascii="Times New Roman" w:hAnsi="Times New Roman" w:cs="Times New Roman"/>
          <w:sz w:val="24"/>
          <w:szCs w:val="24"/>
        </w:rPr>
        <w:t xml:space="preserve">. № 7201) по включению занятий по психологии семейных отношений в учебный план ряда средних учебных заведений и во исполнение  приказа </w:t>
      </w:r>
      <w:proofErr w:type="spellStart"/>
      <w:r w:rsidRPr="00782424">
        <w:rPr>
          <w:rFonts w:ascii="Times New Roman" w:hAnsi="Times New Roman" w:cs="Times New Roman"/>
          <w:sz w:val="24"/>
          <w:szCs w:val="24"/>
        </w:rPr>
        <w:t>и.о</w:t>
      </w:r>
      <w:proofErr w:type="spellEnd"/>
      <w:r w:rsidRPr="00782424">
        <w:rPr>
          <w:rFonts w:ascii="Times New Roman" w:hAnsi="Times New Roman" w:cs="Times New Roman"/>
          <w:sz w:val="24"/>
          <w:szCs w:val="24"/>
        </w:rPr>
        <w:t xml:space="preserve">. заместителя Премьер-министра Республики Татарстан – министра образования и науки Республики Татарстан </w:t>
      </w:r>
      <w:proofErr w:type="spellStart"/>
      <w:r w:rsidRPr="00782424">
        <w:rPr>
          <w:rFonts w:ascii="Times New Roman" w:hAnsi="Times New Roman" w:cs="Times New Roman"/>
          <w:sz w:val="24"/>
          <w:szCs w:val="24"/>
        </w:rPr>
        <w:t>Э.Н.Фаттахова</w:t>
      </w:r>
      <w:proofErr w:type="spellEnd"/>
      <w:r w:rsidRPr="00782424">
        <w:rPr>
          <w:rFonts w:ascii="Times New Roman" w:hAnsi="Times New Roman" w:cs="Times New Roman"/>
          <w:sz w:val="24"/>
          <w:szCs w:val="24"/>
        </w:rPr>
        <w:t xml:space="preserve"> от 29 августа</w:t>
      </w:r>
      <w:proofErr w:type="gramEnd"/>
      <w:r w:rsidRPr="00782424">
        <w:rPr>
          <w:rFonts w:ascii="Times New Roman" w:hAnsi="Times New Roman" w:cs="Times New Roman"/>
          <w:sz w:val="24"/>
          <w:szCs w:val="24"/>
        </w:rPr>
        <w:t xml:space="preserve"> 2013 года № 318 / 13    о внедрении пилотного проекта «</w:t>
      </w: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 xml:space="preserve">»  из расчёта 1 час в неделю. </w:t>
      </w:r>
    </w:p>
    <w:p w:rsidR="00D54140" w:rsidRPr="00782424" w:rsidRDefault="00D54140" w:rsidP="00D54140">
      <w:pPr>
        <w:spacing w:after="0" w:line="240" w:lineRule="auto"/>
        <w:ind w:firstLine="708"/>
        <w:jc w:val="both"/>
        <w:rPr>
          <w:rFonts w:ascii="Times New Roman" w:hAnsi="Times New Roman" w:cs="Times New Roman"/>
          <w:sz w:val="24"/>
          <w:szCs w:val="24"/>
        </w:rPr>
      </w:pPr>
      <w:r w:rsidRPr="00782424">
        <w:rPr>
          <w:rFonts w:ascii="Times New Roman" w:hAnsi="Times New Roman" w:cs="Times New Roman"/>
          <w:sz w:val="24"/>
          <w:szCs w:val="24"/>
        </w:rPr>
        <w:t>Настоящая  программа по  курсу «</w:t>
      </w: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  создана  на основе следующих документов:</w:t>
      </w:r>
    </w:p>
    <w:p w:rsidR="00D54140" w:rsidRPr="00782424" w:rsidRDefault="00D54140" w:rsidP="00D54140">
      <w:pPr>
        <w:spacing w:after="0" w:line="240" w:lineRule="auto"/>
        <w:ind w:firstLine="708"/>
        <w:jc w:val="both"/>
        <w:rPr>
          <w:rFonts w:ascii="Times New Roman" w:hAnsi="Times New Roman" w:cs="Times New Roman"/>
          <w:sz w:val="24"/>
          <w:szCs w:val="24"/>
        </w:rPr>
      </w:pPr>
      <w:r w:rsidRPr="00782424">
        <w:rPr>
          <w:rFonts w:ascii="Times New Roman" w:hAnsi="Times New Roman" w:cs="Times New Roman"/>
          <w:sz w:val="24"/>
          <w:szCs w:val="24"/>
        </w:rPr>
        <w:t>Федеральный государственный стандарт 2004 года;</w:t>
      </w:r>
    </w:p>
    <w:p w:rsidR="00D54140" w:rsidRPr="00782424" w:rsidRDefault="00D54140" w:rsidP="00D54140">
      <w:pPr>
        <w:spacing w:after="0" w:line="240" w:lineRule="auto"/>
        <w:ind w:firstLine="708"/>
        <w:jc w:val="both"/>
        <w:rPr>
          <w:rFonts w:ascii="Times New Roman" w:hAnsi="Times New Roman" w:cs="Times New Roman"/>
          <w:sz w:val="24"/>
          <w:szCs w:val="24"/>
        </w:rPr>
      </w:pPr>
      <w:r w:rsidRPr="00782424">
        <w:rPr>
          <w:rFonts w:ascii="Times New Roman" w:hAnsi="Times New Roman" w:cs="Times New Roman"/>
          <w:sz w:val="24"/>
          <w:szCs w:val="24"/>
        </w:rPr>
        <w:t>Закон РФ «Об образовании в Российской Федерации» №273-ФЗ от 29.12.2012г.;</w:t>
      </w:r>
    </w:p>
    <w:p w:rsidR="00D54140" w:rsidRPr="00782424" w:rsidRDefault="00D54140" w:rsidP="00D54140">
      <w:pPr>
        <w:spacing w:after="0" w:line="240" w:lineRule="auto"/>
        <w:ind w:firstLine="708"/>
        <w:jc w:val="both"/>
        <w:rPr>
          <w:rFonts w:ascii="Times New Roman" w:hAnsi="Times New Roman" w:cs="Times New Roman"/>
          <w:sz w:val="24"/>
          <w:szCs w:val="24"/>
        </w:rPr>
      </w:pPr>
      <w:r w:rsidRPr="00782424">
        <w:rPr>
          <w:rFonts w:ascii="Times New Roman" w:hAnsi="Times New Roman" w:cs="Times New Roman"/>
          <w:sz w:val="24"/>
          <w:szCs w:val="24"/>
        </w:rPr>
        <w:t>Закон РТ «Об образовании» № 68 от 22.07.2013г.;</w:t>
      </w:r>
    </w:p>
    <w:p w:rsidR="00D54140" w:rsidRPr="00782424" w:rsidRDefault="00D54140" w:rsidP="00D54140">
      <w:pPr>
        <w:spacing w:after="0" w:line="240" w:lineRule="auto"/>
        <w:ind w:firstLine="708"/>
        <w:jc w:val="both"/>
        <w:rPr>
          <w:rFonts w:ascii="Times New Roman" w:hAnsi="Times New Roman" w:cs="Times New Roman"/>
          <w:sz w:val="24"/>
          <w:szCs w:val="24"/>
        </w:rPr>
      </w:pPr>
      <w:r w:rsidRPr="00782424">
        <w:rPr>
          <w:rFonts w:ascii="Times New Roman" w:hAnsi="Times New Roman" w:cs="Times New Roman"/>
          <w:sz w:val="24"/>
          <w:szCs w:val="24"/>
        </w:rPr>
        <w:t>Учебный план МБОУ «СОШ №8 г. Азнакаево»  на 2018/2019 учебный год;</w:t>
      </w:r>
    </w:p>
    <w:p w:rsidR="00D54140" w:rsidRPr="00782424" w:rsidRDefault="00D54140" w:rsidP="00D54140">
      <w:pPr>
        <w:spacing w:after="0" w:line="240" w:lineRule="auto"/>
        <w:ind w:firstLine="709"/>
        <w:jc w:val="both"/>
        <w:rPr>
          <w:rFonts w:ascii="Times New Roman" w:hAnsi="Times New Roman" w:cs="Times New Roman"/>
          <w:sz w:val="24"/>
          <w:szCs w:val="24"/>
        </w:rPr>
      </w:pPr>
      <w:r w:rsidRPr="00782424">
        <w:rPr>
          <w:rFonts w:ascii="Times New Roman" w:hAnsi="Times New Roman" w:cs="Times New Roman"/>
          <w:sz w:val="24"/>
          <w:szCs w:val="24"/>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литературы, которые определены стандартом.</w:t>
      </w:r>
    </w:p>
    <w:p w:rsidR="00D54140" w:rsidRPr="00782424" w:rsidRDefault="00D54140" w:rsidP="00D54140">
      <w:pPr>
        <w:spacing w:after="0" w:line="240" w:lineRule="auto"/>
        <w:ind w:firstLine="709"/>
        <w:jc w:val="both"/>
        <w:rPr>
          <w:rFonts w:ascii="Times New Roman" w:hAnsi="Times New Roman" w:cs="Times New Roman"/>
          <w:sz w:val="24"/>
          <w:szCs w:val="24"/>
        </w:rPr>
      </w:pPr>
      <w:r w:rsidRPr="00782424">
        <w:rPr>
          <w:rFonts w:ascii="Times New Roman" w:hAnsi="Times New Roman" w:cs="Times New Roman"/>
          <w:sz w:val="24"/>
          <w:szCs w:val="24"/>
        </w:rPr>
        <w:t>Рабочая программа по  курсу «</w:t>
      </w: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 представляет собой целостный документ, включающий четыре раздела: пояснительную записку; календарно-тематический план, требования к уровню подготовки учащихся, список литературы.</w:t>
      </w:r>
    </w:p>
    <w:p w:rsidR="00D54140" w:rsidRPr="00782424" w:rsidRDefault="00D54140" w:rsidP="00D54140">
      <w:pPr>
        <w:spacing w:after="0" w:line="240" w:lineRule="auto"/>
        <w:ind w:firstLine="708"/>
        <w:jc w:val="both"/>
        <w:rPr>
          <w:rFonts w:ascii="Times New Roman" w:hAnsi="Times New Roman" w:cs="Times New Roman"/>
          <w:sz w:val="24"/>
          <w:szCs w:val="24"/>
        </w:rPr>
      </w:pPr>
      <w:r w:rsidRPr="00782424">
        <w:rPr>
          <w:rFonts w:ascii="Times New Roman" w:hAnsi="Times New Roman" w:cs="Times New Roman"/>
          <w:sz w:val="24"/>
          <w:szCs w:val="24"/>
        </w:rPr>
        <w:t xml:space="preserve">Учебник: </w:t>
      </w: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 учебно-методическое пособие / под ред. проф. Карцевой Л.В. – Казань: РИЦ «Школа», 2015.</w:t>
      </w:r>
    </w:p>
    <w:p w:rsidR="00D54140" w:rsidRDefault="00D54140" w:rsidP="00D54140">
      <w:pPr>
        <w:pStyle w:val="a3"/>
        <w:spacing w:line="240" w:lineRule="auto"/>
        <w:jc w:val="both"/>
        <w:rPr>
          <w:rFonts w:ascii="Times New Roman" w:hAnsi="Times New Roman" w:cs="Times New Roman"/>
          <w:sz w:val="24"/>
          <w:szCs w:val="24"/>
        </w:rPr>
      </w:pPr>
      <w:r w:rsidRPr="00782424">
        <w:rPr>
          <w:rFonts w:ascii="Times New Roman" w:hAnsi="Times New Roman" w:cs="Times New Roman"/>
          <w:sz w:val="24"/>
          <w:szCs w:val="24"/>
        </w:rPr>
        <w:t>Количество часов в год- 35,  в неделю -1.</w:t>
      </w:r>
    </w:p>
    <w:p w:rsidR="00D54140" w:rsidRPr="00D54140" w:rsidRDefault="00D54140" w:rsidP="00D54140">
      <w:pPr>
        <w:pStyle w:val="a3"/>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54140">
        <w:rPr>
          <w:rFonts w:ascii="Times New Roman" w:hAnsi="Times New Roman" w:cs="Times New Roman"/>
          <w:b/>
          <w:sz w:val="28"/>
          <w:szCs w:val="28"/>
        </w:rPr>
        <w:t>«</w:t>
      </w:r>
      <w:proofErr w:type="spellStart"/>
      <w:r w:rsidRPr="00D54140">
        <w:rPr>
          <w:rFonts w:ascii="Times New Roman" w:hAnsi="Times New Roman" w:cs="Times New Roman"/>
          <w:b/>
          <w:sz w:val="28"/>
          <w:szCs w:val="28"/>
        </w:rPr>
        <w:t>Семьеведение</w:t>
      </w:r>
      <w:proofErr w:type="spellEnd"/>
      <w:r w:rsidRPr="00D54140">
        <w:rPr>
          <w:rFonts w:ascii="Times New Roman" w:hAnsi="Times New Roman" w:cs="Times New Roman"/>
          <w:b/>
          <w:sz w:val="28"/>
          <w:szCs w:val="28"/>
        </w:rPr>
        <w:t>»</w:t>
      </w:r>
    </w:p>
    <w:p w:rsidR="00D54140" w:rsidRPr="00782424" w:rsidRDefault="00D54140" w:rsidP="00D54140">
      <w:pPr>
        <w:spacing w:after="0" w:line="240" w:lineRule="auto"/>
        <w:ind w:firstLine="567"/>
        <w:jc w:val="both"/>
        <w:rPr>
          <w:rFonts w:ascii="Times New Roman" w:hAnsi="Times New Roman" w:cs="Times New Roman"/>
          <w:b/>
          <w:sz w:val="24"/>
          <w:szCs w:val="24"/>
        </w:rPr>
      </w:pPr>
      <w:r w:rsidRPr="00782424">
        <w:rPr>
          <w:rFonts w:ascii="Times New Roman" w:hAnsi="Times New Roman" w:cs="Times New Roman"/>
          <w:b/>
          <w:sz w:val="24"/>
          <w:szCs w:val="24"/>
        </w:rPr>
        <w:t xml:space="preserve">     Актуальность курса</w:t>
      </w:r>
    </w:p>
    <w:p w:rsidR="00D54140" w:rsidRPr="00782424" w:rsidRDefault="00D54140" w:rsidP="00D54140">
      <w:pPr>
        <w:spacing w:after="0" w:line="240" w:lineRule="auto"/>
        <w:ind w:firstLine="567"/>
        <w:jc w:val="both"/>
        <w:rPr>
          <w:rFonts w:ascii="Times New Roman" w:hAnsi="Times New Roman" w:cs="Times New Roman"/>
          <w:sz w:val="24"/>
          <w:szCs w:val="24"/>
        </w:rPr>
      </w:pPr>
      <w:r w:rsidRPr="00782424">
        <w:rPr>
          <w:rFonts w:ascii="Times New Roman" w:hAnsi="Times New Roman" w:cs="Times New Roman"/>
          <w:sz w:val="24"/>
          <w:szCs w:val="24"/>
        </w:rPr>
        <w:t xml:space="preserve">     Курс «</w:t>
      </w: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 является логическим продолжением курса «Этика и психология семейной жизни», попытка введения которого в процесс обучения старшеклассников была предпринята ещё в СССР в последней четверти двадцатого века.  Однако  отсутствие подготовленных кадров для преподавания нового предмета и наличие закрытых на тот момент тем для обсуждения с детьми стало одной из основных причин отказа от обучения учащихся средних общеобразовательных школ основам супружества и семейной жизни.</w:t>
      </w:r>
    </w:p>
    <w:p w:rsidR="00D54140" w:rsidRPr="00782424" w:rsidRDefault="00D54140" w:rsidP="00D54140">
      <w:pPr>
        <w:spacing w:after="0" w:line="240" w:lineRule="auto"/>
        <w:ind w:firstLine="567"/>
        <w:jc w:val="both"/>
        <w:rPr>
          <w:rFonts w:ascii="Times New Roman" w:hAnsi="Times New Roman" w:cs="Times New Roman"/>
          <w:sz w:val="24"/>
          <w:szCs w:val="24"/>
        </w:rPr>
      </w:pPr>
      <w:r w:rsidRPr="00782424">
        <w:rPr>
          <w:rFonts w:ascii="Times New Roman" w:hAnsi="Times New Roman" w:cs="Times New Roman"/>
          <w:sz w:val="24"/>
          <w:szCs w:val="24"/>
        </w:rPr>
        <w:t xml:space="preserve">     В современном российском обществе продолжается падение престижа таких традиционных социальных институтов как брак и семья.  Вхождение России в эпоху рыночного развития, наряду со многими другими нравственно-этическими потерями, привело к обесцениванию фундаментальных семейных институтов, таких как супружество, материнство, отцовство, </w:t>
      </w:r>
      <w:proofErr w:type="spellStart"/>
      <w:r w:rsidRPr="00782424">
        <w:rPr>
          <w:rFonts w:ascii="Times New Roman" w:hAnsi="Times New Roman" w:cs="Times New Roman"/>
          <w:sz w:val="24"/>
          <w:szCs w:val="24"/>
        </w:rPr>
        <w:t>родительство</w:t>
      </w:r>
      <w:proofErr w:type="spellEnd"/>
      <w:r w:rsidRPr="00782424">
        <w:rPr>
          <w:rFonts w:ascii="Times New Roman" w:hAnsi="Times New Roman" w:cs="Times New Roman"/>
          <w:sz w:val="24"/>
          <w:szCs w:val="24"/>
        </w:rPr>
        <w:t>, детство, каждый из которых имеет свою не только духовную, но и сугубо материальную основу. Упал престиж официального (гражданского) брака, его все чаще заменяет сожительство мужчин и женщин. В семьях, зачастую внебрачных,  в подавляющем большинстве случаев рождается лишь один ребенок. Разводы, как и одинокое материнство, стали нормальным явлением. В связи с этим преодоление негативных для общества и человека последствий рыночных реформ в матримониальном (то есть семейном) сознании мужчин и женщин становится задачей государственной важности.  Этим обусловливается  актуальность курса «</w:t>
      </w: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 xml:space="preserve">». </w:t>
      </w:r>
    </w:p>
    <w:p w:rsidR="00D54140" w:rsidRPr="00782424" w:rsidRDefault="00D54140" w:rsidP="00D54140">
      <w:pPr>
        <w:spacing w:after="0" w:line="240" w:lineRule="auto"/>
        <w:ind w:firstLine="567"/>
        <w:jc w:val="both"/>
        <w:rPr>
          <w:rFonts w:ascii="Times New Roman" w:hAnsi="Times New Roman" w:cs="Times New Roman"/>
          <w:sz w:val="24"/>
          <w:szCs w:val="24"/>
        </w:rPr>
      </w:pPr>
      <w:r w:rsidRPr="00782424">
        <w:rPr>
          <w:rFonts w:ascii="Times New Roman" w:hAnsi="Times New Roman" w:cs="Times New Roman"/>
          <w:sz w:val="24"/>
          <w:szCs w:val="24"/>
        </w:rPr>
        <w:t>Занятия  проводятся по учебно-методическому пособию «</w:t>
      </w: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 xml:space="preserve">». Научный редактор и составитель доктор социологических наук, профессор </w:t>
      </w:r>
      <w:proofErr w:type="spellStart"/>
      <w:r w:rsidRPr="00782424">
        <w:rPr>
          <w:rFonts w:ascii="Times New Roman" w:hAnsi="Times New Roman" w:cs="Times New Roman"/>
          <w:sz w:val="24"/>
          <w:szCs w:val="24"/>
        </w:rPr>
        <w:t>Л.В.Карцева</w:t>
      </w:r>
      <w:proofErr w:type="spellEnd"/>
      <w:r w:rsidRPr="00782424">
        <w:rPr>
          <w:rFonts w:ascii="Times New Roman" w:hAnsi="Times New Roman" w:cs="Times New Roman"/>
          <w:sz w:val="24"/>
          <w:szCs w:val="24"/>
        </w:rPr>
        <w:t xml:space="preserve">. Авторы: проф. </w:t>
      </w:r>
      <w:proofErr w:type="spellStart"/>
      <w:r w:rsidRPr="00782424">
        <w:rPr>
          <w:rFonts w:ascii="Times New Roman" w:hAnsi="Times New Roman" w:cs="Times New Roman"/>
          <w:sz w:val="24"/>
          <w:szCs w:val="24"/>
        </w:rPr>
        <w:t>Л.В.Карцева</w:t>
      </w:r>
      <w:proofErr w:type="spellEnd"/>
      <w:r w:rsidRPr="00782424">
        <w:rPr>
          <w:rFonts w:ascii="Times New Roman" w:hAnsi="Times New Roman" w:cs="Times New Roman"/>
          <w:sz w:val="24"/>
          <w:szCs w:val="24"/>
        </w:rPr>
        <w:t xml:space="preserve">, проф. Л.Е. Савич,  доц. А. Н. </w:t>
      </w:r>
      <w:proofErr w:type="spellStart"/>
      <w:r w:rsidRPr="00782424">
        <w:rPr>
          <w:rFonts w:ascii="Times New Roman" w:hAnsi="Times New Roman" w:cs="Times New Roman"/>
          <w:sz w:val="24"/>
          <w:szCs w:val="24"/>
        </w:rPr>
        <w:t>Яныкина</w:t>
      </w:r>
      <w:proofErr w:type="spellEnd"/>
      <w:r w:rsidRPr="00782424">
        <w:rPr>
          <w:rFonts w:ascii="Times New Roman" w:hAnsi="Times New Roman" w:cs="Times New Roman"/>
          <w:sz w:val="24"/>
          <w:szCs w:val="24"/>
        </w:rPr>
        <w:t xml:space="preserve">, доц.  </w:t>
      </w:r>
      <w:proofErr w:type="spellStart"/>
      <w:r w:rsidRPr="00782424">
        <w:rPr>
          <w:rFonts w:ascii="Times New Roman" w:hAnsi="Times New Roman" w:cs="Times New Roman"/>
          <w:sz w:val="24"/>
          <w:szCs w:val="24"/>
        </w:rPr>
        <w:t>Н.В.Богачева</w:t>
      </w:r>
      <w:proofErr w:type="spellEnd"/>
      <w:r w:rsidRPr="00782424">
        <w:rPr>
          <w:rFonts w:ascii="Times New Roman" w:hAnsi="Times New Roman" w:cs="Times New Roman"/>
          <w:sz w:val="24"/>
          <w:szCs w:val="24"/>
        </w:rPr>
        <w:t xml:space="preserve">, доц. О.Н. </w:t>
      </w:r>
      <w:proofErr w:type="spellStart"/>
      <w:r w:rsidRPr="00782424">
        <w:rPr>
          <w:rFonts w:ascii="Times New Roman" w:hAnsi="Times New Roman" w:cs="Times New Roman"/>
          <w:sz w:val="24"/>
          <w:szCs w:val="24"/>
        </w:rPr>
        <w:t>Низамиева</w:t>
      </w:r>
      <w:proofErr w:type="spellEnd"/>
      <w:r w:rsidRPr="00782424">
        <w:rPr>
          <w:rFonts w:ascii="Times New Roman" w:hAnsi="Times New Roman" w:cs="Times New Roman"/>
          <w:sz w:val="24"/>
          <w:szCs w:val="24"/>
        </w:rPr>
        <w:t>.</w:t>
      </w:r>
    </w:p>
    <w:p w:rsidR="00D54140" w:rsidRPr="00782424" w:rsidRDefault="00D54140" w:rsidP="00D54140">
      <w:pPr>
        <w:spacing w:after="0" w:line="240" w:lineRule="auto"/>
        <w:ind w:firstLine="567"/>
        <w:jc w:val="both"/>
        <w:rPr>
          <w:rFonts w:ascii="Times New Roman" w:hAnsi="Times New Roman" w:cs="Times New Roman"/>
          <w:sz w:val="24"/>
          <w:szCs w:val="24"/>
        </w:rPr>
      </w:pPr>
      <w:r w:rsidRPr="00782424">
        <w:rPr>
          <w:rFonts w:ascii="Times New Roman" w:hAnsi="Times New Roman" w:cs="Times New Roman"/>
          <w:sz w:val="24"/>
          <w:szCs w:val="24"/>
        </w:rPr>
        <w:t>Программа по дисциплине «</w:t>
      </w: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 xml:space="preserve">» и </w:t>
      </w:r>
      <w:proofErr w:type="spellStart"/>
      <w:r w:rsidRPr="00782424">
        <w:rPr>
          <w:rFonts w:ascii="Times New Roman" w:hAnsi="Times New Roman" w:cs="Times New Roman"/>
          <w:sz w:val="24"/>
          <w:szCs w:val="24"/>
        </w:rPr>
        <w:t>учебно</w:t>
      </w:r>
      <w:proofErr w:type="spellEnd"/>
      <w:r w:rsidRPr="00782424">
        <w:rPr>
          <w:rFonts w:ascii="Times New Roman" w:hAnsi="Times New Roman" w:cs="Times New Roman"/>
          <w:sz w:val="24"/>
          <w:szCs w:val="24"/>
        </w:rPr>
        <w:t>–методическое пособие по элективному курсу «</w:t>
      </w: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 xml:space="preserve">» подготовлены на кафедре истории, искусствоведения и музееведения   ФГБОУ ВПО «Казанский государственный университет культуры и искусств». </w:t>
      </w:r>
    </w:p>
    <w:p w:rsidR="00D54140" w:rsidRPr="00782424" w:rsidRDefault="00D54140" w:rsidP="00D54140">
      <w:pPr>
        <w:spacing w:after="0" w:line="240" w:lineRule="auto"/>
        <w:ind w:firstLine="567"/>
        <w:jc w:val="both"/>
        <w:rPr>
          <w:rFonts w:ascii="Times New Roman" w:hAnsi="Times New Roman" w:cs="Times New Roman"/>
          <w:sz w:val="24"/>
          <w:szCs w:val="24"/>
        </w:rPr>
      </w:pPr>
      <w:r w:rsidRPr="00782424">
        <w:rPr>
          <w:rFonts w:ascii="Times New Roman" w:hAnsi="Times New Roman" w:cs="Times New Roman"/>
          <w:sz w:val="24"/>
          <w:szCs w:val="24"/>
        </w:rPr>
        <w:t>Учебно-методическое пособие по курсу «</w:t>
      </w: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 рекомендовано  учёным советом Казанского  государственного университета культуры и искусств.</w:t>
      </w:r>
    </w:p>
    <w:p w:rsidR="00D54140" w:rsidRPr="00782424" w:rsidRDefault="00D54140" w:rsidP="00D54140">
      <w:pPr>
        <w:spacing w:after="0" w:line="240" w:lineRule="auto"/>
        <w:ind w:firstLine="567"/>
        <w:jc w:val="both"/>
        <w:rPr>
          <w:rFonts w:ascii="Times New Roman" w:eastAsia="Times New Roman" w:hAnsi="Times New Roman" w:cs="Times New Roman"/>
          <w:sz w:val="24"/>
          <w:szCs w:val="24"/>
        </w:rPr>
      </w:pPr>
      <w:r w:rsidRPr="00782424">
        <w:rPr>
          <w:rFonts w:ascii="Times New Roman" w:hAnsi="Times New Roman" w:cs="Times New Roman"/>
          <w:sz w:val="24"/>
          <w:szCs w:val="24"/>
        </w:rPr>
        <w:t xml:space="preserve"> К</w:t>
      </w:r>
      <w:r w:rsidRPr="00782424">
        <w:rPr>
          <w:rFonts w:ascii="Times New Roman" w:eastAsia="Times New Roman" w:hAnsi="Times New Roman" w:cs="Times New Roman"/>
          <w:sz w:val="24"/>
          <w:szCs w:val="24"/>
        </w:rPr>
        <w:t>урс «</w:t>
      </w:r>
      <w:proofErr w:type="spellStart"/>
      <w:r w:rsidRPr="00782424">
        <w:rPr>
          <w:rFonts w:ascii="Times New Roman" w:eastAsia="Times New Roman" w:hAnsi="Times New Roman" w:cs="Times New Roman"/>
          <w:sz w:val="24"/>
          <w:szCs w:val="24"/>
        </w:rPr>
        <w:t>Семьеведение</w:t>
      </w:r>
      <w:proofErr w:type="spellEnd"/>
      <w:r w:rsidRPr="00782424">
        <w:rPr>
          <w:rFonts w:ascii="Times New Roman" w:eastAsia="Times New Roman" w:hAnsi="Times New Roman" w:cs="Times New Roman"/>
          <w:sz w:val="24"/>
          <w:szCs w:val="24"/>
        </w:rPr>
        <w:t xml:space="preserve">»  рассматривает вопросы социальной значимости институтов брака и  семьи в современном российском обществе,   репродуктивного и воспитательного потенциала  семьи полной, находящейся в официальном браке,  с детьми, благополучной, отвечающей стратегии сохранения стабильности и динамичного развития современного социума. </w:t>
      </w:r>
    </w:p>
    <w:p w:rsidR="00D54140" w:rsidRPr="00782424" w:rsidRDefault="00D54140" w:rsidP="00D54140">
      <w:pPr>
        <w:spacing w:after="0" w:line="240" w:lineRule="auto"/>
        <w:ind w:right="30" w:firstLine="567"/>
        <w:jc w:val="both"/>
        <w:rPr>
          <w:rFonts w:ascii="Times New Roman" w:eastAsia="Times New Roman" w:hAnsi="Times New Roman" w:cs="Times New Roman"/>
          <w:color w:val="000000"/>
          <w:sz w:val="24"/>
          <w:szCs w:val="24"/>
        </w:rPr>
      </w:pPr>
      <w:r w:rsidRPr="00782424">
        <w:rPr>
          <w:rFonts w:ascii="Times New Roman" w:eastAsia="Times New Roman" w:hAnsi="Times New Roman" w:cs="Times New Roman"/>
          <w:color w:val="000000"/>
          <w:sz w:val="24"/>
          <w:szCs w:val="24"/>
        </w:rPr>
        <w:t xml:space="preserve">Материалы курса помогают учащимся понять социальную миссию семьи – быть посредником между индивидом и обществом; основные типы семейных отношений -  супружеские, родительские и родственные;  увидеть исключительную роль в поддержании общественного порядка и существующего мироустройства семьи традиционной, модель которой развивалась столетиями и обеспечивала сохранение общественной структуры в её полноте и многообразии. </w:t>
      </w:r>
    </w:p>
    <w:p w:rsidR="00D54140" w:rsidRPr="00782424" w:rsidRDefault="00D54140" w:rsidP="00D54140">
      <w:pPr>
        <w:spacing w:after="0" w:line="240" w:lineRule="auto"/>
        <w:ind w:right="30" w:firstLine="567"/>
        <w:jc w:val="both"/>
        <w:rPr>
          <w:rFonts w:ascii="Times New Roman" w:eastAsia="Times New Roman" w:hAnsi="Times New Roman" w:cs="Times New Roman"/>
          <w:color w:val="000000"/>
          <w:sz w:val="24"/>
          <w:szCs w:val="24"/>
        </w:rPr>
      </w:pPr>
      <w:r w:rsidRPr="00782424">
        <w:rPr>
          <w:rFonts w:ascii="Times New Roman" w:eastAsia="Times New Roman" w:hAnsi="Times New Roman" w:cs="Times New Roman"/>
          <w:color w:val="000000"/>
          <w:sz w:val="24"/>
          <w:szCs w:val="24"/>
        </w:rPr>
        <w:t>Курс «</w:t>
      </w:r>
      <w:proofErr w:type="spellStart"/>
      <w:r w:rsidRPr="00782424">
        <w:rPr>
          <w:rFonts w:ascii="Times New Roman" w:eastAsia="Times New Roman" w:hAnsi="Times New Roman" w:cs="Times New Roman"/>
          <w:color w:val="000000"/>
          <w:sz w:val="24"/>
          <w:szCs w:val="24"/>
        </w:rPr>
        <w:t>Семьеведение</w:t>
      </w:r>
      <w:proofErr w:type="spellEnd"/>
      <w:r w:rsidRPr="00782424">
        <w:rPr>
          <w:rFonts w:ascii="Times New Roman" w:eastAsia="Times New Roman" w:hAnsi="Times New Roman" w:cs="Times New Roman"/>
          <w:color w:val="000000"/>
          <w:sz w:val="24"/>
          <w:szCs w:val="24"/>
        </w:rPr>
        <w:t xml:space="preserve">» имеет междисциплинарный характер, позволяет углубить имеющиеся у учащихся старших классов знания по истории, обществознанию и литературе,  психологии, педагогики, биологии и охране безопасности жизнедеятельности, физической культуре и социальному проектированию. Обучаясь основам семейной жизни, старшеклассники получают возможность сознательно сконструировать предполагаемую модель брака и в дальнейшем собственной будущей семьи с учётом интересов как индивидуальных, так и общественных.  </w:t>
      </w:r>
    </w:p>
    <w:p w:rsidR="00D54140" w:rsidRPr="00782424" w:rsidRDefault="00D54140" w:rsidP="00D54140">
      <w:pPr>
        <w:spacing w:after="0" w:line="240" w:lineRule="auto"/>
        <w:ind w:right="30" w:firstLine="567"/>
        <w:jc w:val="both"/>
        <w:rPr>
          <w:rFonts w:ascii="Times New Roman" w:eastAsia="Times New Roman" w:hAnsi="Times New Roman" w:cs="Times New Roman"/>
          <w:b/>
          <w:bCs/>
          <w:i/>
          <w:iCs/>
          <w:color w:val="000000"/>
          <w:sz w:val="24"/>
          <w:szCs w:val="24"/>
        </w:rPr>
      </w:pPr>
    </w:p>
    <w:p w:rsidR="00D54140" w:rsidRPr="00782424" w:rsidRDefault="00D54140" w:rsidP="00D54140">
      <w:pPr>
        <w:spacing w:after="0" w:line="240" w:lineRule="auto"/>
        <w:ind w:firstLine="567"/>
        <w:jc w:val="both"/>
        <w:rPr>
          <w:rFonts w:ascii="Times New Roman" w:hAnsi="Times New Roman" w:cs="Times New Roman"/>
          <w:b/>
          <w:sz w:val="24"/>
          <w:szCs w:val="24"/>
        </w:rPr>
      </w:pPr>
      <w:r w:rsidRPr="00782424">
        <w:rPr>
          <w:rFonts w:ascii="Times New Roman" w:hAnsi="Times New Roman" w:cs="Times New Roman"/>
          <w:b/>
          <w:sz w:val="24"/>
          <w:szCs w:val="24"/>
        </w:rPr>
        <w:t>Цель и задачи курса</w:t>
      </w:r>
    </w:p>
    <w:p w:rsidR="00D54140" w:rsidRPr="00782424" w:rsidRDefault="00D54140" w:rsidP="00D54140">
      <w:pPr>
        <w:spacing w:after="0" w:line="240" w:lineRule="auto"/>
        <w:ind w:right="30" w:firstLine="567"/>
        <w:jc w:val="both"/>
        <w:rPr>
          <w:rFonts w:ascii="Times New Roman" w:eastAsia="Times New Roman" w:hAnsi="Times New Roman" w:cs="Times New Roman"/>
          <w:color w:val="000000"/>
          <w:sz w:val="24"/>
          <w:szCs w:val="24"/>
        </w:rPr>
      </w:pPr>
      <w:r w:rsidRPr="00782424">
        <w:rPr>
          <w:rFonts w:ascii="Times New Roman" w:hAnsi="Times New Roman" w:cs="Times New Roman"/>
          <w:b/>
          <w:sz w:val="24"/>
          <w:szCs w:val="24"/>
        </w:rPr>
        <w:t>Цель  курса</w:t>
      </w:r>
      <w:r w:rsidRPr="00782424">
        <w:rPr>
          <w:rFonts w:ascii="Times New Roman" w:hAnsi="Times New Roman" w:cs="Times New Roman"/>
          <w:sz w:val="24"/>
          <w:szCs w:val="24"/>
        </w:rPr>
        <w:t xml:space="preserve"> – сформировать у учащихся старших классов средней общеобразовательной школы – слушателей дисциплины систему социальных представлений о закономерностях функционирования институтов брака и семьи в современном российском обществе в условиях его трансформации и глобализации;</w:t>
      </w:r>
      <w:r w:rsidRPr="00782424">
        <w:rPr>
          <w:rFonts w:ascii="Times New Roman" w:eastAsia="Times New Roman" w:hAnsi="Times New Roman" w:cs="Times New Roman"/>
          <w:color w:val="000000"/>
          <w:sz w:val="24"/>
          <w:szCs w:val="24"/>
        </w:rPr>
        <w:t xml:space="preserve"> систематизировать имеющиеся  знания о сущности брачных и семейных отношений и углубить их за счёт привлечения дополнительного материала </w:t>
      </w:r>
      <w:r w:rsidRPr="00782424">
        <w:rPr>
          <w:rFonts w:ascii="Times New Roman" w:eastAsia="Times New Roman" w:hAnsi="Times New Roman" w:cs="Times New Roman"/>
          <w:color w:val="000000"/>
          <w:sz w:val="24"/>
          <w:szCs w:val="24"/>
        </w:rPr>
        <w:lastRenderedPageBreak/>
        <w:t xml:space="preserve">философского, гендерного, социологического, демографического, юридического, психологического  характера.  </w:t>
      </w:r>
    </w:p>
    <w:p w:rsidR="00D54140" w:rsidRPr="00782424" w:rsidRDefault="00D54140" w:rsidP="00D54140">
      <w:pPr>
        <w:spacing w:after="0" w:line="240" w:lineRule="auto"/>
        <w:ind w:right="30" w:firstLine="567"/>
        <w:jc w:val="both"/>
        <w:rPr>
          <w:rFonts w:ascii="Times New Roman" w:eastAsia="Times New Roman" w:hAnsi="Times New Roman" w:cs="Times New Roman"/>
          <w:sz w:val="24"/>
          <w:szCs w:val="24"/>
        </w:rPr>
      </w:pPr>
    </w:p>
    <w:p w:rsidR="00D54140" w:rsidRPr="00782424" w:rsidRDefault="00D54140" w:rsidP="00D54140">
      <w:pPr>
        <w:spacing w:after="0" w:line="240" w:lineRule="auto"/>
        <w:ind w:right="30" w:firstLine="567"/>
        <w:jc w:val="both"/>
        <w:outlineLvl w:val="0"/>
        <w:rPr>
          <w:rFonts w:ascii="Times New Roman" w:eastAsia="Times New Roman" w:hAnsi="Times New Roman" w:cs="Times New Roman"/>
          <w:color w:val="000000"/>
          <w:sz w:val="24"/>
          <w:szCs w:val="24"/>
        </w:rPr>
      </w:pPr>
      <w:r w:rsidRPr="00782424">
        <w:rPr>
          <w:rFonts w:ascii="Times New Roman" w:eastAsia="Times New Roman" w:hAnsi="Times New Roman" w:cs="Times New Roman"/>
          <w:b/>
          <w:bCs/>
          <w:iCs/>
          <w:color w:val="000000"/>
          <w:sz w:val="24"/>
          <w:szCs w:val="24"/>
        </w:rPr>
        <w:t>Задачи дисциплины:</w:t>
      </w:r>
    </w:p>
    <w:p w:rsidR="00D54140" w:rsidRPr="00782424" w:rsidRDefault="00D54140" w:rsidP="00D54140">
      <w:pPr>
        <w:pStyle w:val="a3"/>
        <w:numPr>
          <w:ilvl w:val="0"/>
          <w:numId w:val="49"/>
        </w:numPr>
        <w:tabs>
          <w:tab w:val="left" w:pos="0"/>
        </w:tabs>
        <w:spacing w:after="0" w:line="240" w:lineRule="auto"/>
        <w:ind w:left="0" w:right="30" w:firstLine="567"/>
        <w:jc w:val="both"/>
        <w:rPr>
          <w:rFonts w:ascii="Times New Roman" w:eastAsia="Times New Roman" w:hAnsi="Times New Roman" w:cs="Times New Roman"/>
          <w:sz w:val="24"/>
          <w:szCs w:val="24"/>
        </w:rPr>
      </w:pPr>
      <w:r w:rsidRPr="00782424">
        <w:rPr>
          <w:rFonts w:ascii="Times New Roman" w:eastAsia="Times New Roman" w:hAnsi="Times New Roman" w:cs="Times New Roman"/>
          <w:color w:val="000000"/>
          <w:sz w:val="24"/>
          <w:szCs w:val="24"/>
        </w:rPr>
        <w:t>рассмотреть социальную природу брака и семьи, их социальные функции и структуры;</w:t>
      </w:r>
    </w:p>
    <w:p w:rsidR="00D54140" w:rsidRPr="00782424" w:rsidRDefault="00D54140" w:rsidP="00D54140">
      <w:pPr>
        <w:pStyle w:val="a3"/>
        <w:numPr>
          <w:ilvl w:val="0"/>
          <w:numId w:val="49"/>
        </w:numPr>
        <w:tabs>
          <w:tab w:val="left" w:pos="0"/>
        </w:tabs>
        <w:spacing w:after="0" w:line="240" w:lineRule="auto"/>
        <w:ind w:left="0" w:right="30" w:firstLine="567"/>
        <w:jc w:val="both"/>
        <w:rPr>
          <w:rFonts w:ascii="Times New Roman" w:eastAsia="Times New Roman" w:hAnsi="Times New Roman" w:cs="Times New Roman"/>
          <w:sz w:val="24"/>
          <w:szCs w:val="24"/>
        </w:rPr>
      </w:pPr>
      <w:r w:rsidRPr="00782424">
        <w:rPr>
          <w:rFonts w:ascii="Times New Roman" w:eastAsia="Times New Roman" w:hAnsi="Times New Roman" w:cs="Times New Roman"/>
          <w:color w:val="000000"/>
          <w:sz w:val="24"/>
          <w:szCs w:val="24"/>
        </w:rPr>
        <w:t>изучить социально-демографическую ситуацию в российском обществе;</w:t>
      </w:r>
    </w:p>
    <w:p w:rsidR="00D54140" w:rsidRPr="00782424" w:rsidRDefault="00D54140" w:rsidP="00D54140">
      <w:pPr>
        <w:pStyle w:val="a3"/>
        <w:numPr>
          <w:ilvl w:val="0"/>
          <w:numId w:val="49"/>
        </w:numPr>
        <w:tabs>
          <w:tab w:val="left" w:pos="0"/>
        </w:tabs>
        <w:spacing w:after="0" w:line="240" w:lineRule="auto"/>
        <w:ind w:left="0" w:right="30" w:firstLine="567"/>
        <w:jc w:val="both"/>
        <w:rPr>
          <w:rFonts w:ascii="Times New Roman" w:eastAsia="Times New Roman" w:hAnsi="Times New Roman" w:cs="Times New Roman"/>
          <w:sz w:val="24"/>
          <w:szCs w:val="24"/>
        </w:rPr>
      </w:pPr>
      <w:r w:rsidRPr="00782424">
        <w:rPr>
          <w:rFonts w:ascii="Times New Roman" w:eastAsia="Times New Roman" w:hAnsi="Times New Roman" w:cs="Times New Roman"/>
          <w:sz w:val="24"/>
          <w:szCs w:val="24"/>
        </w:rPr>
        <w:t>выявить мотивы безбрачия, бездетности и малодетности в современной российской семье;</w:t>
      </w:r>
    </w:p>
    <w:p w:rsidR="00D54140" w:rsidRPr="00782424" w:rsidRDefault="00D54140" w:rsidP="00D54140">
      <w:pPr>
        <w:pStyle w:val="a3"/>
        <w:numPr>
          <w:ilvl w:val="0"/>
          <w:numId w:val="49"/>
        </w:numPr>
        <w:tabs>
          <w:tab w:val="left" w:pos="0"/>
        </w:tabs>
        <w:spacing w:after="0" w:line="240" w:lineRule="auto"/>
        <w:ind w:left="0" w:right="30" w:firstLine="567"/>
        <w:jc w:val="both"/>
        <w:rPr>
          <w:rFonts w:ascii="Times New Roman" w:eastAsia="Times New Roman" w:hAnsi="Times New Roman" w:cs="Times New Roman"/>
          <w:sz w:val="24"/>
          <w:szCs w:val="24"/>
        </w:rPr>
      </w:pPr>
      <w:r w:rsidRPr="00782424">
        <w:rPr>
          <w:rFonts w:ascii="Times New Roman" w:eastAsia="Times New Roman" w:hAnsi="Times New Roman" w:cs="Times New Roman"/>
          <w:color w:val="000000"/>
          <w:sz w:val="24"/>
          <w:szCs w:val="24"/>
        </w:rPr>
        <w:t>проанализировать юридические, экономические,  гендерные основания функционирования современной семьи;</w:t>
      </w:r>
    </w:p>
    <w:p w:rsidR="00D54140" w:rsidRPr="00782424" w:rsidRDefault="00D54140" w:rsidP="00D54140">
      <w:pPr>
        <w:pStyle w:val="a3"/>
        <w:numPr>
          <w:ilvl w:val="0"/>
          <w:numId w:val="49"/>
        </w:numPr>
        <w:tabs>
          <w:tab w:val="left" w:pos="0"/>
        </w:tabs>
        <w:spacing w:after="0" w:line="240" w:lineRule="auto"/>
        <w:ind w:left="0" w:right="30" w:firstLine="567"/>
        <w:jc w:val="both"/>
        <w:rPr>
          <w:rFonts w:ascii="Times New Roman" w:eastAsia="Times New Roman" w:hAnsi="Times New Roman" w:cs="Times New Roman"/>
          <w:sz w:val="24"/>
          <w:szCs w:val="24"/>
        </w:rPr>
      </w:pPr>
      <w:r w:rsidRPr="00782424">
        <w:rPr>
          <w:rFonts w:ascii="Times New Roman" w:eastAsia="Times New Roman" w:hAnsi="Times New Roman" w:cs="Times New Roman"/>
          <w:color w:val="000000"/>
          <w:sz w:val="24"/>
          <w:szCs w:val="24"/>
        </w:rPr>
        <w:t xml:space="preserve">выявить типы семейного воспитания, соотнести их с существующими моделями семьи по </w:t>
      </w:r>
      <w:proofErr w:type="spellStart"/>
      <w:r w:rsidRPr="00782424">
        <w:rPr>
          <w:rFonts w:ascii="Times New Roman" w:eastAsia="Times New Roman" w:hAnsi="Times New Roman" w:cs="Times New Roman"/>
          <w:color w:val="000000"/>
          <w:sz w:val="24"/>
          <w:szCs w:val="24"/>
        </w:rPr>
        <w:t>детности</w:t>
      </w:r>
      <w:proofErr w:type="spellEnd"/>
      <w:r w:rsidRPr="00782424">
        <w:rPr>
          <w:rFonts w:ascii="Times New Roman" w:eastAsia="Times New Roman" w:hAnsi="Times New Roman" w:cs="Times New Roman"/>
          <w:color w:val="000000"/>
          <w:sz w:val="24"/>
          <w:szCs w:val="24"/>
        </w:rPr>
        <w:t xml:space="preserve"> (</w:t>
      </w:r>
      <w:proofErr w:type="spellStart"/>
      <w:r w:rsidRPr="00782424">
        <w:rPr>
          <w:rFonts w:ascii="Times New Roman" w:eastAsia="Times New Roman" w:hAnsi="Times New Roman" w:cs="Times New Roman"/>
          <w:color w:val="000000"/>
          <w:sz w:val="24"/>
          <w:szCs w:val="24"/>
        </w:rPr>
        <w:t>малодетной</w:t>
      </w:r>
      <w:proofErr w:type="spellEnd"/>
      <w:r w:rsidRPr="00782424">
        <w:rPr>
          <w:rFonts w:ascii="Times New Roman" w:eastAsia="Times New Roman" w:hAnsi="Times New Roman" w:cs="Times New Roman"/>
          <w:color w:val="000000"/>
          <w:sz w:val="24"/>
          <w:szCs w:val="24"/>
        </w:rPr>
        <w:t xml:space="preserve">, </w:t>
      </w:r>
      <w:proofErr w:type="spellStart"/>
      <w:r w:rsidRPr="00782424">
        <w:rPr>
          <w:rFonts w:ascii="Times New Roman" w:eastAsia="Times New Roman" w:hAnsi="Times New Roman" w:cs="Times New Roman"/>
          <w:color w:val="000000"/>
          <w:sz w:val="24"/>
          <w:szCs w:val="24"/>
        </w:rPr>
        <w:t>среднедетной</w:t>
      </w:r>
      <w:proofErr w:type="spellEnd"/>
      <w:r w:rsidRPr="00782424">
        <w:rPr>
          <w:rFonts w:ascii="Times New Roman" w:eastAsia="Times New Roman" w:hAnsi="Times New Roman" w:cs="Times New Roman"/>
          <w:color w:val="000000"/>
          <w:sz w:val="24"/>
          <w:szCs w:val="24"/>
        </w:rPr>
        <w:t>, многодетной);</w:t>
      </w:r>
    </w:p>
    <w:p w:rsidR="00D54140" w:rsidRPr="00782424" w:rsidRDefault="00D54140" w:rsidP="00D54140">
      <w:pPr>
        <w:pStyle w:val="a3"/>
        <w:numPr>
          <w:ilvl w:val="0"/>
          <w:numId w:val="49"/>
        </w:numPr>
        <w:tabs>
          <w:tab w:val="left" w:pos="0"/>
        </w:tabs>
        <w:spacing w:after="0" w:line="240" w:lineRule="auto"/>
        <w:ind w:left="0" w:right="30" w:firstLine="567"/>
        <w:jc w:val="both"/>
        <w:rPr>
          <w:rFonts w:ascii="Times New Roman" w:eastAsia="Times New Roman" w:hAnsi="Times New Roman" w:cs="Times New Roman"/>
          <w:sz w:val="24"/>
          <w:szCs w:val="24"/>
        </w:rPr>
      </w:pPr>
      <w:r w:rsidRPr="00782424">
        <w:rPr>
          <w:rFonts w:ascii="Times New Roman" w:eastAsia="Times New Roman" w:hAnsi="Times New Roman" w:cs="Times New Roman"/>
          <w:sz w:val="24"/>
          <w:szCs w:val="24"/>
        </w:rPr>
        <w:t xml:space="preserve">исследовать основные психологические особенности супружеских и </w:t>
      </w:r>
      <w:proofErr w:type="spellStart"/>
      <w:r w:rsidRPr="00782424">
        <w:rPr>
          <w:rFonts w:ascii="Times New Roman" w:eastAsia="Times New Roman" w:hAnsi="Times New Roman" w:cs="Times New Roman"/>
          <w:sz w:val="24"/>
          <w:szCs w:val="24"/>
        </w:rPr>
        <w:t>родительско</w:t>
      </w:r>
      <w:proofErr w:type="spellEnd"/>
      <w:r w:rsidRPr="00782424">
        <w:rPr>
          <w:rFonts w:ascii="Times New Roman" w:eastAsia="Times New Roman" w:hAnsi="Times New Roman" w:cs="Times New Roman"/>
          <w:sz w:val="24"/>
          <w:szCs w:val="24"/>
        </w:rPr>
        <w:t>-детских отношений в семье.</w:t>
      </w:r>
    </w:p>
    <w:p w:rsidR="00D54140" w:rsidRPr="00782424" w:rsidRDefault="00D54140" w:rsidP="00D54140">
      <w:pPr>
        <w:pStyle w:val="a3"/>
        <w:tabs>
          <w:tab w:val="left" w:pos="0"/>
        </w:tabs>
        <w:spacing w:after="0" w:line="240" w:lineRule="auto"/>
        <w:ind w:left="0" w:right="30" w:firstLine="567"/>
        <w:jc w:val="both"/>
        <w:rPr>
          <w:rFonts w:ascii="Times New Roman" w:eastAsia="Times New Roman" w:hAnsi="Times New Roman" w:cs="Times New Roman"/>
          <w:sz w:val="24"/>
          <w:szCs w:val="24"/>
        </w:rPr>
      </w:pPr>
    </w:p>
    <w:p w:rsidR="00D54140" w:rsidRPr="00782424" w:rsidRDefault="00D54140" w:rsidP="00D54140">
      <w:pPr>
        <w:pStyle w:val="a3"/>
        <w:tabs>
          <w:tab w:val="left" w:pos="0"/>
        </w:tabs>
        <w:spacing w:after="0" w:line="240" w:lineRule="auto"/>
        <w:ind w:left="0" w:right="30" w:firstLine="567"/>
        <w:jc w:val="center"/>
        <w:rPr>
          <w:rFonts w:ascii="Times New Roman" w:eastAsia="Times New Roman" w:hAnsi="Times New Roman" w:cs="Times New Roman"/>
          <w:b/>
          <w:sz w:val="24"/>
          <w:szCs w:val="24"/>
        </w:rPr>
      </w:pPr>
    </w:p>
    <w:p w:rsidR="00D54140" w:rsidRPr="00782424" w:rsidRDefault="00D54140" w:rsidP="00D54140">
      <w:pPr>
        <w:pStyle w:val="a3"/>
        <w:tabs>
          <w:tab w:val="left" w:pos="0"/>
        </w:tabs>
        <w:spacing w:after="0" w:line="240" w:lineRule="auto"/>
        <w:ind w:left="0" w:right="30" w:firstLine="567"/>
        <w:jc w:val="center"/>
        <w:rPr>
          <w:rFonts w:ascii="Times New Roman" w:eastAsia="Times New Roman" w:hAnsi="Times New Roman" w:cs="Times New Roman"/>
          <w:b/>
          <w:sz w:val="24"/>
          <w:szCs w:val="24"/>
        </w:rPr>
      </w:pPr>
      <w:r w:rsidRPr="00782424">
        <w:rPr>
          <w:rFonts w:ascii="Times New Roman" w:eastAsia="Times New Roman" w:hAnsi="Times New Roman" w:cs="Times New Roman"/>
          <w:b/>
          <w:sz w:val="24"/>
          <w:szCs w:val="24"/>
        </w:rPr>
        <w:t>Общая характеристика курса</w:t>
      </w:r>
    </w:p>
    <w:p w:rsidR="00D54140" w:rsidRPr="00782424" w:rsidRDefault="00D54140" w:rsidP="00D54140">
      <w:pPr>
        <w:spacing w:after="0" w:line="240" w:lineRule="auto"/>
        <w:ind w:firstLine="567"/>
        <w:jc w:val="both"/>
        <w:rPr>
          <w:rFonts w:ascii="Times New Roman" w:hAnsi="Times New Roman" w:cs="Times New Roman"/>
          <w:sz w:val="24"/>
          <w:szCs w:val="24"/>
        </w:rPr>
      </w:pPr>
      <w:r w:rsidRPr="00782424">
        <w:rPr>
          <w:rFonts w:ascii="Times New Roman" w:hAnsi="Times New Roman" w:cs="Times New Roman"/>
          <w:sz w:val="24"/>
          <w:szCs w:val="24"/>
        </w:rPr>
        <w:t xml:space="preserve"> Семья – первичный и основной социальный институт, посредник между человеком и государством, транслятор фундаментальных, общечеловеческих, национальных ценностей от поколения к поколению. В семье заключен мощный потенциал воздействия на  такие процессы, как обучение и воспитание подрастающего поколения, развитие  национальной культуры и языка, формирование целостной личности, демографические изменения, здоровье общества (физическое, психическое и нравственное), становление гражданских отношений.</w:t>
      </w:r>
    </w:p>
    <w:p w:rsidR="00D54140" w:rsidRPr="00782424" w:rsidRDefault="00D54140" w:rsidP="00D54140">
      <w:pPr>
        <w:spacing w:after="0" w:line="240" w:lineRule="auto"/>
        <w:ind w:firstLine="567"/>
        <w:jc w:val="both"/>
        <w:rPr>
          <w:rFonts w:ascii="Times New Roman" w:hAnsi="Times New Roman" w:cs="Times New Roman"/>
          <w:sz w:val="24"/>
          <w:szCs w:val="24"/>
        </w:rPr>
      </w:pPr>
      <w:r w:rsidRPr="00782424">
        <w:rPr>
          <w:rFonts w:ascii="Times New Roman" w:hAnsi="Times New Roman" w:cs="Times New Roman"/>
          <w:sz w:val="24"/>
          <w:szCs w:val="24"/>
        </w:rPr>
        <w:t xml:space="preserve">Причины введения данного проекта таковы. В республике наблюдается значительный рост расторжений браков. Например, по итогам </w:t>
      </w:r>
      <w:r w:rsidRPr="00782424">
        <w:rPr>
          <w:rFonts w:ascii="Times New Roman" w:hAnsi="Times New Roman" w:cs="Times New Roman"/>
          <w:sz w:val="24"/>
          <w:szCs w:val="24"/>
          <w:lang w:val="en-US"/>
        </w:rPr>
        <w:t>I</w:t>
      </w:r>
      <w:r w:rsidRPr="00782424">
        <w:rPr>
          <w:rFonts w:ascii="Times New Roman" w:hAnsi="Times New Roman" w:cs="Times New Roman"/>
          <w:sz w:val="24"/>
          <w:szCs w:val="24"/>
        </w:rPr>
        <w:t xml:space="preserve"> квартала 2013 года органами ЗАГС зарегистрировано 3846 расторжений брака, что на 16 % больше аналогичного периода 2012 года (3328 разводов).</w:t>
      </w:r>
    </w:p>
    <w:p w:rsidR="00D54140" w:rsidRPr="00782424" w:rsidRDefault="00D54140" w:rsidP="00D54140">
      <w:pPr>
        <w:spacing w:after="0" w:line="240" w:lineRule="auto"/>
        <w:ind w:firstLine="567"/>
        <w:jc w:val="both"/>
        <w:rPr>
          <w:rFonts w:ascii="Times New Roman" w:hAnsi="Times New Roman" w:cs="Times New Roman"/>
          <w:sz w:val="24"/>
          <w:szCs w:val="24"/>
        </w:rPr>
      </w:pPr>
      <w:r w:rsidRPr="00782424">
        <w:rPr>
          <w:rFonts w:ascii="Times New Roman" w:hAnsi="Times New Roman" w:cs="Times New Roman"/>
          <w:sz w:val="24"/>
          <w:szCs w:val="24"/>
        </w:rPr>
        <w:t xml:space="preserve"> Кроме того, произошедшее в последние годы снижение роли семьи в развитии общественных отношений, ослабление позиций институтов материнства, отцовства, </w:t>
      </w:r>
      <w:proofErr w:type="spellStart"/>
      <w:r w:rsidRPr="00782424">
        <w:rPr>
          <w:rFonts w:ascii="Times New Roman" w:hAnsi="Times New Roman" w:cs="Times New Roman"/>
          <w:sz w:val="24"/>
          <w:szCs w:val="24"/>
        </w:rPr>
        <w:t>родительства</w:t>
      </w:r>
      <w:proofErr w:type="spellEnd"/>
      <w:r w:rsidRPr="00782424">
        <w:rPr>
          <w:rFonts w:ascii="Times New Roman" w:hAnsi="Times New Roman" w:cs="Times New Roman"/>
          <w:sz w:val="24"/>
          <w:szCs w:val="24"/>
        </w:rPr>
        <w:t>, законного брака привели, к сожалению, к разрушению внутрисемейных связей, появлению большого количества беспризорных, безнадзорных детей и «социальных сирот».</w:t>
      </w:r>
    </w:p>
    <w:p w:rsidR="00D54140" w:rsidRPr="00782424" w:rsidRDefault="00D54140" w:rsidP="00D54140">
      <w:pPr>
        <w:spacing w:after="0" w:line="240" w:lineRule="auto"/>
        <w:ind w:firstLine="567"/>
        <w:jc w:val="both"/>
        <w:rPr>
          <w:rFonts w:ascii="Times New Roman" w:hAnsi="Times New Roman" w:cs="Times New Roman"/>
          <w:sz w:val="24"/>
          <w:szCs w:val="24"/>
        </w:rPr>
      </w:pPr>
      <w:r w:rsidRPr="00782424">
        <w:rPr>
          <w:rFonts w:ascii="Times New Roman" w:hAnsi="Times New Roman" w:cs="Times New Roman"/>
          <w:sz w:val="24"/>
          <w:szCs w:val="24"/>
        </w:rPr>
        <w:t xml:space="preserve">По данным </w:t>
      </w:r>
      <w:proofErr w:type="spellStart"/>
      <w:r w:rsidRPr="00782424">
        <w:rPr>
          <w:rFonts w:ascii="Times New Roman" w:hAnsi="Times New Roman" w:cs="Times New Roman"/>
          <w:sz w:val="24"/>
          <w:szCs w:val="24"/>
        </w:rPr>
        <w:t>Минобрнауки</w:t>
      </w:r>
      <w:proofErr w:type="spellEnd"/>
      <w:r w:rsidRPr="00782424">
        <w:rPr>
          <w:rFonts w:ascii="Times New Roman" w:hAnsi="Times New Roman" w:cs="Times New Roman"/>
          <w:sz w:val="24"/>
          <w:szCs w:val="24"/>
        </w:rPr>
        <w:t xml:space="preserve"> РФ, по количеству сирот в настоящее время мы находимся почти на уровне послевоенных лет – в мае 1945 года было зафиксировано 678 тысяч детей-сирот, сегодня 593 357 детей или 2, 07% от общей численности всех детей. В развитых странах мира данная цифра намного ниже (по данным Всемирного банка за 2010 год, в Англии сирот 0,5%, в США – 0,69%, в Германии  - 0,89 %).</w:t>
      </w:r>
    </w:p>
    <w:p w:rsidR="00D54140" w:rsidRPr="00782424" w:rsidRDefault="00D54140" w:rsidP="00D54140">
      <w:pPr>
        <w:spacing w:after="0" w:line="240" w:lineRule="auto"/>
        <w:ind w:firstLine="567"/>
        <w:jc w:val="both"/>
        <w:rPr>
          <w:rFonts w:ascii="Times New Roman" w:hAnsi="Times New Roman" w:cs="Times New Roman"/>
          <w:sz w:val="24"/>
          <w:szCs w:val="24"/>
        </w:rPr>
      </w:pPr>
      <w:r w:rsidRPr="00782424">
        <w:rPr>
          <w:rFonts w:ascii="Times New Roman" w:hAnsi="Times New Roman" w:cs="Times New Roman"/>
          <w:sz w:val="24"/>
          <w:szCs w:val="24"/>
        </w:rPr>
        <w:t xml:space="preserve"> В целях приверженности институту семьи и брака и для пропаганды семейного образа жизни, с учетом актуальности проблемы сохранения традиционных семейных ценностей и внедрён данные проект.</w:t>
      </w:r>
    </w:p>
    <w:p w:rsidR="00D54140" w:rsidRPr="00782424" w:rsidRDefault="00D54140" w:rsidP="00D54140">
      <w:pPr>
        <w:spacing w:after="0" w:line="240" w:lineRule="auto"/>
        <w:ind w:firstLine="567"/>
        <w:jc w:val="both"/>
        <w:rPr>
          <w:rFonts w:ascii="Times New Roman" w:hAnsi="Times New Roman" w:cs="Times New Roman"/>
          <w:sz w:val="24"/>
          <w:szCs w:val="24"/>
        </w:rPr>
      </w:pPr>
      <w:r w:rsidRPr="00782424">
        <w:rPr>
          <w:rFonts w:ascii="Times New Roman" w:hAnsi="Times New Roman" w:cs="Times New Roman"/>
          <w:sz w:val="24"/>
          <w:szCs w:val="24"/>
        </w:rPr>
        <w:t xml:space="preserve">  В Татарстане обучение </w:t>
      </w:r>
      <w:proofErr w:type="spellStart"/>
      <w:r w:rsidRPr="00782424">
        <w:rPr>
          <w:rFonts w:ascii="Times New Roman" w:hAnsi="Times New Roman" w:cs="Times New Roman"/>
          <w:sz w:val="24"/>
          <w:szCs w:val="24"/>
        </w:rPr>
        <w:t>семьеведению</w:t>
      </w:r>
      <w:proofErr w:type="spellEnd"/>
      <w:r w:rsidRPr="00782424">
        <w:rPr>
          <w:rFonts w:ascii="Times New Roman" w:hAnsi="Times New Roman" w:cs="Times New Roman"/>
          <w:sz w:val="24"/>
          <w:szCs w:val="24"/>
        </w:rPr>
        <w:t xml:space="preserve"> из  стадии эксперимента в стадию его реализации перешло в 2013/14 учебном году.</w:t>
      </w:r>
    </w:p>
    <w:p w:rsidR="00D54140" w:rsidRPr="00782424" w:rsidRDefault="00D54140" w:rsidP="00D54140">
      <w:pPr>
        <w:spacing w:after="0" w:line="240" w:lineRule="auto"/>
        <w:ind w:firstLine="567"/>
        <w:jc w:val="both"/>
        <w:rPr>
          <w:rFonts w:ascii="Times New Roman" w:hAnsi="Times New Roman" w:cs="Times New Roman"/>
          <w:sz w:val="24"/>
          <w:szCs w:val="24"/>
        </w:rPr>
      </w:pPr>
      <w:r w:rsidRPr="00782424">
        <w:rPr>
          <w:rFonts w:ascii="Times New Roman" w:hAnsi="Times New Roman" w:cs="Times New Roman"/>
          <w:sz w:val="24"/>
          <w:szCs w:val="24"/>
        </w:rPr>
        <w:t xml:space="preserve">  </w:t>
      </w: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 xml:space="preserve"> формирует ряд базовых навыков, или, говоря современным языком, компетенций. В их числе – умение определить социальные факторы, благоприятно и неблагоприятно влияющие на брачную пару, семейное единство; умение интегрировать социальные функции семьи в единое целое и определить свое отношение к ним; представление о системе взаимоотношений между супругами, родителями и детьми, родственниками внутри семейной общности; понимание собственных ролей и обязанностей в семье как мужчины и женщины, мужа и жены, отца и матери, хозяина и хозяйки дома, семейного лидера или ведомого члена семьи; выработка </w:t>
      </w:r>
      <w:proofErr w:type="spellStart"/>
      <w:r w:rsidRPr="00782424">
        <w:rPr>
          <w:rFonts w:ascii="Times New Roman" w:hAnsi="Times New Roman" w:cs="Times New Roman"/>
          <w:sz w:val="24"/>
          <w:szCs w:val="24"/>
        </w:rPr>
        <w:t>жизнеохранительных</w:t>
      </w:r>
      <w:proofErr w:type="spellEnd"/>
      <w:r w:rsidRPr="00782424">
        <w:rPr>
          <w:rFonts w:ascii="Times New Roman" w:hAnsi="Times New Roman" w:cs="Times New Roman"/>
          <w:sz w:val="24"/>
          <w:szCs w:val="24"/>
        </w:rPr>
        <w:t xml:space="preserve"> поведенческих стратегий для себя и членов своей семьи; признание ценностей традиционной семьи, материнства, отцовства,  детства. Каждая из этих компетенций служит сохранению устойчивости конкретной семьи как социальной группы и. и в конечном итоге, института семьи как такового.</w:t>
      </w:r>
    </w:p>
    <w:p w:rsidR="00D54140" w:rsidRDefault="00D54140" w:rsidP="00D54140">
      <w:pPr>
        <w:spacing w:after="0" w:line="240" w:lineRule="auto"/>
        <w:ind w:firstLine="567"/>
        <w:jc w:val="both"/>
        <w:rPr>
          <w:rFonts w:ascii="Times New Roman" w:hAnsi="Times New Roman" w:cs="Times New Roman"/>
          <w:sz w:val="24"/>
          <w:szCs w:val="24"/>
        </w:rPr>
      </w:pPr>
      <w:r w:rsidRPr="00782424">
        <w:rPr>
          <w:rFonts w:ascii="Times New Roman" w:hAnsi="Times New Roman" w:cs="Times New Roman"/>
          <w:sz w:val="24"/>
          <w:szCs w:val="24"/>
        </w:rPr>
        <w:lastRenderedPageBreak/>
        <w:t xml:space="preserve"> Обучаясь </w:t>
      </w:r>
      <w:proofErr w:type="spellStart"/>
      <w:r w:rsidRPr="00782424">
        <w:rPr>
          <w:rFonts w:ascii="Times New Roman" w:hAnsi="Times New Roman" w:cs="Times New Roman"/>
          <w:sz w:val="24"/>
          <w:szCs w:val="24"/>
        </w:rPr>
        <w:t>семьеведению</w:t>
      </w:r>
      <w:proofErr w:type="spellEnd"/>
      <w:r w:rsidRPr="00782424">
        <w:rPr>
          <w:rFonts w:ascii="Times New Roman" w:hAnsi="Times New Roman" w:cs="Times New Roman"/>
          <w:sz w:val="24"/>
          <w:szCs w:val="24"/>
        </w:rPr>
        <w:t xml:space="preserve">, старшеклассники  смогут более осознанно и рационально оценить ситуацию в своей собственной семье, определить свою долю ответственности за семейное благополучие. </w:t>
      </w:r>
    </w:p>
    <w:p w:rsidR="00D54140" w:rsidRPr="00782424" w:rsidRDefault="00D54140" w:rsidP="00D54140">
      <w:pPr>
        <w:pStyle w:val="a3"/>
        <w:tabs>
          <w:tab w:val="left" w:pos="0"/>
        </w:tabs>
        <w:spacing w:after="0" w:line="240" w:lineRule="auto"/>
        <w:ind w:left="0" w:right="30" w:firstLine="567"/>
        <w:jc w:val="both"/>
        <w:rPr>
          <w:rFonts w:ascii="Times New Roman" w:eastAsia="Times New Roman" w:hAnsi="Times New Roman" w:cs="Times New Roman"/>
          <w:sz w:val="24"/>
          <w:szCs w:val="24"/>
        </w:rPr>
      </w:pPr>
      <w:r w:rsidRPr="00782424">
        <w:rPr>
          <w:rFonts w:ascii="Times New Roman" w:eastAsia="Times New Roman" w:hAnsi="Times New Roman" w:cs="Times New Roman"/>
          <w:b/>
          <w:sz w:val="24"/>
          <w:szCs w:val="24"/>
        </w:rPr>
        <w:t xml:space="preserve">Методы обучения: </w:t>
      </w:r>
      <w:r w:rsidRPr="00782424">
        <w:rPr>
          <w:rFonts w:ascii="Times New Roman" w:eastAsia="Times New Roman" w:hAnsi="Times New Roman" w:cs="Times New Roman"/>
          <w:sz w:val="24"/>
          <w:szCs w:val="24"/>
        </w:rPr>
        <w:t>урок - лекция, урок-дискуссия,  урок-беседа,  проектная деятельность.</w:t>
      </w:r>
    </w:p>
    <w:p w:rsidR="00D54140" w:rsidRPr="00782424" w:rsidRDefault="00D54140" w:rsidP="00D54140">
      <w:pPr>
        <w:pStyle w:val="a3"/>
        <w:tabs>
          <w:tab w:val="left" w:pos="0"/>
        </w:tabs>
        <w:spacing w:after="0" w:line="240" w:lineRule="auto"/>
        <w:ind w:left="0" w:right="30" w:firstLine="567"/>
        <w:jc w:val="both"/>
        <w:rPr>
          <w:rFonts w:ascii="Times New Roman" w:eastAsia="Times New Roman" w:hAnsi="Times New Roman" w:cs="Times New Roman"/>
          <w:sz w:val="24"/>
          <w:szCs w:val="24"/>
        </w:rPr>
      </w:pPr>
      <w:r w:rsidRPr="00782424">
        <w:rPr>
          <w:rFonts w:ascii="Times New Roman" w:eastAsia="Times New Roman" w:hAnsi="Times New Roman" w:cs="Times New Roman"/>
          <w:b/>
          <w:sz w:val="24"/>
          <w:szCs w:val="24"/>
        </w:rPr>
        <w:t>Формы</w:t>
      </w:r>
      <w:r w:rsidRPr="00782424">
        <w:rPr>
          <w:rFonts w:ascii="Times New Roman" w:eastAsia="Times New Roman" w:hAnsi="Times New Roman" w:cs="Times New Roman"/>
          <w:sz w:val="24"/>
          <w:szCs w:val="24"/>
        </w:rPr>
        <w:t xml:space="preserve"> организации учебной деятельности – индивидуальная, групповая.</w:t>
      </w:r>
    </w:p>
    <w:p w:rsidR="00D54140" w:rsidRPr="00782424" w:rsidRDefault="00D54140" w:rsidP="00D54140">
      <w:pPr>
        <w:spacing w:after="0" w:line="240" w:lineRule="auto"/>
        <w:ind w:firstLine="567"/>
        <w:rPr>
          <w:rFonts w:ascii="Times New Roman" w:hAnsi="Times New Roman" w:cs="Times New Roman"/>
          <w:b/>
          <w:sz w:val="24"/>
          <w:szCs w:val="24"/>
        </w:rPr>
      </w:pPr>
      <w:r w:rsidRPr="00782424">
        <w:rPr>
          <w:rFonts w:ascii="Times New Roman" w:hAnsi="Times New Roman" w:cs="Times New Roman"/>
          <w:b/>
          <w:sz w:val="24"/>
          <w:szCs w:val="24"/>
        </w:rPr>
        <w:t>Ожидаемые результаты обучения</w:t>
      </w:r>
    </w:p>
    <w:p w:rsidR="00D54140" w:rsidRPr="00782424" w:rsidRDefault="00D54140" w:rsidP="00D54140">
      <w:pPr>
        <w:spacing w:after="0" w:line="240" w:lineRule="auto"/>
        <w:ind w:firstLine="567"/>
        <w:rPr>
          <w:rFonts w:ascii="Times New Roman" w:hAnsi="Times New Roman" w:cs="Times New Roman"/>
          <w:i/>
          <w:sz w:val="24"/>
          <w:szCs w:val="24"/>
        </w:rPr>
      </w:pPr>
      <w:r w:rsidRPr="00782424">
        <w:rPr>
          <w:rFonts w:ascii="Times New Roman" w:hAnsi="Times New Roman" w:cs="Times New Roman"/>
          <w:sz w:val="24"/>
          <w:szCs w:val="24"/>
        </w:rPr>
        <w:t xml:space="preserve">Слушатель курса </w:t>
      </w:r>
      <w:r w:rsidRPr="00782424">
        <w:rPr>
          <w:rFonts w:ascii="Times New Roman" w:hAnsi="Times New Roman" w:cs="Times New Roman"/>
          <w:i/>
          <w:sz w:val="24"/>
          <w:szCs w:val="24"/>
        </w:rPr>
        <w:t>должен знать:</w:t>
      </w:r>
    </w:p>
    <w:p w:rsidR="00D54140" w:rsidRPr="00782424" w:rsidRDefault="00D54140" w:rsidP="00D54140">
      <w:pPr>
        <w:spacing w:after="0" w:line="240" w:lineRule="auto"/>
        <w:ind w:firstLine="567"/>
        <w:rPr>
          <w:rFonts w:ascii="Times New Roman" w:hAnsi="Times New Roman" w:cs="Times New Roman"/>
          <w:sz w:val="24"/>
          <w:szCs w:val="24"/>
        </w:rPr>
      </w:pPr>
      <w:r w:rsidRPr="00782424">
        <w:rPr>
          <w:rFonts w:ascii="Times New Roman" w:hAnsi="Times New Roman" w:cs="Times New Roman"/>
          <w:sz w:val="24"/>
          <w:szCs w:val="24"/>
        </w:rPr>
        <w:t>- основные понятия дисциплины  «</w:t>
      </w: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w:t>
      </w:r>
    </w:p>
    <w:p w:rsidR="00D54140" w:rsidRPr="00782424" w:rsidRDefault="00D54140" w:rsidP="00D54140">
      <w:pPr>
        <w:spacing w:after="0" w:line="240" w:lineRule="auto"/>
        <w:ind w:firstLine="567"/>
        <w:rPr>
          <w:rFonts w:ascii="Times New Roman" w:hAnsi="Times New Roman" w:cs="Times New Roman"/>
          <w:sz w:val="24"/>
          <w:szCs w:val="24"/>
        </w:rPr>
      </w:pPr>
      <w:r w:rsidRPr="00782424">
        <w:rPr>
          <w:rFonts w:ascii="Times New Roman" w:hAnsi="Times New Roman" w:cs="Times New Roman"/>
          <w:sz w:val="24"/>
          <w:szCs w:val="24"/>
        </w:rPr>
        <w:t>- правовые основы функционирования институтов брака и семьи;</w:t>
      </w:r>
    </w:p>
    <w:p w:rsidR="00D54140" w:rsidRPr="00782424" w:rsidRDefault="00D54140" w:rsidP="00D54140">
      <w:pPr>
        <w:spacing w:after="0" w:line="240" w:lineRule="auto"/>
        <w:ind w:left="567"/>
        <w:rPr>
          <w:rFonts w:ascii="Times New Roman" w:hAnsi="Times New Roman" w:cs="Times New Roman"/>
          <w:sz w:val="24"/>
          <w:szCs w:val="24"/>
        </w:rPr>
      </w:pPr>
      <w:r w:rsidRPr="00782424">
        <w:rPr>
          <w:rFonts w:ascii="Times New Roman" w:hAnsi="Times New Roman" w:cs="Times New Roman"/>
          <w:sz w:val="24"/>
          <w:szCs w:val="24"/>
        </w:rPr>
        <w:t>- гендерные отношения;</w:t>
      </w:r>
    </w:p>
    <w:p w:rsidR="00D54140" w:rsidRPr="00782424" w:rsidRDefault="00D54140" w:rsidP="00D54140">
      <w:pPr>
        <w:spacing w:after="0" w:line="240" w:lineRule="auto"/>
        <w:ind w:left="567"/>
        <w:rPr>
          <w:rFonts w:ascii="Times New Roman" w:hAnsi="Times New Roman" w:cs="Times New Roman"/>
          <w:sz w:val="24"/>
          <w:szCs w:val="24"/>
        </w:rPr>
      </w:pPr>
      <w:r w:rsidRPr="00782424">
        <w:rPr>
          <w:rFonts w:ascii="Times New Roman" w:hAnsi="Times New Roman" w:cs="Times New Roman"/>
          <w:sz w:val="24"/>
          <w:szCs w:val="24"/>
        </w:rPr>
        <w:t xml:space="preserve"> - гендерное равноправие;</w:t>
      </w:r>
    </w:p>
    <w:p w:rsidR="00D54140" w:rsidRPr="00782424" w:rsidRDefault="00D54140" w:rsidP="00D54140">
      <w:pPr>
        <w:spacing w:after="0" w:line="240" w:lineRule="auto"/>
        <w:ind w:left="567"/>
        <w:rPr>
          <w:rFonts w:ascii="Times New Roman" w:hAnsi="Times New Roman" w:cs="Times New Roman"/>
          <w:sz w:val="24"/>
          <w:szCs w:val="24"/>
        </w:rPr>
      </w:pPr>
      <w:r w:rsidRPr="00782424">
        <w:rPr>
          <w:rFonts w:ascii="Times New Roman" w:hAnsi="Times New Roman" w:cs="Times New Roman"/>
          <w:sz w:val="24"/>
          <w:szCs w:val="24"/>
        </w:rPr>
        <w:t xml:space="preserve"> - гендерные роли;</w:t>
      </w:r>
    </w:p>
    <w:p w:rsidR="00D54140" w:rsidRPr="00782424" w:rsidRDefault="00D54140" w:rsidP="00D54140">
      <w:pPr>
        <w:spacing w:after="0" w:line="240" w:lineRule="auto"/>
        <w:ind w:left="567"/>
        <w:rPr>
          <w:rFonts w:ascii="Times New Roman" w:hAnsi="Times New Roman" w:cs="Times New Roman"/>
          <w:sz w:val="24"/>
          <w:szCs w:val="24"/>
        </w:rPr>
      </w:pPr>
      <w:r w:rsidRPr="00782424">
        <w:rPr>
          <w:rFonts w:ascii="Times New Roman" w:hAnsi="Times New Roman" w:cs="Times New Roman"/>
          <w:sz w:val="24"/>
          <w:szCs w:val="24"/>
        </w:rPr>
        <w:t xml:space="preserve"> - гендерные стереотипы;</w:t>
      </w:r>
    </w:p>
    <w:p w:rsidR="00D54140" w:rsidRPr="00782424" w:rsidRDefault="00D54140" w:rsidP="00D54140">
      <w:pPr>
        <w:spacing w:after="0" w:line="240" w:lineRule="auto"/>
        <w:ind w:firstLine="567"/>
        <w:rPr>
          <w:rFonts w:ascii="Times New Roman" w:hAnsi="Times New Roman" w:cs="Times New Roman"/>
          <w:sz w:val="24"/>
          <w:szCs w:val="24"/>
        </w:rPr>
      </w:pPr>
      <w:r w:rsidRPr="00782424">
        <w:rPr>
          <w:rFonts w:ascii="Times New Roman" w:hAnsi="Times New Roman" w:cs="Times New Roman"/>
          <w:sz w:val="24"/>
          <w:szCs w:val="24"/>
        </w:rPr>
        <w:t>- специфику брачных и семейных отношений;</w:t>
      </w:r>
    </w:p>
    <w:p w:rsidR="00D54140" w:rsidRPr="00782424" w:rsidRDefault="00D54140" w:rsidP="00D54140">
      <w:pPr>
        <w:spacing w:after="0" w:line="240" w:lineRule="auto"/>
        <w:ind w:firstLine="567"/>
        <w:rPr>
          <w:rFonts w:ascii="Times New Roman" w:hAnsi="Times New Roman" w:cs="Times New Roman"/>
          <w:sz w:val="24"/>
          <w:szCs w:val="24"/>
        </w:rPr>
      </w:pPr>
      <w:r w:rsidRPr="00782424">
        <w:rPr>
          <w:rFonts w:ascii="Times New Roman" w:hAnsi="Times New Roman" w:cs="Times New Roman"/>
          <w:sz w:val="24"/>
          <w:szCs w:val="24"/>
        </w:rPr>
        <w:t>- динамику и направленность развития брачно-семейных отношений в российском обществе в их исторической перспективе;</w:t>
      </w:r>
    </w:p>
    <w:p w:rsidR="00D54140" w:rsidRPr="00782424" w:rsidRDefault="00D54140" w:rsidP="00D54140">
      <w:pPr>
        <w:spacing w:after="0" w:line="240" w:lineRule="auto"/>
        <w:rPr>
          <w:rFonts w:ascii="Times New Roman" w:hAnsi="Times New Roman" w:cs="Times New Roman"/>
          <w:sz w:val="24"/>
          <w:szCs w:val="24"/>
        </w:rPr>
      </w:pPr>
      <w:r w:rsidRPr="00782424">
        <w:rPr>
          <w:rFonts w:ascii="Times New Roman" w:hAnsi="Times New Roman" w:cs="Times New Roman"/>
          <w:sz w:val="24"/>
          <w:szCs w:val="24"/>
        </w:rPr>
        <w:t xml:space="preserve">           - социальные и личностные функции семьи;</w:t>
      </w:r>
    </w:p>
    <w:p w:rsidR="00D54140" w:rsidRPr="00782424" w:rsidRDefault="00D54140" w:rsidP="00D54140">
      <w:pPr>
        <w:spacing w:after="0" w:line="240" w:lineRule="auto"/>
        <w:ind w:firstLine="567"/>
        <w:rPr>
          <w:rFonts w:ascii="Times New Roman" w:hAnsi="Times New Roman" w:cs="Times New Roman"/>
          <w:sz w:val="24"/>
          <w:szCs w:val="24"/>
        </w:rPr>
      </w:pPr>
      <w:r w:rsidRPr="00782424">
        <w:rPr>
          <w:rFonts w:ascii="Times New Roman" w:hAnsi="Times New Roman" w:cs="Times New Roman"/>
          <w:sz w:val="24"/>
          <w:szCs w:val="24"/>
        </w:rPr>
        <w:t>- основы семейной экономики;</w:t>
      </w:r>
    </w:p>
    <w:p w:rsidR="00D54140" w:rsidRPr="00782424" w:rsidRDefault="00D54140" w:rsidP="00D54140">
      <w:pPr>
        <w:spacing w:after="0" w:line="240" w:lineRule="auto"/>
        <w:ind w:firstLine="567"/>
        <w:rPr>
          <w:rFonts w:ascii="Times New Roman" w:hAnsi="Times New Roman" w:cs="Times New Roman"/>
          <w:sz w:val="24"/>
          <w:szCs w:val="24"/>
        </w:rPr>
      </w:pPr>
      <w:r w:rsidRPr="00782424">
        <w:rPr>
          <w:rFonts w:ascii="Times New Roman" w:hAnsi="Times New Roman" w:cs="Times New Roman"/>
          <w:sz w:val="24"/>
          <w:szCs w:val="24"/>
        </w:rPr>
        <w:t xml:space="preserve"> - правовые основы усыновления,  опеки и попечительства;</w:t>
      </w:r>
    </w:p>
    <w:p w:rsidR="00D54140" w:rsidRPr="00782424" w:rsidRDefault="00D54140" w:rsidP="00D54140">
      <w:pPr>
        <w:spacing w:after="0"/>
        <w:rPr>
          <w:rFonts w:ascii="Times New Roman" w:hAnsi="Times New Roman" w:cs="Times New Roman"/>
          <w:sz w:val="24"/>
          <w:szCs w:val="24"/>
        </w:rPr>
      </w:pPr>
      <w:r w:rsidRPr="00782424">
        <w:rPr>
          <w:rFonts w:ascii="Times New Roman" w:hAnsi="Times New Roman" w:cs="Times New Roman"/>
          <w:sz w:val="24"/>
          <w:szCs w:val="24"/>
        </w:rPr>
        <w:t xml:space="preserve">           - минимальный потребительский бюджет (бюджет прожиточного минимума);</w:t>
      </w:r>
    </w:p>
    <w:p w:rsidR="00D54140" w:rsidRPr="00782424" w:rsidRDefault="00D54140" w:rsidP="00D54140">
      <w:pPr>
        <w:spacing w:after="0"/>
        <w:rPr>
          <w:rFonts w:ascii="Times New Roman" w:hAnsi="Times New Roman" w:cs="Times New Roman"/>
          <w:sz w:val="24"/>
          <w:szCs w:val="24"/>
        </w:rPr>
      </w:pPr>
      <w:r w:rsidRPr="00782424">
        <w:rPr>
          <w:rFonts w:ascii="Times New Roman" w:hAnsi="Times New Roman" w:cs="Times New Roman"/>
          <w:sz w:val="24"/>
          <w:szCs w:val="24"/>
        </w:rPr>
        <w:t xml:space="preserve">           - бедность;</w:t>
      </w:r>
    </w:p>
    <w:p w:rsidR="00D54140" w:rsidRPr="00782424" w:rsidRDefault="00D54140" w:rsidP="00D54140">
      <w:pPr>
        <w:spacing w:after="0" w:line="240" w:lineRule="auto"/>
        <w:ind w:firstLine="567"/>
        <w:rPr>
          <w:rFonts w:ascii="Times New Roman" w:hAnsi="Times New Roman" w:cs="Times New Roman"/>
          <w:sz w:val="24"/>
          <w:szCs w:val="24"/>
        </w:rPr>
      </w:pPr>
      <w:r w:rsidRPr="00782424">
        <w:rPr>
          <w:rFonts w:ascii="Times New Roman" w:hAnsi="Times New Roman" w:cs="Times New Roman"/>
          <w:sz w:val="24"/>
          <w:szCs w:val="24"/>
        </w:rPr>
        <w:t xml:space="preserve"> - черта бедности;</w:t>
      </w:r>
    </w:p>
    <w:p w:rsidR="00D54140" w:rsidRPr="00782424" w:rsidRDefault="00D54140" w:rsidP="00D54140">
      <w:pPr>
        <w:spacing w:after="0" w:line="240" w:lineRule="auto"/>
        <w:ind w:firstLine="567"/>
        <w:rPr>
          <w:rFonts w:ascii="Times New Roman" w:hAnsi="Times New Roman" w:cs="Times New Roman"/>
          <w:sz w:val="24"/>
          <w:szCs w:val="24"/>
        </w:rPr>
      </w:pPr>
      <w:r w:rsidRPr="00782424">
        <w:rPr>
          <w:rFonts w:ascii="Times New Roman" w:hAnsi="Times New Roman" w:cs="Times New Roman"/>
          <w:sz w:val="24"/>
          <w:szCs w:val="24"/>
        </w:rPr>
        <w:t>- особенности мужского и женского поведения в семье;</w:t>
      </w:r>
    </w:p>
    <w:p w:rsidR="00D54140" w:rsidRPr="00782424" w:rsidRDefault="00D54140" w:rsidP="00D54140">
      <w:pPr>
        <w:spacing w:after="0" w:line="240" w:lineRule="auto"/>
        <w:ind w:firstLine="567"/>
        <w:rPr>
          <w:rFonts w:ascii="Times New Roman" w:hAnsi="Times New Roman" w:cs="Times New Roman"/>
          <w:sz w:val="24"/>
          <w:szCs w:val="24"/>
        </w:rPr>
      </w:pPr>
      <w:r w:rsidRPr="00782424">
        <w:rPr>
          <w:rFonts w:ascii="Times New Roman" w:hAnsi="Times New Roman" w:cs="Times New Roman"/>
          <w:sz w:val="24"/>
          <w:szCs w:val="24"/>
        </w:rPr>
        <w:t>- специфику организации жизнедеятельности семей с разным числом детей;</w:t>
      </w:r>
    </w:p>
    <w:p w:rsidR="00D54140" w:rsidRPr="00782424" w:rsidRDefault="00D54140" w:rsidP="00D54140">
      <w:pPr>
        <w:spacing w:after="0" w:line="240" w:lineRule="auto"/>
        <w:ind w:firstLine="567"/>
        <w:rPr>
          <w:rFonts w:ascii="Times New Roman" w:hAnsi="Times New Roman" w:cs="Times New Roman"/>
          <w:sz w:val="24"/>
          <w:szCs w:val="24"/>
        </w:rPr>
      </w:pPr>
      <w:r w:rsidRPr="00782424">
        <w:rPr>
          <w:rFonts w:ascii="Times New Roman" w:hAnsi="Times New Roman" w:cs="Times New Roman"/>
          <w:sz w:val="24"/>
          <w:szCs w:val="24"/>
        </w:rPr>
        <w:t>- причины и последствия падения рождаемости для государства и семьи;</w:t>
      </w:r>
    </w:p>
    <w:p w:rsidR="00D54140" w:rsidRPr="00782424" w:rsidRDefault="00D54140" w:rsidP="00D54140">
      <w:pPr>
        <w:spacing w:after="0" w:line="240" w:lineRule="auto"/>
        <w:ind w:firstLine="567"/>
        <w:rPr>
          <w:rFonts w:ascii="Times New Roman" w:hAnsi="Times New Roman" w:cs="Times New Roman"/>
          <w:sz w:val="24"/>
          <w:szCs w:val="24"/>
        </w:rPr>
      </w:pPr>
      <w:r w:rsidRPr="00782424">
        <w:rPr>
          <w:rFonts w:ascii="Times New Roman" w:hAnsi="Times New Roman" w:cs="Times New Roman"/>
          <w:sz w:val="24"/>
          <w:szCs w:val="24"/>
        </w:rPr>
        <w:t xml:space="preserve">- проблемы </w:t>
      </w:r>
      <w:proofErr w:type="spellStart"/>
      <w:r w:rsidRPr="00782424">
        <w:rPr>
          <w:rFonts w:ascii="Times New Roman" w:hAnsi="Times New Roman" w:cs="Times New Roman"/>
          <w:sz w:val="24"/>
          <w:szCs w:val="24"/>
        </w:rPr>
        <w:t>родительства</w:t>
      </w:r>
      <w:proofErr w:type="spellEnd"/>
      <w:r w:rsidRPr="00782424">
        <w:rPr>
          <w:rFonts w:ascii="Times New Roman" w:hAnsi="Times New Roman" w:cs="Times New Roman"/>
          <w:sz w:val="24"/>
          <w:szCs w:val="24"/>
        </w:rPr>
        <w:t xml:space="preserve"> в современном обществе;</w:t>
      </w:r>
    </w:p>
    <w:p w:rsidR="00D54140" w:rsidRPr="00782424" w:rsidRDefault="00D54140" w:rsidP="00D54140">
      <w:pPr>
        <w:spacing w:after="0" w:line="240" w:lineRule="auto"/>
        <w:ind w:firstLine="567"/>
        <w:rPr>
          <w:rFonts w:ascii="Times New Roman" w:hAnsi="Times New Roman" w:cs="Times New Roman"/>
          <w:i/>
          <w:sz w:val="24"/>
          <w:szCs w:val="24"/>
        </w:rPr>
      </w:pPr>
      <w:r w:rsidRPr="00782424">
        <w:rPr>
          <w:rFonts w:ascii="Times New Roman" w:hAnsi="Times New Roman" w:cs="Times New Roman"/>
          <w:sz w:val="24"/>
          <w:szCs w:val="24"/>
        </w:rPr>
        <w:t xml:space="preserve">Слушатель </w:t>
      </w:r>
      <w:r w:rsidRPr="00782424">
        <w:rPr>
          <w:rFonts w:ascii="Times New Roman" w:hAnsi="Times New Roman" w:cs="Times New Roman"/>
          <w:i/>
          <w:sz w:val="24"/>
          <w:szCs w:val="24"/>
        </w:rPr>
        <w:t>должен уметь:</w:t>
      </w:r>
    </w:p>
    <w:p w:rsidR="00D54140" w:rsidRPr="00782424" w:rsidRDefault="00D54140" w:rsidP="00D54140">
      <w:pPr>
        <w:spacing w:after="0" w:line="240" w:lineRule="auto"/>
        <w:ind w:firstLine="567"/>
        <w:rPr>
          <w:rFonts w:ascii="Times New Roman" w:hAnsi="Times New Roman" w:cs="Times New Roman"/>
          <w:sz w:val="24"/>
          <w:szCs w:val="24"/>
        </w:rPr>
      </w:pPr>
      <w:r w:rsidRPr="00782424">
        <w:rPr>
          <w:rFonts w:ascii="Times New Roman" w:hAnsi="Times New Roman" w:cs="Times New Roman"/>
          <w:sz w:val="24"/>
          <w:szCs w:val="24"/>
        </w:rPr>
        <w:t>- применять полученные знания  при самостоятельном анализе семейных ситуаций;</w:t>
      </w:r>
    </w:p>
    <w:p w:rsidR="00D54140" w:rsidRPr="00782424" w:rsidRDefault="00D54140" w:rsidP="00D54140">
      <w:pPr>
        <w:spacing w:after="0" w:line="240" w:lineRule="auto"/>
        <w:ind w:firstLine="567"/>
        <w:rPr>
          <w:rFonts w:ascii="Times New Roman" w:hAnsi="Times New Roman" w:cs="Times New Roman"/>
          <w:sz w:val="24"/>
          <w:szCs w:val="24"/>
        </w:rPr>
      </w:pPr>
      <w:r w:rsidRPr="00782424">
        <w:rPr>
          <w:rFonts w:ascii="Times New Roman" w:hAnsi="Times New Roman" w:cs="Times New Roman"/>
          <w:sz w:val="24"/>
          <w:szCs w:val="24"/>
        </w:rPr>
        <w:t>- осуществлять диагностику семейных проблем в известных ему семьях с целью выбора наиболее оптимального способа их решения;</w:t>
      </w:r>
    </w:p>
    <w:p w:rsidR="00D54140" w:rsidRPr="00782424" w:rsidRDefault="00D54140" w:rsidP="00D54140">
      <w:pPr>
        <w:spacing w:after="0" w:line="240" w:lineRule="auto"/>
        <w:ind w:right="30" w:firstLine="567"/>
        <w:jc w:val="both"/>
        <w:rPr>
          <w:rFonts w:ascii="Times New Roman" w:eastAsia="Times New Roman" w:hAnsi="Times New Roman" w:cs="Times New Roman"/>
          <w:color w:val="000000"/>
          <w:sz w:val="24"/>
          <w:szCs w:val="24"/>
        </w:rPr>
      </w:pPr>
      <w:r w:rsidRPr="00782424">
        <w:rPr>
          <w:rFonts w:ascii="Times New Roman" w:eastAsia="Times New Roman" w:hAnsi="Times New Roman" w:cs="Times New Roman"/>
          <w:color w:val="000000"/>
          <w:sz w:val="24"/>
          <w:szCs w:val="24"/>
        </w:rPr>
        <w:t xml:space="preserve">- выстраивать тактику и стратегию регулирования отношений между полами внутри семьи; </w:t>
      </w:r>
    </w:p>
    <w:p w:rsidR="00D54140" w:rsidRPr="00782424" w:rsidRDefault="00D54140" w:rsidP="00D54140">
      <w:pPr>
        <w:spacing w:after="0" w:line="240" w:lineRule="auto"/>
        <w:ind w:right="30"/>
        <w:jc w:val="both"/>
        <w:rPr>
          <w:rFonts w:ascii="Times New Roman" w:eastAsia="Times New Roman" w:hAnsi="Times New Roman" w:cs="Times New Roman"/>
          <w:bCs/>
          <w:color w:val="000000"/>
          <w:sz w:val="24"/>
          <w:szCs w:val="24"/>
        </w:rPr>
      </w:pPr>
      <w:r w:rsidRPr="00782424">
        <w:rPr>
          <w:rFonts w:ascii="Times New Roman" w:eastAsia="Times New Roman" w:hAnsi="Times New Roman" w:cs="Times New Roman"/>
          <w:color w:val="000000"/>
          <w:sz w:val="24"/>
          <w:szCs w:val="24"/>
        </w:rPr>
        <w:t xml:space="preserve">           - аргументированно доказывать значимость физического и психологического здоровья семьи;</w:t>
      </w:r>
    </w:p>
    <w:p w:rsidR="00D54140" w:rsidRPr="00782424" w:rsidRDefault="00D54140" w:rsidP="00D54140">
      <w:pPr>
        <w:spacing w:after="0" w:line="240" w:lineRule="auto"/>
        <w:ind w:right="30"/>
        <w:jc w:val="both"/>
        <w:rPr>
          <w:rFonts w:ascii="Times New Roman" w:eastAsia="Times New Roman" w:hAnsi="Times New Roman" w:cs="Times New Roman"/>
          <w:bCs/>
          <w:color w:val="000000"/>
          <w:sz w:val="24"/>
          <w:szCs w:val="24"/>
        </w:rPr>
      </w:pPr>
      <w:r w:rsidRPr="00782424">
        <w:rPr>
          <w:rFonts w:ascii="Times New Roman" w:eastAsia="Times New Roman" w:hAnsi="Times New Roman" w:cs="Times New Roman"/>
          <w:bCs/>
          <w:color w:val="000000"/>
          <w:sz w:val="24"/>
          <w:szCs w:val="24"/>
        </w:rPr>
        <w:t xml:space="preserve">          - отстаивать интересы традиционной семьи (полной, в официальном браке, гетеросексуальной, с несколькими детьми, благополучной)  как для отдельного индивида, так и для общества. </w:t>
      </w:r>
    </w:p>
    <w:p w:rsidR="00D54140" w:rsidRPr="00782424" w:rsidRDefault="00D54140" w:rsidP="00D54140">
      <w:pPr>
        <w:spacing w:after="0" w:line="240" w:lineRule="auto"/>
        <w:ind w:firstLine="709"/>
        <w:jc w:val="both"/>
        <w:rPr>
          <w:rFonts w:ascii="Times New Roman" w:hAnsi="Times New Roman" w:cs="Times New Roman"/>
          <w:sz w:val="24"/>
          <w:szCs w:val="24"/>
        </w:rPr>
      </w:pPr>
      <w:r w:rsidRPr="00782424">
        <w:rPr>
          <w:rFonts w:ascii="Times New Roman" w:hAnsi="Times New Roman" w:cs="Times New Roman"/>
          <w:sz w:val="24"/>
          <w:szCs w:val="24"/>
        </w:rPr>
        <w:t xml:space="preserve">Предлагаемая программа ориентирована на учебник: </w:t>
      </w:r>
    </w:p>
    <w:p w:rsidR="00D54140" w:rsidRPr="000F368D" w:rsidRDefault="00D54140" w:rsidP="000F368D">
      <w:pPr>
        <w:spacing w:after="0" w:line="240" w:lineRule="auto"/>
        <w:ind w:firstLine="708"/>
        <w:jc w:val="both"/>
        <w:rPr>
          <w:rFonts w:ascii="Times New Roman" w:hAnsi="Times New Roman" w:cs="Times New Roman"/>
          <w:sz w:val="24"/>
          <w:szCs w:val="24"/>
        </w:rPr>
      </w:pPr>
      <w:proofErr w:type="spellStart"/>
      <w:r w:rsidRPr="00782424">
        <w:rPr>
          <w:rFonts w:ascii="Times New Roman" w:hAnsi="Times New Roman" w:cs="Times New Roman"/>
          <w:sz w:val="24"/>
          <w:szCs w:val="24"/>
        </w:rPr>
        <w:t>Семьеведение</w:t>
      </w:r>
      <w:proofErr w:type="spellEnd"/>
      <w:r w:rsidRPr="00782424">
        <w:rPr>
          <w:rFonts w:ascii="Times New Roman" w:hAnsi="Times New Roman" w:cs="Times New Roman"/>
          <w:sz w:val="24"/>
          <w:szCs w:val="24"/>
        </w:rPr>
        <w:t xml:space="preserve">: учебно-методическое пособие /составитель и науч. редактор проф. </w:t>
      </w:r>
      <w:proofErr w:type="spellStart"/>
      <w:r w:rsidRPr="00782424">
        <w:rPr>
          <w:rFonts w:ascii="Times New Roman" w:hAnsi="Times New Roman" w:cs="Times New Roman"/>
          <w:sz w:val="24"/>
          <w:szCs w:val="24"/>
        </w:rPr>
        <w:t>Л.В.Карцева</w:t>
      </w:r>
      <w:proofErr w:type="spellEnd"/>
      <w:r w:rsidRPr="00782424">
        <w:rPr>
          <w:rFonts w:ascii="Times New Roman" w:hAnsi="Times New Roman" w:cs="Times New Roman"/>
          <w:sz w:val="24"/>
          <w:szCs w:val="24"/>
        </w:rPr>
        <w:t>. – Казань: РИЦ «Школа»,  2015.</w:t>
      </w:r>
    </w:p>
    <w:p w:rsidR="00D54140" w:rsidRDefault="00D54140" w:rsidP="00D54140">
      <w:pPr>
        <w:spacing w:after="0" w:line="240" w:lineRule="auto"/>
        <w:ind w:left="720" w:hanging="360"/>
        <w:jc w:val="center"/>
        <w:rPr>
          <w:rFonts w:ascii="Times New Roman" w:eastAsia="Times New Roman" w:hAnsi="Times New Roman" w:cs="Times New Roman"/>
          <w:b/>
          <w:bCs/>
          <w:color w:val="000000"/>
          <w:sz w:val="24"/>
          <w:szCs w:val="24"/>
        </w:rPr>
      </w:pPr>
    </w:p>
    <w:p w:rsidR="00D54140" w:rsidRPr="0038737C" w:rsidRDefault="00D54140" w:rsidP="00D54140">
      <w:pPr>
        <w:spacing w:after="0" w:line="240" w:lineRule="auto"/>
        <w:ind w:left="720" w:hanging="360"/>
        <w:jc w:val="center"/>
        <w:rPr>
          <w:rFonts w:ascii="Calibri" w:eastAsia="Times New Roman" w:hAnsi="Calibri" w:cs="Times New Roman"/>
          <w:color w:val="000000"/>
        </w:rPr>
      </w:pPr>
      <w:r>
        <w:rPr>
          <w:rFonts w:ascii="Times New Roman" w:eastAsia="Times New Roman" w:hAnsi="Times New Roman" w:cs="Times New Roman"/>
          <w:b/>
          <w:bCs/>
          <w:color w:val="000000"/>
          <w:sz w:val="24"/>
          <w:szCs w:val="24"/>
        </w:rPr>
        <w:t>Содержание программы</w:t>
      </w:r>
    </w:p>
    <w:p w:rsidR="00D54140" w:rsidRPr="00782424" w:rsidRDefault="00D54140" w:rsidP="00D54140">
      <w:pPr>
        <w:spacing w:after="0" w:line="240" w:lineRule="auto"/>
        <w:ind w:firstLine="708"/>
        <w:jc w:val="both"/>
        <w:rPr>
          <w:rFonts w:ascii="Times New Roman" w:hAnsi="Times New Roman" w:cs="Times New Roman"/>
          <w:sz w:val="24"/>
          <w:szCs w:val="24"/>
        </w:rPr>
      </w:pPr>
    </w:p>
    <w:tbl>
      <w:tblPr>
        <w:tblStyle w:val="a4"/>
        <w:tblW w:w="0" w:type="auto"/>
        <w:tblLook w:val="04A0" w:firstRow="1" w:lastRow="0" w:firstColumn="1" w:lastColumn="0" w:noHBand="0" w:noVBand="1"/>
      </w:tblPr>
      <w:tblGrid>
        <w:gridCol w:w="801"/>
        <w:gridCol w:w="2808"/>
        <w:gridCol w:w="4614"/>
        <w:gridCol w:w="1122"/>
      </w:tblGrid>
      <w:tr w:rsidR="00D54140" w:rsidTr="00887948">
        <w:tc>
          <w:tcPr>
            <w:tcW w:w="801" w:type="dxa"/>
          </w:tcPr>
          <w:p w:rsidR="00D54140" w:rsidRPr="00E76442" w:rsidRDefault="00D54140" w:rsidP="00887948">
            <w:pPr>
              <w:spacing w:line="0" w:lineRule="atLeast"/>
              <w:rPr>
                <w:rFonts w:ascii="Calibri" w:eastAsia="Times New Roman" w:hAnsi="Calibri" w:cs="Times New Roman"/>
                <w:b/>
                <w:color w:val="000000"/>
              </w:rPr>
            </w:pPr>
            <w:r w:rsidRPr="00E76442">
              <w:rPr>
                <w:rFonts w:ascii="Times New Roman" w:eastAsia="Times New Roman" w:hAnsi="Times New Roman" w:cs="Times New Roman"/>
                <w:b/>
                <w:color w:val="000000"/>
                <w:sz w:val="24"/>
                <w:szCs w:val="24"/>
              </w:rPr>
              <w:t>№п/п</w:t>
            </w:r>
          </w:p>
        </w:tc>
        <w:tc>
          <w:tcPr>
            <w:tcW w:w="2808" w:type="dxa"/>
          </w:tcPr>
          <w:p w:rsidR="00D54140" w:rsidRPr="00E76442" w:rsidRDefault="00D54140" w:rsidP="00887948">
            <w:pPr>
              <w:spacing w:line="0" w:lineRule="atLeast"/>
              <w:rPr>
                <w:rFonts w:ascii="Calibri" w:eastAsia="Times New Roman" w:hAnsi="Calibri" w:cs="Times New Roman"/>
                <w:b/>
                <w:color w:val="000000"/>
              </w:rPr>
            </w:pPr>
            <w:r w:rsidRPr="00E76442">
              <w:rPr>
                <w:rFonts w:ascii="Times New Roman" w:eastAsia="Times New Roman" w:hAnsi="Times New Roman" w:cs="Times New Roman"/>
                <w:b/>
                <w:color w:val="000000"/>
                <w:sz w:val="24"/>
                <w:szCs w:val="24"/>
              </w:rPr>
              <w:t>Раздел программы</w:t>
            </w:r>
          </w:p>
        </w:tc>
        <w:tc>
          <w:tcPr>
            <w:tcW w:w="4614" w:type="dxa"/>
          </w:tcPr>
          <w:p w:rsidR="00D54140" w:rsidRPr="00E76442" w:rsidRDefault="00D54140" w:rsidP="00887948">
            <w:pPr>
              <w:spacing w:line="0" w:lineRule="atLeast"/>
              <w:jc w:val="center"/>
              <w:rPr>
                <w:rFonts w:ascii="Times New Roman" w:eastAsia="Times New Roman" w:hAnsi="Times New Roman" w:cs="Times New Roman"/>
                <w:b/>
                <w:color w:val="000000"/>
                <w:sz w:val="24"/>
                <w:szCs w:val="24"/>
              </w:rPr>
            </w:pPr>
            <w:r w:rsidRPr="00E76442">
              <w:rPr>
                <w:rFonts w:ascii="Times New Roman" w:eastAsia="Times New Roman" w:hAnsi="Times New Roman" w:cs="Times New Roman"/>
                <w:b/>
                <w:color w:val="000000"/>
                <w:sz w:val="24"/>
                <w:szCs w:val="24"/>
              </w:rPr>
              <w:t>Краткое содержание програм</w:t>
            </w:r>
            <w:r>
              <w:rPr>
                <w:rFonts w:ascii="Times New Roman" w:eastAsia="Times New Roman" w:hAnsi="Times New Roman" w:cs="Times New Roman"/>
                <w:b/>
                <w:color w:val="000000"/>
                <w:sz w:val="24"/>
                <w:szCs w:val="24"/>
              </w:rPr>
              <w:t>м</w:t>
            </w:r>
            <w:r w:rsidRPr="00E76442">
              <w:rPr>
                <w:rFonts w:ascii="Times New Roman" w:eastAsia="Times New Roman" w:hAnsi="Times New Roman" w:cs="Times New Roman"/>
                <w:b/>
                <w:color w:val="000000"/>
                <w:sz w:val="24"/>
                <w:szCs w:val="24"/>
              </w:rPr>
              <w:t>ы</w:t>
            </w:r>
          </w:p>
        </w:tc>
        <w:tc>
          <w:tcPr>
            <w:tcW w:w="1122" w:type="dxa"/>
          </w:tcPr>
          <w:p w:rsidR="00D54140" w:rsidRPr="00E76442" w:rsidRDefault="00D54140" w:rsidP="00887948">
            <w:pPr>
              <w:spacing w:line="0" w:lineRule="atLeast"/>
              <w:rPr>
                <w:rFonts w:ascii="Calibri" w:eastAsia="Times New Roman" w:hAnsi="Calibri" w:cs="Times New Roman"/>
                <w:b/>
                <w:color w:val="000000"/>
              </w:rPr>
            </w:pPr>
            <w:r w:rsidRPr="00E76442">
              <w:rPr>
                <w:rFonts w:ascii="Times New Roman" w:eastAsia="Times New Roman" w:hAnsi="Times New Roman" w:cs="Times New Roman"/>
                <w:b/>
                <w:color w:val="000000"/>
                <w:sz w:val="24"/>
                <w:szCs w:val="24"/>
              </w:rPr>
              <w:t>Кол-во часов</w:t>
            </w:r>
          </w:p>
        </w:tc>
      </w:tr>
      <w:tr w:rsidR="00D54140" w:rsidTr="00887948">
        <w:tc>
          <w:tcPr>
            <w:tcW w:w="801" w:type="dxa"/>
          </w:tcPr>
          <w:p w:rsidR="00D54140" w:rsidRDefault="00D54140" w:rsidP="00887948">
            <w:pPr>
              <w:jc w:val="both"/>
              <w:rPr>
                <w:rFonts w:ascii="Times New Roman" w:hAnsi="Times New Roman" w:cs="Times New Roman"/>
                <w:sz w:val="24"/>
                <w:szCs w:val="24"/>
              </w:rPr>
            </w:pPr>
          </w:p>
        </w:tc>
        <w:tc>
          <w:tcPr>
            <w:tcW w:w="2808" w:type="dxa"/>
          </w:tcPr>
          <w:p w:rsidR="00D54140" w:rsidRPr="00161FBD" w:rsidRDefault="00D54140" w:rsidP="00887948">
            <w:pPr>
              <w:jc w:val="both"/>
              <w:rPr>
                <w:rFonts w:ascii="Times New Roman" w:hAnsi="Times New Roman" w:cs="Times New Roman"/>
                <w:sz w:val="24"/>
                <w:szCs w:val="24"/>
              </w:rPr>
            </w:pPr>
            <w:r w:rsidRPr="00161FBD">
              <w:rPr>
                <w:rFonts w:ascii="Times New Roman" w:hAnsi="Times New Roman" w:cs="Times New Roman"/>
                <w:sz w:val="24"/>
                <w:szCs w:val="24"/>
              </w:rPr>
              <w:t>Брак как основа семьи</w:t>
            </w:r>
          </w:p>
        </w:tc>
        <w:tc>
          <w:tcPr>
            <w:tcW w:w="4614" w:type="dxa"/>
          </w:tcPr>
          <w:p w:rsidR="00D54140" w:rsidRDefault="00D54140" w:rsidP="00887948">
            <w:pPr>
              <w:jc w:val="both"/>
              <w:rPr>
                <w:rFonts w:ascii="Times New Roman" w:hAnsi="Times New Roman" w:cs="Times New Roman"/>
                <w:sz w:val="24"/>
                <w:szCs w:val="24"/>
              </w:rPr>
            </w:pPr>
            <w:r w:rsidRPr="00782424">
              <w:rPr>
                <w:rFonts w:ascii="Times New Roman" w:hAnsi="Times New Roman" w:cs="Times New Roman"/>
                <w:bCs/>
                <w:sz w:val="24"/>
                <w:szCs w:val="24"/>
              </w:rPr>
              <w:t>Понятие  брака, его социальная сущность,  функции и виды. О</w:t>
            </w:r>
            <w:r w:rsidRPr="00782424">
              <w:rPr>
                <w:rFonts w:ascii="Times New Roman" w:hAnsi="Times New Roman" w:cs="Times New Roman"/>
                <w:sz w:val="24"/>
                <w:szCs w:val="24"/>
              </w:rPr>
              <w:t xml:space="preserve">тличия </w:t>
            </w:r>
            <w:r w:rsidRPr="00782424">
              <w:rPr>
                <w:rFonts w:ascii="Times New Roman" w:hAnsi="Times New Roman" w:cs="Times New Roman"/>
                <w:bCs/>
                <w:sz w:val="24"/>
                <w:szCs w:val="24"/>
              </w:rPr>
              <w:t>брака</w:t>
            </w:r>
            <w:r w:rsidRPr="00782424">
              <w:rPr>
                <w:rFonts w:ascii="Times New Roman" w:hAnsi="Times New Roman" w:cs="Times New Roman"/>
                <w:sz w:val="24"/>
                <w:szCs w:val="24"/>
              </w:rPr>
              <w:t xml:space="preserve"> от семьи.</w:t>
            </w:r>
          </w:p>
        </w:tc>
        <w:tc>
          <w:tcPr>
            <w:tcW w:w="1122" w:type="dxa"/>
          </w:tcPr>
          <w:p w:rsidR="00D54140" w:rsidRDefault="00D54140" w:rsidP="00887948">
            <w:pPr>
              <w:jc w:val="both"/>
              <w:rPr>
                <w:rFonts w:ascii="Times New Roman" w:hAnsi="Times New Roman" w:cs="Times New Roman"/>
                <w:sz w:val="24"/>
                <w:szCs w:val="24"/>
              </w:rPr>
            </w:pPr>
            <w:r>
              <w:rPr>
                <w:rFonts w:ascii="Times New Roman" w:hAnsi="Times New Roman" w:cs="Times New Roman"/>
                <w:sz w:val="24"/>
                <w:szCs w:val="24"/>
              </w:rPr>
              <w:t>3</w:t>
            </w:r>
          </w:p>
        </w:tc>
      </w:tr>
      <w:tr w:rsidR="00D54140" w:rsidTr="00887948">
        <w:tc>
          <w:tcPr>
            <w:tcW w:w="801" w:type="dxa"/>
          </w:tcPr>
          <w:p w:rsidR="00D54140" w:rsidRDefault="00D54140" w:rsidP="00887948">
            <w:pPr>
              <w:jc w:val="both"/>
              <w:rPr>
                <w:rFonts w:ascii="Times New Roman" w:hAnsi="Times New Roman" w:cs="Times New Roman"/>
                <w:sz w:val="24"/>
                <w:szCs w:val="24"/>
              </w:rPr>
            </w:pPr>
          </w:p>
        </w:tc>
        <w:tc>
          <w:tcPr>
            <w:tcW w:w="2808" w:type="dxa"/>
          </w:tcPr>
          <w:p w:rsidR="00D54140" w:rsidRPr="00161FBD" w:rsidRDefault="00D54140" w:rsidP="00887948">
            <w:pPr>
              <w:snapToGrid w:val="0"/>
              <w:jc w:val="both"/>
              <w:rPr>
                <w:rFonts w:ascii="Times New Roman" w:hAnsi="Times New Roman" w:cs="Times New Roman"/>
                <w:sz w:val="24"/>
                <w:szCs w:val="24"/>
              </w:rPr>
            </w:pPr>
            <w:r w:rsidRPr="00161FBD">
              <w:rPr>
                <w:rFonts w:ascii="Times New Roman" w:hAnsi="Times New Roman" w:cs="Times New Roman"/>
                <w:sz w:val="24"/>
                <w:szCs w:val="24"/>
              </w:rPr>
              <w:t>Семья как социальный институт и малая группа.</w:t>
            </w:r>
          </w:p>
        </w:tc>
        <w:tc>
          <w:tcPr>
            <w:tcW w:w="4614" w:type="dxa"/>
          </w:tcPr>
          <w:p w:rsidR="00D54140" w:rsidRDefault="00D54140" w:rsidP="00887948">
            <w:pPr>
              <w:jc w:val="both"/>
              <w:rPr>
                <w:rFonts w:ascii="Times New Roman" w:hAnsi="Times New Roman" w:cs="Times New Roman"/>
                <w:sz w:val="24"/>
                <w:szCs w:val="24"/>
              </w:rPr>
            </w:pPr>
            <w:r w:rsidRPr="00782424">
              <w:rPr>
                <w:rFonts w:ascii="Times New Roman" w:hAnsi="Times New Roman" w:cs="Times New Roman"/>
                <w:sz w:val="24"/>
                <w:szCs w:val="24"/>
              </w:rPr>
              <w:t>Семья в современном обществе</w:t>
            </w:r>
            <w:r>
              <w:rPr>
                <w:rFonts w:ascii="Times New Roman" w:hAnsi="Times New Roman" w:cs="Times New Roman"/>
                <w:sz w:val="24"/>
                <w:szCs w:val="24"/>
              </w:rPr>
              <w:t>.</w:t>
            </w:r>
            <w:r w:rsidRPr="00782424">
              <w:rPr>
                <w:rFonts w:ascii="Times New Roman" w:hAnsi="Times New Roman" w:cs="Times New Roman"/>
                <w:sz w:val="24"/>
                <w:szCs w:val="24"/>
              </w:rPr>
              <w:t xml:space="preserve"> Формы и модели семьи</w:t>
            </w:r>
            <w:r>
              <w:rPr>
                <w:rFonts w:ascii="Times New Roman" w:hAnsi="Times New Roman" w:cs="Times New Roman"/>
                <w:sz w:val="24"/>
                <w:szCs w:val="24"/>
              </w:rPr>
              <w:t xml:space="preserve">. </w:t>
            </w:r>
            <w:r w:rsidRPr="00782424">
              <w:rPr>
                <w:rFonts w:ascii="Times New Roman" w:hAnsi="Times New Roman" w:cs="Times New Roman"/>
                <w:sz w:val="24"/>
                <w:szCs w:val="24"/>
              </w:rPr>
              <w:t>Функции современной семьи</w:t>
            </w:r>
          </w:p>
        </w:tc>
        <w:tc>
          <w:tcPr>
            <w:tcW w:w="1122" w:type="dxa"/>
          </w:tcPr>
          <w:p w:rsidR="00D54140" w:rsidRDefault="00D54140" w:rsidP="00887948">
            <w:pPr>
              <w:jc w:val="both"/>
              <w:rPr>
                <w:rFonts w:ascii="Times New Roman" w:hAnsi="Times New Roman" w:cs="Times New Roman"/>
                <w:sz w:val="24"/>
                <w:szCs w:val="24"/>
              </w:rPr>
            </w:pPr>
            <w:r>
              <w:rPr>
                <w:rFonts w:ascii="Times New Roman" w:hAnsi="Times New Roman" w:cs="Times New Roman"/>
                <w:sz w:val="24"/>
                <w:szCs w:val="24"/>
              </w:rPr>
              <w:t>4</w:t>
            </w:r>
          </w:p>
        </w:tc>
      </w:tr>
      <w:tr w:rsidR="00D54140" w:rsidTr="00887948">
        <w:tc>
          <w:tcPr>
            <w:tcW w:w="801" w:type="dxa"/>
          </w:tcPr>
          <w:p w:rsidR="00D54140" w:rsidRDefault="00D54140" w:rsidP="00887948">
            <w:pPr>
              <w:jc w:val="both"/>
              <w:rPr>
                <w:rFonts w:ascii="Times New Roman" w:hAnsi="Times New Roman" w:cs="Times New Roman"/>
                <w:sz w:val="24"/>
                <w:szCs w:val="24"/>
              </w:rPr>
            </w:pPr>
          </w:p>
        </w:tc>
        <w:tc>
          <w:tcPr>
            <w:tcW w:w="2808" w:type="dxa"/>
          </w:tcPr>
          <w:p w:rsidR="00D54140" w:rsidRPr="00161FBD" w:rsidRDefault="00D54140" w:rsidP="00887948">
            <w:pPr>
              <w:jc w:val="both"/>
              <w:rPr>
                <w:rFonts w:ascii="Times New Roman" w:hAnsi="Times New Roman" w:cs="Times New Roman"/>
                <w:sz w:val="24"/>
                <w:szCs w:val="24"/>
              </w:rPr>
            </w:pPr>
            <w:r w:rsidRPr="00161FBD">
              <w:rPr>
                <w:rFonts w:ascii="Times New Roman" w:hAnsi="Times New Roman" w:cs="Times New Roman"/>
                <w:sz w:val="24"/>
                <w:szCs w:val="24"/>
              </w:rPr>
              <w:t xml:space="preserve">Семейное право в России: </w:t>
            </w:r>
            <w:r w:rsidRPr="00161FBD">
              <w:rPr>
                <w:rFonts w:ascii="Times New Roman" w:hAnsi="Times New Roman" w:cs="Times New Roman"/>
                <w:sz w:val="24"/>
                <w:szCs w:val="24"/>
                <w:lang w:val="en-US"/>
              </w:rPr>
              <w:t>XXI</w:t>
            </w:r>
            <w:r w:rsidRPr="00161FBD">
              <w:rPr>
                <w:rFonts w:ascii="Times New Roman" w:hAnsi="Times New Roman" w:cs="Times New Roman"/>
                <w:sz w:val="24"/>
                <w:szCs w:val="24"/>
              </w:rPr>
              <w:t xml:space="preserve"> век</w:t>
            </w:r>
          </w:p>
        </w:tc>
        <w:tc>
          <w:tcPr>
            <w:tcW w:w="4614" w:type="dxa"/>
          </w:tcPr>
          <w:p w:rsidR="00D54140" w:rsidRPr="00782424" w:rsidRDefault="00D54140"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Семейные отношения как предмет правового регулирования</w:t>
            </w:r>
            <w:r>
              <w:rPr>
                <w:rFonts w:ascii="Times New Roman" w:hAnsi="Times New Roman" w:cs="Times New Roman"/>
                <w:sz w:val="24"/>
                <w:szCs w:val="24"/>
              </w:rPr>
              <w:t>.</w:t>
            </w:r>
            <w:r w:rsidRPr="00782424">
              <w:rPr>
                <w:rFonts w:ascii="Times New Roman" w:hAnsi="Times New Roman" w:cs="Times New Roman"/>
                <w:sz w:val="24"/>
                <w:szCs w:val="24"/>
              </w:rPr>
              <w:t xml:space="preserve"> Брак. Порядок заключения и расторжения брака.</w:t>
            </w:r>
          </w:p>
        </w:tc>
        <w:tc>
          <w:tcPr>
            <w:tcW w:w="1122" w:type="dxa"/>
          </w:tcPr>
          <w:p w:rsidR="00D54140" w:rsidRDefault="00D54140" w:rsidP="00887948">
            <w:pPr>
              <w:jc w:val="both"/>
              <w:rPr>
                <w:rFonts w:ascii="Times New Roman" w:hAnsi="Times New Roman" w:cs="Times New Roman"/>
                <w:sz w:val="24"/>
                <w:szCs w:val="24"/>
              </w:rPr>
            </w:pPr>
            <w:r>
              <w:rPr>
                <w:rFonts w:ascii="Times New Roman" w:hAnsi="Times New Roman" w:cs="Times New Roman"/>
                <w:sz w:val="24"/>
                <w:szCs w:val="24"/>
              </w:rPr>
              <w:t>5</w:t>
            </w:r>
          </w:p>
        </w:tc>
      </w:tr>
      <w:tr w:rsidR="00D54140" w:rsidTr="00887948">
        <w:tc>
          <w:tcPr>
            <w:tcW w:w="801" w:type="dxa"/>
          </w:tcPr>
          <w:p w:rsidR="00D54140" w:rsidRDefault="00D54140" w:rsidP="00887948">
            <w:pPr>
              <w:jc w:val="both"/>
              <w:rPr>
                <w:rFonts w:ascii="Times New Roman" w:hAnsi="Times New Roman" w:cs="Times New Roman"/>
                <w:sz w:val="24"/>
                <w:szCs w:val="24"/>
              </w:rPr>
            </w:pPr>
          </w:p>
        </w:tc>
        <w:tc>
          <w:tcPr>
            <w:tcW w:w="2808" w:type="dxa"/>
          </w:tcPr>
          <w:p w:rsidR="00D54140" w:rsidRPr="00161FBD" w:rsidRDefault="00D54140" w:rsidP="00887948">
            <w:pPr>
              <w:jc w:val="both"/>
              <w:rPr>
                <w:rFonts w:ascii="Times New Roman" w:hAnsi="Times New Roman" w:cs="Times New Roman"/>
                <w:sz w:val="24"/>
                <w:szCs w:val="24"/>
              </w:rPr>
            </w:pPr>
            <w:r w:rsidRPr="00161FBD">
              <w:rPr>
                <w:rFonts w:ascii="Times New Roman" w:hAnsi="Times New Roman" w:cs="Times New Roman"/>
                <w:sz w:val="24"/>
                <w:szCs w:val="24"/>
              </w:rPr>
              <w:t>Экономические модели семьи в рыночном обществе</w:t>
            </w:r>
          </w:p>
        </w:tc>
        <w:tc>
          <w:tcPr>
            <w:tcW w:w="4614" w:type="dxa"/>
          </w:tcPr>
          <w:p w:rsidR="00D54140" w:rsidRDefault="00D54140" w:rsidP="00887948">
            <w:pPr>
              <w:jc w:val="both"/>
              <w:rPr>
                <w:rFonts w:ascii="Times New Roman" w:hAnsi="Times New Roman" w:cs="Times New Roman"/>
                <w:sz w:val="24"/>
                <w:szCs w:val="24"/>
              </w:rPr>
            </w:pPr>
            <w:r w:rsidRPr="00782424">
              <w:rPr>
                <w:rFonts w:ascii="Times New Roman" w:hAnsi="Times New Roman" w:cs="Times New Roman"/>
                <w:sz w:val="24"/>
                <w:szCs w:val="24"/>
              </w:rPr>
              <w:t>Социально-экономическое положение семьи в кризисном обществе</w:t>
            </w:r>
            <w:r>
              <w:rPr>
                <w:rFonts w:ascii="Times New Roman" w:hAnsi="Times New Roman" w:cs="Times New Roman"/>
                <w:sz w:val="24"/>
                <w:szCs w:val="24"/>
              </w:rPr>
              <w:t>.</w:t>
            </w:r>
            <w:r w:rsidRPr="00782424">
              <w:rPr>
                <w:rFonts w:ascii="Times New Roman" w:hAnsi="Times New Roman" w:cs="Times New Roman"/>
                <w:sz w:val="24"/>
                <w:szCs w:val="24"/>
              </w:rPr>
              <w:t xml:space="preserve"> Домохозяйство и его роль в воспроизводстве человека</w:t>
            </w:r>
            <w:r>
              <w:rPr>
                <w:rFonts w:ascii="Times New Roman" w:hAnsi="Times New Roman" w:cs="Times New Roman"/>
                <w:sz w:val="24"/>
                <w:szCs w:val="24"/>
              </w:rPr>
              <w:t>.</w:t>
            </w:r>
            <w:r w:rsidRPr="00782424">
              <w:rPr>
                <w:rFonts w:ascii="Times New Roman" w:hAnsi="Times New Roman" w:cs="Times New Roman"/>
                <w:sz w:val="24"/>
                <w:szCs w:val="24"/>
              </w:rPr>
              <w:t xml:space="preserve"> Экономико-демографическое развитие семьи.</w:t>
            </w:r>
          </w:p>
        </w:tc>
        <w:tc>
          <w:tcPr>
            <w:tcW w:w="1122" w:type="dxa"/>
          </w:tcPr>
          <w:p w:rsidR="00D54140" w:rsidRDefault="00D54140" w:rsidP="00887948">
            <w:pPr>
              <w:jc w:val="both"/>
              <w:rPr>
                <w:rFonts w:ascii="Times New Roman" w:hAnsi="Times New Roman" w:cs="Times New Roman"/>
                <w:sz w:val="24"/>
                <w:szCs w:val="24"/>
              </w:rPr>
            </w:pPr>
            <w:r>
              <w:rPr>
                <w:rFonts w:ascii="Times New Roman" w:hAnsi="Times New Roman" w:cs="Times New Roman"/>
                <w:sz w:val="24"/>
                <w:szCs w:val="24"/>
              </w:rPr>
              <w:t>4</w:t>
            </w:r>
          </w:p>
        </w:tc>
      </w:tr>
      <w:tr w:rsidR="00D54140" w:rsidTr="00887948">
        <w:tc>
          <w:tcPr>
            <w:tcW w:w="801" w:type="dxa"/>
          </w:tcPr>
          <w:p w:rsidR="00D54140" w:rsidRDefault="00D54140" w:rsidP="00887948">
            <w:pPr>
              <w:jc w:val="both"/>
              <w:rPr>
                <w:rFonts w:ascii="Times New Roman" w:hAnsi="Times New Roman" w:cs="Times New Roman"/>
                <w:sz w:val="24"/>
                <w:szCs w:val="24"/>
              </w:rPr>
            </w:pPr>
          </w:p>
        </w:tc>
        <w:tc>
          <w:tcPr>
            <w:tcW w:w="2808" w:type="dxa"/>
          </w:tcPr>
          <w:p w:rsidR="00D54140" w:rsidRPr="00161FBD" w:rsidRDefault="00D54140" w:rsidP="00887948">
            <w:pPr>
              <w:jc w:val="both"/>
              <w:rPr>
                <w:rFonts w:ascii="Times New Roman" w:hAnsi="Times New Roman" w:cs="Times New Roman"/>
                <w:sz w:val="24"/>
                <w:szCs w:val="24"/>
              </w:rPr>
            </w:pPr>
            <w:r w:rsidRPr="00161FBD">
              <w:rPr>
                <w:rFonts w:ascii="Times New Roman" w:hAnsi="Times New Roman" w:cs="Times New Roman"/>
                <w:sz w:val="24"/>
                <w:szCs w:val="24"/>
              </w:rPr>
              <w:t xml:space="preserve">Проблемы </w:t>
            </w:r>
            <w:proofErr w:type="spellStart"/>
            <w:r w:rsidRPr="00161FBD">
              <w:rPr>
                <w:rFonts w:ascii="Times New Roman" w:hAnsi="Times New Roman" w:cs="Times New Roman"/>
                <w:sz w:val="24"/>
                <w:szCs w:val="24"/>
              </w:rPr>
              <w:t>родительства</w:t>
            </w:r>
            <w:proofErr w:type="spellEnd"/>
            <w:r w:rsidRPr="00161FBD">
              <w:rPr>
                <w:rFonts w:ascii="Times New Roman" w:hAnsi="Times New Roman" w:cs="Times New Roman"/>
                <w:sz w:val="24"/>
                <w:szCs w:val="24"/>
              </w:rPr>
              <w:t xml:space="preserve"> в </w:t>
            </w:r>
            <w:proofErr w:type="spellStart"/>
            <w:r w:rsidRPr="00161FBD">
              <w:rPr>
                <w:rFonts w:ascii="Times New Roman" w:hAnsi="Times New Roman" w:cs="Times New Roman"/>
                <w:sz w:val="24"/>
                <w:szCs w:val="24"/>
              </w:rPr>
              <w:t>депопулирующей</w:t>
            </w:r>
            <w:proofErr w:type="spellEnd"/>
            <w:r w:rsidRPr="00161FBD">
              <w:rPr>
                <w:rFonts w:ascii="Times New Roman" w:hAnsi="Times New Roman" w:cs="Times New Roman"/>
                <w:sz w:val="24"/>
                <w:szCs w:val="24"/>
              </w:rPr>
              <w:t xml:space="preserve"> России</w:t>
            </w:r>
          </w:p>
        </w:tc>
        <w:tc>
          <w:tcPr>
            <w:tcW w:w="4614" w:type="dxa"/>
          </w:tcPr>
          <w:p w:rsidR="00D54140" w:rsidRPr="00782424" w:rsidRDefault="00D54140" w:rsidP="00887948">
            <w:pPr>
              <w:jc w:val="both"/>
              <w:rPr>
                <w:rFonts w:ascii="Times New Roman" w:hAnsi="Times New Roman" w:cs="Times New Roman"/>
                <w:sz w:val="24"/>
                <w:szCs w:val="24"/>
              </w:rPr>
            </w:pPr>
            <w:r w:rsidRPr="00782424">
              <w:rPr>
                <w:rFonts w:ascii="Times New Roman" w:hAnsi="Times New Roman" w:cs="Times New Roman"/>
                <w:sz w:val="24"/>
                <w:szCs w:val="24"/>
              </w:rPr>
              <w:t>Демографическая ситуация в мире и в России</w:t>
            </w:r>
            <w:r>
              <w:rPr>
                <w:rFonts w:ascii="Times New Roman" w:hAnsi="Times New Roman" w:cs="Times New Roman"/>
                <w:sz w:val="24"/>
                <w:szCs w:val="24"/>
              </w:rPr>
              <w:t>.</w:t>
            </w:r>
            <w:r w:rsidRPr="00782424">
              <w:rPr>
                <w:rFonts w:ascii="Times New Roman" w:hAnsi="Times New Roman" w:cs="Times New Roman"/>
                <w:sz w:val="24"/>
                <w:szCs w:val="24"/>
              </w:rPr>
              <w:t xml:space="preserve"> Причины и последствия падения рождаемости</w:t>
            </w:r>
          </w:p>
        </w:tc>
        <w:tc>
          <w:tcPr>
            <w:tcW w:w="1122" w:type="dxa"/>
          </w:tcPr>
          <w:p w:rsidR="00D54140" w:rsidRDefault="00D54140" w:rsidP="00887948">
            <w:pPr>
              <w:jc w:val="both"/>
              <w:rPr>
                <w:rFonts w:ascii="Times New Roman" w:hAnsi="Times New Roman" w:cs="Times New Roman"/>
                <w:sz w:val="24"/>
                <w:szCs w:val="24"/>
              </w:rPr>
            </w:pPr>
            <w:r>
              <w:rPr>
                <w:rFonts w:ascii="Times New Roman" w:hAnsi="Times New Roman" w:cs="Times New Roman"/>
                <w:sz w:val="24"/>
                <w:szCs w:val="24"/>
              </w:rPr>
              <w:t>4</w:t>
            </w:r>
          </w:p>
        </w:tc>
      </w:tr>
      <w:tr w:rsidR="00D54140" w:rsidTr="00887948">
        <w:tc>
          <w:tcPr>
            <w:tcW w:w="801" w:type="dxa"/>
          </w:tcPr>
          <w:p w:rsidR="00D54140" w:rsidRDefault="00D54140" w:rsidP="00887948">
            <w:pPr>
              <w:jc w:val="both"/>
              <w:rPr>
                <w:rFonts w:ascii="Times New Roman" w:hAnsi="Times New Roman" w:cs="Times New Roman"/>
                <w:sz w:val="24"/>
                <w:szCs w:val="24"/>
              </w:rPr>
            </w:pPr>
          </w:p>
        </w:tc>
        <w:tc>
          <w:tcPr>
            <w:tcW w:w="2808" w:type="dxa"/>
          </w:tcPr>
          <w:p w:rsidR="00D54140" w:rsidRPr="00161FBD" w:rsidRDefault="00D54140" w:rsidP="00887948">
            <w:pPr>
              <w:jc w:val="both"/>
              <w:rPr>
                <w:rFonts w:ascii="Times New Roman" w:hAnsi="Times New Roman" w:cs="Times New Roman"/>
                <w:sz w:val="24"/>
                <w:szCs w:val="24"/>
              </w:rPr>
            </w:pPr>
            <w:r w:rsidRPr="00161FBD">
              <w:rPr>
                <w:rFonts w:ascii="Times New Roman" w:hAnsi="Times New Roman" w:cs="Times New Roman"/>
                <w:sz w:val="24"/>
                <w:szCs w:val="24"/>
              </w:rPr>
              <w:t>Воспитательный потенциал современной семьи.</w:t>
            </w:r>
          </w:p>
        </w:tc>
        <w:tc>
          <w:tcPr>
            <w:tcW w:w="4614" w:type="dxa"/>
          </w:tcPr>
          <w:p w:rsidR="00D54140" w:rsidRPr="00782424" w:rsidRDefault="00D54140" w:rsidP="00887948">
            <w:pPr>
              <w:jc w:val="both"/>
              <w:rPr>
                <w:rFonts w:ascii="Times New Roman" w:hAnsi="Times New Roman" w:cs="Times New Roman"/>
                <w:sz w:val="24"/>
                <w:szCs w:val="24"/>
              </w:rPr>
            </w:pPr>
            <w:r w:rsidRPr="00782424">
              <w:rPr>
                <w:rFonts w:ascii="Times New Roman" w:hAnsi="Times New Roman" w:cs="Times New Roman"/>
                <w:sz w:val="24"/>
                <w:szCs w:val="24"/>
              </w:rPr>
              <w:t>Отношение к детям в современной семье</w:t>
            </w:r>
            <w:r>
              <w:rPr>
                <w:rFonts w:ascii="Times New Roman" w:hAnsi="Times New Roman" w:cs="Times New Roman"/>
                <w:sz w:val="24"/>
                <w:szCs w:val="24"/>
              </w:rPr>
              <w:t>.</w:t>
            </w:r>
            <w:r w:rsidRPr="00782424">
              <w:rPr>
                <w:rFonts w:ascii="Times New Roman" w:hAnsi="Times New Roman" w:cs="Times New Roman"/>
                <w:sz w:val="24"/>
                <w:szCs w:val="24"/>
              </w:rPr>
              <w:t xml:space="preserve"> Семейная социализация и положение единственного ребенка в семье. Первый и последующие дети в семье.</w:t>
            </w:r>
          </w:p>
        </w:tc>
        <w:tc>
          <w:tcPr>
            <w:tcW w:w="1122" w:type="dxa"/>
          </w:tcPr>
          <w:p w:rsidR="00D54140" w:rsidRDefault="00D54140" w:rsidP="00887948">
            <w:pPr>
              <w:jc w:val="both"/>
              <w:rPr>
                <w:rFonts w:ascii="Times New Roman" w:hAnsi="Times New Roman" w:cs="Times New Roman"/>
                <w:sz w:val="24"/>
                <w:szCs w:val="24"/>
              </w:rPr>
            </w:pPr>
            <w:r>
              <w:rPr>
                <w:rFonts w:ascii="Times New Roman" w:hAnsi="Times New Roman" w:cs="Times New Roman"/>
                <w:sz w:val="24"/>
                <w:szCs w:val="24"/>
              </w:rPr>
              <w:t>6</w:t>
            </w:r>
          </w:p>
        </w:tc>
      </w:tr>
      <w:tr w:rsidR="00D54140" w:rsidTr="00887948">
        <w:tc>
          <w:tcPr>
            <w:tcW w:w="801" w:type="dxa"/>
          </w:tcPr>
          <w:p w:rsidR="00D54140" w:rsidRDefault="00D54140" w:rsidP="00887948">
            <w:pPr>
              <w:jc w:val="both"/>
              <w:rPr>
                <w:rFonts w:ascii="Times New Roman" w:hAnsi="Times New Roman" w:cs="Times New Roman"/>
                <w:sz w:val="24"/>
                <w:szCs w:val="24"/>
              </w:rPr>
            </w:pPr>
          </w:p>
        </w:tc>
        <w:tc>
          <w:tcPr>
            <w:tcW w:w="2808" w:type="dxa"/>
          </w:tcPr>
          <w:p w:rsidR="00D54140" w:rsidRPr="00161FBD" w:rsidRDefault="00D54140" w:rsidP="00887948">
            <w:pPr>
              <w:jc w:val="both"/>
              <w:rPr>
                <w:rFonts w:ascii="Times New Roman" w:hAnsi="Times New Roman" w:cs="Times New Roman"/>
                <w:sz w:val="24"/>
                <w:szCs w:val="24"/>
              </w:rPr>
            </w:pPr>
            <w:r w:rsidRPr="00161FBD">
              <w:rPr>
                <w:rFonts w:ascii="Times New Roman" w:hAnsi="Times New Roman" w:cs="Times New Roman"/>
                <w:sz w:val="24"/>
                <w:szCs w:val="24"/>
              </w:rPr>
              <w:t>Кризис брака и его профилактика</w:t>
            </w:r>
          </w:p>
        </w:tc>
        <w:tc>
          <w:tcPr>
            <w:tcW w:w="4614" w:type="dxa"/>
          </w:tcPr>
          <w:p w:rsidR="00D54140" w:rsidRDefault="00D54140" w:rsidP="00887948">
            <w:pPr>
              <w:jc w:val="both"/>
              <w:rPr>
                <w:rFonts w:ascii="Times New Roman" w:hAnsi="Times New Roman" w:cs="Times New Roman"/>
                <w:sz w:val="24"/>
                <w:szCs w:val="24"/>
              </w:rPr>
            </w:pPr>
            <w:r w:rsidRPr="00782424">
              <w:rPr>
                <w:rFonts w:ascii="Times New Roman" w:hAnsi="Times New Roman" w:cs="Times New Roman"/>
                <w:sz w:val="24"/>
                <w:szCs w:val="24"/>
              </w:rPr>
              <w:t>Мотивы создания внебрачных семей и особенности их функционирования</w:t>
            </w:r>
            <w:r>
              <w:rPr>
                <w:rFonts w:ascii="Times New Roman" w:hAnsi="Times New Roman" w:cs="Times New Roman"/>
                <w:sz w:val="24"/>
                <w:szCs w:val="24"/>
              </w:rPr>
              <w:t xml:space="preserve">. </w:t>
            </w:r>
          </w:p>
          <w:p w:rsidR="00D54140" w:rsidRDefault="00D54140" w:rsidP="00887948">
            <w:pPr>
              <w:jc w:val="both"/>
              <w:rPr>
                <w:rFonts w:ascii="Times New Roman" w:hAnsi="Times New Roman" w:cs="Times New Roman"/>
                <w:sz w:val="24"/>
                <w:szCs w:val="24"/>
              </w:rPr>
            </w:pPr>
            <w:r>
              <w:rPr>
                <w:rFonts w:ascii="Times New Roman" w:hAnsi="Times New Roman" w:cs="Times New Roman"/>
                <w:sz w:val="24"/>
                <w:szCs w:val="24"/>
              </w:rPr>
              <w:t>Сознательно бездетный брак.</w:t>
            </w:r>
          </w:p>
          <w:p w:rsidR="00D54140" w:rsidRPr="00782424" w:rsidRDefault="00D54140" w:rsidP="00887948">
            <w:pPr>
              <w:jc w:val="both"/>
              <w:rPr>
                <w:rFonts w:ascii="Times New Roman" w:hAnsi="Times New Roman" w:cs="Times New Roman"/>
                <w:sz w:val="24"/>
                <w:szCs w:val="24"/>
              </w:rPr>
            </w:pPr>
          </w:p>
        </w:tc>
        <w:tc>
          <w:tcPr>
            <w:tcW w:w="1122" w:type="dxa"/>
          </w:tcPr>
          <w:p w:rsidR="00D54140" w:rsidRDefault="00D54140" w:rsidP="00887948">
            <w:pPr>
              <w:jc w:val="both"/>
              <w:rPr>
                <w:rFonts w:ascii="Times New Roman" w:hAnsi="Times New Roman" w:cs="Times New Roman"/>
                <w:sz w:val="24"/>
                <w:szCs w:val="24"/>
              </w:rPr>
            </w:pPr>
            <w:r>
              <w:rPr>
                <w:rFonts w:ascii="Times New Roman" w:hAnsi="Times New Roman" w:cs="Times New Roman"/>
                <w:sz w:val="24"/>
                <w:szCs w:val="24"/>
              </w:rPr>
              <w:t>5</w:t>
            </w:r>
          </w:p>
        </w:tc>
      </w:tr>
      <w:tr w:rsidR="00D54140" w:rsidTr="00887948">
        <w:tc>
          <w:tcPr>
            <w:tcW w:w="801" w:type="dxa"/>
          </w:tcPr>
          <w:p w:rsidR="00D54140" w:rsidRDefault="00D54140" w:rsidP="00887948">
            <w:pPr>
              <w:jc w:val="both"/>
              <w:rPr>
                <w:rFonts w:ascii="Times New Roman" w:hAnsi="Times New Roman" w:cs="Times New Roman"/>
                <w:sz w:val="24"/>
                <w:szCs w:val="24"/>
              </w:rPr>
            </w:pPr>
          </w:p>
        </w:tc>
        <w:tc>
          <w:tcPr>
            <w:tcW w:w="2808" w:type="dxa"/>
          </w:tcPr>
          <w:p w:rsidR="00D54140" w:rsidRPr="00161FBD" w:rsidRDefault="00D54140" w:rsidP="00887948">
            <w:pPr>
              <w:jc w:val="both"/>
              <w:rPr>
                <w:rFonts w:ascii="Times New Roman" w:hAnsi="Times New Roman" w:cs="Times New Roman"/>
                <w:sz w:val="24"/>
                <w:szCs w:val="24"/>
              </w:rPr>
            </w:pPr>
            <w:r w:rsidRPr="00161FBD">
              <w:rPr>
                <w:rFonts w:ascii="Times New Roman" w:hAnsi="Times New Roman" w:cs="Times New Roman"/>
                <w:sz w:val="24"/>
                <w:szCs w:val="24"/>
              </w:rPr>
              <w:t>Семья – как главная человеческая ценность</w:t>
            </w:r>
          </w:p>
        </w:tc>
        <w:tc>
          <w:tcPr>
            <w:tcW w:w="4614" w:type="dxa"/>
          </w:tcPr>
          <w:p w:rsidR="00D54140" w:rsidRPr="00782424" w:rsidRDefault="00D54140" w:rsidP="00887948">
            <w:pPr>
              <w:jc w:val="both"/>
              <w:rPr>
                <w:rFonts w:ascii="Times New Roman" w:hAnsi="Times New Roman" w:cs="Times New Roman"/>
                <w:sz w:val="24"/>
                <w:szCs w:val="24"/>
              </w:rPr>
            </w:pPr>
            <w:r w:rsidRPr="00782424">
              <w:rPr>
                <w:rFonts w:ascii="Times New Roman" w:hAnsi="Times New Roman" w:cs="Times New Roman"/>
                <w:sz w:val="24"/>
                <w:szCs w:val="24"/>
              </w:rPr>
              <w:t>Брак и семьи  с точки зрения разных религий. Традиционное и современное в мусульманском и православном браке.</w:t>
            </w:r>
          </w:p>
        </w:tc>
        <w:tc>
          <w:tcPr>
            <w:tcW w:w="1122" w:type="dxa"/>
          </w:tcPr>
          <w:p w:rsidR="00D54140" w:rsidRDefault="00D54140" w:rsidP="00887948">
            <w:pPr>
              <w:jc w:val="both"/>
              <w:rPr>
                <w:rFonts w:ascii="Times New Roman" w:hAnsi="Times New Roman" w:cs="Times New Roman"/>
                <w:sz w:val="24"/>
                <w:szCs w:val="24"/>
              </w:rPr>
            </w:pPr>
            <w:r>
              <w:rPr>
                <w:rFonts w:ascii="Times New Roman" w:hAnsi="Times New Roman" w:cs="Times New Roman"/>
                <w:sz w:val="24"/>
                <w:szCs w:val="24"/>
              </w:rPr>
              <w:t>4</w:t>
            </w:r>
          </w:p>
        </w:tc>
      </w:tr>
      <w:tr w:rsidR="00D54140" w:rsidTr="00887948">
        <w:tc>
          <w:tcPr>
            <w:tcW w:w="801" w:type="dxa"/>
          </w:tcPr>
          <w:p w:rsidR="00D54140" w:rsidRDefault="00D54140" w:rsidP="00887948">
            <w:pPr>
              <w:jc w:val="both"/>
              <w:rPr>
                <w:rFonts w:ascii="Times New Roman" w:hAnsi="Times New Roman" w:cs="Times New Roman"/>
                <w:sz w:val="24"/>
                <w:szCs w:val="24"/>
              </w:rPr>
            </w:pPr>
          </w:p>
        </w:tc>
        <w:tc>
          <w:tcPr>
            <w:tcW w:w="2808" w:type="dxa"/>
          </w:tcPr>
          <w:p w:rsidR="00D54140" w:rsidRPr="00161FBD" w:rsidRDefault="00D54140" w:rsidP="00887948">
            <w:pPr>
              <w:jc w:val="both"/>
              <w:rPr>
                <w:rFonts w:ascii="Times New Roman" w:hAnsi="Times New Roman" w:cs="Times New Roman"/>
                <w:sz w:val="24"/>
                <w:szCs w:val="24"/>
              </w:rPr>
            </w:pPr>
            <w:r w:rsidRPr="00161FBD">
              <w:rPr>
                <w:rFonts w:ascii="Times New Roman" w:hAnsi="Times New Roman" w:cs="Times New Roman"/>
                <w:sz w:val="24"/>
                <w:szCs w:val="24"/>
              </w:rPr>
              <w:t>Итого</w:t>
            </w:r>
          </w:p>
        </w:tc>
        <w:tc>
          <w:tcPr>
            <w:tcW w:w="4614" w:type="dxa"/>
          </w:tcPr>
          <w:p w:rsidR="00D54140" w:rsidRPr="00782424" w:rsidRDefault="00D54140" w:rsidP="00887948">
            <w:pPr>
              <w:jc w:val="both"/>
              <w:rPr>
                <w:rFonts w:ascii="Times New Roman" w:hAnsi="Times New Roman" w:cs="Times New Roman"/>
                <w:sz w:val="24"/>
                <w:szCs w:val="24"/>
              </w:rPr>
            </w:pPr>
          </w:p>
        </w:tc>
        <w:tc>
          <w:tcPr>
            <w:tcW w:w="1122" w:type="dxa"/>
          </w:tcPr>
          <w:p w:rsidR="00D54140" w:rsidRDefault="00D54140" w:rsidP="00887948">
            <w:pPr>
              <w:jc w:val="both"/>
              <w:rPr>
                <w:rFonts w:ascii="Times New Roman" w:hAnsi="Times New Roman" w:cs="Times New Roman"/>
                <w:sz w:val="24"/>
                <w:szCs w:val="24"/>
              </w:rPr>
            </w:pPr>
            <w:r>
              <w:rPr>
                <w:rFonts w:ascii="Times New Roman" w:hAnsi="Times New Roman" w:cs="Times New Roman"/>
                <w:sz w:val="24"/>
                <w:szCs w:val="24"/>
              </w:rPr>
              <w:t>35</w:t>
            </w:r>
          </w:p>
        </w:tc>
      </w:tr>
    </w:tbl>
    <w:p w:rsidR="00D54140" w:rsidRDefault="00D54140" w:rsidP="000F368D">
      <w:pPr>
        <w:spacing w:after="0" w:line="240" w:lineRule="auto"/>
        <w:rPr>
          <w:rFonts w:ascii="Times New Roman" w:eastAsia="Times New Roman" w:hAnsi="Times New Roman" w:cs="Times New Roman"/>
          <w:b/>
          <w:bCs/>
          <w:color w:val="000000"/>
          <w:sz w:val="24"/>
          <w:szCs w:val="24"/>
        </w:rPr>
      </w:pPr>
    </w:p>
    <w:p w:rsidR="00D54140" w:rsidRPr="00E76442" w:rsidRDefault="00D54140" w:rsidP="00D54140">
      <w:pPr>
        <w:spacing w:after="0" w:line="240" w:lineRule="auto"/>
        <w:ind w:left="360"/>
        <w:jc w:val="center"/>
        <w:rPr>
          <w:rFonts w:ascii="Calibri" w:eastAsia="Times New Roman" w:hAnsi="Calibri" w:cs="Times New Roman"/>
          <w:color w:val="000000"/>
        </w:rPr>
      </w:pPr>
      <w:r>
        <w:rPr>
          <w:rFonts w:ascii="Times New Roman" w:eastAsia="Times New Roman" w:hAnsi="Times New Roman" w:cs="Times New Roman"/>
          <w:b/>
          <w:bCs/>
          <w:color w:val="000000"/>
          <w:sz w:val="24"/>
          <w:szCs w:val="24"/>
        </w:rPr>
        <w:t>Календарно -т</w:t>
      </w:r>
      <w:r w:rsidRPr="0038737C">
        <w:rPr>
          <w:rFonts w:ascii="Times New Roman" w:eastAsia="Times New Roman" w:hAnsi="Times New Roman" w:cs="Times New Roman"/>
          <w:b/>
          <w:bCs/>
          <w:color w:val="000000"/>
          <w:sz w:val="24"/>
          <w:szCs w:val="24"/>
        </w:rPr>
        <w:t>ематическое планирование</w:t>
      </w:r>
    </w:p>
    <w:tbl>
      <w:tblPr>
        <w:tblStyle w:val="a4"/>
        <w:tblW w:w="9970" w:type="dxa"/>
        <w:tblInd w:w="392" w:type="dxa"/>
        <w:tblLook w:val="04A0" w:firstRow="1" w:lastRow="0" w:firstColumn="1" w:lastColumn="0" w:noHBand="0" w:noVBand="1"/>
      </w:tblPr>
      <w:tblGrid>
        <w:gridCol w:w="793"/>
        <w:gridCol w:w="7685"/>
        <w:gridCol w:w="1492"/>
      </w:tblGrid>
      <w:tr w:rsidR="000F368D" w:rsidRPr="00782424" w:rsidTr="000F368D">
        <w:trPr>
          <w:trHeight w:val="454"/>
        </w:trPr>
        <w:tc>
          <w:tcPr>
            <w:tcW w:w="793" w:type="dxa"/>
            <w:vMerge w:val="restart"/>
          </w:tcPr>
          <w:p w:rsidR="000F368D" w:rsidRPr="00782424" w:rsidRDefault="000F368D" w:rsidP="00887948">
            <w:pPr>
              <w:snapToGrid w:val="0"/>
              <w:jc w:val="both"/>
              <w:rPr>
                <w:rFonts w:ascii="Times New Roman" w:hAnsi="Times New Roman" w:cs="Times New Roman"/>
                <w:b/>
                <w:sz w:val="24"/>
                <w:szCs w:val="24"/>
              </w:rPr>
            </w:pPr>
            <w:r w:rsidRPr="00782424">
              <w:rPr>
                <w:rFonts w:ascii="Times New Roman" w:hAnsi="Times New Roman" w:cs="Times New Roman"/>
                <w:b/>
                <w:sz w:val="24"/>
                <w:szCs w:val="24"/>
              </w:rPr>
              <w:t>№</w:t>
            </w:r>
          </w:p>
        </w:tc>
        <w:tc>
          <w:tcPr>
            <w:tcW w:w="7685" w:type="dxa"/>
            <w:vMerge w:val="restart"/>
          </w:tcPr>
          <w:p w:rsidR="000F368D" w:rsidRPr="00782424" w:rsidRDefault="000F368D" w:rsidP="00887948">
            <w:pPr>
              <w:snapToGrid w:val="0"/>
              <w:jc w:val="center"/>
              <w:rPr>
                <w:rFonts w:ascii="Times New Roman" w:hAnsi="Times New Roman" w:cs="Times New Roman"/>
                <w:b/>
                <w:sz w:val="24"/>
                <w:szCs w:val="24"/>
              </w:rPr>
            </w:pPr>
            <w:r>
              <w:rPr>
                <w:rFonts w:ascii="Times New Roman" w:hAnsi="Times New Roman" w:cs="Times New Roman"/>
                <w:b/>
                <w:sz w:val="24"/>
                <w:szCs w:val="24"/>
              </w:rPr>
              <w:t>Тема занятия</w:t>
            </w:r>
          </w:p>
        </w:tc>
        <w:tc>
          <w:tcPr>
            <w:tcW w:w="1492" w:type="dxa"/>
            <w:vMerge w:val="restart"/>
            <w:tcBorders>
              <w:right w:val="single" w:sz="4" w:space="0" w:color="auto"/>
            </w:tcBorders>
          </w:tcPr>
          <w:p w:rsidR="000F368D" w:rsidRDefault="000F368D" w:rsidP="00887948">
            <w:pPr>
              <w:snapToGrid w:val="0"/>
              <w:jc w:val="both"/>
              <w:rPr>
                <w:rFonts w:ascii="Times New Roman" w:hAnsi="Times New Roman" w:cs="Times New Roman"/>
                <w:b/>
                <w:sz w:val="24"/>
                <w:szCs w:val="24"/>
              </w:rPr>
            </w:pPr>
            <w:proofErr w:type="spellStart"/>
            <w:r w:rsidRPr="00782424">
              <w:rPr>
                <w:rFonts w:ascii="Times New Roman" w:hAnsi="Times New Roman" w:cs="Times New Roman"/>
                <w:b/>
                <w:sz w:val="24"/>
                <w:szCs w:val="24"/>
              </w:rPr>
              <w:t>Количе</w:t>
            </w:r>
            <w:proofErr w:type="spellEnd"/>
          </w:p>
          <w:p w:rsidR="000F368D" w:rsidRPr="00782424" w:rsidRDefault="000F368D" w:rsidP="00887948">
            <w:pPr>
              <w:snapToGrid w:val="0"/>
              <w:jc w:val="both"/>
              <w:rPr>
                <w:rFonts w:ascii="Times New Roman" w:hAnsi="Times New Roman" w:cs="Times New Roman"/>
                <w:b/>
                <w:sz w:val="24"/>
                <w:szCs w:val="24"/>
              </w:rPr>
            </w:pPr>
            <w:proofErr w:type="spellStart"/>
            <w:r w:rsidRPr="00782424">
              <w:rPr>
                <w:rFonts w:ascii="Times New Roman" w:hAnsi="Times New Roman" w:cs="Times New Roman"/>
                <w:b/>
                <w:sz w:val="24"/>
                <w:szCs w:val="24"/>
              </w:rPr>
              <w:t>ство</w:t>
            </w:r>
            <w:proofErr w:type="spellEnd"/>
            <w:r w:rsidRPr="00782424">
              <w:rPr>
                <w:rFonts w:ascii="Times New Roman" w:hAnsi="Times New Roman" w:cs="Times New Roman"/>
                <w:b/>
                <w:sz w:val="24"/>
                <w:szCs w:val="24"/>
              </w:rPr>
              <w:t xml:space="preserve"> часов</w:t>
            </w:r>
          </w:p>
        </w:tc>
      </w:tr>
      <w:tr w:rsidR="000F368D" w:rsidRPr="00782424" w:rsidTr="000F368D">
        <w:trPr>
          <w:trHeight w:val="493"/>
        </w:trPr>
        <w:tc>
          <w:tcPr>
            <w:tcW w:w="793" w:type="dxa"/>
            <w:vMerge/>
          </w:tcPr>
          <w:p w:rsidR="000F368D" w:rsidRPr="00782424" w:rsidRDefault="000F368D" w:rsidP="00887948">
            <w:pPr>
              <w:snapToGrid w:val="0"/>
              <w:jc w:val="both"/>
              <w:rPr>
                <w:rFonts w:ascii="Times New Roman" w:hAnsi="Times New Roman" w:cs="Times New Roman"/>
                <w:b/>
                <w:sz w:val="24"/>
                <w:szCs w:val="24"/>
              </w:rPr>
            </w:pPr>
          </w:p>
        </w:tc>
        <w:tc>
          <w:tcPr>
            <w:tcW w:w="7685" w:type="dxa"/>
            <w:vMerge/>
          </w:tcPr>
          <w:p w:rsidR="000F368D" w:rsidRDefault="000F368D" w:rsidP="00887948">
            <w:pPr>
              <w:snapToGrid w:val="0"/>
              <w:jc w:val="center"/>
              <w:rPr>
                <w:rFonts w:ascii="Times New Roman" w:hAnsi="Times New Roman" w:cs="Times New Roman"/>
                <w:b/>
                <w:sz w:val="24"/>
                <w:szCs w:val="24"/>
              </w:rPr>
            </w:pPr>
          </w:p>
        </w:tc>
        <w:tc>
          <w:tcPr>
            <w:tcW w:w="1492" w:type="dxa"/>
            <w:vMerge/>
            <w:tcBorders>
              <w:right w:val="single" w:sz="4" w:space="0" w:color="auto"/>
            </w:tcBorders>
          </w:tcPr>
          <w:p w:rsidR="000F368D" w:rsidRPr="00782424" w:rsidRDefault="000F368D" w:rsidP="00887948">
            <w:pPr>
              <w:snapToGrid w:val="0"/>
              <w:jc w:val="both"/>
              <w:rPr>
                <w:rFonts w:ascii="Times New Roman" w:hAnsi="Times New Roman" w:cs="Times New Roman"/>
                <w:b/>
                <w:sz w:val="24"/>
                <w:szCs w:val="24"/>
              </w:rPr>
            </w:pPr>
          </w:p>
        </w:tc>
      </w:tr>
      <w:tr w:rsidR="000F368D" w:rsidRPr="00782424" w:rsidTr="000F368D">
        <w:trPr>
          <w:trHeight w:val="285"/>
        </w:trPr>
        <w:tc>
          <w:tcPr>
            <w:tcW w:w="793" w:type="dxa"/>
          </w:tcPr>
          <w:p w:rsidR="000F368D" w:rsidRPr="00782424" w:rsidRDefault="000F368D" w:rsidP="00887948">
            <w:pPr>
              <w:snapToGrid w:val="0"/>
              <w:jc w:val="both"/>
              <w:rPr>
                <w:rFonts w:ascii="Times New Roman" w:hAnsi="Times New Roman" w:cs="Times New Roman"/>
                <w:b/>
                <w:sz w:val="24"/>
                <w:szCs w:val="24"/>
              </w:rPr>
            </w:pPr>
          </w:p>
        </w:tc>
        <w:tc>
          <w:tcPr>
            <w:tcW w:w="7685" w:type="dxa"/>
          </w:tcPr>
          <w:p w:rsidR="000F368D" w:rsidRPr="00782424" w:rsidRDefault="000F368D" w:rsidP="00887948">
            <w:pPr>
              <w:snapToGrid w:val="0"/>
              <w:jc w:val="both"/>
              <w:rPr>
                <w:rFonts w:ascii="Times New Roman" w:hAnsi="Times New Roman" w:cs="Times New Roman"/>
                <w:b/>
                <w:sz w:val="24"/>
                <w:szCs w:val="24"/>
              </w:rPr>
            </w:pPr>
            <w:r w:rsidRPr="00782424">
              <w:rPr>
                <w:rFonts w:ascii="Times New Roman" w:hAnsi="Times New Roman" w:cs="Times New Roman"/>
                <w:b/>
                <w:sz w:val="24"/>
                <w:szCs w:val="24"/>
              </w:rPr>
              <w:t>Брак как основа семьи</w:t>
            </w:r>
          </w:p>
        </w:tc>
        <w:tc>
          <w:tcPr>
            <w:tcW w:w="1492" w:type="dxa"/>
          </w:tcPr>
          <w:p w:rsidR="000F368D" w:rsidRPr="00782424" w:rsidRDefault="000F368D" w:rsidP="00887948">
            <w:pPr>
              <w:snapToGrid w:val="0"/>
              <w:jc w:val="both"/>
              <w:rPr>
                <w:rFonts w:ascii="Times New Roman" w:hAnsi="Times New Roman" w:cs="Times New Roman"/>
                <w:b/>
                <w:sz w:val="24"/>
                <w:szCs w:val="24"/>
              </w:rPr>
            </w:pP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c>
          <w:tcPr>
            <w:tcW w:w="7685" w:type="dxa"/>
          </w:tcPr>
          <w:p w:rsidR="000F368D" w:rsidRPr="00782424" w:rsidRDefault="000F368D" w:rsidP="00887948">
            <w:pPr>
              <w:snapToGrid w:val="0"/>
              <w:jc w:val="both"/>
              <w:rPr>
                <w:rFonts w:ascii="Times New Roman" w:hAnsi="Times New Roman" w:cs="Times New Roman"/>
                <w:b/>
                <w:sz w:val="24"/>
                <w:szCs w:val="24"/>
              </w:rPr>
            </w:pPr>
            <w:r w:rsidRPr="00782424">
              <w:rPr>
                <w:rFonts w:ascii="Times New Roman" w:hAnsi="Times New Roman" w:cs="Times New Roman"/>
                <w:sz w:val="24"/>
                <w:szCs w:val="24"/>
              </w:rPr>
              <w:t>Вводное занятие</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811"/>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2</w:t>
            </w:r>
          </w:p>
        </w:tc>
        <w:tc>
          <w:tcPr>
            <w:tcW w:w="7685" w:type="dxa"/>
          </w:tcPr>
          <w:p w:rsidR="000F368D" w:rsidRPr="00782424" w:rsidRDefault="000F368D" w:rsidP="00887948">
            <w:pPr>
              <w:snapToGrid w:val="0"/>
              <w:jc w:val="both"/>
              <w:rPr>
                <w:rFonts w:ascii="Times New Roman" w:hAnsi="Times New Roman" w:cs="Times New Roman"/>
                <w:b/>
                <w:sz w:val="24"/>
                <w:szCs w:val="24"/>
              </w:rPr>
            </w:pPr>
            <w:r w:rsidRPr="00782424">
              <w:rPr>
                <w:rFonts w:ascii="Times New Roman" w:hAnsi="Times New Roman" w:cs="Times New Roman"/>
                <w:bCs/>
                <w:sz w:val="24"/>
                <w:szCs w:val="24"/>
              </w:rPr>
              <w:t>Понятие брака, его социальная сущность,  функции и виды. О</w:t>
            </w:r>
            <w:r w:rsidRPr="00782424">
              <w:rPr>
                <w:rFonts w:ascii="Times New Roman" w:hAnsi="Times New Roman" w:cs="Times New Roman"/>
                <w:sz w:val="24"/>
                <w:szCs w:val="24"/>
              </w:rPr>
              <w:t xml:space="preserve">тличия </w:t>
            </w:r>
            <w:r w:rsidRPr="00782424">
              <w:rPr>
                <w:rFonts w:ascii="Times New Roman" w:hAnsi="Times New Roman" w:cs="Times New Roman"/>
                <w:bCs/>
                <w:sz w:val="24"/>
                <w:szCs w:val="24"/>
              </w:rPr>
              <w:t>брака</w:t>
            </w:r>
            <w:r w:rsidRPr="00782424">
              <w:rPr>
                <w:rFonts w:ascii="Times New Roman" w:hAnsi="Times New Roman" w:cs="Times New Roman"/>
                <w:sz w:val="24"/>
                <w:szCs w:val="24"/>
              </w:rPr>
              <w:t xml:space="preserve"> от семьи. </w:t>
            </w:r>
            <w:r w:rsidRPr="00782424">
              <w:rPr>
                <w:rFonts w:ascii="Times New Roman" w:hAnsi="Times New Roman" w:cs="Times New Roman"/>
                <w:bCs/>
                <w:sz w:val="24"/>
                <w:szCs w:val="24"/>
              </w:rPr>
              <w:t>Брачный возраст и выбор партнера</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826"/>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3</w:t>
            </w:r>
          </w:p>
        </w:tc>
        <w:tc>
          <w:tcPr>
            <w:tcW w:w="7685" w:type="dxa"/>
          </w:tcPr>
          <w:p w:rsidR="000F368D" w:rsidRPr="00782424" w:rsidRDefault="000F368D" w:rsidP="00887948">
            <w:pPr>
              <w:rPr>
                <w:rFonts w:ascii="Times New Roman" w:eastAsia="Times New Roman" w:hAnsi="Times New Roman" w:cs="Times New Roman"/>
                <w:bCs/>
                <w:sz w:val="24"/>
                <w:szCs w:val="24"/>
              </w:rPr>
            </w:pPr>
            <w:r w:rsidRPr="00782424">
              <w:rPr>
                <w:rFonts w:ascii="Times New Roman" w:eastAsia="Times New Roman" w:hAnsi="Times New Roman" w:cs="Times New Roman"/>
                <w:bCs/>
                <w:sz w:val="24"/>
                <w:szCs w:val="24"/>
              </w:rPr>
              <w:t xml:space="preserve">Подготовка к празднованию Дня пожилого человека </w:t>
            </w:r>
          </w:p>
          <w:p w:rsidR="000F368D" w:rsidRPr="00782424" w:rsidRDefault="000F368D" w:rsidP="00887948">
            <w:pPr>
              <w:snapToGrid w:val="0"/>
              <w:jc w:val="both"/>
              <w:rPr>
                <w:rFonts w:ascii="Times New Roman" w:hAnsi="Times New Roman" w:cs="Times New Roman"/>
                <w:b/>
                <w:sz w:val="24"/>
                <w:szCs w:val="24"/>
              </w:rPr>
            </w:pPr>
            <w:r w:rsidRPr="00782424">
              <w:rPr>
                <w:rFonts w:ascii="Times New Roman" w:eastAsia="Times New Roman" w:hAnsi="Times New Roman" w:cs="Times New Roman"/>
                <w:bCs/>
                <w:sz w:val="24"/>
                <w:szCs w:val="24"/>
              </w:rPr>
              <w:t>(1 октября</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55"/>
        </w:trPr>
        <w:tc>
          <w:tcPr>
            <w:tcW w:w="793" w:type="dxa"/>
          </w:tcPr>
          <w:p w:rsidR="000F368D" w:rsidRPr="00782424" w:rsidRDefault="000F368D" w:rsidP="00887948">
            <w:pPr>
              <w:snapToGrid w:val="0"/>
              <w:jc w:val="both"/>
              <w:rPr>
                <w:rFonts w:ascii="Times New Roman" w:hAnsi="Times New Roman" w:cs="Times New Roman"/>
                <w:b/>
                <w:sz w:val="24"/>
                <w:szCs w:val="24"/>
              </w:rPr>
            </w:pPr>
          </w:p>
        </w:tc>
        <w:tc>
          <w:tcPr>
            <w:tcW w:w="7685" w:type="dxa"/>
          </w:tcPr>
          <w:p w:rsidR="000F368D" w:rsidRPr="00782424" w:rsidRDefault="000F368D" w:rsidP="00887948">
            <w:pPr>
              <w:snapToGrid w:val="0"/>
              <w:jc w:val="both"/>
              <w:rPr>
                <w:rFonts w:ascii="Times New Roman" w:hAnsi="Times New Roman" w:cs="Times New Roman"/>
                <w:b/>
                <w:sz w:val="24"/>
                <w:szCs w:val="24"/>
              </w:rPr>
            </w:pPr>
            <w:r w:rsidRPr="00782424">
              <w:rPr>
                <w:rFonts w:ascii="Times New Roman" w:hAnsi="Times New Roman" w:cs="Times New Roman"/>
                <w:b/>
                <w:sz w:val="24"/>
                <w:szCs w:val="24"/>
              </w:rPr>
              <w:t>Семья как социальный институт и малая группа.</w:t>
            </w:r>
          </w:p>
        </w:tc>
        <w:tc>
          <w:tcPr>
            <w:tcW w:w="1492" w:type="dxa"/>
          </w:tcPr>
          <w:p w:rsidR="000F368D" w:rsidRPr="00782424" w:rsidRDefault="000F368D" w:rsidP="00887948">
            <w:pPr>
              <w:snapToGrid w:val="0"/>
              <w:jc w:val="both"/>
              <w:rPr>
                <w:rFonts w:ascii="Times New Roman" w:hAnsi="Times New Roman" w:cs="Times New Roman"/>
                <w:b/>
                <w:sz w:val="24"/>
                <w:szCs w:val="24"/>
              </w:rPr>
            </w:pPr>
          </w:p>
        </w:tc>
      </w:tr>
      <w:tr w:rsidR="000F368D" w:rsidRPr="00782424" w:rsidTr="000F368D">
        <w:trPr>
          <w:trHeight w:val="54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4</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Семья в современном обществе: тенденции развития</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5</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Формы и модели семьи</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6</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Семья в современном обществе</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7</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Функции современной семьи</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85"/>
        </w:trPr>
        <w:tc>
          <w:tcPr>
            <w:tcW w:w="793" w:type="dxa"/>
          </w:tcPr>
          <w:p w:rsidR="000F368D" w:rsidRPr="00782424" w:rsidRDefault="000F368D" w:rsidP="00887948">
            <w:pPr>
              <w:snapToGrid w:val="0"/>
              <w:jc w:val="both"/>
              <w:rPr>
                <w:rFonts w:ascii="Times New Roman" w:hAnsi="Times New Roman" w:cs="Times New Roman"/>
                <w:sz w:val="24"/>
                <w:szCs w:val="24"/>
              </w:rPr>
            </w:pPr>
          </w:p>
        </w:tc>
        <w:tc>
          <w:tcPr>
            <w:tcW w:w="7685" w:type="dxa"/>
          </w:tcPr>
          <w:p w:rsidR="000F368D" w:rsidRPr="00782424" w:rsidRDefault="000F368D" w:rsidP="00887948">
            <w:pPr>
              <w:snapToGrid w:val="0"/>
              <w:jc w:val="both"/>
              <w:rPr>
                <w:rFonts w:ascii="Times New Roman" w:hAnsi="Times New Roman" w:cs="Times New Roman"/>
                <w:b/>
                <w:sz w:val="24"/>
                <w:szCs w:val="24"/>
              </w:rPr>
            </w:pPr>
            <w:r w:rsidRPr="00782424">
              <w:rPr>
                <w:rFonts w:ascii="Times New Roman" w:hAnsi="Times New Roman" w:cs="Times New Roman"/>
                <w:b/>
                <w:sz w:val="24"/>
                <w:szCs w:val="24"/>
              </w:rPr>
              <w:t xml:space="preserve">Семейное право в России: </w:t>
            </w:r>
            <w:r w:rsidRPr="00782424">
              <w:rPr>
                <w:rFonts w:ascii="Times New Roman" w:hAnsi="Times New Roman" w:cs="Times New Roman"/>
                <w:b/>
                <w:sz w:val="24"/>
                <w:szCs w:val="24"/>
                <w:lang w:val="en-US"/>
              </w:rPr>
              <w:t>XXI</w:t>
            </w:r>
            <w:r w:rsidRPr="00782424">
              <w:rPr>
                <w:rFonts w:ascii="Times New Roman" w:hAnsi="Times New Roman" w:cs="Times New Roman"/>
                <w:b/>
                <w:sz w:val="24"/>
                <w:szCs w:val="24"/>
              </w:rPr>
              <w:t xml:space="preserve"> век</w:t>
            </w:r>
          </w:p>
        </w:tc>
        <w:tc>
          <w:tcPr>
            <w:tcW w:w="1492" w:type="dxa"/>
          </w:tcPr>
          <w:p w:rsidR="000F368D" w:rsidRPr="00782424" w:rsidRDefault="000F368D" w:rsidP="00887948">
            <w:pPr>
              <w:snapToGrid w:val="0"/>
              <w:jc w:val="both"/>
              <w:rPr>
                <w:rFonts w:ascii="Times New Roman" w:hAnsi="Times New Roman" w:cs="Times New Roman"/>
                <w:sz w:val="24"/>
                <w:szCs w:val="24"/>
              </w:rPr>
            </w:pPr>
          </w:p>
        </w:tc>
      </w:tr>
      <w:tr w:rsidR="000F368D" w:rsidRPr="00782424" w:rsidTr="000F368D">
        <w:trPr>
          <w:trHeight w:val="54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8</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Семейные отношения как предмет правового регулирования</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9</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Брак. Порядок заключения и расторжения брака.</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10</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Установление происхождения детей</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55"/>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11</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Усыновление (удочерение) и его отмена. Опека и попечительство. Приемная семья</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4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12</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Права несовершеннолетних детей. Родительские права и обязанности</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55"/>
        </w:trPr>
        <w:tc>
          <w:tcPr>
            <w:tcW w:w="793" w:type="dxa"/>
          </w:tcPr>
          <w:p w:rsidR="000F368D" w:rsidRPr="00782424" w:rsidRDefault="000F368D" w:rsidP="00887948">
            <w:pPr>
              <w:snapToGrid w:val="0"/>
              <w:jc w:val="both"/>
              <w:rPr>
                <w:rFonts w:ascii="Times New Roman" w:hAnsi="Times New Roman" w:cs="Times New Roman"/>
                <w:sz w:val="24"/>
                <w:szCs w:val="24"/>
              </w:rPr>
            </w:pPr>
          </w:p>
        </w:tc>
        <w:tc>
          <w:tcPr>
            <w:tcW w:w="7685" w:type="dxa"/>
          </w:tcPr>
          <w:p w:rsidR="000F368D" w:rsidRPr="00782424" w:rsidRDefault="000F368D" w:rsidP="00887948">
            <w:pPr>
              <w:snapToGrid w:val="0"/>
              <w:jc w:val="both"/>
              <w:rPr>
                <w:rFonts w:ascii="Times New Roman" w:hAnsi="Times New Roman" w:cs="Times New Roman"/>
                <w:b/>
                <w:sz w:val="24"/>
                <w:szCs w:val="24"/>
              </w:rPr>
            </w:pPr>
            <w:r w:rsidRPr="00782424">
              <w:rPr>
                <w:rFonts w:ascii="Times New Roman" w:hAnsi="Times New Roman" w:cs="Times New Roman"/>
                <w:b/>
                <w:sz w:val="24"/>
                <w:szCs w:val="24"/>
              </w:rPr>
              <w:t>Экономические модели семьи в рыночном обществе</w:t>
            </w:r>
          </w:p>
        </w:tc>
        <w:tc>
          <w:tcPr>
            <w:tcW w:w="1492" w:type="dxa"/>
          </w:tcPr>
          <w:p w:rsidR="000F368D" w:rsidRPr="00782424" w:rsidRDefault="000F368D" w:rsidP="00887948">
            <w:pPr>
              <w:snapToGrid w:val="0"/>
              <w:jc w:val="both"/>
              <w:rPr>
                <w:rFonts w:ascii="Times New Roman" w:hAnsi="Times New Roman" w:cs="Times New Roman"/>
                <w:sz w:val="24"/>
                <w:szCs w:val="24"/>
              </w:rPr>
            </w:pPr>
          </w:p>
        </w:tc>
      </w:tr>
      <w:tr w:rsidR="000F368D" w:rsidRPr="00782424" w:rsidTr="000F368D">
        <w:trPr>
          <w:trHeight w:val="54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lastRenderedPageBreak/>
              <w:t>13</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Социально-экономическое положение семьи в кризисном обществе</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55"/>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14</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Домохозяйство и его роль в воспроизводстве человека</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4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15</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Ценность мужчины, женщины и ребенка в семье.</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16</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Экономико-демографическое развитие семьи.</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55"/>
        </w:trPr>
        <w:tc>
          <w:tcPr>
            <w:tcW w:w="793" w:type="dxa"/>
          </w:tcPr>
          <w:p w:rsidR="000F368D" w:rsidRPr="00782424" w:rsidRDefault="000F368D" w:rsidP="00887948">
            <w:pPr>
              <w:snapToGrid w:val="0"/>
              <w:jc w:val="both"/>
              <w:rPr>
                <w:rFonts w:ascii="Times New Roman" w:hAnsi="Times New Roman" w:cs="Times New Roman"/>
                <w:sz w:val="24"/>
                <w:szCs w:val="24"/>
              </w:rPr>
            </w:pPr>
          </w:p>
        </w:tc>
        <w:tc>
          <w:tcPr>
            <w:tcW w:w="7685" w:type="dxa"/>
          </w:tcPr>
          <w:p w:rsidR="000F368D" w:rsidRPr="00782424" w:rsidRDefault="000F368D" w:rsidP="00887948">
            <w:pPr>
              <w:snapToGrid w:val="0"/>
              <w:jc w:val="both"/>
              <w:rPr>
                <w:rFonts w:ascii="Times New Roman" w:hAnsi="Times New Roman" w:cs="Times New Roman"/>
                <w:b/>
                <w:sz w:val="24"/>
                <w:szCs w:val="24"/>
              </w:rPr>
            </w:pPr>
            <w:r w:rsidRPr="00782424">
              <w:rPr>
                <w:rFonts w:ascii="Times New Roman" w:hAnsi="Times New Roman" w:cs="Times New Roman"/>
                <w:b/>
                <w:sz w:val="24"/>
                <w:szCs w:val="24"/>
              </w:rPr>
              <w:t xml:space="preserve">Проблемы </w:t>
            </w:r>
            <w:proofErr w:type="spellStart"/>
            <w:r w:rsidRPr="00782424">
              <w:rPr>
                <w:rFonts w:ascii="Times New Roman" w:hAnsi="Times New Roman" w:cs="Times New Roman"/>
                <w:b/>
                <w:sz w:val="24"/>
                <w:szCs w:val="24"/>
              </w:rPr>
              <w:t>родительства</w:t>
            </w:r>
            <w:proofErr w:type="spellEnd"/>
            <w:r w:rsidRPr="00782424">
              <w:rPr>
                <w:rFonts w:ascii="Times New Roman" w:hAnsi="Times New Roman" w:cs="Times New Roman"/>
                <w:b/>
                <w:sz w:val="24"/>
                <w:szCs w:val="24"/>
              </w:rPr>
              <w:t xml:space="preserve"> в </w:t>
            </w:r>
            <w:proofErr w:type="spellStart"/>
            <w:r w:rsidRPr="00782424">
              <w:rPr>
                <w:rFonts w:ascii="Times New Roman" w:hAnsi="Times New Roman" w:cs="Times New Roman"/>
                <w:b/>
                <w:sz w:val="24"/>
                <w:szCs w:val="24"/>
              </w:rPr>
              <w:t>депопулирующей</w:t>
            </w:r>
            <w:proofErr w:type="spellEnd"/>
            <w:r w:rsidRPr="00782424">
              <w:rPr>
                <w:rFonts w:ascii="Times New Roman" w:hAnsi="Times New Roman" w:cs="Times New Roman"/>
                <w:b/>
                <w:sz w:val="24"/>
                <w:szCs w:val="24"/>
              </w:rPr>
              <w:t xml:space="preserve"> России</w:t>
            </w:r>
          </w:p>
        </w:tc>
        <w:tc>
          <w:tcPr>
            <w:tcW w:w="1492" w:type="dxa"/>
          </w:tcPr>
          <w:p w:rsidR="000F368D" w:rsidRPr="00782424" w:rsidRDefault="000F368D" w:rsidP="00887948">
            <w:pPr>
              <w:snapToGrid w:val="0"/>
              <w:jc w:val="both"/>
              <w:rPr>
                <w:rFonts w:ascii="Times New Roman" w:hAnsi="Times New Roman" w:cs="Times New Roman"/>
                <w:sz w:val="24"/>
                <w:szCs w:val="24"/>
              </w:rPr>
            </w:pP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17</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Демографическая ситуация в мире и в России</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18</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Рождаемость и репродуктивное поведение семьи</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19</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Причины и последствия падения рождаемости</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4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20</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 xml:space="preserve">Проблемы </w:t>
            </w:r>
            <w:proofErr w:type="spellStart"/>
            <w:r w:rsidRPr="00782424">
              <w:rPr>
                <w:rFonts w:ascii="Times New Roman" w:hAnsi="Times New Roman" w:cs="Times New Roman"/>
                <w:sz w:val="24"/>
                <w:szCs w:val="24"/>
              </w:rPr>
              <w:t>детности</w:t>
            </w:r>
            <w:proofErr w:type="spellEnd"/>
            <w:r w:rsidRPr="00782424">
              <w:rPr>
                <w:rFonts w:ascii="Times New Roman" w:hAnsi="Times New Roman" w:cs="Times New Roman"/>
                <w:sz w:val="24"/>
                <w:szCs w:val="24"/>
              </w:rPr>
              <w:t xml:space="preserve"> и планирование рождаемости</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55"/>
        </w:trPr>
        <w:tc>
          <w:tcPr>
            <w:tcW w:w="793" w:type="dxa"/>
          </w:tcPr>
          <w:p w:rsidR="000F368D" w:rsidRPr="00782424" w:rsidRDefault="000F368D" w:rsidP="00887948">
            <w:pPr>
              <w:snapToGrid w:val="0"/>
              <w:jc w:val="both"/>
              <w:rPr>
                <w:rFonts w:ascii="Times New Roman" w:hAnsi="Times New Roman" w:cs="Times New Roman"/>
                <w:sz w:val="24"/>
                <w:szCs w:val="24"/>
              </w:rPr>
            </w:pPr>
          </w:p>
        </w:tc>
        <w:tc>
          <w:tcPr>
            <w:tcW w:w="7685" w:type="dxa"/>
          </w:tcPr>
          <w:p w:rsidR="000F368D" w:rsidRPr="00782424" w:rsidRDefault="000F368D" w:rsidP="00887948">
            <w:pPr>
              <w:snapToGrid w:val="0"/>
              <w:jc w:val="both"/>
              <w:rPr>
                <w:rFonts w:ascii="Times New Roman" w:hAnsi="Times New Roman" w:cs="Times New Roman"/>
                <w:b/>
                <w:sz w:val="24"/>
                <w:szCs w:val="24"/>
              </w:rPr>
            </w:pPr>
            <w:r w:rsidRPr="00782424">
              <w:rPr>
                <w:rFonts w:ascii="Times New Roman" w:hAnsi="Times New Roman" w:cs="Times New Roman"/>
                <w:b/>
                <w:sz w:val="24"/>
                <w:szCs w:val="24"/>
              </w:rPr>
              <w:t>Воспитательный потенциал современной семьи.</w:t>
            </w:r>
          </w:p>
        </w:tc>
        <w:tc>
          <w:tcPr>
            <w:tcW w:w="1492" w:type="dxa"/>
          </w:tcPr>
          <w:p w:rsidR="000F368D" w:rsidRPr="00782424" w:rsidRDefault="000F368D" w:rsidP="00887948">
            <w:pPr>
              <w:snapToGrid w:val="0"/>
              <w:jc w:val="both"/>
              <w:rPr>
                <w:rFonts w:ascii="Times New Roman" w:hAnsi="Times New Roman" w:cs="Times New Roman"/>
                <w:sz w:val="24"/>
                <w:szCs w:val="24"/>
              </w:rPr>
            </w:pP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21</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Отношение к детям в современной семье</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4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22</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 xml:space="preserve">Рождение первенца и ответственное </w:t>
            </w:r>
            <w:proofErr w:type="spellStart"/>
            <w:r w:rsidRPr="00782424">
              <w:rPr>
                <w:rFonts w:ascii="Times New Roman" w:hAnsi="Times New Roman" w:cs="Times New Roman"/>
                <w:sz w:val="24"/>
                <w:szCs w:val="24"/>
              </w:rPr>
              <w:t>родительство</w:t>
            </w:r>
            <w:proofErr w:type="spellEnd"/>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826"/>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23</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Семейная социализация и положение единственного ребенка в семье. Первый и последующие дети в семье.</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24</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Роль отца и матери в социализации детей</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25</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Анализ существующих типов семей.</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26</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Обобщающий урок.</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p>
        </w:tc>
        <w:tc>
          <w:tcPr>
            <w:tcW w:w="7685" w:type="dxa"/>
          </w:tcPr>
          <w:p w:rsidR="000F368D" w:rsidRPr="00782424" w:rsidRDefault="000F368D" w:rsidP="00887948">
            <w:pPr>
              <w:snapToGrid w:val="0"/>
              <w:jc w:val="both"/>
              <w:rPr>
                <w:rFonts w:ascii="Times New Roman" w:hAnsi="Times New Roman" w:cs="Times New Roman"/>
                <w:b/>
                <w:sz w:val="24"/>
                <w:szCs w:val="24"/>
              </w:rPr>
            </w:pPr>
            <w:r w:rsidRPr="00782424">
              <w:rPr>
                <w:rFonts w:ascii="Times New Roman" w:hAnsi="Times New Roman" w:cs="Times New Roman"/>
                <w:b/>
                <w:sz w:val="24"/>
                <w:szCs w:val="24"/>
              </w:rPr>
              <w:t>Кризис брака и его профилактика</w:t>
            </w:r>
          </w:p>
        </w:tc>
        <w:tc>
          <w:tcPr>
            <w:tcW w:w="1492" w:type="dxa"/>
          </w:tcPr>
          <w:p w:rsidR="000F368D" w:rsidRPr="00782424" w:rsidRDefault="000F368D" w:rsidP="00887948">
            <w:pPr>
              <w:snapToGrid w:val="0"/>
              <w:jc w:val="both"/>
              <w:rPr>
                <w:rFonts w:ascii="Times New Roman" w:hAnsi="Times New Roman" w:cs="Times New Roman"/>
                <w:sz w:val="24"/>
                <w:szCs w:val="24"/>
              </w:rPr>
            </w:pPr>
          </w:p>
        </w:tc>
      </w:tr>
      <w:tr w:rsidR="000F368D" w:rsidRPr="00782424" w:rsidTr="000F368D">
        <w:trPr>
          <w:trHeight w:val="826"/>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27</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Тенденции развития альтернативных форм брачно-семейных отношений как практика западных государств</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55"/>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28</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Мотивы создания внебрачных семей и особенности их функционирования</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4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29</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Сознательно бездетный брак Идеология бездетных семей.</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55"/>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30</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Развод как способ завершения брака. Дети, мужчина и женщина после развода.</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31</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Профилактика супружеских конфликтов</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p>
        </w:tc>
        <w:tc>
          <w:tcPr>
            <w:tcW w:w="7685" w:type="dxa"/>
          </w:tcPr>
          <w:p w:rsidR="000F368D" w:rsidRPr="00782424" w:rsidRDefault="000F368D" w:rsidP="00887948">
            <w:pPr>
              <w:tabs>
                <w:tab w:val="left" w:pos="804"/>
              </w:tabs>
              <w:rPr>
                <w:rFonts w:ascii="Times New Roman" w:hAnsi="Times New Roman" w:cs="Times New Roman"/>
                <w:sz w:val="24"/>
                <w:szCs w:val="24"/>
              </w:rPr>
            </w:pPr>
            <w:r w:rsidRPr="00782424">
              <w:rPr>
                <w:rFonts w:ascii="Times New Roman" w:hAnsi="Times New Roman" w:cs="Times New Roman"/>
                <w:b/>
                <w:sz w:val="24"/>
                <w:szCs w:val="24"/>
              </w:rPr>
              <w:t>Семья – как главная человеческая ценность</w:t>
            </w:r>
          </w:p>
        </w:tc>
        <w:tc>
          <w:tcPr>
            <w:tcW w:w="1492" w:type="dxa"/>
          </w:tcPr>
          <w:p w:rsidR="000F368D" w:rsidRPr="00782424" w:rsidRDefault="000F368D" w:rsidP="00887948">
            <w:pPr>
              <w:snapToGrid w:val="0"/>
              <w:jc w:val="both"/>
              <w:rPr>
                <w:rFonts w:ascii="Times New Roman" w:hAnsi="Times New Roman" w:cs="Times New Roman"/>
                <w:sz w:val="24"/>
                <w:szCs w:val="24"/>
              </w:rPr>
            </w:pPr>
          </w:p>
        </w:tc>
      </w:tr>
      <w:tr w:rsidR="000F368D" w:rsidRPr="00782424" w:rsidTr="000F368D">
        <w:trPr>
          <w:trHeight w:val="826"/>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32</w:t>
            </w:r>
          </w:p>
        </w:tc>
        <w:tc>
          <w:tcPr>
            <w:tcW w:w="7685" w:type="dxa"/>
          </w:tcPr>
          <w:p w:rsidR="000F368D" w:rsidRPr="00782424" w:rsidRDefault="000F368D" w:rsidP="00887948">
            <w:pPr>
              <w:pStyle w:val="a3"/>
              <w:ind w:left="0"/>
              <w:rPr>
                <w:rFonts w:ascii="Times New Roman" w:hAnsi="Times New Roman" w:cs="Times New Roman"/>
                <w:sz w:val="24"/>
                <w:szCs w:val="24"/>
              </w:rPr>
            </w:pPr>
            <w:r w:rsidRPr="00782424">
              <w:rPr>
                <w:rFonts w:ascii="Times New Roman" w:hAnsi="Times New Roman" w:cs="Times New Roman"/>
                <w:sz w:val="24"/>
                <w:szCs w:val="24"/>
              </w:rPr>
              <w:t>Брак и семьи с точки зрения разных религий. Традиционное и современное в мусульманском и православном браке.</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7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33</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Международный день семьи.</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540"/>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34</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Семья как главная ценность в современном обществе</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r w:rsidR="000F368D" w:rsidRPr="00782424" w:rsidTr="000F368D">
        <w:trPr>
          <w:trHeight w:val="285"/>
        </w:trPr>
        <w:tc>
          <w:tcPr>
            <w:tcW w:w="793"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35</w:t>
            </w:r>
          </w:p>
        </w:tc>
        <w:tc>
          <w:tcPr>
            <w:tcW w:w="7685"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Итоговый урок.</w:t>
            </w:r>
          </w:p>
        </w:tc>
        <w:tc>
          <w:tcPr>
            <w:tcW w:w="1492" w:type="dxa"/>
          </w:tcPr>
          <w:p w:rsidR="000F368D" w:rsidRPr="00782424" w:rsidRDefault="000F368D" w:rsidP="00887948">
            <w:pPr>
              <w:snapToGrid w:val="0"/>
              <w:jc w:val="both"/>
              <w:rPr>
                <w:rFonts w:ascii="Times New Roman" w:hAnsi="Times New Roman" w:cs="Times New Roman"/>
                <w:sz w:val="24"/>
                <w:szCs w:val="24"/>
              </w:rPr>
            </w:pPr>
            <w:r w:rsidRPr="00782424">
              <w:rPr>
                <w:rFonts w:ascii="Times New Roman" w:hAnsi="Times New Roman" w:cs="Times New Roman"/>
                <w:sz w:val="24"/>
                <w:szCs w:val="24"/>
              </w:rPr>
              <w:t>1</w:t>
            </w:r>
          </w:p>
        </w:tc>
      </w:tr>
    </w:tbl>
    <w:p w:rsidR="00D54140" w:rsidRPr="00782424" w:rsidRDefault="00D54140" w:rsidP="00D54140">
      <w:pPr>
        <w:spacing w:after="0" w:line="240" w:lineRule="auto"/>
        <w:ind w:firstLine="708"/>
        <w:jc w:val="both"/>
        <w:rPr>
          <w:rFonts w:ascii="Times New Roman" w:hAnsi="Times New Roman" w:cs="Times New Roman"/>
          <w:b/>
          <w:sz w:val="24"/>
          <w:szCs w:val="24"/>
        </w:rPr>
      </w:pPr>
    </w:p>
    <w:p w:rsidR="00D54140" w:rsidRPr="00782424" w:rsidRDefault="00D54140" w:rsidP="00D54140">
      <w:pPr>
        <w:spacing w:after="0" w:line="240" w:lineRule="auto"/>
        <w:ind w:right="3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p>
    <w:p w:rsidR="00D54140" w:rsidRPr="00782424" w:rsidRDefault="00D54140" w:rsidP="00D54140">
      <w:pPr>
        <w:rPr>
          <w:rFonts w:ascii="Times New Roman" w:hAnsi="Times New Roman" w:cs="Times New Roman"/>
          <w:sz w:val="24"/>
          <w:szCs w:val="24"/>
        </w:rPr>
      </w:pPr>
    </w:p>
    <w:p w:rsidR="006D3974" w:rsidRPr="006D3974" w:rsidRDefault="006D3974" w:rsidP="006D3974">
      <w:pPr>
        <w:spacing w:after="0"/>
        <w:rPr>
          <w:rFonts w:ascii="Times New Roman" w:hAnsi="Times New Roman"/>
          <w:sz w:val="24"/>
          <w:szCs w:val="24"/>
        </w:rPr>
      </w:pPr>
    </w:p>
    <w:p w:rsidR="006D3974" w:rsidRPr="006D3974" w:rsidRDefault="006D3974" w:rsidP="006D3974">
      <w:pPr>
        <w:spacing w:after="0"/>
        <w:rPr>
          <w:rFonts w:ascii="Times New Roman" w:hAnsi="Times New Roman"/>
          <w:sz w:val="24"/>
          <w:szCs w:val="24"/>
        </w:rPr>
      </w:pPr>
    </w:p>
    <w:p w:rsidR="006D3974" w:rsidRPr="006D3974" w:rsidRDefault="006D3974" w:rsidP="006D3974">
      <w:pPr>
        <w:spacing w:after="0"/>
        <w:rPr>
          <w:rFonts w:ascii="Times New Roman" w:hAnsi="Times New Roman"/>
          <w:sz w:val="24"/>
          <w:szCs w:val="24"/>
        </w:rPr>
      </w:pPr>
    </w:p>
    <w:p w:rsidR="000F368D" w:rsidRPr="004F6862" w:rsidRDefault="000F368D" w:rsidP="000F368D">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Pr="004F6862">
        <w:rPr>
          <w:rFonts w:ascii="Times New Roman" w:hAnsi="Times New Roman" w:cs="Times New Roman"/>
          <w:sz w:val="24"/>
          <w:szCs w:val="24"/>
          <w:lang w:eastAsia="ru-RU"/>
        </w:rPr>
        <w:t>Общеразвивающая</w:t>
      </w:r>
      <w:r>
        <w:rPr>
          <w:rFonts w:ascii="Times New Roman" w:hAnsi="Times New Roman" w:cs="Times New Roman"/>
          <w:sz w:val="24"/>
          <w:szCs w:val="24"/>
          <w:lang w:eastAsia="ru-RU"/>
        </w:rPr>
        <w:t xml:space="preserve"> программа для детей МБОУ СОШ №8</w:t>
      </w:r>
      <w:r w:rsidRPr="004F6862">
        <w:rPr>
          <w:rFonts w:ascii="Times New Roman" w:hAnsi="Times New Roman" w:cs="Times New Roman"/>
          <w:sz w:val="24"/>
          <w:szCs w:val="24"/>
          <w:lang w:eastAsia="ru-RU"/>
        </w:rPr>
        <w:t xml:space="preserve"> по легкой атлетике составлена в соответствии с Законом Российской Федерации «Об образовании», ФЗ «О физической культуре и спорте в Российской Федерации", «Федеральный стандарт спортивной подготовки по виду спорта легкая атлетика», "Порядок организации и осуществления образовательной деятельности по дополнительным общеобразовательным программам» (Приказ </w:t>
      </w:r>
      <w:proofErr w:type="spellStart"/>
      <w:r w:rsidRPr="004F6862">
        <w:rPr>
          <w:rFonts w:ascii="Times New Roman" w:hAnsi="Times New Roman" w:cs="Times New Roman"/>
          <w:sz w:val="24"/>
          <w:szCs w:val="24"/>
          <w:lang w:eastAsia="ru-RU"/>
        </w:rPr>
        <w:t>Минобрнауки</w:t>
      </w:r>
      <w:proofErr w:type="spellEnd"/>
      <w:r w:rsidRPr="004F6862">
        <w:rPr>
          <w:rFonts w:ascii="Times New Roman" w:hAnsi="Times New Roman" w:cs="Times New Roman"/>
          <w:sz w:val="24"/>
          <w:szCs w:val="24"/>
          <w:lang w:eastAsia="ru-RU"/>
        </w:rPr>
        <w:t xml:space="preserve"> РФ от 29.08.13 №1008),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(Приказ </w:t>
      </w:r>
      <w:proofErr w:type="spellStart"/>
      <w:r w:rsidRPr="004F6862">
        <w:rPr>
          <w:rFonts w:ascii="Times New Roman" w:hAnsi="Times New Roman" w:cs="Times New Roman"/>
          <w:sz w:val="24"/>
          <w:szCs w:val="24"/>
          <w:lang w:eastAsia="ru-RU"/>
        </w:rPr>
        <w:t>Минспорта</w:t>
      </w:r>
      <w:proofErr w:type="spellEnd"/>
      <w:r w:rsidRPr="004F6862">
        <w:rPr>
          <w:rFonts w:ascii="Times New Roman" w:hAnsi="Times New Roman" w:cs="Times New Roman"/>
          <w:sz w:val="24"/>
          <w:szCs w:val="24"/>
          <w:lang w:eastAsia="ru-RU"/>
        </w:rPr>
        <w:t xml:space="preserve"> РФ от 27.12.13 г. № 1125)             Основой легкоатлетических упражнений являются естественные и жизненно важные движения человека: ходьба, бег, прыжки, метания. Благодаря занятиям легкой атлетикой ребенок учится правильным двигательным навыкам ходьбы, бега, прыжков, преодоления препятствий и т.д., необходимых ему в повседневной жизни. Развивается ловкость, быстрота, сила и выносливость, точность и красота движений. Кроме этого, занятия являются хорошей</w:t>
      </w:r>
      <w:r>
        <w:rPr>
          <w:rFonts w:ascii="Times New Roman" w:hAnsi="Times New Roman" w:cs="Times New Roman"/>
          <w:sz w:val="24"/>
          <w:szCs w:val="24"/>
          <w:lang w:eastAsia="ru-RU"/>
        </w:rPr>
        <w:t xml:space="preserve"> </w:t>
      </w:r>
      <w:r w:rsidRPr="004F6862">
        <w:rPr>
          <w:rFonts w:ascii="Times New Roman" w:hAnsi="Times New Roman" w:cs="Times New Roman"/>
          <w:sz w:val="24"/>
          <w:szCs w:val="24"/>
          <w:lang w:eastAsia="ru-RU"/>
        </w:rPr>
        <w:t>профилактикой различных заболеваний опорно-двигательной системы (плоскостопие, искривление ног, нарушение осанки, сколиоза), дыхательной и сердечно-сосудистой системы, благотворно влияют на обменные процессы, повышают защитные силы организма.</w:t>
      </w:r>
      <w:r>
        <w:rPr>
          <w:rFonts w:ascii="Times New Roman" w:hAnsi="Times New Roman" w:cs="Times New Roman"/>
          <w:sz w:val="24"/>
          <w:szCs w:val="24"/>
          <w:lang w:eastAsia="ru-RU"/>
        </w:rPr>
        <w:t xml:space="preserve"> </w:t>
      </w:r>
      <w:r w:rsidRPr="004F6862">
        <w:rPr>
          <w:rFonts w:ascii="Times New Roman" w:hAnsi="Times New Roman" w:cs="Times New Roman"/>
          <w:sz w:val="24"/>
          <w:szCs w:val="24"/>
          <w:lang w:eastAsia="ru-RU"/>
        </w:rPr>
        <w:t>Легкая атлетика - один из основных и наиболее массовых видов спорта. Занятия легкой атлетикой общедоступны благодаря разнообразию ее видов, огромному количеству легко дозируемых упражнений, которыми можно заниматься повсюду и в любое время года. Данная программа является актуальной и востребованной для детей и их родителей, поскольку занятия легкой атлетикой являются общедоступным видом спорта, раскрывающим себя для занимающихся в разнообразие дисциплин, т.е. видов спортивных упражнений: бега, прыжков, метания, и вовлекающего детей в соревновательную деятельность. Занятия легкой атлетикой способствуют положительному оздоровительному эффекту и повышению социального статуса ребенка.</w:t>
      </w:r>
    </w:p>
    <w:p w:rsidR="000F368D" w:rsidRPr="00E57CD8" w:rsidRDefault="000F368D" w:rsidP="000F368D">
      <w:pPr>
        <w:spacing w:after="0" w:line="240" w:lineRule="auto"/>
        <w:jc w:val="both"/>
        <w:rPr>
          <w:rFonts w:ascii="Times New Roman" w:eastAsia="Times New Roman" w:hAnsi="Times New Roman" w:cs="Times New Roman"/>
          <w:b/>
          <w:color w:val="000000"/>
          <w:sz w:val="24"/>
          <w:szCs w:val="24"/>
          <w:lang w:eastAsia="ru-RU"/>
        </w:rPr>
      </w:pPr>
      <w:r w:rsidRPr="00E57CD8">
        <w:rPr>
          <w:rFonts w:ascii="Times New Roman" w:eastAsia="Times New Roman" w:hAnsi="Times New Roman" w:cs="Times New Roman"/>
          <w:b/>
          <w:color w:val="000000"/>
          <w:sz w:val="24"/>
          <w:szCs w:val="24"/>
          <w:lang w:eastAsia="ru-RU"/>
        </w:rPr>
        <w:t>Цель и задачи программы.</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 xml:space="preserve">Создание системы педагогической работы, направленной на всестороннее физическое развитие детей, укрепление их здоровья, повышение функциональных возможностей организма. Подготовка юных </w:t>
      </w:r>
      <w:proofErr w:type="spellStart"/>
      <w:r w:rsidRPr="004F6862">
        <w:rPr>
          <w:rFonts w:ascii="Times New Roman" w:hAnsi="Times New Roman" w:cs="Times New Roman"/>
          <w:sz w:val="24"/>
          <w:szCs w:val="24"/>
          <w:lang w:eastAsia="ru-RU"/>
        </w:rPr>
        <w:t>лѐгкоатлетов</w:t>
      </w:r>
      <w:proofErr w:type="spellEnd"/>
      <w:r w:rsidRPr="004F6862">
        <w:rPr>
          <w:rFonts w:ascii="Times New Roman" w:hAnsi="Times New Roman" w:cs="Times New Roman"/>
          <w:sz w:val="24"/>
          <w:szCs w:val="24"/>
          <w:lang w:eastAsia="ru-RU"/>
        </w:rPr>
        <w:t xml:space="preserve"> ставит перед тренером сложные задачи.</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Многолетний спортивный опыт свидетельствует о том, что очень сложно на ранних этапах выявить способности и анатомические особенности. Известно, что существует большое количество детей, имеющих слабое физическое развитие, но желающих заниматься физической культурой и спортом Организация и введение в школе ОДО помогает решить эту задачу и привлечь к активным занятиям физической культурой и спортом дополнительные людские ресурсы, которые восполнят ряды позитивно ориентированных групп детей и подростков. Основные задачи для занимающихся:</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–укрепление здоровья и всестороннее физическое развитие;</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–совершенствование техники избранного вида спорта;</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–постепенное и неуклонное увеличение тренировочных нагрузок;</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–повышение внутренней мотивации к спортивной специализации;</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–воспитание специальных двигательных и координационных качеств;</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–возрастание объема средств локального воздействия на мышечные группы, работа которых является решающей в избранном виде спорта;</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–развитие физических качеств;</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–углубленная специализация с использованием всей совокупности средств и методов тренировки;</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–повышение психической устойчивости спортсмена;</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–овладение тактическими действиями в процессе соревнований</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–овладение теоретическими знаниями в вопросах спортивной подготовки.</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При построении спортивной тренировки следует руководствоваться принципами:</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–целевой направленности по отношению к спортивной деятельности;</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w:t>
      </w:r>
      <w:proofErr w:type="spellStart"/>
      <w:r w:rsidRPr="004F6862">
        <w:rPr>
          <w:rFonts w:ascii="Times New Roman" w:hAnsi="Times New Roman" w:cs="Times New Roman"/>
          <w:sz w:val="24"/>
          <w:szCs w:val="24"/>
          <w:lang w:eastAsia="ru-RU"/>
        </w:rPr>
        <w:t>соразмеренности</w:t>
      </w:r>
      <w:proofErr w:type="spellEnd"/>
      <w:r w:rsidRPr="004F6862">
        <w:rPr>
          <w:rFonts w:ascii="Times New Roman" w:hAnsi="Times New Roman" w:cs="Times New Roman"/>
          <w:sz w:val="24"/>
          <w:szCs w:val="24"/>
          <w:lang w:eastAsia="ru-RU"/>
        </w:rPr>
        <w:t xml:space="preserve"> в развитии основных физических качеств;</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–ведущих факторов, определяющих уровень мастерства и возрастной динамики развития юных спортсменов.</w:t>
      </w:r>
    </w:p>
    <w:p w:rsidR="000F368D" w:rsidRPr="00667B01" w:rsidRDefault="000F368D" w:rsidP="000F368D">
      <w:pPr>
        <w:spacing w:after="0" w:line="240" w:lineRule="auto"/>
        <w:jc w:val="both"/>
        <w:rPr>
          <w:rFonts w:ascii="Times New Roman" w:eastAsia="Times New Roman" w:hAnsi="Times New Roman" w:cs="Times New Roman"/>
          <w:b/>
          <w:color w:val="000000"/>
          <w:sz w:val="24"/>
          <w:szCs w:val="24"/>
          <w:lang w:eastAsia="ru-RU"/>
        </w:rPr>
      </w:pPr>
      <w:r>
        <w:rPr>
          <w:rFonts w:ascii="Times New Roman" w:hAnsi="Times New Roman" w:cs="Times New Roman"/>
          <w:b/>
          <w:color w:val="111111"/>
          <w:sz w:val="24"/>
          <w:szCs w:val="24"/>
        </w:rPr>
        <w:lastRenderedPageBreak/>
        <w:t>Срок реализации программы.</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Реализация указанных принципов позволяет учитывать</w:t>
      </w:r>
      <w:r>
        <w:rPr>
          <w:rFonts w:ascii="Times New Roman" w:hAnsi="Times New Roman" w:cs="Times New Roman"/>
          <w:sz w:val="24"/>
          <w:szCs w:val="24"/>
          <w:lang w:eastAsia="ru-RU"/>
        </w:rPr>
        <w:t>,</w:t>
      </w:r>
      <w:r w:rsidRPr="004F6862">
        <w:rPr>
          <w:rFonts w:ascii="Times New Roman" w:hAnsi="Times New Roman" w:cs="Times New Roman"/>
          <w:sz w:val="24"/>
          <w:szCs w:val="24"/>
          <w:lang w:eastAsia="ru-RU"/>
        </w:rPr>
        <w:t xml:space="preserve"> как возрастные особенности юных спортсменов, так и требования, которые будут предъявлены к ним в будущем на других этапах спортивной тренировки. Этап спортивного оздоровления формируется на внеконкурсной основе из всех желающих, прошедших медицинский осмотр. Перевод на следующую программу обучения после этого этапа осуществляется при условии выполнения</w:t>
      </w:r>
      <w:r>
        <w:rPr>
          <w:rFonts w:ascii="Times New Roman" w:hAnsi="Times New Roman" w:cs="Times New Roman"/>
          <w:sz w:val="24"/>
          <w:szCs w:val="24"/>
          <w:lang w:eastAsia="ru-RU"/>
        </w:rPr>
        <w:t xml:space="preserve"> </w:t>
      </w:r>
      <w:r w:rsidRPr="004F6862">
        <w:rPr>
          <w:rFonts w:ascii="Times New Roman" w:hAnsi="Times New Roman" w:cs="Times New Roman"/>
          <w:sz w:val="24"/>
          <w:szCs w:val="24"/>
          <w:lang w:eastAsia="ru-RU"/>
        </w:rPr>
        <w:t>учащимися контрольно-переводных нормативов по общей физической и специальной подготовке в течении трёх лет.</w:t>
      </w:r>
    </w:p>
    <w:p w:rsidR="000F368D" w:rsidRDefault="000F368D" w:rsidP="000F368D">
      <w:pPr>
        <w:spacing w:after="0" w:line="240" w:lineRule="auto"/>
        <w:jc w:val="both"/>
        <w:rPr>
          <w:rFonts w:ascii="Times New Roman" w:hAnsi="Times New Roman" w:cs="Times New Roman"/>
          <w:b/>
          <w:color w:val="111111"/>
          <w:sz w:val="24"/>
          <w:szCs w:val="24"/>
        </w:rPr>
      </w:pPr>
      <w:r w:rsidRPr="00655825">
        <w:rPr>
          <w:rFonts w:ascii="Times New Roman" w:hAnsi="Times New Roman" w:cs="Times New Roman"/>
          <w:b/>
          <w:color w:val="111111"/>
          <w:sz w:val="24"/>
          <w:szCs w:val="24"/>
        </w:rPr>
        <w:t>Объем программы</w:t>
      </w:r>
      <w:r>
        <w:rPr>
          <w:rFonts w:ascii="Times New Roman" w:hAnsi="Times New Roman" w:cs="Times New Roman"/>
          <w:b/>
          <w:color w:val="111111"/>
          <w:sz w:val="24"/>
          <w:szCs w:val="24"/>
        </w:rPr>
        <w:t>.</w:t>
      </w:r>
      <w:r w:rsidRPr="00655825">
        <w:rPr>
          <w:rFonts w:ascii="Times New Roman" w:hAnsi="Times New Roman" w:cs="Times New Roman"/>
          <w:b/>
          <w:color w:val="111111"/>
          <w:sz w:val="24"/>
          <w:szCs w:val="24"/>
        </w:rPr>
        <w:t xml:space="preserve">  </w:t>
      </w:r>
    </w:p>
    <w:p w:rsidR="000F368D" w:rsidRPr="004F6862" w:rsidRDefault="000F368D" w:rsidP="000F368D">
      <w:pPr>
        <w:spacing w:after="0" w:line="240" w:lineRule="auto"/>
        <w:jc w:val="both"/>
        <w:rPr>
          <w:rFonts w:ascii="Times New Roman" w:hAnsi="Times New Roman" w:cs="Times New Roman"/>
          <w:sz w:val="24"/>
          <w:szCs w:val="24"/>
          <w:lang w:eastAsia="ru-RU"/>
        </w:rPr>
      </w:pPr>
      <w:r w:rsidRPr="004F6862">
        <w:rPr>
          <w:rFonts w:ascii="Times New Roman" w:hAnsi="Times New Roman" w:cs="Times New Roman"/>
          <w:sz w:val="24"/>
          <w:szCs w:val="24"/>
          <w:lang w:eastAsia="ru-RU"/>
        </w:rPr>
        <w:t>Продолжительность учебного года составляет 35 недель. Занятия проводятся два раза в неделю, продолжительность  при реализации общеразвивающей программы рассчитывается в академических часах с учетом возрастных особенностей и этапа (периода) подготовки занимающихся, на спортивно-оздоровительном этапе - 1 час.</w:t>
      </w:r>
    </w:p>
    <w:p w:rsidR="000F368D" w:rsidRPr="008C4B29" w:rsidRDefault="000F368D" w:rsidP="000F368D">
      <w:pPr>
        <w:pStyle w:val="a5"/>
        <w:jc w:val="both"/>
        <w:rPr>
          <w:b/>
        </w:rPr>
      </w:pPr>
      <w:r w:rsidRPr="008C4B29">
        <w:rPr>
          <w:b/>
        </w:rPr>
        <w:t>Режим занятий:</w:t>
      </w:r>
    </w:p>
    <w:p w:rsidR="000F368D" w:rsidRPr="008C4B29" w:rsidRDefault="000F368D" w:rsidP="000F368D">
      <w:pPr>
        <w:pStyle w:val="a5"/>
        <w:jc w:val="both"/>
      </w:pPr>
      <w:r w:rsidRPr="008C4B29">
        <w:t>Вторник 15.00-16.00</w:t>
      </w:r>
    </w:p>
    <w:p w:rsidR="000F368D" w:rsidRPr="008C4B29" w:rsidRDefault="000F368D" w:rsidP="000F368D">
      <w:pPr>
        <w:pStyle w:val="a5"/>
        <w:jc w:val="both"/>
      </w:pPr>
      <w:r w:rsidRPr="008C4B29">
        <w:t>Четверг 15.00-16.00</w:t>
      </w:r>
    </w:p>
    <w:p w:rsidR="000F368D" w:rsidRDefault="000F368D" w:rsidP="000F368D">
      <w:pPr>
        <w:adjustRightInd w:val="0"/>
        <w:spacing w:after="0" w:line="240" w:lineRule="auto"/>
        <w:jc w:val="both"/>
        <w:rPr>
          <w:rFonts w:ascii="Times New Roman" w:hAnsi="Times New Roman" w:cs="Times New Roman"/>
          <w:color w:val="111111"/>
          <w:sz w:val="24"/>
          <w:szCs w:val="24"/>
        </w:rPr>
      </w:pPr>
      <w:r w:rsidRPr="00712A33">
        <w:rPr>
          <w:rFonts w:ascii="Times New Roman" w:hAnsi="Times New Roman" w:cs="Times New Roman"/>
          <w:b/>
          <w:color w:val="111111"/>
          <w:sz w:val="24"/>
          <w:szCs w:val="24"/>
        </w:rPr>
        <w:t>Возрастная категория</w:t>
      </w:r>
      <w:r>
        <w:rPr>
          <w:rFonts w:ascii="Times New Roman" w:hAnsi="Times New Roman" w:cs="Times New Roman"/>
          <w:color w:val="111111"/>
          <w:sz w:val="24"/>
          <w:szCs w:val="24"/>
        </w:rPr>
        <w:t>:</w:t>
      </w:r>
    </w:p>
    <w:p w:rsidR="000F368D" w:rsidRDefault="000F368D" w:rsidP="000F368D">
      <w:pPr>
        <w:adjustRightInd w:val="0"/>
        <w:spacing w:after="0" w:line="240" w:lineRule="auto"/>
        <w:jc w:val="both"/>
        <w:rPr>
          <w:rFonts w:ascii="Times New Roman" w:hAnsi="Times New Roman" w:cs="Times New Roman"/>
          <w:color w:val="111111"/>
          <w:sz w:val="24"/>
          <w:szCs w:val="24"/>
        </w:rPr>
      </w:pPr>
      <w:r>
        <w:rPr>
          <w:rFonts w:ascii="Times New Roman" w:hAnsi="Times New Roman" w:cs="Times New Roman"/>
          <w:color w:val="111111"/>
          <w:sz w:val="24"/>
          <w:szCs w:val="24"/>
        </w:rPr>
        <w:t>Дети от 7 до 12 лет МБОУ СОШ №8 г. Азнакаево</w:t>
      </w:r>
    </w:p>
    <w:p w:rsidR="000F368D" w:rsidRDefault="000F368D" w:rsidP="000F368D">
      <w:pPr>
        <w:spacing w:after="0" w:line="240" w:lineRule="auto"/>
        <w:jc w:val="both"/>
        <w:rPr>
          <w:rFonts w:ascii="Times New Roman" w:hAnsi="Times New Roman" w:cs="Times New Roman"/>
          <w:b/>
          <w:color w:val="111111"/>
          <w:sz w:val="24"/>
          <w:szCs w:val="24"/>
        </w:rPr>
      </w:pPr>
      <w:r w:rsidRPr="0010575D">
        <w:rPr>
          <w:rFonts w:ascii="Times New Roman" w:hAnsi="Times New Roman" w:cs="Times New Roman"/>
          <w:b/>
          <w:color w:val="111111"/>
          <w:sz w:val="24"/>
          <w:szCs w:val="24"/>
        </w:rPr>
        <w:t>Формы проведения занятий</w:t>
      </w:r>
      <w:r>
        <w:rPr>
          <w:rFonts w:ascii="Times New Roman" w:hAnsi="Times New Roman" w:cs="Times New Roman"/>
          <w:b/>
          <w:color w:val="111111"/>
          <w:sz w:val="24"/>
          <w:szCs w:val="24"/>
        </w:rPr>
        <w:t>:</w:t>
      </w:r>
    </w:p>
    <w:p w:rsidR="000F368D" w:rsidRPr="0010575D" w:rsidRDefault="000F368D" w:rsidP="000F368D">
      <w:pPr>
        <w:spacing w:after="0" w:line="240" w:lineRule="auto"/>
        <w:jc w:val="both"/>
        <w:rPr>
          <w:rFonts w:ascii="Times New Roman" w:hAnsi="Times New Roman" w:cs="Times New Roman"/>
          <w:color w:val="111111"/>
          <w:sz w:val="24"/>
          <w:szCs w:val="24"/>
        </w:rPr>
      </w:pPr>
      <w:r>
        <w:rPr>
          <w:rFonts w:ascii="Times New Roman" w:hAnsi="Times New Roman" w:cs="Times New Roman"/>
          <w:color w:val="111111"/>
          <w:sz w:val="24"/>
          <w:szCs w:val="24"/>
        </w:rPr>
        <w:t>Занятия проводятся в очной форме на базе спортивного зала и спортивной площадке с беговой дорожкой 250 м. МБОУ СОШ №8</w:t>
      </w:r>
    </w:p>
    <w:p w:rsidR="000F368D" w:rsidRPr="00A14F87" w:rsidRDefault="000F368D" w:rsidP="000F368D">
      <w:pPr>
        <w:pStyle w:val="a3"/>
        <w:adjustRightInd w:val="0"/>
        <w:ind w:left="0"/>
        <w:rPr>
          <w:b/>
          <w:color w:val="111111"/>
          <w:sz w:val="24"/>
          <w:szCs w:val="24"/>
        </w:rPr>
      </w:pPr>
      <w:r w:rsidRPr="00A14F87">
        <w:rPr>
          <w:b/>
          <w:color w:val="111111"/>
          <w:sz w:val="24"/>
          <w:szCs w:val="24"/>
        </w:rPr>
        <w:t xml:space="preserve">Планируемые результаты (требования к уровню подготовки учащихся: </w:t>
      </w:r>
      <w:r w:rsidRPr="00A14F87">
        <w:rPr>
          <w:b/>
          <w:sz w:val="24"/>
          <w:szCs w:val="24"/>
        </w:rPr>
        <w:t xml:space="preserve">предметные результаты (знать и уметь), личностные результаты и </w:t>
      </w:r>
      <w:proofErr w:type="spellStart"/>
      <w:r w:rsidRPr="00A14F87">
        <w:rPr>
          <w:b/>
          <w:sz w:val="24"/>
          <w:szCs w:val="24"/>
        </w:rPr>
        <w:t>метапредметные</w:t>
      </w:r>
      <w:proofErr w:type="spellEnd"/>
      <w:r w:rsidRPr="00A14F87">
        <w:rPr>
          <w:b/>
          <w:sz w:val="24"/>
          <w:szCs w:val="24"/>
        </w:rPr>
        <w:t xml:space="preserve"> результаты</w:t>
      </w:r>
      <w:r>
        <w:rPr>
          <w:b/>
          <w:sz w:val="24"/>
          <w:szCs w:val="24"/>
        </w:rPr>
        <w:t>:</w:t>
      </w:r>
    </w:p>
    <w:p w:rsidR="000F368D" w:rsidRPr="008C4B29" w:rsidRDefault="000F368D" w:rsidP="000F368D">
      <w:pPr>
        <w:spacing w:after="0" w:line="240" w:lineRule="auto"/>
        <w:jc w:val="both"/>
        <w:rPr>
          <w:rFonts w:ascii="Times New Roman" w:hAnsi="Times New Roman" w:cs="Times New Roman"/>
          <w:b/>
          <w:i/>
          <w:sz w:val="24"/>
          <w:szCs w:val="24"/>
          <w:u w:val="single"/>
        </w:rPr>
      </w:pPr>
      <w:r w:rsidRPr="008C4B29">
        <w:rPr>
          <w:rFonts w:ascii="Times New Roman" w:hAnsi="Times New Roman" w:cs="Times New Roman"/>
          <w:b/>
          <w:i/>
          <w:sz w:val="24"/>
          <w:szCs w:val="24"/>
          <w:u w:val="single"/>
        </w:rPr>
        <w:t>Предметные</w:t>
      </w:r>
    </w:p>
    <w:p w:rsidR="000F368D" w:rsidRPr="00CF6B8A" w:rsidRDefault="000F368D" w:rsidP="000F368D">
      <w:pPr>
        <w:spacing w:after="0" w:line="240" w:lineRule="auto"/>
        <w:jc w:val="both"/>
        <w:rPr>
          <w:rFonts w:ascii="Times New Roman" w:eastAsia="Calibri" w:hAnsi="Times New Roman" w:cs="Times New Roman"/>
          <w:sz w:val="24"/>
          <w:szCs w:val="24"/>
          <w:lang w:eastAsia="ru-RU"/>
        </w:rPr>
      </w:pPr>
      <w:r w:rsidRPr="00CF6B8A">
        <w:rPr>
          <w:rFonts w:ascii="Times New Roman" w:hAnsi="Times New Roman" w:cs="Times New Roman"/>
          <w:sz w:val="24"/>
          <w:szCs w:val="24"/>
        </w:rPr>
        <w:t>В результате занятий учащиеся должны знать историю зарождения олимпийского движения. Олимпийское движение в России (СССР). Выдающиеся достижения отечественных спортсменов на Олимпийских играх.</w:t>
      </w:r>
      <w:r w:rsidRPr="00CF6B8A">
        <w:rPr>
          <w:rFonts w:ascii="Times New Roman" w:eastAsia="Calibri" w:hAnsi="Times New Roman" w:cs="Times New Roman"/>
          <w:sz w:val="24"/>
          <w:szCs w:val="24"/>
          <w:lang w:eastAsia="ru-RU"/>
        </w:rPr>
        <w:t xml:space="preserve"> Режим дня и его основное содержание. Закаливание организма. Правила безопасности и гигиенические требования.</w:t>
      </w:r>
      <w:r w:rsidRPr="00CF6B8A">
        <w:rPr>
          <w:rFonts w:ascii="Times New Roman" w:hAnsi="Times New Roman" w:cs="Times New Roman"/>
          <w:sz w:val="24"/>
          <w:szCs w:val="24"/>
        </w:rPr>
        <w:t xml:space="preserve"> Правила соревнований по лёгкой атлетике. Уметь </w:t>
      </w:r>
      <w:r w:rsidRPr="00CF6B8A">
        <w:rPr>
          <w:rFonts w:ascii="Times New Roman" w:eastAsia="Calibri" w:hAnsi="Times New Roman" w:cs="Times New Roman"/>
          <w:sz w:val="24"/>
          <w:szCs w:val="24"/>
          <w:lang w:eastAsia="ru-RU"/>
        </w:rPr>
        <w:t>выполнять комплексы общеразвивающих, оздоровител</w:t>
      </w:r>
      <w:r w:rsidRPr="00CF6B8A">
        <w:rPr>
          <w:rFonts w:ascii="Times New Roman" w:hAnsi="Times New Roman" w:cs="Times New Roman"/>
          <w:sz w:val="24"/>
          <w:szCs w:val="24"/>
        </w:rPr>
        <w:t>ьных и корригирующих упражнений, расширять двигательный опыт</w:t>
      </w:r>
      <w:r w:rsidRPr="00CF6B8A">
        <w:rPr>
          <w:rFonts w:ascii="Times New Roman" w:eastAsia="Calibri" w:hAnsi="Times New Roman" w:cs="Times New Roman"/>
          <w:sz w:val="24"/>
          <w:szCs w:val="24"/>
          <w:lang w:eastAsia="ru-RU"/>
        </w:rPr>
        <w:t xml:space="preserve"> за счет упражнений, ориентированных на развитие основных физических качеств, повышение функциональных возможностей основных систем организма.</w:t>
      </w:r>
      <w:r w:rsidRPr="00CF6B8A">
        <w:rPr>
          <w:rFonts w:ascii="Times New Roman" w:hAnsi="Times New Roman" w:cs="Times New Roman"/>
          <w:sz w:val="24"/>
          <w:szCs w:val="24"/>
        </w:rPr>
        <w:t xml:space="preserve"> Владеть техникой бега, прыжков и метаний.</w:t>
      </w:r>
    </w:p>
    <w:p w:rsidR="000F368D" w:rsidRPr="008C4B29" w:rsidRDefault="000F368D" w:rsidP="000F368D">
      <w:pPr>
        <w:spacing w:after="0" w:line="240" w:lineRule="auto"/>
        <w:jc w:val="both"/>
        <w:rPr>
          <w:rFonts w:ascii="Times New Roman" w:hAnsi="Times New Roman" w:cs="Times New Roman"/>
          <w:b/>
          <w:i/>
          <w:sz w:val="24"/>
          <w:szCs w:val="24"/>
          <w:u w:val="single"/>
          <w:lang w:eastAsia="ru-RU"/>
        </w:rPr>
      </w:pPr>
      <w:r w:rsidRPr="008C4B29">
        <w:rPr>
          <w:rFonts w:ascii="Times New Roman" w:hAnsi="Times New Roman" w:cs="Times New Roman"/>
          <w:b/>
          <w:i/>
          <w:sz w:val="24"/>
          <w:szCs w:val="24"/>
          <w:u w:val="single"/>
          <w:lang w:eastAsia="ru-RU"/>
        </w:rPr>
        <w:t xml:space="preserve">Личностные </w:t>
      </w:r>
    </w:p>
    <w:p w:rsidR="000F368D" w:rsidRPr="008C4B29" w:rsidRDefault="000F368D" w:rsidP="000F368D">
      <w:pPr>
        <w:spacing w:after="0" w:line="240" w:lineRule="auto"/>
        <w:jc w:val="both"/>
        <w:rPr>
          <w:rFonts w:ascii="Times New Roman" w:hAnsi="Times New Roman" w:cs="Times New Roman"/>
          <w:i/>
          <w:sz w:val="24"/>
          <w:szCs w:val="24"/>
          <w:lang w:eastAsia="ru-RU"/>
        </w:rPr>
      </w:pPr>
      <w:r w:rsidRPr="008C4B29">
        <w:rPr>
          <w:rFonts w:ascii="Times New Roman" w:hAnsi="Times New Roman" w:cs="Times New Roman"/>
          <w:sz w:val="24"/>
          <w:szCs w:val="24"/>
          <w:lang w:eastAsia="ru-RU"/>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w:t>
      </w:r>
      <w:r>
        <w:rPr>
          <w:rFonts w:ascii="Times New Roman" w:hAnsi="Times New Roman" w:cs="Times New Roman"/>
          <w:sz w:val="24"/>
          <w:szCs w:val="24"/>
          <w:lang w:eastAsia="ru-RU"/>
        </w:rPr>
        <w:t>ационального народа России, з</w:t>
      </w:r>
      <w:r w:rsidRPr="008C4B29">
        <w:rPr>
          <w:rFonts w:ascii="Times New Roman" w:hAnsi="Times New Roman" w:cs="Times New Roman"/>
          <w:sz w:val="24"/>
          <w:szCs w:val="24"/>
          <w:lang w:eastAsia="ru-RU"/>
        </w:rPr>
        <w:t>нание истории физической культуры своего народа, своего края как части наследи</w:t>
      </w:r>
      <w:r>
        <w:rPr>
          <w:rFonts w:ascii="Times New Roman" w:hAnsi="Times New Roman" w:cs="Times New Roman"/>
          <w:sz w:val="24"/>
          <w:szCs w:val="24"/>
          <w:lang w:eastAsia="ru-RU"/>
        </w:rPr>
        <w:t>я народов России и человечества, о</w:t>
      </w:r>
      <w:r w:rsidRPr="008C4B29">
        <w:rPr>
          <w:rFonts w:ascii="Times New Roman" w:hAnsi="Times New Roman" w:cs="Times New Roman"/>
          <w:sz w:val="24"/>
          <w:szCs w:val="24"/>
          <w:lang w:eastAsia="ru-RU"/>
        </w:rPr>
        <w:t>своение социальных норм, правил поведения, ролей и форм социально</w:t>
      </w:r>
      <w:r>
        <w:rPr>
          <w:rFonts w:ascii="Times New Roman" w:hAnsi="Times New Roman" w:cs="Times New Roman"/>
          <w:sz w:val="24"/>
          <w:szCs w:val="24"/>
          <w:lang w:eastAsia="ru-RU"/>
        </w:rPr>
        <w:t>й жизни в группах и сообществах, у</w:t>
      </w:r>
      <w:r w:rsidRPr="008C4B29">
        <w:rPr>
          <w:rFonts w:ascii="Times New Roman" w:hAnsi="Times New Roman" w:cs="Times New Roman"/>
          <w:sz w:val="24"/>
          <w:szCs w:val="24"/>
          <w:lang w:eastAsia="ru-RU"/>
        </w:rPr>
        <w:t>частие в школьном самоуправлении и общественной жизни в пределах возрастных компетенций с учетом региональных, этнокультурных, социальн</w:t>
      </w:r>
      <w:r>
        <w:rPr>
          <w:rFonts w:ascii="Times New Roman" w:hAnsi="Times New Roman" w:cs="Times New Roman"/>
          <w:sz w:val="24"/>
          <w:szCs w:val="24"/>
          <w:lang w:eastAsia="ru-RU"/>
        </w:rPr>
        <w:t>ых и экономических особенностей, ф</w:t>
      </w:r>
      <w:r w:rsidRPr="008C4B29">
        <w:rPr>
          <w:rFonts w:ascii="Times New Roman" w:hAnsi="Times New Roman" w:cs="Times New Roman"/>
          <w:sz w:val="24"/>
          <w:szCs w:val="24"/>
          <w:lang w:eastAsia="ru-RU"/>
        </w:rPr>
        <w:t>ормирование коммуникативной компетентности в общении и сотрудничестве со сверстниками, старшими и младшими в процессе образовательной, общественно-полезной, учебно-исследовательской, творчес</w:t>
      </w:r>
      <w:r>
        <w:rPr>
          <w:rFonts w:ascii="Times New Roman" w:hAnsi="Times New Roman" w:cs="Times New Roman"/>
          <w:sz w:val="24"/>
          <w:szCs w:val="24"/>
          <w:lang w:eastAsia="ru-RU"/>
        </w:rPr>
        <w:t>кой и других видов деятельности, ф</w:t>
      </w:r>
      <w:r w:rsidRPr="008C4B29">
        <w:rPr>
          <w:rFonts w:ascii="Times New Roman" w:hAnsi="Times New Roman" w:cs="Times New Roman"/>
          <w:sz w:val="24"/>
          <w:szCs w:val="24"/>
          <w:lang w:eastAsia="ru-RU"/>
        </w:rPr>
        <w:t>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дорогах.</w:t>
      </w:r>
    </w:p>
    <w:p w:rsidR="000F368D" w:rsidRPr="008C4B29" w:rsidRDefault="000F368D" w:rsidP="000F368D">
      <w:pPr>
        <w:spacing w:after="0" w:line="240" w:lineRule="auto"/>
        <w:jc w:val="both"/>
        <w:rPr>
          <w:rFonts w:ascii="Times New Roman" w:hAnsi="Times New Roman" w:cs="Times New Roman"/>
          <w:b/>
          <w:i/>
          <w:sz w:val="24"/>
          <w:szCs w:val="24"/>
          <w:u w:val="single"/>
          <w:lang w:eastAsia="ru-RU"/>
        </w:rPr>
      </w:pPr>
      <w:proofErr w:type="spellStart"/>
      <w:r w:rsidRPr="008C4B29">
        <w:rPr>
          <w:rFonts w:ascii="Times New Roman" w:hAnsi="Times New Roman" w:cs="Times New Roman"/>
          <w:b/>
          <w:i/>
          <w:sz w:val="24"/>
          <w:szCs w:val="24"/>
          <w:u w:val="single"/>
          <w:lang w:eastAsia="ru-RU"/>
        </w:rPr>
        <w:t>Метапредметные</w:t>
      </w:r>
      <w:proofErr w:type="spellEnd"/>
      <w:r w:rsidRPr="008C4B29">
        <w:rPr>
          <w:rFonts w:ascii="Times New Roman" w:hAnsi="Times New Roman" w:cs="Times New Roman"/>
          <w:b/>
          <w:i/>
          <w:sz w:val="24"/>
          <w:szCs w:val="24"/>
          <w:u w:val="single"/>
          <w:lang w:eastAsia="ru-RU"/>
        </w:rPr>
        <w:t xml:space="preserve"> </w:t>
      </w:r>
    </w:p>
    <w:p w:rsidR="000F368D" w:rsidRPr="008C4B29" w:rsidRDefault="000F368D" w:rsidP="000F368D">
      <w:pPr>
        <w:spacing w:after="0" w:line="240" w:lineRule="auto"/>
        <w:jc w:val="both"/>
        <w:rPr>
          <w:rFonts w:ascii="Times New Roman" w:hAnsi="Times New Roman" w:cs="Times New Roman"/>
          <w:sz w:val="24"/>
          <w:szCs w:val="24"/>
          <w:lang w:eastAsia="ru-RU"/>
        </w:rPr>
      </w:pPr>
      <w:r w:rsidRPr="008C4B29">
        <w:rPr>
          <w:rFonts w:ascii="Times New Roman" w:hAnsi="Times New Roman" w:cs="Times New Roman"/>
          <w:sz w:val="24"/>
          <w:szCs w:val="24"/>
          <w:lang w:eastAsia="ru-RU"/>
        </w:rPr>
        <w:t xml:space="preserve">Развивать мотивы и интересы </w:t>
      </w:r>
      <w:r>
        <w:rPr>
          <w:rFonts w:ascii="Times New Roman" w:hAnsi="Times New Roman" w:cs="Times New Roman"/>
          <w:sz w:val="24"/>
          <w:szCs w:val="24"/>
          <w:lang w:eastAsia="ru-RU"/>
        </w:rPr>
        <w:t>своей познавательной активности, в</w:t>
      </w:r>
      <w:r w:rsidRPr="008C4B29">
        <w:rPr>
          <w:rFonts w:ascii="Times New Roman" w:hAnsi="Times New Roman" w:cs="Times New Roman"/>
          <w:sz w:val="24"/>
          <w:szCs w:val="24"/>
          <w:lang w:eastAsia="ru-RU"/>
        </w:rPr>
        <w:t>ладение основами самоконтроля, самооценки, принятие решений и осуществление осознанного выбора в учебной и познавательной деятельности</w:t>
      </w:r>
      <w:r>
        <w:rPr>
          <w:rFonts w:ascii="Times New Roman" w:hAnsi="Times New Roman" w:cs="Times New Roman"/>
          <w:sz w:val="24"/>
          <w:szCs w:val="24"/>
          <w:lang w:eastAsia="ru-RU"/>
        </w:rPr>
        <w:t>, у</w:t>
      </w:r>
      <w:r w:rsidRPr="008C4B29">
        <w:rPr>
          <w:rFonts w:ascii="Times New Roman" w:hAnsi="Times New Roman" w:cs="Times New Roman"/>
          <w:sz w:val="24"/>
          <w:szCs w:val="24"/>
          <w:lang w:eastAsia="ru-RU"/>
        </w:rPr>
        <w:t>мение организовывать учебное сотрудничество и совместную деятель</w:t>
      </w:r>
      <w:r>
        <w:rPr>
          <w:rFonts w:ascii="Times New Roman" w:hAnsi="Times New Roman" w:cs="Times New Roman"/>
          <w:sz w:val="24"/>
          <w:szCs w:val="24"/>
          <w:lang w:eastAsia="ru-RU"/>
        </w:rPr>
        <w:t>ность с учителем и сверстниками, о</w:t>
      </w:r>
      <w:r w:rsidRPr="008C4B29">
        <w:rPr>
          <w:rFonts w:ascii="Times New Roman" w:hAnsi="Times New Roman" w:cs="Times New Roman"/>
          <w:sz w:val="24"/>
          <w:szCs w:val="24"/>
          <w:lang w:eastAsia="ru-RU"/>
        </w:rPr>
        <w:t>владение сведениями о роли и значении физической культуры в формирова</w:t>
      </w:r>
      <w:r>
        <w:rPr>
          <w:rFonts w:ascii="Times New Roman" w:hAnsi="Times New Roman" w:cs="Times New Roman"/>
          <w:sz w:val="24"/>
          <w:szCs w:val="24"/>
          <w:lang w:eastAsia="ru-RU"/>
        </w:rPr>
        <w:t>нии целостной личности человека, п</w:t>
      </w:r>
      <w:r w:rsidRPr="008C4B29">
        <w:rPr>
          <w:rFonts w:ascii="Times New Roman" w:hAnsi="Times New Roman" w:cs="Times New Roman"/>
          <w:sz w:val="24"/>
          <w:szCs w:val="24"/>
          <w:lang w:eastAsia="ru-RU"/>
        </w:rPr>
        <w:t>онимание здоровья как одного из важнейших условий развития и самореализации ч</w:t>
      </w:r>
      <w:r>
        <w:rPr>
          <w:rFonts w:ascii="Times New Roman" w:hAnsi="Times New Roman" w:cs="Times New Roman"/>
          <w:sz w:val="24"/>
          <w:szCs w:val="24"/>
          <w:lang w:eastAsia="ru-RU"/>
        </w:rPr>
        <w:t>еловека, б</w:t>
      </w:r>
      <w:r w:rsidRPr="008C4B29">
        <w:rPr>
          <w:rFonts w:ascii="Times New Roman" w:hAnsi="Times New Roman" w:cs="Times New Roman"/>
          <w:sz w:val="24"/>
          <w:szCs w:val="24"/>
          <w:lang w:eastAsia="ru-RU"/>
        </w:rPr>
        <w:t xml:space="preserve">ережное отношение к собственному </w:t>
      </w:r>
      <w:r w:rsidRPr="008C4B29">
        <w:rPr>
          <w:rFonts w:ascii="Times New Roman" w:hAnsi="Times New Roman" w:cs="Times New Roman"/>
          <w:sz w:val="24"/>
          <w:szCs w:val="24"/>
          <w:lang w:eastAsia="ru-RU"/>
        </w:rPr>
        <w:lastRenderedPageBreak/>
        <w:t>здоровью и здоровью окружающих, проявление доброжелательности и отзывчивости к людям, имеющим ограниченную возможность и</w:t>
      </w:r>
      <w:r>
        <w:rPr>
          <w:rFonts w:ascii="Times New Roman" w:hAnsi="Times New Roman" w:cs="Times New Roman"/>
          <w:sz w:val="24"/>
          <w:szCs w:val="24"/>
          <w:lang w:eastAsia="ru-RU"/>
        </w:rPr>
        <w:t xml:space="preserve"> нарушения в состоянии здоровья, п</w:t>
      </w:r>
      <w:r w:rsidRPr="008C4B29">
        <w:rPr>
          <w:rFonts w:ascii="Times New Roman" w:hAnsi="Times New Roman" w:cs="Times New Roman"/>
          <w:sz w:val="24"/>
          <w:szCs w:val="24"/>
          <w:lang w:eastAsia="ru-RU"/>
        </w:rPr>
        <w:t>роявление уважительного отношения к окружающим, то</w:t>
      </w:r>
      <w:r>
        <w:rPr>
          <w:rFonts w:ascii="Times New Roman" w:hAnsi="Times New Roman" w:cs="Times New Roman"/>
          <w:sz w:val="24"/>
          <w:szCs w:val="24"/>
          <w:lang w:eastAsia="ru-RU"/>
        </w:rPr>
        <w:t>варищам по команде и соперникам, о</w:t>
      </w:r>
      <w:r w:rsidRPr="008C4B29">
        <w:rPr>
          <w:rFonts w:ascii="Times New Roman" w:hAnsi="Times New Roman" w:cs="Times New Roman"/>
          <w:sz w:val="24"/>
          <w:szCs w:val="24"/>
          <w:lang w:eastAsia="ru-RU"/>
        </w:rPr>
        <w:t>тветственное отношение к порученному делу, проявление дисциплинированности и готовности отстаивать собственные позиции, отвечать за резу</w:t>
      </w:r>
      <w:r>
        <w:rPr>
          <w:rFonts w:ascii="Times New Roman" w:hAnsi="Times New Roman" w:cs="Times New Roman"/>
          <w:sz w:val="24"/>
          <w:szCs w:val="24"/>
          <w:lang w:eastAsia="ru-RU"/>
        </w:rPr>
        <w:t>льтаты собственной деятельности, д</w:t>
      </w:r>
      <w:r w:rsidRPr="008C4B29">
        <w:rPr>
          <w:rFonts w:ascii="Times New Roman" w:hAnsi="Times New Roman" w:cs="Times New Roman"/>
          <w:sz w:val="24"/>
          <w:szCs w:val="24"/>
          <w:lang w:eastAsia="ru-RU"/>
        </w:rPr>
        <w:t>обросовестное выполнение учебных заданий,</w:t>
      </w:r>
      <w:r>
        <w:rPr>
          <w:rFonts w:ascii="Times New Roman" w:hAnsi="Times New Roman" w:cs="Times New Roman"/>
          <w:sz w:val="24"/>
          <w:szCs w:val="24"/>
          <w:lang w:eastAsia="ru-RU"/>
        </w:rPr>
        <w:t xml:space="preserve"> </w:t>
      </w:r>
      <w:r w:rsidRPr="008C4B29">
        <w:rPr>
          <w:rFonts w:ascii="Times New Roman" w:hAnsi="Times New Roman" w:cs="Times New Roman"/>
          <w:sz w:val="24"/>
          <w:szCs w:val="24"/>
          <w:lang w:eastAsia="ru-RU"/>
        </w:rPr>
        <w:t>осознанное стремление к освоению новых знаний и умений, повышающих резу</w:t>
      </w:r>
      <w:r>
        <w:rPr>
          <w:rFonts w:ascii="Times New Roman" w:hAnsi="Times New Roman" w:cs="Times New Roman"/>
          <w:sz w:val="24"/>
          <w:szCs w:val="24"/>
          <w:lang w:eastAsia="ru-RU"/>
        </w:rPr>
        <w:t>льтативность выполнения заданий, п</w:t>
      </w:r>
      <w:r w:rsidRPr="008C4B29">
        <w:rPr>
          <w:rFonts w:ascii="Times New Roman" w:hAnsi="Times New Roman" w:cs="Times New Roman"/>
          <w:sz w:val="24"/>
          <w:szCs w:val="24"/>
          <w:lang w:eastAsia="ru-RU"/>
        </w:rPr>
        <w:t>онимание культуры движений человека, постижение значения овладения жизненно важными дв</w:t>
      </w:r>
      <w:r>
        <w:rPr>
          <w:rFonts w:ascii="Times New Roman" w:hAnsi="Times New Roman" w:cs="Times New Roman"/>
          <w:sz w:val="24"/>
          <w:szCs w:val="24"/>
          <w:lang w:eastAsia="ru-RU"/>
        </w:rPr>
        <w:t>игательными умениями и навыками, в</w:t>
      </w:r>
      <w:r w:rsidRPr="008C4B29">
        <w:rPr>
          <w:rFonts w:ascii="Times New Roman" w:hAnsi="Times New Roman" w:cs="Times New Roman"/>
          <w:sz w:val="24"/>
          <w:szCs w:val="24"/>
          <w:lang w:eastAsia="ru-RU"/>
        </w:rPr>
        <w:t>ладение культурой речи, ведение диалога в доброжелательной и открытой форме.</w:t>
      </w:r>
    </w:p>
    <w:p w:rsidR="000F368D" w:rsidRPr="007B7E27" w:rsidRDefault="000F368D" w:rsidP="000F368D">
      <w:pPr>
        <w:spacing w:after="0" w:line="240" w:lineRule="auto"/>
        <w:jc w:val="both"/>
        <w:rPr>
          <w:rFonts w:ascii="Times New Roman" w:hAnsi="Times New Roman" w:cs="Times New Roman"/>
          <w:b/>
          <w:sz w:val="24"/>
          <w:szCs w:val="24"/>
        </w:rPr>
      </w:pPr>
      <w:r w:rsidRPr="007B7E27">
        <w:rPr>
          <w:rFonts w:ascii="Times New Roman" w:hAnsi="Times New Roman" w:cs="Times New Roman"/>
          <w:b/>
          <w:color w:val="111111"/>
          <w:sz w:val="24"/>
          <w:szCs w:val="24"/>
        </w:rPr>
        <w:t>Способы оценки достижения (контроль результатов обучения, результат (продукт) освоения программы, формы аттестации программы</w:t>
      </w:r>
      <w:r>
        <w:rPr>
          <w:rFonts w:ascii="Times New Roman" w:hAnsi="Times New Roman" w:cs="Times New Roman"/>
          <w:b/>
          <w:color w:val="111111"/>
          <w:sz w:val="24"/>
          <w:szCs w:val="24"/>
        </w:rPr>
        <w:t>:</w:t>
      </w:r>
    </w:p>
    <w:p w:rsidR="000F368D" w:rsidRPr="00E00550" w:rsidRDefault="000F368D" w:rsidP="000F368D">
      <w:pPr>
        <w:spacing w:after="0" w:line="240" w:lineRule="auto"/>
        <w:jc w:val="both"/>
        <w:rPr>
          <w:rFonts w:ascii="Times New Roman" w:hAnsi="Times New Roman" w:cs="Times New Roman"/>
          <w:sz w:val="24"/>
          <w:szCs w:val="24"/>
          <w:lang w:eastAsia="ru-RU"/>
        </w:rPr>
      </w:pPr>
      <w:r w:rsidRPr="00E00550">
        <w:rPr>
          <w:rFonts w:ascii="Times New Roman" w:hAnsi="Times New Roman" w:cs="Times New Roman"/>
          <w:sz w:val="24"/>
          <w:szCs w:val="24"/>
          <w:lang w:eastAsia="ru-RU"/>
        </w:rPr>
        <w:t>Важнейшей функцией управления наряду с планированием является контроль, определяющий эффективность учебно-тренировочной работы с легкоатлетами на всех этапах подготовки. В процессе учебно-трениров</w:t>
      </w:r>
      <w:r>
        <w:rPr>
          <w:rFonts w:ascii="Times New Roman" w:hAnsi="Times New Roman" w:cs="Times New Roman"/>
          <w:sz w:val="24"/>
          <w:szCs w:val="24"/>
          <w:lang w:eastAsia="ru-RU"/>
        </w:rPr>
        <w:t>очной работы систематически ведё</w:t>
      </w:r>
      <w:r w:rsidRPr="00E00550">
        <w:rPr>
          <w:rFonts w:ascii="Times New Roman" w:hAnsi="Times New Roman" w:cs="Times New Roman"/>
          <w:sz w:val="24"/>
          <w:szCs w:val="24"/>
          <w:lang w:eastAsia="ru-RU"/>
        </w:rPr>
        <w:t>тся</w:t>
      </w:r>
      <w:r>
        <w:rPr>
          <w:rFonts w:ascii="Times New Roman" w:hAnsi="Times New Roman" w:cs="Times New Roman"/>
          <w:sz w:val="24"/>
          <w:szCs w:val="24"/>
          <w:lang w:eastAsia="ru-RU"/>
        </w:rPr>
        <w:t xml:space="preserve"> учё</w:t>
      </w:r>
      <w:r w:rsidRPr="00E00550">
        <w:rPr>
          <w:rFonts w:ascii="Times New Roman" w:hAnsi="Times New Roman" w:cs="Times New Roman"/>
          <w:sz w:val="24"/>
          <w:szCs w:val="24"/>
          <w:lang w:eastAsia="ru-RU"/>
        </w:rPr>
        <w:t>т подготовленн</w:t>
      </w:r>
      <w:r>
        <w:rPr>
          <w:rFonts w:ascii="Times New Roman" w:hAnsi="Times New Roman" w:cs="Times New Roman"/>
          <w:sz w:val="24"/>
          <w:szCs w:val="24"/>
          <w:lang w:eastAsia="ru-RU"/>
        </w:rPr>
        <w:t>ости путё</w:t>
      </w:r>
      <w:r w:rsidRPr="00E00550">
        <w:rPr>
          <w:rFonts w:ascii="Times New Roman" w:hAnsi="Times New Roman" w:cs="Times New Roman"/>
          <w:sz w:val="24"/>
          <w:szCs w:val="24"/>
          <w:lang w:eastAsia="ru-RU"/>
        </w:rPr>
        <w:t>м:</w:t>
      </w:r>
    </w:p>
    <w:p w:rsidR="000F368D" w:rsidRPr="00E00550" w:rsidRDefault="000F368D" w:rsidP="000F368D">
      <w:pPr>
        <w:spacing w:after="0" w:line="240" w:lineRule="auto"/>
        <w:jc w:val="both"/>
        <w:rPr>
          <w:rFonts w:ascii="Times New Roman" w:hAnsi="Times New Roman" w:cs="Times New Roman"/>
          <w:sz w:val="24"/>
          <w:szCs w:val="24"/>
          <w:lang w:eastAsia="ru-RU"/>
        </w:rPr>
      </w:pPr>
      <w:r w:rsidRPr="00E00550">
        <w:rPr>
          <w:rFonts w:ascii="Times New Roman" w:hAnsi="Times New Roman" w:cs="Times New Roman"/>
          <w:sz w:val="24"/>
          <w:szCs w:val="24"/>
          <w:lang w:eastAsia="ru-RU"/>
        </w:rPr>
        <w:t>- Текущей оценки усвоения изучаемого материала</w:t>
      </w:r>
    </w:p>
    <w:p w:rsidR="000F368D" w:rsidRPr="00E00550" w:rsidRDefault="000F368D" w:rsidP="000F368D">
      <w:pPr>
        <w:spacing w:after="0" w:line="240" w:lineRule="auto"/>
        <w:jc w:val="both"/>
        <w:rPr>
          <w:rFonts w:ascii="Times New Roman" w:hAnsi="Times New Roman" w:cs="Times New Roman"/>
          <w:sz w:val="24"/>
          <w:szCs w:val="24"/>
          <w:lang w:eastAsia="ru-RU"/>
        </w:rPr>
      </w:pPr>
      <w:r w:rsidRPr="00E00550">
        <w:rPr>
          <w:rFonts w:ascii="Times New Roman" w:hAnsi="Times New Roman" w:cs="Times New Roman"/>
          <w:sz w:val="24"/>
          <w:szCs w:val="24"/>
          <w:lang w:eastAsia="ru-RU"/>
        </w:rPr>
        <w:t>- Выполнение контрольных упражнений по общей и специальной физической подготовке, для чего организуются специальные соревнования</w:t>
      </w:r>
    </w:p>
    <w:p w:rsidR="000F368D" w:rsidRPr="00E00550" w:rsidRDefault="000F368D" w:rsidP="000F368D">
      <w:pPr>
        <w:spacing w:after="0" w:line="240" w:lineRule="auto"/>
        <w:jc w:val="both"/>
        <w:rPr>
          <w:rFonts w:ascii="Times New Roman" w:hAnsi="Times New Roman" w:cs="Times New Roman"/>
          <w:i/>
          <w:sz w:val="24"/>
          <w:szCs w:val="24"/>
          <w:lang w:eastAsia="ru-RU"/>
        </w:rPr>
      </w:pPr>
      <w:r w:rsidRPr="00E00550">
        <w:rPr>
          <w:rFonts w:ascii="Times New Roman" w:hAnsi="Times New Roman" w:cs="Times New Roman"/>
          <w:i/>
          <w:sz w:val="24"/>
          <w:szCs w:val="24"/>
          <w:lang w:eastAsia="ru-RU"/>
        </w:rPr>
        <w:t>Цель:</w:t>
      </w:r>
    </w:p>
    <w:p w:rsidR="000F368D" w:rsidRPr="00E00550" w:rsidRDefault="000F368D" w:rsidP="000F368D">
      <w:pPr>
        <w:spacing w:after="0" w:line="240" w:lineRule="auto"/>
        <w:jc w:val="both"/>
        <w:rPr>
          <w:rFonts w:ascii="Times New Roman" w:hAnsi="Times New Roman" w:cs="Times New Roman"/>
          <w:sz w:val="24"/>
          <w:szCs w:val="24"/>
          <w:lang w:eastAsia="ru-RU"/>
        </w:rPr>
      </w:pPr>
      <w:r w:rsidRPr="00E00550">
        <w:rPr>
          <w:rFonts w:ascii="Times New Roman" w:hAnsi="Times New Roman" w:cs="Times New Roman"/>
          <w:sz w:val="24"/>
          <w:szCs w:val="24"/>
          <w:lang w:eastAsia="ru-RU"/>
        </w:rPr>
        <w:t>Контроль над качеством специального и физического развития обучающихся ОДО</w:t>
      </w:r>
    </w:p>
    <w:p w:rsidR="000F368D" w:rsidRPr="00E00550" w:rsidRDefault="000F368D" w:rsidP="000F368D">
      <w:pPr>
        <w:spacing w:after="0" w:line="240" w:lineRule="auto"/>
        <w:jc w:val="both"/>
        <w:rPr>
          <w:rFonts w:ascii="Times New Roman" w:hAnsi="Times New Roman" w:cs="Times New Roman"/>
          <w:i/>
          <w:sz w:val="24"/>
          <w:szCs w:val="24"/>
          <w:lang w:eastAsia="ru-RU"/>
        </w:rPr>
      </w:pPr>
      <w:r w:rsidRPr="00E00550">
        <w:rPr>
          <w:rFonts w:ascii="Times New Roman" w:hAnsi="Times New Roman" w:cs="Times New Roman"/>
          <w:i/>
          <w:sz w:val="24"/>
          <w:szCs w:val="24"/>
          <w:lang w:eastAsia="ru-RU"/>
        </w:rPr>
        <w:t>Задачи:</w:t>
      </w:r>
    </w:p>
    <w:p w:rsidR="000F368D" w:rsidRPr="00E00550" w:rsidRDefault="000F368D" w:rsidP="000F368D">
      <w:pPr>
        <w:spacing w:after="0" w:line="240" w:lineRule="auto"/>
        <w:jc w:val="both"/>
        <w:rPr>
          <w:rFonts w:ascii="Times New Roman" w:hAnsi="Times New Roman" w:cs="Times New Roman"/>
          <w:sz w:val="24"/>
          <w:szCs w:val="24"/>
          <w:lang w:eastAsia="ru-RU"/>
        </w:rPr>
      </w:pPr>
      <w:r w:rsidRPr="00E00550">
        <w:rPr>
          <w:rFonts w:ascii="Times New Roman" w:hAnsi="Times New Roman" w:cs="Times New Roman"/>
          <w:sz w:val="24"/>
          <w:szCs w:val="24"/>
          <w:lang w:eastAsia="ru-RU"/>
        </w:rPr>
        <w:t xml:space="preserve">Определение уровня и </w:t>
      </w:r>
      <w:r>
        <w:rPr>
          <w:rFonts w:ascii="Times New Roman" w:hAnsi="Times New Roman" w:cs="Times New Roman"/>
          <w:sz w:val="24"/>
          <w:szCs w:val="24"/>
          <w:lang w:eastAsia="ru-RU"/>
        </w:rPr>
        <w:t>учё</w:t>
      </w:r>
      <w:r w:rsidRPr="00E00550">
        <w:rPr>
          <w:rFonts w:ascii="Times New Roman" w:hAnsi="Times New Roman" w:cs="Times New Roman"/>
          <w:sz w:val="24"/>
          <w:szCs w:val="24"/>
          <w:lang w:eastAsia="ru-RU"/>
        </w:rPr>
        <w:t>т общей физической подготовленности обучающихся отделений за учебный год.</w:t>
      </w:r>
    </w:p>
    <w:p w:rsidR="000F368D" w:rsidRPr="00E00550" w:rsidRDefault="000F368D" w:rsidP="000F368D">
      <w:pPr>
        <w:spacing w:after="0" w:line="240" w:lineRule="auto"/>
        <w:jc w:val="both"/>
        <w:rPr>
          <w:rFonts w:ascii="Times New Roman" w:hAnsi="Times New Roman" w:cs="Times New Roman"/>
          <w:sz w:val="24"/>
          <w:szCs w:val="24"/>
          <w:lang w:eastAsia="ru-RU"/>
        </w:rPr>
      </w:pPr>
      <w:r w:rsidRPr="00E00550">
        <w:rPr>
          <w:rFonts w:ascii="Times New Roman" w:hAnsi="Times New Roman" w:cs="Times New Roman"/>
          <w:sz w:val="24"/>
          <w:szCs w:val="24"/>
          <w:lang w:eastAsia="ru-RU"/>
        </w:rPr>
        <w:t>Программа тестирования:</w:t>
      </w:r>
    </w:p>
    <w:p w:rsidR="000F368D" w:rsidRPr="00E00550" w:rsidRDefault="000F368D" w:rsidP="000F368D">
      <w:pPr>
        <w:spacing w:after="0" w:line="240" w:lineRule="auto"/>
        <w:jc w:val="both"/>
        <w:rPr>
          <w:rFonts w:ascii="Times New Roman" w:hAnsi="Times New Roman" w:cs="Times New Roman"/>
          <w:sz w:val="24"/>
          <w:szCs w:val="24"/>
          <w:lang w:eastAsia="ru-RU"/>
        </w:rPr>
      </w:pPr>
      <w:r w:rsidRPr="00E00550">
        <w:rPr>
          <w:rFonts w:ascii="Times New Roman" w:hAnsi="Times New Roman" w:cs="Times New Roman"/>
          <w:sz w:val="24"/>
          <w:szCs w:val="24"/>
          <w:lang w:eastAsia="ru-RU"/>
        </w:rPr>
        <w:sym w:font="Symbol" w:char="F0B7"/>
      </w:r>
      <w:r w:rsidRPr="00E00550">
        <w:rPr>
          <w:rFonts w:ascii="Times New Roman" w:hAnsi="Times New Roman" w:cs="Times New Roman"/>
          <w:sz w:val="24"/>
          <w:szCs w:val="24"/>
          <w:lang w:eastAsia="ru-RU"/>
        </w:rPr>
        <w:t xml:space="preserve"> Бег 30м.- с высокого старта, сек.</w:t>
      </w:r>
    </w:p>
    <w:p w:rsidR="000F368D" w:rsidRPr="00E00550" w:rsidRDefault="000F368D" w:rsidP="000F368D">
      <w:pPr>
        <w:spacing w:after="0" w:line="240" w:lineRule="auto"/>
        <w:jc w:val="both"/>
        <w:rPr>
          <w:rFonts w:ascii="Times New Roman" w:hAnsi="Times New Roman" w:cs="Times New Roman"/>
          <w:sz w:val="24"/>
          <w:szCs w:val="24"/>
          <w:lang w:eastAsia="ru-RU"/>
        </w:rPr>
      </w:pPr>
      <w:r w:rsidRPr="00E00550">
        <w:rPr>
          <w:rFonts w:ascii="Times New Roman" w:hAnsi="Times New Roman" w:cs="Times New Roman"/>
          <w:sz w:val="24"/>
          <w:szCs w:val="24"/>
          <w:lang w:eastAsia="ru-RU"/>
        </w:rPr>
        <w:sym w:font="Symbol" w:char="F0B7"/>
      </w:r>
      <w:r w:rsidRPr="00E00550">
        <w:rPr>
          <w:rFonts w:ascii="Times New Roman" w:hAnsi="Times New Roman" w:cs="Times New Roman"/>
          <w:sz w:val="24"/>
          <w:szCs w:val="24"/>
          <w:lang w:eastAsia="ru-RU"/>
        </w:rPr>
        <w:t xml:space="preserve"> Челночный бег 3х10м., сек. Тест проводиться на ровной дорожке отмеряют 10 метровый участок, начало и конец, которого отмечают линей старта. За чертой два полукруга радиусом 50см с центром на черте. На дальний круг за финишной чертой кладут кубик. Спортсмен становится за ближней чертой на</w:t>
      </w:r>
      <w:r>
        <w:rPr>
          <w:rFonts w:ascii="Times New Roman" w:hAnsi="Times New Roman" w:cs="Times New Roman"/>
          <w:sz w:val="24"/>
          <w:szCs w:val="24"/>
          <w:lang w:eastAsia="ru-RU"/>
        </w:rPr>
        <w:t xml:space="preserve"> стартовую линию и по команде «</w:t>
      </w:r>
      <w:r w:rsidRPr="00E00550">
        <w:rPr>
          <w:rFonts w:ascii="Times New Roman" w:hAnsi="Times New Roman" w:cs="Times New Roman"/>
          <w:sz w:val="24"/>
          <w:szCs w:val="24"/>
          <w:lang w:eastAsia="ru-RU"/>
        </w:rPr>
        <w:t xml:space="preserve">марш» начинает бежать в сторону финишной черты, берет кубик и возвращается к линии старта. Затем кладет кубик </w:t>
      </w:r>
      <w:r>
        <w:rPr>
          <w:rFonts w:ascii="Times New Roman" w:hAnsi="Times New Roman" w:cs="Times New Roman"/>
          <w:sz w:val="24"/>
          <w:szCs w:val="24"/>
          <w:lang w:eastAsia="ru-RU"/>
        </w:rPr>
        <w:t xml:space="preserve">в </w:t>
      </w:r>
      <w:r w:rsidRPr="00E00550">
        <w:rPr>
          <w:rFonts w:ascii="Times New Roman" w:hAnsi="Times New Roman" w:cs="Times New Roman"/>
          <w:sz w:val="24"/>
          <w:szCs w:val="24"/>
          <w:lang w:eastAsia="ru-RU"/>
        </w:rPr>
        <w:t xml:space="preserve">полукруг на стартовой линии и снова бежит к дальней - финишной черте, пробегая ее.                   </w:t>
      </w:r>
      <w:r w:rsidRPr="00E00550">
        <w:rPr>
          <w:rFonts w:ascii="Times New Roman" w:hAnsi="Times New Roman" w:cs="Times New Roman"/>
          <w:sz w:val="24"/>
          <w:szCs w:val="24"/>
          <w:lang w:eastAsia="ru-RU"/>
        </w:rPr>
        <w:sym w:font="Symbol" w:char="F0B7"/>
      </w:r>
      <w:r w:rsidRPr="00E00550">
        <w:rPr>
          <w:rFonts w:ascii="Times New Roman" w:hAnsi="Times New Roman" w:cs="Times New Roman"/>
          <w:sz w:val="24"/>
          <w:szCs w:val="24"/>
          <w:lang w:eastAsia="ru-RU"/>
        </w:rPr>
        <w:t xml:space="preserve"> Прыжок в длину с места, см- выполняется толчком двух ног от линии. Измерения дальности прыжка осуществляется рулеткой. Дается три попытки.                                                                       </w:t>
      </w:r>
      <w:r w:rsidRPr="00E00550">
        <w:rPr>
          <w:rFonts w:ascii="Times New Roman" w:hAnsi="Times New Roman" w:cs="Times New Roman"/>
          <w:sz w:val="24"/>
          <w:szCs w:val="24"/>
          <w:lang w:eastAsia="ru-RU"/>
        </w:rPr>
        <w:sym w:font="Symbol" w:char="F0B7"/>
      </w:r>
      <w:r>
        <w:rPr>
          <w:rFonts w:ascii="Times New Roman" w:hAnsi="Times New Roman" w:cs="Times New Roman"/>
          <w:sz w:val="24"/>
          <w:szCs w:val="24"/>
          <w:lang w:eastAsia="ru-RU"/>
        </w:rPr>
        <w:t xml:space="preserve"> Поднимание туловища за 30 сек., кол-во раз</w:t>
      </w:r>
      <w:r w:rsidRPr="00E00550">
        <w:rPr>
          <w:rFonts w:ascii="Times New Roman" w:hAnsi="Times New Roman" w:cs="Times New Roman"/>
          <w:sz w:val="24"/>
          <w:szCs w:val="24"/>
          <w:lang w:eastAsia="ru-RU"/>
        </w:rPr>
        <w:t xml:space="preserve"> - выполняющий упражнение лежит на спине. Руки находятся за головой. Ноги нужно поднять и незначительно согнуть в коленях, при этом бедра должны располагаться в вертикальном положении. Поднимаем туловище вертикально, при этом ноги не отрываем от поверхности.                                                                                                             </w:t>
      </w:r>
      <w:r w:rsidRPr="00E00550">
        <w:rPr>
          <w:rFonts w:ascii="Times New Roman" w:hAnsi="Times New Roman" w:cs="Times New Roman"/>
          <w:sz w:val="24"/>
          <w:szCs w:val="24"/>
          <w:lang w:eastAsia="ru-RU"/>
        </w:rPr>
        <w:sym w:font="Symbol" w:char="F0B7"/>
      </w:r>
      <w:r w:rsidRPr="00E00550">
        <w:rPr>
          <w:rFonts w:ascii="Times New Roman" w:hAnsi="Times New Roman" w:cs="Times New Roman"/>
          <w:sz w:val="24"/>
          <w:szCs w:val="24"/>
          <w:lang w:eastAsia="ru-RU"/>
        </w:rPr>
        <w:t xml:space="preserve"> Подтягивание</w:t>
      </w:r>
      <w:r>
        <w:rPr>
          <w:rFonts w:ascii="Times New Roman" w:hAnsi="Times New Roman" w:cs="Times New Roman"/>
          <w:sz w:val="24"/>
          <w:szCs w:val="24"/>
          <w:lang w:eastAsia="ru-RU"/>
        </w:rPr>
        <w:t xml:space="preserve"> в висе</w:t>
      </w:r>
      <w:r w:rsidRPr="00E00550">
        <w:rPr>
          <w:rFonts w:ascii="Times New Roman" w:hAnsi="Times New Roman" w:cs="Times New Roman"/>
          <w:sz w:val="24"/>
          <w:szCs w:val="24"/>
          <w:lang w:eastAsia="ru-RU"/>
        </w:rPr>
        <w:t xml:space="preserve"> (мальчики)</w:t>
      </w:r>
      <w:proofErr w:type="gramStart"/>
      <w:r w:rsidRPr="00E00550">
        <w:rPr>
          <w:rFonts w:ascii="Times New Roman" w:hAnsi="Times New Roman" w:cs="Times New Roman"/>
          <w:sz w:val="24"/>
          <w:szCs w:val="24"/>
          <w:lang w:eastAsia="ru-RU"/>
        </w:rPr>
        <w:t>,</w:t>
      </w:r>
      <w:r>
        <w:rPr>
          <w:rFonts w:ascii="Times New Roman" w:hAnsi="Times New Roman" w:cs="Times New Roman"/>
          <w:sz w:val="24"/>
          <w:szCs w:val="24"/>
          <w:lang w:eastAsia="ru-RU"/>
        </w:rPr>
        <w:t>с</w:t>
      </w:r>
      <w:proofErr w:type="gramEnd"/>
      <w:r>
        <w:rPr>
          <w:rFonts w:ascii="Times New Roman" w:hAnsi="Times New Roman" w:cs="Times New Roman"/>
          <w:sz w:val="24"/>
          <w:szCs w:val="24"/>
          <w:lang w:eastAsia="ru-RU"/>
        </w:rPr>
        <w:t>гибание и разгибание рук в упоре лежа (девочки)</w:t>
      </w:r>
      <w:r w:rsidRPr="00E00550">
        <w:rPr>
          <w:rFonts w:ascii="Times New Roman" w:hAnsi="Times New Roman" w:cs="Times New Roman"/>
          <w:sz w:val="24"/>
          <w:szCs w:val="24"/>
          <w:lang w:eastAsia="ru-RU"/>
        </w:rPr>
        <w:t xml:space="preserve"> кол-во раз - выполняется из положения вис хватом, руки на ширине плеч. Темп выполнения произвольный. Подтягивание считаетс</w:t>
      </w:r>
      <w:r>
        <w:rPr>
          <w:rFonts w:ascii="Times New Roman" w:hAnsi="Times New Roman" w:cs="Times New Roman"/>
          <w:sz w:val="24"/>
          <w:szCs w:val="24"/>
          <w:lang w:eastAsia="ru-RU"/>
        </w:rPr>
        <w:t>я выполненным, если при сгибании</w:t>
      </w:r>
      <w:r w:rsidRPr="00E00550">
        <w:rPr>
          <w:rFonts w:ascii="Times New Roman" w:hAnsi="Times New Roman" w:cs="Times New Roman"/>
          <w:sz w:val="24"/>
          <w:szCs w:val="24"/>
          <w:lang w:eastAsia="ru-RU"/>
        </w:rPr>
        <w:t xml:space="preserve"> рук подборок выше перекладины. Вре</w:t>
      </w:r>
      <w:r>
        <w:rPr>
          <w:rFonts w:ascii="Times New Roman" w:hAnsi="Times New Roman" w:cs="Times New Roman"/>
          <w:sz w:val="24"/>
          <w:szCs w:val="24"/>
          <w:lang w:eastAsia="ru-RU"/>
        </w:rPr>
        <w:t xml:space="preserve">мя и сроки проведения испытаний: </w:t>
      </w:r>
      <w:r w:rsidRPr="00E00550">
        <w:rPr>
          <w:rFonts w:ascii="Times New Roman" w:hAnsi="Times New Roman" w:cs="Times New Roman"/>
          <w:sz w:val="24"/>
          <w:szCs w:val="24"/>
          <w:lang w:eastAsia="ru-RU"/>
        </w:rPr>
        <w:t>Контрольные испытания по ОФП обучающиеся отделения сдают в начале года с 1по 15 октября и в конце учебного года с 1 по 15 мая на учебно-тренировочных занятиях. Упражнения оцениваются по бальной системе: 5,4,3 балла, все результаты ниже 3х баллов оцениваются 2 балла. Спортсмену</w:t>
      </w:r>
      <w:r>
        <w:rPr>
          <w:rFonts w:ascii="Times New Roman" w:hAnsi="Times New Roman" w:cs="Times New Roman"/>
          <w:sz w:val="24"/>
          <w:szCs w:val="24"/>
          <w:lang w:eastAsia="ru-RU"/>
        </w:rPr>
        <w:t>,</w:t>
      </w:r>
      <w:r w:rsidRPr="00E00550">
        <w:rPr>
          <w:rFonts w:ascii="Times New Roman" w:hAnsi="Times New Roman" w:cs="Times New Roman"/>
          <w:sz w:val="24"/>
          <w:szCs w:val="24"/>
          <w:lang w:eastAsia="ru-RU"/>
        </w:rPr>
        <w:t xml:space="preserve"> сдающему комплекс к</w:t>
      </w:r>
      <w:r>
        <w:rPr>
          <w:rFonts w:ascii="Times New Roman" w:hAnsi="Times New Roman" w:cs="Times New Roman"/>
          <w:sz w:val="24"/>
          <w:szCs w:val="24"/>
          <w:lang w:eastAsia="ru-RU"/>
        </w:rPr>
        <w:t>онтрольных нормативов ОФП, в зачё</w:t>
      </w:r>
      <w:r w:rsidRPr="00E00550">
        <w:rPr>
          <w:rFonts w:ascii="Times New Roman" w:hAnsi="Times New Roman" w:cs="Times New Roman"/>
          <w:sz w:val="24"/>
          <w:szCs w:val="24"/>
          <w:lang w:eastAsia="ru-RU"/>
        </w:rPr>
        <w:t>т идут результаты четырех тестов, итоговая сумма очков определяется четырьмя уровнями подготовленности: Отлично: от 18-20 баллов Хорошо: от 15-17 баллов Удовлетворительно: от 12-14 баллов Неудовлетворительно: от 11 и ниже</w:t>
      </w:r>
    </w:p>
    <w:p w:rsidR="00A33A9D" w:rsidRDefault="00A33A9D" w:rsidP="006D3974">
      <w:pPr>
        <w:spacing w:after="0"/>
        <w:rPr>
          <w:rFonts w:ascii="Times New Roman" w:hAnsi="Times New Roman"/>
          <w:sz w:val="24"/>
          <w:szCs w:val="24"/>
        </w:rPr>
      </w:pPr>
    </w:p>
    <w:p w:rsidR="000F368D" w:rsidRDefault="000F368D" w:rsidP="000F368D">
      <w:pPr>
        <w:spacing w:before="89" w:line="312" w:lineRule="auto"/>
        <w:ind w:left="1052" w:right="857"/>
        <w:jc w:val="center"/>
        <w:rPr>
          <w:b/>
          <w:sz w:val="24"/>
          <w:szCs w:val="24"/>
        </w:rPr>
      </w:pPr>
      <w:r>
        <w:rPr>
          <w:b/>
          <w:color w:val="111111"/>
          <w:sz w:val="24"/>
          <w:szCs w:val="24"/>
        </w:rPr>
        <w:t>Учебно-тематический план дополнительной общеобразовательной общеразвивающей программы по лёгкой атлетике</w:t>
      </w:r>
    </w:p>
    <w:p w:rsidR="000F368D" w:rsidRDefault="000F368D" w:rsidP="000F368D">
      <w:pPr>
        <w:pStyle w:val="ab"/>
        <w:rPr>
          <w:b w:val="0"/>
          <w:sz w:val="24"/>
          <w:szCs w:val="24"/>
        </w:rPr>
      </w:pPr>
    </w:p>
    <w:p w:rsidR="000F368D" w:rsidRDefault="000F368D" w:rsidP="000F368D">
      <w:pPr>
        <w:pStyle w:val="ab"/>
        <w:spacing w:before="6"/>
        <w:rPr>
          <w:b w:val="0"/>
          <w:sz w:val="24"/>
          <w:szCs w:val="24"/>
        </w:rPr>
      </w:pP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4961"/>
        <w:gridCol w:w="1701"/>
        <w:gridCol w:w="1559"/>
        <w:gridCol w:w="1134"/>
      </w:tblGrid>
      <w:tr w:rsidR="000F368D" w:rsidTr="00887948">
        <w:trPr>
          <w:trHeight w:val="273"/>
        </w:trPr>
        <w:tc>
          <w:tcPr>
            <w:tcW w:w="568" w:type="dxa"/>
            <w:vMerge w:val="restart"/>
            <w:tcBorders>
              <w:top w:val="single" w:sz="4" w:space="0" w:color="000000"/>
              <w:left w:val="single" w:sz="4" w:space="0" w:color="000000"/>
              <w:bottom w:val="single" w:sz="4" w:space="0" w:color="000000"/>
              <w:right w:val="single" w:sz="4" w:space="0" w:color="000000"/>
            </w:tcBorders>
          </w:tcPr>
          <w:p w:rsidR="000F368D" w:rsidRDefault="000F368D" w:rsidP="00887948">
            <w:pPr>
              <w:pStyle w:val="TableParagraph"/>
              <w:spacing w:before="10"/>
              <w:jc w:val="center"/>
              <w:rPr>
                <w:b/>
                <w:sz w:val="24"/>
                <w:szCs w:val="24"/>
                <w:lang w:val="ru-RU"/>
              </w:rPr>
            </w:pPr>
          </w:p>
          <w:p w:rsidR="000F368D" w:rsidRDefault="000F368D" w:rsidP="00887948">
            <w:pPr>
              <w:pStyle w:val="TableParagraph"/>
              <w:ind w:left="5"/>
              <w:jc w:val="center"/>
              <w:rPr>
                <w:b/>
                <w:sz w:val="24"/>
                <w:szCs w:val="24"/>
              </w:rPr>
            </w:pPr>
            <w:r>
              <w:rPr>
                <w:b/>
                <w:w w:val="99"/>
                <w:sz w:val="24"/>
                <w:szCs w:val="24"/>
              </w:rPr>
              <w:t>№</w:t>
            </w:r>
          </w:p>
        </w:tc>
        <w:tc>
          <w:tcPr>
            <w:tcW w:w="4961" w:type="dxa"/>
            <w:vMerge w:val="restart"/>
            <w:tcBorders>
              <w:top w:val="single" w:sz="4" w:space="0" w:color="000000"/>
              <w:left w:val="single" w:sz="4" w:space="0" w:color="000000"/>
              <w:bottom w:val="single" w:sz="4" w:space="0" w:color="000000"/>
              <w:right w:val="single" w:sz="4" w:space="0" w:color="000000"/>
            </w:tcBorders>
            <w:hideMark/>
          </w:tcPr>
          <w:p w:rsidR="000F368D" w:rsidRDefault="000F368D" w:rsidP="00887948">
            <w:pPr>
              <w:pStyle w:val="TableParagraph"/>
              <w:spacing w:before="58" w:line="312" w:lineRule="auto"/>
              <w:ind w:left="395" w:right="390"/>
              <w:jc w:val="center"/>
              <w:rPr>
                <w:b/>
                <w:sz w:val="24"/>
                <w:szCs w:val="24"/>
                <w:lang w:val="ru-RU"/>
              </w:rPr>
            </w:pPr>
            <w:r>
              <w:rPr>
                <w:b/>
                <w:sz w:val="24"/>
                <w:szCs w:val="24"/>
                <w:lang w:val="ru-RU"/>
              </w:rPr>
              <w:t>Название</w:t>
            </w:r>
            <w:r>
              <w:rPr>
                <w:b/>
                <w:sz w:val="24"/>
                <w:szCs w:val="24"/>
              </w:rPr>
              <w:t xml:space="preserve"> </w:t>
            </w:r>
            <w:r>
              <w:rPr>
                <w:b/>
                <w:sz w:val="24"/>
                <w:szCs w:val="24"/>
                <w:lang w:val="ru-RU"/>
              </w:rPr>
              <w:t>раздела</w:t>
            </w:r>
            <w:r>
              <w:rPr>
                <w:b/>
                <w:sz w:val="24"/>
                <w:szCs w:val="24"/>
              </w:rPr>
              <w:t>,</w:t>
            </w:r>
            <w:r>
              <w:rPr>
                <w:b/>
                <w:sz w:val="24"/>
                <w:szCs w:val="24"/>
                <w:lang w:val="ru-RU"/>
              </w:rPr>
              <w:t xml:space="preserve"> темы занятия</w:t>
            </w:r>
          </w:p>
        </w:tc>
        <w:tc>
          <w:tcPr>
            <w:tcW w:w="4394" w:type="dxa"/>
            <w:gridSpan w:val="3"/>
            <w:tcBorders>
              <w:top w:val="single" w:sz="4" w:space="0" w:color="000000"/>
              <w:left w:val="single" w:sz="4" w:space="0" w:color="000000"/>
              <w:bottom w:val="single" w:sz="4" w:space="0" w:color="000000"/>
              <w:right w:val="single" w:sz="4" w:space="0" w:color="000000"/>
            </w:tcBorders>
            <w:hideMark/>
          </w:tcPr>
          <w:p w:rsidR="000F368D" w:rsidRDefault="000F368D" w:rsidP="00887948">
            <w:pPr>
              <w:pStyle w:val="TableParagraph"/>
              <w:spacing w:line="223" w:lineRule="exact"/>
              <w:ind w:left="1077"/>
              <w:jc w:val="center"/>
              <w:rPr>
                <w:b/>
                <w:sz w:val="24"/>
                <w:szCs w:val="24"/>
                <w:lang w:val="ru-RU"/>
              </w:rPr>
            </w:pPr>
            <w:r>
              <w:rPr>
                <w:b/>
                <w:sz w:val="24"/>
                <w:szCs w:val="24"/>
                <w:lang w:val="ru-RU"/>
              </w:rPr>
              <w:t>Количество часов</w:t>
            </w:r>
          </w:p>
        </w:tc>
      </w:tr>
      <w:tr w:rsidR="000F368D" w:rsidTr="00887948">
        <w:trPr>
          <w:trHeight w:val="741"/>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0F368D" w:rsidRDefault="000F368D" w:rsidP="00887948">
            <w:pPr>
              <w:jc w:val="center"/>
              <w:rPr>
                <w:b/>
                <w:sz w:val="24"/>
                <w:szCs w:val="24"/>
              </w:rPr>
            </w:pPr>
          </w:p>
        </w:tc>
        <w:tc>
          <w:tcPr>
            <w:tcW w:w="4961" w:type="dxa"/>
            <w:vMerge/>
            <w:tcBorders>
              <w:top w:val="single" w:sz="4" w:space="0" w:color="000000"/>
              <w:left w:val="single" w:sz="4" w:space="0" w:color="000000"/>
              <w:bottom w:val="single" w:sz="4" w:space="0" w:color="000000"/>
              <w:right w:val="single" w:sz="4" w:space="0" w:color="000000"/>
            </w:tcBorders>
            <w:vAlign w:val="center"/>
            <w:hideMark/>
          </w:tcPr>
          <w:p w:rsidR="000F368D" w:rsidRDefault="000F368D" w:rsidP="00887948">
            <w:pPr>
              <w:jc w:val="center"/>
              <w:rPr>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F368D" w:rsidRDefault="000F368D" w:rsidP="00887948">
            <w:pPr>
              <w:pStyle w:val="TableParagraph"/>
              <w:spacing w:before="6"/>
              <w:jc w:val="center"/>
              <w:rPr>
                <w:b/>
                <w:sz w:val="24"/>
                <w:szCs w:val="24"/>
              </w:rPr>
            </w:pPr>
          </w:p>
          <w:p w:rsidR="000F368D" w:rsidRDefault="000F368D" w:rsidP="00887948">
            <w:pPr>
              <w:pStyle w:val="TableParagraph"/>
              <w:spacing w:before="1"/>
              <w:jc w:val="center"/>
              <w:rPr>
                <w:b/>
                <w:sz w:val="24"/>
                <w:szCs w:val="24"/>
                <w:lang w:val="ru-RU"/>
              </w:rPr>
            </w:pPr>
            <w:r>
              <w:rPr>
                <w:b/>
                <w:sz w:val="24"/>
                <w:szCs w:val="24"/>
                <w:lang w:val="ru-RU"/>
              </w:rPr>
              <w:t>теоретические занятия</w:t>
            </w:r>
          </w:p>
        </w:tc>
        <w:tc>
          <w:tcPr>
            <w:tcW w:w="1559" w:type="dxa"/>
            <w:tcBorders>
              <w:top w:val="single" w:sz="4" w:space="0" w:color="000000"/>
              <w:left w:val="single" w:sz="4" w:space="0" w:color="000000"/>
              <w:bottom w:val="single" w:sz="4" w:space="0" w:color="000000"/>
              <w:right w:val="single" w:sz="4" w:space="0" w:color="000000"/>
            </w:tcBorders>
          </w:tcPr>
          <w:p w:rsidR="000F368D" w:rsidRDefault="000F368D" w:rsidP="00887948">
            <w:pPr>
              <w:pStyle w:val="TableParagraph"/>
              <w:spacing w:before="6"/>
              <w:jc w:val="center"/>
              <w:rPr>
                <w:b/>
                <w:sz w:val="24"/>
                <w:szCs w:val="24"/>
              </w:rPr>
            </w:pPr>
          </w:p>
          <w:p w:rsidR="000F368D" w:rsidRDefault="000F368D" w:rsidP="00887948">
            <w:pPr>
              <w:pStyle w:val="TableParagraph"/>
              <w:spacing w:before="1"/>
              <w:jc w:val="center"/>
              <w:rPr>
                <w:b/>
                <w:sz w:val="24"/>
                <w:szCs w:val="24"/>
                <w:lang w:val="ru-RU"/>
              </w:rPr>
            </w:pPr>
            <w:r>
              <w:rPr>
                <w:b/>
                <w:sz w:val="24"/>
                <w:szCs w:val="24"/>
                <w:lang w:val="ru-RU"/>
              </w:rPr>
              <w:t>практические занятия</w:t>
            </w:r>
          </w:p>
        </w:tc>
        <w:tc>
          <w:tcPr>
            <w:tcW w:w="1134" w:type="dxa"/>
            <w:tcBorders>
              <w:top w:val="single" w:sz="4" w:space="0" w:color="000000"/>
              <w:left w:val="single" w:sz="4" w:space="0" w:color="000000"/>
              <w:bottom w:val="single" w:sz="4" w:space="0" w:color="000000"/>
              <w:right w:val="single" w:sz="4" w:space="0" w:color="000000"/>
            </w:tcBorders>
            <w:hideMark/>
          </w:tcPr>
          <w:p w:rsidR="000F368D" w:rsidRDefault="000F368D" w:rsidP="00887948">
            <w:pPr>
              <w:pStyle w:val="TableParagraph"/>
              <w:spacing w:before="1"/>
              <w:ind w:left="257"/>
              <w:rPr>
                <w:b/>
                <w:sz w:val="24"/>
                <w:szCs w:val="24"/>
                <w:lang w:val="ru-RU"/>
              </w:rPr>
            </w:pPr>
            <w:r>
              <w:rPr>
                <w:b/>
                <w:sz w:val="24"/>
                <w:szCs w:val="24"/>
                <w:lang w:val="ru-RU"/>
              </w:rPr>
              <w:t>всего</w:t>
            </w:r>
          </w:p>
        </w:tc>
      </w:tr>
      <w:tr w:rsidR="000F368D" w:rsidTr="00887948">
        <w:trPr>
          <w:trHeight w:val="568"/>
        </w:trPr>
        <w:tc>
          <w:tcPr>
            <w:tcW w:w="9923" w:type="dxa"/>
            <w:gridSpan w:val="5"/>
            <w:tcBorders>
              <w:top w:val="nil"/>
              <w:left w:val="single" w:sz="4" w:space="0" w:color="000000"/>
              <w:bottom w:val="single" w:sz="4" w:space="0" w:color="000000"/>
              <w:right w:val="single" w:sz="4" w:space="0" w:color="000000"/>
            </w:tcBorders>
            <w:hideMark/>
          </w:tcPr>
          <w:p w:rsidR="000F368D" w:rsidRDefault="000F368D" w:rsidP="00887948">
            <w:pPr>
              <w:pStyle w:val="TableParagraph"/>
              <w:spacing w:before="1"/>
              <w:ind w:left="257"/>
              <w:jc w:val="center"/>
              <w:rPr>
                <w:b/>
                <w:sz w:val="24"/>
                <w:szCs w:val="24"/>
                <w:lang w:val="ru-RU"/>
              </w:rPr>
            </w:pPr>
          </w:p>
          <w:p w:rsidR="000F368D" w:rsidRDefault="000F368D" w:rsidP="00887948">
            <w:pPr>
              <w:pStyle w:val="TableParagraph"/>
              <w:spacing w:before="1"/>
              <w:ind w:left="257"/>
              <w:jc w:val="center"/>
              <w:rPr>
                <w:b/>
                <w:sz w:val="24"/>
                <w:szCs w:val="24"/>
                <w:lang w:val="ru-RU"/>
              </w:rPr>
            </w:pPr>
            <w:r>
              <w:rPr>
                <w:b/>
                <w:sz w:val="24"/>
                <w:szCs w:val="24"/>
                <w:lang w:val="ru-RU"/>
              </w:rPr>
              <w:t>Раздел 1.</w:t>
            </w:r>
          </w:p>
          <w:p w:rsidR="000F368D" w:rsidRPr="00215B84" w:rsidRDefault="000F368D" w:rsidP="00887948">
            <w:pPr>
              <w:pStyle w:val="TableParagraph"/>
              <w:spacing w:before="1"/>
              <w:ind w:left="257"/>
              <w:jc w:val="center"/>
              <w:rPr>
                <w:b/>
                <w:sz w:val="24"/>
                <w:szCs w:val="24"/>
                <w:lang w:val="ru-RU"/>
              </w:rPr>
            </w:pPr>
            <w:r w:rsidRPr="00215B84">
              <w:rPr>
                <w:b/>
                <w:sz w:val="24"/>
                <w:szCs w:val="24"/>
                <w:lang w:val="ru-RU"/>
              </w:rPr>
              <w:t>Теоретические сведения</w:t>
            </w:r>
          </w:p>
        </w:tc>
      </w:tr>
      <w:tr w:rsidR="000F368D" w:rsidRPr="00215B84" w:rsidTr="00887948">
        <w:trPr>
          <w:trHeight w:val="533"/>
        </w:trPr>
        <w:tc>
          <w:tcPr>
            <w:tcW w:w="568" w:type="dxa"/>
            <w:tcBorders>
              <w:top w:val="single" w:sz="4" w:space="0" w:color="000000"/>
              <w:left w:val="single" w:sz="4" w:space="0" w:color="000000"/>
              <w:bottom w:val="single" w:sz="4" w:space="0" w:color="000000"/>
              <w:right w:val="single" w:sz="4" w:space="0" w:color="000000"/>
            </w:tcBorders>
            <w:hideMark/>
          </w:tcPr>
          <w:p w:rsidR="000F368D" w:rsidRDefault="000F368D" w:rsidP="00887948">
            <w:pPr>
              <w:pStyle w:val="TableParagraph"/>
              <w:spacing w:line="317" w:lineRule="exact"/>
              <w:ind w:left="9"/>
              <w:jc w:val="center"/>
              <w:rPr>
                <w:sz w:val="24"/>
                <w:szCs w:val="24"/>
                <w:lang w:val="ru-RU"/>
              </w:rPr>
            </w:pPr>
            <w:r>
              <w:rPr>
                <w:sz w:val="24"/>
                <w:szCs w:val="24"/>
              </w:rPr>
              <w:t>1.</w:t>
            </w:r>
            <w:r>
              <w:rPr>
                <w:sz w:val="24"/>
                <w:szCs w:val="24"/>
                <w:lang w:val="ru-RU"/>
              </w:rPr>
              <w:t>1.</w:t>
            </w:r>
          </w:p>
        </w:tc>
        <w:tc>
          <w:tcPr>
            <w:tcW w:w="4961" w:type="dxa"/>
            <w:tcBorders>
              <w:top w:val="single" w:sz="4" w:space="0" w:color="000000"/>
              <w:left w:val="single" w:sz="4" w:space="0" w:color="000000"/>
              <w:bottom w:val="single" w:sz="4" w:space="0" w:color="000000"/>
              <w:right w:val="single" w:sz="4" w:space="0" w:color="000000"/>
            </w:tcBorders>
            <w:hideMark/>
          </w:tcPr>
          <w:p w:rsidR="000F368D" w:rsidRPr="00215B84" w:rsidRDefault="000F368D" w:rsidP="00887948">
            <w:pPr>
              <w:rPr>
                <w:color w:val="000000"/>
                <w:sz w:val="24"/>
                <w:szCs w:val="24"/>
                <w:lang w:eastAsia="ru-RU"/>
              </w:rPr>
            </w:pPr>
            <w:r w:rsidRPr="00215B84">
              <w:rPr>
                <w:color w:val="000000"/>
                <w:sz w:val="24"/>
                <w:szCs w:val="24"/>
                <w:lang w:eastAsia="ru-RU"/>
              </w:rPr>
              <w:t>Вводное занятие. История развития легкой атлетики.</w:t>
            </w:r>
          </w:p>
          <w:p w:rsidR="000F368D" w:rsidRPr="00215B84" w:rsidRDefault="000F368D" w:rsidP="00887948">
            <w:pPr>
              <w:pStyle w:val="TableParagraph"/>
              <w:spacing w:line="317" w:lineRule="exact"/>
              <w:ind w:left="9"/>
              <w:rPr>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pStyle w:val="TableParagraph"/>
              <w:jc w:val="center"/>
              <w:rPr>
                <w:sz w:val="24"/>
                <w:szCs w:val="24"/>
                <w:lang w:val="ru-RU"/>
              </w:rPr>
            </w:pPr>
            <w:r>
              <w:rPr>
                <w:sz w:val="24"/>
                <w:szCs w:val="24"/>
                <w:lang w:val="ru-RU"/>
              </w:rPr>
              <w:t>1</w:t>
            </w:r>
          </w:p>
        </w:tc>
        <w:tc>
          <w:tcPr>
            <w:tcW w:w="1559"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pStyle w:val="TableParagraph"/>
              <w:jc w:val="center"/>
              <w:rPr>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pStyle w:val="TableParagraph"/>
              <w:jc w:val="center"/>
              <w:rPr>
                <w:sz w:val="24"/>
                <w:szCs w:val="24"/>
                <w:lang w:val="ru-RU"/>
              </w:rPr>
            </w:pPr>
            <w:r>
              <w:rPr>
                <w:sz w:val="24"/>
                <w:szCs w:val="24"/>
                <w:lang w:val="ru-RU"/>
              </w:rPr>
              <w:t>1</w:t>
            </w:r>
          </w:p>
        </w:tc>
      </w:tr>
      <w:tr w:rsidR="000F368D" w:rsidTr="00887948">
        <w:trPr>
          <w:trHeight w:val="942"/>
        </w:trPr>
        <w:tc>
          <w:tcPr>
            <w:tcW w:w="568" w:type="dxa"/>
            <w:tcBorders>
              <w:top w:val="single" w:sz="4" w:space="0" w:color="000000"/>
              <w:left w:val="single" w:sz="4" w:space="0" w:color="000000"/>
              <w:bottom w:val="single" w:sz="4" w:space="0" w:color="000000"/>
              <w:right w:val="single" w:sz="4" w:space="0" w:color="000000"/>
            </w:tcBorders>
            <w:hideMark/>
          </w:tcPr>
          <w:p w:rsidR="000F368D" w:rsidRDefault="000F368D" w:rsidP="00887948">
            <w:pPr>
              <w:pStyle w:val="TableParagraph"/>
              <w:spacing w:line="315" w:lineRule="exact"/>
              <w:ind w:left="9"/>
              <w:jc w:val="center"/>
              <w:rPr>
                <w:sz w:val="24"/>
                <w:szCs w:val="24"/>
              </w:rPr>
            </w:pPr>
            <w:r>
              <w:rPr>
                <w:sz w:val="24"/>
                <w:szCs w:val="24"/>
              </w:rPr>
              <w:t>1.2.</w:t>
            </w:r>
          </w:p>
        </w:tc>
        <w:tc>
          <w:tcPr>
            <w:tcW w:w="4961" w:type="dxa"/>
            <w:tcBorders>
              <w:top w:val="single" w:sz="4" w:space="0" w:color="000000"/>
              <w:left w:val="single" w:sz="4" w:space="0" w:color="000000"/>
              <w:bottom w:val="single" w:sz="4" w:space="0" w:color="000000"/>
              <w:right w:val="single" w:sz="4" w:space="0" w:color="000000"/>
            </w:tcBorders>
            <w:hideMark/>
          </w:tcPr>
          <w:p w:rsidR="000F368D" w:rsidRPr="00215B84" w:rsidRDefault="000F368D" w:rsidP="00887948">
            <w:pPr>
              <w:rPr>
                <w:color w:val="000000"/>
                <w:sz w:val="24"/>
                <w:szCs w:val="24"/>
                <w:lang w:eastAsia="ru-RU"/>
              </w:rPr>
            </w:pPr>
            <w:r w:rsidRPr="00215B84">
              <w:rPr>
                <w:color w:val="000000"/>
                <w:sz w:val="24"/>
                <w:szCs w:val="24"/>
                <w:lang w:eastAsia="ru-RU"/>
              </w:rPr>
              <w:t>Гигиена, закаливание, режим тренировочных занятий и</w:t>
            </w:r>
          </w:p>
          <w:p w:rsidR="000F368D" w:rsidRPr="00215B84" w:rsidRDefault="000F368D" w:rsidP="00887948">
            <w:pPr>
              <w:rPr>
                <w:color w:val="000000"/>
                <w:sz w:val="24"/>
                <w:szCs w:val="24"/>
                <w:lang w:eastAsia="ru-RU"/>
              </w:rPr>
            </w:pPr>
            <w:r w:rsidRPr="00215B84">
              <w:rPr>
                <w:color w:val="000000"/>
                <w:sz w:val="24"/>
                <w:szCs w:val="24"/>
                <w:lang w:eastAsia="ru-RU"/>
              </w:rPr>
              <w:t>отдыха. Питание самоконтроль.</w:t>
            </w:r>
          </w:p>
          <w:p w:rsidR="000F368D" w:rsidRDefault="000F368D" w:rsidP="00887948">
            <w:pPr>
              <w:pStyle w:val="TableParagraph"/>
              <w:spacing w:line="315" w:lineRule="exact"/>
              <w:ind w:left="9"/>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0F368D" w:rsidRPr="00950B0E" w:rsidRDefault="000F368D" w:rsidP="00887948">
            <w:pPr>
              <w:pStyle w:val="TableParagraph"/>
              <w:jc w:val="center"/>
              <w:rPr>
                <w:sz w:val="24"/>
                <w:szCs w:val="24"/>
                <w:lang w:val="ru-RU"/>
              </w:rPr>
            </w:pPr>
            <w:r>
              <w:rPr>
                <w:sz w:val="24"/>
                <w:szCs w:val="24"/>
                <w:lang w:val="ru-RU"/>
              </w:rPr>
              <w:t>1</w:t>
            </w:r>
          </w:p>
        </w:tc>
        <w:tc>
          <w:tcPr>
            <w:tcW w:w="1559" w:type="dxa"/>
            <w:tcBorders>
              <w:top w:val="single" w:sz="4" w:space="0" w:color="000000"/>
              <w:left w:val="single" w:sz="4" w:space="0" w:color="000000"/>
              <w:bottom w:val="single" w:sz="4" w:space="0" w:color="000000"/>
              <w:right w:val="single" w:sz="4" w:space="0" w:color="000000"/>
            </w:tcBorders>
          </w:tcPr>
          <w:p w:rsidR="000F368D" w:rsidRDefault="000F368D" w:rsidP="00887948">
            <w:pPr>
              <w:pStyle w:val="TableParagraph"/>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1</w:t>
            </w:r>
          </w:p>
        </w:tc>
      </w:tr>
      <w:tr w:rsidR="000F368D" w:rsidRPr="00215B84" w:rsidTr="00887948">
        <w:trPr>
          <w:trHeight w:val="414"/>
        </w:trPr>
        <w:tc>
          <w:tcPr>
            <w:tcW w:w="568" w:type="dxa"/>
            <w:tcBorders>
              <w:top w:val="single" w:sz="4" w:space="0" w:color="000000"/>
              <w:left w:val="single" w:sz="4" w:space="0" w:color="000000"/>
              <w:bottom w:val="single" w:sz="4" w:space="0" w:color="000000"/>
              <w:right w:val="single" w:sz="4" w:space="0" w:color="000000"/>
            </w:tcBorders>
            <w:hideMark/>
          </w:tcPr>
          <w:p w:rsidR="000F368D" w:rsidRPr="00215B84" w:rsidRDefault="000F368D" w:rsidP="00887948">
            <w:pPr>
              <w:pStyle w:val="TableParagraph"/>
              <w:spacing w:line="315" w:lineRule="exact"/>
              <w:rPr>
                <w:sz w:val="24"/>
                <w:szCs w:val="24"/>
                <w:lang w:val="ru-RU"/>
              </w:rPr>
            </w:pPr>
            <w:r>
              <w:rPr>
                <w:sz w:val="24"/>
                <w:szCs w:val="24"/>
                <w:lang w:val="ru-RU"/>
              </w:rPr>
              <w:t xml:space="preserve">  1.3</w:t>
            </w:r>
          </w:p>
        </w:tc>
        <w:tc>
          <w:tcPr>
            <w:tcW w:w="4961" w:type="dxa"/>
            <w:tcBorders>
              <w:top w:val="single" w:sz="4" w:space="0" w:color="000000"/>
              <w:left w:val="single" w:sz="4" w:space="0" w:color="000000"/>
              <w:bottom w:val="single" w:sz="4" w:space="0" w:color="000000"/>
              <w:right w:val="single" w:sz="4" w:space="0" w:color="000000"/>
            </w:tcBorders>
            <w:hideMark/>
          </w:tcPr>
          <w:p w:rsidR="000F368D" w:rsidRPr="00215B84" w:rsidRDefault="000F368D" w:rsidP="00887948">
            <w:pPr>
              <w:rPr>
                <w:color w:val="000000"/>
                <w:sz w:val="24"/>
                <w:szCs w:val="24"/>
                <w:lang w:eastAsia="ru-RU"/>
              </w:rPr>
            </w:pPr>
            <w:r w:rsidRPr="00215B84">
              <w:rPr>
                <w:color w:val="000000"/>
                <w:sz w:val="24"/>
                <w:szCs w:val="24"/>
                <w:lang w:eastAsia="ru-RU"/>
              </w:rPr>
              <w:t>Правила организации учебного занятия, нормы</w:t>
            </w:r>
          </w:p>
          <w:p w:rsidR="000F368D" w:rsidRPr="00215B84" w:rsidRDefault="000F368D" w:rsidP="00887948">
            <w:pPr>
              <w:rPr>
                <w:rFonts w:ascii="yandex-sans" w:hAnsi="yandex-sans"/>
                <w:color w:val="000000"/>
                <w:sz w:val="23"/>
                <w:szCs w:val="23"/>
                <w:lang w:eastAsia="ru-RU"/>
              </w:rPr>
            </w:pPr>
            <w:r w:rsidRPr="00215B84">
              <w:rPr>
                <w:color w:val="000000"/>
                <w:sz w:val="24"/>
                <w:szCs w:val="24"/>
                <w:lang w:eastAsia="ru-RU"/>
              </w:rPr>
              <w:t>безопасного поведения</w:t>
            </w:r>
            <w:r w:rsidRPr="00215B84">
              <w:rPr>
                <w:rFonts w:ascii="yandex-sans" w:hAnsi="yandex-sans"/>
                <w:color w:val="000000"/>
                <w:sz w:val="23"/>
                <w:szCs w:val="23"/>
                <w:lang w:eastAsia="ru-RU"/>
              </w:rPr>
              <w:t>.</w:t>
            </w:r>
          </w:p>
          <w:p w:rsidR="000F368D" w:rsidRPr="00215B84" w:rsidRDefault="000F368D" w:rsidP="00887948">
            <w:pPr>
              <w:pStyle w:val="TableParagraph"/>
              <w:spacing w:line="315" w:lineRule="exact"/>
              <w:rPr>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pStyle w:val="TableParagraph"/>
              <w:jc w:val="center"/>
              <w:rPr>
                <w:sz w:val="24"/>
                <w:szCs w:val="24"/>
                <w:lang w:val="ru-RU"/>
              </w:rPr>
            </w:pPr>
            <w:r>
              <w:rPr>
                <w:sz w:val="24"/>
                <w:szCs w:val="24"/>
                <w:lang w:val="ru-RU"/>
              </w:rPr>
              <w:t>1</w:t>
            </w:r>
          </w:p>
        </w:tc>
        <w:tc>
          <w:tcPr>
            <w:tcW w:w="1559"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pStyle w:val="TableParagraph"/>
              <w:jc w:val="center"/>
              <w:rPr>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pStyle w:val="TableParagraph"/>
              <w:jc w:val="center"/>
              <w:rPr>
                <w:sz w:val="24"/>
                <w:szCs w:val="24"/>
                <w:lang w:val="ru-RU"/>
              </w:rPr>
            </w:pPr>
            <w:r>
              <w:rPr>
                <w:sz w:val="24"/>
                <w:szCs w:val="24"/>
                <w:lang w:val="ru-RU"/>
              </w:rPr>
              <w:t>1</w:t>
            </w:r>
          </w:p>
        </w:tc>
      </w:tr>
      <w:tr w:rsidR="000F368D" w:rsidRPr="00215B84" w:rsidTr="00887948">
        <w:trPr>
          <w:trHeight w:val="603"/>
        </w:trPr>
        <w:tc>
          <w:tcPr>
            <w:tcW w:w="568" w:type="dxa"/>
            <w:tcBorders>
              <w:top w:val="single" w:sz="4" w:space="0" w:color="000000"/>
              <w:left w:val="single" w:sz="4" w:space="0" w:color="000000"/>
              <w:bottom w:val="single" w:sz="4" w:space="0" w:color="000000"/>
              <w:right w:val="single" w:sz="4" w:space="0" w:color="000000"/>
            </w:tcBorders>
          </w:tcPr>
          <w:p w:rsidR="000F368D" w:rsidRDefault="000F368D" w:rsidP="00887948">
            <w:pPr>
              <w:pStyle w:val="TableParagraph"/>
              <w:spacing w:line="315" w:lineRule="exact"/>
              <w:rPr>
                <w:sz w:val="24"/>
                <w:szCs w:val="24"/>
                <w:lang w:val="ru-RU"/>
              </w:rPr>
            </w:pPr>
          </w:p>
          <w:p w:rsidR="000F368D" w:rsidRDefault="000F368D" w:rsidP="00887948">
            <w:pPr>
              <w:pStyle w:val="TableParagraph"/>
              <w:spacing w:line="315" w:lineRule="exact"/>
              <w:rPr>
                <w:sz w:val="24"/>
                <w:szCs w:val="24"/>
                <w:lang w:val="ru-RU"/>
              </w:rPr>
            </w:pPr>
            <w:r>
              <w:rPr>
                <w:sz w:val="24"/>
                <w:szCs w:val="24"/>
                <w:lang w:val="ru-RU"/>
              </w:rPr>
              <w:t xml:space="preserve">  1.4</w:t>
            </w:r>
          </w:p>
        </w:tc>
        <w:tc>
          <w:tcPr>
            <w:tcW w:w="4961"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rPr>
                <w:rFonts w:ascii="yandex-sans" w:hAnsi="yandex-sans"/>
                <w:color w:val="000000"/>
                <w:sz w:val="23"/>
                <w:szCs w:val="23"/>
                <w:lang w:eastAsia="ru-RU"/>
              </w:rPr>
            </w:pPr>
            <w:r w:rsidRPr="00215B84">
              <w:rPr>
                <w:rFonts w:ascii="yandex-sans" w:hAnsi="yandex-sans"/>
                <w:color w:val="000000"/>
                <w:sz w:val="23"/>
                <w:szCs w:val="23"/>
                <w:lang w:eastAsia="ru-RU"/>
              </w:rPr>
              <w:t>Самоконтроль, врачебный контроль, понятие о травмах.</w:t>
            </w:r>
          </w:p>
          <w:p w:rsidR="000F368D" w:rsidRPr="00215B84" w:rsidRDefault="000F368D" w:rsidP="00887948">
            <w:pPr>
              <w:rPr>
                <w:color w:val="000000"/>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pStyle w:val="TableParagraph"/>
              <w:jc w:val="center"/>
              <w:rPr>
                <w:sz w:val="24"/>
                <w:szCs w:val="24"/>
                <w:lang w:val="ru-RU"/>
              </w:rPr>
            </w:pPr>
            <w:r>
              <w:rPr>
                <w:sz w:val="24"/>
                <w:szCs w:val="24"/>
                <w:lang w:val="ru-RU"/>
              </w:rPr>
              <w:t>1</w:t>
            </w:r>
          </w:p>
        </w:tc>
        <w:tc>
          <w:tcPr>
            <w:tcW w:w="1559"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pStyle w:val="TableParagraph"/>
              <w:jc w:val="center"/>
              <w:rPr>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pStyle w:val="TableParagraph"/>
              <w:jc w:val="center"/>
              <w:rPr>
                <w:sz w:val="24"/>
                <w:szCs w:val="24"/>
                <w:lang w:val="ru-RU"/>
              </w:rPr>
            </w:pPr>
            <w:r>
              <w:rPr>
                <w:sz w:val="24"/>
                <w:szCs w:val="24"/>
                <w:lang w:val="ru-RU"/>
              </w:rPr>
              <w:t>1</w:t>
            </w:r>
          </w:p>
        </w:tc>
      </w:tr>
      <w:tr w:rsidR="000F368D" w:rsidRPr="00215B84" w:rsidTr="00887948">
        <w:trPr>
          <w:trHeight w:val="603"/>
        </w:trPr>
        <w:tc>
          <w:tcPr>
            <w:tcW w:w="568" w:type="dxa"/>
            <w:tcBorders>
              <w:top w:val="single" w:sz="4" w:space="0" w:color="000000"/>
              <w:left w:val="single" w:sz="4" w:space="0" w:color="000000"/>
              <w:bottom w:val="single" w:sz="4" w:space="0" w:color="000000"/>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 xml:space="preserve">  1.5</w:t>
            </w:r>
          </w:p>
        </w:tc>
        <w:tc>
          <w:tcPr>
            <w:tcW w:w="4961"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rPr>
                <w:rFonts w:ascii="yandex-sans" w:hAnsi="yandex-sans"/>
                <w:color w:val="000000"/>
                <w:sz w:val="23"/>
                <w:szCs w:val="23"/>
                <w:lang w:eastAsia="ru-RU"/>
              </w:rPr>
            </w:pPr>
            <w:r>
              <w:rPr>
                <w:rFonts w:ascii="yandex-sans" w:hAnsi="yandex-sans"/>
                <w:color w:val="000000"/>
                <w:sz w:val="23"/>
                <w:szCs w:val="23"/>
                <w:lang w:eastAsia="ru-RU"/>
              </w:rPr>
              <w:t>Правила соревнований по лёгкой атлетике</w:t>
            </w:r>
          </w:p>
        </w:tc>
        <w:tc>
          <w:tcPr>
            <w:tcW w:w="1701"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pStyle w:val="TableParagraph"/>
              <w:jc w:val="center"/>
              <w:rPr>
                <w:sz w:val="24"/>
                <w:szCs w:val="24"/>
                <w:lang w:val="ru-RU"/>
              </w:rPr>
            </w:pPr>
            <w:r>
              <w:rPr>
                <w:sz w:val="24"/>
                <w:szCs w:val="24"/>
                <w:lang w:val="ru-RU"/>
              </w:rPr>
              <w:t>2</w:t>
            </w:r>
          </w:p>
        </w:tc>
        <w:tc>
          <w:tcPr>
            <w:tcW w:w="1559"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pStyle w:val="TableParagraph"/>
              <w:jc w:val="center"/>
              <w:rPr>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0F368D" w:rsidRPr="00215B84" w:rsidRDefault="000F368D" w:rsidP="00887948">
            <w:pPr>
              <w:pStyle w:val="TableParagraph"/>
              <w:jc w:val="center"/>
              <w:rPr>
                <w:sz w:val="24"/>
                <w:szCs w:val="24"/>
                <w:lang w:val="ru-RU"/>
              </w:rPr>
            </w:pPr>
            <w:r>
              <w:rPr>
                <w:sz w:val="24"/>
                <w:szCs w:val="24"/>
                <w:lang w:val="ru-RU"/>
              </w:rPr>
              <w:t>2</w:t>
            </w:r>
          </w:p>
        </w:tc>
      </w:tr>
      <w:tr w:rsidR="000F368D" w:rsidRPr="00675257" w:rsidTr="00887948">
        <w:trPr>
          <w:trHeight w:val="414"/>
        </w:trPr>
        <w:tc>
          <w:tcPr>
            <w:tcW w:w="9923" w:type="dxa"/>
            <w:gridSpan w:val="5"/>
            <w:tcBorders>
              <w:top w:val="single" w:sz="4" w:space="0" w:color="000000"/>
              <w:left w:val="single" w:sz="4" w:space="0" w:color="000000"/>
              <w:bottom w:val="single" w:sz="4" w:space="0" w:color="000000"/>
              <w:right w:val="single" w:sz="4" w:space="0" w:color="000000"/>
            </w:tcBorders>
            <w:hideMark/>
          </w:tcPr>
          <w:p w:rsidR="000F368D" w:rsidRDefault="000F368D" w:rsidP="00887948">
            <w:pPr>
              <w:pStyle w:val="TableParagraph"/>
              <w:spacing w:before="1"/>
              <w:ind w:left="257"/>
              <w:jc w:val="center"/>
              <w:rPr>
                <w:b/>
                <w:sz w:val="24"/>
                <w:szCs w:val="24"/>
                <w:lang w:val="ru-RU"/>
              </w:rPr>
            </w:pPr>
          </w:p>
          <w:p w:rsidR="000F368D" w:rsidRDefault="000F368D" w:rsidP="00887948">
            <w:pPr>
              <w:pStyle w:val="TableParagraph"/>
              <w:spacing w:before="1"/>
              <w:ind w:left="257"/>
              <w:jc w:val="center"/>
              <w:rPr>
                <w:b/>
                <w:sz w:val="24"/>
                <w:szCs w:val="24"/>
                <w:lang w:val="ru-RU"/>
              </w:rPr>
            </w:pPr>
            <w:r>
              <w:rPr>
                <w:b/>
                <w:sz w:val="24"/>
                <w:szCs w:val="24"/>
                <w:lang w:val="ru-RU"/>
              </w:rPr>
              <w:t>Раздел 2.</w:t>
            </w:r>
          </w:p>
          <w:p w:rsidR="000F368D" w:rsidRPr="00215B84" w:rsidRDefault="000F368D" w:rsidP="00887948">
            <w:pPr>
              <w:pStyle w:val="TableParagraph"/>
              <w:jc w:val="center"/>
              <w:rPr>
                <w:b/>
                <w:sz w:val="24"/>
                <w:szCs w:val="24"/>
                <w:lang w:val="ru-RU"/>
              </w:rPr>
            </w:pPr>
            <w:r w:rsidRPr="00215B84">
              <w:rPr>
                <w:b/>
                <w:sz w:val="24"/>
                <w:szCs w:val="24"/>
                <w:lang w:val="ru-RU"/>
              </w:rPr>
              <w:t>Общая и специальная физическая подготовка</w:t>
            </w:r>
          </w:p>
        </w:tc>
      </w:tr>
      <w:tr w:rsidR="000F368D" w:rsidTr="00887948">
        <w:trPr>
          <w:gridAfter w:val="4"/>
          <w:wAfter w:w="9355" w:type="dxa"/>
          <w:trHeight w:val="419"/>
        </w:trPr>
        <w:tc>
          <w:tcPr>
            <w:tcW w:w="568" w:type="dxa"/>
            <w:tcBorders>
              <w:top w:val="single" w:sz="4" w:space="0" w:color="000000"/>
              <w:left w:val="single" w:sz="4" w:space="0" w:color="000000"/>
              <w:bottom w:val="single" w:sz="4" w:space="0" w:color="000000"/>
              <w:right w:val="single" w:sz="4" w:space="0" w:color="000000"/>
            </w:tcBorders>
            <w:hideMark/>
          </w:tcPr>
          <w:p w:rsidR="000F368D" w:rsidRDefault="000F368D" w:rsidP="00887948">
            <w:pPr>
              <w:pStyle w:val="TableParagraph"/>
              <w:spacing w:line="317" w:lineRule="exact"/>
              <w:ind w:left="9"/>
              <w:jc w:val="center"/>
              <w:rPr>
                <w:sz w:val="24"/>
                <w:szCs w:val="24"/>
              </w:rPr>
            </w:pPr>
            <w:r>
              <w:rPr>
                <w:sz w:val="24"/>
                <w:szCs w:val="24"/>
              </w:rPr>
              <w:t>2.</w:t>
            </w:r>
          </w:p>
        </w:tc>
      </w:tr>
      <w:tr w:rsidR="000F368D" w:rsidTr="00887948">
        <w:trPr>
          <w:trHeight w:val="414"/>
        </w:trPr>
        <w:tc>
          <w:tcPr>
            <w:tcW w:w="568" w:type="dxa"/>
            <w:tcBorders>
              <w:top w:val="single" w:sz="4" w:space="0" w:color="000000"/>
              <w:left w:val="single" w:sz="4" w:space="0" w:color="000000"/>
              <w:bottom w:val="single" w:sz="4" w:space="0" w:color="000000"/>
              <w:right w:val="single" w:sz="4" w:space="0" w:color="000000"/>
            </w:tcBorders>
            <w:hideMark/>
          </w:tcPr>
          <w:p w:rsidR="000F368D" w:rsidRDefault="000F368D" w:rsidP="00887948">
            <w:pPr>
              <w:pStyle w:val="TableParagraph"/>
              <w:spacing w:line="317" w:lineRule="exact"/>
              <w:ind w:left="9"/>
              <w:jc w:val="center"/>
              <w:rPr>
                <w:sz w:val="24"/>
                <w:szCs w:val="24"/>
              </w:rPr>
            </w:pPr>
            <w:r>
              <w:rPr>
                <w:sz w:val="24"/>
                <w:szCs w:val="24"/>
              </w:rPr>
              <w:t>2.1.</w:t>
            </w:r>
          </w:p>
        </w:tc>
        <w:tc>
          <w:tcPr>
            <w:tcW w:w="4961" w:type="dxa"/>
            <w:tcBorders>
              <w:top w:val="single" w:sz="4" w:space="0" w:color="000000"/>
              <w:left w:val="single" w:sz="4" w:space="0" w:color="000000"/>
              <w:bottom w:val="single" w:sz="4" w:space="0" w:color="000000"/>
              <w:right w:val="single" w:sz="4" w:space="0" w:color="000000"/>
            </w:tcBorders>
            <w:hideMark/>
          </w:tcPr>
          <w:p w:rsidR="000F368D" w:rsidRPr="00883DD7" w:rsidRDefault="000F368D" w:rsidP="00887948">
            <w:pPr>
              <w:pStyle w:val="TableParagraph"/>
              <w:spacing w:line="317" w:lineRule="exact"/>
              <w:ind w:left="9"/>
              <w:rPr>
                <w:sz w:val="24"/>
                <w:szCs w:val="24"/>
                <w:lang w:val="ru-RU"/>
              </w:rPr>
            </w:pPr>
            <w:r>
              <w:rPr>
                <w:sz w:val="24"/>
                <w:szCs w:val="24"/>
                <w:lang w:val="ru-RU"/>
              </w:rPr>
              <w:t>Выносливость</w:t>
            </w:r>
          </w:p>
        </w:tc>
        <w:tc>
          <w:tcPr>
            <w:tcW w:w="1701" w:type="dxa"/>
            <w:tcBorders>
              <w:top w:val="single" w:sz="4" w:space="0" w:color="000000"/>
              <w:left w:val="single" w:sz="4" w:space="0" w:color="000000"/>
              <w:bottom w:val="single" w:sz="4" w:space="0" w:color="000000"/>
              <w:right w:val="single" w:sz="4" w:space="0" w:color="000000"/>
            </w:tcBorders>
          </w:tcPr>
          <w:p w:rsidR="000F368D" w:rsidRPr="00950B0E" w:rsidRDefault="000F368D" w:rsidP="00887948">
            <w:pPr>
              <w:pStyle w:val="TableParagraph"/>
              <w:jc w:val="center"/>
              <w:rPr>
                <w:sz w:val="24"/>
                <w:szCs w:val="24"/>
                <w:lang w:val="ru-RU"/>
              </w:rPr>
            </w:pPr>
          </w:p>
        </w:tc>
        <w:tc>
          <w:tcPr>
            <w:tcW w:w="1559" w:type="dxa"/>
            <w:tcBorders>
              <w:top w:val="single" w:sz="4" w:space="0" w:color="000000"/>
              <w:left w:val="single" w:sz="4" w:space="0" w:color="000000"/>
              <w:bottom w:val="single" w:sz="4" w:space="0" w:color="000000"/>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3</w:t>
            </w:r>
          </w:p>
        </w:tc>
        <w:tc>
          <w:tcPr>
            <w:tcW w:w="1134" w:type="dxa"/>
            <w:tcBorders>
              <w:top w:val="single" w:sz="4" w:space="0" w:color="000000"/>
              <w:left w:val="single" w:sz="4" w:space="0" w:color="000000"/>
              <w:bottom w:val="single" w:sz="4" w:space="0" w:color="000000"/>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3</w:t>
            </w:r>
          </w:p>
        </w:tc>
      </w:tr>
      <w:tr w:rsidR="000F368D" w:rsidTr="00887948">
        <w:trPr>
          <w:trHeight w:val="419"/>
        </w:trPr>
        <w:tc>
          <w:tcPr>
            <w:tcW w:w="568" w:type="dxa"/>
            <w:tcBorders>
              <w:top w:val="single" w:sz="4" w:space="0" w:color="000000"/>
              <w:left w:val="single" w:sz="4" w:space="0" w:color="000000"/>
              <w:bottom w:val="single" w:sz="4" w:space="0" w:color="000000"/>
              <w:right w:val="single" w:sz="4" w:space="0" w:color="000000"/>
            </w:tcBorders>
            <w:hideMark/>
          </w:tcPr>
          <w:p w:rsidR="000F368D" w:rsidRDefault="000F368D" w:rsidP="00887948">
            <w:pPr>
              <w:pStyle w:val="TableParagraph"/>
              <w:spacing w:line="317" w:lineRule="exact"/>
              <w:ind w:left="9"/>
              <w:jc w:val="center"/>
              <w:rPr>
                <w:sz w:val="24"/>
                <w:szCs w:val="24"/>
              </w:rPr>
            </w:pPr>
            <w:r>
              <w:rPr>
                <w:sz w:val="24"/>
                <w:szCs w:val="24"/>
              </w:rPr>
              <w:t>2.2.</w:t>
            </w:r>
          </w:p>
        </w:tc>
        <w:tc>
          <w:tcPr>
            <w:tcW w:w="4961" w:type="dxa"/>
            <w:tcBorders>
              <w:top w:val="single" w:sz="4" w:space="0" w:color="000000"/>
              <w:left w:val="single" w:sz="4" w:space="0" w:color="000000"/>
              <w:bottom w:val="single" w:sz="4" w:space="0" w:color="000000"/>
              <w:right w:val="single" w:sz="4" w:space="0" w:color="000000"/>
            </w:tcBorders>
            <w:hideMark/>
          </w:tcPr>
          <w:p w:rsidR="000F368D" w:rsidRDefault="000F368D" w:rsidP="00887948">
            <w:pPr>
              <w:pStyle w:val="TableParagraph"/>
              <w:spacing w:line="317" w:lineRule="exact"/>
              <w:ind w:left="9"/>
              <w:rPr>
                <w:sz w:val="24"/>
                <w:szCs w:val="24"/>
              </w:rPr>
            </w:pPr>
            <w:proofErr w:type="spellStart"/>
            <w:r>
              <w:rPr>
                <w:sz w:val="24"/>
                <w:szCs w:val="24"/>
              </w:rPr>
              <w:t>Быстрота</w:t>
            </w:r>
            <w:proofErr w:type="spellEnd"/>
          </w:p>
        </w:tc>
        <w:tc>
          <w:tcPr>
            <w:tcW w:w="1701" w:type="dxa"/>
            <w:tcBorders>
              <w:top w:val="single" w:sz="4" w:space="0" w:color="000000"/>
              <w:left w:val="single" w:sz="4" w:space="0" w:color="000000"/>
              <w:bottom w:val="single" w:sz="4" w:space="0" w:color="000000"/>
              <w:right w:val="single" w:sz="4" w:space="0" w:color="000000"/>
            </w:tcBorders>
          </w:tcPr>
          <w:p w:rsidR="000F368D" w:rsidRPr="00950B0E" w:rsidRDefault="000F368D" w:rsidP="00887948">
            <w:pPr>
              <w:pStyle w:val="TableParagraph"/>
              <w:jc w:val="center"/>
              <w:rPr>
                <w:sz w:val="24"/>
                <w:szCs w:val="24"/>
                <w:lang w:val="ru-RU"/>
              </w:rPr>
            </w:pPr>
          </w:p>
        </w:tc>
        <w:tc>
          <w:tcPr>
            <w:tcW w:w="1559" w:type="dxa"/>
            <w:tcBorders>
              <w:top w:val="single" w:sz="4" w:space="0" w:color="000000"/>
              <w:left w:val="single" w:sz="4" w:space="0" w:color="000000"/>
              <w:bottom w:val="single" w:sz="4" w:space="0" w:color="000000"/>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3</w:t>
            </w:r>
          </w:p>
        </w:tc>
        <w:tc>
          <w:tcPr>
            <w:tcW w:w="1134" w:type="dxa"/>
            <w:tcBorders>
              <w:top w:val="single" w:sz="4" w:space="0" w:color="000000"/>
              <w:left w:val="single" w:sz="4" w:space="0" w:color="000000"/>
              <w:bottom w:val="single" w:sz="4" w:space="0" w:color="000000"/>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3</w:t>
            </w:r>
          </w:p>
        </w:tc>
      </w:tr>
      <w:tr w:rsidR="000F368D" w:rsidTr="00887948">
        <w:trPr>
          <w:trHeight w:val="412"/>
        </w:trPr>
        <w:tc>
          <w:tcPr>
            <w:tcW w:w="568" w:type="dxa"/>
            <w:tcBorders>
              <w:top w:val="single" w:sz="4" w:space="0" w:color="000000"/>
              <w:left w:val="single" w:sz="4" w:space="0" w:color="000000"/>
              <w:bottom w:val="single" w:sz="4" w:space="0" w:color="000000"/>
              <w:right w:val="single" w:sz="4" w:space="0" w:color="000000"/>
            </w:tcBorders>
            <w:hideMark/>
          </w:tcPr>
          <w:p w:rsidR="000F368D" w:rsidRPr="00883DD7" w:rsidRDefault="000F368D" w:rsidP="00887948">
            <w:pPr>
              <w:pStyle w:val="TableParagraph"/>
              <w:spacing w:line="315" w:lineRule="exact"/>
              <w:ind w:left="9"/>
              <w:rPr>
                <w:sz w:val="24"/>
                <w:szCs w:val="24"/>
                <w:lang w:val="ru-RU"/>
              </w:rPr>
            </w:pPr>
            <w:r>
              <w:rPr>
                <w:sz w:val="24"/>
                <w:szCs w:val="24"/>
                <w:lang w:val="ru-RU"/>
              </w:rPr>
              <w:t xml:space="preserve">  2.3</w:t>
            </w:r>
          </w:p>
        </w:tc>
        <w:tc>
          <w:tcPr>
            <w:tcW w:w="4961" w:type="dxa"/>
            <w:tcBorders>
              <w:top w:val="single" w:sz="4" w:space="0" w:color="000000"/>
              <w:left w:val="single" w:sz="4" w:space="0" w:color="000000"/>
              <w:bottom w:val="single" w:sz="4" w:space="0" w:color="000000"/>
              <w:right w:val="single" w:sz="4" w:space="0" w:color="000000"/>
            </w:tcBorders>
            <w:hideMark/>
          </w:tcPr>
          <w:p w:rsidR="000F368D" w:rsidRPr="00883DD7" w:rsidRDefault="000F368D" w:rsidP="00887948">
            <w:pPr>
              <w:pStyle w:val="TableParagraph"/>
              <w:spacing w:line="315" w:lineRule="exact"/>
              <w:rPr>
                <w:sz w:val="24"/>
                <w:szCs w:val="24"/>
                <w:lang w:val="ru-RU"/>
              </w:rPr>
            </w:pPr>
            <w:r>
              <w:rPr>
                <w:sz w:val="24"/>
                <w:szCs w:val="24"/>
                <w:lang w:val="ru-RU"/>
              </w:rPr>
              <w:t>Сила</w:t>
            </w:r>
          </w:p>
        </w:tc>
        <w:tc>
          <w:tcPr>
            <w:tcW w:w="1701" w:type="dxa"/>
            <w:tcBorders>
              <w:top w:val="single" w:sz="4" w:space="0" w:color="000000"/>
              <w:left w:val="single" w:sz="4" w:space="0" w:color="000000"/>
              <w:bottom w:val="single" w:sz="4" w:space="0" w:color="000000"/>
              <w:right w:val="single" w:sz="4" w:space="0" w:color="000000"/>
            </w:tcBorders>
          </w:tcPr>
          <w:p w:rsidR="000F368D" w:rsidRPr="00950B0E" w:rsidRDefault="000F368D" w:rsidP="00887948">
            <w:pPr>
              <w:pStyle w:val="TableParagraph"/>
              <w:jc w:val="center"/>
              <w:rPr>
                <w:sz w:val="24"/>
                <w:szCs w:val="24"/>
                <w:lang w:val="ru-RU"/>
              </w:rPr>
            </w:pPr>
          </w:p>
        </w:tc>
        <w:tc>
          <w:tcPr>
            <w:tcW w:w="1559" w:type="dxa"/>
            <w:tcBorders>
              <w:top w:val="single" w:sz="4" w:space="0" w:color="000000"/>
              <w:left w:val="single" w:sz="4" w:space="0" w:color="000000"/>
              <w:bottom w:val="single" w:sz="4" w:space="0" w:color="000000"/>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3</w:t>
            </w:r>
          </w:p>
        </w:tc>
        <w:tc>
          <w:tcPr>
            <w:tcW w:w="1134" w:type="dxa"/>
            <w:tcBorders>
              <w:top w:val="single" w:sz="4" w:space="0" w:color="000000"/>
              <w:left w:val="single" w:sz="4" w:space="0" w:color="000000"/>
              <w:bottom w:val="single" w:sz="4" w:space="0" w:color="000000"/>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3</w:t>
            </w:r>
          </w:p>
        </w:tc>
      </w:tr>
      <w:tr w:rsidR="000F368D" w:rsidTr="00887948">
        <w:trPr>
          <w:trHeight w:val="412"/>
        </w:trPr>
        <w:tc>
          <w:tcPr>
            <w:tcW w:w="568" w:type="dxa"/>
            <w:tcBorders>
              <w:top w:val="single" w:sz="4" w:space="0" w:color="000000"/>
              <w:left w:val="single" w:sz="4" w:space="0" w:color="000000"/>
              <w:bottom w:val="single" w:sz="4" w:space="0" w:color="000000"/>
              <w:right w:val="single" w:sz="4" w:space="0" w:color="000000"/>
            </w:tcBorders>
          </w:tcPr>
          <w:p w:rsidR="000F368D" w:rsidRPr="00883DD7" w:rsidRDefault="000F368D" w:rsidP="00887948">
            <w:pPr>
              <w:pStyle w:val="TableParagraph"/>
              <w:spacing w:line="315" w:lineRule="exact"/>
              <w:rPr>
                <w:sz w:val="24"/>
                <w:szCs w:val="24"/>
                <w:lang w:val="ru-RU"/>
              </w:rPr>
            </w:pPr>
            <w:r>
              <w:rPr>
                <w:sz w:val="24"/>
                <w:szCs w:val="24"/>
                <w:lang w:val="ru-RU"/>
              </w:rPr>
              <w:t xml:space="preserve">  2.4</w:t>
            </w:r>
          </w:p>
        </w:tc>
        <w:tc>
          <w:tcPr>
            <w:tcW w:w="4961" w:type="dxa"/>
            <w:tcBorders>
              <w:top w:val="single" w:sz="4" w:space="0" w:color="000000"/>
              <w:left w:val="single" w:sz="4" w:space="0" w:color="000000"/>
              <w:bottom w:val="single" w:sz="4" w:space="0" w:color="000000"/>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Гибкость</w:t>
            </w:r>
          </w:p>
        </w:tc>
        <w:tc>
          <w:tcPr>
            <w:tcW w:w="1701" w:type="dxa"/>
            <w:tcBorders>
              <w:top w:val="single" w:sz="4" w:space="0" w:color="000000"/>
              <w:left w:val="single" w:sz="4" w:space="0" w:color="000000"/>
              <w:bottom w:val="single" w:sz="4" w:space="0" w:color="000000"/>
              <w:right w:val="single" w:sz="4" w:space="0" w:color="000000"/>
            </w:tcBorders>
          </w:tcPr>
          <w:p w:rsidR="000F368D" w:rsidRPr="00950B0E" w:rsidRDefault="000F368D" w:rsidP="00887948">
            <w:pPr>
              <w:pStyle w:val="TableParagraph"/>
              <w:jc w:val="center"/>
              <w:rPr>
                <w:sz w:val="24"/>
                <w:szCs w:val="24"/>
                <w:lang w:val="ru-RU"/>
              </w:rPr>
            </w:pPr>
          </w:p>
        </w:tc>
        <w:tc>
          <w:tcPr>
            <w:tcW w:w="1559" w:type="dxa"/>
            <w:tcBorders>
              <w:top w:val="single" w:sz="4" w:space="0" w:color="000000"/>
              <w:left w:val="single" w:sz="4" w:space="0" w:color="000000"/>
              <w:bottom w:val="single" w:sz="4" w:space="0" w:color="000000"/>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3</w:t>
            </w:r>
          </w:p>
        </w:tc>
        <w:tc>
          <w:tcPr>
            <w:tcW w:w="1134" w:type="dxa"/>
            <w:tcBorders>
              <w:top w:val="single" w:sz="4" w:space="0" w:color="000000"/>
              <w:left w:val="single" w:sz="4" w:space="0" w:color="000000"/>
              <w:bottom w:val="single" w:sz="4" w:space="0" w:color="000000"/>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3</w:t>
            </w:r>
          </w:p>
        </w:tc>
      </w:tr>
      <w:tr w:rsidR="000F368D" w:rsidTr="00887948">
        <w:trPr>
          <w:trHeight w:val="412"/>
        </w:trPr>
        <w:tc>
          <w:tcPr>
            <w:tcW w:w="568" w:type="dxa"/>
            <w:tcBorders>
              <w:top w:val="single" w:sz="4" w:space="0" w:color="000000"/>
              <w:left w:val="single" w:sz="4" w:space="0" w:color="000000"/>
              <w:bottom w:val="single" w:sz="4" w:space="0" w:color="000000"/>
              <w:right w:val="single" w:sz="4" w:space="0" w:color="000000"/>
            </w:tcBorders>
          </w:tcPr>
          <w:p w:rsidR="000F368D" w:rsidRPr="00883DD7" w:rsidRDefault="000F368D" w:rsidP="00887948">
            <w:pPr>
              <w:pStyle w:val="TableParagraph"/>
              <w:spacing w:line="315" w:lineRule="exact"/>
              <w:rPr>
                <w:sz w:val="24"/>
                <w:szCs w:val="24"/>
                <w:lang w:val="ru-RU"/>
              </w:rPr>
            </w:pPr>
            <w:r>
              <w:rPr>
                <w:sz w:val="24"/>
                <w:szCs w:val="24"/>
                <w:lang w:val="ru-RU"/>
              </w:rPr>
              <w:t xml:space="preserve">  2.5</w:t>
            </w:r>
          </w:p>
        </w:tc>
        <w:tc>
          <w:tcPr>
            <w:tcW w:w="4961" w:type="dxa"/>
            <w:tcBorders>
              <w:top w:val="single" w:sz="4" w:space="0" w:color="000000"/>
              <w:left w:val="single" w:sz="4" w:space="0" w:color="000000"/>
              <w:bottom w:val="single" w:sz="4" w:space="0" w:color="000000"/>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Ловкость</w:t>
            </w:r>
          </w:p>
        </w:tc>
        <w:tc>
          <w:tcPr>
            <w:tcW w:w="1701" w:type="dxa"/>
            <w:tcBorders>
              <w:top w:val="single" w:sz="4" w:space="0" w:color="000000"/>
              <w:left w:val="single" w:sz="4" w:space="0" w:color="000000"/>
              <w:bottom w:val="single" w:sz="4" w:space="0" w:color="000000"/>
              <w:right w:val="single" w:sz="4" w:space="0" w:color="000000"/>
            </w:tcBorders>
          </w:tcPr>
          <w:p w:rsidR="000F368D" w:rsidRPr="00950B0E" w:rsidRDefault="000F368D" w:rsidP="00887948">
            <w:pPr>
              <w:pStyle w:val="TableParagraph"/>
              <w:jc w:val="center"/>
              <w:rPr>
                <w:sz w:val="24"/>
                <w:szCs w:val="24"/>
                <w:lang w:val="ru-RU"/>
              </w:rPr>
            </w:pPr>
          </w:p>
        </w:tc>
        <w:tc>
          <w:tcPr>
            <w:tcW w:w="1559" w:type="dxa"/>
            <w:tcBorders>
              <w:top w:val="single" w:sz="4" w:space="0" w:color="000000"/>
              <w:left w:val="single" w:sz="4" w:space="0" w:color="000000"/>
              <w:bottom w:val="single" w:sz="4" w:space="0" w:color="000000"/>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3</w:t>
            </w:r>
          </w:p>
        </w:tc>
        <w:tc>
          <w:tcPr>
            <w:tcW w:w="1134" w:type="dxa"/>
            <w:tcBorders>
              <w:top w:val="single" w:sz="4" w:space="0" w:color="000000"/>
              <w:left w:val="single" w:sz="4" w:space="0" w:color="000000"/>
              <w:bottom w:val="single" w:sz="4" w:space="0" w:color="000000"/>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3</w:t>
            </w:r>
          </w:p>
        </w:tc>
      </w:tr>
      <w:tr w:rsidR="000F368D" w:rsidTr="00887948">
        <w:trPr>
          <w:trHeight w:val="412"/>
        </w:trPr>
        <w:tc>
          <w:tcPr>
            <w:tcW w:w="568" w:type="dxa"/>
            <w:tcBorders>
              <w:top w:val="single" w:sz="4" w:space="0" w:color="000000"/>
              <w:left w:val="single" w:sz="4" w:space="0" w:color="000000"/>
              <w:bottom w:val="single" w:sz="4" w:space="0" w:color="000000"/>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 xml:space="preserve">  2.6</w:t>
            </w:r>
          </w:p>
        </w:tc>
        <w:tc>
          <w:tcPr>
            <w:tcW w:w="4961" w:type="dxa"/>
            <w:tcBorders>
              <w:top w:val="single" w:sz="4" w:space="0" w:color="000000"/>
              <w:left w:val="single" w:sz="4" w:space="0" w:color="000000"/>
              <w:bottom w:val="single" w:sz="4" w:space="0" w:color="000000"/>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Скоростно-силовая подготовка</w:t>
            </w:r>
          </w:p>
        </w:tc>
        <w:tc>
          <w:tcPr>
            <w:tcW w:w="1701" w:type="dxa"/>
            <w:tcBorders>
              <w:top w:val="single" w:sz="4" w:space="0" w:color="000000"/>
              <w:left w:val="single" w:sz="4" w:space="0" w:color="000000"/>
              <w:bottom w:val="single" w:sz="4" w:space="0" w:color="000000"/>
              <w:right w:val="single" w:sz="4" w:space="0" w:color="000000"/>
            </w:tcBorders>
          </w:tcPr>
          <w:p w:rsidR="000F368D" w:rsidRPr="00950B0E" w:rsidRDefault="000F368D" w:rsidP="00887948">
            <w:pPr>
              <w:pStyle w:val="TableParagraph"/>
              <w:jc w:val="center"/>
              <w:rPr>
                <w:sz w:val="24"/>
                <w:szCs w:val="24"/>
                <w:lang w:val="ru-RU"/>
              </w:rPr>
            </w:pPr>
          </w:p>
        </w:tc>
        <w:tc>
          <w:tcPr>
            <w:tcW w:w="1559" w:type="dxa"/>
            <w:tcBorders>
              <w:top w:val="single" w:sz="4" w:space="0" w:color="000000"/>
              <w:left w:val="single" w:sz="4" w:space="0" w:color="000000"/>
              <w:bottom w:val="single" w:sz="4" w:space="0" w:color="000000"/>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5</w:t>
            </w:r>
          </w:p>
        </w:tc>
        <w:tc>
          <w:tcPr>
            <w:tcW w:w="1134" w:type="dxa"/>
            <w:tcBorders>
              <w:top w:val="single" w:sz="4" w:space="0" w:color="000000"/>
              <w:left w:val="single" w:sz="4" w:space="0" w:color="000000"/>
              <w:bottom w:val="single" w:sz="4" w:space="0" w:color="000000"/>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5</w:t>
            </w:r>
          </w:p>
        </w:tc>
      </w:tr>
      <w:tr w:rsidR="000F368D" w:rsidTr="00887948">
        <w:trPr>
          <w:trHeight w:val="412"/>
        </w:trPr>
        <w:tc>
          <w:tcPr>
            <w:tcW w:w="568" w:type="dxa"/>
            <w:tcBorders>
              <w:top w:val="single" w:sz="4" w:space="0" w:color="000000"/>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 xml:space="preserve">  2.7</w:t>
            </w:r>
          </w:p>
        </w:tc>
        <w:tc>
          <w:tcPr>
            <w:tcW w:w="4961" w:type="dxa"/>
            <w:tcBorders>
              <w:top w:val="single" w:sz="4" w:space="0" w:color="000000"/>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Специальная выносливость</w:t>
            </w:r>
          </w:p>
        </w:tc>
        <w:tc>
          <w:tcPr>
            <w:tcW w:w="1701" w:type="dxa"/>
            <w:tcBorders>
              <w:top w:val="single" w:sz="4" w:space="0" w:color="000000"/>
              <w:left w:val="single" w:sz="4" w:space="0" w:color="000000"/>
              <w:bottom w:val="single" w:sz="4" w:space="0" w:color="auto"/>
              <w:right w:val="single" w:sz="4" w:space="0" w:color="000000"/>
            </w:tcBorders>
          </w:tcPr>
          <w:p w:rsidR="000F368D" w:rsidRPr="00950B0E" w:rsidRDefault="000F368D" w:rsidP="00887948">
            <w:pPr>
              <w:pStyle w:val="TableParagraph"/>
              <w:jc w:val="center"/>
              <w:rPr>
                <w:sz w:val="24"/>
                <w:szCs w:val="24"/>
                <w:lang w:val="ru-RU"/>
              </w:rPr>
            </w:pPr>
          </w:p>
        </w:tc>
        <w:tc>
          <w:tcPr>
            <w:tcW w:w="1559" w:type="dxa"/>
            <w:tcBorders>
              <w:top w:val="single" w:sz="4" w:space="0" w:color="000000"/>
              <w:left w:val="single" w:sz="4" w:space="0" w:color="000000"/>
              <w:bottom w:val="single" w:sz="4" w:space="0" w:color="auto"/>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6</w:t>
            </w:r>
          </w:p>
        </w:tc>
        <w:tc>
          <w:tcPr>
            <w:tcW w:w="1134" w:type="dxa"/>
            <w:tcBorders>
              <w:top w:val="single" w:sz="4" w:space="0" w:color="000000"/>
              <w:left w:val="single" w:sz="4" w:space="0" w:color="000000"/>
              <w:bottom w:val="single" w:sz="4" w:space="0" w:color="auto"/>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6</w:t>
            </w:r>
          </w:p>
        </w:tc>
      </w:tr>
      <w:tr w:rsidR="000F368D" w:rsidTr="00887948">
        <w:trPr>
          <w:trHeight w:val="412"/>
        </w:trPr>
        <w:tc>
          <w:tcPr>
            <w:tcW w:w="9923" w:type="dxa"/>
            <w:gridSpan w:val="5"/>
            <w:tcBorders>
              <w:top w:val="single" w:sz="4" w:space="0" w:color="auto"/>
              <w:left w:val="single" w:sz="4" w:space="0" w:color="auto"/>
              <w:bottom w:val="single" w:sz="4" w:space="0" w:color="auto"/>
              <w:right w:val="single" w:sz="4" w:space="0" w:color="auto"/>
            </w:tcBorders>
          </w:tcPr>
          <w:p w:rsidR="000F368D" w:rsidRDefault="000F368D" w:rsidP="00887948">
            <w:pPr>
              <w:pStyle w:val="TableParagraph"/>
              <w:spacing w:line="315" w:lineRule="exact"/>
              <w:jc w:val="center"/>
              <w:rPr>
                <w:b/>
                <w:sz w:val="24"/>
                <w:szCs w:val="24"/>
                <w:lang w:val="ru-RU"/>
              </w:rPr>
            </w:pPr>
          </w:p>
          <w:p w:rsidR="000F368D" w:rsidRPr="00883DD7" w:rsidRDefault="000F368D" w:rsidP="00887948">
            <w:pPr>
              <w:pStyle w:val="TableParagraph"/>
              <w:spacing w:line="315" w:lineRule="exact"/>
              <w:jc w:val="center"/>
              <w:rPr>
                <w:b/>
                <w:sz w:val="24"/>
                <w:szCs w:val="24"/>
                <w:lang w:val="ru-RU"/>
              </w:rPr>
            </w:pPr>
            <w:r w:rsidRPr="00883DD7">
              <w:rPr>
                <w:b/>
                <w:sz w:val="24"/>
                <w:szCs w:val="24"/>
                <w:lang w:val="ru-RU"/>
              </w:rPr>
              <w:t>Раздел 3.</w:t>
            </w:r>
          </w:p>
          <w:p w:rsidR="000F368D" w:rsidRDefault="000F368D" w:rsidP="00887948">
            <w:pPr>
              <w:pStyle w:val="TableParagraph"/>
              <w:jc w:val="center"/>
              <w:rPr>
                <w:sz w:val="24"/>
                <w:szCs w:val="24"/>
              </w:rPr>
            </w:pPr>
            <w:r w:rsidRPr="00883DD7">
              <w:rPr>
                <w:b/>
                <w:sz w:val="24"/>
                <w:szCs w:val="24"/>
                <w:lang w:val="ru-RU"/>
              </w:rPr>
              <w:t>Технико-тактическая подготовка</w:t>
            </w:r>
          </w:p>
        </w:tc>
      </w:tr>
      <w:tr w:rsidR="000F368D" w:rsidTr="00887948">
        <w:trPr>
          <w:trHeight w:val="412"/>
        </w:trPr>
        <w:tc>
          <w:tcPr>
            <w:tcW w:w="568"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 xml:space="preserve">    3</w:t>
            </w:r>
          </w:p>
        </w:tc>
        <w:tc>
          <w:tcPr>
            <w:tcW w:w="4961" w:type="dxa"/>
            <w:tcBorders>
              <w:top w:val="single" w:sz="4" w:space="0" w:color="auto"/>
              <w:left w:val="single" w:sz="4" w:space="0" w:color="000000"/>
              <w:bottom w:val="single" w:sz="4" w:space="0" w:color="auto"/>
              <w:right w:val="nil"/>
            </w:tcBorders>
          </w:tcPr>
          <w:p w:rsidR="000F368D" w:rsidRDefault="000F368D" w:rsidP="00887948">
            <w:pPr>
              <w:pStyle w:val="TableParagraph"/>
              <w:spacing w:line="315" w:lineRule="exact"/>
              <w:rPr>
                <w:sz w:val="24"/>
                <w:szCs w:val="24"/>
                <w:lang w:val="ru-RU"/>
              </w:rPr>
            </w:pPr>
          </w:p>
        </w:tc>
        <w:tc>
          <w:tcPr>
            <w:tcW w:w="1701" w:type="dxa"/>
            <w:tcBorders>
              <w:top w:val="single" w:sz="4" w:space="0" w:color="auto"/>
              <w:left w:val="nil"/>
              <w:bottom w:val="single" w:sz="4" w:space="0" w:color="auto"/>
              <w:right w:val="nil"/>
            </w:tcBorders>
          </w:tcPr>
          <w:p w:rsidR="000F368D" w:rsidRDefault="000F368D" w:rsidP="00887948">
            <w:pPr>
              <w:pStyle w:val="TableParagraph"/>
              <w:jc w:val="center"/>
              <w:rPr>
                <w:sz w:val="24"/>
                <w:szCs w:val="24"/>
              </w:rPr>
            </w:pPr>
          </w:p>
        </w:tc>
        <w:tc>
          <w:tcPr>
            <w:tcW w:w="1559" w:type="dxa"/>
            <w:tcBorders>
              <w:top w:val="single" w:sz="4" w:space="0" w:color="auto"/>
              <w:left w:val="nil"/>
              <w:bottom w:val="single" w:sz="4" w:space="0" w:color="auto"/>
              <w:right w:val="nil"/>
            </w:tcBorders>
          </w:tcPr>
          <w:p w:rsidR="000F368D" w:rsidRDefault="000F368D" w:rsidP="00887948">
            <w:pPr>
              <w:pStyle w:val="TableParagraph"/>
              <w:jc w:val="center"/>
              <w:rPr>
                <w:sz w:val="24"/>
                <w:szCs w:val="24"/>
              </w:rPr>
            </w:pPr>
          </w:p>
        </w:tc>
        <w:tc>
          <w:tcPr>
            <w:tcW w:w="1134" w:type="dxa"/>
            <w:tcBorders>
              <w:top w:val="single" w:sz="4" w:space="0" w:color="auto"/>
              <w:left w:val="nil"/>
              <w:bottom w:val="single" w:sz="4" w:space="0" w:color="auto"/>
              <w:right w:val="single" w:sz="4" w:space="0" w:color="000000"/>
            </w:tcBorders>
          </w:tcPr>
          <w:p w:rsidR="000F368D" w:rsidRDefault="000F368D" w:rsidP="00887948">
            <w:pPr>
              <w:pStyle w:val="TableParagraph"/>
              <w:jc w:val="center"/>
              <w:rPr>
                <w:sz w:val="24"/>
                <w:szCs w:val="24"/>
              </w:rPr>
            </w:pPr>
          </w:p>
        </w:tc>
      </w:tr>
      <w:tr w:rsidR="000F368D" w:rsidTr="00887948">
        <w:trPr>
          <w:trHeight w:val="412"/>
        </w:trPr>
        <w:tc>
          <w:tcPr>
            <w:tcW w:w="568"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 xml:space="preserve">   3.1</w:t>
            </w:r>
          </w:p>
        </w:tc>
        <w:tc>
          <w:tcPr>
            <w:tcW w:w="4961"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Бег</w:t>
            </w:r>
          </w:p>
        </w:tc>
        <w:tc>
          <w:tcPr>
            <w:tcW w:w="1701" w:type="dxa"/>
            <w:tcBorders>
              <w:top w:val="single" w:sz="4" w:space="0" w:color="auto"/>
              <w:left w:val="single" w:sz="4" w:space="0" w:color="000000"/>
              <w:bottom w:val="single" w:sz="4" w:space="0" w:color="auto"/>
              <w:right w:val="single" w:sz="4" w:space="0" w:color="000000"/>
            </w:tcBorders>
          </w:tcPr>
          <w:p w:rsidR="000F368D" w:rsidRPr="00950B0E" w:rsidRDefault="000F368D" w:rsidP="00887948">
            <w:pPr>
              <w:pStyle w:val="TableParagraph"/>
              <w:jc w:val="center"/>
              <w:rPr>
                <w:sz w:val="24"/>
                <w:szCs w:val="24"/>
                <w:lang w:val="ru-RU"/>
              </w:rPr>
            </w:pPr>
            <w:r>
              <w:rPr>
                <w:sz w:val="24"/>
                <w:szCs w:val="24"/>
                <w:lang w:val="ru-RU"/>
              </w:rPr>
              <w:t>1</w:t>
            </w:r>
          </w:p>
        </w:tc>
        <w:tc>
          <w:tcPr>
            <w:tcW w:w="1559" w:type="dxa"/>
            <w:tcBorders>
              <w:top w:val="single" w:sz="4" w:space="0" w:color="auto"/>
              <w:left w:val="single" w:sz="4" w:space="0" w:color="000000"/>
              <w:bottom w:val="single" w:sz="4" w:space="0" w:color="auto"/>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20</w:t>
            </w:r>
          </w:p>
        </w:tc>
        <w:tc>
          <w:tcPr>
            <w:tcW w:w="1134" w:type="dxa"/>
            <w:tcBorders>
              <w:top w:val="single" w:sz="4" w:space="0" w:color="auto"/>
              <w:left w:val="single" w:sz="4" w:space="0" w:color="000000"/>
              <w:bottom w:val="single" w:sz="4" w:space="0" w:color="auto"/>
              <w:right w:val="single" w:sz="4" w:space="0" w:color="000000"/>
            </w:tcBorders>
          </w:tcPr>
          <w:p w:rsidR="000F368D" w:rsidRPr="008311F1" w:rsidRDefault="000F368D" w:rsidP="00887948">
            <w:pPr>
              <w:pStyle w:val="TableParagraph"/>
              <w:jc w:val="center"/>
              <w:rPr>
                <w:sz w:val="24"/>
                <w:szCs w:val="24"/>
                <w:lang w:val="ru-RU"/>
              </w:rPr>
            </w:pPr>
            <w:r>
              <w:rPr>
                <w:sz w:val="24"/>
                <w:szCs w:val="24"/>
                <w:lang w:val="ru-RU"/>
              </w:rPr>
              <w:t>21</w:t>
            </w:r>
          </w:p>
        </w:tc>
      </w:tr>
      <w:tr w:rsidR="000F368D" w:rsidRPr="00950B0E" w:rsidTr="00887948">
        <w:trPr>
          <w:trHeight w:val="412"/>
        </w:trPr>
        <w:tc>
          <w:tcPr>
            <w:tcW w:w="568"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lastRenderedPageBreak/>
              <w:t xml:space="preserve">   3.2</w:t>
            </w:r>
          </w:p>
        </w:tc>
        <w:tc>
          <w:tcPr>
            <w:tcW w:w="4961"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Прыжки в длину и высоту</w:t>
            </w:r>
          </w:p>
        </w:tc>
        <w:tc>
          <w:tcPr>
            <w:tcW w:w="1701" w:type="dxa"/>
            <w:tcBorders>
              <w:top w:val="single" w:sz="4" w:space="0" w:color="auto"/>
              <w:left w:val="single" w:sz="4" w:space="0" w:color="000000"/>
              <w:bottom w:val="single" w:sz="4" w:space="0" w:color="auto"/>
              <w:right w:val="single" w:sz="4" w:space="0" w:color="000000"/>
            </w:tcBorders>
          </w:tcPr>
          <w:p w:rsidR="000F368D" w:rsidRPr="00950B0E" w:rsidRDefault="000F368D" w:rsidP="00887948">
            <w:pPr>
              <w:pStyle w:val="TableParagraph"/>
              <w:jc w:val="center"/>
              <w:rPr>
                <w:sz w:val="24"/>
                <w:szCs w:val="24"/>
                <w:lang w:val="ru-RU"/>
              </w:rPr>
            </w:pPr>
            <w:r>
              <w:rPr>
                <w:sz w:val="24"/>
                <w:szCs w:val="24"/>
                <w:lang w:val="ru-RU"/>
              </w:rPr>
              <w:t>2</w:t>
            </w:r>
          </w:p>
        </w:tc>
        <w:tc>
          <w:tcPr>
            <w:tcW w:w="1559" w:type="dxa"/>
            <w:tcBorders>
              <w:top w:val="single" w:sz="4" w:space="0" w:color="auto"/>
              <w:left w:val="single" w:sz="4" w:space="0" w:color="000000"/>
              <w:bottom w:val="single" w:sz="4" w:space="0" w:color="auto"/>
              <w:right w:val="single" w:sz="4" w:space="0" w:color="000000"/>
            </w:tcBorders>
          </w:tcPr>
          <w:p w:rsidR="000F368D" w:rsidRPr="00950B0E" w:rsidRDefault="000F368D" w:rsidP="00887948">
            <w:pPr>
              <w:pStyle w:val="TableParagraph"/>
              <w:jc w:val="center"/>
              <w:rPr>
                <w:sz w:val="24"/>
                <w:szCs w:val="24"/>
                <w:lang w:val="ru-RU"/>
              </w:rPr>
            </w:pPr>
            <w:r>
              <w:rPr>
                <w:sz w:val="24"/>
                <w:szCs w:val="24"/>
                <w:lang w:val="ru-RU"/>
              </w:rPr>
              <w:t>5</w:t>
            </w:r>
          </w:p>
        </w:tc>
        <w:tc>
          <w:tcPr>
            <w:tcW w:w="1134" w:type="dxa"/>
            <w:tcBorders>
              <w:top w:val="single" w:sz="4" w:space="0" w:color="auto"/>
              <w:left w:val="single" w:sz="4" w:space="0" w:color="000000"/>
              <w:bottom w:val="single" w:sz="4" w:space="0" w:color="auto"/>
              <w:right w:val="single" w:sz="4" w:space="0" w:color="000000"/>
            </w:tcBorders>
          </w:tcPr>
          <w:p w:rsidR="000F368D" w:rsidRPr="00950B0E" w:rsidRDefault="000F368D" w:rsidP="00887948">
            <w:pPr>
              <w:pStyle w:val="TableParagraph"/>
              <w:jc w:val="center"/>
              <w:rPr>
                <w:sz w:val="24"/>
                <w:szCs w:val="24"/>
                <w:lang w:val="ru-RU"/>
              </w:rPr>
            </w:pPr>
            <w:r>
              <w:rPr>
                <w:sz w:val="24"/>
                <w:szCs w:val="24"/>
                <w:lang w:val="ru-RU"/>
              </w:rPr>
              <w:t>7</w:t>
            </w:r>
          </w:p>
        </w:tc>
      </w:tr>
      <w:tr w:rsidR="000F368D" w:rsidRPr="00950B0E" w:rsidTr="00887948">
        <w:trPr>
          <w:trHeight w:val="412"/>
        </w:trPr>
        <w:tc>
          <w:tcPr>
            <w:tcW w:w="568"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 xml:space="preserve">   3.3</w:t>
            </w:r>
          </w:p>
        </w:tc>
        <w:tc>
          <w:tcPr>
            <w:tcW w:w="4961"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Метания</w:t>
            </w:r>
          </w:p>
        </w:tc>
        <w:tc>
          <w:tcPr>
            <w:tcW w:w="1701" w:type="dxa"/>
            <w:tcBorders>
              <w:top w:val="single" w:sz="4" w:space="0" w:color="auto"/>
              <w:left w:val="single" w:sz="4" w:space="0" w:color="000000"/>
              <w:bottom w:val="single" w:sz="4" w:space="0" w:color="auto"/>
              <w:right w:val="single" w:sz="4" w:space="0" w:color="000000"/>
            </w:tcBorders>
          </w:tcPr>
          <w:p w:rsidR="000F368D" w:rsidRPr="00950B0E" w:rsidRDefault="000F368D" w:rsidP="00887948">
            <w:pPr>
              <w:pStyle w:val="TableParagraph"/>
              <w:jc w:val="center"/>
              <w:rPr>
                <w:sz w:val="24"/>
                <w:szCs w:val="24"/>
                <w:lang w:val="ru-RU"/>
              </w:rPr>
            </w:pPr>
            <w:r>
              <w:rPr>
                <w:sz w:val="24"/>
                <w:szCs w:val="24"/>
                <w:lang w:val="ru-RU"/>
              </w:rPr>
              <w:t>1</w:t>
            </w:r>
          </w:p>
        </w:tc>
        <w:tc>
          <w:tcPr>
            <w:tcW w:w="1559" w:type="dxa"/>
            <w:tcBorders>
              <w:top w:val="single" w:sz="4" w:space="0" w:color="auto"/>
              <w:left w:val="single" w:sz="4" w:space="0" w:color="000000"/>
              <w:bottom w:val="single" w:sz="4" w:space="0" w:color="auto"/>
              <w:right w:val="single" w:sz="4" w:space="0" w:color="000000"/>
            </w:tcBorders>
          </w:tcPr>
          <w:p w:rsidR="000F368D" w:rsidRPr="00950B0E" w:rsidRDefault="000F368D" w:rsidP="00887948">
            <w:pPr>
              <w:pStyle w:val="TableParagraph"/>
              <w:jc w:val="center"/>
              <w:rPr>
                <w:sz w:val="24"/>
                <w:szCs w:val="24"/>
                <w:lang w:val="ru-RU"/>
              </w:rPr>
            </w:pPr>
            <w:r>
              <w:rPr>
                <w:sz w:val="24"/>
                <w:szCs w:val="24"/>
                <w:lang w:val="ru-RU"/>
              </w:rPr>
              <w:t>2</w:t>
            </w:r>
          </w:p>
        </w:tc>
        <w:tc>
          <w:tcPr>
            <w:tcW w:w="1134" w:type="dxa"/>
            <w:tcBorders>
              <w:top w:val="single" w:sz="4" w:space="0" w:color="auto"/>
              <w:left w:val="single" w:sz="4" w:space="0" w:color="000000"/>
              <w:bottom w:val="single" w:sz="4" w:space="0" w:color="auto"/>
              <w:right w:val="single" w:sz="4" w:space="0" w:color="000000"/>
            </w:tcBorders>
          </w:tcPr>
          <w:p w:rsidR="000F368D" w:rsidRPr="00950B0E" w:rsidRDefault="000F368D" w:rsidP="00887948">
            <w:pPr>
              <w:pStyle w:val="TableParagraph"/>
              <w:jc w:val="center"/>
              <w:rPr>
                <w:sz w:val="24"/>
                <w:szCs w:val="24"/>
                <w:lang w:val="ru-RU"/>
              </w:rPr>
            </w:pPr>
            <w:r>
              <w:rPr>
                <w:sz w:val="24"/>
                <w:szCs w:val="24"/>
                <w:lang w:val="ru-RU"/>
              </w:rPr>
              <w:t>3</w:t>
            </w:r>
          </w:p>
        </w:tc>
      </w:tr>
      <w:tr w:rsidR="000F368D" w:rsidRPr="00950B0E" w:rsidTr="00887948">
        <w:trPr>
          <w:trHeight w:val="412"/>
        </w:trPr>
        <w:tc>
          <w:tcPr>
            <w:tcW w:w="9923" w:type="dxa"/>
            <w:gridSpan w:val="5"/>
            <w:tcBorders>
              <w:top w:val="single" w:sz="4" w:space="0" w:color="auto"/>
              <w:left w:val="single" w:sz="4" w:space="0" w:color="000000"/>
              <w:bottom w:val="single" w:sz="4" w:space="0" w:color="auto"/>
              <w:right w:val="single" w:sz="4" w:space="0" w:color="000000"/>
            </w:tcBorders>
          </w:tcPr>
          <w:p w:rsidR="000F368D" w:rsidRPr="00883DD7" w:rsidRDefault="000F368D" w:rsidP="00887948">
            <w:pPr>
              <w:pStyle w:val="TableParagraph"/>
              <w:spacing w:line="315" w:lineRule="exact"/>
              <w:jc w:val="center"/>
              <w:rPr>
                <w:b/>
                <w:sz w:val="24"/>
                <w:szCs w:val="24"/>
                <w:lang w:val="ru-RU"/>
              </w:rPr>
            </w:pPr>
            <w:r>
              <w:rPr>
                <w:b/>
                <w:sz w:val="24"/>
                <w:szCs w:val="24"/>
                <w:lang w:val="ru-RU"/>
              </w:rPr>
              <w:t>Раздел 4</w:t>
            </w:r>
            <w:r w:rsidRPr="00883DD7">
              <w:rPr>
                <w:b/>
                <w:sz w:val="24"/>
                <w:szCs w:val="24"/>
                <w:lang w:val="ru-RU"/>
              </w:rPr>
              <w:t>.</w:t>
            </w:r>
          </w:p>
          <w:p w:rsidR="000F368D" w:rsidRDefault="000F368D" w:rsidP="00887948">
            <w:pPr>
              <w:pStyle w:val="TableParagraph"/>
              <w:jc w:val="center"/>
              <w:rPr>
                <w:sz w:val="24"/>
                <w:szCs w:val="24"/>
                <w:lang w:val="ru-RU"/>
              </w:rPr>
            </w:pPr>
            <w:r>
              <w:rPr>
                <w:b/>
                <w:sz w:val="24"/>
                <w:szCs w:val="24"/>
                <w:lang w:val="ru-RU"/>
              </w:rPr>
              <w:t>Контрольно-переводные испытания</w:t>
            </w:r>
          </w:p>
          <w:p w:rsidR="000F368D" w:rsidRDefault="000F368D" w:rsidP="00887948">
            <w:pPr>
              <w:pStyle w:val="TableParagraph"/>
              <w:jc w:val="center"/>
              <w:rPr>
                <w:sz w:val="24"/>
                <w:szCs w:val="24"/>
                <w:lang w:val="ru-RU"/>
              </w:rPr>
            </w:pPr>
          </w:p>
        </w:tc>
      </w:tr>
      <w:tr w:rsidR="000F368D" w:rsidRPr="00950B0E" w:rsidTr="00887948">
        <w:trPr>
          <w:trHeight w:val="412"/>
        </w:trPr>
        <w:tc>
          <w:tcPr>
            <w:tcW w:w="568"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 xml:space="preserve">   5</w:t>
            </w:r>
          </w:p>
        </w:tc>
        <w:tc>
          <w:tcPr>
            <w:tcW w:w="4961"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ОФП</w:t>
            </w:r>
          </w:p>
        </w:tc>
        <w:tc>
          <w:tcPr>
            <w:tcW w:w="1701"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p>
        </w:tc>
        <w:tc>
          <w:tcPr>
            <w:tcW w:w="1559"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r>
              <w:rPr>
                <w:sz w:val="24"/>
                <w:szCs w:val="24"/>
                <w:lang w:val="ru-RU"/>
              </w:rPr>
              <w:t>2</w:t>
            </w:r>
          </w:p>
        </w:tc>
        <w:tc>
          <w:tcPr>
            <w:tcW w:w="1134"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r>
              <w:rPr>
                <w:sz w:val="24"/>
                <w:szCs w:val="24"/>
                <w:lang w:val="ru-RU"/>
              </w:rPr>
              <w:t>2</w:t>
            </w:r>
          </w:p>
        </w:tc>
      </w:tr>
      <w:tr w:rsidR="000F368D" w:rsidRPr="00950B0E" w:rsidTr="00887948">
        <w:trPr>
          <w:trHeight w:val="412"/>
        </w:trPr>
        <w:tc>
          <w:tcPr>
            <w:tcW w:w="9923" w:type="dxa"/>
            <w:gridSpan w:val="5"/>
            <w:tcBorders>
              <w:top w:val="single" w:sz="4" w:space="0" w:color="auto"/>
              <w:left w:val="single" w:sz="4" w:space="0" w:color="000000"/>
              <w:bottom w:val="single" w:sz="4" w:space="0" w:color="auto"/>
              <w:right w:val="single" w:sz="4" w:space="0" w:color="000000"/>
            </w:tcBorders>
          </w:tcPr>
          <w:p w:rsidR="000F368D" w:rsidRPr="00883DD7" w:rsidRDefault="000F368D" w:rsidP="00887948">
            <w:pPr>
              <w:pStyle w:val="TableParagraph"/>
              <w:spacing w:line="315" w:lineRule="exact"/>
              <w:jc w:val="center"/>
              <w:rPr>
                <w:b/>
                <w:sz w:val="24"/>
                <w:szCs w:val="24"/>
                <w:lang w:val="ru-RU"/>
              </w:rPr>
            </w:pPr>
            <w:r>
              <w:rPr>
                <w:b/>
                <w:sz w:val="24"/>
                <w:szCs w:val="24"/>
                <w:lang w:val="ru-RU"/>
              </w:rPr>
              <w:t>Раздел 5</w:t>
            </w:r>
            <w:r w:rsidRPr="00883DD7">
              <w:rPr>
                <w:b/>
                <w:sz w:val="24"/>
                <w:szCs w:val="24"/>
                <w:lang w:val="ru-RU"/>
              </w:rPr>
              <w:t>.</w:t>
            </w:r>
          </w:p>
          <w:p w:rsidR="000F368D" w:rsidRDefault="000F368D" w:rsidP="00887948">
            <w:pPr>
              <w:pStyle w:val="TableParagraph"/>
              <w:jc w:val="center"/>
              <w:rPr>
                <w:sz w:val="24"/>
                <w:szCs w:val="24"/>
                <w:lang w:val="ru-RU"/>
              </w:rPr>
            </w:pPr>
            <w:r>
              <w:rPr>
                <w:b/>
                <w:sz w:val="24"/>
                <w:szCs w:val="24"/>
                <w:lang w:val="ru-RU"/>
              </w:rPr>
              <w:t>Участие в соревнованиях</w:t>
            </w:r>
          </w:p>
          <w:p w:rsidR="000F368D" w:rsidRDefault="000F368D" w:rsidP="00887948">
            <w:pPr>
              <w:pStyle w:val="TableParagraph"/>
              <w:jc w:val="center"/>
              <w:rPr>
                <w:sz w:val="24"/>
                <w:szCs w:val="24"/>
                <w:lang w:val="ru-RU"/>
              </w:rPr>
            </w:pPr>
          </w:p>
        </w:tc>
      </w:tr>
      <w:tr w:rsidR="000F368D" w:rsidRPr="00950B0E" w:rsidTr="00887948">
        <w:trPr>
          <w:trHeight w:val="412"/>
        </w:trPr>
        <w:tc>
          <w:tcPr>
            <w:tcW w:w="568"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 xml:space="preserve">   6.1</w:t>
            </w:r>
          </w:p>
        </w:tc>
        <w:tc>
          <w:tcPr>
            <w:tcW w:w="4961"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Школьный уровень</w:t>
            </w:r>
          </w:p>
        </w:tc>
        <w:tc>
          <w:tcPr>
            <w:tcW w:w="1701"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p>
        </w:tc>
        <w:tc>
          <w:tcPr>
            <w:tcW w:w="1559"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r>
              <w:rPr>
                <w:sz w:val="24"/>
                <w:szCs w:val="24"/>
                <w:lang w:val="ru-RU"/>
              </w:rPr>
              <w:t>2</w:t>
            </w:r>
          </w:p>
        </w:tc>
        <w:tc>
          <w:tcPr>
            <w:tcW w:w="1134"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r>
              <w:rPr>
                <w:sz w:val="24"/>
                <w:szCs w:val="24"/>
                <w:lang w:val="ru-RU"/>
              </w:rPr>
              <w:t>2</w:t>
            </w:r>
          </w:p>
        </w:tc>
      </w:tr>
      <w:tr w:rsidR="000F368D" w:rsidRPr="00950B0E" w:rsidTr="00887948">
        <w:trPr>
          <w:trHeight w:val="412"/>
        </w:trPr>
        <w:tc>
          <w:tcPr>
            <w:tcW w:w="568"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 xml:space="preserve">   6.2</w:t>
            </w:r>
          </w:p>
        </w:tc>
        <w:tc>
          <w:tcPr>
            <w:tcW w:w="4961"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Муниципальный уровень</w:t>
            </w:r>
          </w:p>
        </w:tc>
        <w:tc>
          <w:tcPr>
            <w:tcW w:w="1701"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p>
        </w:tc>
        <w:tc>
          <w:tcPr>
            <w:tcW w:w="1559"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r>
              <w:rPr>
                <w:sz w:val="24"/>
                <w:szCs w:val="24"/>
                <w:lang w:val="ru-RU"/>
              </w:rPr>
              <w:t>2</w:t>
            </w:r>
          </w:p>
        </w:tc>
        <w:tc>
          <w:tcPr>
            <w:tcW w:w="1134"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r>
              <w:rPr>
                <w:sz w:val="24"/>
                <w:szCs w:val="24"/>
                <w:lang w:val="ru-RU"/>
              </w:rPr>
              <w:t>2</w:t>
            </w:r>
          </w:p>
        </w:tc>
      </w:tr>
      <w:tr w:rsidR="000F368D" w:rsidRPr="00950B0E" w:rsidTr="00887948">
        <w:trPr>
          <w:trHeight w:val="412"/>
        </w:trPr>
        <w:tc>
          <w:tcPr>
            <w:tcW w:w="568"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 xml:space="preserve">   6.3</w:t>
            </w:r>
          </w:p>
        </w:tc>
        <w:tc>
          <w:tcPr>
            <w:tcW w:w="4961"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r>
              <w:rPr>
                <w:sz w:val="24"/>
                <w:szCs w:val="24"/>
                <w:lang w:val="ru-RU"/>
              </w:rPr>
              <w:t>Региональный уровень</w:t>
            </w:r>
          </w:p>
        </w:tc>
        <w:tc>
          <w:tcPr>
            <w:tcW w:w="1701"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p>
        </w:tc>
        <w:tc>
          <w:tcPr>
            <w:tcW w:w="1559"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r>
              <w:rPr>
                <w:sz w:val="24"/>
                <w:szCs w:val="24"/>
                <w:lang w:val="ru-RU"/>
              </w:rPr>
              <w:t>1</w:t>
            </w:r>
          </w:p>
        </w:tc>
        <w:tc>
          <w:tcPr>
            <w:tcW w:w="1134"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r>
              <w:rPr>
                <w:sz w:val="24"/>
                <w:szCs w:val="24"/>
                <w:lang w:val="ru-RU"/>
              </w:rPr>
              <w:t>1</w:t>
            </w:r>
          </w:p>
        </w:tc>
      </w:tr>
      <w:tr w:rsidR="000F368D" w:rsidRPr="00950B0E" w:rsidTr="00887948">
        <w:trPr>
          <w:trHeight w:val="412"/>
        </w:trPr>
        <w:tc>
          <w:tcPr>
            <w:tcW w:w="568"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spacing w:line="315" w:lineRule="exact"/>
              <w:rPr>
                <w:sz w:val="24"/>
                <w:szCs w:val="24"/>
                <w:lang w:val="ru-RU"/>
              </w:rPr>
            </w:pPr>
          </w:p>
        </w:tc>
        <w:tc>
          <w:tcPr>
            <w:tcW w:w="4961" w:type="dxa"/>
            <w:tcBorders>
              <w:top w:val="single" w:sz="4" w:space="0" w:color="auto"/>
              <w:left w:val="single" w:sz="4" w:space="0" w:color="000000"/>
              <w:bottom w:val="single" w:sz="4" w:space="0" w:color="auto"/>
              <w:right w:val="single" w:sz="4" w:space="0" w:color="000000"/>
            </w:tcBorders>
          </w:tcPr>
          <w:p w:rsidR="000F368D" w:rsidRPr="00447B00" w:rsidRDefault="000F368D" w:rsidP="00887948">
            <w:pPr>
              <w:pStyle w:val="TableParagraph"/>
              <w:spacing w:line="315" w:lineRule="exact"/>
              <w:rPr>
                <w:b/>
                <w:sz w:val="24"/>
                <w:szCs w:val="24"/>
                <w:lang w:val="ru-RU"/>
              </w:rPr>
            </w:pPr>
            <w:r w:rsidRPr="00447B00">
              <w:rPr>
                <w:b/>
                <w:sz w:val="24"/>
                <w:szCs w:val="24"/>
                <w:lang w:val="ru-RU"/>
              </w:rPr>
              <w:t>Итого</w:t>
            </w:r>
          </w:p>
        </w:tc>
        <w:tc>
          <w:tcPr>
            <w:tcW w:w="1701"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r>
              <w:rPr>
                <w:sz w:val="24"/>
                <w:szCs w:val="24"/>
                <w:lang w:val="ru-RU"/>
              </w:rPr>
              <w:t>10</w:t>
            </w:r>
          </w:p>
        </w:tc>
        <w:tc>
          <w:tcPr>
            <w:tcW w:w="1559"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r>
              <w:rPr>
                <w:sz w:val="24"/>
                <w:szCs w:val="24"/>
                <w:lang w:val="ru-RU"/>
              </w:rPr>
              <w:t>60</w:t>
            </w:r>
          </w:p>
        </w:tc>
        <w:tc>
          <w:tcPr>
            <w:tcW w:w="1134" w:type="dxa"/>
            <w:tcBorders>
              <w:top w:val="single" w:sz="4" w:space="0" w:color="auto"/>
              <w:left w:val="single" w:sz="4" w:space="0" w:color="000000"/>
              <w:bottom w:val="single" w:sz="4" w:space="0" w:color="auto"/>
              <w:right w:val="single" w:sz="4" w:space="0" w:color="000000"/>
            </w:tcBorders>
          </w:tcPr>
          <w:p w:rsidR="000F368D" w:rsidRDefault="000F368D" w:rsidP="00887948">
            <w:pPr>
              <w:pStyle w:val="TableParagraph"/>
              <w:jc w:val="center"/>
              <w:rPr>
                <w:sz w:val="24"/>
                <w:szCs w:val="24"/>
                <w:lang w:val="ru-RU"/>
              </w:rPr>
            </w:pPr>
            <w:r>
              <w:rPr>
                <w:sz w:val="24"/>
                <w:szCs w:val="24"/>
                <w:lang w:val="ru-RU"/>
              </w:rPr>
              <w:t>70</w:t>
            </w:r>
          </w:p>
        </w:tc>
      </w:tr>
    </w:tbl>
    <w:p w:rsidR="000F368D" w:rsidRPr="00950B0E" w:rsidRDefault="000F368D" w:rsidP="000F368D">
      <w:pPr>
        <w:pStyle w:val="ab"/>
        <w:rPr>
          <w:b w:val="0"/>
          <w:sz w:val="24"/>
          <w:szCs w:val="24"/>
        </w:rPr>
      </w:pPr>
    </w:p>
    <w:p w:rsidR="000F368D" w:rsidRDefault="000F368D" w:rsidP="000F368D">
      <w:pPr>
        <w:pStyle w:val="ab"/>
        <w:spacing w:before="6"/>
        <w:rPr>
          <w:b w:val="0"/>
          <w:sz w:val="24"/>
          <w:szCs w:val="24"/>
        </w:rPr>
      </w:pPr>
      <w:r>
        <w:rPr>
          <w:sz w:val="24"/>
          <w:szCs w:val="24"/>
        </w:rPr>
        <w:t>Содержание программы</w:t>
      </w:r>
    </w:p>
    <w:tbl>
      <w:tblPr>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542"/>
        <w:gridCol w:w="66"/>
        <w:gridCol w:w="1868"/>
      </w:tblGrid>
      <w:tr w:rsidR="000F368D" w:rsidTr="00887948">
        <w:tc>
          <w:tcPr>
            <w:tcW w:w="7184" w:type="dxa"/>
            <w:gridSpan w:val="3"/>
            <w:tcBorders>
              <w:top w:val="single" w:sz="4" w:space="0" w:color="auto"/>
              <w:left w:val="single" w:sz="4" w:space="0" w:color="auto"/>
              <w:bottom w:val="single" w:sz="4" w:space="0" w:color="auto"/>
              <w:right w:val="single" w:sz="4" w:space="0" w:color="auto"/>
            </w:tcBorders>
            <w:hideMark/>
          </w:tcPr>
          <w:p w:rsidR="000F368D" w:rsidRDefault="000F368D" w:rsidP="00887948">
            <w:pPr>
              <w:pStyle w:val="ab"/>
              <w:spacing w:before="6"/>
              <w:rPr>
                <w:b w:val="0"/>
                <w:sz w:val="24"/>
                <w:szCs w:val="24"/>
                <w:lang w:eastAsia="en-US"/>
              </w:rPr>
            </w:pPr>
            <w:r>
              <w:rPr>
                <w:sz w:val="24"/>
                <w:szCs w:val="24"/>
                <w:lang w:eastAsia="en-US"/>
              </w:rPr>
              <w:t>Содержание</w:t>
            </w:r>
          </w:p>
        </w:tc>
        <w:tc>
          <w:tcPr>
            <w:tcW w:w="1868" w:type="dxa"/>
            <w:tcBorders>
              <w:top w:val="single" w:sz="4" w:space="0" w:color="auto"/>
              <w:left w:val="single" w:sz="4" w:space="0" w:color="auto"/>
              <w:bottom w:val="single" w:sz="4" w:space="0" w:color="auto"/>
              <w:right w:val="single" w:sz="4" w:space="0" w:color="auto"/>
            </w:tcBorders>
            <w:hideMark/>
          </w:tcPr>
          <w:p w:rsidR="000F368D" w:rsidRDefault="000F368D" w:rsidP="00887948">
            <w:pPr>
              <w:pStyle w:val="ab"/>
              <w:spacing w:before="6"/>
              <w:rPr>
                <w:b w:val="0"/>
                <w:sz w:val="24"/>
                <w:szCs w:val="24"/>
                <w:lang w:eastAsia="en-US"/>
              </w:rPr>
            </w:pPr>
            <w:r>
              <w:rPr>
                <w:sz w:val="24"/>
                <w:szCs w:val="24"/>
                <w:lang w:eastAsia="en-US"/>
              </w:rPr>
              <w:t>Количество часов</w:t>
            </w:r>
          </w:p>
        </w:tc>
      </w:tr>
      <w:tr w:rsidR="000F368D" w:rsidRPr="00A371CD" w:rsidTr="00887948">
        <w:tc>
          <w:tcPr>
            <w:tcW w:w="9052" w:type="dxa"/>
            <w:gridSpan w:val="4"/>
            <w:tcBorders>
              <w:top w:val="single" w:sz="4" w:space="0" w:color="auto"/>
              <w:left w:val="single" w:sz="4" w:space="0" w:color="auto"/>
              <w:bottom w:val="single" w:sz="4" w:space="0" w:color="auto"/>
              <w:right w:val="single" w:sz="4" w:space="0" w:color="auto"/>
            </w:tcBorders>
            <w:hideMark/>
          </w:tcPr>
          <w:p w:rsidR="000F368D" w:rsidRDefault="000F368D" w:rsidP="00887948">
            <w:pPr>
              <w:pStyle w:val="ab"/>
              <w:spacing w:before="6"/>
              <w:rPr>
                <w:b w:val="0"/>
                <w:sz w:val="24"/>
                <w:szCs w:val="24"/>
                <w:lang w:eastAsia="en-US"/>
              </w:rPr>
            </w:pPr>
            <w:r>
              <w:rPr>
                <w:sz w:val="24"/>
                <w:szCs w:val="24"/>
                <w:lang w:eastAsia="en-US"/>
              </w:rPr>
              <w:t>Раздел 1 Теоретические сведения</w:t>
            </w:r>
          </w:p>
        </w:tc>
      </w:tr>
      <w:tr w:rsidR="000F368D" w:rsidRPr="00A371CD" w:rsidTr="00887948">
        <w:tc>
          <w:tcPr>
            <w:tcW w:w="576" w:type="dxa"/>
            <w:tcBorders>
              <w:top w:val="single" w:sz="4" w:space="0" w:color="auto"/>
              <w:left w:val="single" w:sz="4" w:space="0" w:color="auto"/>
              <w:bottom w:val="single" w:sz="4" w:space="0" w:color="auto"/>
              <w:right w:val="single" w:sz="4" w:space="0" w:color="auto"/>
            </w:tcBorders>
            <w:hideMark/>
          </w:tcPr>
          <w:p w:rsidR="000F368D" w:rsidRDefault="000F368D" w:rsidP="00887948">
            <w:pPr>
              <w:pStyle w:val="ab"/>
              <w:spacing w:before="6"/>
              <w:rPr>
                <w:b w:val="0"/>
                <w:sz w:val="24"/>
                <w:szCs w:val="24"/>
                <w:lang w:eastAsia="en-US"/>
              </w:rPr>
            </w:pPr>
            <w:r>
              <w:rPr>
                <w:sz w:val="24"/>
                <w:szCs w:val="24"/>
                <w:lang w:eastAsia="en-US"/>
              </w:rPr>
              <w:t>1.1.</w:t>
            </w:r>
          </w:p>
        </w:tc>
        <w:tc>
          <w:tcPr>
            <w:tcW w:w="6542" w:type="dxa"/>
            <w:tcBorders>
              <w:top w:val="single" w:sz="4" w:space="0" w:color="auto"/>
              <w:left w:val="single" w:sz="4" w:space="0" w:color="auto"/>
              <w:bottom w:val="single" w:sz="4" w:space="0" w:color="auto"/>
              <w:right w:val="single" w:sz="4" w:space="0" w:color="auto"/>
            </w:tcBorders>
            <w:hideMark/>
          </w:tcPr>
          <w:p w:rsidR="000F368D" w:rsidRPr="00BC3CAE" w:rsidRDefault="000F368D" w:rsidP="00887948">
            <w:pPr>
              <w:jc w:val="center"/>
              <w:rPr>
                <w:rFonts w:ascii="yandex-sans" w:hAnsi="yandex-sans"/>
                <w:color w:val="000000"/>
                <w:sz w:val="23"/>
                <w:szCs w:val="23"/>
                <w:lang w:eastAsia="ru-RU"/>
              </w:rPr>
            </w:pPr>
            <w:r w:rsidRPr="00BC3CAE">
              <w:rPr>
                <w:rFonts w:ascii="yandex-sans" w:hAnsi="yandex-sans"/>
                <w:color w:val="000000"/>
                <w:sz w:val="23"/>
                <w:szCs w:val="23"/>
                <w:lang w:eastAsia="ru-RU"/>
              </w:rPr>
              <w:t xml:space="preserve">. </w:t>
            </w:r>
            <w:r w:rsidRPr="00A371CD">
              <w:rPr>
                <w:rFonts w:ascii="yandex-sans" w:hAnsi="yandex-sans"/>
                <w:i/>
                <w:color w:val="000000"/>
                <w:sz w:val="23"/>
                <w:szCs w:val="23"/>
                <w:lang w:eastAsia="ru-RU"/>
              </w:rPr>
              <w:t>История развития легкой атлетики</w:t>
            </w:r>
          </w:p>
          <w:p w:rsidR="000F368D" w:rsidRPr="00BC3CAE" w:rsidRDefault="000F368D" w:rsidP="00887948">
            <w:pPr>
              <w:rPr>
                <w:rFonts w:ascii="yandex-sans" w:hAnsi="yandex-sans"/>
                <w:color w:val="000000"/>
                <w:sz w:val="23"/>
                <w:szCs w:val="23"/>
                <w:lang w:eastAsia="ru-RU"/>
              </w:rPr>
            </w:pPr>
            <w:r w:rsidRPr="00BC3CAE">
              <w:rPr>
                <w:rFonts w:ascii="yandex-sans" w:hAnsi="yandex-sans"/>
                <w:color w:val="000000"/>
                <w:sz w:val="23"/>
                <w:szCs w:val="23"/>
                <w:lang w:eastAsia="ru-RU"/>
              </w:rPr>
              <w:t>- Легкая атлетика как важное средство физического развития и укрепления</w:t>
            </w:r>
            <w:r>
              <w:rPr>
                <w:rFonts w:ascii="yandex-sans" w:hAnsi="yandex-sans"/>
                <w:color w:val="000000"/>
                <w:sz w:val="23"/>
                <w:szCs w:val="23"/>
                <w:lang w:eastAsia="ru-RU"/>
              </w:rPr>
              <w:t xml:space="preserve"> </w:t>
            </w:r>
            <w:r w:rsidRPr="00BC3CAE">
              <w:rPr>
                <w:rFonts w:ascii="yandex-sans" w:hAnsi="yandex-sans"/>
                <w:color w:val="000000"/>
                <w:sz w:val="23"/>
                <w:szCs w:val="23"/>
                <w:lang w:eastAsia="ru-RU"/>
              </w:rPr>
              <w:t>здоровья человека.</w:t>
            </w:r>
          </w:p>
          <w:p w:rsidR="000F368D" w:rsidRPr="00BC3CAE" w:rsidRDefault="000F368D" w:rsidP="00887948">
            <w:pPr>
              <w:rPr>
                <w:rFonts w:ascii="yandex-sans" w:hAnsi="yandex-sans"/>
                <w:color w:val="000000"/>
                <w:sz w:val="23"/>
                <w:szCs w:val="23"/>
                <w:lang w:eastAsia="ru-RU"/>
              </w:rPr>
            </w:pPr>
            <w:r w:rsidRPr="00BC3CAE">
              <w:rPr>
                <w:rFonts w:ascii="yandex-sans" w:hAnsi="yandex-sans"/>
                <w:color w:val="000000"/>
                <w:sz w:val="23"/>
                <w:szCs w:val="23"/>
                <w:lang w:eastAsia="ru-RU"/>
              </w:rPr>
              <w:t>- История развития легкой атлетики.</w:t>
            </w:r>
          </w:p>
          <w:p w:rsidR="000F368D" w:rsidRPr="00BC3CAE" w:rsidRDefault="000F368D" w:rsidP="00887948">
            <w:pPr>
              <w:rPr>
                <w:rFonts w:ascii="yandex-sans" w:hAnsi="yandex-sans"/>
                <w:color w:val="000000"/>
                <w:sz w:val="23"/>
                <w:szCs w:val="23"/>
                <w:lang w:eastAsia="ru-RU"/>
              </w:rPr>
            </w:pPr>
            <w:r w:rsidRPr="00BC3CAE">
              <w:rPr>
                <w:rFonts w:ascii="yandex-sans" w:hAnsi="yandex-sans"/>
                <w:color w:val="000000"/>
                <w:sz w:val="23"/>
                <w:szCs w:val="23"/>
                <w:lang w:eastAsia="ru-RU"/>
              </w:rPr>
              <w:t>- Легкая атлетика - как вид спорта</w:t>
            </w:r>
            <w:proofErr w:type="gramStart"/>
            <w:r w:rsidRPr="00BC3CAE">
              <w:rPr>
                <w:rFonts w:ascii="yandex-sans" w:hAnsi="yandex-sans"/>
                <w:color w:val="000000"/>
                <w:sz w:val="23"/>
                <w:szCs w:val="23"/>
                <w:lang w:eastAsia="ru-RU"/>
              </w:rPr>
              <w:t>.(</w:t>
            </w:r>
            <w:proofErr w:type="gramEnd"/>
            <w:r w:rsidRPr="00BC3CAE">
              <w:rPr>
                <w:rFonts w:ascii="yandex-sans" w:hAnsi="yandex-sans"/>
                <w:color w:val="000000"/>
                <w:sz w:val="23"/>
                <w:szCs w:val="23"/>
                <w:lang w:eastAsia="ru-RU"/>
              </w:rPr>
              <w:t>история)</w:t>
            </w:r>
          </w:p>
          <w:p w:rsidR="000F368D" w:rsidRPr="00BC3CAE" w:rsidRDefault="000F368D" w:rsidP="00887948">
            <w:pPr>
              <w:rPr>
                <w:rFonts w:ascii="yandex-sans" w:hAnsi="yandex-sans"/>
                <w:color w:val="000000"/>
                <w:sz w:val="23"/>
                <w:szCs w:val="23"/>
                <w:lang w:eastAsia="ru-RU"/>
              </w:rPr>
            </w:pPr>
            <w:r w:rsidRPr="00BC3CAE">
              <w:rPr>
                <w:rFonts w:ascii="yandex-sans" w:hAnsi="yandex-sans"/>
                <w:color w:val="000000"/>
                <w:sz w:val="23"/>
                <w:szCs w:val="23"/>
                <w:lang w:eastAsia="ru-RU"/>
              </w:rPr>
              <w:t>- Место и значение легкой атлетики в системе физического воспитания.</w:t>
            </w:r>
          </w:p>
          <w:p w:rsidR="000F368D" w:rsidRPr="00BC3CAE" w:rsidRDefault="000F368D" w:rsidP="00887948">
            <w:pPr>
              <w:rPr>
                <w:rFonts w:ascii="yandex-sans" w:hAnsi="yandex-sans"/>
                <w:color w:val="000000"/>
                <w:sz w:val="23"/>
                <w:szCs w:val="23"/>
                <w:lang w:eastAsia="ru-RU"/>
              </w:rPr>
            </w:pPr>
            <w:r w:rsidRPr="00BC3CAE">
              <w:rPr>
                <w:rFonts w:ascii="yandex-sans" w:hAnsi="yandex-sans"/>
                <w:color w:val="000000"/>
                <w:sz w:val="23"/>
                <w:szCs w:val="23"/>
                <w:lang w:eastAsia="ru-RU"/>
              </w:rPr>
              <w:t>- Легкая атлетика - как средство воспитания трудолюбия, организованности,</w:t>
            </w:r>
            <w:r>
              <w:rPr>
                <w:rFonts w:ascii="yandex-sans" w:hAnsi="yandex-sans"/>
                <w:color w:val="000000"/>
                <w:sz w:val="23"/>
                <w:szCs w:val="23"/>
                <w:lang w:eastAsia="ru-RU"/>
              </w:rPr>
              <w:t xml:space="preserve"> воли, нравственных качеств,</w:t>
            </w:r>
            <w:r w:rsidRPr="00BC3CAE">
              <w:rPr>
                <w:rFonts w:ascii="yandex-sans" w:hAnsi="yandex-sans"/>
                <w:color w:val="000000"/>
                <w:sz w:val="23"/>
                <w:szCs w:val="23"/>
                <w:lang w:eastAsia="ru-RU"/>
              </w:rPr>
              <w:t xml:space="preserve"> жизненно важных умений и навыков.</w:t>
            </w:r>
          </w:p>
          <w:p w:rsidR="000F368D" w:rsidRPr="00BC3CAE" w:rsidRDefault="000F368D" w:rsidP="00887948">
            <w:pPr>
              <w:rPr>
                <w:rFonts w:ascii="yandex-sans" w:hAnsi="yandex-sans"/>
                <w:color w:val="000000"/>
                <w:sz w:val="23"/>
                <w:szCs w:val="23"/>
                <w:lang w:eastAsia="ru-RU"/>
              </w:rPr>
            </w:pPr>
            <w:r w:rsidRPr="00BC3CAE">
              <w:rPr>
                <w:rFonts w:ascii="yandex-sans" w:hAnsi="yandex-sans"/>
                <w:color w:val="000000"/>
                <w:sz w:val="23"/>
                <w:szCs w:val="23"/>
                <w:lang w:eastAsia="ru-RU"/>
              </w:rPr>
              <w:t xml:space="preserve">- Легкая атлетика как важное </w:t>
            </w:r>
            <w:r>
              <w:rPr>
                <w:rFonts w:ascii="yandex-sans" w:hAnsi="yandex-sans"/>
                <w:color w:val="000000"/>
                <w:sz w:val="23"/>
                <w:szCs w:val="23"/>
                <w:lang w:eastAsia="ru-RU"/>
              </w:rPr>
              <w:t xml:space="preserve">средство физического развития и </w:t>
            </w:r>
            <w:r w:rsidRPr="00BC3CAE">
              <w:rPr>
                <w:rFonts w:ascii="yandex-sans" w:hAnsi="yandex-sans"/>
                <w:color w:val="000000"/>
                <w:sz w:val="23"/>
                <w:szCs w:val="23"/>
                <w:lang w:eastAsia="ru-RU"/>
              </w:rPr>
              <w:t>укрепления</w:t>
            </w:r>
            <w:r>
              <w:rPr>
                <w:rFonts w:ascii="yandex-sans" w:hAnsi="yandex-sans"/>
                <w:color w:val="000000"/>
                <w:sz w:val="23"/>
                <w:szCs w:val="23"/>
                <w:lang w:eastAsia="ru-RU"/>
              </w:rPr>
              <w:t xml:space="preserve"> </w:t>
            </w:r>
            <w:r w:rsidRPr="00BC3CAE">
              <w:rPr>
                <w:rFonts w:ascii="yandex-sans" w:hAnsi="yandex-sans"/>
                <w:color w:val="000000"/>
                <w:sz w:val="23"/>
                <w:szCs w:val="23"/>
                <w:lang w:eastAsia="ru-RU"/>
              </w:rPr>
              <w:t>здоровья человека.</w:t>
            </w:r>
          </w:p>
          <w:p w:rsidR="000F368D" w:rsidRPr="00BC3CAE" w:rsidRDefault="000F368D" w:rsidP="00887948">
            <w:pPr>
              <w:rPr>
                <w:rFonts w:ascii="yandex-sans" w:hAnsi="yandex-sans"/>
                <w:color w:val="000000"/>
                <w:sz w:val="23"/>
                <w:szCs w:val="23"/>
                <w:lang w:eastAsia="ru-RU"/>
              </w:rPr>
            </w:pPr>
            <w:r w:rsidRPr="00BC3CAE">
              <w:rPr>
                <w:rFonts w:ascii="yandex-sans" w:hAnsi="yandex-sans"/>
                <w:color w:val="000000"/>
                <w:sz w:val="23"/>
                <w:szCs w:val="23"/>
                <w:lang w:eastAsia="ru-RU"/>
              </w:rPr>
              <w:t>- Исторический очерк развития легкой атлетики</w:t>
            </w:r>
          </w:p>
          <w:p w:rsidR="000F368D" w:rsidRPr="00BC3CAE" w:rsidRDefault="000F368D" w:rsidP="00887948">
            <w:pPr>
              <w:rPr>
                <w:rFonts w:ascii="yandex-sans" w:hAnsi="yandex-sans"/>
                <w:color w:val="000000"/>
                <w:sz w:val="23"/>
                <w:szCs w:val="23"/>
                <w:lang w:eastAsia="ru-RU"/>
              </w:rPr>
            </w:pPr>
            <w:r w:rsidRPr="00BC3CAE">
              <w:rPr>
                <w:rFonts w:ascii="yandex-sans" w:hAnsi="yandex-sans"/>
                <w:color w:val="000000"/>
                <w:sz w:val="23"/>
                <w:szCs w:val="23"/>
                <w:lang w:eastAsia="ru-RU"/>
              </w:rPr>
              <w:t>- Выдающиеся отечественные спортсмены</w:t>
            </w:r>
            <w:r>
              <w:rPr>
                <w:rFonts w:ascii="yandex-sans" w:hAnsi="yandex-sans"/>
                <w:color w:val="000000"/>
                <w:sz w:val="23"/>
                <w:szCs w:val="23"/>
                <w:lang w:eastAsia="ru-RU"/>
              </w:rPr>
              <w:t xml:space="preserve"> (чемпионы и призеры Олимпийских </w:t>
            </w:r>
            <w:r w:rsidRPr="00BC3CAE">
              <w:rPr>
                <w:rFonts w:ascii="yandex-sans" w:hAnsi="yandex-sans"/>
                <w:color w:val="000000"/>
                <w:sz w:val="23"/>
                <w:szCs w:val="23"/>
                <w:lang w:eastAsia="ru-RU"/>
              </w:rPr>
              <w:t>игр, чемпионатов мира и Европы, рекордсмены мира и Европы, края, города)</w:t>
            </w:r>
          </w:p>
          <w:p w:rsidR="000F368D" w:rsidRDefault="000F368D" w:rsidP="00887948">
            <w:pPr>
              <w:pStyle w:val="ab"/>
              <w:spacing w:before="6"/>
              <w:rPr>
                <w:sz w:val="24"/>
                <w:szCs w:val="24"/>
                <w:lang w:eastAsia="en-US"/>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1</w:t>
            </w:r>
          </w:p>
        </w:tc>
      </w:tr>
      <w:tr w:rsidR="000F368D" w:rsidRPr="00A371CD" w:rsidTr="00887948">
        <w:tc>
          <w:tcPr>
            <w:tcW w:w="576" w:type="dxa"/>
            <w:tcBorders>
              <w:top w:val="single" w:sz="4" w:space="0" w:color="auto"/>
              <w:left w:val="single" w:sz="4" w:space="0" w:color="auto"/>
              <w:bottom w:val="single" w:sz="4" w:space="0" w:color="auto"/>
              <w:right w:val="single" w:sz="4" w:space="0" w:color="auto"/>
            </w:tcBorders>
            <w:hideMark/>
          </w:tcPr>
          <w:p w:rsidR="000F368D" w:rsidRDefault="000F368D" w:rsidP="00887948">
            <w:pPr>
              <w:pStyle w:val="ab"/>
              <w:spacing w:before="6"/>
              <w:rPr>
                <w:b w:val="0"/>
                <w:sz w:val="24"/>
                <w:szCs w:val="24"/>
                <w:lang w:eastAsia="en-US"/>
              </w:rPr>
            </w:pPr>
            <w:r>
              <w:rPr>
                <w:sz w:val="24"/>
                <w:szCs w:val="24"/>
                <w:lang w:eastAsia="en-US"/>
              </w:rPr>
              <w:t>1.2.</w:t>
            </w:r>
          </w:p>
        </w:tc>
        <w:tc>
          <w:tcPr>
            <w:tcW w:w="6542" w:type="dxa"/>
            <w:tcBorders>
              <w:top w:val="single" w:sz="4" w:space="0" w:color="auto"/>
              <w:left w:val="single" w:sz="4" w:space="0" w:color="auto"/>
              <w:bottom w:val="single" w:sz="4" w:space="0" w:color="auto"/>
              <w:right w:val="single" w:sz="4" w:space="0" w:color="auto"/>
            </w:tcBorders>
            <w:hideMark/>
          </w:tcPr>
          <w:p w:rsidR="000F368D" w:rsidRPr="00A371CD" w:rsidRDefault="000F368D" w:rsidP="00887948">
            <w:pPr>
              <w:jc w:val="center"/>
              <w:rPr>
                <w:rFonts w:ascii="yandex-sans" w:hAnsi="yandex-sans"/>
                <w:i/>
                <w:color w:val="000000"/>
                <w:sz w:val="23"/>
                <w:szCs w:val="23"/>
                <w:lang w:eastAsia="ru-RU"/>
              </w:rPr>
            </w:pPr>
            <w:r w:rsidRPr="00A371CD">
              <w:rPr>
                <w:rFonts w:ascii="yandex-sans" w:hAnsi="yandex-sans"/>
                <w:i/>
                <w:color w:val="000000"/>
                <w:sz w:val="23"/>
                <w:szCs w:val="23"/>
                <w:lang w:eastAsia="ru-RU"/>
              </w:rPr>
              <w:t>Гигиена, закаливание, режим тренировочных занятий и отдыха,</w:t>
            </w:r>
            <w:r>
              <w:rPr>
                <w:rFonts w:ascii="yandex-sans" w:hAnsi="yandex-sans"/>
                <w:i/>
                <w:color w:val="000000"/>
                <w:sz w:val="23"/>
                <w:szCs w:val="23"/>
                <w:lang w:eastAsia="ru-RU"/>
              </w:rPr>
              <w:t xml:space="preserve"> </w:t>
            </w:r>
            <w:r w:rsidRPr="00A371CD">
              <w:rPr>
                <w:rFonts w:ascii="yandex-sans" w:hAnsi="yandex-sans"/>
                <w:i/>
                <w:color w:val="000000"/>
                <w:sz w:val="23"/>
                <w:szCs w:val="23"/>
                <w:lang w:eastAsia="ru-RU"/>
              </w:rPr>
              <w:t>питание.</w:t>
            </w:r>
          </w:p>
          <w:p w:rsidR="000F368D" w:rsidRPr="00A371CD" w:rsidRDefault="000F368D" w:rsidP="00887948">
            <w:pPr>
              <w:rPr>
                <w:rFonts w:ascii="yandex-sans" w:hAnsi="yandex-sans"/>
                <w:color w:val="000000"/>
                <w:sz w:val="23"/>
                <w:szCs w:val="23"/>
                <w:lang w:eastAsia="ru-RU"/>
              </w:rPr>
            </w:pPr>
            <w:r w:rsidRPr="00A371CD">
              <w:rPr>
                <w:rFonts w:ascii="yandex-sans" w:hAnsi="yandex-sans"/>
                <w:color w:val="000000"/>
                <w:sz w:val="23"/>
                <w:szCs w:val="23"/>
                <w:lang w:eastAsia="ru-RU"/>
              </w:rPr>
              <w:t>-Понятие о гигиене и санитарии.</w:t>
            </w:r>
          </w:p>
          <w:p w:rsidR="000F368D" w:rsidRPr="00A371CD" w:rsidRDefault="000F368D" w:rsidP="00887948">
            <w:pPr>
              <w:rPr>
                <w:rFonts w:ascii="yandex-sans" w:hAnsi="yandex-sans"/>
                <w:color w:val="000000"/>
                <w:sz w:val="23"/>
                <w:szCs w:val="23"/>
                <w:lang w:eastAsia="ru-RU"/>
              </w:rPr>
            </w:pPr>
            <w:r w:rsidRPr="00A371CD">
              <w:rPr>
                <w:rFonts w:ascii="yandex-sans" w:hAnsi="yandex-sans"/>
                <w:color w:val="000000"/>
                <w:sz w:val="23"/>
                <w:szCs w:val="23"/>
                <w:lang w:eastAsia="ru-RU"/>
              </w:rPr>
              <w:lastRenderedPageBreak/>
              <w:t>- Общие пре</w:t>
            </w:r>
            <w:r>
              <w:rPr>
                <w:rFonts w:ascii="yandex-sans" w:hAnsi="yandex-sans"/>
                <w:color w:val="000000"/>
                <w:sz w:val="23"/>
                <w:szCs w:val="23"/>
                <w:lang w:eastAsia="ru-RU"/>
              </w:rPr>
              <w:t xml:space="preserve">дставления об основных системах </w:t>
            </w:r>
            <w:r w:rsidRPr="00A371CD">
              <w:rPr>
                <w:rFonts w:ascii="yandex-sans" w:hAnsi="yandex-sans"/>
                <w:color w:val="000000"/>
                <w:sz w:val="23"/>
                <w:szCs w:val="23"/>
                <w:lang w:eastAsia="ru-RU"/>
              </w:rPr>
              <w:t>энергообеспечения человека.</w:t>
            </w:r>
          </w:p>
          <w:p w:rsidR="000F368D" w:rsidRPr="00A371CD" w:rsidRDefault="000F368D" w:rsidP="00887948">
            <w:pPr>
              <w:rPr>
                <w:rFonts w:ascii="yandex-sans" w:hAnsi="yandex-sans"/>
                <w:color w:val="000000"/>
                <w:sz w:val="23"/>
                <w:szCs w:val="23"/>
                <w:lang w:eastAsia="ru-RU"/>
              </w:rPr>
            </w:pPr>
            <w:r w:rsidRPr="00A371CD">
              <w:rPr>
                <w:rFonts w:ascii="yandex-sans" w:hAnsi="yandex-sans"/>
                <w:color w:val="000000"/>
                <w:sz w:val="23"/>
                <w:szCs w:val="23"/>
                <w:lang w:eastAsia="ru-RU"/>
              </w:rPr>
              <w:t>-Дыхание. Значение дыхания для жизнедеятельности организма.</w:t>
            </w:r>
          </w:p>
          <w:p w:rsidR="000F368D" w:rsidRPr="00A371CD" w:rsidRDefault="000F368D" w:rsidP="00887948">
            <w:pPr>
              <w:rPr>
                <w:rFonts w:ascii="yandex-sans" w:hAnsi="yandex-sans"/>
                <w:color w:val="000000"/>
                <w:sz w:val="23"/>
                <w:szCs w:val="23"/>
                <w:lang w:eastAsia="ru-RU"/>
              </w:rPr>
            </w:pPr>
            <w:r w:rsidRPr="00A371CD">
              <w:rPr>
                <w:rFonts w:ascii="yandex-sans" w:hAnsi="yandex-sans"/>
                <w:color w:val="000000"/>
                <w:sz w:val="23"/>
                <w:szCs w:val="23"/>
                <w:lang w:eastAsia="ru-RU"/>
              </w:rPr>
              <w:t>- Средства закаливания организма - солнце, воздух, вода.</w:t>
            </w:r>
          </w:p>
          <w:p w:rsidR="000F368D" w:rsidRPr="00A371CD" w:rsidRDefault="000F368D" w:rsidP="00887948">
            <w:pPr>
              <w:rPr>
                <w:rFonts w:ascii="yandex-sans" w:hAnsi="yandex-sans"/>
                <w:color w:val="000000"/>
                <w:sz w:val="23"/>
                <w:szCs w:val="23"/>
                <w:lang w:eastAsia="ru-RU"/>
              </w:rPr>
            </w:pPr>
            <w:r w:rsidRPr="00A371CD">
              <w:rPr>
                <w:rFonts w:ascii="yandex-sans" w:hAnsi="yandex-sans"/>
                <w:color w:val="000000"/>
                <w:sz w:val="23"/>
                <w:szCs w:val="23"/>
                <w:lang w:eastAsia="ru-RU"/>
              </w:rPr>
              <w:t>-Понятие о гигиене и санитарии.</w:t>
            </w:r>
          </w:p>
          <w:p w:rsidR="000F368D" w:rsidRPr="00A371CD" w:rsidRDefault="000F368D" w:rsidP="00887948">
            <w:pPr>
              <w:rPr>
                <w:rFonts w:ascii="yandex-sans" w:hAnsi="yandex-sans"/>
                <w:color w:val="000000"/>
                <w:sz w:val="23"/>
                <w:szCs w:val="23"/>
                <w:lang w:eastAsia="ru-RU"/>
              </w:rPr>
            </w:pPr>
            <w:r w:rsidRPr="00A371CD">
              <w:rPr>
                <w:rFonts w:ascii="yandex-sans" w:hAnsi="yandex-sans"/>
                <w:color w:val="000000"/>
                <w:sz w:val="23"/>
                <w:szCs w:val="23"/>
                <w:lang w:eastAsia="ru-RU"/>
              </w:rPr>
              <w:t>-Гигиеническое значение кожи</w:t>
            </w:r>
            <w:r>
              <w:rPr>
                <w:rFonts w:ascii="yandex-sans" w:hAnsi="yandex-sans"/>
                <w:color w:val="000000"/>
                <w:sz w:val="23"/>
                <w:szCs w:val="23"/>
                <w:lang w:eastAsia="ru-RU"/>
              </w:rPr>
              <w:t xml:space="preserve">. Уход за телом, полостью рта и </w:t>
            </w:r>
            <w:r w:rsidRPr="00A371CD">
              <w:rPr>
                <w:rFonts w:ascii="yandex-sans" w:hAnsi="yandex-sans"/>
                <w:color w:val="000000"/>
                <w:sz w:val="23"/>
                <w:szCs w:val="23"/>
                <w:lang w:eastAsia="ru-RU"/>
              </w:rPr>
              <w:t>зубами.</w:t>
            </w:r>
          </w:p>
          <w:p w:rsidR="000F368D" w:rsidRPr="00A371CD" w:rsidRDefault="000F368D" w:rsidP="00887948">
            <w:pPr>
              <w:rPr>
                <w:rFonts w:ascii="yandex-sans" w:hAnsi="yandex-sans"/>
                <w:color w:val="000000"/>
                <w:sz w:val="23"/>
                <w:szCs w:val="23"/>
                <w:lang w:eastAsia="ru-RU"/>
              </w:rPr>
            </w:pPr>
            <w:r w:rsidRPr="00A371CD">
              <w:rPr>
                <w:rFonts w:ascii="yandex-sans" w:hAnsi="yandex-sans"/>
                <w:color w:val="000000"/>
                <w:sz w:val="23"/>
                <w:szCs w:val="23"/>
                <w:lang w:eastAsia="ru-RU"/>
              </w:rPr>
              <w:t>-Гигиенические требования к спортивной одежде и обуви.</w:t>
            </w:r>
          </w:p>
          <w:p w:rsidR="000F368D" w:rsidRPr="00A371CD" w:rsidRDefault="000F368D" w:rsidP="00887948">
            <w:pPr>
              <w:rPr>
                <w:rFonts w:ascii="yandex-sans" w:hAnsi="yandex-sans"/>
                <w:color w:val="000000"/>
                <w:sz w:val="23"/>
                <w:szCs w:val="23"/>
                <w:lang w:eastAsia="ru-RU"/>
              </w:rPr>
            </w:pPr>
            <w:r w:rsidRPr="00A371CD">
              <w:rPr>
                <w:rFonts w:ascii="yandex-sans" w:hAnsi="yandex-sans"/>
                <w:color w:val="000000"/>
                <w:sz w:val="23"/>
                <w:szCs w:val="23"/>
                <w:lang w:eastAsia="ru-RU"/>
              </w:rPr>
              <w:t>-Значение закаливания, Основы и принципы. Средства закаливания - солнце,</w:t>
            </w:r>
            <w:r>
              <w:rPr>
                <w:rFonts w:ascii="yandex-sans" w:hAnsi="yandex-sans"/>
                <w:color w:val="000000"/>
                <w:sz w:val="23"/>
                <w:szCs w:val="23"/>
                <w:lang w:eastAsia="ru-RU"/>
              </w:rPr>
              <w:t xml:space="preserve"> </w:t>
            </w:r>
            <w:r w:rsidRPr="00A371CD">
              <w:rPr>
                <w:rFonts w:ascii="yandex-sans" w:hAnsi="yandex-sans"/>
                <w:color w:val="000000"/>
                <w:sz w:val="23"/>
                <w:szCs w:val="23"/>
                <w:lang w:eastAsia="ru-RU"/>
              </w:rPr>
              <w:t>воздух, вода.</w:t>
            </w:r>
          </w:p>
          <w:p w:rsidR="000F368D" w:rsidRPr="00A371CD" w:rsidRDefault="000F368D" w:rsidP="00887948">
            <w:pPr>
              <w:rPr>
                <w:rFonts w:ascii="yandex-sans" w:hAnsi="yandex-sans"/>
                <w:color w:val="000000"/>
                <w:sz w:val="23"/>
                <w:szCs w:val="23"/>
                <w:lang w:eastAsia="ru-RU"/>
              </w:rPr>
            </w:pPr>
            <w:r w:rsidRPr="00A371CD">
              <w:rPr>
                <w:rFonts w:ascii="yandex-sans" w:hAnsi="yandex-sans"/>
                <w:color w:val="000000"/>
                <w:sz w:val="23"/>
                <w:szCs w:val="23"/>
                <w:lang w:eastAsia="ru-RU"/>
              </w:rPr>
              <w:t>-Понятие о гигиене и санитарии.</w:t>
            </w:r>
          </w:p>
          <w:p w:rsidR="000F368D" w:rsidRPr="00A371CD" w:rsidRDefault="000F368D" w:rsidP="00887948">
            <w:pPr>
              <w:rPr>
                <w:rFonts w:ascii="yandex-sans" w:hAnsi="yandex-sans"/>
                <w:color w:val="000000"/>
                <w:sz w:val="23"/>
                <w:szCs w:val="23"/>
                <w:lang w:eastAsia="ru-RU"/>
              </w:rPr>
            </w:pPr>
            <w:r w:rsidRPr="00A371CD">
              <w:rPr>
                <w:rFonts w:ascii="yandex-sans" w:hAnsi="yandex-sans"/>
                <w:color w:val="000000"/>
                <w:sz w:val="23"/>
                <w:szCs w:val="23"/>
                <w:lang w:eastAsia="ru-RU"/>
              </w:rPr>
              <w:t xml:space="preserve">-Режим и питание. Значение </w:t>
            </w:r>
            <w:r>
              <w:rPr>
                <w:rFonts w:ascii="yandex-sans" w:hAnsi="yandex-sans"/>
                <w:color w:val="000000"/>
                <w:sz w:val="23"/>
                <w:szCs w:val="23"/>
                <w:lang w:eastAsia="ru-RU"/>
              </w:rPr>
              <w:t xml:space="preserve">правильного питания. Назначение </w:t>
            </w:r>
            <w:r w:rsidRPr="00A371CD">
              <w:rPr>
                <w:rFonts w:ascii="yandex-sans" w:hAnsi="yandex-sans"/>
                <w:color w:val="000000"/>
                <w:sz w:val="23"/>
                <w:szCs w:val="23"/>
                <w:lang w:eastAsia="ru-RU"/>
              </w:rPr>
              <w:t>жиров, белков,</w:t>
            </w:r>
            <w:r>
              <w:rPr>
                <w:rFonts w:ascii="yandex-sans" w:hAnsi="yandex-sans"/>
                <w:color w:val="000000"/>
                <w:sz w:val="23"/>
                <w:szCs w:val="23"/>
                <w:lang w:eastAsia="ru-RU"/>
              </w:rPr>
              <w:t xml:space="preserve"> </w:t>
            </w:r>
            <w:r w:rsidRPr="00A371CD">
              <w:rPr>
                <w:rFonts w:ascii="yandex-sans" w:hAnsi="yandex-sans"/>
                <w:color w:val="000000"/>
                <w:sz w:val="23"/>
                <w:szCs w:val="23"/>
                <w:lang w:eastAsia="ru-RU"/>
              </w:rPr>
              <w:t>углеводов,</w:t>
            </w:r>
            <w:r>
              <w:rPr>
                <w:rFonts w:ascii="yandex-sans" w:hAnsi="yandex-sans"/>
                <w:color w:val="000000"/>
                <w:sz w:val="23"/>
                <w:szCs w:val="23"/>
                <w:lang w:eastAsia="ru-RU"/>
              </w:rPr>
              <w:t xml:space="preserve"> </w:t>
            </w:r>
            <w:r w:rsidRPr="00A371CD">
              <w:rPr>
                <w:rFonts w:ascii="yandex-sans" w:hAnsi="yandex-sans"/>
                <w:color w:val="000000"/>
                <w:sz w:val="23"/>
                <w:szCs w:val="23"/>
                <w:lang w:eastAsia="ru-RU"/>
              </w:rPr>
              <w:t>минеральных</w:t>
            </w:r>
            <w:r>
              <w:rPr>
                <w:rFonts w:ascii="yandex-sans" w:hAnsi="yandex-sans"/>
                <w:color w:val="000000"/>
                <w:sz w:val="23"/>
                <w:szCs w:val="23"/>
                <w:lang w:eastAsia="ru-RU"/>
              </w:rPr>
              <w:t xml:space="preserve"> </w:t>
            </w:r>
            <w:r w:rsidRPr="00A371CD">
              <w:rPr>
                <w:rFonts w:ascii="yandex-sans" w:hAnsi="yandex-sans"/>
                <w:color w:val="000000"/>
                <w:sz w:val="23"/>
                <w:szCs w:val="23"/>
                <w:lang w:eastAsia="ru-RU"/>
              </w:rPr>
              <w:t>солей,</w:t>
            </w:r>
            <w:r>
              <w:rPr>
                <w:rFonts w:ascii="yandex-sans" w:hAnsi="yandex-sans"/>
                <w:color w:val="000000"/>
                <w:sz w:val="23"/>
                <w:szCs w:val="23"/>
                <w:lang w:eastAsia="ru-RU"/>
              </w:rPr>
              <w:t xml:space="preserve"> </w:t>
            </w:r>
            <w:r w:rsidRPr="00A371CD">
              <w:rPr>
                <w:rFonts w:ascii="yandex-sans" w:hAnsi="yandex-sans"/>
                <w:color w:val="000000"/>
                <w:sz w:val="23"/>
                <w:szCs w:val="23"/>
                <w:lang w:eastAsia="ru-RU"/>
              </w:rPr>
              <w:t>витаминов,</w:t>
            </w:r>
            <w:r>
              <w:rPr>
                <w:rFonts w:ascii="yandex-sans" w:hAnsi="yandex-sans"/>
                <w:color w:val="000000"/>
                <w:sz w:val="23"/>
                <w:szCs w:val="23"/>
                <w:lang w:eastAsia="ru-RU"/>
              </w:rPr>
              <w:t xml:space="preserve"> </w:t>
            </w:r>
            <w:r w:rsidRPr="00A371CD">
              <w:rPr>
                <w:rFonts w:ascii="yandex-sans" w:hAnsi="yandex-sans"/>
                <w:color w:val="000000"/>
                <w:sz w:val="23"/>
                <w:szCs w:val="23"/>
                <w:lang w:eastAsia="ru-RU"/>
              </w:rPr>
              <w:t>микроэлементов,</w:t>
            </w:r>
            <w:r>
              <w:rPr>
                <w:rFonts w:ascii="yandex-sans" w:hAnsi="yandex-sans"/>
                <w:color w:val="000000"/>
                <w:sz w:val="23"/>
                <w:szCs w:val="23"/>
                <w:lang w:eastAsia="ru-RU"/>
              </w:rPr>
              <w:t xml:space="preserve"> </w:t>
            </w:r>
            <w:r w:rsidRPr="00A371CD">
              <w:rPr>
                <w:rFonts w:ascii="yandex-sans" w:hAnsi="yandex-sans"/>
                <w:color w:val="000000"/>
                <w:sz w:val="23"/>
                <w:szCs w:val="23"/>
                <w:lang w:eastAsia="ru-RU"/>
              </w:rPr>
              <w:t>жизнедеятельности.</w:t>
            </w:r>
          </w:p>
          <w:p w:rsidR="000F368D" w:rsidRPr="00A371CD" w:rsidRDefault="000F368D" w:rsidP="00887948">
            <w:pPr>
              <w:rPr>
                <w:rFonts w:ascii="yandex-sans" w:hAnsi="yandex-sans"/>
                <w:color w:val="000000"/>
                <w:sz w:val="23"/>
                <w:szCs w:val="23"/>
                <w:lang w:eastAsia="ru-RU"/>
              </w:rPr>
            </w:pPr>
            <w:r w:rsidRPr="00A371CD">
              <w:rPr>
                <w:rFonts w:ascii="yandex-sans" w:hAnsi="yandex-sans"/>
                <w:color w:val="000000"/>
                <w:sz w:val="23"/>
                <w:szCs w:val="23"/>
                <w:lang w:eastAsia="ru-RU"/>
              </w:rPr>
              <w:t>-Правильный режим дня для спортсмена. Значение сна, утренней гимнастики в</w:t>
            </w:r>
          </w:p>
          <w:p w:rsidR="000F368D" w:rsidRPr="00A371CD" w:rsidRDefault="000F368D" w:rsidP="00887948">
            <w:pPr>
              <w:rPr>
                <w:rFonts w:ascii="yandex-sans" w:hAnsi="yandex-sans"/>
                <w:color w:val="000000"/>
                <w:sz w:val="23"/>
                <w:szCs w:val="23"/>
                <w:lang w:eastAsia="ru-RU"/>
              </w:rPr>
            </w:pPr>
            <w:proofErr w:type="gramStart"/>
            <w:r w:rsidRPr="00A371CD">
              <w:rPr>
                <w:rFonts w:ascii="yandex-sans" w:hAnsi="yandex-sans"/>
                <w:color w:val="000000"/>
                <w:sz w:val="23"/>
                <w:szCs w:val="23"/>
                <w:lang w:eastAsia="ru-RU"/>
              </w:rPr>
              <w:t>режиме</w:t>
            </w:r>
            <w:proofErr w:type="gramEnd"/>
            <w:r w:rsidRPr="00A371CD">
              <w:rPr>
                <w:rFonts w:ascii="yandex-sans" w:hAnsi="yandex-sans"/>
                <w:color w:val="000000"/>
                <w:sz w:val="23"/>
                <w:szCs w:val="23"/>
                <w:lang w:eastAsia="ru-RU"/>
              </w:rPr>
              <w:t xml:space="preserve"> юного спортсмена. Р</w:t>
            </w:r>
            <w:r>
              <w:rPr>
                <w:rFonts w:ascii="yandex-sans" w:hAnsi="yandex-sans"/>
                <w:color w:val="000000"/>
                <w:sz w:val="23"/>
                <w:szCs w:val="23"/>
                <w:lang w:eastAsia="ru-RU"/>
              </w:rPr>
              <w:t xml:space="preserve">ежим дня во время соревнований. </w:t>
            </w:r>
            <w:r w:rsidRPr="00A371CD">
              <w:rPr>
                <w:rFonts w:ascii="yandex-sans" w:hAnsi="yandex-sans"/>
                <w:color w:val="000000"/>
                <w:sz w:val="23"/>
                <w:szCs w:val="23"/>
                <w:lang w:eastAsia="ru-RU"/>
              </w:rPr>
              <w:t>Рациональное</w:t>
            </w:r>
            <w:r>
              <w:rPr>
                <w:rFonts w:ascii="yandex-sans" w:hAnsi="yandex-sans"/>
                <w:color w:val="000000"/>
                <w:sz w:val="23"/>
                <w:szCs w:val="23"/>
                <w:lang w:eastAsia="ru-RU"/>
              </w:rPr>
              <w:t xml:space="preserve"> </w:t>
            </w:r>
            <w:r w:rsidRPr="00A371CD">
              <w:rPr>
                <w:rFonts w:ascii="yandex-sans" w:hAnsi="yandex-sans"/>
                <w:color w:val="000000"/>
                <w:sz w:val="23"/>
                <w:szCs w:val="23"/>
                <w:lang w:eastAsia="ru-RU"/>
              </w:rPr>
              <w:t>чередование различных видов деятельности.</w:t>
            </w:r>
          </w:p>
          <w:p w:rsidR="000F368D" w:rsidRPr="00A371CD" w:rsidRDefault="000F368D" w:rsidP="00887948">
            <w:pPr>
              <w:rPr>
                <w:rFonts w:ascii="yandex-sans" w:hAnsi="yandex-sans"/>
                <w:color w:val="000000"/>
                <w:sz w:val="23"/>
                <w:szCs w:val="23"/>
                <w:lang w:eastAsia="ru-RU"/>
              </w:rPr>
            </w:pPr>
            <w:r w:rsidRPr="00A371CD">
              <w:rPr>
                <w:rFonts w:ascii="yandex-sans" w:hAnsi="yandex-sans"/>
                <w:color w:val="000000"/>
                <w:sz w:val="23"/>
                <w:szCs w:val="23"/>
                <w:lang w:eastAsia="ru-RU"/>
              </w:rPr>
              <w:t>-Режим - учебный, отдыха, питания, тренировки, сна. Распорядок спортсмена.</w:t>
            </w:r>
          </w:p>
          <w:p w:rsidR="000F368D" w:rsidRPr="00A371CD" w:rsidRDefault="000F368D" w:rsidP="00887948">
            <w:pPr>
              <w:rPr>
                <w:rFonts w:ascii="yandex-sans" w:hAnsi="yandex-sans"/>
                <w:color w:val="000000"/>
                <w:sz w:val="23"/>
                <w:szCs w:val="23"/>
                <w:lang w:eastAsia="ru-RU"/>
              </w:rPr>
            </w:pPr>
            <w:r w:rsidRPr="00A371CD">
              <w:rPr>
                <w:rFonts w:ascii="yandex-sans" w:hAnsi="yandex-sans"/>
                <w:color w:val="000000"/>
                <w:sz w:val="23"/>
                <w:szCs w:val="23"/>
                <w:lang w:eastAsia="ru-RU"/>
              </w:rPr>
              <w:t>-Вредные привычки - курение, употребление спиртных напитков. Профилактика</w:t>
            </w:r>
            <w:r>
              <w:rPr>
                <w:rFonts w:ascii="yandex-sans" w:hAnsi="yandex-sans"/>
                <w:color w:val="000000"/>
                <w:sz w:val="23"/>
                <w:szCs w:val="23"/>
                <w:lang w:eastAsia="ru-RU"/>
              </w:rPr>
              <w:t xml:space="preserve"> </w:t>
            </w:r>
            <w:r w:rsidRPr="00A371CD">
              <w:rPr>
                <w:rFonts w:ascii="yandex-sans" w:hAnsi="yandex-sans"/>
                <w:color w:val="000000"/>
                <w:sz w:val="23"/>
                <w:szCs w:val="23"/>
                <w:lang w:eastAsia="ru-RU"/>
              </w:rPr>
              <w:t>вредных привычек.</w:t>
            </w:r>
          </w:p>
          <w:p w:rsidR="000F368D" w:rsidRDefault="000F368D" w:rsidP="00887948">
            <w:pPr>
              <w:pStyle w:val="ab"/>
              <w:spacing w:before="6"/>
              <w:rPr>
                <w:b w:val="0"/>
                <w:sz w:val="24"/>
                <w:szCs w:val="24"/>
                <w:lang w:eastAsia="en-US"/>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lastRenderedPageBreak/>
              <w:t>1</w:t>
            </w:r>
          </w:p>
        </w:tc>
      </w:tr>
      <w:tr w:rsidR="000F368D" w:rsidRPr="00A371CD"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lastRenderedPageBreak/>
              <w:t>1.3</w:t>
            </w:r>
          </w:p>
        </w:tc>
        <w:tc>
          <w:tcPr>
            <w:tcW w:w="6542" w:type="dxa"/>
            <w:tcBorders>
              <w:top w:val="single" w:sz="4" w:space="0" w:color="auto"/>
              <w:left w:val="single" w:sz="4" w:space="0" w:color="auto"/>
              <w:bottom w:val="single" w:sz="4" w:space="0" w:color="auto"/>
              <w:right w:val="single" w:sz="4" w:space="0" w:color="auto"/>
            </w:tcBorders>
          </w:tcPr>
          <w:p w:rsidR="000F368D" w:rsidRPr="007E1305" w:rsidRDefault="000F368D" w:rsidP="00887948">
            <w:pPr>
              <w:jc w:val="center"/>
              <w:rPr>
                <w:rFonts w:ascii="yandex-sans" w:hAnsi="yandex-sans"/>
                <w:i/>
                <w:color w:val="000000"/>
                <w:sz w:val="23"/>
                <w:szCs w:val="23"/>
                <w:lang w:eastAsia="ru-RU"/>
              </w:rPr>
            </w:pPr>
            <w:r w:rsidRPr="007E1305">
              <w:rPr>
                <w:rFonts w:ascii="yandex-sans" w:hAnsi="yandex-sans"/>
                <w:i/>
                <w:color w:val="000000"/>
                <w:sz w:val="23"/>
                <w:szCs w:val="23"/>
                <w:lang w:eastAsia="ru-RU"/>
              </w:rPr>
              <w:t>Правила</w:t>
            </w:r>
            <w:r>
              <w:rPr>
                <w:rFonts w:ascii="yandex-sans" w:hAnsi="yandex-sans"/>
                <w:i/>
                <w:color w:val="000000"/>
                <w:sz w:val="23"/>
                <w:szCs w:val="23"/>
                <w:lang w:eastAsia="ru-RU"/>
              </w:rPr>
              <w:t xml:space="preserve"> организации учебного процесса,</w:t>
            </w:r>
            <w:r w:rsidRPr="007E1305">
              <w:rPr>
                <w:rFonts w:ascii="yandex-sans" w:hAnsi="yandex-sans"/>
                <w:i/>
                <w:color w:val="000000"/>
                <w:sz w:val="23"/>
                <w:szCs w:val="23"/>
                <w:lang w:eastAsia="ru-RU"/>
              </w:rPr>
              <w:t xml:space="preserve"> нормы безопасного поведения</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 Санитарные требования к спортивному залу.</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-Требования к инвентарю для проведения учебного процесса.</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-Правильный отбор инвентаря</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 Санитарные требования к спортивному залу.</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-Требования к инвентарю для проведения учебного процесса.</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-Правильный отбор инвентаря</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 Санитарные требования к спортивному залу.</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lastRenderedPageBreak/>
              <w:t>-Требования к инвентарю для проведения учебного процесса.</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-Правильный отбор инвентаря</w:t>
            </w:r>
          </w:p>
          <w:p w:rsidR="000F368D" w:rsidRPr="007E1305" w:rsidRDefault="000F368D" w:rsidP="00887948">
            <w:pPr>
              <w:jc w:val="center"/>
              <w:rPr>
                <w:rFonts w:ascii="yandex-sans" w:hAnsi="yandex-sans"/>
                <w:color w:val="000000"/>
                <w:sz w:val="23"/>
                <w:szCs w:val="23"/>
                <w:lang w:eastAsia="ru-RU"/>
              </w:rPr>
            </w:pPr>
          </w:p>
          <w:p w:rsidR="000F368D" w:rsidRPr="00A371CD" w:rsidRDefault="000F368D" w:rsidP="00887948">
            <w:pPr>
              <w:jc w:val="center"/>
              <w:rPr>
                <w:rFonts w:ascii="yandex-sans" w:hAnsi="yandex-sans"/>
                <w:i/>
                <w:color w:val="000000"/>
                <w:sz w:val="23"/>
                <w:szCs w:val="23"/>
                <w:lang w:eastAsia="ru-RU"/>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lastRenderedPageBreak/>
              <w:t>1</w:t>
            </w:r>
          </w:p>
        </w:tc>
      </w:tr>
      <w:tr w:rsidR="000F368D" w:rsidRPr="007E1305"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lastRenderedPageBreak/>
              <w:t>1.4</w:t>
            </w:r>
          </w:p>
        </w:tc>
        <w:tc>
          <w:tcPr>
            <w:tcW w:w="6542" w:type="dxa"/>
            <w:tcBorders>
              <w:top w:val="single" w:sz="4" w:space="0" w:color="auto"/>
              <w:left w:val="single" w:sz="4" w:space="0" w:color="auto"/>
              <w:bottom w:val="single" w:sz="4" w:space="0" w:color="auto"/>
              <w:right w:val="single" w:sz="4" w:space="0" w:color="auto"/>
            </w:tcBorders>
          </w:tcPr>
          <w:p w:rsidR="000F368D" w:rsidRPr="007E1305" w:rsidRDefault="000F368D" w:rsidP="00887948">
            <w:pPr>
              <w:jc w:val="center"/>
              <w:rPr>
                <w:rFonts w:ascii="yandex-sans" w:hAnsi="yandex-sans"/>
                <w:i/>
                <w:color w:val="000000"/>
                <w:sz w:val="23"/>
                <w:szCs w:val="23"/>
                <w:lang w:eastAsia="ru-RU"/>
              </w:rPr>
            </w:pPr>
            <w:r w:rsidRPr="007E1305">
              <w:rPr>
                <w:rFonts w:ascii="yandex-sans" w:hAnsi="yandex-sans"/>
                <w:i/>
                <w:color w:val="000000"/>
                <w:sz w:val="23"/>
                <w:szCs w:val="23"/>
                <w:lang w:eastAsia="ru-RU"/>
              </w:rPr>
              <w:t>Самоконтроль</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-Сущность самоконтроля и роль его при занятиях.</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-Значение врачебного исследования оценки физического развития и степени</w:t>
            </w:r>
            <w:r>
              <w:rPr>
                <w:rFonts w:ascii="yandex-sans" w:hAnsi="yandex-sans"/>
                <w:color w:val="000000"/>
                <w:sz w:val="23"/>
                <w:szCs w:val="23"/>
                <w:lang w:eastAsia="ru-RU"/>
              </w:rPr>
              <w:t xml:space="preserve"> </w:t>
            </w:r>
            <w:r w:rsidRPr="007E1305">
              <w:rPr>
                <w:rFonts w:ascii="yandex-sans" w:hAnsi="yandex-sans"/>
                <w:color w:val="000000"/>
                <w:sz w:val="23"/>
                <w:szCs w:val="23"/>
                <w:lang w:eastAsia="ru-RU"/>
              </w:rPr>
              <w:t>тренированности.</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-Понятие о тренированности, утомлении, перетренированности.</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-Профилактика перетренированности и роль в этом врачебного контроля.</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-Самоконтроль - важное средство, дополняющее врачебный контроль.</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-Дневник самоконтроля. Объективные и субъективные показатели: пульс,</w:t>
            </w:r>
            <w:r>
              <w:rPr>
                <w:rFonts w:ascii="yandex-sans" w:hAnsi="yandex-sans"/>
                <w:color w:val="000000"/>
                <w:sz w:val="23"/>
                <w:szCs w:val="23"/>
                <w:lang w:eastAsia="ru-RU"/>
              </w:rPr>
              <w:t xml:space="preserve"> </w:t>
            </w:r>
            <w:r w:rsidRPr="007E1305">
              <w:rPr>
                <w:rFonts w:ascii="yandex-sans" w:hAnsi="yandex-sans"/>
                <w:color w:val="000000"/>
                <w:sz w:val="23"/>
                <w:szCs w:val="23"/>
                <w:lang w:eastAsia="ru-RU"/>
              </w:rPr>
              <w:t>дыхание, вес тела, сон, работоспособность, самочувствие.</w:t>
            </w:r>
          </w:p>
          <w:p w:rsidR="000F368D" w:rsidRPr="007E1305" w:rsidRDefault="000F368D" w:rsidP="00887948">
            <w:pPr>
              <w:jc w:val="center"/>
              <w:rPr>
                <w:rFonts w:ascii="yandex-sans" w:hAnsi="yandex-sans"/>
                <w:color w:val="000000"/>
                <w:sz w:val="23"/>
                <w:szCs w:val="23"/>
                <w:lang w:eastAsia="ru-RU"/>
              </w:rPr>
            </w:pPr>
            <w:r w:rsidRPr="007E1305">
              <w:rPr>
                <w:rFonts w:ascii="yandex-sans" w:hAnsi="yandex-sans"/>
                <w:i/>
                <w:color w:val="000000"/>
                <w:sz w:val="23"/>
                <w:szCs w:val="23"/>
                <w:lang w:eastAsia="ru-RU"/>
              </w:rPr>
              <w:t>Врачебный контроль. Оказание первой медицинской помощи</w:t>
            </w:r>
            <w:r w:rsidRPr="007E1305">
              <w:rPr>
                <w:rFonts w:ascii="yandex-sans" w:hAnsi="yandex-sans"/>
                <w:color w:val="000000"/>
                <w:sz w:val="23"/>
                <w:szCs w:val="23"/>
                <w:lang w:eastAsia="ru-RU"/>
              </w:rPr>
              <w:t>.</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-Основы спортивного массажа: понятие массажа и его влияние на кожу,</w:t>
            </w:r>
            <w:r>
              <w:rPr>
                <w:rFonts w:ascii="yandex-sans" w:hAnsi="yandex-sans"/>
                <w:color w:val="000000"/>
                <w:sz w:val="23"/>
                <w:szCs w:val="23"/>
                <w:lang w:eastAsia="ru-RU"/>
              </w:rPr>
              <w:t xml:space="preserve"> </w:t>
            </w:r>
            <w:proofErr w:type="spellStart"/>
            <w:r w:rsidRPr="007E1305">
              <w:rPr>
                <w:rFonts w:ascii="yandex-sans" w:hAnsi="yandex-sans"/>
                <w:color w:val="000000"/>
                <w:sz w:val="23"/>
                <w:szCs w:val="23"/>
                <w:lang w:eastAsia="ru-RU"/>
              </w:rPr>
              <w:t>связочно</w:t>
            </w:r>
            <w:proofErr w:type="spellEnd"/>
            <w:r w:rsidRPr="007E1305">
              <w:rPr>
                <w:rFonts w:ascii="yandex-sans" w:hAnsi="yandex-sans"/>
                <w:color w:val="000000"/>
                <w:sz w:val="23"/>
                <w:szCs w:val="23"/>
                <w:lang w:eastAsia="ru-RU"/>
              </w:rPr>
              <w:t>-суставной</w:t>
            </w:r>
            <w:r>
              <w:rPr>
                <w:rFonts w:ascii="yandex-sans" w:hAnsi="yandex-sans"/>
                <w:color w:val="000000"/>
                <w:sz w:val="23"/>
                <w:szCs w:val="23"/>
                <w:lang w:eastAsia="ru-RU"/>
              </w:rPr>
              <w:t xml:space="preserve"> </w:t>
            </w:r>
            <w:r w:rsidRPr="007E1305">
              <w:rPr>
                <w:rFonts w:ascii="yandex-sans" w:hAnsi="yandex-sans"/>
                <w:color w:val="000000"/>
                <w:sz w:val="23"/>
                <w:szCs w:val="23"/>
                <w:lang w:eastAsia="ru-RU"/>
              </w:rPr>
              <w:t>аппарат,</w:t>
            </w:r>
            <w:r>
              <w:rPr>
                <w:rFonts w:ascii="yandex-sans" w:hAnsi="yandex-sans"/>
                <w:color w:val="000000"/>
                <w:sz w:val="23"/>
                <w:szCs w:val="23"/>
                <w:lang w:eastAsia="ru-RU"/>
              </w:rPr>
              <w:t xml:space="preserve"> </w:t>
            </w:r>
            <w:r w:rsidRPr="007E1305">
              <w:rPr>
                <w:rFonts w:ascii="yandex-sans" w:hAnsi="yandex-sans"/>
                <w:color w:val="000000"/>
                <w:sz w:val="23"/>
                <w:szCs w:val="23"/>
                <w:lang w:eastAsia="ru-RU"/>
              </w:rPr>
              <w:t>мышцы,</w:t>
            </w:r>
            <w:r>
              <w:rPr>
                <w:rFonts w:ascii="yandex-sans" w:hAnsi="yandex-sans"/>
                <w:color w:val="000000"/>
                <w:sz w:val="23"/>
                <w:szCs w:val="23"/>
                <w:lang w:eastAsia="ru-RU"/>
              </w:rPr>
              <w:t xml:space="preserve"> </w:t>
            </w:r>
            <w:r w:rsidRPr="007E1305">
              <w:rPr>
                <w:rFonts w:ascii="yandex-sans" w:hAnsi="yandex-sans"/>
                <w:color w:val="000000"/>
                <w:sz w:val="23"/>
                <w:szCs w:val="23"/>
                <w:lang w:eastAsia="ru-RU"/>
              </w:rPr>
              <w:t>кровеносную,</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лимфатическую,</w:t>
            </w:r>
            <w:r>
              <w:rPr>
                <w:rFonts w:ascii="yandex-sans" w:hAnsi="yandex-sans"/>
                <w:color w:val="000000"/>
                <w:sz w:val="23"/>
                <w:szCs w:val="23"/>
                <w:lang w:eastAsia="ru-RU"/>
              </w:rPr>
              <w:t xml:space="preserve"> </w:t>
            </w:r>
            <w:r w:rsidRPr="007E1305">
              <w:rPr>
                <w:rFonts w:ascii="yandex-sans" w:hAnsi="yandex-sans"/>
                <w:color w:val="000000"/>
                <w:sz w:val="23"/>
                <w:szCs w:val="23"/>
                <w:lang w:eastAsia="ru-RU"/>
              </w:rPr>
              <w:t>дыхательную и нервную систему, обмен веществ. Виды последовательности</w:t>
            </w:r>
            <w:r>
              <w:rPr>
                <w:rFonts w:ascii="yandex-sans" w:hAnsi="yandex-sans"/>
                <w:color w:val="000000"/>
                <w:sz w:val="23"/>
                <w:szCs w:val="23"/>
                <w:lang w:eastAsia="ru-RU"/>
              </w:rPr>
              <w:t xml:space="preserve"> </w:t>
            </w:r>
            <w:r w:rsidRPr="007E1305">
              <w:rPr>
                <w:rFonts w:ascii="yandex-sans" w:hAnsi="yandex-sans"/>
                <w:color w:val="000000"/>
                <w:sz w:val="23"/>
                <w:szCs w:val="23"/>
                <w:lang w:eastAsia="ru-RU"/>
              </w:rPr>
              <w:t>массажных</w:t>
            </w:r>
            <w:r>
              <w:rPr>
                <w:rFonts w:ascii="yandex-sans" w:hAnsi="yandex-sans"/>
                <w:color w:val="000000"/>
                <w:sz w:val="23"/>
                <w:szCs w:val="23"/>
                <w:lang w:eastAsia="ru-RU"/>
              </w:rPr>
              <w:t xml:space="preserve"> </w:t>
            </w:r>
            <w:r w:rsidRPr="007E1305">
              <w:rPr>
                <w:rFonts w:ascii="yandex-sans" w:hAnsi="yandex-sans"/>
                <w:color w:val="000000"/>
                <w:sz w:val="23"/>
                <w:szCs w:val="23"/>
                <w:lang w:eastAsia="ru-RU"/>
              </w:rPr>
              <w:t>приемов: поглаживание,</w:t>
            </w:r>
            <w:r>
              <w:rPr>
                <w:rFonts w:ascii="yandex-sans" w:hAnsi="yandex-sans"/>
                <w:color w:val="000000"/>
                <w:sz w:val="23"/>
                <w:szCs w:val="23"/>
                <w:lang w:eastAsia="ru-RU"/>
              </w:rPr>
              <w:t xml:space="preserve"> </w:t>
            </w:r>
            <w:r w:rsidRPr="007E1305">
              <w:rPr>
                <w:rFonts w:ascii="yandex-sans" w:hAnsi="yandex-sans"/>
                <w:color w:val="000000"/>
                <w:sz w:val="23"/>
                <w:szCs w:val="23"/>
                <w:lang w:eastAsia="ru-RU"/>
              </w:rPr>
              <w:t>растирание, разминание,</w:t>
            </w:r>
            <w:r>
              <w:rPr>
                <w:rFonts w:ascii="yandex-sans" w:hAnsi="yandex-sans"/>
                <w:color w:val="000000"/>
                <w:sz w:val="23"/>
                <w:szCs w:val="23"/>
                <w:lang w:eastAsia="ru-RU"/>
              </w:rPr>
              <w:t xml:space="preserve"> </w:t>
            </w:r>
            <w:r w:rsidRPr="007E1305">
              <w:rPr>
                <w:rFonts w:ascii="yandex-sans" w:hAnsi="yandex-sans"/>
                <w:color w:val="000000"/>
                <w:sz w:val="23"/>
                <w:szCs w:val="23"/>
                <w:lang w:eastAsia="ru-RU"/>
              </w:rPr>
              <w:t>выжимание,</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 xml:space="preserve">поколачивание, похлопывание, </w:t>
            </w:r>
            <w:proofErr w:type="spellStart"/>
            <w:r w:rsidRPr="007E1305">
              <w:rPr>
                <w:rFonts w:ascii="yandex-sans" w:hAnsi="yandex-sans"/>
                <w:color w:val="000000"/>
                <w:sz w:val="23"/>
                <w:szCs w:val="23"/>
                <w:lang w:eastAsia="ru-RU"/>
              </w:rPr>
              <w:t>рубление</w:t>
            </w:r>
            <w:proofErr w:type="spellEnd"/>
            <w:r w:rsidRPr="007E1305">
              <w:rPr>
                <w:rFonts w:ascii="yandex-sans" w:hAnsi="yandex-sans"/>
                <w:color w:val="000000"/>
                <w:sz w:val="23"/>
                <w:szCs w:val="23"/>
                <w:lang w:eastAsia="ru-RU"/>
              </w:rPr>
              <w:t>, потряхивание, встряхивание, валяние,</w:t>
            </w:r>
            <w:r>
              <w:rPr>
                <w:rFonts w:ascii="yandex-sans" w:hAnsi="yandex-sans"/>
                <w:color w:val="000000"/>
                <w:sz w:val="23"/>
                <w:szCs w:val="23"/>
                <w:lang w:eastAsia="ru-RU"/>
              </w:rPr>
              <w:t xml:space="preserve"> </w:t>
            </w:r>
            <w:r w:rsidRPr="007E1305">
              <w:rPr>
                <w:rFonts w:ascii="yandex-sans" w:hAnsi="yandex-sans"/>
                <w:color w:val="000000"/>
                <w:sz w:val="23"/>
                <w:szCs w:val="23"/>
                <w:lang w:eastAsia="ru-RU"/>
              </w:rPr>
              <w:t>(</w:t>
            </w:r>
            <w:proofErr w:type="gramStart"/>
            <w:r w:rsidRPr="007E1305">
              <w:rPr>
                <w:rFonts w:ascii="yandex-sans" w:hAnsi="yandex-sans"/>
                <w:color w:val="000000"/>
                <w:sz w:val="23"/>
                <w:szCs w:val="23"/>
                <w:lang w:eastAsia="ru-RU"/>
              </w:rPr>
              <w:t>согревающий</w:t>
            </w:r>
            <w:proofErr w:type="gramEnd"/>
            <w:r w:rsidRPr="007E1305">
              <w:rPr>
                <w:rFonts w:ascii="yandex-sans" w:hAnsi="yandex-sans"/>
                <w:color w:val="000000"/>
                <w:sz w:val="23"/>
                <w:szCs w:val="23"/>
                <w:lang w:eastAsia="ru-RU"/>
              </w:rPr>
              <w:t>, успокаивающий, возбуждающий, восстановительный).</w:t>
            </w:r>
          </w:p>
          <w:p w:rsidR="000F368D" w:rsidRPr="007E1305" w:rsidRDefault="000F368D" w:rsidP="00887948">
            <w:pPr>
              <w:rPr>
                <w:rFonts w:ascii="yandex-sans" w:hAnsi="yandex-sans"/>
                <w:color w:val="000000"/>
                <w:sz w:val="23"/>
                <w:szCs w:val="23"/>
                <w:lang w:eastAsia="ru-RU"/>
              </w:rPr>
            </w:pPr>
            <w:r w:rsidRPr="007E1305">
              <w:rPr>
                <w:rFonts w:ascii="yandex-sans" w:hAnsi="yandex-sans"/>
                <w:color w:val="000000"/>
                <w:sz w:val="23"/>
                <w:szCs w:val="23"/>
                <w:lang w:eastAsia="ru-RU"/>
              </w:rPr>
              <w:t>-Понятие о травмах. Травматические повреждения, характерные для легкоатлета</w:t>
            </w:r>
            <w:r>
              <w:rPr>
                <w:rFonts w:ascii="yandex-sans" w:hAnsi="yandex-sans"/>
                <w:color w:val="000000"/>
                <w:sz w:val="23"/>
                <w:szCs w:val="23"/>
                <w:lang w:eastAsia="ru-RU"/>
              </w:rPr>
              <w:t xml:space="preserve"> </w:t>
            </w:r>
            <w:r w:rsidRPr="007E1305">
              <w:rPr>
                <w:rFonts w:ascii="yandex-sans" w:hAnsi="yandex-sans"/>
                <w:color w:val="000000"/>
                <w:sz w:val="23"/>
                <w:szCs w:val="23"/>
                <w:lang w:eastAsia="ru-RU"/>
              </w:rPr>
              <w:t>меры их профилактики, (во время занятий могут возникнуть различные травмы,</w:t>
            </w:r>
            <w:r>
              <w:rPr>
                <w:rFonts w:ascii="yandex-sans" w:hAnsi="yandex-sans"/>
                <w:color w:val="000000"/>
                <w:sz w:val="23"/>
                <w:szCs w:val="23"/>
                <w:lang w:eastAsia="ru-RU"/>
              </w:rPr>
              <w:t xml:space="preserve"> </w:t>
            </w:r>
            <w:r w:rsidRPr="007E1305">
              <w:rPr>
                <w:rFonts w:ascii="yandex-sans" w:hAnsi="yandex-sans"/>
                <w:color w:val="000000"/>
                <w:sz w:val="23"/>
                <w:szCs w:val="23"/>
                <w:lang w:eastAsia="ru-RU"/>
              </w:rPr>
              <w:t>и тогда надо своевременно и быстро оказать первую доврачебную помощь.</w:t>
            </w:r>
          </w:p>
          <w:p w:rsidR="000F368D" w:rsidRPr="00A371CD" w:rsidRDefault="000F368D" w:rsidP="00887948">
            <w:pPr>
              <w:jc w:val="center"/>
              <w:rPr>
                <w:rFonts w:ascii="yandex-sans" w:hAnsi="yandex-sans"/>
                <w:i/>
                <w:color w:val="000000"/>
                <w:sz w:val="23"/>
                <w:szCs w:val="23"/>
                <w:lang w:eastAsia="ru-RU"/>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1</w:t>
            </w:r>
          </w:p>
        </w:tc>
      </w:tr>
      <w:tr w:rsidR="000F368D" w:rsidRPr="007E1305"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1.5</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jc w:val="center"/>
              <w:rPr>
                <w:rFonts w:ascii="yandex-sans" w:hAnsi="yandex-sans"/>
                <w:i/>
                <w:color w:val="000000"/>
                <w:sz w:val="23"/>
                <w:szCs w:val="23"/>
                <w:lang w:eastAsia="ru-RU"/>
              </w:rPr>
            </w:pPr>
            <w:r w:rsidRPr="007E1305">
              <w:rPr>
                <w:rFonts w:ascii="yandex-sans" w:hAnsi="yandex-sans"/>
                <w:i/>
                <w:color w:val="000000"/>
                <w:sz w:val="23"/>
                <w:szCs w:val="23"/>
                <w:lang w:eastAsia="ru-RU"/>
              </w:rPr>
              <w:t>Правила соревнований по лёгкой атлетике</w:t>
            </w:r>
          </w:p>
          <w:p w:rsidR="000F368D" w:rsidRDefault="000F368D" w:rsidP="00887948">
            <w:pPr>
              <w:rPr>
                <w:rFonts w:ascii="yandex-sans" w:hAnsi="yandex-sans"/>
                <w:color w:val="000000"/>
                <w:sz w:val="23"/>
                <w:szCs w:val="23"/>
                <w:lang w:eastAsia="ru-RU"/>
              </w:rPr>
            </w:pPr>
            <w:r>
              <w:rPr>
                <w:rFonts w:ascii="yandex-sans" w:hAnsi="yandex-sans"/>
                <w:i/>
                <w:color w:val="000000"/>
                <w:sz w:val="23"/>
                <w:szCs w:val="23"/>
                <w:lang w:eastAsia="ru-RU"/>
              </w:rPr>
              <w:t>-</w:t>
            </w:r>
            <w:r>
              <w:rPr>
                <w:rFonts w:ascii="yandex-sans" w:hAnsi="yandex-sans"/>
                <w:color w:val="000000"/>
                <w:sz w:val="23"/>
                <w:szCs w:val="23"/>
                <w:lang w:eastAsia="ru-RU"/>
              </w:rPr>
              <w:t>Правила соревнований в беге на короткие дистанции</w:t>
            </w:r>
          </w:p>
          <w:p w:rsidR="000F368D" w:rsidRDefault="000F368D" w:rsidP="00887948">
            <w:pPr>
              <w:rPr>
                <w:rFonts w:ascii="yandex-sans" w:hAnsi="yandex-sans"/>
                <w:color w:val="000000"/>
                <w:sz w:val="23"/>
                <w:szCs w:val="23"/>
                <w:lang w:eastAsia="ru-RU"/>
              </w:rPr>
            </w:pPr>
            <w:r>
              <w:rPr>
                <w:rFonts w:ascii="yandex-sans" w:hAnsi="yandex-sans"/>
                <w:color w:val="000000"/>
                <w:sz w:val="23"/>
                <w:szCs w:val="23"/>
                <w:lang w:eastAsia="ru-RU"/>
              </w:rPr>
              <w:t>-Правила соревнований в беге на средние и длинные дистанции</w:t>
            </w:r>
          </w:p>
          <w:p w:rsidR="000F368D" w:rsidRDefault="000F368D" w:rsidP="00887948">
            <w:pPr>
              <w:rPr>
                <w:rFonts w:ascii="yandex-sans" w:hAnsi="yandex-sans"/>
                <w:color w:val="000000"/>
                <w:sz w:val="23"/>
                <w:szCs w:val="23"/>
                <w:lang w:eastAsia="ru-RU"/>
              </w:rPr>
            </w:pPr>
            <w:r>
              <w:rPr>
                <w:rFonts w:ascii="yandex-sans" w:hAnsi="yandex-sans"/>
                <w:color w:val="000000"/>
                <w:sz w:val="23"/>
                <w:szCs w:val="23"/>
                <w:lang w:eastAsia="ru-RU"/>
              </w:rPr>
              <w:lastRenderedPageBreak/>
              <w:t>- Правила соревнований по прыжкам в длину с разбега</w:t>
            </w:r>
          </w:p>
          <w:p w:rsidR="000F368D" w:rsidRDefault="000F368D" w:rsidP="00887948">
            <w:pPr>
              <w:rPr>
                <w:rFonts w:ascii="yandex-sans" w:hAnsi="yandex-sans"/>
                <w:color w:val="000000"/>
                <w:sz w:val="23"/>
                <w:szCs w:val="23"/>
                <w:lang w:eastAsia="ru-RU"/>
              </w:rPr>
            </w:pPr>
            <w:r>
              <w:rPr>
                <w:rFonts w:ascii="yandex-sans" w:hAnsi="yandex-sans"/>
                <w:color w:val="000000"/>
                <w:sz w:val="23"/>
                <w:szCs w:val="23"/>
                <w:lang w:eastAsia="ru-RU"/>
              </w:rPr>
              <w:t>-Правила соревнований по прыжкам в высоту с разбега</w:t>
            </w:r>
          </w:p>
          <w:p w:rsidR="000F368D" w:rsidRDefault="000F368D" w:rsidP="00887948">
            <w:pPr>
              <w:rPr>
                <w:rFonts w:ascii="yandex-sans" w:hAnsi="yandex-sans"/>
                <w:color w:val="000000"/>
                <w:sz w:val="23"/>
                <w:szCs w:val="23"/>
                <w:lang w:eastAsia="ru-RU"/>
              </w:rPr>
            </w:pPr>
            <w:r>
              <w:rPr>
                <w:rFonts w:ascii="yandex-sans" w:hAnsi="yandex-sans"/>
                <w:color w:val="000000"/>
                <w:sz w:val="23"/>
                <w:szCs w:val="23"/>
                <w:lang w:eastAsia="ru-RU"/>
              </w:rPr>
              <w:t>-Правила соревнований при метаниях</w:t>
            </w:r>
          </w:p>
          <w:p w:rsidR="000F368D" w:rsidRPr="007E1305" w:rsidRDefault="000F368D" w:rsidP="00887948">
            <w:pPr>
              <w:jc w:val="center"/>
              <w:rPr>
                <w:rFonts w:ascii="yandex-sans" w:hAnsi="yandex-sans"/>
                <w:color w:val="000000"/>
                <w:sz w:val="23"/>
                <w:szCs w:val="23"/>
                <w:lang w:eastAsia="ru-RU"/>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lastRenderedPageBreak/>
              <w:t>1</w:t>
            </w:r>
          </w:p>
        </w:tc>
      </w:tr>
      <w:tr w:rsidR="000F368D" w:rsidRPr="007D1404" w:rsidTr="00887948">
        <w:tc>
          <w:tcPr>
            <w:tcW w:w="9052" w:type="dxa"/>
            <w:gridSpan w:val="4"/>
            <w:tcBorders>
              <w:top w:val="single" w:sz="4" w:space="0" w:color="auto"/>
              <w:left w:val="single" w:sz="4" w:space="0" w:color="auto"/>
              <w:bottom w:val="single" w:sz="4" w:space="0" w:color="auto"/>
              <w:right w:val="single" w:sz="4" w:space="0" w:color="auto"/>
            </w:tcBorders>
            <w:hideMark/>
          </w:tcPr>
          <w:p w:rsidR="000F368D" w:rsidRDefault="000F368D" w:rsidP="00887948">
            <w:pPr>
              <w:pStyle w:val="ab"/>
              <w:spacing w:before="6"/>
              <w:rPr>
                <w:b w:val="0"/>
                <w:sz w:val="24"/>
                <w:szCs w:val="24"/>
                <w:lang w:eastAsia="en-US"/>
              </w:rPr>
            </w:pPr>
            <w:r>
              <w:rPr>
                <w:sz w:val="24"/>
                <w:szCs w:val="24"/>
                <w:lang w:eastAsia="en-US"/>
              </w:rPr>
              <w:lastRenderedPageBreak/>
              <w:t xml:space="preserve">Раздел 2 </w:t>
            </w:r>
            <w:r w:rsidRPr="00215B84">
              <w:rPr>
                <w:sz w:val="24"/>
                <w:szCs w:val="24"/>
              </w:rPr>
              <w:t>Общая и специальная физическая подготовка</w:t>
            </w:r>
          </w:p>
        </w:tc>
      </w:tr>
      <w:tr w:rsidR="000F368D" w:rsidTr="00887948">
        <w:tc>
          <w:tcPr>
            <w:tcW w:w="576" w:type="dxa"/>
            <w:tcBorders>
              <w:top w:val="single" w:sz="4" w:space="0" w:color="auto"/>
              <w:left w:val="single" w:sz="4" w:space="0" w:color="auto"/>
              <w:bottom w:val="single" w:sz="4" w:space="0" w:color="auto"/>
              <w:right w:val="single" w:sz="4" w:space="0" w:color="auto"/>
            </w:tcBorders>
            <w:hideMark/>
          </w:tcPr>
          <w:p w:rsidR="000F368D" w:rsidRDefault="000F368D" w:rsidP="00887948">
            <w:pPr>
              <w:pStyle w:val="ab"/>
              <w:spacing w:before="6"/>
              <w:rPr>
                <w:b w:val="0"/>
                <w:sz w:val="24"/>
                <w:szCs w:val="24"/>
                <w:lang w:eastAsia="en-US"/>
              </w:rPr>
            </w:pPr>
            <w:r>
              <w:rPr>
                <w:sz w:val="24"/>
                <w:szCs w:val="24"/>
                <w:lang w:eastAsia="en-US"/>
              </w:rPr>
              <w:t>2.1.</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i/>
                <w:sz w:val="24"/>
                <w:szCs w:val="24"/>
                <w:lang w:eastAsia="en-US"/>
              </w:rPr>
            </w:pPr>
            <w:r w:rsidRPr="00215171">
              <w:rPr>
                <w:i/>
                <w:sz w:val="24"/>
                <w:szCs w:val="24"/>
                <w:lang w:eastAsia="en-US"/>
              </w:rPr>
              <w:t>Выносливость</w:t>
            </w:r>
          </w:p>
          <w:p w:rsidR="000F368D" w:rsidRPr="000C4FC1" w:rsidRDefault="000F368D" w:rsidP="00887948">
            <w:pPr>
              <w:rPr>
                <w:rFonts w:ascii="yandex-sans" w:hAnsi="yandex-sans"/>
                <w:color w:val="000000"/>
                <w:sz w:val="23"/>
                <w:szCs w:val="23"/>
                <w:lang w:eastAsia="ru-RU"/>
              </w:rPr>
            </w:pPr>
            <w:r>
              <w:rPr>
                <w:sz w:val="24"/>
                <w:szCs w:val="24"/>
              </w:rPr>
              <w:t>Специальные упражнения для развития выносливости</w:t>
            </w:r>
            <w:r w:rsidRPr="00215171">
              <w:rPr>
                <w:rFonts w:ascii="yandex-sans" w:hAnsi="yandex-sans"/>
                <w:color w:val="000000"/>
                <w:sz w:val="23"/>
                <w:szCs w:val="23"/>
                <w:lang w:eastAsia="ru-RU"/>
              </w:rPr>
              <w:t xml:space="preserve"> Кроссы по гладкой и пересеченной местности</w:t>
            </w:r>
            <w:r>
              <w:rPr>
                <w:rFonts w:ascii="yandex-sans" w:hAnsi="yandex-sans"/>
                <w:color w:val="000000"/>
                <w:sz w:val="23"/>
                <w:szCs w:val="23"/>
                <w:lang w:eastAsia="ru-RU"/>
              </w:rPr>
              <w:t xml:space="preserve">, </w:t>
            </w:r>
            <w:r w:rsidRPr="00215171">
              <w:rPr>
                <w:rFonts w:ascii="yandex-sans" w:hAnsi="yandex-sans"/>
                <w:color w:val="000000"/>
                <w:sz w:val="23"/>
                <w:szCs w:val="23"/>
                <w:lang w:eastAsia="ru-RU"/>
              </w:rPr>
              <w:t>упражнения из д</w:t>
            </w:r>
            <w:r>
              <w:rPr>
                <w:rFonts w:ascii="yandex-sans" w:hAnsi="yandex-sans"/>
                <w:color w:val="000000"/>
                <w:sz w:val="23"/>
                <w:szCs w:val="23"/>
                <w:lang w:eastAsia="ru-RU"/>
              </w:rPr>
              <w:t xml:space="preserve">ругих видов спорта, выполняемые длительное время </w:t>
            </w:r>
            <w:r w:rsidRPr="00215171">
              <w:rPr>
                <w:rFonts w:ascii="yandex-sans" w:hAnsi="yandex-sans"/>
                <w:color w:val="000000"/>
                <w:sz w:val="23"/>
                <w:szCs w:val="23"/>
                <w:lang w:eastAsia="ru-RU"/>
              </w:rPr>
              <w:t>лыжи,</w:t>
            </w:r>
            <w:r>
              <w:rPr>
                <w:rFonts w:ascii="yandex-sans" w:hAnsi="yandex-sans"/>
                <w:color w:val="000000"/>
                <w:sz w:val="23"/>
                <w:szCs w:val="23"/>
                <w:lang w:eastAsia="ru-RU"/>
              </w:rPr>
              <w:t xml:space="preserve"> </w:t>
            </w:r>
            <w:r w:rsidRPr="00215171">
              <w:rPr>
                <w:rFonts w:ascii="yandex-sans" w:hAnsi="yandex-sans"/>
                <w:color w:val="000000"/>
                <w:sz w:val="23"/>
                <w:szCs w:val="23"/>
                <w:lang w:eastAsia="ru-RU"/>
              </w:rPr>
              <w:t>коньки, плавание, ходьба. Подвижные спортивные игры</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Специальные упражнения для бегунов (бег с высоким поднимаем бедра, семенящий бег, движения руками - как при беге, беговые движения</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ногами, лежа на спине и «стоя на лопатках», прыжковый бег, прыжки на одной и</w:t>
            </w:r>
          </w:p>
          <w:p w:rsidR="000F368D" w:rsidRPr="000C4FC1" w:rsidRDefault="000F368D" w:rsidP="00887948">
            <w:pPr>
              <w:rPr>
                <w:rFonts w:ascii="yandex-sans" w:hAnsi="yandex-sans"/>
                <w:color w:val="000000"/>
                <w:sz w:val="23"/>
                <w:szCs w:val="23"/>
                <w:lang w:eastAsia="ru-RU"/>
              </w:rPr>
            </w:pPr>
            <w:r w:rsidRPr="000C4FC1">
              <w:rPr>
                <w:rFonts w:ascii="yandex-sans" w:hAnsi="yandex-sans"/>
                <w:color w:val="000000"/>
                <w:sz w:val="23"/>
                <w:szCs w:val="23"/>
                <w:lang w:eastAsia="ru-RU"/>
              </w:rPr>
              <w:t>двух ногах и др.). Специальные упражнения для прыгуна в высоту с разбега</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(выпрыгивания,</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полуприседания</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с</w:t>
            </w:r>
          </w:p>
          <w:p w:rsidR="000F368D" w:rsidRPr="000C4FC1" w:rsidRDefault="000F368D" w:rsidP="00887948">
            <w:pPr>
              <w:rPr>
                <w:rFonts w:ascii="yandex-sans" w:hAnsi="yandex-sans"/>
                <w:color w:val="000000"/>
                <w:sz w:val="23"/>
                <w:szCs w:val="23"/>
                <w:lang w:eastAsia="ru-RU"/>
              </w:rPr>
            </w:pPr>
            <w:r w:rsidRPr="000C4FC1">
              <w:rPr>
                <w:rFonts w:ascii="yandex-sans" w:hAnsi="yandex-sans"/>
                <w:color w:val="000000"/>
                <w:sz w:val="23"/>
                <w:szCs w:val="23"/>
                <w:lang w:eastAsia="ru-RU"/>
              </w:rPr>
              <w:t>отягощением,</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выпрыгивания</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с</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гирей,</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 xml:space="preserve">наклоны назад с поворотом влево и вправо, спрыгивания и запрыгивание </w:t>
            </w:r>
            <w:proofErr w:type="gramStart"/>
            <w:r w:rsidRPr="000C4FC1">
              <w:rPr>
                <w:rFonts w:ascii="yandex-sans" w:hAnsi="yandex-sans"/>
                <w:color w:val="000000"/>
                <w:sz w:val="23"/>
                <w:szCs w:val="23"/>
                <w:lang w:eastAsia="ru-RU"/>
              </w:rPr>
              <w:t>на</w:t>
            </w:r>
            <w:proofErr w:type="gramEnd"/>
          </w:p>
          <w:p w:rsidR="000F368D" w:rsidRPr="000C4FC1" w:rsidRDefault="000F368D" w:rsidP="00887948">
            <w:pPr>
              <w:rPr>
                <w:rFonts w:ascii="yandex-sans" w:hAnsi="yandex-sans"/>
                <w:color w:val="000000"/>
                <w:sz w:val="23"/>
                <w:szCs w:val="23"/>
                <w:lang w:eastAsia="ru-RU"/>
              </w:rPr>
            </w:pPr>
            <w:r w:rsidRPr="000C4FC1">
              <w:rPr>
                <w:rFonts w:ascii="yandex-sans" w:hAnsi="yandex-sans"/>
                <w:color w:val="000000"/>
                <w:sz w:val="23"/>
                <w:szCs w:val="23"/>
                <w:lang w:eastAsia="ru-RU"/>
              </w:rPr>
              <w:t>возвышение в 40-60 см, прыжки через препятствия 5-6 штук, подпрыгивание на</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двух ногах в песке и др.). Специальные упражнения прыгуна в длину (подпрыгивание на двух ногах, многократные прыжки с одной ноги на другую,</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многократные прыжки на двух ногах через препятствия, выпрыгивания из</w:t>
            </w:r>
          </w:p>
          <w:p w:rsidR="000F368D" w:rsidRPr="000C4FC1" w:rsidRDefault="000F368D" w:rsidP="00887948">
            <w:pPr>
              <w:rPr>
                <w:rFonts w:ascii="yandex-sans" w:hAnsi="yandex-sans"/>
                <w:color w:val="000000"/>
                <w:sz w:val="23"/>
                <w:szCs w:val="23"/>
                <w:lang w:eastAsia="ru-RU"/>
              </w:rPr>
            </w:pPr>
            <w:r w:rsidRPr="000C4FC1">
              <w:rPr>
                <w:rFonts w:ascii="yandex-sans" w:hAnsi="yandex-sans"/>
                <w:color w:val="000000"/>
                <w:sz w:val="23"/>
                <w:szCs w:val="23"/>
                <w:lang w:eastAsia="ru-RU"/>
              </w:rPr>
              <w:t>глубокого приседа и полу</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 xml:space="preserve">приседа, выпрыгивания вверх из </w:t>
            </w:r>
            <w:proofErr w:type="gramStart"/>
            <w:r w:rsidRPr="000C4FC1">
              <w:rPr>
                <w:rFonts w:ascii="yandex-sans" w:hAnsi="yandex-sans"/>
                <w:color w:val="000000"/>
                <w:sz w:val="23"/>
                <w:szCs w:val="23"/>
                <w:lang w:eastAsia="ru-RU"/>
              </w:rPr>
              <w:t>положения</w:t>
            </w:r>
            <w:proofErr w:type="gramEnd"/>
            <w:r w:rsidRPr="000C4FC1">
              <w:rPr>
                <w:rFonts w:ascii="yandex-sans" w:hAnsi="yandex-sans"/>
                <w:color w:val="000000"/>
                <w:sz w:val="23"/>
                <w:szCs w:val="23"/>
                <w:lang w:eastAsia="ru-RU"/>
              </w:rPr>
              <w:t xml:space="preserve"> стоя на</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одной ноге на гимнастической скамейке, мах согнутой ногой из положения стоя</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и др.). Специальные упражнения для метателя</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(жим штанги двумя руками</w:t>
            </w:r>
          </w:p>
          <w:p w:rsidR="000F368D" w:rsidRPr="00215171" w:rsidRDefault="000F368D" w:rsidP="00887948">
            <w:pPr>
              <w:rPr>
                <w:rFonts w:ascii="yandex-sans" w:hAnsi="yandex-sans"/>
                <w:color w:val="000000"/>
                <w:sz w:val="23"/>
                <w:szCs w:val="23"/>
                <w:lang w:eastAsia="ru-RU"/>
              </w:rPr>
            </w:pPr>
            <w:r w:rsidRPr="000C4FC1">
              <w:rPr>
                <w:rFonts w:ascii="yandex-sans" w:hAnsi="yandex-sans"/>
                <w:color w:val="000000"/>
                <w:sz w:val="23"/>
                <w:szCs w:val="23"/>
                <w:lang w:eastAsia="ru-RU"/>
              </w:rPr>
              <w:t>,правая нога впереди, жим штанги из положения штанги на плечах, поднимание</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штанги к груди, полуприседания с быстрым вставанием, броски мяча двумя</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руками снизу - вперед, броски мяча двумя руками назад через голову, комплекс</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 xml:space="preserve">упражнений с гимнастической палкой на верхний плечевой пояс и др.) </w:t>
            </w:r>
          </w:p>
          <w:p w:rsidR="000F368D" w:rsidRPr="00215171" w:rsidRDefault="000F368D" w:rsidP="00887948">
            <w:pPr>
              <w:pStyle w:val="ab"/>
              <w:spacing w:before="6"/>
              <w:rPr>
                <w:sz w:val="24"/>
                <w:szCs w:val="24"/>
                <w:lang w:eastAsia="en-US"/>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3</w:t>
            </w:r>
          </w:p>
        </w:tc>
      </w:tr>
      <w:tr w:rsidR="000F368D"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2.2</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i/>
                <w:sz w:val="24"/>
                <w:szCs w:val="24"/>
                <w:lang w:eastAsia="en-US"/>
              </w:rPr>
            </w:pPr>
            <w:r w:rsidRPr="000C4FC1">
              <w:rPr>
                <w:i/>
                <w:sz w:val="24"/>
                <w:szCs w:val="24"/>
                <w:lang w:eastAsia="en-US"/>
              </w:rPr>
              <w:t>Быстрота</w:t>
            </w:r>
          </w:p>
          <w:p w:rsidR="000F368D" w:rsidRPr="000C4FC1" w:rsidRDefault="000F368D" w:rsidP="00887948">
            <w:pPr>
              <w:rPr>
                <w:rFonts w:ascii="yandex-sans" w:hAnsi="yandex-sans"/>
                <w:color w:val="000000"/>
                <w:sz w:val="23"/>
                <w:szCs w:val="23"/>
                <w:lang w:eastAsia="ru-RU"/>
              </w:rPr>
            </w:pPr>
            <w:r w:rsidRPr="000C4FC1">
              <w:rPr>
                <w:rFonts w:ascii="yandex-sans" w:hAnsi="yandex-sans"/>
                <w:color w:val="000000"/>
                <w:sz w:val="23"/>
                <w:szCs w:val="23"/>
                <w:lang w:eastAsia="ru-RU"/>
              </w:rPr>
              <w:t>Виды бега на короткие дистанции, выполнение упражнений или отдельных их</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элементов в максимальном темпе в определенный отрезок времени</w:t>
            </w:r>
            <w:r>
              <w:rPr>
                <w:rFonts w:ascii="yandex-sans" w:hAnsi="yandex-sans"/>
                <w:color w:val="000000"/>
                <w:sz w:val="23"/>
                <w:szCs w:val="23"/>
                <w:lang w:eastAsia="ru-RU"/>
              </w:rPr>
              <w:t xml:space="preserve">, бег с низкого старта. </w:t>
            </w:r>
            <w:r w:rsidRPr="000C4FC1">
              <w:rPr>
                <w:rFonts w:ascii="yandex-sans" w:hAnsi="yandex-sans"/>
                <w:color w:val="000000"/>
                <w:sz w:val="23"/>
                <w:szCs w:val="23"/>
                <w:lang w:eastAsia="ru-RU"/>
              </w:rPr>
              <w:t>Подвижные и спортивные игры</w:t>
            </w:r>
          </w:p>
          <w:p w:rsidR="000F368D" w:rsidRPr="000C4FC1" w:rsidRDefault="000F368D" w:rsidP="00887948">
            <w:pPr>
              <w:pStyle w:val="ab"/>
              <w:spacing w:before="6"/>
              <w:rPr>
                <w:i/>
                <w:sz w:val="24"/>
                <w:szCs w:val="24"/>
                <w:lang w:eastAsia="en-US"/>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3</w:t>
            </w:r>
          </w:p>
        </w:tc>
      </w:tr>
      <w:tr w:rsidR="000F368D"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lastRenderedPageBreak/>
              <w:t>2.3</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i/>
                <w:sz w:val="24"/>
                <w:szCs w:val="24"/>
                <w:lang w:eastAsia="en-US"/>
              </w:rPr>
            </w:pPr>
            <w:r w:rsidRPr="00423042">
              <w:rPr>
                <w:i/>
                <w:sz w:val="24"/>
                <w:szCs w:val="24"/>
                <w:lang w:eastAsia="en-US"/>
              </w:rPr>
              <w:t>Сила</w:t>
            </w:r>
          </w:p>
          <w:p w:rsidR="000F368D" w:rsidRPr="00423042" w:rsidRDefault="000F368D" w:rsidP="00887948">
            <w:pPr>
              <w:rPr>
                <w:rFonts w:ascii="yandex-sans" w:hAnsi="yandex-sans"/>
                <w:color w:val="000000"/>
                <w:sz w:val="23"/>
                <w:szCs w:val="23"/>
                <w:lang w:eastAsia="ru-RU"/>
              </w:rPr>
            </w:pPr>
            <w:r w:rsidRPr="00423042">
              <w:rPr>
                <w:rFonts w:ascii="yandex-sans" w:hAnsi="yandex-sans"/>
                <w:color w:val="000000"/>
                <w:sz w:val="23"/>
                <w:szCs w:val="23"/>
                <w:lang w:eastAsia="ru-RU"/>
              </w:rPr>
              <w:t>Развитие силы основных групп мышц рук, ног, туловища упражнениями с</w:t>
            </w:r>
            <w:r>
              <w:rPr>
                <w:rFonts w:ascii="yandex-sans" w:hAnsi="yandex-sans"/>
                <w:color w:val="000000"/>
                <w:sz w:val="23"/>
                <w:szCs w:val="23"/>
                <w:lang w:eastAsia="ru-RU"/>
              </w:rPr>
              <w:t xml:space="preserve"> </w:t>
            </w:r>
            <w:r w:rsidRPr="00423042">
              <w:rPr>
                <w:rFonts w:ascii="yandex-sans" w:hAnsi="yandex-sans"/>
                <w:color w:val="000000"/>
                <w:sz w:val="23"/>
                <w:szCs w:val="23"/>
                <w:lang w:eastAsia="ru-RU"/>
              </w:rPr>
              <w:t>ис</w:t>
            </w:r>
            <w:r>
              <w:rPr>
                <w:rFonts w:ascii="yandex-sans" w:hAnsi="yandex-sans"/>
                <w:color w:val="000000"/>
                <w:sz w:val="23"/>
                <w:szCs w:val="23"/>
                <w:lang w:eastAsia="ru-RU"/>
              </w:rPr>
              <w:t xml:space="preserve">пользованием собственного веса </w:t>
            </w:r>
            <w:r w:rsidRPr="00423042">
              <w:rPr>
                <w:rFonts w:ascii="yandex-sans" w:hAnsi="yandex-sans"/>
                <w:color w:val="000000"/>
                <w:sz w:val="23"/>
                <w:szCs w:val="23"/>
                <w:lang w:eastAsia="ru-RU"/>
              </w:rPr>
              <w:t>подтягивание, отжимание в упоре лежа,</w:t>
            </w:r>
            <w:r>
              <w:rPr>
                <w:rFonts w:ascii="yandex-sans" w:hAnsi="yandex-sans"/>
                <w:color w:val="000000"/>
                <w:sz w:val="23"/>
                <w:szCs w:val="23"/>
                <w:lang w:eastAsia="ru-RU"/>
              </w:rPr>
              <w:t xml:space="preserve"> </w:t>
            </w:r>
            <w:r w:rsidRPr="00423042">
              <w:rPr>
                <w:rFonts w:ascii="yandex-sans" w:hAnsi="yandex-sans"/>
                <w:color w:val="000000"/>
                <w:sz w:val="23"/>
                <w:szCs w:val="23"/>
                <w:lang w:eastAsia="ru-RU"/>
              </w:rPr>
              <w:t>поднимание и опускание туловища, поднимание и опускание ног из различных</w:t>
            </w:r>
            <w:r>
              <w:rPr>
                <w:rFonts w:ascii="yandex-sans" w:hAnsi="yandex-sans"/>
                <w:color w:val="000000"/>
                <w:sz w:val="23"/>
                <w:szCs w:val="23"/>
                <w:lang w:eastAsia="ru-RU"/>
              </w:rPr>
              <w:t xml:space="preserve"> </w:t>
            </w:r>
            <w:r w:rsidRPr="00423042">
              <w:rPr>
                <w:rFonts w:ascii="yandex-sans" w:hAnsi="yandex-sans"/>
                <w:color w:val="000000"/>
                <w:sz w:val="23"/>
                <w:szCs w:val="23"/>
                <w:lang w:eastAsia="ru-RU"/>
              </w:rPr>
              <w:t>исходных положе</w:t>
            </w:r>
            <w:r>
              <w:rPr>
                <w:rFonts w:ascii="yandex-sans" w:hAnsi="yandex-sans"/>
                <w:color w:val="000000"/>
                <w:sz w:val="23"/>
                <w:szCs w:val="23"/>
                <w:lang w:eastAsia="ru-RU"/>
              </w:rPr>
              <w:t xml:space="preserve">ний, упражнения с отягощениями </w:t>
            </w:r>
            <w:r w:rsidRPr="00423042">
              <w:rPr>
                <w:rFonts w:ascii="yandex-sans" w:hAnsi="yandex-sans"/>
                <w:color w:val="000000"/>
                <w:sz w:val="23"/>
                <w:szCs w:val="23"/>
                <w:lang w:eastAsia="ru-RU"/>
              </w:rPr>
              <w:t>штанга, гантели, набивные</w:t>
            </w:r>
            <w:r>
              <w:rPr>
                <w:rFonts w:ascii="yandex-sans" w:hAnsi="yandex-sans"/>
                <w:color w:val="000000"/>
                <w:sz w:val="23"/>
                <w:szCs w:val="23"/>
                <w:lang w:eastAsia="ru-RU"/>
              </w:rPr>
              <w:t xml:space="preserve"> </w:t>
            </w:r>
            <w:r w:rsidRPr="00423042">
              <w:rPr>
                <w:rFonts w:ascii="yandex-sans" w:hAnsi="yandex-sans"/>
                <w:color w:val="000000"/>
                <w:sz w:val="23"/>
                <w:szCs w:val="23"/>
                <w:lang w:eastAsia="ru-RU"/>
              </w:rPr>
              <w:t>мячи, вес партнера.</w:t>
            </w:r>
          </w:p>
          <w:p w:rsidR="000F368D" w:rsidRPr="00423042" w:rsidRDefault="000F368D" w:rsidP="00887948">
            <w:pPr>
              <w:rPr>
                <w:rFonts w:ascii="yandex-sans" w:hAnsi="yandex-sans"/>
                <w:color w:val="000000"/>
                <w:sz w:val="23"/>
                <w:szCs w:val="23"/>
                <w:lang w:eastAsia="ru-RU"/>
              </w:rPr>
            </w:pPr>
            <w:r w:rsidRPr="00423042">
              <w:rPr>
                <w:rFonts w:ascii="yandex-sans" w:hAnsi="yandex-sans"/>
                <w:color w:val="000000"/>
                <w:sz w:val="23"/>
                <w:szCs w:val="23"/>
                <w:lang w:eastAsia="ru-RU"/>
              </w:rPr>
              <w:t>· Упражнения на снарядах и со снарядами</w:t>
            </w:r>
          </w:p>
          <w:p w:rsidR="000F368D" w:rsidRPr="00423042" w:rsidRDefault="000F368D" w:rsidP="00887948">
            <w:pPr>
              <w:rPr>
                <w:rFonts w:ascii="yandex-sans" w:hAnsi="yandex-sans"/>
                <w:color w:val="000000"/>
                <w:sz w:val="23"/>
                <w:szCs w:val="23"/>
                <w:lang w:eastAsia="ru-RU"/>
              </w:rPr>
            </w:pPr>
            <w:r w:rsidRPr="00423042">
              <w:rPr>
                <w:rFonts w:ascii="yandex-sans" w:hAnsi="yandex-sans"/>
                <w:color w:val="000000"/>
                <w:sz w:val="23"/>
                <w:szCs w:val="23"/>
                <w:lang w:eastAsia="ru-RU"/>
              </w:rPr>
              <w:t>· Упражнения из других видов спорта</w:t>
            </w:r>
          </w:p>
          <w:p w:rsidR="000F368D" w:rsidRPr="00423042" w:rsidRDefault="000F368D" w:rsidP="00887948">
            <w:pPr>
              <w:rPr>
                <w:rFonts w:ascii="yandex-sans" w:hAnsi="yandex-sans"/>
                <w:color w:val="000000"/>
                <w:sz w:val="23"/>
                <w:szCs w:val="23"/>
                <w:lang w:eastAsia="ru-RU"/>
              </w:rPr>
            </w:pPr>
            <w:r w:rsidRPr="00423042">
              <w:rPr>
                <w:rFonts w:ascii="yandex-sans" w:hAnsi="yandex-sans"/>
                <w:color w:val="000000"/>
                <w:sz w:val="23"/>
                <w:szCs w:val="23"/>
                <w:lang w:eastAsia="ru-RU"/>
              </w:rPr>
              <w:t>· Подвижные и спортивные игры</w:t>
            </w:r>
          </w:p>
          <w:p w:rsidR="000F368D" w:rsidRPr="00423042" w:rsidRDefault="000F368D" w:rsidP="00887948">
            <w:pPr>
              <w:pStyle w:val="ab"/>
              <w:spacing w:before="6"/>
              <w:rPr>
                <w:i/>
                <w:sz w:val="24"/>
                <w:szCs w:val="24"/>
                <w:lang w:eastAsia="en-US"/>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3</w:t>
            </w:r>
          </w:p>
        </w:tc>
      </w:tr>
      <w:tr w:rsidR="000F368D"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2.4</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i/>
                <w:sz w:val="24"/>
                <w:szCs w:val="24"/>
                <w:lang w:eastAsia="en-US"/>
              </w:rPr>
            </w:pPr>
            <w:r w:rsidRPr="00423042">
              <w:rPr>
                <w:i/>
                <w:sz w:val="24"/>
                <w:szCs w:val="24"/>
                <w:lang w:eastAsia="en-US"/>
              </w:rPr>
              <w:t>Гибкость</w:t>
            </w:r>
          </w:p>
          <w:p w:rsidR="000F368D" w:rsidRPr="00423042" w:rsidRDefault="000F368D" w:rsidP="00887948">
            <w:pPr>
              <w:rPr>
                <w:rFonts w:ascii="yandex-sans" w:hAnsi="yandex-sans"/>
                <w:color w:val="000000"/>
                <w:sz w:val="23"/>
                <w:szCs w:val="23"/>
                <w:lang w:eastAsia="ru-RU"/>
              </w:rPr>
            </w:pPr>
            <w:r w:rsidRPr="00423042">
              <w:rPr>
                <w:rFonts w:ascii="yandex-sans" w:hAnsi="yandex-sans"/>
                <w:color w:val="000000"/>
                <w:sz w:val="23"/>
                <w:szCs w:val="23"/>
                <w:lang w:eastAsia="ru-RU"/>
              </w:rPr>
              <w:t>Выполнение упражнений на ра</w:t>
            </w:r>
            <w:r>
              <w:rPr>
                <w:rFonts w:ascii="yandex-sans" w:hAnsi="yandex-sans"/>
                <w:color w:val="000000"/>
                <w:sz w:val="23"/>
                <w:szCs w:val="23"/>
                <w:lang w:eastAsia="ru-RU"/>
              </w:rPr>
              <w:t xml:space="preserve">стяжение, увеличение амплитуды </w:t>
            </w:r>
            <w:r w:rsidRPr="00423042">
              <w:rPr>
                <w:rFonts w:ascii="yandex-sans" w:hAnsi="yandex-sans"/>
                <w:color w:val="000000"/>
                <w:sz w:val="23"/>
                <w:szCs w:val="23"/>
                <w:lang w:eastAsia="ru-RU"/>
              </w:rPr>
              <w:t>степени</w:t>
            </w:r>
            <w:r>
              <w:rPr>
                <w:rFonts w:ascii="yandex-sans" w:hAnsi="yandex-sans"/>
                <w:color w:val="000000"/>
                <w:sz w:val="23"/>
                <w:szCs w:val="23"/>
                <w:lang w:eastAsia="ru-RU"/>
              </w:rPr>
              <w:t xml:space="preserve"> подвижности</w:t>
            </w:r>
            <w:r w:rsidRPr="00423042">
              <w:rPr>
                <w:rFonts w:ascii="yandex-sans" w:hAnsi="yandex-sans"/>
                <w:color w:val="000000"/>
                <w:sz w:val="23"/>
                <w:szCs w:val="23"/>
                <w:lang w:eastAsia="ru-RU"/>
              </w:rPr>
              <w:t xml:space="preserve"> в суставах, упр</w:t>
            </w:r>
            <w:r>
              <w:rPr>
                <w:rFonts w:ascii="yandex-sans" w:hAnsi="yandex-sans"/>
                <w:color w:val="000000"/>
                <w:sz w:val="23"/>
                <w:szCs w:val="23"/>
                <w:lang w:eastAsia="ru-RU"/>
              </w:rPr>
              <w:t xml:space="preserve">ажнение из других видов спорта </w:t>
            </w:r>
            <w:r w:rsidRPr="00423042">
              <w:rPr>
                <w:rFonts w:ascii="yandex-sans" w:hAnsi="yandex-sans"/>
                <w:color w:val="000000"/>
                <w:sz w:val="23"/>
                <w:szCs w:val="23"/>
                <w:lang w:eastAsia="ru-RU"/>
              </w:rPr>
              <w:t>гимнастика,</w:t>
            </w:r>
            <w:r>
              <w:rPr>
                <w:rFonts w:ascii="yandex-sans" w:hAnsi="yandex-sans"/>
                <w:color w:val="000000"/>
                <w:sz w:val="23"/>
                <w:szCs w:val="23"/>
                <w:lang w:eastAsia="ru-RU"/>
              </w:rPr>
              <w:t xml:space="preserve"> </w:t>
            </w:r>
            <w:r w:rsidRPr="00423042">
              <w:rPr>
                <w:rFonts w:ascii="yandex-sans" w:hAnsi="yandex-sans"/>
                <w:color w:val="000000"/>
                <w:sz w:val="23"/>
                <w:szCs w:val="23"/>
                <w:lang w:eastAsia="ru-RU"/>
              </w:rPr>
              <w:t>акробатика.</w:t>
            </w:r>
          </w:p>
          <w:p w:rsidR="000F368D" w:rsidRPr="00423042" w:rsidRDefault="000F368D" w:rsidP="00887948">
            <w:pPr>
              <w:pStyle w:val="ab"/>
              <w:spacing w:before="6"/>
              <w:rPr>
                <w:i/>
                <w:sz w:val="24"/>
                <w:szCs w:val="24"/>
                <w:lang w:eastAsia="en-US"/>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3</w:t>
            </w:r>
          </w:p>
        </w:tc>
      </w:tr>
      <w:tr w:rsidR="000F368D"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2.5</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i/>
                <w:sz w:val="24"/>
                <w:szCs w:val="24"/>
                <w:lang w:eastAsia="en-US"/>
              </w:rPr>
            </w:pPr>
            <w:r w:rsidRPr="00423042">
              <w:rPr>
                <w:i/>
                <w:sz w:val="24"/>
                <w:szCs w:val="24"/>
                <w:lang w:eastAsia="en-US"/>
              </w:rPr>
              <w:t>Ловкость</w:t>
            </w:r>
          </w:p>
          <w:p w:rsidR="000F368D" w:rsidRPr="00423042" w:rsidRDefault="000F368D" w:rsidP="00887948">
            <w:pPr>
              <w:rPr>
                <w:rFonts w:ascii="yandex-sans" w:hAnsi="yandex-sans"/>
                <w:color w:val="000000"/>
                <w:sz w:val="23"/>
                <w:szCs w:val="23"/>
                <w:lang w:eastAsia="ru-RU"/>
              </w:rPr>
            </w:pPr>
            <w:r w:rsidRPr="00423042">
              <w:rPr>
                <w:rFonts w:ascii="yandex-sans" w:hAnsi="yandex-sans"/>
                <w:color w:val="000000"/>
                <w:sz w:val="23"/>
                <w:szCs w:val="23"/>
                <w:lang w:eastAsia="ru-RU"/>
              </w:rPr>
              <w:t>Выполнение упражнений, требующих тонкой координации движений</w:t>
            </w:r>
            <w:r>
              <w:rPr>
                <w:rFonts w:ascii="yandex-sans" w:hAnsi="yandex-sans"/>
                <w:color w:val="000000"/>
                <w:sz w:val="23"/>
                <w:szCs w:val="23"/>
                <w:lang w:eastAsia="ru-RU"/>
              </w:rPr>
              <w:t xml:space="preserve">, </w:t>
            </w:r>
            <w:r w:rsidRPr="00423042">
              <w:rPr>
                <w:rFonts w:ascii="yandex-sans" w:hAnsi="yandex-sans"/>
                <w:color w:val="000000"/>
                <w:sz w:val="23"/>
                <w:szCs w:val="23"/>
                <w:lang w:eastAsia="ru-RU"/>
              </w:rPr>
              <w:t>Выполн</w:t>
            </w:r>
            <w:r>
              <w:rPr>
                <w:rFonts w:ascii="yandex-sans" w:hAnsi="yandex-sans"/>
                <w:color w:val="000000"/>
                <w:sz w:val="23"/>
                <w:szCs w:val="23"/>
                <w:lang w:eastAsia="ru-RU"/>
              </w:rPr>
              <w:t>ение упражнений из непривычного, неудобного</w:t>
            </w:r>
            <w:r w:rsidRPr="00423042">
              <w:rPr>
                <w:rFonts w:ascii="yandex-sans" w:hAnsi="yandex-sans"/>
                <w:color w:val="000000"/>
                <w:sz w:val="23"/>
                <w:szCs w:val="23"/>
                <w:lang w:eastAsia="ru-RU"/>
              </w:rPr>
              <w:t xml:space="preserve"> положения</w:t>
            </w:r>
            <w:r>
              <w:rPr>
                <w:rFonts w:ascii="yandex-sans" w:hAnsi="yandex-sans"/>
                <w:color w:val="000000"/>
                <w:sz w:val="23"/>
                <w:szCs w:val="23"/>
                <w:lang w:eastAsia="ru-RU"/>
              </w:rPr>
              <w:t xml:space="preserve">, </w:t>
            </w:r>
            <w:r w:rsidRPr="00423042">
              <w:rPr>
                <w:rFonts w:ascii="yandex-sans" w:hAnsi="yandex-sans"/>
                <w:color w:val="000000"/>
                <w:sz w:val="23"/>
                <w:szCs w:val="23"/>
                <w:lang w:eastAsia="ru-RU"/>
              </w:rPr>
              <w:t>Подвижные и спортивные игры</w:t>
            </w:r>
          </w:p>
          <w:p w:rsidR="000F368D" w:rsidRPr="00423042" w:rsidRDefault="000F368D" w:rsidP="00887948">
            <w:pPr>
              <w:pStyle w:val="ab"/>
              <w:spacing w:before="6"/>
              <w:rPr>
                <w:i/>
                <w:sz w:val="24"/>
                <w:szCs w:val="24"/>
                <w:lang w:eastAsia="en-US"/>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 xml:space="preserve">              3</w:t>
            </w:r>
          </w:p>
        </w:tc>
      </w:tr>
      <w:tr w:rsidR="000F368D"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2.6</w:t>
            </w:r>
          </w:p>
        </w:tc>
        <w:tc>
          <w:tcPr>
            <w:tcW w:w="6542" w:type="dxa"/>
            <w:tcBorders>
              <w:top w:val="single" w:sz="4" w:space="0" w:color="auto"/>
              <w:left w:val="single" w:sz="4" w:space="0" w:color="auto"/>
              <w:bottom w:val="single" w:sz="4" w:space="0" w:color="auto"/>
              <w:right w:val="single" w:sz="4" w:space="0" w:color="auto"/>
            </w:tcBorders>
          </w:tcPr>
          <w:p w:rsidR="000F368D" w:rsidRPr="00423042" w:rsidRDefault="000F368D" w:rsidP="00887948">
            <w:pPr>
              <w:pStyle w:val="ab"/>
              <w:spacing w:before="6"/>
              <w:rPr>
                <w:i/>
                <w:sz w:val="24"/>
                <w:szCs w:val="24"/>
              </w:rPr>
            </w:pPr>
            <w:r w:rsidRPr="00423042">
              <w:rPr>
                <w:i/>
                <w:sz w:val="24"/>
                <w:szCs w:val="24"/>
              </w:rPr>
              <w:t>Скоростно-силовая подготовка</w:t>
            </w:r>
          </w:p>
          <w:p w:rsidR="000F368D" w:rsidRPr="00423042" w:rsidRDefault="000F368D" w:rsidP="00887948">
            <w:pPr>
              <w:rPr>
                <w:rFonts w:ascii="yandex-sans" w:hAnsi="yandex-sans"/>
                <w:color w:val="000000"/>
                <w:sz w:val="23"/>
                <w:szCs w:val="23"/>
                <w:lang w:eastAsia="ru-RU"/>
              </w:rPr>
            </w:pPr>
            <w:r>
              <w:rPr>
                <w:rFonts w:ascii="yandex-sans" w:hAnsi="yandex-sans"/>
                <w:color w:val="000000"/>
                <w:sz w:val="23"/>
                <w:szCs w:val="23"/>
                <w:lang w:eastAsia="ru-RU"/>
              </w:rPr>
              <w:t xml:space="preserve">В </w:t>
            </w:r>
            <w:r w:rsidRPr="00423042">
              <w:rPr>
                <w:rFonts w:ascii="yandex-sans" w:hAnsi="yandex-sans"/>
                <w:color w:val="000000"/>
                <w:sz w:val="23"/>
                <w:szCs w:val="23"/>
                <w:lang w:eastAsia="ru-RU"/>
              </w:rPr>
              <w:t>процесс</w:t>
            </w:r>
            <w:r>
              <w:rPr>
                <w:rFonts w:ascii="yandex-sans" w:hAnsi="yandex-sans"/>
                <w:color w:val="000000"/>
                <w:sz w:val="23"/>
                <w:szCs w:val="23"/>
                <w:lang w:eastAsia="ru-RU"/>
              </w:rPr>
              <w:t xml:space="preserve">е </w:t>
            </w:r>
            <w:r w:rsidRPr="00423042">
              <w:rPr>
                <w:rFonts w:ascii="yandex-sans" w:hAnsi="yandex-sans"/>
                <w:color w:val="000000"/>
                <w:sz w:val="23"/>
                <w:szCs w:val="23"/>
                <w:lang w:eastAsia="ru-RU"/>
              </w:rPr>
              <w:t>воспитания</w:t>
            </w:r>
            <w:r>
              <w:rPr>
                <w:rFonts w:ascii="yandex-sans" w:hAnsi="yandex-sans"/>
                <w:color w:val="000000"/>
                <w:sz w:val="23"/>
                <w:szCs w:val="23"/>
                <w:lang w:eastAsia="ru-RU"/>
              </w:rPr>
              <w:t xml:space="preserve"> </w:t>
            </w:r>
            <w:r w:rsidRPr="00423042">
              <w:rPr>
                <w:rFonts w:ascii="yandex-sans" w:hAnsi="yandex-sans"/>
                <w:color w:val="000000"/>
                <w:sz w:val="23"/>
                <w:szCs w:val="23"/>
                <w:lang w:eastAsia="ru-RU"/>
              </w:rPr>
              <w:t>и</w:t>
            </w:r>
            <w:r>
              <w:rPr>
                <w:rFonts w:ascii="yandex-sans" w:hAnsi="yandex-sans"/>
                <w:color w:val="000000"/>
                <w:sz w:val="23"/>
                <w:szCs w:val="23"/>
                <w:lang w:eastAsia="ru-RU"/>
              </w:rPr>
              <w:t xml:space="preserve"> </w:t>
            </w:r>
            <w:r w:rsidRPr="00423042">
              <w:rPr>
                <w:rFonts w:ascii="yandex-sans" w:hAnsi="yandex-sans"/>
                <w:color w:val="000000"/>
                <w:sz w:val="23"/>
                <w:szCs w:val="23"/>
                <w:lang w:eastAsia="ru-RU"/>
              </w:rPr>
              <w:t>совершенствования способности учащегося выполнять упражнения, требующие</w:t>
            </w:r>
            <w:r>
              <w:rPr>
                <w:rFonts w:ascii="yandex-sans" w:hAnsi="yandex-sans"/>
                <w:color w:val="000000"/>
                <w:sz w:val="23"/>
                <w:szCs w:val="23"/>
                <w:lang w:eastAsia="ru-RU"/>
              </w:rPr>
              <w:t xml:space="preserve"> </w:t>
            </w:r>
            <w:r w:rsidRPr="00423042">
              <w:rPr>
                <w:rFonts w:ascii="yandex-sans" w:hAnsi="yandex-sans"/>
                <w:color w:val="000000"/>
                <w:sz w:val="23"/>
                <w:szCs w:val="23"/>
                <w:lang w:eastAsia="ru-RU"/>
              </w:rPr>
              <w:t>проявления взрывной силы (способность проявлять наибольшую силу в</w:t>
            </w:r>
          </w:p>
          <w:p w:rsidR="000F368D" w:rsidRPr="00423042" w:rsidRDefault="000F368D" w:rsidP="00887948">
            <w:pPr>
              <w:rPr>
                <w:rFonts w:ascii="yandex-sans" w:hAnsi="yandex-sans"/>
                <w:color w:val="000000"/>
                <w:sz w:val="23"/>
                <w:szCs w:val="23"/>
                <w:lang w:eastAsia="ru-RU"/>
              </w:rPr>
            </w:pPr>
            <w:r>
              <w:rPr>
                <w:rFonts w:ascii="yandex-sans" w:hAnsi="yandex-sans"/>
                <w:color w:val="000000"/>
                <w:sz w:val="23"/>
                <w:szCs w:val="23"/>
                <w:lang w:eastAsia="ru-RU"/>
              </w:rPr>
              <w:t>наименьшее время) многократное выполнение прыжков в длину с места,</w:t>
            </w:r>
            <w:r w:rsidRPr="000C4FC1">
              <w:rPr>
                <w:rFonts w:ascii="yandex-sans" w:hAnsi="yandex-sans"/>
                <w:color w:val="000000"/>
                <w:sz w:val="23"/>
                <w:szCs w:val="23"/>
                <w:lang w:eastAsia="ru-RU"/>
              </w:rPr>
              <w:t xml:space="preserve"> выпрыгивания из</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глубокого приседа и полу</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 xml:space="preserve">приседа, выпрыгивания вверх из </w:t>
            </w:r>
            <w:proofErr w:type="gramStart"/>
            <w:r w:rsidRPr="000C4FC1">
              <w:rPr>
                <w:rFonts w:ascii="yandex-sans" w:hAnsi="yandex-sans"/>
                <w:color w:val="000000"/>
                <w:sz w:val="23"/>
                <w:szCs w:val="23"/>
                <w:lang w:eastAsia="ru-RU"/>
              </w:rPr>
              <w:t>положения</w:t>
            </w:r>
            <w:proofErr w:type="gramEnd"/>
            <w:r w:rsidRPr="000C4FC1">
              <w:rPr>
                <w:rFonts w:ascii="yandex-sans" w:hAnsi="yandex-sans"/>
                <w:color w:val="000000"/>
                <w:sz w:val="23"/>
                <w:szCs w:val="23"/>
                <w:lang w:eastAsia="ru-RU"/>
              </w:rPr>
              <w:t xml:space="preserve"> стоя на</w:t>
            </w:r>
            <w:r>
              <w:rPr>
                <w:rFonts w:ascii="yandex-sans" w:hAnsi="yandex-sans"/>
                <w:color w:val="000000"/>
                <w:sz w:val="23"/>
                <w:szCs w:val="23"/>
                <w:lang w:eastAsia="ru-RU"/>
              </w:rPr>
              <w:t xml:space="preserve"> </w:t>
            </w:r>
            <w:r w:rsidRPr="000C4FC1">
              <w:rPr>
                <w:rFonts w:ascii="yandex-sans" w:hAnsi="yandex-sans"/>
                <w:color w:val="000000"/>
                <w:sz w:val="23"/>
                <w:szCs w:val="23"/>
                <w:lang w:eastAsia="ru-RU"/>
              </w:rPr>
              <w:t xml:space="preserve">одной ноге на гимнастической скамейке, мах </w:t>
            </w:r>
            <w:r>
              <w:rPr>
                <w:rFonts w:ascii="yandex-sans" w:hAnsi="yandex-sans"/>
                <w:color w:val="000000"/>
                <w:sz w:val="23"/>
                <w:szCs w:val="23"/>
                <w:lang w:eastAsia="ru-RU"/>
              </w:rPr>
              <w:t>согнутой ногой стоя и др.</w:t>
            </w:r>
          </w:p>
          <w:p w:rsidR="000F368D" w:rsidRPr="00423042" w:rsidRDefault="000F368D" w:rsidP="00887948">
            <w:pPr>
              <w:pStyle w:val="ab"/>
              <w:spacing w:before="6"/>
              <w:rPr>
                <w:i/>
                <w:sz w:val="24"/>
                <w:szCs w:val="24"/>
                <w:lang w:eastAsia="en-US"/>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5</w:t>
            </w:r>
          </w:p>
        </w:tc>
      </w:tr>
      <w:tr w:rsidR="000F368D"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2.7</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i/>
                <w:sz w:val="24"/>
                <w:szCs w:val="24"/>
              </w:rPr>
            </w:pPr>
            <w:r w:rsidRPr="00423042">
              <w:rPr>
                <w:i/>
                <w:sz w:val="24"/>
                <w:szCs w:val="24"/>
              </w:rPr>
              <w:t>Специальная выносливость</w:t>
            </w:r>
          </w:p>
          <w:p w:rsidR="000F368D" w:rsidRPr="002959D4" w:rsidRDefault="000F368D" w:rsidP="00887948">
            <w:pPr>
              <w:pStyle w:val="ab"/>
              <w:spacing w:before="6"/>
              <w:rPr>
                <w:sz w:val="24"/>
                <w:szCs w:val="24"/>
              </w:rPr>
            </w:pPr>
            <w:r w:rsidRPr="002959D4">
              <w:rPr>
                <w:sz w:val="24"/>
                <w:szCs w:val="24"/>
              </w:rPr>
              <w:t xml:space="preserve">Выполнение </w:t>
            </w:r>
            <w:r>
              <w:rPr>
                <w:sz w:val="24"/>
                <w:szCs w:val="24"/>
              </w:rPr>
              <w:t>упражнений несмотря на возникшее утомление, круговые тренировки на различных станциях</w:t>
            </w:r>
          </w:p>
          <w:p w:rsidR="000F368D" w:rsidRPr="00423042" w:rsidRDefault="000F368D" w:rsidP="00887948">
            <w:pPr>
              <w:pStyle w:val="ab"/>
              <w:spacing w:before="6"/>
              <w:rPr>
                <w:i/>
                <w:sz w:val="24"/>
                <w:szCs w:val="24"/>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6</w:t>
            </w:r>
          </w:p>
        </w:tc>
      </w:tr>
      <w:tr w:rsidR="000F368D" w:rsidTr="00887948">
        <w:tc>
          <w:tcPr>
            <w:tcW w:w="9052" w:type="dxa"/>
            <w:gridSpan w:val="4"/>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sidRPr="00883DD7">
              <w:rPr>
                <w:sz w:val="24"/>
                <w:szCs w:val="24"/>
              </w:rPr>
              <w:t>Раздел 3.Технико-тактическая подготовка</w:t>
            </w:r>
          </w:p>
        </w:tc>
      </w:tr>
      <w:tr w:rsidR="000F368D" w:rsidRPr="007D1404"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 xml:space="preserve">  3</w:t>
            </w:r>
          </w:p>
        </w:tc>
        <w:tc>
          <w:tcPr>
            <w:tcW w:w="6542" w:type="dxa"/>
            <w:tcBorders>
              <w:top w:val="single" w:sz="4" w:space="0" w:color="auto"/>
              <w:left w:val="single" w:sz="4" w:space="0" w:color="auto"/>
              <w:bottom w:val="single" w:sz="4" w:space="0" w:color="auto"/>
              <w:right w:val="single" w:sz="4" w:space="0" w:color="auto"/>
            </w:tcBorders>
          </w:tcPr>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В процессе тренировок юные спортсмены начинают знакомство с технической</w:t>
            </w:r>
            <w:r>
              <w:rPr>
                <w:rFonts w:ascii="yandex-sans" w:hAnsi="yandex-sans"/>
                <w:color w:val="000000"/>
                <w:sz w:val="23"/>
                <w:szCs w:val="23"/>
                <w:lang w:eastAsia="ru-RU"/>
              </w:rPr>
              <w:t xml:space="preserve"> стороной видов лё</w:t>
            </w:r>
            <w:r w:rsidRPr="00B330F3">
              <w:rPr>
                <w:rFonts w:ascii="yandex-sans" w:hAnsi="yandex-sans"/>
                <w:color w:val="000000"/>
                <w:sz w:val="23"/>
                <w:szCs w:val="23"/>
                <w:lang w:eastAsia="ru-RU"/>
              </w:rPr>
              <w:t>гкой атлетики:</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 бег на короткие, средние и длинные дистанции</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 барьерный бег</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 прыжки в длину</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lastRenderedPageBreak/>
              <w:t>- прыжки в высоту</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 толкание ядра</w:t>
            </w:r>
          </w:p>
          <w:p w:rsidR="000F368D" w:rsidRPr="00B330F3" w:rsidRDefault="000F368D" w:rsidP="00887948">
            <w:pPr>
              <w:rPr>
                <w:rFonts w:ascii="yandex-sans" w:hAnsi="yandex-sans"/>
                <w:color w:val="000000"/>
                <w:sz w:val="23"/>
                <w:szCs w:val="23"/>
                <w:lang w:eastAsia="ru-RU"/>
              </w:rPr>
            </w:pPr>
            <w:r>
              <w:rPr>
                <w:rFonts w:ascii="yandex-sans" w:hAnsi="yandex-sans"/>
                <w:color w:val="000000"/>
                <w:sz w:val="23"/>
                <w:szCs w:val="23"/>
                <w:lang w:eastAsia="ru-RU"/>
              </w:rPr>
              <w:t>-</w:t>
            </w:r>
            <w:r w:rsidRPr="00B330F3">
              <w:rPr>
                <w:rFonts w:ascii="yandex-sans" w:hAnsi="yandex-sans"/>
                <w:color w:val="000000"/>
                <w:sz w:val="23"/>
                <w:szCs w:val="23"/>
                <w:lang w:eastAsia="ru-RU"/>
              </w:rPr>
              <w:t xml:space="preserve"> метание мяча</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На этом этапе необходимо:</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 создать общее представление о двиг</w:t>
            </w:r>
            <w:r>
              <w:rPr>
                <w:rFonts w:ascii="yandex-sans" w:hAnsi="yandex-sans"/>
                <w:color w:val="000000"/>
                <w:sz w:val="23"/>
                <w:szCs w:val="23"/>
                <w:lang w:eastAsia="ru-RU"/>
              </w:rPr>
              <w:t xml:space="preserve">ательном действии и установку на </w:t>
            </w:r>
            <w:r w:rsidRPr="00B330F3">
              <w:rPr>
                <w:rFonts w:ascii="yandex-sans" w:hAnsi="yandex-sans"/>
                <w:color w:val="000000"/>
                <w:sz w:val="23"/>
                <w:szCs w:val="23"/>
                <w:lang w:eastAsia="ru-RU"/>
              </w:rPr>
              <w:t>овладение им;</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 xml:space="preserve">- научить частям (фазам или </w:t>
            </w:r>
            <w:r>
              <w:rPr>
                <w:rFonts w:ascii="yandex-sans" w:hAnsi="yandex-sans"/>
                <w:color w:val="000000"/>
                <w:sz w:val="23"/>
                <w:szCs w:val="23"/>
                <w:lang w:eastAsia="ru-RU"/>
              </w:rPr>
              <w:t>элементам) техники действия, не</w:t>
            </w:r>
            <w:r w:rsidRPr="00B330F3">
              <w:rPr>
                <w:rFonts w:ascii="yandex-sans" w:hAnsi="yandex-sans"/>
                <w:color w:val="000000"/>
                <w:sz w:val="23"/>
                <w:szCs w:val="23"/>
                <w:lang w:eastAsia="ru-RU"/>
              </w:rPr>
              <w:t>освоенным ранее;</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 предупредить или устранить ненужные движения и грубые искажения техники.</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Процесс обучение техники строится следующим образом:</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 рассказ;</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 показ;</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 опробование.</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Техническая подготовка - это процесс обучения основы техники</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действий выбранного вида в легкой атлетике.</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 xml:space="preserve">Правильно организованный </w:t>
            </w:r>
            <w:r>
              <w:rPr>
                <w:rFonts w:ascii="yandex-sans" w:hAnsi="yandex-sans"/>
                <w:color w:val="000000"/>
                <w:sz w:val="23"/>
                <w:szCs w:val="23"/>
                <w:lang w:eastAsia="ru-RU"/>
              </w:rPr>
              <w:t xml:space="preserve">тренировочный процесс позволяет </w:t>
            </w:r>
            <w:r w:rsidRPr="00B330F3">
              <w:rPr>
                <w:rFonts w:ascii="yandex-sans" w:hAnsi="yandex-sans"/>
                <w:color w:val="000000"/>
                <w:sz w:val="23"/>
                <w:szCs w:val="23"/>
                <w:lang w:eastAsia="ru-RU"/>
              </w:rPr>
              <w:t>овладеть</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современной техникой легкоатлетических упражнений.</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Техни</w:t>
            </w:r>
            <w:r>
              <w:rPr>
                <w:rFonts w:ascii="yandex-sans" w:hAnsi="yandex-sans"/>
                <w:color w:val="000000"/>
                <w:sz w:val="23"/>
                <w:szCs w:val="23"/>
                <w:lang w:eastAsia="ru-RU"/>
              </w:rPr>
              <w:t xml:space="preserve">ка - это наиболее рациональный, </w:t>
            </w:r>
            <w:r w:rsidRPr="00B330F3">
              <w:rPr>
                <w:rFonts w:ascii="yandex-sans" w:hAnsi="yandex-sans"/>
                <w:color w:val="000000"/>
                <w:sz w:val="23"/>
                <w:szCs w:val="23"/>
                <w:lang w:eastAsia="ru-RU"/>
              </w:rPr>
              <w:t>эффективный способ выполнения</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 xml:space="preserve">упражнений для достижения </w:t>
            </w:r>
            <w:r>
              <w:rPr>
                <w:rFonts w:ascii="yandex-sans" w:hAnsi="yandex-sans"/>
                <w:color w:val="000000"/>
                <w:sz w:val="23"/>
                <w:szCs w:val="23"/>
                <w:lang w:eastAsia="ru-RU"/>
              </w:rPr>
              <w:t xml:space="preserve">наилучшего результата. Сущность </w:t>
            </w:r>
            <w:r w:rsidRPr="00B330F3">
              <w:rPr>
                <w:rFonts w:ascii="yandex-sans" w:hAnsi="yandex-sans"/>
                <w:color w:val="000000"/>
                <w:sz w:val="23"/>
                <w:szCs w:val="23"/>
                <w:lang w:eastAsia="ru-RU"/>
              </w:rPr>
              <w:t>ее состоит в том,</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что спортсмен разумно использует свои способности для решения двигательной</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задачи. Техника проявляется к</w:t>
            </w:r>
            <w:r>
              <w:rPr>
                <w:rFonts w:ascii="yandex-sans" w:hAnsi="yandex-sans"/>
                <w:color w:val="000000"/>
                <w:sz w:val="23"/>
                <w:szCs w:val="23"/>
                <w:lang w:eastAsia="ru-RU"/>
              </w:rPr>
              <w:t xml:space="preserve">ак в форме, так и во внутреннем </w:t>
            </w:r>
            <w:r w:rsidRPr="00B330F3">
              <w:rPr>
                <w:rFonts w:ascii="yandex-sans" w:hAnsi="yandex-sans"/>
                <w:color w:val="000000"/>
                <w:sz w:val="23"/>
                <w:szCs w:val="23"/>
                <w:lang w:eastAsia="ru-RU"/>
              </w:rPr>
              <w:t>содержании</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движений. Форма характеризуется направлением движений, их амплитудой,</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скоростью, ритмом. Содержание - целью действий, деятельностью центральной</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нервной системы, напряжением и расслаблением мышц, волевыми усилиями и</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т.д.</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Важным условием приобретения того или технического приема является</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сознательное отношение спортсмена к учебному процессу, осмысливание</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каждого движения. Не копируя технику чемпионов или рекордсменов, нужно</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уметь анализировать и научно обосновывать рациональность всех движений.</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Совершенствование</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техники</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избранного</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вида</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легкой</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атлетики</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происходит тем успешнее, чем богаче запас двигательных навыков. Такой запас</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 xml:space="preserve">создается посредством </w:t>
            </w:r>
            <w:r w:rsidRPr="00B330F3">
              <w:rPr>
                <w:rFonts w:ascii="yandex-sans" w:hAnsi="yandex-sans"/>
                <w:color w:val="000000"/>
                <w:sz w:val="23"/>
                <w:szCs w:val="23"/>
                <w:lang w:eastAsia="ru-RU"/>
              </w:rPr>
              <w:lastRenderedPageBreak/>
              <w:t>широкого применения различных общеразвивающих и</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специальных упражнений, спортивных и подвижных игр, упражнений из других</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видов спорта.</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Процесс овладения техникой и совершенствования в ней непрерывен. Ее</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изучают как новички, так и мастера спорта международного класса. С</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повышением уровня развития физических качеств изменяется и техника</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выполнения упражнения. Эти две стороны подготовленности спортсмена тесно</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взаимосвязан. В технической подготовке большую роль играют двигательные</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ощущения,</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которые</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позволяют</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вносить</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коррекцию</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в</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образование</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или</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совершенствование</w:t>
            </w:r>
            <w:r>
              <w:rPr>
                <w:rFonts w:ascii="yandex-sans" w:hAnsi="yandex-sans"/>
                <w:color w:val="000000"/>
                <w:sz w:val="23"/>
                <w:szCs w:val="23"/>
                <w:lang w:eastAsia="ru-RU"/>
              </w:rPr>
              <w:t xml:space="preserve"> навыка. Для контроля за своими </w:t>
            </w:r>
            <w:r w:rsidRPr="00B330F3">
              <w:rPr>
                <w:rFonts w:ascii="yandex-sans" w:hAnsi="yandex-sans"/>
                <w:color w:val="000000"/>
                <w:sz w:val="23"/>
                <w:szCs w:val="23"/>
                <w:lang w:eastAsia="ru-RU"/>
              </w:rPr>
              <w:t>движениями можно</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выполнять упражнения перед зеркалом или использовать технические средства</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(просмотр</w:t>
            </w:r>
            <w:r>
              <w:rPr>
                <w:rFonts w:ascii="yandex-sans" w:hAnsi="yandex-sans"/>
                <w:color w:val="000000"/>
                <w:sz w:val="23"/>
                <w:szCs w:val="23"/>
                <w:lang w:eastAsia="ru-RU"/>
              </w:rPr>
              <w:t xml:space="preserve"> </w:t>
            </w:r>
            <w:proofErr w:type="spellStart"/>
            <w:r w:rsidRPr="00B330F3">
              <w:rPr>
                <w:rFonts w:ascii="yandex-sans" w:hAnsi="yandex-sans"/>
                <w:color w:val="000000"/>
                <w:sz w:val="23"/>
                <w:szCs w:val="23"/>
                <w:lang w:eastAsia="ru-RU"/>
              </w:rPr>
              <w:t>кинокольцовок</w:t>
            </w:r>
            <w:proofErr w:type="spellEnd"/>
            <w:r w:rsidRPr="00B330F3">
              <w:rPr>
                <w:rFonts w:ascii="yandex-sans" w:hAnsi="yandex-sans"/>
                <w:color w:val="000000"/>
                <w:sz w:val="23"/>
                <w:szCs w:val="23"/>
                <w:lang w:eastAsia="ru-RU"/>
              </w:rPr>
              <w:t>,</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видеомагнитофонных записей;</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анализ</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данных</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срочной информации о динамических и кинематических характеристиках</w:t>
            </w:r>
            <w:r>
              <w:rPr>
                <w:rFonts w:ascii="yandex-sans" w:hAnsi="yandex-sans"/>
                <w:color w:val="000000"/>
                <w:sz w:val="23"/>
                <w:szCs w:val="23"/>
                <w:lang w:eastAsia="ru-RU"/>
              </w:rPr>
              <w:t xml:space="preserve"> движений). </w:t>
            </w:r>
            <w:r w:rsidRPr="00B330F3">
              <w:rPr>
                <w:rFonts w:ascii="yandex-sans" w:hAnsi="yandex-sans"/>
                <w:color w:val="000000"/>
                <w:sz w:val="23"/>
                <w:szCs w:val="23"/>
                <w:lang w:eastAsia="ru-RU"/>
              </w:rPr>
              <w:t>Совершенствование</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техники</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проводится</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на</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учебных</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занятиях,</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где</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одновременно решаются и другие задачи. Упражнениям технического характера</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отдается предпочтение, но обычно они выполняются в начале занятия, после</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разминки. Упражнения повторяют, пока изучаемое движение выполняется</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свободно, без излиш</w:t>
            </w:r>
            <w:r>
              <w:rPr>
                <w:rFonts w:ascii="yandex-sans" w:hAnsi="yandex-sans"/>
                <w:color w:val="000000"/>
                <w:sz w:val="23"/>
                <w:szCs w:val="23"/>
                <w:lang w:eastAsia="ru-RU"/>
              </w:rPr>
              <w:t xml:space="preserve">них напряжений и искажений. При </w:t>
            </w:r>
            <w:r w:rsidRPr="00B330F3">
              <w:rPr>
                <w:rFonts w:ascii="yandex-sans" w:hAnsi="yandex-sans"/>
                <w:color w:val="000000"/>
                <w:sz w:val="23"/>
                <w:szCs w:val="23"/>
                <w:lang w:eastAsia="ru-RU"/>
              </w:rPr>
              <w:t>появлении усталости</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упражнения для совершенствования техники обычно прекращаются, хотя в</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некоторых случаях их следует продолжать, так как этого требует выполнение</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избранного вида легкой атлетики в соревновательных условиях. Интервалы</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отдыха должны быть достаточными для восстановления работоспособности.</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Упражнения для совершенствования техники отражены в заданиях для обучения</w:t>
            </w:r>
          </w:p>
          <w:p w:rsidR="000F368D" w:rsidRPr="00B330F3" w:rsidRDefault="000F368D" w:rsidP="00887948">
            <w:pPr>
              <w:rPr>
                <w:rFonts w:ascii="yandex-sans" w:hAnsi="yandex-sans"/>
                <w:color w:val="000000"/>
                <w:sz w:val="23"/>
                <w:szCs w:val="23"/>
                <w:lang w:eastAsia="ru-RU"/>
              </w:rPr>
            </w:pPr>
            <w:r w:rsidRPr="00B330F3">
              <w:rPr>
                <w:rFonts w:ascii="yandex-sans" w:hAnsi="yandex-sans"/>
                <w:color w:val="000000"/>
                <w:sz w:val="23"/>
                <w:szCs w:val="23"/>
                <w:lang w:eastAsia="ru-RU"/>
              </w:rPr>
              <w:t>техники бега, прыжков в высоту, в длину и методики бега, прыжков и метания</w:t>
            </w:r>
            <w:r>
              <w:rPr>
                <w:rFonts w:ascii="yandex-sans" w:hAnsi="yandex-sans"/>
                <w:color w:val="000000"/>
                <w:sz w:val="23"/>
                <w:szCs w:val="23"/>
                <w:lang w:eastAsia="ru-RU"/>
              </w:rPr>
              <w:t xml:space="preserve"> </w:t>
            </w:r>
            <w:r w:rsidRPr="00B330F3">
              <w:rPr>
                <w:rFonts w:ascii="yandex-sans" w:hAnsi="yandex-sans"/>
                <w:color w:val="000000"/>
                <w:sz w:val="23"/>
                <w:szCs w:val="23"/>
                <w:lang w:eastAsia="ru-RU"/>
              </w:rPr>
              <w:t>мяч</w:t>
            </w:r>
          </w:p>
          <w:p w:rsidR="000F368D" w:rsidRPr="00883DD7" w:rsidRDefault="000F368D" w:rsidP="00887948">
            <w:pPr>
              <w:pStyle w:val="TableParagraph"/>
              <w:spacing w:line="315" w:lineRule="exact"/>
              <w:rPr>
                <w:b/>
                <w:sz w:val="24"/>
                <w:szCs w:val="24"/>
                <w:lang w:val="ru-RU"/>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p>
        </w:tc>
      </w:tr>
      <w:tr w:rsidR="000F368D"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lastRenderedPageBreak/>
              <w:t xml:space="preserve"> 3.1</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pStyle w:val="TableParagraph"/>
              <w:spacing w:line="315" w:lineRule="exact"/>
              <w:jc w:val="center"/>
              <w:rPr>
                <w:b/>
                <w:i/>
                <w:sz w:val="24"/>
                <w:szCs w:val="24"/>
                <w:lang w:val="ru-RU"/>
              </w:rPr>
            </w:pPr>
            <w:r w:rsidRPr="0018455C">
              <w:rPr>
                <w:b/>
                <w:i/>
                <w:sz w:val="24"/>
                <w:szCs w:val="24"/>
                <w:lang w:val="ru-RU"/>
              </w:rPr>
              <w:t>Бег</w:t>
            </w:r>
          </w:p>
          <w:p w:rsidR="000F368D" w:rsidRDefault="000F368D" w:rsidP="00887948">
            <w:pPr>
              <w:pStyle w:val="TableParagraph"/>
              <w:spacing w:line="315" w:lineRule="exact"/>
              <w:rPr>
                <w:sz w:val="24"/>
                <w:szCs w:val="24"/>
                <w:lang w:val="ru-RU"/>
              </w:rPr>
            </w:pPr>
            <w:r>
              <w:rPr>
                <w:sz w:val="24"/>
                <w:szCs w:val="24"/>
                <w:lang w:val="ru-RU"/>
              </w:rPr>
              <w:t>-спринтерский бег</w:t>
            </w:r>
          </w:p>
          <w:p w:rsidR="000F368D" w:rsidRDefault="000F368D" w:rsidP="00887948">
            <w:pPr>
              <w:pStyle w:val="TableParagraph"/>
              <w:spacing w:line="315" w:lineRule="exact"/>
              <w:rPr>
                <w:sz w:val="24"/>
                <w:szCs w:val="24"/>
                <w:lang w:val="ru-RU"/>
              </w:rPr>
            </w:pPr>
            <w:r>
              <w:rPr>
                <w:sz w:val="24"/>
                <w:szCs w:val="24"/>
                <w:lang w:val="ru-RU"/>
              </w:rPr>
              <w:t>-бег на средние и длинные дистанции</w:t>
            </w:r>
          </w:p>
          <w:p w:rsidR="000F368D" w:rsidRDefault="000F368D" w:rsidP="00887948">
            <w:pPr>
              <w:pStyle w:val="TableParagraph"/>
              <w:spacing w:line="315" w:lineRule="exact"/>
              <w:rPr>
                <w:sz w:val="24"/>
                <w:szCs w:val="24"/>
                <w:lang w:val="ru-RU"/>
              </w:rPr>
            </w:pPr>
            <w:r>
              <w:rPr>
                <w:sz w:val="24"/>
                <w:szCs w:val="24"/>
                <w:lang w:val="ru-RU"/>
              </w:rPr>
              <w:t>-барьерный бег</w:t>
            </w:r>
          </w:p>
          <w:p w:rsidR="000F368D" w:rsidRDefault="000F368D" w:rsidP="00887948">
            <w:pPr>
              <w:pStyle w:val="TableParagraph"/>
              <w:spacing w:line="315" w:lineRule="exact"/>
              <w:rPr>
                <w:sz w:val="24"/>
                <w:szCs w:val="24"/>
                <w:lang w:val="ru-RU"/>
              </w:rPr>
            </w:pPr>
            <w:r>
              <w:rPr>
                <w:sz w:val="24"/>
                <w:szCs w:val="24"/>
                <w:lang w:val="ru-RU"/>
              </w:rPr>
              <w:t>-бег с препятствиями</w:t>
            </w:r>
          </w:p>
          <w:p w:rsidR="000F368D" w:rsidRPr="0018455C" w:rsidRDefault="000F368D" w:rsidP="00887948">
            <w:pPr>
              <w:pStyle w:val="TableParagraph"/>
              <w:spacing w:line="315" w:lineRule="exact"/>
              <w:rPr>
                <w:sz w:val="24"/>
                <w:szCs w:val="24"/>
                <w:lang w:val="ru-RU"/>
              </w:rPr>
            </w:pPr>
            <w:r>
              <w:rPr>
                <w:sz w:val="24"/>
                <w:szCs w:val="24"/>
                <w:lang w:val="ru-RU"/>
              </w:rPr>
              <w:t>-кроссовый бег                                                                                -эстафетный бег</w:t>
            </w: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21</w:t>
            </w:r>
          </w:p>
        </w:tc>
      </w:tr>
      <w:tr w:rsidR="000F368D" w:rsidRPr="0018455C"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 xml:space="preserve"> 3.2</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pStyle w:val="TableParagraph"/>
              <w:spacing w:line="315" w:lineRule="exact"/>
              <w:jc w:val="center"/>
              <w:rPr>
                <w:b/>
                <w:i/>
                <w:sz w:val="24"/>
                <w:szCs w:val="24"/>
                <w:lang w:val="ru-RU"/>
              </w:rPr>
            </w:pPr>
            <w:r w:rsidRPr="0018455C">
              <w:rPr>
                <w:b/>
                <w:i/>
                <w:sz w:val="24"/>
                <w:szCs w:val="24"/>
                <w:lang w:val="ru-RU"/>
              </w:rPr>
              <w:t>Прыжки в длину и высоту</w:t>
            </w:r>
          </w:p>
          <w:p w:rsidR="000F368D" w:rsidRDefault="000F368D" w:rsidP="00887948">
            <w:pPr>
              <w:pStyle w:val="TableParagraph"/>
              <w:spacing w:line="315" w:lineRule="exact"/>
              <w:rPr>
                <w:sz w:val="24"/>
                <w:szCs w:val="24"/>
                <w:lang w:val="ru-RU"/>
              </w:rPr>
            </w:pPr>
            <w:r>
              <w:rPr>
                <w:sz w:val="24"/>
                <w:szCs w:val="24"/>
                <w:lang w:val="ru-RU"/>
              </w:rPr>
              <w:t>Прыжки в длину способами:</w:t>
            </w:r>
          </w:p>
          <w:p w:rsidR="000F368D" w:rsidRDefault="000F368D" w:rsidP="00887948">
            <w:pPr>
              <w:pStyle w:val="TableParagraph"/>
              <w:spacing w:line="315" w:lineRule="exact"/>
              <w:rPr>
                <w:sz w:val="24"/>
                <w:szCs w:val="24"/>
                <w:lang w:val="ru-RU"/>
              </w:rPr>
            </w:pPr>
            <w:r>
              <w:rPr>
                <w:sz w:val="24"/>
                <w:szCs w:val="24"/>
                <w:lang w:val="ru-RU"/>
              </w:rPr>
              <w:t>-согнув ноги</w:t>
            </w:r>
          </w:p>
          <w:p w:rsidR="000F368D" w:rsidRDefault="000F368D" w:rsidP="00887948">
            <w:pPr>
              <w:pStyle w:val="TableParagraph"/>
              <w:spacing w:line="315" w:lineRule="exact"/>
              <w:rPr>
                <w:sz w:val="24"/>
                <w:szCs w:val="24"/>
                <w:lang w:val="ru-RU"/>
              </w:rPr>
            </w:pPr>
            <w:r>
              <w:rPr>
                <w:sz w:val="24"/>
                <w:szCs w:val="24"/>
                <w:lang w:val="ru-RU"/>
              </w:rPr>
              <w:lastRenderedPageBreak/>
              <w:t>-ножницы</w:t>
            </w:r>
          </w:p>
          <w:p w:rsidR="000F368D" w:rsidRDefault="000F368D" w:rsidP="00887948">
            <w:pPr>
              <w:pStyle w:val="TableParagraph"/>
              <w:spacing w:line="315" w:lineRule="exact"/>
              <w:rPr>
                <w:sz w:val="24"/>
                <w:szCs w:val="24"/>
                <w:lang w:val="ru-RU"/>
              </w:rPr>
            </w:pPr>
            <w:r>
              <w:rPr>
                <w:sz w:val="24"/>
                <w:szCs w:val="24"/>
                <w:lang w:val="ru-RU"/>
              </w:rPr>
              <w:t>-прогнувшись</w:t>
            </w:r>
          </w:p>
          <w:p w:rsidR="000F368D" w:rsidRDefault="000F368D" w:rsidP="00887948">
            <w:pPr>
              <w:pStyle w:val="TableParagraph"/>
              <w:spacing w:line="315" w:lineRule="exact"/>
              <w:rPr>
                <w:sz w:val="24"/>
                <w:szCs w:val="24"/>
                <w:lang w:val="ru-RU"/>
              </w:rPr>
            </w:pPr>
            <w:r>
              <w:rPr>
                <w:sz w:val="24"/>
                <w:szCs w:val="24"/>
                <w:lang w:val="ru-RU"/>
              </w:rPr>
              <w:t>Прыжки в высоту способами:</w:t>
            </w:r>
          </w:p>
          <w:p w:rsidR="000F368D" w:rsidRDefault="000F368D" w:rsidP="00887948">
            <w:pPr>
              <w:pStyle w:val="TableParagraph"/>
              <w:spacing w:line="315" w:lineRule="exact"/>
              <w:rPr>
                <w:sz w:val="24"/>
                <w:szCs w:val="24"/>
                <w:lang w:val="ru-RU"/>
              </w:rPr>
            </w:pPr>
            <w:r>
              <w:rPr>
                <w:sz w:val="24"/>
                <w:szCs w:val="24"/>
                <w:lang w:val="ru-RU"/>
              </w:rPr>
              <w:t>-перекидной</w:t>
            </w:r>
          </w:p>
          <w:p w:rsidR="000F368D" w:rsidRDefault="000F368D" w:rsidP="00887948">
            <w:pPr>
              <w:pStyle w:val="TableParagraph"/>
              <w:spacing w:line="315" w:lineRule="exact"/>
              <w:rPr>
                <w:sz w:val="24"/>
                <w:szCs w:val="24"/>
                <w:lang w:val="ru-RU"/>
              </w:rPr>
            </w:pPr>
            <w:r>
              <w:rPr>
                <w:sz w:val="24"/>
                <w:szCs w:val="24"/>
                <w:lang w:val="ru-RU"/>
              </w:rPr>
              <w:t>-</w:t>
            </w:r>
            <w:proofErr w:type="spellStart"/>
            <w:r>
              <w:rPr>
                <w:sz w:val="24"/>
                <w:szCs w:val="24"/>
                <w:lang w:val="ru-RU"/>
              </w:rPr>
              <w:t>фозбери</w:t>
            </w:r>
            <w:proofErr w:type="spellEnd"/>
            <w:r>
              <w:rPr>
                <w:sz w:val="24"/>
                <w:szCs w:val="24"/>
                <w:lang w:val="ru-RU"/>
              </w:rPr>
              <w:t xml:space="preserve"> флоп</w:t>
            </w:r>
          </w:p>
          <w:p w:rsidR="000F368D" w:rsidRPr="00FE4DDB" w:rsidRDefault="000F368D" w:rsidP="00887948">
            <w:pPr>
              <w:pStyle w:val="TableParagraph"/>
              <w:spacing w:line="315" w:lineRule="exact"/>
              <w:jc w:val="center"/>
              <w:rPr>
                <w:sz w:val="24"/>
                <w:szCs w:val="24"/>
                <w:lang w:val="ru-RU"/>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p>
          <w:p w:rsidR="000F368D" w:rsidRPr="00FE4DDB" w:rsidRDefault="000F368D" w:rsidP="00887948">
            <w:pPr>
              <w:pStyle w:val="ab"/>
              <w:spacing w:before="6"/>
              <w:rPr>
                <w:b w:val="0"/>
                <w:sz w:val="24"/>
                <w:szCs w:val="24"/>
                <w:lang w:eastAsia="en-US"/>
              </w:rPr>
            </w:pPr>
            <w:r w:rsidRPr="00FE4DDB">
              <w:rPr>
                <w:sz w:val="24"/>
                <w:szCs w:val="24"/>
                <w:lang w:eastAsia="en-US"/>
              </w:rPr>
              <w:t>7</w:t>
            </w:r>
          </w:p>
        </w:tc>
      </w:tr>
      <w:tr w:rsidR="000F368D" w:rsidRPr="00FE4DDB"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lastRenderedPageBreak/>
              <w:t xml:space="preserve"> 3.3</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pStyle w:val="TableParagraph"/>
              <w:spacing w:line="315" w:lineRule="exact"/>
              <w:jc w:val="center"/>
              <w:rPr>
                <w:b/>
                <w:i/>
                <w:sz w:val="24"/>
                <w:szCs w:val="24"/>
                <w:lang w:val="ru-RU"/>
              </w:rPr>
            </w:pPr>
            <w:r w:rsidRPr="0018455C">
              <w:rPr>
                <w:b/>
                <w:i/>
                <w:sz w:val="24"/>
                <w:szCs w:val="24"/>
                <w:lang w:val="ru-RU"/>
              </w:rPr>
              <w:t>Метания</w:t>
            </w:r>
          </w:p>
          <w:p w:rsidR="000F368D" w:rsidRDefault="000F368D" w:rsidP="00887948">
            <w:pPr>
              <w:pStyle w:val="TableParagraph"/>
              <w:spacing w:line="315" w:lineRule="exact"/>
              <w:rPr>
                <w:sz w:val="24"/>
                <w:szCs w:val="24"/>
                <w:lang w:val="ru-RU"/>
              </w:rPr>
            </w:pPr>
            <w:r>
              <w:rPr>
                <w:sz w:val="24"/>
                <w:szCs w:val="24"/>
                <w:lang w:val="ru-RU"/>
              </w:rPr>
              <w:t>-метание мяча</w:t>
            </w:r>
          </w:p>
          <w:p w:rsidR="000F368D" w:rsidRDefault="000F368D" w:rsidP="00887948">
            <w:pPr>
              <w:pStyle w:val="TableParagraph"/>
              <w:spacing w:line="315" w:lineRule="exact"/>
              <w:rPr>
                <w:sz w:val="24"/>
                <w:szCs w:val="24"/>
                <w:lang w:val="ru-RU"/>
              </w:rPr>
            </w:pPr>
            <w:r>
              <w:rPr>
                <w:sz w:val="24"/>
                <w:szCs w:val="24"/>
                <w:lang w:val="ru-RU"/>
              </w:rPr>
              <w:t>-метание копья</w:t>
            </w:r>
          </w:p>
          <w:p w:rsidR="000F368D" w:rsidRPr="00FE4DDB" w:rsidRDefault="000F368D" w:rsidP="00887948">
            <w:pPr>
              <w:pStyle w:val="TableParagraph"/>
              <w:spacing w:line="315" w:lineRule="exact"/>
              <w:rPr>
                <w:sz w:val="24"/>
                <w:szCs w:val="24"/>
                <w:lang w:val="ru-RU"/>
              </w:rPr>
            </w:pPr>
            <w:r>
              <w:rPr>
                <w:sz w:val="24"/>
                <w:szCs w:val="24"/>
                <w:lang w:val="ru-RU"/>
              </w:rPr>
              <w:t>-толкание ядра</w:t>
            </w: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3</w:t>
            </w:r>
          </w:p>
        </w:tc>
      </w:tr>
      <w:tr w:rsidR="000F368D" w:rsidRPr="00FE4DDB" w:rsidTr="00887948">
        <w:tc>
          <w:tcPr>
            <w:tcW w:w="9052" w:type="dxa"/>
            <w:gridSpan w:val="4"/>
            <w:tcBorders>
              <w:top w:val="single" w:sz="4" w:space="0" w:color="auto"/>
              <w:left w:val="single" w:sz="4" w:space="0" w:color="auto"/>
              <w:bottom w:val="single" w:sz="4" w:space="0" w:color="auto"/>
              <w:right w:val="single" w:sz="4" w:space="0" w:color="auto"/>
            </w:tcBorders>
          </w:tcPr>
          <w:p w:rsidR="000F368D" w:rsidRPr="00FE4DDB" w:rsidRDefault="000F368D" w:rsidP="00887948">
            <w:pPr>
              <w:pStyle w:val="TableParagraph"/>
              <w:spacing w:line="315" w:lineRule="exact"/>
              <w:jc w:val="center"/>
              <w:rPr>
                <w:b/>
                <w:sz w:val="24"/>
                <w:szCs w:val="24"/>
                <w:lang w:val="ru-RU"/>
              </w:rPr>
            </w:pPr>
            <w:r>
              <w:rPr>
                <w:b/>
                <w:sz w:val="24"/>
                <w:szCs w:val="24"/>
                <w:lang w:val="ru-RU"/>
              </w:rPr>
              <w:t>Раздел 4</w:t>
            </w:r>
            <w:r w:rsidRPr="00883DD7">
              <w:rPr>
                <w:b/>
                <w:sz w:val="24"/>
                <w:szCs w:val="24"/>
                <w:lang w:val="ru-RU"/>
              </w:rPr>
              <w:t>.</w:t>
            </w:r>
            <w:r>
              <w:rPr>
                <w:b/>
                <w:sz w:val="24"/>
                <w:szCs w:val="24"/>
                <w:lang w:val="ru-RU"/>
              </w:rPr>
              <w:t xml:space="preserve"> Контрольно-переводные испытания</w:t>
            </w:r>
          </w:p>
          <w:p w:rsidR="000F368D" w:rsidRDefault="000F368D" w:rsidP="00887948">
            <w:pPr>
              <w:pStyle w:val="ab"/>
              <w:spacing w:before="6"/>
              <w:rPr>
                <w:b w:val="0"/>
                <w:sz w:val="24"/>
                <w:szCs w:val="24"/>
                <w:lang w:eastAsia="en-US"/>
              </w:rPr>
            </w:pPr>
          </w:p>
        </w:tc>
      </w:tr>
      <w:tr w:rsidR="000F368D" w:rsidRPr="00FE4DDB"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 xml:space="preserve">  5</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pStyle w:val="TableParagraph"/>
              <w:spacing w:line="315" w:lineRule="exact"/>
              <w:jc w:val="center"/>
              <w:rPr>
                <w:b/>
                <w:i/>
                <w:sz w:val="24"/>
                <w:szCs w:val="24"/>
                <w:lang w:val="ru-RU"/>
              </w:rPr>
            </w:pPr>
            <w:r>
              <w:rPr>
                <w:b/>
                <w:i/>
                <w:sz w:val="24"/>
                <w:szCs w:val="24"/>
                <w:lang w:val="ru-RU"/>
              </w:rPr>
              <w:t>ОФП</w:t>
            </w:r>
          </w:p>
          <w:p w:rsidR="000F368D" w:rsidRPr="007A1461" w:rsidRDefault="000F368D" w:rsidP="00887948">
            <w:pPr>
              <w:rPr>
                <w:rFonts w:ascii="yandex-sans" w:hAnsi="yandex-sans"/>
                <w:color w:val="000000"/>
                <w:sz w:val="23"/>
                <w:szCs w:val="23"/>
                <w:lang w:eastAsia="ru-RU"/>
              </w:rPr>
            </w:pPr>
            <w:r w:rsidRPr="007A1461">
              <w:rPr>
                <w:rFonts w:ascii="yandex-sans" w:hAnsi="yandex-sans"/>
                <w:color w:val="000000"/>
                <w:sz w:val="23"/>
                <w:szCs w:val="23"/>
                <w:lang w:eastAsia="ru-RU"/>
              </w:rPr>
              <w:t>Контрольные испытания по ОФП обучающиеся отделения сдают в начале года с</w:t>
            </w:r>
            <w:r>
              <w:rPr>
                <w:rFonts w:ascii="yandex-sans" w:hAnsi="yandex-sans"/>
                <w:color w:val="000000"/>
                <w:sz w:val="23"/>
                <w:szCs w:val="23"/>
                <w:lang w:eastAsia="ru-RU"/>
              </w:rPr>
              <w:t xml:space="preserve"> </w:t>
            </w:r>
            <w:r w:rsidRPr="007A1461">
              <w:rPr>
                <w:rFonts w:ascii="yandex-sans" w:hAnsi="yandex-sans"/>
                <w:color w:val="000000"/>
                <w:sz w:val="23"/>
                <w:szCs w:val="23"/>
                <w:lang w:eastAsia="ru-RU"/>
              </w:rPr>
              <w:t>1по 15 октября и в конце учебного года с 1 по 15 мая на учебно-тренировочных</w:t>
            </w:r>
            <w:r>
              <w:rPr>
                <w:rFonts w:ascii="yandex-sans" w:hAnsi="yandex-sans"/>
                <w:color w:val="000000"/>
                <w:sz w:val="23"/>
                <w:szCs w:val="23"/>
                <w:lang w:eastAsia="ru-RU"/>
              </w:rPr>
              <w:t xml:space="preserve"> </w:t>
            </w:r>
            <w:r w:rsidRPr="007A1461">
              <w:rPr>
                <w:rFonts w:ascii="yandex-sans" w:hAnsi="yandex-sans"/>
                <w:color w:val="000000"/>
                <w:sz w:val="23"/>
                <w:szCs w:val="23"/>
                <w:lang w:eastAsia="ru-RU"/>
              </w:rPr>
              <w:t>занятиях, согласно учебно-тематического плана.</w:t>
            </w:r>
            <w:r>
              <w:rPr>
                <w:rFonts w:ascii="yandex-sans" w:hAnsi="yandex-sans"/>
                <w:color w:val="000000"/>
                <w:sz w:val="23"/>
                <w:szCs w:val="23"/>
                <w:lang w:eastAsia="ru-RU"/>
              </w:rPr>
              <w:t xml:space="preserve"> </w:t>
            </w:r>
            <w:r w:rsidRPr="007A1461">
              <w:rPr>
                <w:rFonts w:ascii="yandex-sans" w:hAnsi="yandex-sans"/>
                <w:color w:val="000000"/>
                <w:sz w:val="23"/>
                <w:szCs w:val="23"/>
                <w:lang w:eastAsia="ru-RU"/>
              </w:rPr>
              <w:t>Упражнения оцениваются по бальной системе: 5,4,3 балла, все результаты</w:t>
            </w:r>
            <w:r>
              <w:rPr>
                <w:rFonts w:ascii="yandex-sans" w:hAnsi="yandex-sans"/>
                <w:color w:val="000000"/>
                <w:sz w:val="23"/>
                <w:szCs w:val="23"/>
                <w:lang w:eastAsia="ru-RU"/>
              </w:rPr>
              <w:t xml:space="preserve"> </w:t>
            </w:r>
            <w:r w:rsidRPr="007A1461">
              <w:rPr>
                <w:rFonts w:ascii="yandex-sans" w:hAnsi="yandex-sans"/>
                <w:color w:val="000000"/>
                <w:sz w:val="23"/>
                <w:szCs w:val="23"/>
                <w:lang w:eastAsia="ru-RU"/>
              </w:rPr>
              <w:t>ниже 3х баллов оцениваются 2 балла.</w:t>
            </w:r>
            <w:r>
              <w:rPr>
                <w:rFonts w:ascii="yandex-sans" w:hAnsi="yandex-sans"/>
                <w:color w:val="000000"/>
                <w:sz w:val="23"/>
                <w:szCs w:val="23"/>
                <w:lang w:eastAsia="ru-RU"/>
              </w:rPr>
              <w:t xml:space="preserve"> </w:t>
            </w:r>
            <w:r w:rsidRPr="007A1461">
              <w:rPr>
                <w:rFonts w:ascii="yandex-sans" w:hAnsi="yandex-sans"/>
                <w:color w:val="000000"/>
                <w:sz w:val="23"/>
                <w:szCs w:val="23"/>
                <w:lang w:eastAsia="ru-RU"/>
              </w:rPr>
              <w:t>Спортсмену</w:t>
            </w:r>
            <w:r>
              <w:rPr>
                <w:rFonts w:ascii="yandex-sans" w:hAnsi="yandex-sans"/>
                <w:color w:val="000000"/>
                <w:sz w:val="23"/>
                <w:szCs w:val="23"/>
                <w:lang w:eastAsia="ru-RU"/>
              </w:rPr>
              <w:t>,</w:t>
            </w:r>
            <w:r w:rsidRPr="007A1461">
              <w:rPr>
                <w:rFonts w:ascii="yandex-sans" w:hAnsi="yandex-sans"/>
                <w:color w:val="000000"/>
                <w:sz w:val="23"/>
                <w:szCs w:val="23"/>
                <w:lang w:eastAsia="ru-RU"/>
              </w:rPr>
              <w:t xml:space="preserve"> сдающему комплекс контрольных нормативов ОФП в зачет</w:t>
            </w:r>
            <w:r>
              <w:rPr>
                <w:rFonts w:ascii="yandex-sans" w:hAnsi="yandex-sans"/>
                <w:color w:val="000000"/>
                <w:sz w:val="23"/>
                <w:szCs w:val="23"/>
                <w:lang w:eastAsia="ru-RU"/>
              </w:rPr>
              <w:t xml:space="preserve"> </w:t>
            </w:r>
            <w:r w:rsidRPr="007A1461">
              <w:rPr>
                <w:rFonts w:ascii="yandex-sans" w:hAnsi="yandex-sans"/>
                <w:color w:val="000000"/>
                <w:sz w:val="23"/>
                <w:szCs w:val="23"/>
                <w:lang w:eastAsia="ru-RU"/>
              </w:rPr>
              <w:t>идут результаты четырех тестов, итоговая сумма очков определяется четырьмя</w:t>
            </w:r>
          </w:p>
          <w:p w:rsidR="000F368D" w:rsidRPr="007A1461" w:rsidRDefault="000F368D" w:rsidP="00887948">
            <w:pPr>
              <w:rPr>
                <w:rFonts w:ascii="yandex-sans" w:hAnsi="yandex-sans"/>
                <w:color w:val="000000"/>
                <w:sz w:val="23"/>
                <w:szCs w:val="23"/>
                <w:lang w:eastAsia="ru-RU"/>
              </w:rPr>
            </w:pPr>
            <w:r w:rsidRPr="007A1461">
              <w:rPr>
                <w:rFonts w:ascii="yandex-sans" w:hAnsi="yandex-sans"/>
                <w:color w:val="000000"/>
                <w:sz w:val="23"/>
                <w:szCs w:val="23"/>
                <w:lang w:eastAsia="ru-RU"/>
              </w:rPr>
              <w:t>уровнями подготовленности:</w:t>
            </w:r>
          </w:p>
          <w:p w:rsidR="000F368D" w:rsidRPr="007A1461" w:rsidRDefault="000F368D" w:rsidP="00887948">
            <w:pPr>
              <w:pStyle w:val="TableParagraph"/>
              <w:spacing w:line="315" w:lineRule="exact"/>
              <w:jc w:val="center"/>
              <w:rPr>
                <w:sz w:val="24"/>
                <w:szCs w:val="24"/>
                <w:lang w:val="ru-RU"/>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2</w:t>
            </w:r>
          </w:p>
        </w:tc>
      </w:tr>
      <w:tr w:rsidR="000F368D" w:rsidRPr="00FE4DDB" w:rsidTr="00887948">
        <w:tc>
          <w:tcPr>
            <w:tcW w:w="9052" w:type="dxa"/>
            <w:gridSpan w:val="4"/>
            <w:tcBorders>
              <w:top w:val="single" w:sz="4" w:space="0" w:color="auto"/>
              <w:left w:val="single" w:sz="4" w:space="0" w:color="auto"/>
              <w:bottom w:val="single" w:sz="4" w:space="0" w:color="auto"/>
              <w:right w:val="single" w:sz="4" w:space="0" w:color="auto"/>
            </w:tcBorders>
          </w:tcPr>
          <w:p w:rsidR="000F368D" w:rsidRPr="007D1404" w:rsidRDefault="000F368D" w:rsidP="00887948">
            <w:pPr>
              <w:pStyle w:val="TableParagraph"/>
              <w:spacing w:line="315" w:lineRule="exact"/>
              <w:jc w:val="center"/>
              <w:rPr>
                <w:b/>
                <w:sz w:val="24"/>
                <w:szCs w:val="24"/>
                <w:lang w:val="ru-RU"/>
              </w:rPr>
            </w:pPr>
            <w:r>
              <w:rPr>
                <w:b/>
                <w:sz w:val="24"/>
                <w:szCs w:val="24"/>
                <w:lang w:val="ru-RU"/>
              </w:rPr>
              <w:t>Раздел 5</w:t>
            </w:r>
            <w:r w:rsidRPr="00883DD7">
              <w:rPr>
                <w:b/>
                <w:sz w:val="24"/>
                <w:szCs w:val="24"/>
                <w:lang w:val="ru-RU"/>
              </w:rPr>
              <w:t>.</w:t>
            </w:r>
            <w:r>
              <w:rPr>
                <w:b/>
                <w:sz w:val="24"/>
                <w:szCs w:val="24"/>
                <w:lang w:val="ru-RU"/>
              </w:rPr>
              <w:t xml:space="preserve"> Участие в соревнованиях</w:t>
            </w:r>
          </w:p>
          <w:p w:rsidR="000F368D" w:rsidRDefault="000F368D" w:rsidP="00887948">
            <w:pPr>
              <w:pStyle w:val="ab"/>
              <w:spacing w:before="6"/>
              <w:rPr>
                <w:b w:val="0"/>
                <w:sz w:val="24"/>
                <w:szCs w:val="24"/>
                <w:lang w:eastAsia="en-US"/>
              </w:rPr>
            </w:pPr>
          </w:p>
        </w:tc>
      </w:tr>
      <w:tr w:rsidR="000F368D" w:rsidRPr="00FE4DDB"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6.1</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pStyle w:val="TableParagraph"/>
              <w:spacing w:line="315" w:lineRule="exact"/>
              <w:jc w:val="center"/>
              <w:rPr>
                <w:b/>
                <w:i/>
                <w:sz w:val="24"/>
                <w:szCs w:val="24"/>
                <w:lang w:val="ru-RU"/>
              </w:rPr>
            </w:pPr>
            <w:r w:rsidRPr="007D1404">
              <w:rPr>
                <w:b/>
                <w:i/>
                <w:sz w:val="24"/>
                <w:szCs w:val="24"/>
                <w:lang w:val="ru-RU"/>
              </w:rPr>
              <w:t>Школьный уровень</w:t>
            </w:r>
          </w:p>
          <w:p w:rsidR="000F368D" w:rsidRDefault="000F368D" w:rsidP="00887948">
            <w:pPr>
              <w:pStyle w:val="TableParagraph"/>
              <w:spacing w:line="315" w:lineRule="exact"/>
              <w:rPr>
                <w:sz w:val="24"/>
                <w:szCs w:val="24"/>
                <w:lang w:val="ru-RU"/>
              </w:rPr>
            </w:pPr>
            <w:r>
              <w:rPr>
                <w:sz w:val="24"/>
                <w:szCs w:val="24"/>
                <w:lang w:val="ru-RU"/>
              </w:rPr>
              <w:t>-Кросс «Золотая осень»</w:t>
            </w:r>
          </w:p>
          <w:p w:rsidR="000F368D" w:rsidRDefault="000F368D" w:rsidP="00887948">
            <w:pPr>
              <w:pStyle w:val="TableParagraph"/>
              <w:spacing w:line="315" w:lineRule="exact"/>
              <w:rPr>
                <w:sz w:val="24"/>
                <w:szCs w:val="24"/>
                <w:lang w:val="ru-RU"/>
              </w:rPr>
            </w:pPr>
            <w:r>
              <w:rPr>
                <w:sz w:val="24"/>
                <w:szCs w:val="24"/>
                <w:lang w:val="ru-RU"/>
              </w:rPr>
              <w:t>-Эстафеты «Весёлые старты»</w:t>
            </w:r>
          </w:p>
          <w:p w:rsidR="000F368D" w:rsidRDefault="000F368D" w:rsidP="00887948">
            <w:pPr>
              <w:pStyle w:val="TableParagraph"/>
              <w:spacing w:line="315" w:lineRule="exact"/>
              <w:rPr>
                <w:sz w:val="24"/>
                <w:szCs w:val="24"/>
                <w:lang w:val="ru-RU"/>
              </w:rPr>
            </w:pPr>
            <w:r>
              <w:rPr>
                <w:sz w:val="24"/>
                <w:szCs w:val="24"/>
                <w:lang w:val="ru-RU"/>
              </w:rPr>
              <w:t>-Ленинская эстафета</w:t>
            </w:r>
          </w:p>
          <w:p w:rsidR="000F368D" w:rsidRPr="007D1404" w:rsidRDefault="000F368D" w:rsidP="00887948">
            <w:pPr>
              <w:pStyle w:val="TableParagraph"/>
              <w:spacing w:line="315" w:lineRule="exact"/>
              <w:rPr>
                <w:sz w:val="24"/>
                <w:szCs w:val="24"/>
                <w:lang w:val="ru-RU"/>
              </w:rPr>
            </w:pPr>
            <w:r>
              <w:rPr>
                <w:sz w:val="24"/>
                <w:szCs w:val="24"/>
                <w:lang w:val="ru-RU"/>
              </w:rPr>
              <w:t>-Легкоатлетическая эстафета посвящённая «Дню Победы»</w:t>
            </w: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2</w:t>
            </w:r>
          </w:p>
        </w:tc>
      </w:tr>
      <w:tr w:rsidR="000F368D" w:rsidRPr="00FE4DDB"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6.2</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pStyle w:val="TableParagraph"/>
              <w:spacing w:line="315" w:lineRule="exact"/>
              <w:jc w:val="center"/>
              <w:rPr>
                <w:b/>
                <w:i/>
                <w:sz w:val="24"/>
                <w:szCs w:val="24"/>
                <w:lang w:val="ru-RU"/>
              </w:rPr>
            </w:pPr>
            <w:r w:rsidRPr="007D1404">
              <w:rPr>
                <w:b/>
                <w:i/>
                <w:sz w:val="24"/>
                <w:szCs w:val="24"/>
                <w:lang w:val="ru-RU"/>
              </w:rPr>
              <w:t>Районный уровень</w:t>
            </w:r>
          </w:p>
          <w:p w:rsidR="000F368D" w:rsidRDefault="000F368D" w:rsidP="00887948">
            <w:pPr>
              <w:pStyle w:val="TableParagraph"/>
              <w:spacing w:line="315" w:lineRule="exact"/>
              <w:rPr>
                <w:sz w:val="24"/>
                <w:szCs w:val="24"/>
                <w:lang w:val="ru-RU"/>
              </w:rPr>
            </w:pPr>
            <w:r>
              <w:rPr>
                <w:sz w:val="24"/>
                <w:szCs w:val="24"/>
                <w:lang w:val="ru-RU"/>
              </w:rPr>
              <w:t>-Кросс Наций</w:t>
            </w:r>
          </w:p>
          <w:p w:rsidR="000F368D" w:rsidRPr="007D1404" w:rsidRDefault="000F368D" w:rsidP="00887948">
            <w:pPr>
              <w:pStyle w:val="TableParagraph"/>
              <w:spacing w:line="315" w:lineRule="exact"/>
              <w:rPr>
                <w:sz w:val="24"/>
                <w:szCs w:val="24"/>
                <w:lang w:val="ru-RU"/>
              </w:rPr>
            </w:pPr>
            <w:r>
              <w:rPr>
                <w:sz w:val="24"/>
                <w:szCs w:val="24"/>
                <w:lang w:val="ru-RU"/>
              </w:rPr>
              <w:t>-Лыжня России</w:t>
            </w:r>
          </w:p>
          <w:p w:rsidR="000F368D" w:rsidRDefault="000F368D" w:rsidP="00887948">
            <w:pPr>
              <w:pStyle w:val="TableParagraph"/>
              <w:spacing w:line="315" w:lineRule="exact"/>
              <w:jc w:val="center"/>
              <w:rPr>
                <w:sz w:val="24"/>
                <w:szCs w:val="24"/>
                <w:lang w:val="ru-RU"/>
              </w:rPr>
            </w:pP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2</w:t>
            </w:r>
          </w:p>
        </w:tc>
      </w:tr>
      <w:tr w:rsidR="000F368D" w:rsidRPr="00FE4DDB"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6.3</w:t>
            </w:r>
          </w:p>
        </w:tc>
        <w:tc>
          <w:tcPr>
            <w:tcW w:w="6542" w:type="dxa"/>
            <w:tcBorders>
              <w:top w:val="single" w:sz="4" w:space="0" w:color="auto"/>
              <w:left w:val="single" w:sz="4" w:space="0" w:color="auto"/>
              <w:bottom w:val="single" w:sz="4" w:space="0" w:color="auto"/>
              <w:right w:val="single" w:sz="4" w:space="0" w:color="auto"/>
            </w:tcBorders>
          </w:tcPr>
          <w:p w:rsidR="000F368D" w:rsidRDefault="000F368D" w:rsidP="00887948">
            <w:pPr>
              <w:pStyle w:val="TableParagraph"/>
              <w:spacing w:line="315" w:lineRule="exact"/>
              <w:jc w:val="center"/>
              <w:rPr>
                <w:b/>
                <w:i/>
                <w:sz w:val="24"/>
                <w:szCs w:val="24"/>
                <w:lang w:val="ru-RU"/>
              </w:rPr>
            </w:pPr>
            <w:r w:rsidRPr="007D1404">
              <w:rPr>
                <w:b/>
                <w:i/>
                <w:sz w:val="24"/>
                <w:szCs w:val="24"/>
                <w:lang w:val="ru-RU"/>
              </w:rPr>
              <w:t>Региональный уровень</w:t>
            </w:r>
          </w:p>
          <w:p w:rsidR="000F368D" w:rsidRDefault="000F368D" w:rsidP="00887948">
            <w:pPr>
              <w:pStyle w:val="TableParagraph"/>
              <w:spacing w:line="315" w:lineRule="exact"/>
              <w:rPr>
                <w:sz w:val="24"/>
                <w:szCs w:val="24"/>
                <w:lang w:val="ru-RU"/>
              </w:rPr>
            </w:pPr>
            <w:r>
              <w:rPr>
                <w:sz w:val="24"/>
                <w:szCs w:val="24"/>
                <w:lang w:val="ru-RU"/>
              </w:rPr>
              <w:t>-Турнир памяти Голубева в г. Лениногорск</w:t>
            </w:r>
          </w:p>
          <w:p w:rsidR="000F368D" w:rsidRPr="007D1404" w:rsidRDefault="000F368D" w:rsidP="00887948">
            <w:pPr>
              <w:pStyle w:val="TableParagraph"/>
              <w:spacing w:line="315" w:lineRule="exact"/>
              <w:rPr>
                <w:sz w:val="24"/>
                <w:szCs w:val="24"/>
                <w:lang w:val="ru-RU"/>
              </w:rPr>
            </w:pPr>
            <w:r>
              <w:rPr>
                <w:sz w:val="24"/>
                <w:szCs w:val="24"/>
                <w:lang w:val="ru-RU"/>
              </w:rPr>
              <w:t>-Новогодние соревнования по лёгкой атлетике в г. Бавлы</w:t>
            </w: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1</w:t>
            </w:r>
          </w:p>
        </w:tc>
      </w:tr>
      <w:tr w:rsidR="000F368D" w:rsidRPr="00FE4DDB" w:rsidTr="00887948">
        <w:tc>
          <w:tcPr>
            <w:tcW w:w="576" w:type="dxa"/>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p>
        </w:tc>
        <w:tc>
          <w:tcPr>
            <w:tcW w:w="6542" w:type="dxa"/>
            <w:tcBorders>
              <w:top w:val="single" w:sz="4" w:space="0" w:color="auto"/>
              <w:left w:val="single" w:sz="4" w:space="0" w:color="auto"/>
              <w:bottom w:val="single" w:sz="4" w:space="0" w:color="auto"/>
              <w:right w:val="single" w:sz="4" w:space="0" w:color="auto"/>
            </w:tcBorders>
          </w:tcPr>
          <w:p w:rsidR="000F368D" w:rsidRPr="007D1404" w:rsidRDefault="000F368D" w:rsidP="00887948">
            <w:pPr>
              <w:pStyle w:val="TableParagraph"/>
              <w:spacing w:line="315" w:lineRule="exact"/>
              <w:jc w:val="center"/>
              <w:rPr>
                <w:b/>
                <w:i/>
                <w:sz w:val="24"/>
                <w:szCs w:val="24"/>
                <w:lang w:val="ru-RU"/>
              </w:rPr>
            </w:pPr>
            <w:r>
              <w:rPr>
                <w:b/>
                <w:i/>
                <w:sz w:val="24"/>
                <w:szCs w:val="24"/>
                <w:lang w:val="ru-RU"/>
              </w:rPr>
              <w:t>Всего</w:t>
            </w:r>
          </w:p>
        </w:tc>
        <w:tc>
          <w:tcPr>
            <w:tcW w:w="1934" w:type="dxa"/>
            <w:gridSpan w:val="2"/>
            <w:tcBorders>
              <w:top w:val="single" w:sz="4" w:space="0" w:color="auto"/>
              <w:left w:val="single" w:sz="4" w:space="0" w:color="auto"/>
              <w:bottom w:val="single" w:sz="4" w:space="0" w:color="auto"/>
              <w:right w:val="single" w:sz="4" w:space="0" w:color="auto"/>
            </w:tcBorders>
          </w:tcPr>
          <w:p w:rsidR="000F368D" w:rsidRDefault="000F368D" w:rsidP="00887948">
            <w:pPr>
              <w:pStyle w:val="ab"/>
              <w:spacing w:before="6"/>
              <w:rPr>
                <w:b w:val="0"/>
                <w:sz w:val="24"/>
                <w:szCs w:val="24"/>
                <w:lang w:eastAsia="en-US"/>
              </w:rPr>
            </w:pPr>
            <w:r>
              <w:rPr>
                <w:sz w:val="24"/>
                <w:szCs w:val="24"/>
                <w:lang w:eastAsia="en-US"/>
              </w:rPr>
              <w:t>70ч</w:t>
            </w:r>
          </w:p>
        </w:tc>
      </w:tr>
    </w:tbl>
    <w:p w:rsidR="000F368D" w:rsidRDefault="000F368D" w:rsidP="000F368D">
      <w:pPr>
        <w:pStyle w:val="ab"/>
        <w:spacing w:before="6"/>
        <w:rPr>
          <w:b w:val="0"/>
          <w:sz w:val="24"/>
          <w:szCs w:val="24"/>
        </w:rPr>
      </w:pPr>
    </w:p>
    <w:p w:rsidR="000F368D" w:rsidRDefault="000F368D" w:rsidP="000F368D">
      <w:pPr>
        <w:pStyle w:val="ab"/>
        <w:spacing w:before="6"/>
        <w:rPr>
          <w:b w:val="0"/>
          <w:sz w:val="24"/>
          <w:szCs w:val="24"/>
        </w:rPr>
      </w:pPr>
    </w:p>
    <w:p w:rsidR="000F368D" w:rsidRDefault="000F368D" w:rsidP="000F368D">
      <w:pPr>
        <w:pStyle w:val="ab"/>
        <w:spacing w:before="6"/>
        <w:rPr>
          <w:b w:val="0"/>
          <w:sz w:val="24"/>
          <w:szCs w:val="24"/>
        </w:rPr>
      </w:pPr>
    </w:p>
    <w:p w:rsidR="000F368D" w:rsidRDefault="000F368D" w:rsidP="000F368D">
      <w:pPr>
        <w:pStyle w:val="ab"/>
        <w:spacing w:before="6"/>
        <w:rPr>
          <w:b w:val="0"/>
          <w:sz w:val="24"/>
          <w:szCs w:val="24"/>
        </w:rPr>
      </w:pPr>
    </w:p>
    <w:p w:rsidR="000F368D" w:rsidRDefault="000F368D" w:rsidP="000F368D">
      <w:pPr>
        <w:pStyle w:val="ab"/>
        <w:spacing w:before="6"/>
        <w:rPr>
          <w:b w:val="0"/>
          <w:sz w:val="24"/>
          <w:szCs w:val="24"/>
        </w:rPr>
      </w:pPr>
    </w:p>
    <w:p w:rsidR="000F368D" w:rsidRDefault="000F368D" w:rsidP="000F368D">
      <w:pPr>
        <w:pStyle w:val="ab"/>
        <w:spacing w:before="6"/>
        <w:rPr>
          <w:b w:val="0"/>
          <w:sz w:val="24"/>
          <w:szCs w:val="24"/>
        </w:rPr>
      </w:pPr>
    </w:p>
    <w:p w:rsidR="000F368D" w:rsidRDefault="000F368D" w:rsidP="000F368D">
      <w:pPr>
        <w:pStyle w:val="ab"/>
        <w:spacing w:before="6"/>
        <w:rPr>
          <w:b w:val="0"/>
          <w:sz w:val="24"/>
          <w:szCs w:val="24"/>
        </w:rPr>
      </w:pPr>
    </w:p>
    <w:p w:rsidR="000F368D" w:rsidRPr="000F368D" w:rsidRDefault="000F368D" w:rsidP="000F368D">
      <w:pPr>
        <w:pStyle w:val="11"/>
        <w:spacing w:before="173" w:line="312" w:lineRule="auto"/>
        <w:ind w:left="851" w:right="868"/>
        <w:rPr>
          <w:sz w:val="24"/>
          <w:szCs w:val="24"/>
          <w:lang w:val="ru-RU"/>
        </w:rPr>
      </w:pPr>
      <w:r w:rsidRPr="000F368D">
        <w:rPr>
          <w:color w:val="111111"/>
          <w:sz w:val="24"/>
          <w:szCs w:val="24"/>
          <w:lang w:val="ru-RU"/>
        </w:rPr>
        <w:lastRenderedPageBreak/>
        <w:t>Календарный учебный график дополнительной общеобразовательной общеразвивающей программы по лёгкой атлетике</w:t>
      </w:r>
    </w:p>
    <w:p w:rsidR="000F368D" w:rsidRPr="000F368D" w:rsidRDefault="000F368D" w:rsidP="000F368D">
      <w:pPr>
        <w:pStyle w:val="ab"/>
        <w:jc w:val="left"/>
        <w:rPr>
          <w:b w:val="0"/>
          <w:sz w:val="24"/>
          <w:szCs w:val="24"/>
        </w:rPr>
      </w:pPr>
    </w:p>
    <w:p w:rsidR="000F368D" w:rsidRPr="000F368D" w:rsidRDefault="000F368D" w:rsidP="000F368D">
      <w:pPr>
        <w:pStyle w:val="ab"/>
        <w:spacing w:before="8" w:after="1"/>
        <w:jc w:val="left"/>
        <w:rPr>
          <w:b w:val="0"/>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5"/>
        <w:gridCol w:w="2381"/>
        <w:gridCol w:w="3261"/>
      </w:tblGrid>
      <w:tr w:rsidR="000F368D" w:rsidRPr="000F368D" w:rsidTr="000F368D">
        <w:trPr>
          <w:trHeight w:val="789"/>
        </w:trPr>
        <w:tc>
          <w:tcPr>
            <w:tcW w:w="567" w:type="dxa"/>
            <w:vMerge w:val="restart"/>
            <w:tcBorders>
              <w:top w:val="single" w:sz="4" w:space="0" w:color="auto"/>
              <w:left w:val="single" w:sz="4" w:space="0" w:color="auto"/>
              <w:bottom w:val="single" w:sz="4" w:space="0" w:color="auto"/>
              <w:right w:val="single" w:sz="4" w:space="0" w:color="auto"/>
            </w:tcBorders>
            <w:hideMark/>
          </w:tcPr>
          <w:p w:rsidR="000F368D" w:rsidRPr="000F368D" w:rsidRDefault="000F368D" w:rsidP="000F368D">
            <w:pPr>
              <w:rPr>
                <w:rFonts w:ascii="Times New Roman" w:hAnsi="Times New Roman" w:cs="Times New Roman"/>
                <w:sz w:val="24"/>
                <w:szCs w:val="24"/>
              </w:rPr>
            </w:pPr>
          </w:p>
          <w:p w:rsidR="000F368D" w:rsidRPr="000F368D" w:rsidRDefault="000F368D" w:rsidP="000F368D">
            <w:pPr>
              <w:rPr>
                <w:rFonts w:ascii="Times New Roman" w:hAnsi="Times New Roman" w:cs="Times New Roman"/>
                <w:sz w:val="24"/>
                <w:szCs w:val="24"/>
              </w:rPr>
            </w:pPr>
          </w:p>
        </w:tc>
        <w:tc>
          <w:tcPr>
            <w:tcW w:w="3685" w:type="dxa"/>
            <w:vMerge w:val="restart"/>
            <w:tcBorders>
              <w:top w:val="single" w:sz="4" w:space="0" w:color="auto"/>
              <w:left w:val="single" w:sz="4" w:space="0" w:color="auto"/>
              <w:bottom w:val="single" w:sz="4" w:space="0" w:color="auto"/>
              <w:right w:val="single" w:sz="4" w:space="0" w:color="auto"/>
            </w:tcBorders>
            <w:hideMark/>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Тема занятия</w:t>
            </w:r>
          </w:p>
        </w:tc>
        <w:tc>
          <w:tcPr>
            <w:tcW w:w="2381" w:type="dxa"/>
            <w:vMerge w:val="restart"/>
            <w:tcBorders>
              <w:top w:val="single" w:sz="4" w:space="0" w:color="auto"/>
              <w:left w:val="single" w:sz="4" w:space="0" w:color="auto"/>
              <w:bottom w:val="single" w:sz="4" w:space="0" w:color="auto"/>
              <w:right w:val="single" w:sz="4" w:space="0" w:color="auto"/>
            </w:tcBorders>
            <w:hideMark/>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Количество часов</w:t>
            </w:r>
          </w:p>
        </w:tc>
        <w:tc>
          <w:tcPr>
            <w:tcW w:w="3261" w:type="dxa"/>
            <w:vMerge w:val="restart"/>
            <w:tcBorders>
              <w:top w:val="single" w:sz="4" w:space="0" w:color="auto"/>
              <w:left w:val="single" w:sz="4" w:space="0" w:color="auto"/>
              <w:bottom w:val="single" w:sz="4" w:space="0" w:color="auto"/>
              <w:right w:val="single" w:sz="4" w:space="0" w:color="auto"/>
            </w:tcBorders>
            <w:hideMark/>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Форма занятий</w:t>
            </w:r>
          </w:p>
        </w:tc>
      </w:tr>
      <w:tr w:rsidR="000F368D" w:rsidRPr="000F368D" w:rsidTr="000F368D">
        <w:trPr>
          <w:trHeight w:val="51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F368D" w:rsidRPr="000F368D" w:rsidRDefault="000F368D" w:rsidP="000F368D">
            <w:pPr>
              <w:rPr>
                <w:rFonts w:ascii="Times New Roman" w:hAnsi="Times New Roman" w:cs="Times New Roman"/>
                <w:sz w:val="24"/>
                <w:szCs w:val="24"/>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0F368D" w:rsidRPr="000F368D" w:rsidRDefault="000F368D" w:rsidP="000F368D">
            <w:pPr>
              <w:rPr>
                <w:rFonts w:ascii="Times New Roman" w:hAnsi="Times New Roman" w:cs="Times New Roman"/>
                <w:sz w:val="24"/>
                <w:szCs w:val="24"/>
              </w:rPr>
            </w:pPr>
          </w:p>
        </w:tc>
        <w:tc>
          <w:tcPr>
            <w:tcW w:w="2381" w:type="dxa"/>
            <w:vMerge/>
            <w:tcBorders>
              <w:top w:val="single" w:sz="4" w:space="0" w:color="auto"/>
              <w:left w:val="single" w:sz="4" w:space="0" w:color="auto"/>
              <w:bottom w:val="single" w:sz="4" w:space="0" w:color="auto"/>
              <w:right w:val="single" w:sz="4" w:space="0" w:color="auto"/>
            </w:tcBorders>
            <w:vAlign w:val="center"/>
            <w:hideMark/>
          </w:tcPr>
          <w:p w:rsidR="000F368D" w:rsidRPr="000F368D" w:rsidRDefault="000F368D" w:rsidP="000F368D">
            <w:pPr>
              <w:rPr>
                <w:rFonts w:ascii="Times New Roman" w:hAnsi="Times New Roman" w:cs="Times New Roman"/>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0F368D" w:rsidRPr="000F368D" w:rsidRDefault="000F368D" w:rsidP="000F368D">
            <w:pPr>
              <w:rPr>
                <w:rFonts w:ascii="Times New Roman" w:hAnsi="Times New Roman" w:cs="Times New Roman"/>
                <w:sz w:val="24"/>
                <w:szCs w:val="24"/>
              </w:rPr>
            </w:pP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1</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color w:val="000000"/>
                <w:sz w:val="24"/>
                <w:szCs w:val="24"/>
                <w:lang w:eastAsia="ru-RU"/>
              </w:rPr>
            </w:pPr>
            <w:r w:rsidRPr="000F368D">
              <w:rPr>
                <w:rFonts w:ascii="Times New Roman" w:hAnsi="Times New Roman" w:cs="Times New Roman"/>
                <w:color w:val="000000"/>
                <w:sz w:val="24"/>
                <w:szCs w:val="24"/>
                <w:lang w:eastAsia="ru-RU"/>
              </w:rPr>
              <w:t>История развития легкой атлетики.</w:t>
            </w:r>
          </w:p>
          <w:p w:rsidR="000F368D" w:rsidRPr="000F368D" w:rsidRDefault="000F368D" w:rsidP="000F368D">
            <w:pPr>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2</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Специально беговые упражнения легкоатлета</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3</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Школьный кросс золотая осень</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4</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Низкий старт</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5</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Техника бега на средние и длинные дистанции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6</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Кроссовый бег</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7</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Кросс Наций</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8</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выносливости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9</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color w:val="000000"/>
                <w:sz w:val="24"/>
                <w:szCs w:val="24"/>
                <w:lang w:eastAsia="ru-RU"/>
              </w:rPr>
            </w:pPr>
            <w:r w:rsidRPr="000F368D">
              <w:rPr>
                <w:rFonts w:ascii="Times New Roman" w:hAnsi="Times New Roman" w:cs="Times New Roman"/>
                <w:color w:val="000000"/>
                <w:sz w:val="24"/>
                <w:szCs w:val="24"/>
                <w:lang w:eastAsia="ru-RU"/>
              </w:rPr>
              <w:t>Гигиена, закаливание, режим тренировочных занятий и</w:t>
            </w:r>
          </w:p>
          <w:p w:rsidR="000F368D" w:rsidRPr="000F368D" w:rsidRDefault="000F368D" w:rsidP="000F368D">
            <w:pPr>
              <w:rPr>
                <w:rFonts w:ascii="Times New Roman" w:hAnsi="Times New Roman" w:cs="Times New Roman"/>
                <w:color w:val="000000"/>
                <w:sz w:val="24"/>
                <w:szCs w:val="24"/>
                <w:lang w:eastAsia="ru-RU"/>
              </w:rPr>
            </w:pPr>
            <w:r w:rsidRPr="000F368D">
              <w:rPr>
                <w:rFonts w:ascii="Times New Roman" w:hAnsi="Times New Roman" w:cs="Times New Roman"/>
                <w:color w:val="000000"/>
                <w:sz w:val="24"/>
                <w:szCs w:val="24"/>
                <w:lang w:eastAsia="ru-RU"/>
              </w:rPr>
              <w:t>отдыха. Питание самоконтроль.</w:t>
            </w:r>
          </w:p>
          <w:p w:rsidR="000F368D" w:rsidRPr="000F368D" w:rsidRDefault="000F368D" w:rsidP="000F368D">
            <w:pPr>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10</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Техника толкания ядра</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11</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быстроты</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12</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Техника эстафетного бега</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13</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Скоростно- силовая подготовка</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14</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специальной выносливости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15</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Техника барьерного бега</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16</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color w:val="000000"/>
                <w:sz w:val="24"/>
                <w:szCs w:val="24"/>
                <w:lang w:eastAsia="ru-RU"/>
              </w:rPr>
            </w:pPr>
            <w:r w:rsidRPr="000F368D">
              <w:rPr>
                <w:rFonts w:ascii="Times New Roman" w:hAnsi="Times New Roman" w:cs="Times New Roman"/>
                <w:color w:val="000000"/>
                <w:sz w:val="24"/>
                <w:szCs w:val="24"/>
                <w:lang w:eastAsia="ru-RU"/>
              </w:rPr>
              <w:t>Правила организации учебного занятия, нормы</w:t>
            </w:r>
          </w:p>
          <w:p w:rsidR="000F368D" w:rsidRPr="000F368D" w:rsidRDefault="000F368D" w:rsidP="000F368D">
            <w:pPr>
              <w:rPr>
                <w:rFonts w:ascii="Times New Roman" w:hAnsi="Times New Roman" w:cs="Times New Roman"/>
                <w:color w:val="000000"/>
                <w:sz w:val="23"/>
                <w:szCs w:val="23"/>
                <w:lang w:eastAsia="ru-RU"/>
              </w:rPr>
            </w:pPr>
            <w:r w:rsidRPr="000F368D">
              <w:rPr>
                <w:rFonts w:ascii="Times New Roman" w:hAnsi="Times New Roman" w:cs="Times New Roman"/>
                <w:color w:val="000000"/>
                <w:sz w:val="24"/>
                <w:szCs w:val="24"/>
                <w:lang w:eastAsia="ru-RU"/>
              </w:rPr>
              <w:lastRenderedPageBreak/>
              <w:t>безопасного поведения</w:t>
            </w:r>
            <w:r w:rsidRPr="000F368D">
              <w:rPr>
                <w:rFonts w:ascii="Times New Roman" w:hAnsi="Times New Roman" w:cs="Times New Roman"/>
                <w:color w:val="000000"/>
                <w:sz w:val="23"/>
                <w:szCs w:val="23"/>
                <w:lang w:eastAsia="ru-RU"/>
              </w:rPr>
              <w:t>.</w:t>
            </w:r>
          </w:p>
          <w:p w:rsidR="000F368D" w:rsidRPr="000F368D" w:rsidRDefault="000F368D" w:rsidP="000F368D">
            <w:pPr>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lastRenderedPageBreak/>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lastRenderedPageBreak/>
              <w:t>17</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силы</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18</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ловкости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гибкости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20</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Бег с низкого старта, установка колодок</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21</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выносливости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22</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Техника передачи эстафетной палочки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23</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быстроты</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24</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color w:val="000000"/>
                <w:sz w:val="23"/>
                <w:szCs w:val="23"/>
                <w:lang w:eastAsia="ru-RU"/>
              </w:rPr>
            </w:pPr>
            <w:r w:rsidRPr="000F368D">
              <w:rPr>
                <w:rFonts w:ascii="Times New Roman" w:hAnsi="Times New Roman" w:cs="Times New Roman"/>
                <w:color w:val="000000"/>
                <w:sz w:val="23"/>
                <w:szCs w:val="23"/>
                <w:lang w:eastAsia="ru-RU"/>
              </w:rPr>
              <w:t>Самоконтроль, врачебный контроль, понятие о травмах.</w:t>
            </w:r>
          </w:p>
          <w:p w:rsidR="000F368D" w:rsidRPr="000F368D" w:rsidRDefault="000F368D" w:rsidP="000F368D">
            <w:pPr>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25</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Скоростно- силовая подготовка</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26</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специальной выносливости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27</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Техника метания мяча</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28</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силы</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29</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Биомеханические основы бега</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30</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color w:val="000000"/>
                <w:sz w:val="23"/>
                <w:szCs w:val="23"/>
                <w:lang w:eastAsia="ru-RU"/>
              </w:rPr>
              <w:t>Правила соревнований по лёгкой атлетике</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31</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выносливости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32</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Старт и стартовое ускорение</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33</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Челночный бег</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34</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быстроты</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35</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Региональные соревнования по лёгкой атлетике в г. Бавлы</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36</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Скоростно- силовая подготовка</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37</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Бег по дистанции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lastRenderedPageBreak/>
              <w:t>38</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Циклические локомоции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39</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ловкости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40</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специальной выносливости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41</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Финиширование</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42</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Преодоление препятствий</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43</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Скоростно- силовая подготовка</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44</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Лыжня России. Участие в соревнованиях</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45</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Бег на короткие дистанции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46</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гибкости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47</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специальной выносливости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48</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Тактика бега</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49</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Бег с препятствиями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50</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Бег по повороту и виражу</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51</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Бег по дистанции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52</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силы</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53</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специальной выносливости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54</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Биомеханика прыжков в длину</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55</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Биомеханика прыжков в высоту</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56</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Скоростно- силовая подготовка</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57</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color w:val="000000"/>
                <w:sz w:val="23"/>
                <w:szCs w:val="23"/>
                <w:lang w:eastAsia="ru-RU"/>
              </w:rPr>
              <w:t>Правила соревнований по лёгкой атлетике</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58</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Техника прыжка в длину способом согнув ноги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59</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 xml:space="preserve">Техника прыжка в высоту способом </w:t>
            </w:r>
            <w:proofErr w:type="spellStart"/>
            <w:r w:rsidRPr="000F368D">
              <w:rPr>
                <w:rFonts w:ascii="Times New Roman" w:hAnsi="Times New Roman" w:cs="Times New Roman"/>
                <w:sz w:val="24"/>
                <w:szCs w:val="24"/>
              </w:rPr>
              <w:t>фозбери</w:t>
            </w:r>
            <w:proofErr w:type="spellEnd"/>
            <w:r w:rsidRPr="000F368D">
              <w:rPr>
                <w:rFonts w:ascii="Times New Roman" w:hAnsi="Times New Roman" w:cs="Times New Roman"/>
                <w:sz w:val="24"/>
                <w:szCs w:val="24"/>
              </w:rPr>
              <w:t xml:space="preserve"> флоп</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60</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гибкости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lastRenderedPageBreak/>
              <w:t>61</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Техника прыжка в длину способом согнув ноги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62</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ловкости</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очная  спорт</w:t>
            </w:r>
            <w:proofErr w:type="gramStart"/>
            <w:r w:rsidRPr="000F368D">
              <w:rPr>
                <w:rFonts w:ascii="Times New Roman" w:hAnsi="Times New Roman" w:cs="Times New Roman"/>
                <w:sz w:val="24"/>
                <w:szCs w:val="24"/>
              </w:rPr>
              <w:t>.</w:t>
            </w:r>
            <w:proofErr w:type="gramEnd"/>
            <w:r w:rsidRPr="000F368D">
              <w:rPr>
                <w:rFonts w:ascii="Times New Roman" w:hAnsi="Times New Roman" w:cs="Times New Roman"/>
                <w:sz w:val="24"/>
                <w:szCs w:val="24"/>
              </w:rPr>
              <w:t xml:space="preserve"> </w:t>
            </w:r>
            <w:proofErr w:type="gramStart"/>
            <w:r w:rsidRPr="000F368D">
              <w:rPr>
                <w:rFonts w:ascii="Times New Roman" w:hAnsi="Times New Roman" w:cs="Times New Roman"/>
                <w:sz w:val="24"/>
                <w:szCs w:val="24"/>
              </w:rPr>
              <w:t>з</w:t>
            </w:r>
            <w:proofErr w:type="gramEnd"/>
            <w:r w:rsidRPr="000F368D">
              <w:rPr>
                <w:rFonts w:ascii="Times New Roman" w:hAnsi="Times New Roman" w:cs="Times New Roman"/>
                <w:sz w:val="24"/>
                <w:szCs w:val="24"/>
              </w:rPr>
              <w:t>ал</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63</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 xml:space="preserve">Техника прыжка в высоту способом </w:t>
            </w:r>
            <w:proofErr w:type="spellStart"/>
            <w:r w:rsidRPr="000F368D">
              <w:rPr>
                <w:rFonts w:ascii="Times New Roman" w:hAnsi="Times New Roman" w:cs="Times New Roman"/>
                <w:sz w:val="24"/>
                <w:szCs w:val="24"/>
              </w:rPr>
              <w:t>фозбери</w:t>
            </w:r>
            <w:proofErr w:type="spellEnd"/>
            <w:r w:rsidRPr="000F368D">
              <w:rPr>
                <w:rFonts w:ascii="Times New Roman" w:hAnsi="Times New Roman" w:cs="Times New Roman"/>
                <w:sz w:val="24"/>
                <w:szCs w:val="24"/>
              </w:rPr>
              <w:t xml:space="preserve"> флоп</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64</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Прыжок в длину способом прогнувшись</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65</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Прыжок в высоту перешагиванием</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66</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Развитие специальной выносливости</w:t>
            </w:r>
          </w:p>
          <w:p w:rsidR="000F368D" w:rsidRPr="000F368D" w:rsidRDefault="000F368D" w:rsidP="000F368D">
            <w:pPr>
              <w:rPr>
                <w:rFonts w:ascii="Times New Roman" w:hAnsi="Times New Roman"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67</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Ленинская эстафета</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68</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Техника метания копья</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69</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Техника прыжка в длину способом ножницы</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70</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Кроссовый бег</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r w:rsidRPr="000F368D">
              <w:rPr>
                <w:rFonts w:ascii="Times New Roman" w:hAnsi="Times New Roman" w:cs="Times New Roman"/>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rPr>
            </w:pPr>
            <w:proofErr w:type="gramStart"/>
            <w:r w:rsidRPr="000F368D">
              <w:rPr>
                <w:rFonts w:ascii="Times New Roman" w:hAnsi="Times New Roman" w:cs="Times New Roman"/>
                <w:sz w:val="24"/>
                <w:szCs w:val="24"/>
              </w:rPr>
              <w:t>очная</w:t>
            </w:r>
            <w:proofErr w:type="gramEnd"/>
            <w:r w:rsidRPr="000F368D">
              <w:rPr>
                <w:rFonts w:ascii="Times New Roman" w:hAnsi="Times New Roman" w:cs="Times New Roman"/>
                <w:sz w:val="24"/>
                <w:szCs w:val="24"/>
              </w:rPr>
              <w:t xml:space="preserve">  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71</w:t>
            </w: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Сдача норм ОФП</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стадион</w:t>
            </w:r>
          </w:p>
        </w:tc>
      </w:tr>
      <w:tr w:rsidR="000F368D" w:rsidRPr="000F368D" w:rsidTr="000F368D">
        <w:tc>
          <w:tcPr>
            <w:tcW w:w="567"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Итого</w:t>
            </w:r>
          </w:p>
        </w:tc>
        <w:tc>
          <w:tcPr>
            <w:tcW w:w="238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r w:rsidRPr="000F368D">
              <w:rPr>
                <w:rFonts w:ascii="Times New Roman" w:hAnsi="Times New Roman" w:cs="Times New Roman"/>
                <w:sz w:val="24"/>
                <w:szCs w:val="24"/>
              </w:rPr>
              <w:t>72ч</w:t>
            </w:r>
          </w:p>
        </w:tc>
        <w:tc>
          <w:tcPr>
            <w:tcW w:w="3261" w:type="dxa"/>
            <w:tcBorders>
              <w:top w:val="single" w:sz="4" w:space="0" w:color="auto"/>
              <w:left w:val="single" w:sz="4" w:space="0" w:color="auto"/>
              <w:bottom w:val="single" w:sz="4" w:space="0" w:color="auto"/>
              <w:right w:val="single" w:sz="4" w:space="0" w:color="auto"/>
            </w:tcBorders>
          </w:tcPr>
          <w:p w:rsidR="000F368D" w:rsidRPr="000F368D" w:rsidRDefault="000F368D" w:rsidP="000F368D">
            <w:pPr>
              <w:rPr>
                <w:rFonts w:ascii="Times New Roman" w:hAnsi="Times New Roman" w:cs="Times New Roman"/>
                <w:sz w:val="24"/>
                <w:szCs w:val="24"/>
              </w:rPr>
            </w:pPr>
          </w:p>
        </w:tc>
      </w:tr>
    </w:tbl>
    <w:p w:rsidR="000F368D" w:rsidRPr="000F368D" w:rsidRDefault="000F368D" w:rsidP="000F368D">
      <w:pPr>
        <w:rPr>
          <w:rFonts w:ascii="Times New Roman" w:hAnsi="Times New Roman" w:cs="Times New Roman"/>
        </w:rPr>
      </w:pPr>
    </w:p>
    <w:p w:rsidR="000F368D" w:rsidRPr="000F368D" w:rsidRDefault="000F368D" w:rsidP="000F368D">
      <w:pPr>
        <w:rPr>
          <w:rFonts w:ascii="Times New Roman" w:hAnsi="Times New Roman" w:cs="Times New Roman"/>
        </w:rPr>
      </w:pPr>
    </w:p>
    <w:p w:rsidR="000F368D" w:rsidRPr="000F368D" w:rsidRDefault="000F368D" w:rsidP="000F368D">
      <w:pPr>
        <w:rPr>
          <w:rFonts w:ascii="Times New Roman" w:hAnsi="Times New Roman" w:cs="Times New Roman"/>
        </w:rPr>
      </w:pPr>
    </w:p>
    <w:p w:rsidR="00A33A9D" w:rsidRPr="000F368D" w:rsidRDefault="00A33A9D" w:rsidP="000F368D">
      <w:pPr>
        <w:spacing w:after="0"/>
        <w:rPr>
          <w:rFonts w:ascii="Times New Roman" w:hAnsi="Times New Roman" w:cs="Times New Roman"/>
          <w:sz w:val="24"/>
          <w:szCs w:val="24"/>
        </w:rPr>
      </w:pPr>
    </w:p>
    <w:p w:rsidR="00A33A9D" w:rsidRPr="000F368D" w:rsidRDefault="00A33A9D" w:rsidP="000F368D">
      <w:pPr>
        <w:spacing w:after="0"/>
        <w:rPr>
          <w:rFonts w:ascii="Times New Roman" w:hAnsi="Times New Roman" w:cs="Times New Roman"/>
          <w:sz w:val="24"/>
          <w:szCs w:val="24"/>
        </w:rPr>
      </w:pPr>
    </w:p>
    <w:p w:rsidR="00A33A9D" w:rsidRPr="000F368D" w:rsidRDefault="00A33A9D" w:rsidP="000F368D">
      <w:pPr>
        <w:spacing w:after="0"/>
        <w:rPr>
          <w:rFonts w:ascii="Times New Roman" w:hAnsi="Times New Roman" w:cs="Times New Roman"/>
          <w:sz w:val="24"/>
          <w:szCs w:val="24"/>
        </w:rPr>
      </w:pPr>
    </w:p>
    <w:p w:rsidR="00A33A9D" w:rsidRPr="000F368D" w:rsidRDefault="00A33A9D" w:rsidP="000F368D">
      <w:pPr>
        <w:spacing w:after="0"/>
        <w:rPr>
          <w:rFonts w:ascii="Times New Roman" w:hAnsi="Times New Roman" w:cs="Times New Roman"/>
          <w:sz w:val="24"/>
          <w:szCs w:val="24"/>
        </w:rPr>
      </w:pPr>
    </w:p>
    <w:p w:rsidR="00A33A9D" w:rsidRPr="000F368D" w:rsidRDefault="00A33A9D" w:rsidP="000F368D">
      <w:pPr>
        <w:spacing w:after="0"/>
        <w:rPr>
          <w:rFonts w:ascii="Times New Roman" w:hAnsi="Times New Roman" w:cs="Times New Roman"/>
          <w:sz w:val="24"/>
          <w:szCs w:val="24"/>
        </w:rPr>
      </w:pPr>
    </w:p>
    <w:p w:rsidR="00A33A9D" w:rsidRPr="000F368D" w:rsidRDefault="00A33A9D" w:rsidP="000F368D">
      <w:pPr>
        <w:spacing w:after="0"/>
        <w:rPr>
          <w:rFonts w:ascii="Times New Roman" w:hAnsi="Times New Roman" w:cs="Times New Roman"/>
          <w:sz w:val="24"/>
          <w:szCs w:val="24"/>
        </w:rPr>
      </w:pPr>
    </w:p>
    <w:p w:rsidR="00A33A9D" w:rsidRPr="000F368D" w:rsidRDefault="00A33A9D" w:rsidP="000F368D">
      <w:pPr>
        <w:spacing w:after="0"/>
        <w:rPr>
          <w:rFonts w:ascii="Times New Roman" w:hAnsi="Times New Roman" w:cs="Times New Roman"/>
          <w:sz w:val="24"/>
          <w:szCs w:val="24"/>
        </w:rPr>
      </w:pPr>
    </w:p>
    <w:p w:rsidR="00A33A9D" w:rsidRPr="000F368D" w:rsidRDefault="00A33A9D" w:rsidP="000F368D">
      <w:pPr>
        <w:spacing w:after="0" w:line="240" w:lineRule="auto"/>
        <w:rPr>
          <w:rFonts w:ascii="Times New Roman" w:hAnsi="Times New Roman" w:cs="Times New Roman"/>
          <w:b/>
          <w:sz w:val="24"/>
          <w:szCs w:val="24"/>
        </w:rPr>
      </w:pPr>
    </w:p>
    <w:p w:rsidR="00A33A9D" w:rsidRPr="000F368D" w:rsidRDefault="00A33A9D" w:rsidP="000F368D">
      <w:pPr>
        <w:spacing w:after="0" w:line="240" w:lineRule="auto"/>
        <w:rPr>
          <w:rFonts w:ascii="Times New Roman" w:hAnsi="Times New Roman" w:cs="Times New Roman"/>
          <w:b/>
          <w:sz w:val="24"/>
          <w:szCs w:val="24"/>
        </w:rPr>
      </w:pPr>
    </w:p>
    <w:p w:rsidR="00A33A9D" w:rsidRPr="000F368D" w:rsidRDefault="00A33A9D" w:rsidP="000F368D">
      <w:pPr>
        <w:spacing w:after="0" w:line="240" w:lineRule="auto"/>
        <w:rPr>
          <w:rFonts w:ascii="Times New Roman" w:hAnsi="Times New Roman" w:cs="Times New Roman"/>
          <w:b/>
          <w:sz w:val="24"/>
          <w:szCs w:val="24"/>
        </w:rPr>
      </w:pPr>
    </w:p>
    <w:p w:rsidR="00A33A9D" w:rsidRPr="000F368D" w:rsidRDefault="00A33A9D" w:rsidP="000F368D">
      <w:pPr>
        <w:spacing w:after="0" w:line="240" w:lineRule="auto"/>
        <w:rPr>
          <w:rFonts w:ascii="Times New Roman" w:hAnsi="Times New Roman" w:cs="Times New Roman"/>
          <w:b/>
          <w:sz w:val="24"/>
          <w:szCs w:val="24"/>
        </w:rPr>
      </w:pPr>
    </w:p>
    <w:p w:rsidR="00A33A9D" w:rsidRPr="000F368D" w:rsidRDefault="00A33A9D" w:rsidP="000F368D">
      <w:pPr>
        <w:spacing w:after="0" w:line="240" w:lineRule="auto"/>
        <w:rPr>
          <w:rFonts w:ascii="Times New Roman" w:hAnsi="Times New Roman" w:cs="Times New Roman"/>
          <w:b/>
          <w:sz w:val="24"/>
          <w:szCs w:val="24"/>
        </w:rPr>
      </w:pPr>
    </w:p>
    <w:p w:rsidR="00A33A9D" w:rsidRPr="000F368D" w:rsidRDefault="00A33A9D" w:rsidP="000F368D">
      <w:pPr>
        <w:spacing w:after="0" w:line="240" w:lineRule="auto"/>
        <w:rPr>
          <w:rFonts w:ascii="Times New Roman" w:hAnsi="Times New Roman" w:cs="Times New Roman"/>
          <w:b/>
          <w:sz w:val="24"/>
          <w:szCs w:val="24"/>
        </w:rPr>
      </w:pPr>
    </w:p>
    <w:p w:rsidR="00A33A9D" w:rsidRPr="000F368D" w:rsidRDefault="00A33A9D" w:rsidP="000F368D">
      <w:pPr>
        <w:spacing w:after="0" w:line="240" w:lineRule="auto"/>
        <w:rPr>
          <w:rFonts w:ascii="Times New Roman" w:hAnsi="Times New Roman" w:cs="Times New Roman"/>
          <w:b/>
          <w:sz w:val="24"/>
          <w:szCs w:val="24"/>
        </w:rPr>
      </w:pPr>
    </w:p>
    <w:p w:rsidR="00A33A9D" w:rsidRPr="000F368D" w:rsidRDefault="00A33A9D" w:rsidP="000F368D">
      <w:pPr>
        <w:spacing w:after="0" w:line="240" w:lineRule="auto"/>
        <w:rPr>
          <w:rFonts w:ascii="Times New Roman" w:hAnsi="Times New Roman" w:cs="Times New Roman"/>
          <w:sz w:val="24"/>
          <w:szCs w:val="24"/>
        </w:rPr>
      </w:pPr>
    </w:p>
    <w:p w:rsidR="00A33A9D" w:rsidRPr="000F368D" w:rsidRDefault="00A33A9D" w:rsidP="000F368D">
      <w:pPr>
        <w:spacing w:after="0" w:line="240" w:lineRule="auto"/>
        <w:rPr>
          <w:rFonts w:ascii="Times New Roman" w:hAnsi="Times New Roman" w:cs="Times New Roman"/>
          <w:sz w:val="24"/>
          <w:szCs w:val="24"/>
        </w:rPr>
      </w:pPr>
    </w:p>
    <w:p w:rsidR="00A33A9D" w:rsidRPr="000F368D" w:rsidRDefault="00A33A9D" w:rsidP="000F368D">
      <w:pPr>
        <w:spacing w:after="0" w:line="240" w:lineRule="auto"/>
        <w:rPr>
          <w:rFonts w:ascii="Times New Roman" w:hAnsi="Times New Roman" w:cs="Times New Roman"/>
          <w:sz w:val="24"/>
          <w:szCs w:val="24"/>
        </w:rPr>
      </w:pPr>
    </w:p>
    <w:p w:rsidR="00A33A9D" w:rsidRPr="000F368D" w:rsidRDefault="00A33A9D" w:rsidP="000F368D">
      <w:pPr>
        <w:spacing w:after="0" w:line="240" w:lineRule="auto"/>
        <w:rPr>
          <w:rFonts w:ascii="Times New Roman" w:hAnsi="Times New Roman" w:cs="Times New Roman"/>
          <w:sz w:val="24"/>
          <w:szCs w:val="24"/>
        </w:rPr>
      </w:pPr>
    </w:p>
    <w:p w:rsidR="00A33A9D" w:rsidRPr="000F368D" w:rsidRDefault="00A33A9D" w:rsidP="000F368D">
      <w:pPr>
        <w:spacing w:after="0" w:line="240" w:lineRule="auto"/>
        <w:rPr>
          <w:rFonts w:ascii="Times New Roman" w:hAnsi="Times New Roman" w:cs="Times New Roman"/>
          <w:sz w:val="24"/>
          <w:szCs w:val="24"/>
        </w:rPr>
      </w:pPr>
    </w:p>
    <w:p w:rsidR="00A33A9D" w:rsidRPr="000F368D" w:rsidRDefault="00A33A9D" w:rsidP="000F368D">
      <w:pPr>
        <w:spacing w:after="0" w:line="240" w:lineRule="auto"/>
        <w:rPr>
          <w:rFonts w:ascii="Times New Roman" w:hAnsi="Times New Roman" w:cs="Times New Roman"/>
          <w:sz w:val="24"/>
          <w:szCs w:val="24"/>
        </w:rPr>
      </w:pPr>
    </w:p>
    <w:p w:rsidR="00A33A9D" w:rsidRPr="000F368D" w:rsidRDefault="00A33A9D" w:rsidP="000F368D">
      <w:pPr>
        <w:spacing w:after="0" w:line="240" w:lineRule="auto"/>
        <w:rPr>
          <w:rFonts w:ascii="Times New Roman" w:hAnsi="Times New Roman" w:cs="Times New Roman"/>
          <w:sz w:val="24"/>
          <w:szCs w:val="24"/>
        </w:rPr>
      </w:pPr>
    </w:p>
    <w:p w:rsidR="00A33A9D" w:rsidRPr="000F368D" w:rsidRDefault="00A33A9D" w:rsidP="000F368D">
      <w:pPr>
        <w:spacing w:after="0" w:line="240" w:lineRule="auto"/>
        <w:rPr>
          <w:rFonts w:ascii="Times New Roman" w:hAnsi="Times New Roman" w:cs="Times New Roman"/>
          <w:sz w:val="24"/>
          <w:szCs w:val="24"/>
        </w:rPr>
      </w:pPr>
    </w:p>
    <w:p w:rsidR="00A33A9D" w:rsidRPr="000F368D" w:rsidRDefault="00A33A9D" w:rsidP="000F368D">
      <w:pPr>
        <w:spacing w:after="0" w:line="240" w:lineRule="auto"/>
        <w:rPr>
          <w:rFonts w:ascii="Times New Roman" w:hAnsi="Times New Roman" w:cs="Times New Roman"/>
          <w:sz w:val="24"/>
          <w:szCs w:val="24"/>
        </w:rPr>
      </w:pPr>
    </w:p>
    <w:p w:rsidR="00A33A9D" w:rsidRPr="000F368D" w:rsidRDefault="00A33A9D" w:rsidP="000F368D">
      <w:pPr>
        <w:spacing w:after="0" w:line="240" w:lineRule="auto"/>
        <w:rPr>
          <w:rFonts w:ascii="Times New Roman" w:hAnsi="Times New Roman" w:cs="Times New Roman"/>
          <w:sz w:val="24"/>
          <w:szCs w:val="24"/>
        </w:rPr>
      </w:pPr>
    </w:p>
    <w:p w:rsidR="00A33A9D" w:rsidRPr="000F368D" w:rsidRDefault="00A33A9D" w:rsidP="000F368D">
      <w:pPr>
        <w:spacing w:after="0" w:line="240" w:lineRule="auto"/>
        <w:rPr>
          <w:rFonts w:ascii="Times New Roman" w:hAnsi="Times New Roman" w:cs="Times New Roman"/>
          <w:sz w:val="24"/>
          <w:szCs w:val="24"/>
        </w:rPr>
      </w:pPr>
    </w:p>
    <w:p w:rsidR="00A33A9D" w:rsidRPr="000F368D" w:rsidRDefault="00A33A9D" w:rsidP="000F368D">
      <w:pPr>
        <w:spacing w:after="0" w:line="240" w:lineRule="auto"/>
        <w:rPr>
          <w:rFonts w:ascii="Times New Roman" w:hAnsi="Times New Roman" w:cs="Times New Roman"/>
          <w:sz w:val="24"/>
          <w:szCs w:val="24"/>
        </w:rPr>
      </w:pPr>
    </w:p>
    <w:p w:rsidR="00A33A9D" w:rsidRPr="000F368D" w:rsidRDefault="00A33A9D" w:rsidP="000F368D">
      <w:pPr>
        <w:spacing w:after="0" w:line="240" w:lineRule="auto"/>
        <w:rPr>
          <w:rFonts w:ascii="Times New Roman" w:hAnsi="Times New Roman" w:cs="Times New Roman"/>
          <w:sz w:val="24"/>
          <w:szCs w:val="24"/>
        </w:rPr>
        <w:sectPr w:rsidR="00A33A9D" w:rsidRPr="000F368D" w:rsidSect="006D3974">
          <w:type w:val="continuous"/>
          <w:pgSz w:w="11905" w:h="16837"/>
          <w:pgMar w:top="1134" w:right="1185" w:bottom="1134" w:left="580" w:header="720" w:footer="720" w:gutter="0"/>
          <w:cols w:space="720"/>
          <w:docGrid w:linePitch="360"/>
        </w:sectPr>
      </w:pPr>
    </w:p>
    <w:p w:rsidR="00A33A9D" w:rsidRPr="00A33A9D" w:rsidRDefault="00A33A9D" w:rsidP="006D3974">
      <w:pPr>
        <w:spacing w:after="0" w:line="240" w:lineRule="auto"/>
        <w:rPr>
          <w:rFonts w:ascii="Times New Roman" w:hAnsi="Times New Roman" w:cs="Times New Roman"/>
          <w:b/>
          <w:bCs/>
          <w:sz w:val="24"/>
          <w:szCs w:val="24"/>
        </w:rPr>
      </w:pPr>
    </w:p>
    <w:p w:rsidR="00FC6D42" w:rsidRPr="00FC6D42" w:rsidRDefault="00FC6D42" w:rsidP="006D3974">
      <w:pPr>
        <w:spacing w:after="0" w:line="240" w:lineRule="auto"/>
        <w:jc w:val="both"/>
        <w:rPr>
          <w:rFonts w:ascii="Times New Roman" w:hAnsi="Times New Roman" w:cs="Times New Roman"/>
          <w:sz w:val="24"/>
          <w:szCs w:val="24"/>
        </w:rPr>
      </w:pPr>
    </w:p>
    <w:sectPr w:rsidR="00FC6D42" w:rsidRPr="00FC6D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67CD6F0"/>
    <w:lvl w:ilvl="0">
      <w:numFmt w:val="bullet"/>
      <w:lvlText w:val="*"/>
      <w:lvlJc w:val="left"/>
    </w:lvl>
  </w:abstractNum>
  <w:abstractNum w:abstractNumId="1">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2">
    <w:nsid w:val="00000003"/>
    <w:multiLevelType w:val="singleLevel"/>
    <w:tmpl w:val="00000003"/>
    <w:name w:val="WW8Num3"/>
    <w:lvl w:ilvl="0">
      <w:start w:val="8"/>
      <w:numFmt w:val="decimal"/>
      <w:lvlText w:val="%1."/>
      <w:lvlJc w:val="left"/>
      <w:pPr>
        <w:tabs>
          <w:tab w:val="num" w:pos="1080"/>
        </w:tabs>
        <w:ind w:left="1080" w:hanging="360"/>
      </w:pPr>
    </w:lvl>
  </w:abstractNum>
  <w:abstractNum w:abstractNumId="3">
    <w:nsid w:val="00000004"/>
    <w:multiLevelType w:val="singleLevel"/>
    <w:tmpl w:val="00000004"/>
    <w:name w:val="WW8Num4"/>
    <w:lvl w:ilvl="0">
      <w:start w:val="1"/>
      <w:numFmt w:val="bullet"/>
      <w:lvlText w:val=""/>
      <w:lvlJc w:val="left"/>
      <w:pPr>
        <w:tabs>
          <w:tab w:val="num" w:pos="1680"/>
        </w:tabs>
        <w:ind w:left="1680" w:hanging="360"/>
      </w:pPr>
      <w:rPr>
        <w:rFonts w:ascii="Symbol" w:hAnsi="Symbol"/>
        <w:sz w:val="16"/>
        <w:szCs w:val="16"/>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1068"/>
        </w:tabs>
        <w:ind w:left="1068" w:hanging="360"/>
      </w:pPr>
      <w:rPr>
        <w:rFonts w:ascii="Symbol" w:hAnsi="Symbol"/>
        <w:sz w:val="16"/>
        <w:szCs w:val="16"/>
      </w:rPr>
    </w:lvl>
  </w:abstractNum>
  <w:abstractNum w:abstractNumId="7">
    <w:nsid w:val="00000008"/>
    <w:multiLevelType w:val="singleLevel"/>
    <w:tmpl w:val="00000008"/>
    <w:name w:val="WW8Num8"/>
    <w:lvl w:ilvl="0">
      <w:start w:val="1"/>
      <w:numFmt w:val="bullet"/>
      <w:lvlText w:val=""/>
      <w:lvlJc w:val="left"/>
      <w:pPr>
        <w:tabs>
          <w:tab w:val="num" w:pos="1080"/>
        </w:tabs>
        <w:ind w:left="1080" w:hanging="360"/>
      </w:pPr>
      <w:rPr>
        <w:rFonts w:ascii="Symbol" w:hAnsi="Symbol"/>
        <w:sz w:val="16"/>
        <w:szCs w:val="16"/>
      </w:rPr>
    </w:lvl>
  </w:abstractNum>
  <w:abstractNum w:abstractNumId="8">
    <w:nsid w:val="00000009"/>
    <w:multiLevelType w:val="singleLevel"/>
    <w:tmpl w:val="00000009"/>
    <w:name w:val="WW8Num9"/>
    <w:lvl w:ilvl="0">
      <w:start w:val="1"/>
      <w:numFmt w:val="decimal"/>
      <w:lvlText w:val="%1."/>
      <w:lvlJc w:val="left"/>
      <w:pPr>
        <w:tabs>
          <w:tab w:val="num" w:pos="720"/>
        </w:tabs>
        <w:ind w:left="720" w:hanging="360"/>
      </w:pPr>
    </w:lvl>
  </w:abstractNum>
  <w:abstractNum w:abstractNumId="9">
    <w:nsid w:val="0000000A"/>
    <w:multiLevelType w:val="singleLevel"/>
    <w:tmpl w:val="0000000A"/>
    <w:name w:val="WW8Num10"/>
    <w:lvl w:ilvl="0">
      <w:start w:val="1"/>
      <w:numFmt w:val="decimal"/>
      <w:lvlText w:val="%1."/>
      <w:lvlJc w:val="left"/>
      <w:pPr>
        <w:tabs>
          <w:tab w:val="num" w:pos="1080"/>
        </w:tabs>
        <w:ind w:left="1080" w:hanging="360"/>
      </w:pPr>
    </w:lvl>
  </w:abstractNum>
  <w:abstractNum w:abstractNumId="1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FC6AF7"/>
    <w:multiLevelType w:val="hybridMultilevel"/>
    <w:tmpl w:val="8954CAF0"/>
    <w:lvl w:ilvl="0" w:tplc="FD76237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8CC2968"/>
    <w:multiLevelType w:val="multilevel"/>
    <w:tmpl w:val="70781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A8F3FE9"/>
    <w:multiLevelType w:val="multilevel"/>
    <w:tmpl w:val="58CA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E5F03DF"/>
    <w:multiLevelType w:val="hybridMultilevel"/>
    <w:tmpl w:val="58C61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FC24405"/>
    <w:multiLevelType w:val="multilevel"/>
    <w:tmpl w:val="5516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3E3B0F"/>
    <w:multiLevelType w:val="hybridMultilevel"/>
    <w:tmpl w:val="F07ECB3A"/>
    <w:lvl w:ilvl="0" w:tplc="FD762378">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
    <w:nsid w:val="10B93E33"/>
    <w:multiLevelType w:val="hybridMultilevel"/>
    <w:tmpl w:val="F82A2F02"/>
    <w:lvl w:ilvl="0" w:tplc="0296A1A0">
      <w:start w:val="1"/>
      <w:numFmt w:val="bullet"/>
      <w:lvlText w:val=""/>
      <w:lvlJc w:val="left"/>
      <w:pPr>
        <w:tabs>
          <w:tab w:val="num" w:pos="1080"/>
        </w:tabs>
        <w:ind w:left="1080" w:hanging="360"/>
      </w:pPr>
      <w:rPr>
        <w:rFonts w:ascii="Symbol" w:hAnsi="Symbol" w:hint="default"/>
        <w:sz w:val="28"/>
        <w:szCs w:val="28"/>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296A1A0">
      <w:start w:val="1"/>
      <w:numFmt w:val="bullet"/>
      <w:lvlText w:val=""/>
      <w:lvlJc w:val="left"/>
      <w:pPr>
        <w:tabs>
          <w:tab w:val="num" w:pos="2160"/>
        </w:tabs>
        <w:ind w:left="2160" w:hanging="360"/>
      </w:pPr>
      <w:rPr>
        <w:rFonts w:ascii="Symbol" w:hAnsi="Symbol" w:hint="default"/>
        <w:sz w:val="28"/>
        <w:szCs w:val="28"/>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11052B74"/>
    <w:multiLevelType w:val="hybridMultilevel"/>
    <w:tmpl w:val="2F5C2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7CA5185"/>
    <w:multiLevelType w:val="hybridMultilevel"/>
    <w:tmpl w:val="BA54C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CE06B65"/>
    <w:multiLevelType w:val="hybridMultilevel"/>
    <w:tmpl w:val="A44A395A"/>
    <w:lvl w:ilvl="0" w:tplc="FD76237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0A040E3"/>
    <w:multiLevelType w:val="multilevel"/>
    <w:tmpl w:val="188E8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169644E"/>
    <w:multiLevelType w:val="hybridMultilevel"/>
    <w:tmpl w:val="85A486D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1847A42"/>
    <w:multiLevelType w:val="hybridMultilevel"/>
    <w:tmpl w:val="D93A2750"/>
    <w:lvl w:ilvl="0" w:tplc="0296A1A0">
      <w:start w:val="1"/>
      <w:numFmt w:val="bullet"/>
      <w:lvlText w:val=""/>
      <w:lvlJc w:val="left"/>
      <w:pPr>
        <w:tabs>
          <w:tab w:val="num" w:pos="720"/>
        </w:tabs>
        <w:ind w:left="720" w:hanging="360"/>
      </w:pPr>
      <w:rPr>
        <w:rFonts w:ascii="Symbol" w:hAnsi="Symbol" w:hint="default"/>
        <w:sz w:val="28"/>
        <w:szCs w:val="28"/>
      </w:rPr>
    </w:lvl>
    <w:lvl w:ilvl="1" w:tplc="0296A1A0">
      <w:start w:val="1"/>
      <w:numFmt w:val="bullet"/>
      <w:lvlText w:val=""/>
      <w:lvlJc w:val="left"/>
      <w:pPr>
        <w:tabs>
          <w:tab w:val="num" w:pos="720"/>
        </w:tabs>
        <w:ind w:left="720" w:hanging="360"/>
      </w:pPr>
      <w:rPr>
        <w:rFonts w:ascii="Symbol" w:hAnsi="Symbol" w:hint="default"/>
        <w:sz w:val="28"/>
        <w:szCs w:val="28"/>
      </w:rPr>
    </w:lvl>
    <w:lvl w:ilvl="2" w:tplc="0296A1A0">
      <w:start w:val="1"/>
      <w:numFmt w:val="bullet"/>
      <w:lvlText w:val=""/>
      <w:lvlJc w:val="left"/>
      <w:pPr>
        <w:tabs>
          <w:tab w:val="num" w:pos="2160"/>
        </w:tabs>
        <w:ind w:left="2160" w:hanging="360"/>
      </w:pPr>
      <w:rPr>
        <w:rFonts w:ascii="Symbol" w:hAnsi="Symbol" w:hint="default"/>
        <w:sz w:val="28"/>
        <w:szCs w:val="28"/>
      </w:rPr>
    </w:lvl>
    <w:lvl w:ilvl="3" w:tplc="7B8C1F60">
      <w:start w:val="1"/>
      <w:numFmt w:val="bullet"/>
      <w:lvlText w:val=""/>
      <w:lvlJc w:val="left"/>
      <w:pPr>
        <w:tabs>
          <w:tab w:val="num" w:pos="2880"/>
        </w:tabs>
        <w:ind w:left="2880" w:hanging="360"/>
      </w:pPr>
      <w:rPr>
        <w:rFonts w:ascii="Symbol" w:hAnsi="Symbol" w:hint="default"/>
        <w:sz w:val="28"/>
        <w:szCs w:val="28"/>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2A540DA"/>
    <w:multiLevelType w:val="multilevel"/>
    <w:tmpl w:val="94A87E78"/>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5">
    <w:nsid w:val="23B76714"/>
    <w:multiLevelType w:val="hybridMultilevel"/>
    <w:tmpl w:val="4CBE7E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5B12252"/>
    <w:multiLevelType w:val="hybridMultilevel"/>
    <w:tmpl w:val="AFE46FC8"/>
    <w:lvl w:ilvl="0" w:tplc="04190001">
      <w:start w:val="1"/>
      <w:numFmt w:val="bullet"/>
      <w:lvlText w:val=""/>
      <w:lvlJc w:val="left"/>
      <w:pPr>
        <w:tabs>
          <w:tab w:val="num" w:pos="1160"/>
        </w:tabs>
        <w:ind w:left="11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72318E6"/>
    <w:multiLevelType w:val="multilevel"/>
    <w:tmpl w:val="D55A5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33A7C28"/>
    <w:multiLevelType w:val="multilevel"/>
    <w:tmpl w:val="7610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90E01F9"/>
    <w:multiLevelType w:val="hybridMultilevel"/>
    <w:tmpl w:val="D8A27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99C44BF"/>
    <w:multiLevelType w:val="hybridMultilevel"/>
    <w:tmpl w:val="41CC8E72"/>
    <w:lvl w:ilvl="0" w:tplc="0296A1A0">
      <w:start w:val="1"/>
      <w:numFmt w:val="bullet"/>
      <w:lvlText w:val=""/>
      <w:lvlJc w:val="left"/>
      <w:pPr>
        <w:tabs>
          <w:tab w:val="num" w:pos="1080"/>
        </w:tabs>
        <w:ind w:left="1080" w:hanging="360"/>
      </w:pPr>
      <w:rPr>
        <w:rFonts w:ascii="Symbol" w:hAnsi="Symbol" w:hint="default"/>
        <w:sz w:val="28"/>
        <w:szCs w:val="28"/>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296A1A0">
      <w:start w:val="1"/>
      <w:numFmt w:val="bullet"/>
      <w:lvlText w:val=""/>
      <w:lvlJc w:val="left"/>
      <w:pPr>
        <w:tabs>
          <w:tab w:val="num" w:pos="2160"/>
        </w:tabs>
        <w:ind w:left="2160" w:hanging="360"/>
      </w:pPr>
      <w:rPr>
        <w:rFonts w:ascii="Symbol" w:hAnsi="Symbol" w:hint="default"/>
        <w:sz w:val="28"/>
        <w:szCs w:val="28"/>
      </w:rPr>
    </w:lvl>
    <w:lvl w:ilvl="3" w:tplc="FD762378">
      <w:start w:val="1"/>
      <w:numFmt w:val="bullet"/>
      <w:lvlText w:val=""/>
      <w:lvlJc w:val="left"/>
      <w:pPr>
        <w:tabs>
          <w:tab w:val="num" w:pos="3240"/>
        </w:tabs>
        <w:ind w:left="3240" w:hanging="360"/>
      </w:pPr>
      <w:rPr>
        <w:rFonts w:ascii="Symbol" w:hAnsi="Symbol" w:hint="default"/>
        <w:color w:val="auto"/>
        <w:sz w:val="28"/>
        <w:szCs w:val="28"/>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3D216710"/>
    <w:multiLevelType w:val="hybridMultilevel"/>
    <w:tmpl w:val="255CBD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D6F087D"/>
    <w:multiLevelType w:val="multilevel"/>
    <w:tmpl w:val="C7A6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81F0CBE"/>
    <w:multiLevelType w:val="hybridMultilevel"/>
    <w:tmpl w:val="1D8AB7D4"/>
    <w:lvl w:ilvl="0" w:tplc="E67CD6F0">
      <w:start w:val="65535"/>
      <w:numFmt w:val="bullet"/>
      <w:lvlText w:val="•"/>
      <w:lvlJc w:val="left"/>
      <w:pPr>
        <w:ind w:left="292" w:hanging="360"/>
      </w:pPr>
      <w:rPr>
        <w:rFonts w:ascii="Times New Roman" w:hAnsi="Times New Roman" w:cs="Times New Roman" w:hint="default"/>
      </w:rPr>
    </w:lvl>
    <w:lvl w:ilvl="1" w:tplc="04190003" w:tentative="1">
      <w:start w:val="1"/>
      <w:numFmt w:val="bullet"/>
      <w:lvlText w:val="o"/>
      <w:lvlJc w:val="left"/>
      <w:pPr>
        <w:ind w:left="1012" w:hanging="360"/>
      </w:pPr>
      <w:rPr>
        <w:rFonts w:ascii="Courier New" w:hAnsi="Courier New" w:cs="Courier New" w:hint="default"/>
      </w:rPr>
    </w:lvl>
    <w:lvl w:ilvl="2" w:tplc="04190005" w:tentative="1">
      <w:start w:val="1"/>
      <w:numFmt w:val="bullet"/>
      <w:lvlText w:val=""/>
      <w:lvlJc w:val="left"/>
      <w:pPr>
        <w:ind w:left="1732" w:hanging="360"/>
      </w:pPr>
      <w:rPr>
        <w:rFonts w:ascii="Wingdings" w:hAnsi="Wingdings" w:hint="default"/>
      </w:rPr>
    </w:lvl>
    <w:lvl w:ilvl="3" w:tplc="04190001" w:tentative="1">
      <w:start w:val="1"/>
      <w:numFmt w:val="bullet"/>
      <w:lvlText w:val=""/>
      <w:lvlJc w:val="left"/>
      <w:pPr>
        <w:ind w:left="2452" w:hanging="360"/>
      </w:pPr>
      <w:rPr>
        <w:rFonts w:ascii="Symbol" w:hAnsi="Symbol" w:hint="default"/>
      </w:rPr>
    </w:lvl>
    <w:lvl w:ilvl="4" w:tplc="04190003" w:tentative="1">
      <w:start w:val="1"/>
      <w:numFmt w:val="bullet"/>
      <w:lvlText w:val="o"/>
      <w:lvlJc w:val="left"/>
      <w:pPr>
        <w:ind w:left="3172" w:hanging="360"/>
      </w:pPr>
      <w:rPr>
        <w:rFonts w:ascii="Courier New" w:hAnsi="Courier New" w:cs="Courier New" w:hint="default"/>
      </w:rPr>
    </w:lvl>
    <w:lvl w:ilvl="5" w:tplc="04190005" w:tentative="1">
      <w:start w:val="1"/>
      <w:numFmt w:val="bullet"/>
      <w:lvlText w:val=""/>
      <w:lvlJc w:val="left"/>
      <w:pPr>
        <w:ind w:left="3892" w:hanging="360"/>
      </w:pPr>
      <w:rPr>
        <w:rFonts w:ascii="Wingdings" w:hAnsi="Wingdings" w:hint="default"/>
      </w:rPr>
    </w:lvl>
    <w:lvl w:ilvl="6" w:tplc="04190001" w:tentative="1">
      <w:start w:val="1"/>
      <w:numFmt w:val="bullet"/>
      <w:lvlText w:val=""/>
      <w:lvlJc w:val="left"/>
      <w:pPr>
        <w:ind w:left="4612" w:hanging="360"/>
      </w:pPr>
      <w:rPr>
        <w:rFonts w:ascii="Symbol" w:hAnsi="Symbol" w:hint="default"/>
      </w:rPr>
    </w:lvl>
    <w:lvl w:ilvl="7" w:tplc="04190003" w:tentative="1">
      <w:start w:val="1"/>
      <w:numFmt w:val="bullet"/>
      <w:lvlText w:val="o"/>
      <w:lvlJc w:val="left"/>
      <w:pPr>
        <w:ind w:left="5332" w:hanging="360"/>
      </w:pPr>
      <w:rPr>
        <w:rFonts w:ascii="Courier New" w:hAnsi="Courier New" w:cs="Courier New" w:hint="default"/>
      </w:rPr>
    </w:lvl>
    <w:lvl w:ilvl="8" w:tplc="04190005" w:tentative="1">
      <w:start w:val="1"/>
      <w:numFmt w:val="bullet"/>
      <w:lvlText w:val=""/>
      <w:lvlJc w:val="left"/>
      <w:pPr>
        <w:ind w:left="6052" w:hanging="360"/>
      </w:pPr>
      <w:rPr>
        <w:rFonts w:ascii="Wingdings" w:hAnsi="Wingdings" w:hint="default"/>
      </w:rPr>
    </w:lvl>
  </w:abstractNum>
  <w:abstractNum w:abstractNumId="34">
    <w:nsid w:val="52BF25CE"/>
    <w:multiLevelType w:val="hybridMultilevel"/>
    <w:tmpl w:val="1E96BE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3D65DAE"/>
    <w:multiLevelType w:val="hybridMultilevel"/>
    <w:tmpl w:val="DC2C4646"/>
    <w:lvl w:ilvl="0" w:tplc="E67CD6F0">
      <w:start w:val="65535"/>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FB65EE4"/>
    <w:multiLevelType w:val="hybridMultilevel"/>
    <w:tmpl w:val="2DF20A46"/>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37">
    <w:nsid w:val="70996F9E"/>
    <w:multiLevelType w:val="hybridMultilevel"/>
    <w:tmpl w:val="C20E4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1022831"/>
    <w:multiLevelType w:val="hybridMultilevel"/>
    <w:tmpl w:val="2DD6E7D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1FE7183"/>
    <w:multiLevelType w:val="hybridMultilevel"/>
    <w:tmpl w:val="EB908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9A784C"/>
    <w:multiLevelType w:val="hybridMultilevel"/>
    <w:tmpl w:val="9DEE407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1">
    <w:nsid w:val="764A417F"/>
    <w:multiLevelType w:val="hybridMultilevel"/>
    <w:tmpl w:val="66E256D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9074B36"/>
    <w:multiLevelType w:val="multilevel"/>
    <w:tmpl w:val="5FD262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94668E"/>
    <w:multiLevelType w:val="hybridMultilevel"/>
    <w:tmpl w:val="2B98C572"/>
    <w:lvl w:ilvl="0" w:tplc="FD76237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B16488C"/>
    <w:multiLevelType w:val="hybridMultilevel"/>
    <w:tmpl w:val="E7BCA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7B930CE8"/>
    <w:multiLevelType w:val="hybridMultilevel"/>
    <w:tmpl w:val="A8E61C06"/>
    <w:lvl w:ilvl="0" w:tplc="DC0C745A">
      <w:start w:val="3"/>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C965758"/>
    <w:multiLevelType w:val="hybridMultilevel"/>
    <w:tmpl w:val="A2A4F6C2"/>
    <w:lvl w:ilvl="0" w:tplc="98625FD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C356F7"/>
    <w:multiLevelType w:val="hybridMultilevel"/>
    <w:tmpl w:val="26201AC2"/>
    <w:lvl w:ilvl="0" w:tplc="E67CD6F0">
      <w:start w:val="65535"/>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4"/>
  </w:num>
  <w:num w:numId="3">
    <w:abstractNumId w:val="5"/>
  </w:num>
  <w:num w:numId="4">
    <w:abstractNumId w:val="28"/>
  </w:num>
  <w:num w:numId="5">
    <w:abstractNumId w:val="21"/>
  </w:num>
  <w:num w:numId="6">
    <w:abstractNumId w:val="27"/>
  </w:num>
  <w:num w:numId="7">
    <w:abstractNumId w:val="1"/>
  </w:num>
  <w:num w:numId="8">
    <w:abstractNumId w:val="2"/>
  </w:num>
  <w:num w:numId="9">
    <w:abstractNumId w:val="3"/>
  </w:num>
  <w:num w:numId="10">
    <w:abstractNumId w:val="6"/>
  </w:num>
  <w:num w:numId="11">
    <w:abstractNumId w:val="7"/>
  </w:num>
  <w:num w:numId="12">
    <w:abstractNumId w:val="8"/>
  </w:num>
  <w:num w:numId="13">
    <w:abstractNumId w:val="9"/>
  </w:num>
  <w:num w:numId="14">
    <w:abstractNumId w:val="10"/>
  </w:num>
  <w:num w:numId="15">
    <w:abstractNumId w:val="24"/>
  </w:num>
  <w:num w:numId="16">
    <w:abstractNumId w:val="38"/>
  </w:num>
  <w:num w:numId="17">
    <w:abstractNumId w:val="36"/>
  </w:num>
  <w:num w:numId="18">
    <w:abstractNumId w:val="22"/>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7"/>
  </w:num>
  <w:num w:numId="23">
    <w:abstractNumId w:val="30"/>
  </w:num>
  <w:num w:numId="24">
    <w:abstractNumId w:val="43"/>
  </w:num>
  <w:num w:numId="25">
    <w:abstractNumId w:val="20"/>
  </w:num>
  <w:num w:numId="26">
    <w:abstractNumId w:val="11"/>
  </w:num>
  <w:num w:numId="27">
    <w:abstractNumId w:val="16"/>
  </w:num>
  <w:num w:numId="28">
    <w:abstractNumId w:val="18"/>
  </w:num>
  <w:num w:numId="29">
    <w:abstractNumId w:val="37"/>
  </w:num>
  <w:num w:numId="30">
    <w:abstractNumId w:val="29"/>
  </w:num>
  <w:num w:numId="31">
    <w:abstractNumId w:val="19"/>
  </w:num>
  <w:num w:numId="32">
    <w:abstractNumId w:val="25"/>
  </w:num>
  <w:num w:numId="33">
    <w:abstractNumId w:val="39"/>
  </w:num>
  <w:num w:numId="34">
    <w:abstractNumId w:val="41"/>
  </w:num>
  <w:num w:numId="35">
    <w:abstractNumId w:val="46"/>
  </w:num>
  <w:num w:numId="36">
    <w:abstractNumId w:val="13"/>
  </w:num>
  <w:num w:numId="37">
    <w:abstractNumId w:val="12"/>
  </w:num>
  <w:num w:numId="38">
    <w:abstractNumId w:val="44"/>
  </w:num>
  <w:num w:numId="39">
    <w:abstractNumId w:val="14"/>
  </w:num>
  <w:num w:numId="40">
    <w:abstractNumId w:val="32"/>
  </w:num>
  <w:num w:numId="41">
    <w:abstractNumId w:val="42"/>
  </w:num>
  <w:num w:numId="42">
    <w:abstractNumId w:val="15"/>
  </w:num>
  <w:num w:numId="43">
    <w:abstractNumId w:val="31"/>
  </w:num>
  <w:num w:numId="44">
    <w:abstractNumId w:val="47"/>
  </w:num>
  <w:num w:numId="45">
    <w:abstractNumId w:val="35"/>
  </w:num>
  <w:num w:numId="46">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47">
    <w:abstractNumId w:val="0"/>
    <w:lvlOverride w:ilvl="0">
      <w:lvl w:ilvl="0">
        <w:start w:val="65535"/>
        <w:numFmt w:val="bullet"/>
        <w:lvlText w:val="•"/>
        <w:legacy w:legacy="1" w:legacySpace="0" w:legacyIndent="67"/>
        <w:lvlJc w:val="left"/>
        <w:rPr>
          <w:rFonts w:ascii="Times New Roman" w:hAnsi="Times New Roman" w:cs="Times New Roman" w:hint="default"/>
        </w:rPr>
      </w:lvl>
    </w:lvlOverride>
  </w:num>
  <w:num w:numId="48">
    <w:abstractNumId w:val="33"/>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B62"/>
    <w:rsid w:val="00034B62"/>
    <w:rsid w:val="000D303D"/>
    <w:rsid w:val="000E32D8"/>
    <w:rsid w:val="000F368D"/>
    <w:rsid w:val="00112FA4"/>
    <w:rsid w:val="001A2D63"/>
    <w:rsid w:val="00232C19"/>
    <w:rsid w:val="003105DF"/>
    <w:rsid w:val="00386D12"/>
    <w:rsid w:val="00394877"/>
    <w:rsid w:val="003F13C5"/>
    <w:rsid w:val="00457352"/>
    <w:rsid w:val="004A7A0D"/>
    <w:rsid w:val="004F20D5"/>
    <w:rsid w:val="005A2F7E"/>
    <w:rsid w:val="00660F34"/>
    <w:rsid w:val="00684823"/>
    <w:rsid w:val="006D3974"/>
    <w:rsid w:val="006D4FB3"/>
    <w:rsid w:val="007267C5"/>
    <w:rsid w:val="00735241"/>
    <w:rsid w:val="007C1AC8"/>
    <w:rsid w:val="007F5932"/>
    <w:rsid w:val="00805F64"/>
    <w:rsid w:val="00933D13"/>
    <w:rsid w:val="00941452"/>
    <w:rsid w:val="00A078E3"/>
    <w:rsid w:val="00A33A9D"/>
    <w:rsid w:val="00AE7E02"/>
    <w:rsid w:val="00B45EA9"/>
    <w:rsid w:val="00B76C85"/>
    <w:rsid w:val="00BF5D4B"/>
    <w:rsid w:val="00D233F4"/>
    <w:rsid w:val="00D54140"/>
    <w:rsid w:val="00DC5144"/>
    <w:rsid w:val="00DF658D"/>
    <w:rsid w:val="00E005E0"/>
    <w:rsid w:val="00E569D9"/>
    <w:rsid w:val="00E752BA"/>
    <w:rsid w:val="00EC5E2D"/>
    <w:rsid w:val="00EF011B"/>
    <w:rsid w:val="00EF1083"/>
    <w:rsid w:val="00F31D83"/>
    <w:rsid w:val="00F9618A"/>
    <w:rsid w:val="00FC6D42"/>
    <w:rsid w:val="00FF2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31D8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uiPriority w:val="9"/>
    <w:qFormat/>
    <w:rsid w:val="00FC6D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A33A9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752BA"/>
    <w:pPr>
      <w:ind w:left="720"/>
      <w:contextualSpacing/>
    </w:pPr>
  </w:style>
  <w:style w:type="table" w:styleId="a4">
    <w:name w:val="Table Grid"/>
    <w:basedOn w:val="a1"/>
    <w:uiPriority w:val="59"/>
    <w:rsid w:val="000D3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30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F31D83"/>
    <w:rPr>
      <w:rFonts w:ascii="Arial" w:eastAsia="Times New Roman" w:hAnsi="Arial" w:cs="Arial"/>
      <w:b/>
      <w:bCs/>
      <w:kern w:val="32"/>
      <w:sz w:val="32"/>
      <w:szCs w:val="32"/>
      <w:lang w:eastAsia="ru-RU"/>
    </w:rPr>
  </w:style>
  <w:style w:type="paragraph" w:styleId="a5">
    <w:name w:val="No Spacing"/>
    <w:uiPriority w:val="1"/>
    <w:qFormat/>
    <w:rsid w:val="00F31D83"/>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C6D42"/>
    <w:rPr>
      <w:rFonts w:ascii="Times New Roman" w:eastAsia="Times New Roman" w:hAnsi="Times New Roman" w:cs="Times New Roman"/>
      <w:b/>
      <w:bCs/>
      <w:sz w:val="36"/>
      <w:szCs w:val="36"/>
      <w:lang w:eastAsia="ru-RU"/>
    </w:rPr>
  </w:style>
  <w:style w:type="character" w:styleId="a6">
    <w:name w:val="Hyperlink"/>
    <w:basedOn w:val="a0"/>
    <w:uiPriority w:val="99"/>
    <w:unhideWhenUsed/>
    <w:rsid w:val="00FC6D42"/>
    <w:rPr>
      <w:color w:val="0000FF"/>
      <w:u w:val="single"/>
    </w:rPr>
  </w:style>
  <w:style w:type="character" w:customStyle="1" w:styleId="contentrating">
    <w:name w:val="content_rating"/>
    <w:basedOn w:val="a0"/>
    <w:rsid w:val="00FC6D42"/>
  </w:style>
  <w:style w:type="paragraph" w:styleId="z-">
    <w:name w:val="HTML Top of Form"/>
    <w:basedOn w:val="a"/>
    <w:next w:val="a"/>
    <w:link w:val="z-0"/>
    <w:hidden/>
    <w:uiPriority w:val="99"/>
    <w:semiHidden/>
    <w:unhideWhenUsed/>
    <w:rsid w:val="00FC6D4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C6D4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C6D4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C6D42"/>
    <w:rPr>
      <w:rFonts w:ascii="Arial" w:eastAsia="Times New Roman" w:hAnsi="Arial" w:cs="Arial"/>
      <w:vanish/>
      <w:sz w:val="16"/>
      <w:szCs w:val="16"/>
      <w:lang w:eastAsia="ru-RU"/>
    </w:rPr>
  </w:style>
  <w:style w:type="paragraph" w:styleId="a7">
    <w:name w:val="Normal (Web)"/>
    <w:basedOn w:val="a"/>
    <w:uiPriority w:val="99"/>
    <w:unhideWhenUsed/>
    <w:rsid w:val="00FC6D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C6D42"/>
    <w:rPr>
      <w:b/>
      <w:bCs/>
    </w:rPr>
  </w:style>
  <w:style w:type="paragraph" w:styleId="a9">
    <w:name w:val="Balloon Text"/>
    <w:basedOn w:val="a"/>
    <w:link w:val="aa"/>
    <w:uiPriority w:val="99"/>
    <w:semiHidden/>
    <w:unhideWhenUsed/>
    <w:rsid w:val="00FC6D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C6D42"/>
    <w:rPr>
      <w:rFonts w:ascii="Tahoma" w:hAnsi="Tahoma" w:cs="Tahoma"/>
      <w:sz w:val="16"/>
      <w:szCs w:val="16"/>
    </w:rPr>
  </w:style>
  <w:style w:type="character" w:customStyle="1" w:styleId="40">
    <w:name w:val="Заголовок 4 Знак"/>
    <w:basedOn w:val="a0"/>
    <w:link w:val="4"/>
    <w:uiPriority w:val="9"/>
    <w:semiHidden/>
    <w:rsid w:val="00A33A9D"/>
    <w:rPr>
      <w:rFonts w:asciiTheme="majorHAnsi" w:eastAsiaTheme="majorEastAsia" w:hAnsiTheme="majorHAnsi" w:cstheme="majorBidi"/>
      <w:i/>
      <w:iCs/>
      <w:color w:val="365F91" w:themeColor="accent1" w:themeShade="BF"/>
    </w:rPr>
  </w:style>
  <w:style w:type="paragraph" w:styleId="ab">
    <w:name w:val="Body Text"/>
    <w:basedOn w:val="a"/>
    <w:link w:val="ac"/>
    <w:uiPriority w:val="99"/>
    <w:rsid w:val="00D54140"/>
    <w:pPr>
      <w:spacing w:after="0" w:line="240" w:lineRule="auto"/>
      <w:jc w:val="center"/>
    </w:pPr>
    <w:rPr>
      <w:rFonts w:ascii="Times New Roman" w:eastAsia="Arial Unicode MS" w:hAnsi="Times New Roman" w:cs="Times New Roman"/>
      <w:b/>
      <w:sz w:val="28"/>
      <w:szCs w:val="20"/>
      <w:lang w:eastAsia="ru-RU"/>
    </w:rPr>
  </w:style>
  <w:style w:type="character" w:customStyle="1" w:styleId="ac">
    <w:name w:val="Основной текст Знак"/>
    <w:basedOn w:val="a0"/>
    <w:link w:val="ab"/>
    <w:uiPriority w:val="99"/>
    <w:rsid w:val="00D54140"/>
    <w:rPr>
      <w:rFonts w:ascii="Times New Roman" w:eastAsia="Arial Unicode MS" w:hAnsi="Times New Roman" w:cs="Times New Roman"/>
      <w:b/>
      <w:sz w:val="28"/>
      <w:szCs w:val="20"/>
      <w:lang w:eastAsia="ru-RU"/>
    </w:rPr>
  </w:style>
  <w:style w:type="paragraph" w:customStyle="1" w:styleId="TableParagraph">
    <w:name w:val="Table Paragraph"/>
    <w:basedOn w:val="a"/>
    <w:uiPriority w:val="1"/>
    <w:qFormat/>
    <w:rsid w:val="000F368D"/>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11">
    <w:name w:val="Заголовок 11"/>
    <w:basedOn w:val="a"/>
    <w:uiPriority w:val="1"/>
    <w:qFormat/>
    <w:rsid w:val="000F368D"/>
    <w:pPr>
      <w:widowControl w:val="0"/>
      <w:autoSpaceDE w:val="0"/>
      <w:autoSpaceDN w:val="0"/>
      <w:spacing w:before="89" w:after="0" w:line="240" w:lineRule="auto"/>
      <w:ind w:left="1121"/>
      <w:outlineLvl w:val="1"/>
    </w:pPr>
    <w:rPr>
      <w:rFonts w:ascii="Times New Roman" w:eastAsia="Times New Roman" w:hAnsi="Times New Roman" w:cs="Times New Roman"/>
      <w:b/>
      <w:bCs/>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31D8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uiPriority w:val="9"/>
    <w:qFormat/>
    <w:rsid w:val="00FC6D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A33A9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752BA"/>
    <w:pPr>
      <w:ind w:left="720"/>
      <w:contextualSpacing/>
    </w:pPr>
  </w:style>
  <w:style w:type="table" w:styleId="a4">
    <w:name w:val="Table Grid"/>
    <w:basedOn w:val="a1"/>
    <w:uiPriority w:val="59"/>
    <w:rsid w:val="000D3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30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F31D83"/>
    <w:rPr>
      <w:rFonts w:ascii="Arial" w:eastAsia="Times New Roman" w:hAnsi="Arial" w:cs="Arial"/>
      <w:b/>
      <w:bCs/>
      <w:kern w:val="32"/>
      <w:sz w:val="32"/>
      <w:szCs w:val="32"/>
      <w:lang w:eastAsia="ru-RU"/>
    </w:rPr>
  </w:style>
  <w:style w:type="paragraph" w:styleId="a5">
    <w:name w:val="No Spacing"/>
    <w:uiPriority w:val="1"/>
    <w:qFormat/>
    <w:rsid w:val="00F31D83"/>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C6D42"/>
    <w:rPr>
      <w:rFonts w:ascii="Times New Roman" w:eastAsia="Times New Roman" w:hAnsi="Times New Roman" w:cs="Times New Roman"/>
      <w:b/>
      <w:bCs/>
      <w:sz w:val="36"/>
      <w:szCs w:val="36"/>
      <w:lang w:eastAsia="ru-RU"/>
    </w:rPr>
  </w:style>
  <w:style w:type="character" w:styleId="a6">
    <w:name w:val="Hyperlink"/>
    <w:basedOn w:val="a0"/>
    <w:uiPriority w:val="99"/>
    <w:unhideWhenUsed/>
    <w:rsid w:val="00FC6D42"/>
    <w:rPr>
      <w:color w:val="0000FF"/>
      <w:u w:val="single"/>
    </w:rPr>
  </w:style>
  <w:style w:type="character" w:customStyle="1" w:styleId="contentrating">
    <w:name w:val="content_rating"/>
    <w:basedOn w:val="a0"/>
    <w:rsid w:val="00FC6D42"/>
  </w:style>
  <w:style w:type="paragraph" w:styleId="z-">
    <w:name w:val="HTML Top of Form"/>
    <w:basedOn w:val="a"/>
    <w:next w:val="a"/>
    <w:link w:val="z-0"/>
    <w:hidden/>
    <w:uiPriority w:val="99"/>
    <w:semiHidden/>
    <w:unhideWhenUsed/>
    <w:rsid w:val="00FC6D4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C6D4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C6D4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C6D42"/>
    <w:rPr>
      <w:rFonts w:ascii="Arial" w:eastAsia="Times New Roman" w:hAnsi="Arial" w:cs="Arial"/>
      <w:vanish/>
      <w:sz w:val="16"/>
      <w:szCs w:val="16"/>
      <w:lang w:eastAsia="ru-RU"/>
    </w:rPr>
  </w:style>
  <w:style w:type="paragraph" w:styleId="a7">
    <w:name w:val="Normal (Web)"/>
    <w:basedOn w:val="a"/>
    <w:uiPriority w:val="99"/>
    <w:unhideWhenUsed/>
    <w:rsid w:val="00FC6D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C6D42"/>
    <w:rPr>
      <w:b/>
      <w:bCs/>
    </w:rPr>
  </w:style>
  <w:style w:type="paragraph" w:styleId="a9">
    <w:name w:val="Balloon Text"/>
    <w:basedOn w:val="a"/>
    <w:link w:val="aa"/>
    <w:uiPriority w:val="99"/>
    <w:semiHidden/>
    <w:unhideWhenUsed/>
    <w:rsid w:val="00FC6D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C6D42"/>
    <w:rPr>
      <w:rFonts w:ascii="Tahoma" w:hAnsi="Tahoma" w:cs="Tahoma"/>
      <w:sz w:val="16"/>
      <w:szCs w:val="16"/>
    </w:rPr>
  </w:style>
  <w:style w:type="character" w:customStyle="1" w:styleId="40">
    <w:name w:val="Заголовок 4 Знак"/>
    <w:basedOn w:val="a0"/>
    <w:link w:val="4"/>
    <w:uiPriority w:val="9"/>
    <w:semiHidden/>
    <w:rsid w:val="00A33A9D"/>
    <w:rPr>
      <w:rFonts w:asciiTheme="majorHAnsi" w:eastAsiaTheme="majorEastAsia" w:hAnsiTheme="majorHAnsi" w:cstheme="majorBidi"/>
      <w:i/>
      <w:iCs/>
      <w:color w:val="365F91" w:themeColor="accent1" w:themeShade="BF"/>
    </w:rPr>
  </w:style>
  <w:style w:type="paragraph" w:styleId="ab">
    <w:name w:val="Body Text"/>
    <w:basedOn w:val="a"/>
    <w:link w:val="ac"/>
    <w:uiPriority w:val="99"/>
    <w:rsid w:val="00D54140"/>
    <w:pPr>
      <w:spacing w:after="0" w:line="240" w:lineRule="auto"/>
      <w:jc w:val="center"/>
    </w:pPr>
    <w:rPr>
      <w:rFonts w:ascii="Times New Roman" w:eastAsia="Arial Unicode MS" w:hAnsi="Times New Roman" w:cs="Times New Roman"/>
      <w:b/>
      <w:sz w:val="28"/>
      <w:szCs w:val="20"/>
      <w:lang w:eastAsia="ru-RU"/>
    </w:rPr>
  </w:style>
  <w:style w:type="character" w:customStyle="1" w:styleId="ac">
    <w:name w:val="Основной текст Знак"/>
    <w:basedOn w:val="a0"/>
    <w:link w:val="ab"/>
    <w:uiPriority w:val="99"/>
    <w:rsid w:val="00D54140"/>
    <w:rPr>
      <w:rFonts w:ascii="Times New Roman" w:eastAsia="Arial Unicode MS" w:hAnsi="Times New Roman" w:cs="Times New Roman"/>
      <w:b/>
      <w:sz w:val="28"/>
      <w:szCs w:val="20"/>
      <w:lang w:eastAsia="ru-RU"/>
    </w:rPr>
  </w:style>
  <w:style w:type="paragraph" w:customStyle="1" w:styleId="TableParagraph">
    <w:name w:val="Table Paragraph"/>
    <w:basedOn w:val="a"/>
    <w:uiPriority w:val="1"/>
    <w:qFormat/>
    <w:rsid w:val="000F368D"/>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11">
    <w:name w:val="Заголовок 11"/>
    <w:basedOn w:val="a"/>
    <w:uiPriority w:val="1"/>
    <w:qFormat/>
    <w:rsid w:val="000F368D"/>
    <w:pPr>
      <w:widowControl w:val="0"/>
      <w:autoSpaceDE w:val="0"/>
      <w:autoSpaceDN w:val="0"/>
      <w:spacing w:before="89" w:after="0" w:line="240" w:lineRule="auto"/>
      <w:ind w:left="1121"/>
      <w:outlineLvl w:val="1"/>
    </w:pPr>
    <w:rPr>
      <w:rFonts w:ascii="Times New Roman" w:eastAsia="Times New Roman" w:hAnsi="Times New Roman" w:cs="Times New Roman"/>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 TargetMode="External"/><Relationship Id="rId13" Type="http://schemas.openxmlformats.org/officeDocument/2006/relationships/hyperlink" Target="http://pedsovet.su/load/18"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mekalka.p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leng.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ziimag.narod.ru/" TargetMode="External"/><Relationship Id="rId4" Type="http://schemas.microsoft.com/office/2007/relationships/stylesWithEffects" Target="stylesWithEffects.xml"/><Relationship Id="rId9" Type="http://schemas.openxmlformats.org/officeDocument/2006/relationships/hyperlink" Target="http://school-collection.ed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FFEA0-7E8E-4552-9B22-A8977716C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96</Pages>
  <Words>32725</Words>
  <Characters>186536</Characters>
  <Application>Microsoft Office Word</Application>
  <DocSecurity>0</DocSecurity>
  <Lines>1554</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218824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Шакирова Альфия</dc:creator>
  <cp:lastModifiedBy>Admin</cp:lastModifiedBy>
  <cp:revision>2</cp:revision>
  <cp:lastPrinted>2019-08-21T09:33:00Z</cp:lastPrinted>
  <dcterms:created xsi:type="dcterms:W3CDTF">2019-09-09T10:52:00Z</dcterms:created>
  <dcterms:modified xsi:type="dcterms:W3CDTF">2019-09-09T10:52:00Z</dcterms:modified>
</cp:coreProperties>
</file>