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B2" w:rsidRDefault="00371AB2" w:rsidP="00CE61C7">
      <w:pPr>
        <w:spacing w:line="200" w:lineRule="exact"/>
        <w:jc w:val="right"/>
        <w:rPr>
          <w:sz w:val="24"/>
          <w:szCs w:val="24"/>
        </w:rPr>
      </w:pPr>
    </w:p>
    <w:p w:rsidR="00CE61C7" w:rsidRDefault="00267124" w:rsidP="00CE61C7">
      <w:pPr>
        <w:jc w:val="center"/>
      </w:pPr>
      <w:r w:rsidRPr="00267124">
        <w:rPr>
          <w:noProof/>
        </w:rPr>
        <w:drawing>
          <wp:inline distT="0" distB="0" distL="0" distR="0">
            <wp:extent cx="5750560" cy="8703341"/>
            <wp:effectExtent l="0" t="0" r="0" b="0"/>
            <wp:docPr id="1" name="Рисунок 1" descr="C:\Users\user\Desktop\положение о родительском собр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родительском собран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870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B33" w:rsidRPr="00350B33" w:rsidRDefault="00350B33" w:rsidP="00350B33">
      <w:pPr>
        <w:pStyle w:val="a4"/>
        <w:rPr>
          <w:sz w:val="28"/>
          <w:szCs w:val="28"/>
        </w:rPr>
      </w:pPr>
    </w:p>
    <w:p w:rsidR="00371AB2" w:rsidRPr="00350B33" w:rsidRDefault="00371AB2" w:rsidP="00CC690E">
      <w:pPr>
        <w:pStyle w:val="a4"/>
        <w:spacing w:line="200" w:lineRule="exact"/>
        <w:rPr>
          <w:b/>
          <w:sz w:val="24"/>
          <w:szCs w:val="24"/>
        </w:rPr>
      </w:pPr>
    </w:p>
    <w:p w:rsidR="00371AB2" w:rsidRDefault="00371AB2">
      <w:pPr>
        <w:spacing w:line="200" w:lineRule="exact"/>
        <w:rPr>
          <w:sz w:val="24"/>
          <w:szCs w:val="24"/>
        </w:rPr>
      </w:pPr>
    </w:p>
    <w:p w:rsidR="00371AB2" w:rsidRDefault="00371AB2">
      <w:pPr>
        <w:spacing w:line="200" w:lineRule="exact"/>
        <w:rPr>
          <w:sz w:val="24"/>
          <w:szCs w:val="24"/>
        </w:rPr>
      </w:pPr>
    </w:p>
    <w:p w:rsidR="00371AB2" w:rsidRDefault="00371AB2">
      <w:pPr>
        <w:spacing w:line="200" w:lineRule="exact"/>
        <w:rPr>
          <w:sz w:val="24"/>
          <w:szCs w:val="24"/>
        </w:rPr>
      </w:pPr>
    </w:p>
    <w:p w:rsidR="00371AB2" w:rsidRPr="00613BC8" w:rsidRDefault="00371AB2">
      <w:pPr>
        <w:rPr>
          <w:sz w:val="20"/>
          <w:szCs w:val="20"/>
        </w:rPr>
        <w:sectPr w:rsidR="00371AB2" w:rsidRPr="00613BC8" w:rsidSect="00267124">
          <w:pgSz w:w="11900" w:h="16838"/>
          <w:pgMar w:top="851" w:right="1404" w:bottom="414" w:left="1440" w:header="0" w:footer="0" w:gutter="0"/>
          <w:cols w:space="720" w:equalWidth="0">
            <w:col w:w="9060"/>
          </w:cols>
        </w:sectPr>
      </w:pPr>
      <w:bookmarkStart w:id="0" w:name="_GoBack"/>
      <w:bookmarkEnd w:id="0"/>
    </w:p>
    <w:p w:rsidR="00371AB2" w:rsidRDefault="00613BC8" w:rsidP="00613BC8">
      <w:pPr>
        <w:ind w:right="2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</w:t>
      </w:r>
      <w:r>
        <w:rPr>
          <w:rFonts w:eastAsia="Times New Roman"/>
          <w:sz w:val="28"/>
          <w:szCs w:val="28"/>
        </w:rPr>
        <w:t xml:space="preserve"> обсуждение дополнительных платных услуг в Образовательном учреждении;</w:t>
      </w:r>
    </w:p>
    <w:p w:rsidR="00371AB2" w:rsidRDefault="00613BC8">
      <w:pPr>
        <w:numPr>
          <w:ilvl w:val="0"/>
          <w:numId w:val="1"/>
        </w:numPr>
        <w:tabs>
          <w:tab w:val="left" w:pos="1424"/>
        </w:tabs>
        <w:spacing w:line="239" w:lineRule="auto"/>
        <w:ind w:left="1424" w:hanging="713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обсуждение  локальных</w:t>
      </w:r>
      <w:proofErr w:type="gramEnd"/>
      <w:r>
        <w:rPr>
          <w:rFonts w:eastAsia="Times New Roman"/>
          <w:sz w:val="28"/>
          <w:szCs w:val="28"/>
        </w:rPr>
        <w:t xml:space="preserve">  актов  Образовательного  учреждения</w:t>
      </w:r>
    </w:p>
    <w:p w:rsidR="00371AB2" w:rsidRDefault="00371AB2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spacing w:line="234" w:lineRule="auto"/>
        <w:ind w:left="4" w:right="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затрагивающих права и законные интересы родителей и несовершеннолетних обучающихся;</w:t>
      </w:r>
    </w:p>
    <w:p w:rsidR="00371AB2" w:rsidRDefault="00371AB2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0"/>
          <w:numId w:val="1"/>
        </w:numPr>
        <w:tabs>
          <w:tab w:val="left" w:pos="1420"/>
        </w:tabs>
        <w:spacing w:line="230" w:lineRule="auto"/>
        <w:ind w:left="4" w:right="20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координация действий родительской общественности и педагогического коллектива Образовательного учреждения по вопросам образования, воспитания, оздоровления и развития воспитанников.</w:t>
      </w:r>
    </w:p>
    <w:p w:rsidR="00371AB2" w:rsidRDefault="00371AB2">
      <w:pPr>
        <w:spacing w:line="335" w:lineRule="exact"/>
        <w:rPr>
          <w:sz w:val="20"/>
          <w:szCs w:val="20"/>
        </w:rPr>
      </w:pPr>
    </w:p>
    <w:p w:rsidR="00371AB2" w:rsidRDefault="00613BC8">
      <w:pPr>
        <w:ind w:left="226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Функции Родительского собрания</w:t>
      </w:r>
    </w:p>
    <w:p w:rsidR="00371AB2" w:rsidRDefault="00613BC8">
      <w:pPr>
        <w:spacing w:line="236" w:lineRule="auto"/>
        <w:ind w:left="7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Родительское собрание Образовательного учреждения (группы):</w:t>
      </w:r>
    </w:p>
    <w:p w:rsidR="00371AB2" w:rsidRDefault="00613BC8">
      <w:pPr>
        <w:numPr>
          <w:ilvl w:val="1"/>
          <w:numId w:val="2"/>
        </w:numPr>
        <w:tabs>
          <w:tab w:val="left" w:pos="1424"/>
        </w:tabs>
        <w:spacing w:line="238" w:lineRule="auto"/>
        <w:ind w:left="1424" w:hanging="7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выбирает   Совет   </w:t>
      </w:r>
      <w:proofErr w:type="spellStart"/>
      <w:r>
        <w:rPr>
          <w:rFonts w:eastAsia="Times New Roman"/>
          <w:sz w:val="28"/>
          <w:szCs w:val="28"/>
        </w:rPr>
        <w:t>родителейОбразовательного</w:t>
      </w:r>
      <w:proofErr w:type="spellEnd"/>
      <w:r>
        <w:rPr>
          <w:rFonts w:eastAsia="Times New Roman"/>
          <w:sz w:val="28"/>
          <w:szCs w:val="28"/>
        </w:rPr>
        <w:t xml:space="preserve">   учреждения</w:t>
      </w:r>
    </w:p>
    <w:p w:rsidR="00371AB2" w:rsidRDefault="00613BC8">
      <w:pPr>
        <w:ind w:left="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(группы);</w:t>
      </w:r>
    </w:p>
    <w:p w:rsidR="00371AB2" w:rsidRDefault="00371AB2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1"/>
          <w:numId w:val="2"/>
        </w:numPr>
        <w:tabs>
          <w:tab w:val="left" w:pos="1420"/>
        </w:tabs>
        <w:spacing w:line="226" w:lineRule="auto"/>
        <w:ind w:left="4" w:right="20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знакомится с Уставом и другими локальными актами Образовательного учреждения, касающимися взаимодействия с</w:t>
      </w:r>
    </w:p>
    <w:p w:rsidR="00371AB2" w:rsidRDefault="00371AB2">
      <w:pPr>
        <w:spacing w:line="17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spacing w:line="238" w:lineRule="auto"/>
        <w:ind w:left="4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родительской общественностью, поручает Совету </w:t>
      </w:r>
      <w:proofErr w:type="spellStart"/>
      <w:r>
        <w:rPr>
          <w:rFonts w:eastAsia="Times New Roman"/>
          <w:sz w:val="28"/>
          <w:szCs w:val="28"/>
        </w:rPr>
        <w:t>родителейОбразовательного</w:t>
      </w:r>
      <w:proofErr w:type="spellEnd"/>
      <w:r>
        <w:rPr>
          <w:rFonts w:eastAsia="Times New Roman"/>
          <w:sz w:val="28"/>
          <w:szCs w:val="28"/>
        </w:rPr>
        <w:t xml:space="preserve"> учреждения решение вопросов о внесении в них необходимых изменений и дополнений; изучает основные направления образовательной, оздоровительной и воспитательной деятельности в Образовательном учреждении (группе), вносит предложения по их совершенствованию;</w:t>
      </w:r>
    </w:p>
    <w:p w:rsidR="00371AB2" w:rsidRDefault="00371AB2">
      <w:pPr>
        <w:spacing w:line="38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1"/>
          <w:numId w:val="2"/>
        </w:numPr>
        <w:tabs>
          <w:tab w:val="left" w:pos="1420"/>
        </w:tabs>
        <w:spacing w:line="230" w:lineRule="auto"/>
        <w:ind w:left="4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заслушивает вопросы, касающиеся содержания, форм и </w:t>
      </w:r>
      <w:proofErr w:type="spellStart"/>
      <w:proofErr w:type="gramStart"/>
      <w:r>
        <w:rPr>
          <w:rFonts w:eastAsia="Times New Roman"/>
          <w:sz w:val="28"/>
          <w:szCs w:val="28"/>
        </w:rPr>
        <w:t>ме-тодов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образовательного процесса, планирования педагогической деятельности Образовательного учреждения (группы);</w:t>
      </w:r>
    </w:p>
    <w:p w:rsidR="00371AB2" w:rsidRDefault="00371AB2">
      <w:pPr>
        <w:spacing w:line="38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1"/>
          <w:numId w:val="2"/>
        </w:numPr>
        <w:tabs>
          <w:tab w:val="left" w:pos="1420"/>
        </w:tabs>
        <w:spacing w:line="232" w:lineRule="auto"/>
        <w:ind w:left="4" w:right="20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обсуждает проблемы организации дополнительных </w:t>
      </w:r>
      <w:proofErr w:type="spellStart"/>
      <w:proofErr w:type="gramStart"/>
      <w:r>
        <w:rPr>
          <w:rFonts w:eastAsia="Times New Roman"/>
          <w:sz w:val="28"/>
          <w:szCs w:val="28"/>
        </w:rPr>
        <w:t>образо-вательных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, оздоровительных услуг воспитанникам, в том числе платных </w:t>
      </w:r>
      <w:proofErr w:type="spellStart"/>
      <w:r>
        <w:rPr>
          <w:rFonts w:eastAsia="Times New Roman"/>
          <w:sz w:val="28"/>
          <w:szCs w:val="28"/>
        </w:rPr>
        <w:t>вОбразовательного</w:t>
      </w:r>
      <w:proofErr w:type="spellEnd"/>
      <w:r>
        <w:rPr>
          <w:rFonts w:eastAsia="Times New Roman"/>
          <w:sz w:val="28"/>
          <w:szCs w:val="28"/>
        </w:rPr>
        <w:t xml:space="preserve"> учреждения (группе);</w:t>
      </w:r>
    </w:p>
    <w:p w:rsidR="00371AB2" w:rsidRDefault="00613BC8">
      <w:pPr>
        <w:numPr>
          <w:ilvl w:val="1"/>
          <w:numId w:val="2"/>
        </w:numPr>
        <w:tabs>
          <w:tab w:val="left" w:pos="1424"/>
        </w:tabs>
        <w:spacing w:line="238" w:lineRule="auto"/>
        <w:ind w:left="1424" w:hanging="7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информацию заведующего, отчеты педагогических</w:t>
      </w:r>
    </w:p>
    <w:p w:rsidR="00371AB2" w:rsidRDefault="00371AB2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0"/>
          <w:numId w:val="2"/>
        </w:numPr>
        <w:tabs>
          <w:tab w:val="left" w:pos="263"/>
        </w:tabs>
        <w:spacing w:line="236" w:lineRule="auto"/>
        <w:ind w:left="4" w:right="20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371AB2" w:rsidRDefault="00371AB2">
      <w:pPr>
        <w:spacing w:line="34" w:lineRule="exact"/>
        <w:rPr>
          <w:rFonts w:eastAsia="Times New Roman"/>
          <w:sz w:val="28"/>
          <w:szCs w:val="28"/>
        </w:rPr>
      </w:pPr>
    </w:p>
    <w:p w:rsidR="00371AB2" w:rsidRDefault="00613BC8">
      <w:pPr>
        <w:numPr>
          <w:ilvl w:val="1"/>
          <w:numId w:val="2"/>
        </w:numPr>
        <w:tabs>
          <w:tab w:val="left" w:pos="1420"/>
        </w:tabs>
        <w:spacing w:line="235" w:lineRule="auto"/>
        <w:ind w:left="4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заслушивает информацию воспитателей группы, медицинских работников о состоянии здоровья детей группы, ходе реализации образовательных программ, результатах готовности детей к школьному обучению, итогах учебного года (в том числе промежуточных — за полугодие);</w:t>
      </w:r>
    </w:p>
    <w:p w:rsidR="00371AB2" w:rsidRDefault="00371AB2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1"/>
          <w:numId w:val="2"/>
        </w:numPr>
        <w:tabs>
          <w:tab w:val="left" w:pos="1420"/>
        </w:tabs>
        <w:spacing w:line="226" w:lineRule="auto"/>
        <w:ind w:left="4" w:right="20" w:firstLine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решает вопросы оказания помощи воспитателям группы в работе с неблагополучными семьями;</w:t>
      </w:r>
    </w:p>
    <w:p w:rsidR="00371AB2" w:rsidRDefault="00371AB2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1"/>
          <w:numId w:val="2"/>
        </w:numPr>
        <w:tabs>
          <w:tab w:val="left" w:pos="1420"/>
        </w:tabs>
        <w:spacing w:line="226" w:lineRule="auto"/>
        <w:ind w:left="4" w:right="20" w:firstLine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вносит предложения по совершенствованию педагогического процесса в Образовательном учреждении (в группе);</w:t>
      </w:r>
    </w:p>
    <w:p w:rsidR="00371AB2" w:rsidRDefault="00371AB2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1"/>
          <w:numId w:val="2"/>
        </w:numPr>
        <w:tabs>
          <w:tab w:val="left" w:pos="1420"/>
        </w:tabs>
        <w:spacing w:line="233" w:lineRule="auto"/>
        <w:ind w:left="4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участвует в планировании совместных с родителями (</w:t>
      </w:r>
      <w:proofErr w:type="gramStart"/>
      <w:r>
        <w:rPr>
          <w:rFonts w:eastAsia="Times New Roman"/>
          <w:sz w:val="28"/>
          <w:szCs w:val="28"/>
        </w:rPr>
        <w:t>закон-</w:t>
      </w:r>
      <w:proofErr w:type="spellStart"/>
      <w:r>
        <w:rPr>
          <w:rFonts w:eastAsia="Times New Roman"/>
          <w:sz w:val="28"/>
          <w:szCs w:val="28"/>
        </w:rPr>
        <w:t>ными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представителями) мероприятий в Образовательном учреждении (группе) - групповых родительских собраний, родительских клубов, Дней открытых дверей и др.</w:t>
      </w:r>
    </w:p>
    <w:p w:rsidR="00371AB2" w:rsidRDefault="00371AB2">
      <w:pPr>
        <w:spacing w:line="57" w:lineRule="exact"/>
        <w:rPr>
          <w:sz w:val="20"/>
          <w:szCs w:val="20"/>
        </w:rPr>
      </w:pPr>
    </w:p>
    <w:p w:rsidR="00371AB2" w:rsidRDefault="00613BC8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371AB2" w:rsidRDefault="00371AB2">
      <w:pPr>
        <w:sectPr w:rsidR="00371AB2">
          <w:pgSz w:w="11900" w:h="16838"/>
          <w:pgMar w:top="1127" w:right="1404" w:bottom="414" w:left="1416" w:header="0" w:footer="0" w:gutter="0"/>
          <w:cols w:space="720" w:equalWidth="0">
            <w:col w:w="9084"/>
          </w:cols>
        </w:sectPr>
      </w:pPr>
    </w:p>
    <w:p w:rsidR="00371AB2" w:rsidRDefault="00371AB2">
      <w:pPr>
        <w:spacing w:line="334" w:lineRule="exact"/>
        <w:rPr>
          <w:sz w:val="20"/>
          <w:szCs w:val="20"/>
        </w:rPr>
      </w:pPr>
    </w:p>
    <w:p w:rsidR="00371AB2" w:rsidRDefault="00613BC8">
      <w:pPr>
        <w:ind w:left="280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Права Родительского собрания</w:t>
      </w:r>
    </w:p>
    <w:p w:rsidR="00371AB2" w:rsidRDefault="00613BC8">
      <w:pPr>
        <w:spacing w:line="236" w:lineRule="auto"/>
        <w:ind w:left="7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Родительское собрание имеет право:</w:t>
      </w:r>
    </w:p>
    <w:p w:rsidR="00371AB2" w:rsidRDefault="00371AB2">
      <w:pPr>
        <w:spacing w:line="3" w:lineRule="exact"/>
        <w:rPr>
          <w:sz w:val="20"/>
          <w:szCs w:val="20"/>
        </w:rPr>
      </w:pPr>
    </w:p>
    <w:p w:rsidR="00371AB2" w:rsidRDefault="00613BC8">
      <w:pPr>
        <w:numPr>
          <w:ilvl w:val="1"/>
          <w:numId w:val="3"/>
        </w:numPr>
        <w:tabs>
          <w:tab w:val="left" w:pos="1424"/>
        </w:tabs>
        <w:ind w:left="1424" w:hanging="7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выбирать   Совет   </w:t>
      </w:r>
      <w:proofErr w:type="spellStart"/>
      <w:r>
        <w:rPr>
          <w:rFonts w:eastAsia="Times New Roman"/>
          <w:sz w:val="28"/>
          <w:szCs w:val="28"/>
        </w:rPr>
        <w:t>родителейОбразовательного</w:t>
      </w:r>
      <w:proofErr w:type="spellEnd"/>
      <w:r>
        <w:rPr>
          <w:rFonts w:eastAsia="Times New Roman"/>
          <w:sz w:val="28"/>
          <w:szCs w:val="28"/>
        </w:rPr>
        <w:t xml:space="preserve">   учреждения</w:t>
      </w:r>
    </w:p>
    <w:p w:rsidR="00371AB2" w:rsidRDefault="00613BC8">
      <w:pPr>
        <w:ind w:left="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(группы);</w:t>
      </w:r>
    </w:p>
    <w:p w:rsidR="00371AB2" w:rsidRDefault="00371AB2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1"/>
          <w:numId w:val="3"/>
        </w:numPr>
        <w:tabs>
          <w:tab w:val="left" w:pos="1420"/>
        </w:tabs>
        <w:spacing w:line="226" w:lineRule="auto"/>
        <w:ind w:left="4" w:right="20" w:firstLine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требовать у Совета </w:t>
      </w:r>
      <w:proofErr w:type="spellStart"/>
      <w:r>
        <w:rPr>
          <w:rFonts w:eastAsia="Times New Roman"/>
          <w:sz w:val="28"/>
          <w:szCs w:val="28"/>
        </w:rPr>
        <w:t>родителейОбразовательного</w:t>
      </w:r>
      <w:proofErr w:type="spellEnd"/>
      <w:r>
        <w:rPr>
          <w:rFonts w:eastAsia="Times New Roman"/>
          <w:sz w:val="28"/>
          <w:szCs w:val="28"/>
        </w:rPr>
        <w:t xml:space="preserve"> учреждения (группы) выполнения и (или) контроля выполнения его решений.</w:t>
      </w:r>
    </w:p>
    <w:p w:rsidR="00371AB2" w:rsidRDefault="00371AB2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ind w:left="70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4.2.</w:t>
      </w:r>
      <w:r>
        <w:rPr>
          <w:rFonts w:eastAsia="Times New Roman"/>
          <w:i/>
          <w:i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Каждый член Родительского собрания имеет право:</w:t>
      </w:r>
    </w:p>
    <w:p w:rsidR="00371AB2" w:rsidRDefault="00371AB2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1"/>
          <w:numId w:val="3"/>
        </w:numPr>
        <w:tabs>
          <w:tab w:val="left" w:pos="1420"/>
        </w:tabs>
        <w:spacing w:line="232" w:lineRule="auto"/>
        <w:ind w:left="4" w:right="20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371AB2" w:rsidRDefault="00371AB2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1"/>
          <w:numId w:val="3"/>
        </w:numPr>
        <w:tabs>
          <w:tab w:val="left" w:pos="1420"/>
        </w:tabs>
        <w:spacing w:line="226" w:lineRule="auto"/>
        <w:ind w:left="4" w:right="20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 несогласии с решением Родительского собрания высказывать свое мотивированное мнение, которое должно быть занесено</w:t>
      </w:r>
    </w:p>
    <w:p w:rsidR="00371AB2" w:rsidRDefault="00371AB2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0"/>
          <w:numId w:val="3"/>
        </w:numPr>
        <w:tabs>
          <w:tab w:val="left" w:pos="204"/>
        </w:tabs>
        <w:ind w:left="204" w:hanging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протокол.</w:t>
      </w:r>
    </w:p>
    <w:p w:rsidR="00371AB2" w:rsidRDefault="00371AB2">
      <w:pPr>
        <w:spacing w:line="326" w:lineRule="exact"/>
        <w:rPr>
          <w:sz w:val="20"/>
          <w:szCs w:val="20"/>
        </w:rPr>
      </w:pPr>
    </w:p>
    <w:p w:rsidR="00371AB2" w:rsidRDefault="00613BC8">
      <w:pPr>
        <w:ind w:right="1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 Организация управления Родительским собранием</w:t>
      </w:r>
    </w:p>
    <w:p w:rsidR="00371AB2" w:rsidRDefault="00371AB2">
      <w:pPr>
        <w:spacing w:line="332" w:lineRule="exact"/>
        <w:rPr>
          <w:sz w:val="20"/>
          <w:szCs w:val="20"/>
        </w:rPr>
      </w:pPr>
    </w:p>
    <w:p w:rsidR="00371AB2" w:rsidRDefault="00613BC8">
      <w:pPr>
        <w:spacing w:line="234" w:lineRule="auto"/>
        <w:ind w:left="4"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В состав Родительского собрания входят все родители (законные представители) воспитанников Образовательного учреждения (группы).</w:t>
      </w:r>
    </w:p>
    <w:p w:rsidR="00371AB2" w:rsidRDefault="00371AB2">
      <w:pPr>
        <w:spacing w:line="21" w:lineRule="exact"/>
        <w:rPr>
          <w:sz w:val="20"/>
          <w:szCs w:val="20"/>
        </w:rPr>
      </w:pPr>
    </w:p>
    <w:p w:rsidR="00371AB2" w:rsidRDefault="00613BC8">
      <w:pPr>
        <w:spacing w:line="234" w:lineRule="auto"/>
        <w:ind w:left="4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5.2. Родительское собрание избирает из своего состава Совет </w:t>
      </w:r>
      <w:proofErr w:type="spellStart"/>
      <w:r>
        <w:rPr>
          <w:rFonts w:eastAsia="Times New Roman"/>
          <w:sz w:val="28"/>
          <w:szCs w:val="28"/>
        </w:rPr>
        <w:t>родителейОбразовательного</w:t>
      </w:r>
      <w:proofErr w:type="spellEnd"/>
      <w:r>
        <w:rPr>
          <w:rFonts w:eastAsia="Times New Roman"/>
          <w:sz w:val="28"/>
          <w:szCs w:val="28"/>
        </w:rPr>
        <w:t xml:space="preserve"> учреждения (группы).</w:t>
      </w:r>
    </w:p>
    <w:p w:rsidR="00371AB2" w:rsidRDefault="00613BC8">
      <w:pPr>
        <w:ind w:left="70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5.3. Для ведения заседаний Родительское собрание из </w:t>
      </w:r>
      <w:proofErr w:type="gramStart"/>
      <w:r>
        <w:rPr>
          <w:rFonts w:eastAsia="Times New Roman"/>
          <w:sz w:val="28"/>
          <w:szCs w:val="28"/>
        </w:rPr>
        <w:t>своего  состава</w:t>
      </w:r>
      <w:proofErr w:type="gramEnd"/>
    </w:p>
    <w:p w:rsidR="00371AB2" w:rsidRDefault="00371AB2">
      <w:pPr>
        <w:spacing w:line="15" w:lineRule="exact"/>
        <w:rPr>
          <w:sz w:val="20"/>
          <w:szCs w:val="20"/>
        </w:rPr>
      </w:pPr>
    </w:p>
    <w:p w:rsidR="00371AB2" w:rsidRDefault="00613BC8">
      <w:pPr>
        <w:spacing w:line="23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выбирает председателя и секретаря сроком на 1 учебный год, председателем, как правило, выбирают председателя Совета родителей Образовательного учреждения (группы).</w:t>
      </w:r>
    </w:p>
    <w:p w:rsidR="00371AB2" w:rsidRDefault="00371AB2">
      <w:pPr>
        <w:spacing w:line="15" w:lineRule="exact"/>
        <w:rPr>
          <w:sz w:val="20"/>
          <w:szCs w:val="20"/>
        </w:rPr>
      </w:pPr>
    </w:p>
    <w:p w:rsidR="00371AB2" w:rsidRDefault="00613BC8">
      <w:pPr>
        <w:numPr>
          <w:ilvl w:val="1"/>
          <w:numId w:val="4"/>
        </w:numPr>
        <w:tabs>
          <w:tab w:val="left" w:pos="1113"/>
        </w:tabs>
        <w:spacing w:line="236" w:lineRule="auto"/>
        <w:ind w:left="4" w:right="20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необходимых случаях на заседание Родительского собрания приглашаются педагогические, медицинские и другие работники Образовательного учреждения, представители общественных организаций, учреждений, родители, представители Учредителя. Необходимость их</w:t>
      </w:r>
    </w:p>
    <w:p w:rsidR="00371AB2" w:rsidRDefault="00371AB2">
      <w:pPr>
        <w:spacing w:line="20" w:lineRule="exact"/>
        <w:rPr>
          <w:rFonts w:eastAsia="Times New Roman"/>
          <w:sz w:val="28"/>
          <w:szCs w:val="28"/>
        </w:rPr>
      </w:pPr>
    </w:p>
    <w:p w:rsidR="00371AB2" w:rsidRDefault="00613BC8">
      <w:pPr>
        <w:spacing w:line="234" w:lineRule="auto"/>
        <w:ind w:left="4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приглашения определяется председателем Совета родителей Образовательного учреждения (группы).</w:t>
      </w:r>
    </w:p>
    <w:p w:rsidR="00371AB2" w:rsidRDefault="00371AB2">
      <w:pPr>
        <w:spacing w:line="15" w:lineRule="exact"/>
        <w:rPr>
          <w:rFonts w:eastAsia="Times New Roman"/>
          <w:sz w:val="28"/>
          <w:szCs w:val="28"/>
        </w:rPr>
      </w:pPr>
    </w:p>
    <w:p w:rsidR="00371AB2" w:rsidRDefault="00613BC8">
      <w:pPr>
        <w:spacing w:line="237" w:lineRule="auto"/>
        <w:ind w:left="4" w:right="20" w:firstLine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5.5.Общее Родительское собрание Образовательного учреждения ведет заведующий Образовательным учреждением совместно с председателем Совета родителей Образовательного учреждения.</w:t>
      </w:r>
    </w:p>
    <w:p w:rsidR="00371AB2" w:rsidRDefault="00371AB2">
      <w:pPr>
        <w:spacing w:line="16" w:lineRule="exact"/>
        <w:rPr>
          <w:rFonts w:eastAsia="Times New Roman"/>
          <w:sz w:val="28"/>
          <w:szCs w:val="28"/>
        </w:rPr>
      </w:pPr>
    </w:p>
    <w:p w:rsidR="00371AB2" w:rsidRDefault="00613BC8">
      <w:pPr>
        <w:spacing w:line="234" w:lineRule="auto"/>
        <w:ind w:left="4" w:firstLine="71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5.6.Родительское собрание группы ведет председатель Совета родителей группы.</w:t>
      </w:r>
    </w:p>
    <w:p w:rsidR="00371AB2" w:rsidRDefault="00613BC8">
      <w:pPr>
        <w:ind w:left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5.7.Председатель Родительского собрания:</w:t>
      </w:r>
    </w:p>
    <w:p w:rsidR="00371AB2" w:rsidRDefault="00613BC8">
      <w:pPr>
        <w:spacing w:line="237" w:lineRule="auto"/>
        <w:ind w:left="704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Times New Roman"/>
          <w:sz w:val="27"/>
          <w:szCs w:val="27"/>
        </w:rPr>
        <w:t>обеспечивает посещаемость родительского собрания совместно</w:t>
      </w:r>
    </w:p>
    <w:p w:rsidR="00371AB2" w:rsidRDefault="00613BC8">
      <w:pPr>
        <w:numPr>
          <w:ilvl w:val="0"/>
          <w:numId w:val="4"/>
        </w:numPr>
        <w:tabs>
          <w:tab w:val="left" w:pos="204"/>
        </w:tabs>
        <w:ind w:left="204" w:hanging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председателями Совета родителей групп;</w:t>
      </w:r>
    </w:p>
    <w:p w:rsidR="00371AB2" w:rsidRDefault="00371AB2">
      <w:pPr>
        <w:spacing w:line="35" w:lineRule="exact"/>
        <w:rPr>
          <w:sz w:val="20"/>
          <w:szCs w:val="20"/>
        </w:rPr>
      </w:pPr>
    </w:p>
    <w:p w:rsidR="00371AB2" w:rsidRDefault="00613BC8">
      <w:pPr>
        <w:numPr>
          <w:ilvl w:val="0"/>
          <w:numId w:val="5"/>
        </w:numPr>
        <w:tabs>
          <w:tab w:val="left" w:pos="1420"/>
        </w:tabs>
        <w:spacing w:line="228" w:lineRule="auto"/>
        <w:ind w:left="4" w:right="20" w:firstLine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 с заведующим Образовательным учреждением организует подготовку и проведение Родительского собрания;</w:t>
      </w:r>
    </w:p>
    <w:p w:rsidR="00371AB2" w:rsidRDefault="00371AB2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0"/>
          <w:numId w:val="5"/>
        </w:numPr>
        <w:tabs>
          <w:tab w:val="left" w:pos="1420"/>
        </w:tabs>
        <w:spacing w:line="226" w:lineRule="auto"/>
        <w:ind w:left="4" w:right="20" w:firstLine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совместно с заведующим Образовательным учреждением определяет повестку Совета родителей;</w:t>
      </w:r>
    </w:p>
    <w:p w:rsidR="00371AB2" w:rsidRDefault="00371AB2">
      <w:pPr>
        <w:spacing w:line="154" w:lineRule="exact"/>
        <w:rPr>
          <w:sz w:val="20"/>
          <w:szCs w:val="20"/>
        </w:rPr>
      </w:pPr>
    </w:p>
    <w:p w:rsidR="00371AB2" w:rsidRDefault="00613BC8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371AB2" w:rsidRDefault="00371AB2">
      <w:pPr>
        <w:sectPr w:rsidR="00371AB2">
          <w:pgSz w:w="11900" w:h="16838"/>
          <w:pgMar w:top="1440" w:right="1404" w:bottom="414" w:left="1416" w:header="0" w:footer="0" w:gutter="0"/>
          <w:cols w:space="720" w:equalWidth="0">
            <w:col w:w="9084"/>
          </w:cols>
        </w:sectPr>
      </w:pPr>
    </w:p>
    <w:p w:rsidR="00371AB2" w:rsidRDefault="00613BC8">
      <w:pPr>
        <w:numPr>
          <w:ilvl w:val="0"/>
          <w:numId w:val="6"/>
        </w:numPr>
        <w:tabs>
          <w:tab w:val="left" w:pos="1420"/>
        </w:tabs>
        <w:ind w:left="1420" w:hanging="7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взаимодействует с председателями Совета родителей групп;</w:t>
      </w:r>
    </w:p>
    <w:p w:rsidR="00371AB2" w:rsidRDefault="00371AB2">
      <w:pPr>
        <w:spacing w:line="39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0"/>
          <w:numId w:val="6"/>
        </w:numPr>
        <w:tabs>
          <w:tab w:val="left" w:pos="1417"/>
        </w:tabs>
        <w:spacing w:line="226" w:lineRule="auto"/>
        <w:ind w:right="20" w:firstLine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взаимодействует с заведующим Образовательным учреждением по вопросам ведения собрания, выполнения его решений.</w:t>
      </w:r>
    </w:p>
    <w:p w:rsidR="00371AB2" w:rsidRDefault="00371AB2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spacing w:line="234" w:lineRule="auto"/>
        <w:ind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5.8. Общее Родительское собрание собирается не реже 2 раз в год, групповое Родительское собрание — не реже 1 раза в квартал.</w:t>
      </w:r>
    </w:p>
    <w:p w:rsidR="00371AB2" w:rsidRDefault="00371AB2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spacing w:line="235" w:lineRule="auto"/>
        <w:ind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5.9. Заседания Родительского собрания правомочны, если на них присутствует не менее половины всех родителей (законных представителей) воспитанников Образовательного учреждения (группы).</w:t>
      </w:r>
    </w:p>
    <w:p w:rsidR="00371AB2" w:rsidRDefault="00371AB2">
      <w:pPr>
        <w:spacing w:line="19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spacing w:line="236" w:lineRule="auto"/>
        <w:ind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371AB2" w:rsidRDefault="00371AB2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spacing w:line="235" w:lineRule="auto"/>
        <w:ind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5.12. Решения Родительского собрания размещаются на информационном стенде для родителей.</w:t>
      </w:r>
    </w:p>
    <w:p w:rsidR="00371AB2" w:rsidRDefault="00371AB2">
      <w:pPr>
        <w:spacing w:line="17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spacing w:line="236" w:lineRule="auto"/>
        <w:ind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5.13. Организацию выполнения решений Родительского собрания осуществляет Совет родителей Образовательного учреждения совместно с заведующим Образовательным учреждением или Совет родителей группы.</w:t>
      </w:r>
    </w:p>
    <w:p w:rsidR="00371AB2" w:rsidRDefault="00371AB2">
      <w:pPr>
        <w:spacing w:line="15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spacing w:line="236" w:lineRule="auto"/>
        <w:ind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5.14. Непосредственным выполнением решений занимаются </w:t>
      </w:r>
      <w:proofErr w:type="gramStart"/>
      <w:r>
        <w:rPr>
          <w:rFonts w:eastAsia="Times New Roman"/>
          <w:sz w:val="28"/>
          <w:szCs w:val="28"/>
        </w:rPr>
        <w:t>от-</w:t>
      </w:r>
      <w:proofErr w:type="spellStart"/>
      <w:r>
        <w:rPr>
          <w:rFonts w:eastAsia="Times New Roman"/>
          <w:sz w:val="28"/>
          <w:szCs w:val="28"/>
        </w:rPr>
        <w:t>ветственные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371AB2" w:rsidRDefault="00371AB2">
      <w:pPr>
        <w:spacing w:line="331" w:lineRule="exact"/>
        <w:rPr>
          <w:sz w:val="20"/>
          <w:szCs w:val="20"/>
        </w:rPr>
      </w:pPr>
    </w:p>
    <w:p w:rsidR="00371AB2" w:rsidRDefault="00613BC8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 Взаимосвязи Родительского собрания с коллегиальными органами</w:t>
      </w:r>
    </w:p>
    <w:p w:rsidR="00371AB2" w:rsidRDefault="00613BC8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управления учреждения</w:t>
      </w:r>
    </w:p>
    <w:p w:rsidR="00371AB2" w:rsidRDefault="00613BC8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Родительское собрание Образовательного учреждения:</w:t>
      </w:r>
    </w:p>
    <w:p w:rsidR="00371AB2" w:rsidRDefault="00371AB2">
      <w:pPr>
        <w:spacing w:line="36" w:lineRule="exact"/>
        <w:rPr>
          <w:sz w:val="20"/>
          <w:szCs w:val="20"/>
        </w:rPr>
      </w:pPr>
    </w:p>
    <w:p w:rsidR="00371AB2" w:rsidRDefault="00613BC8">
      <w:pPr>
        <w:numPr>
          <w:ilvl w:val="0"/>
          <w:numId w:val="7"/>
        </w:numPr>
        <w:tabs>
          <w:tab w:val="left" w:pos="1417"/>
        </w:tabs>
        <w:spacing w:line="228" w:lineRule="auto"/>
        <w:ind w:right="20" w:firstLine="70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организует взаимодействие с коллегиальными органами управления: с педагогическим советом, общим собранием </w:t>
      </w:r>
      <w:proofErr w:type="spellStart"/>
      <w:r>
        <w:rPr>
          <w:rFonts w:eastAsia="Times New Roman"/>
          <w:sz w:val="28"/>
          <w:szCs w:val="28"/>
        </w:rPr>
        <w:t>работниковчерез</w:t>
      </w:r>
      <w:proofErr w:type="spellEnd"/>
    </w:p>
    <w:p w:rsidR="00371AB2" w:rsidRDefault="00371AB2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2620"/>
        <w:gridCol w:w="860"/>
        <w:gridCol w:w="1560"/>
        <w:gridCol w:w="1640"/>
        <w:gridCol w:w="360"/>
      </w:tblGrid>
      <w:tr w:rsidR="00371AB2">
        <w:trPr>
          <w:trHeight w:val="322"/>
        </w:trPr>
        <w:tc>
          <w:tcPr>
            <w:tcW w:w="2020" w:type="dxa"/>
            <w:vAlign w:val="bottom"/>
          </w:tcPr>
          <w:p w:rsidR="00371AB2" w:rsidRDefault="00613BC8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участие  членов</w:t>
            </w:r>
            <w:proofErr w:type="gramEnd"/>
          </w:p>
        </w:tc>
        <w:tc>
          <w:tcPr>
            <w:tcW w:w="3480" w:type="dxa"/>
            <w:gridSpan w:val="2"/>
            <w:vAlign w:val="bottom"/>
          </w:tcPr>
          <w:p w:rsidR="00371AB2" w:rsidRDefault="00613BC8">
            <w:pPr>
              <w:ind w:left="1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Родительского  собрания</w:t>
            </w:r>
            <w:proofErr w:type="gramEnd"/>
          </w:p>
        </w:tc>
        <w:tc>
          <w:tcPr>
            <w:tcW w:w="3560" w:type="dxa"/>
            <w:gridSpan w:val="3"/>
            <w:vAlign w:val="bottom"/>
          </w:tcPr>
          <w:p w:rsidR="00371AB2" w:rsidRDefault="00613BC8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на  их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 заседаниях.  Члены</w:t>
            </w:r>
          </w:p>
        </w:tc>
      </w:tr>
      <w:tr w:rsidR="00371AB2">
        <w:trPr>
          <w:trHeight w:val="322"/>
        </w:trPr>
        <w:tc>
          <w:tcPr>
            <w:tcW w:w="7060" w:type="dxa"/>
            <w:gridSpan w:val="4"/>
            <w:vAlign w:val="bottom"/>
          </w:tcPr>
          <w:p w:rsidR="00371AB2" w:rsidRDefault="00613BC8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Родительского  собрания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 могут  вносить  предложения  и</w:t>
            </w:r>
          </w:p>
        </w:tc>
        <w:tc>
          <w:tcPr>
            <w:tcW w:w="1640" w:type="dxa"/>
            <w:vAlign w:val="bottom"/>
          </w:tcPr>
          <w:p w:rsidR="00371AB2" w:rsidRDefault="00613BC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дополнения</w:t>
            </w:r>
          </w:p>
        </w:tc>
        <w:tc>
          <w:tcPr>
            <w:tcW w:w="360" w:type="dxa"/>
            <w:vAlign w:val="bottom"/>
          </w:tcPr>
          <w:p w:rsidR="00371AB2" w:rsidRDefault="00613BC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</w:tr>
      <w:tr w:rsidR="00371AB2">
        <w:trPr>
          <w:trHeight w:val="322"/>
        </w:trPr>
        <w:tc>
          <w:tcPr>
            <w:tcW w:w="7060" w:type="dxa"/>
            <w:gridSpan w:val="4"/>
            <w:vAlign w:val="bottom"/>
          </w:tcPr>
          <w:p w:rsidR="00371AB2" w:rsidRDefault="00613BC8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>вопросам,  рассматриваемым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 на  заседаниях,  а  также</w:t>
            </w:r>
          </w:p>
        </w:tc>
        <w:tc>
          <w:tcPr>
            <w:tcW w:w="2000" w:type="dxa"/>
            <w:gridSpan w:val="2"/>
            <w:vAlign w:val="bottom"/>
          </w:tcPr>
          <w:p w:rsidR="00371AB2" w:rsidRDefault="00613BC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информировать</w:t>
            </w:r>
          </w:p>
        </w:tc>
      </w:tr>
      <w:tr w:rsidR="00371AB2">
        <w:trPr>
          <w:trHeight w:val="322"/>
        </w:trPr>
        <w:tc>
          <w:tcPr>
            <w:tcW w:w="2020" w:type="dxa"/>
            <w:vAlign w:val="bottom"/>
          </w:tcPr>
          <w:p w:rsidR="00371AB2" w:rsidRDefault="00613BC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коллегиальные</w:t>
            </w:r>
          </w:p>
        </w:tc>
        <w:tc>
          <w:tcPr>
            <w:tcW w:w="2620" w:type="dxa"/>
            <w:vAlign w:val="bottom"/>
          </w:tcPr>
          <w:p w:rsidR="00371AB2" w:rsidRDefault="00613BC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органы   управления</w:t>
            </w:r>
          </w:p>
        </w:tc>
        <w:tc>
          <w:tcPr>
            <w:tcW w:w="860" w:type="dxa"/>
            <w:vAlign w:val="bottom"/>
          </w:tcPr>
          <w:p w:rsidR="00371AB2" w:rsidRDefault="00613BC8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</w:t>
            </w:r>
          </w:p>
        </w:tc>
        <w:tc>
          <w:tcPr>
            <w:tcW w:w="1560" w:type="dxa"/>
            <w:vAlign w:val="bottom"/>
          </w:tcPr>
          <w:p w:rsidR="00371AB2" w:rsidRDefault="00613BC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вопросах,</w:t>
            </w:r>
          </w:p>
        </w:tc>
        <w:tc>
          <w:tcPr>
            <w:tcW w:w="1640" w:type="dxa"/>
            <w:vAlign w:val="bottom"/>
          </w:tcPr>
          <w:p w:rsidR="00371AB2" w:rsidRDefault="00613BC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готовящихся</w:t>
            </w:r>
          </w:p>
        </w:tc>
        <w:tc>
          <w:tcPr>
            <w:tcW w:w="360" w:type="dxa"/>
            <w:vAlign w:val="bottom"/>
          </w:tcPr>
          <w:p w:rsidR="00371AB2" w:rsidRDefault="00613BC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</w:p>
        </w:tc>
      </w:tr>
      <w:tr w:rsidR="00371AB2">
        <w:trPr>
          <w:trHeight w:val="322"/>
        </w:trPr>
        <w:tc>
          <w:tcPr>
            <w:tcW w:w="4640" w:type="dxa"/>
            <w:gridSpan w:val="2"/>
            <w:vAlign w:val="bottom"/>
          </w:tcPr>
          <w:p w:rsidR="00371AB2" w:rsidRDefault="00613BC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обсуждению и принятию на заседании</w:t>
            </w:r>
          </w:p>
        </w:tc>
        <w:tc>
          <w:tcPr>
            <w:tcW w:w="4060" w:type="dxa"/>
            <w:gridSpan w:val="3"/>
            <w:vAlign w:val="bottom"/>
          </w:tcPr>
          <w:p w:rsidR="00371AB2" w:rsidRDefault="00613BC8">
            <w:pPr>
              <w:ind w:right="78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Родительского  собрания</w:t>
            </w:r>
            <w:proofErr w:type="gramEnd"/>
            <w:r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360" w:type="dxa"/>
            <w:vAlign w:val="bottom"/>
          </w:tcPr>
          <w:p w:rsidR="00371AB2" w:rsidRDefault="00371AB2">
            <w:pPr>
              <w:rPr>
                <w:sz w:val="24"/>
                <w:szCs w:val="24"/>
              </w:rPr>
            </w:pPr>
          </w:p>
        </w:tc>
      </w:tr>
    </w:tbl>
    <w:p w:rsidR="00371AB2" w:rsidRDefault="00371AB2">
      <w:pPr>
        <w:spacing w:line="326" w:lineRule="exact"/>
        <w:rPr>
          <w:sz w:val="20"/>
          <w:szCs w:val="20"/>
        </w:rPr>
      </w:pPr>
    </w:p>
    <w:p w:rsidR="00371AB2" w:rsidRDefault="00613BC8">
      <w:pPr>
        <w:ind w:left="17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7. Ответственность Родительского собрания</w:t>
      </w:r>
    </w:p>
    <w:p w:rsidR="00371AB2" w:rsidRDefault="00371AB2">
      <w:pPr>
        <w:spacing w:line="316" w:lineRule="exact"/>
        <w:rPr>
          <w:sz w:val="20"/>
          <w:szCs w:val="20"/>
        </w:rPr>
      </w:pPr>
    </w:p>
    <w:p w:rsidR="00371AB2" w:rsidRDefault="00613BC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Родительское собрание несет ответственность:</w:t>
      </w:r>
    </w:p>
    <w:p w:rsidR="00371AB2" w:rsidRDefault="00371AB2">
      <w:pPr>
        <w:spacing w:line="3" w:lineRule="exact"/>
        <w:rPr>
          <w:sz w:val="20"/>
          <w:szCs w:val="20"/>
        </w:rPr>
      </w:pPr>
    </w:p>
    <w:p w:rsidR="00371AB2" w:rsidRDefault="00613BC8">
      <w:pPr>
        <w:numPr>
          <w:ilvl w:val="0"/>
          <w:numId w:val="8"/>
        </w:numPr>
        <w:tabs>
          <w:tab w:val="left" w:pos="1420"/>
        </w:tabs>
        <w:ind w:left="1420" w:hanging="71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 выполнение закрепленных за ним задач и функций;</w:t>
      </w:r>
    </w:p>
    <w:p w:rsidR="00371AB2" w:rsidRDefault="00371AB2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371AB2" w:rsidRDefault="00613BC8">
      <w:pPr>
        <w:numPr>
          <w:ilvl w:val="0"/>
          <w:numId w:val="8"/>
        </w:numPr>
        <w:tabs>
          <w:tab w:val="left" w:pos="1417"/>
        </w:tabs>
        <w:spacing w:line="226" w:lineRule="auto"/>
        <w:ind w:right="20" w:firstLine="70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принимаемых решений законодательству РФ, нормативно-правовым актам.</w:t>
      </w:r>
    </w:p>
    <w:p w:rsidR="00371AB2" w:rsidRDefault="00371AB2">
      <w:pPr>
        <w:spacing w:line="328" w:lineRule="exact"/>
        <w:rPr>
          <w:sz w:val="20"/>
          <w:szCs w:val="20"/>
        </w:rPr>
      </w:pPr>
    </w:p>
    <w:p w:rsidR="00371AB2" w:rsidRDefault="00613BC8">
      <w:pPr>
        <w:ind w:left="17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 Делопроизводство Родительского собрания</w:t>
      </w:r>
    </w:p>
    <w:p w:rsidR="00371AB2" w:rsidRDefault="00371AB2">
      <w:pPr>
        <w:spacing w:line="333" w:lineRule="exact"/>
        <w:rPr>
          <w:sz w:val="20"/>
          <w:szCs w:val="20"/>
        </w:rPr>
      </w:pPr>
    </w:p>
    <w:p w:rsidR="00371AB2" w:rsidRDefault="00613BC8">
      <w:pPr>
        <w:spacing w:line="234" w:lineRule="auto"/>
        <w:ind w:right="20" w:firstLine="71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8.1. </w:t>
      </w:r>
      <w:proofErr w:type="spellStart"/>
      <w:r>
        <w:rPr>
          <w:rFonts w:eastAsia="Times New Roman"/>
          <w:sz w:val="28"/>
          <w:szCs w:val="28"/>
        </w:rPr>
        <w:t>ПротоколыРодительского</w:t>
      </w:r>
      <w:proofErr w:type="spellEnd"/>
      <w:r>
        <w:rPr>
          <w:rFonts w:eastAsia="Times New Roman"/>
          <w:sz w:val="28"/>
          <w:szCs w:val="28"/>
        </w:rPr>
        <w:t xml:space="preserve"> собрания оформляются на бумажном носителе в печатном виде, прошнуровываются вместе с материалами к</w:t>
      </w: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317" w:lineRule="exact"/>
        <w:rPr>
          <w:sz w:val="20"/>
          <w:szCs w:val="20"/>
        </w:rPr>
      </w:pPr>
    </w:p>
    <w:p w:rsidR="00371AB2" w:rsidRDefault="00613BC8">
      <w:pPr>
        <w:ind w:left="8960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371AB2" w:rsidRDefault="00371AB2">
      <w:pPr>
        <w:sectPr w:rsidR="00371AB2">
          <w:pgSz w:w="11900" w:h="16838"/>
          <w:pgMar w:top="1123" w:right="1404" w:bottom="414" w:left="1420" w:header="0" w:footer="0" w:gutter="0"/>
          <w:cols w:space="720" w:equalWidth="0">
            <w:col w:w="9080"/>
          </w:cols>
        </w:sectPr>
      </w:pPr>
    </w:p>
    <w:p w:rsidR="00371AB2" w:rsidRDefault="00613BC8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Родительскому собранию, нумеруются постранично, скрепляются подписью заведующего и печатью.</w:t>
      </w:r>
    </w:p>
    <w:p w:rsidR="00371AB2" w:rsidRDefault="00371AB2">
      <w:pPr>
        <w:spacing w:line="15" w:lineRule="exact"/>
        <w:rPr>
          <w:sz w:val="20"/>
          <w:szCs w:val="20"/>
        </w:rPr>
      </w:pPr>
    </w:p>
    <w:p w:rsidR="00371AB2" w:rsidRDefault="00613BC8">
      <w:pPr>
        <w:spacing w:line="237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Протоколы групповых собраний оформляются в тетради протоколов, нумеруются постранично, прошнуровываются, скрепляются подписью заведующего и печатью. Материалы к родительскому собранию хранятся в отдельной папке.</w:t>
      </w:r>
    </w:p>
    <w:p w:rsidR="00371AB2" w:rsidRDefault="00371AB2">
      <w:pPr>
        <w:spacing w:line="20" w:lineRule="exact"/>
        <w:rPr>
          <w:sz w:val="20"/>
          <w:szCs w:val="20"/>
        </w:rPr>
      </w:pPr>
    </w:p>
    <w:p w:rsidR="00371AB2" w:rsidRDefault="00613BC8">
      <w:pPr>
        <w:spacing w:line="234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8.3. Протоколы оформляются не позднее 3 – х дней после его проведения.</w:t>
      </w:r>
    </w:p>
    <w:p w:rsidR="00371AB2" w:rsidRDefault="00613BC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8.4. </w:t>
      </w:r>
      <w:proofErr w:type="gramStart"/>
      <w:r>
        <w:rPr>
          <w:rFonts w:eastAsia="Times New Roman"/>
          <w:sz w:val="28"/>
          <w:szCs w:val="28"/>
        </w:rPr>
        <w:t>В  протоколах</w:t>
      </w:r>
      <w:proofErr w:type="gramEnd"/>
      <w:r>
        <w:rPr>
          <w:rFonts w:eastAsia="Times New Roman"/>
          <w:sz w:val="28"/>
          <w:szCs w:val="28"/>
        </w:rPr>
        <w:t xml:space="preserve"> фиксируются:</w:t>
      </w:r>
    </w:p>
    <w:p w:rsidR="00371AB2" w:rsidRDefault="00613BC8">
      <w:pPr>
        <w:numPr>
          <w:ilvl w:val="0"/>
          <w:numId w:val="9"/>
        </w:numPr>
        <w:tabs>
          <w:tab w:val="left" w:pos="880"/>
        </w:tabs>
        <w:ind w:left="88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проведения заседания;</w:t>
      </w:r>
    </w:p>
    <w:p w:rsidR="00371AB2" w:rsidRDefault="00613BC8">
      <w:pPr>
        <w:numPr>
          <w:ilvl w:val="0"/>
          <w:numId w:val="9"/>
        </w:numPr>
        <w:tabs>
          <w:tab w:val="left" w:pos="880"/>
        </w:tabs>
        <w:ind w:left="88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количество присутствующих;</w:t>
      </w:r>
    </w:p>
    <w:p w:rsidR="00371AB2" w:rsidRDefault="00613BC8">
      <w:pPr>
        <w:numPr>
          <w:ilvl w:val="0"/>
          <w:numId w:val="9"/>
        </w:numPr>
        <w:tabs>
          <w:tab w:val="left" w:pos="880"/>
        </w:tabs>
        <w:ind w:left="88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приглашенные (ФИО, должность);</w:t>
      </w:r>
    </w:p>
    <w:p w:rsidR="00371AB2" w:rsidRDefault="00613BC8">
      <w:pPr>
        <w:numPr>
          <w:ilvl w:val="0"/>
          <w:numId w:val="9"/>
        </w:numPr>
        <w:tabs>
          <w:tab w:val="left" w:pos="880"/>
        </w:tabs>
        <w:ind w:left="88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повестка дня;</w:t>
      </w:r>
    </w:p>
    <w:p w:rsidR="00371AB2" w:rsidRDefault="00613BC8">
      <w:pPr>
        <w:numPr>
          <w:ilvl w:val="0"/>
          <w:numId w:val="9"/>
        </w:numPr>
        <w:tabs>
          <w:tab w:val="left" w:pos="880"/>
        </w:tabs>
        <w:ind w:left="880" w:hanging="1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 обсуждения вопросов, выносимых на Родительское собрание;</w:t>
      </w:r>
    </w:p>
    <w:p w:rsidR="00371AB2" w:rsidRDefault="00371AB2">
      <w:pPr>
        <w:spacing w:line="15" w:lineRule="exact"/>
        <w:rPr>
          <w:sz w:val="20"/>
          <w:szCs w:val="20"/>
        </w:rPr>
      </w:pPr>
    </w:p>
    <w:p w:rsidR="00371AB2" w:rsidRDefault="00613BC8">
      <w:pPr>
        <w:spacing w:line="235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-предложения, рекомендации и замечания родителей (законных представителей), педагогических и других работников Образовательного учреждения, приглашенных лиц;</w:t>
      </w:r>
    </w:p>
    <w:p w:rsidR="00371AB2" w:rsidRDefault="00371AB2">
      <w:pPr>
        <w:spacing w:line="24" w:lineRule="exact"/>
        <w:rPr>
          <w:sz w:val="20"/>
          <w:szCs w:val="20"/>
        </w:rPr>
      </w:pPr>
    </w:p>
    <w:p w:rsidR="00371AB2" w:rsidRDefault="00613BC8">
      <w:pPr>
        <w:numPr>
          <w:ilvl w:val="0"/>
          <w:numId w:val="10"/>
        </w:numPr>
        <w:tabs>
          <w:tab w:val="left" w:pos="871"/>
        </w:tabs>
        <w:spacing w:line="245" w:lineRule="auto"/>
        <w:ind w:left="780" w:right="4220" w:hanging="73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результаты голосования; решение Родительского собрания.</w:t>
      </w:r>
    </w:p>
    <w:p w:rsidR="00371AB2" w:rsidRDefault="00371AB2">
      <w:pPr>
        <w:spacing w:line="9" w:lineRule="exact"/>
        <w:rPr>
          <w:sz w:val="20"/>
          <w:szCs w:val="20"/>
        </w:rPr>
      </w:pPr>
    </w:p>
    <w:p w:rsidR="00371AB2" w:rsidRDefault="00613BC8">
      <w:pPr>
        <w:spacing w:line="234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8.3. Протоколы подписываются председателем и секретарем </w:t>
      </w:r>
      <w:proofErr w:type="spellStart"/>
      <w:proofErr w:type="gramStart"/>
      <w:r>
        <w:rPr>
          <w:rFonts w:eastAsia="Times New Roman"/>
          <w:sz w:val="28"/>
          <w:szCs w:val="28"/>
        </w:rPr>
        <w:t>Ро-дительского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собрания.</w:t>
      </w:r>
    </w:p>
    <w:p w:rsidR="00371AB2" w:rsidRDefault="00613BC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8.4. К протоколам прикладываются явочные листы.</w:t>
      </w:r>
    </w:p>
    <w:p w:rsidR="00371AB2" w:rsidRDefault="00613BC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8.5. Нумерация протоколов ведется от начала учебного года.</w:t>
      </w:r>
    </w:p>
    <w:p w:rsidR="00371AB2" w:rsidRDefault="00371AB2">
      <w:pPr>
        <w:spacing w:line="15" w:lineRule="exact"/>
        <w:rPr>
          <w:sz w:val="20"/>
          <w:szCs w:val="20"/>
        </w:rPr>
      </w:pPr>
    </w:p>
    <w:p w:rsidR="00371AB2" w:rsidRDefault="00613BC8">
      <w:pPr>
        <w:spacing w:line="236" w:lineRule="auto"/>
        <w:ind w:right="20"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8.6. При сдаче в архив, протоколы за год прошнуровываются, вводится сквозная нумерация, скрепляются подписью заведующей и печатью.</w:t>
      </w:r>
    </w:p>
    <w:p w:rsidR="00371AB2" w:rsidRDefault="00371AB2">
      <w:pPr>
        <w:spacing w:line="15" w:lineRule="exact"/>
        <w:rPr>
          <w:sz w:val="20"/>
          <w:szCs w:val="20"/>
        </w:rPr>
      </w:pPr>
    </w:p>
    <w:p w:rsidR="00371AB2" w:rsidRDefault="00613BC8">
      <w:pPr>
        <w:spacing w:line="235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8.7. Протоколы Родительского собрания хранятся в делах Образовательного учреждения 3-х лет и передаются по акту (при смене руководителя, при передаче в архив).</w:t>
      </w: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331" w:lineRule="exact"/>
        <w:rPr>
          <w:sz w:val="20"/>
          <w:szCs w:val="20"/>
        </w:rPr>
      </w:pPr>
    </w:p>
    <w:p w:rsidR="00371AB2" w:rsidRDefault="00613BC8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371AB2" w:rsidRDefault="00371AB2">
      <w:pPr>
        <w:sectPr w:rsidR="00371AB2">
          <w:pgSz w:w="11900" w:h="16838"/>
          <w:pgMar w:top="1141" w:right="1404" w:bottom="414" w:left="1420" w:header="0" w:footer="0" w:gutter="0"/>
          <w:cols w:space="720" w:equalWidth="0">
            <w:col w:w="9080"/>
          </w:cols>
        </w:sect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200" w:lineRule="exact"/>
        <w:rPr>
          <w:sz w:val="20"/>
          <w:szCs w:val="20"/>
        </w:rPr>
      </w:pPr>
    </w:p>
    <w:p w:rsidR="00371AB2" w:rsidRDefault="00371AB2">
      <w:pPr>
        <w:spacing w:line="351" w:lineRule="exact"/>
        <w:rPr>
          <w:sz w:val="20"/>
          <w:szCs w:val="20"/>
        </w:rPr>
      </w:pPr>
    </w:p>
    <w:p w:rsidR="00371AB2" w:rsidRDefault="00613BC8">
      <w:pPr>
        <w:ind w:left="8940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sectPr w:rsidR="00371AB2" w:rsidSect="00371AB2">
      <w:pgSz w:w="11900" w:h="16838"/>
      <w:pgMar w:top="1440" w:right="1404" w:bottom="414" w:left="1440" w:header="0" w:footer="0" w:gutter="0"/>
      <w:cols w:space="720" w:equalWidth="0">
        <w:col w:w="9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15083B92"/>
    <w:lvl w:ilvl="0" w:tplc="CA1C29C0">
      <w:start w:val="1"/>
      <w:numFmt w:val="bullet"/>
      <w:lvlText w:val=""/>
      <w:lvlJc w:val="left"/>
    </w:lvl>
    <w:lvl w:ilvl="1" w:tplc="F84E63D0">
      <w:numFmt w:val="decimal"/>
      <w:lvlText w:val=""/>
      <w:lvlJc w:val="left"/>
    </w:lvl>
    <w:lvl w:ilvl="2" w:tplc="8A185934">
      <w:numFmt w:val="decimal"/>
      <w:lvlText w:val=""/>
      <w:lvlJc w:val="left"/>
    </w:lvl>
    <w:lvl w:ilvl="3" w:tplc="7416F5AC">
      <w:numFmt w:val="decimal"/>
      <w:lvlText w:val=""/>
      <w:lvlJc w:val="left"/>
    </w:lvl>
    <w:lvl w:ilvl="4" w:tplc="73A037FC">
      <w:numFmt w:val="decimal"/>
      <w:lvlText w:val=""/>
      <w:lvlJc w:val="left"/>
    </w:lvl>
    <w:lvl w:ilvl="5" w:tplc="4882FBF0">
      <w:numFmt w:val="decimal"/>
      <w:lvlText w:val=""/>
      <w:lvlJc w:val="left"/>
    </w:lvl>
    <w:lvl w:ilvl="6" w:tplc="B2A2615A">
      <w:numFmt w:val="decimal"/>
      <w:lvlText w:val=""/>
      <w:lvlJc w:val="left"/>
    </w:lvl>
    <w:lvl w:ilvl="7" w:tplc="14267718">
      <w:numFmt w:val="decimal"/>
      <w:lvlText w:val=""/>
      <w:lvlJc w:val="left"/>
    </w:lvl>
    <w:lvl w:ilvl="8" w:tplc="2F6EEE5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4BAC97C8"/>
    <w:lvl w:ilvl="0" w:tplc="6890DFD8">
      <w:start w:val="1"/>
      <w:numFmt w:val="bullet"/>
      <w:lvlText w:val=""/>
      <w:lvlJc w:val="left"/>
    </w:lvl>
    <w:lvl w:ilvl="1" w:tplc="0DEEB53A">
      <w:numFmt w:val="decimal"/>
      <w:lvlText w:val=""/>
      <w:lvlJc w:val="left"/>
    </w:lvl>
    <w:lvl w:ilvl="2" w:tplc="1E0AD258">
      <w:numFmt w:val="decimal"/>
      <w:lvlText w:val=""/>
      <w:lvlJc w:val="left"/>
    </w:lvl>
    <w:lvl w:ilvl="3" w:tplc="1CDA43A6">
      <w:numFmt w:val="decimal"/>
      <w:lvlText w:val=""/>
      <w:lvlJc w:val="left"/>
    </w:lvl>
    <w:lvl w:ilvl="4" w:tplc="9440DD44">
      <w:numFmt w:val="decimal"/>
      <w:lvlText w:val=""/>
      <w:lvlJc w:val="left"/>
    </w:lvl>
    <w:lvl w:ilvl="5" w:tplc="F36AC6D2">
      <w:numFmt w:val="decimal"/>
      <w:lvlText w:val=""/>
      <w:lvlJc w:val="left"/>
    </w:lvl>
    <w:lvl w:ilvl="6" w:tplc="E1A05B0C">
      <w:numFmt w:val="decimal"/>
      <w:lvlText w:val=""/>
      <w:lvlJc w:val="left"/>
    </w:lvl>
    <w:lvl w:ilvl="7" w:tplc="2DFEB4E2">
      <w:numFmt w:val="decimal"/>
      <w:lvlText w:val=""/>
      <w:lvlJc w:val="left"/>
    </w:lvl>
    <w:lvl w:ilvl="8" w:tplc="DB784DD2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42529ED2"/>
    <w:lvl w:ilvl="0" w:tplc="5A04E2BA">
      <w:start w:val="1"/>
      <w:numFmt w:val="bullet"/>
      <w:lvlText w:val="-"/>
      <w:lvlJc w:val="left"/>
    </w:lvl>
    <w:lvl w:ilvl="1" w:tplc="7AFA379E">
      <w:numFmt w:val="decimal"/>
      <w:lvlText w:val=""/>
      <w:lvlJc w:val="left"/>
    </w:lvl>
    <w:lvl w:ilvl="2" w:tplc="1F36E5CC">
      <w:numFmt w:val="decimal"/>
      <w:lvlText w:val=""/>
      <w:lvlJc w:val="left"/>
    </w:lvl>
    <w:lvl w:ilvl="3" w:tplc="64F81BBE">
      <w:numFmt w:val="decimal"/>
      <w:lvlText w:val=""/>
      <w:lvlJc w:val="left"/>
    </w:lvl>
    <w:lvl w:ilvl="4" w:tplc="A4DE7A1A">
      <w:numFmt w:val="decimal"/>
      <w:lvlText w:val=""/>
      <w:lvlJc w:val="left"/>
    </w:lvl>
    <w:lvl w:ilvl="5" w:tplc="9C807C60">
      <w:numFmt w:val="decimal"/>
      <w:lvlText w:val=""/>
      <w:lvlJc w:val="left"/>
    </w:lvl>
    <w:lvl w:ilvl="6" w:tplc="0B203728">
      <w:numFmt w:val="decimal"/>
      <w:lvlText w:val=""/>
      <w:lvlJc w:val="left"/>
    </w:lvl>
    <w:lvl w:ilvl="7" w:tplc="85E89166">
      <w:numFmt w:val="decimal"/>
      <w:lvlText w:val=""/>
      <w:lvlJc w:val="left"/>
    </w:lvl>
    <w:lvl w:ilvl="8" w:tplc="656C5F90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9D925DF0"/>
    <w:lvl w:ilvl="0" w:tplc="3A3C8FA6">
      <w:start w:val="1"/>
      <w:numFmt w:val="bullet"/>
      <w:lvlText w:val="-"/>
      <w:lvlJc w:val="left"/>
    </w:lvl>
    <w:lvl w:ilvl="1" w:tplc="5D9A3F02">
      <w:numFmt w:val="decimal"/>
      <w:lvlText w:val=""/>
      <w:lvlJc w:val="left"/>
    </w:lvl>
    <w:lvl w:ilvl="2" w:tplc="882682EE">
      <w:numFmt w:val="decimal"/>
      <w:lvlText w:val=""/>
      <w:lvlJc w:val="left"/>
    </w:lvl>
    <w:lvl w:ilvl="3" w:tplc="575E0F1C">
      <w:numFmt w:val="decimal"/>
      <w:lvlText w:val=""/>
      <w:lvlJc w:val="left"/>
    </w:lvl>
    <w:lvl w:ilvl="4" w:tplc="0EA426F6">
      <w:numFmt w:val="decimal"/>
      <w:lvlText w:val=""/>
      <w:lvlJc w:val="left"/>
    </w:lvl>
    <w:lvl w:ilvl="5" w:tplc="1854B648">
      <w:numFmt w:val="decimal"/>
      <w:lvlText w:val=""/>
      <w:lvlJc w:val="left"/>
    </w:lvl>
    <w:lvl w:ilvl="6" w:tplc="8C12109C">
      <w:numFmt w:val="decimal"/>
      <w:lvlText w:val=""/>
      <w:lvlJc w:val="left"/>
    </w:lvl>
    <w:lvl w:ilvl="7" w:tplc="AEC8BE16">
      <w:numFmt w:val="decimal"/>
      <w:lvlText w:val=""/>
      <w:lvlJc w:val="left"/>
    </w:lvl>
    <w:lvl w:ilvl="8" w:tplc="F9969AE8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DB96AB70"/>
    <w:lvl w:ilvl="0" w:tplc="71E0F786">
      <w:start w:val="1"/>
      <w:numFmt w:val="bullet"/>
      <w:lvlText w:val=""/>
      <w:lvlJc w:val="left"/>
    </w:lvl>
    <w:lvl w:ilvl="1" w:tplc="7400C8D4">
      <w:numFmt w:val="decimal"/>
      <w:lvlText w:val=""/>
      <w:lvlJc w:val="left"/>
    </w:lvl>
    <w:lvl w:ilvl="2" w:tplc="F2286F6C">
      <w:numFmt w:val="decimal"/>
      <w:lvlText w:val=""/>
      <w:lvlJc w:val="left"/>
    </w:lvl>
    <w:lvl w:ilvl="3" w:tplc="1A36DDEC">
      <w:numFmt w:val="decimal"/>
      <w:lvlText w:val=""/>
      <w:lvlJc w:val="left"/>
    </w:lvl>
    <w:lvl w:ilvl="4" w:tplc="5C7EB722">
      <w:numFmt w:val="decimal"/>
      <w:lvlText w:val=""/>
      <w:lvlJc w:val="left"/>
    </w:lvl>
    <w:lvl w:ilvl="5" w:tplc="386C1296">
      <w:numFmt w:val="decimal"/>
      <w:lvlText w:val=""/>
      <w:lvlJc w:val="left"/>
    </w:lvl>
    <w:lvl w:ilvl="6" w:tplc="6374BFC8">
      <w:numFmt w:val="decimal"/>
      <w:lvlText w:val=""/>
      <w:lvlJc w:val="left"/>
    </w:lvl>
    <w:lvl w:ilvl="7" w:tplc="ED12840A">
      <w:numFmt w:val="decimal"/>
      <w:lvlText w:val=""/>
      <w:lvlJc w:val="left"/>
    </w:lvl>
    <w:lvl w:ilvl="8" w:tplc="D9622A34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FD94D8A6"/>
    <w:lvl w:ilvl="0" w:tplc="D2442046">
      <w:start w:val="1"/>
      <w:numFmt w:val="bullet"/>
      <w:lvlText w:val=""/>
      <w:lvlJc w:val="left"/>
    </w:lvl>
    <w:lvl w:ilvl="1" w:tplc="A8B46CDC">
      <w:numFmt w:val="decimal"/>
      <w:lvlText w:val=""/>
      <w:lvlJc w:val="left"/>
    </w:lvl>
    <w:lvl w:ilvl="2" w:tplc="A282F072">
      <w:numFmt w:val="decimal"/>
      <w:lvlText w:val=""/>
      <w:lvlJc w:val="left"/>
    </w:lvl>
    <w:lvl w:ilvl="3" w:tplc="DCB6AAE0">
      <w:numFmt w:val="decimal"/>
      <w:lvlText w:val=""/>
      <w:lvlJc w:val="left"/>
    </w:lvl>
    <w:lvl w:ilvl="4" w:tplc="069E19A2">
      <w:numFmt w:val="decimal"/>
      <w:lvlText w:val=""/>
      <w:lvlJc w:val="left"/>
    </w:lvl>
    <w:lvl w:ilvl="5" w:tplc="B3787024">
      <w:numFmt w:val="decimal"/>
      <w:lvlText w:val=""/>
      <w:lvlJc w:val="left"/>
    </w:lvl>
    <w:lvl w:ilvl="6" w:tplc="7FC4EC96">
      <w:numFmt w:val="decimal"/>
      <w:lvlText w:val=""/>
      <w:lvlJc w:val="left"/>
    </w:lvl>
    <w:lvl w:ilvl="7" w:tplc="FD5E94CA">
      <w:numFmt w:val="decimal"/>
      <w:lvlText w:val=""/>
      <w:lvlJc w:val="left"/>
    </w:lvl>
    <w:lvl w:ilvl="8" w:tplc="8604BD34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02D01FA4"/>
    <w:lvl w:ilvl="0" w:tplc="53BA91AA">
      <w:start w:val="1"/>
      <w:numFmt w:val="bullet"/>
      <w:lvlText w:val=""/>
      <w:lvlJc w:val="left"/>
    </w:lvl>
    <w:lvl w:ilvl="1" w:tplc="C0283E8C">
      <w:numFmt w:val="decimal"/>
      <w:lvlText w:val=""/>
      <w:lvlJc w:val="left"/>
    </w:lvl>
    <w:lvl w:ilvl="2" w:tplc="0C4AC9B6">
      <w:numFmt w:val="decimal"/>
      <w:lvlText w:val=""/>
      <w:lvlJc w:val="left"/>
    </w:lvl>
    <w:lvl w:ilvl="3" w:tplc="D234CF10">
      <w:numFmt w:val="decimal"/>
      <w:lvlText w:val=""/>
      <w:lvlJc w:val="left"/>
    </w:lvl>
    <w:lvl w:ilvl="4" w:tplc="2CD8B118">
      <w:numFmt w:val="decimal"/>
      <w:lvlText w:val=""/>
      <w:lvlJc w:val="left"/>
    </w:lvl>
    <w:lvl w:ilvl="5" w:tplc="7AE8883E">
      <w:numFmt w:val="decimal"/>
      <w:lvlText w:val=""/>
      <w:lvlJc w:val="left"/>
    </w:lvl>
    <w:lvl w:ilvl="6" w:tplc="2FC299D4">
      <w:numFmt w:val="decimal"/>
      <w:lvlText w:val=""/>
      <w:lvlJc w:val="left"/>
    </w:lvl>
    <w:lvl w:ilvl="7" w:tplc="051EA2C8">
      <w:numFmt w:val="decimal"/>
      <w:lvlText w:val=""/>
      <w:lvlJc w:val="left"/>
    </w:lvl>
    <w:lvl w:ilvl="8" w:tplc="3F307FFA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78EC902C"/>
    <w:lvl w:ilvl="0" w:tplc="8672410A">
      <w:start w:val="1"/>
      <w:numFmt w:val="bullet"/>
      <w:lvlText w:val="с"/>
      <w:lvlJc w:val="left"/>
    </w:lvl>
    <w:lvl w:ilvl="1" w:tplc="986CE4E8">
      <w:start w:val="1"/>
      <w:numFmt w:val="bullet"/>
      <w:lvlText w:val="В"/>
      <w:lvlJc w:val="left"/>
    </w:lvl>
    <w:lvl w:ilvl="2" w:tplc="4B02158A">
      <w:numFmt w:val="decimal"/>
      <w:lvlText w:val=""/>
      <w:lvlJc w:val="left"/>
    </w:lvl>
    <w:lvl w:ilvl="3" w:tplc="CA7A67DA">
      <w:numFmt w:val="decimal"/>
      <w:lvlText w:val=""/>
      <w:lvlJc w:val="left"/>
    </w:lvl>
    <w:lvl w:ilvl="4" w:tplc="6E6A6BEE">
      <w:numFmt w:val="decimal"/>
      <w:lvlText w:val=""/>
      <w:lvlJc w:val="left"/>
    </w:lvl>
    <w:lvl w:ilvl="5" w:tplc="1CECF942">
      <w:numFmt w:val="decimal"/>
      <w:lvlText w:val=""/>
      <w:lvlJc w:val="left"/>
    </w:lvl>
    <w:lvl w:ilvl="6" w:tplc="06240BD6">
      <w:numFmt w:val="decimal"/>
      <w:lvlText w:val=""/>
      <w:lvlJc w:val="left"/>
    </w:lvl>
    <w:lvl w:ilvl="7" w:tplc="7298AF2A">
      <w:numFmt w:val="decimal"/>
      <w:lvlText w:val=""/>
      <w:lvlJc w:val="left"/>
    </w:lvl>
    <w:lvl w:ilvl="8" w:tplc="91FE43DE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51301F3E"/>
    <w:lvl w:ilvl="0" w:tplc="CFE289EE">
      <w:start w:val="1"/>
      <w:numFmt w:val="bullet"/>
      <w:lvlText w:val="в"/>
      <w:lvlJc w:val="left"/>
    </w:lvl>
    <w:lvl w:ilvl="1" w:tplc="FDCABCDE">
      <w:start w:val="1"/>
      <w:numFmt w:val="bullet"/>
      <w:lvlText w:val=""/>
      <w:lvlJc w:val="left"/>
    </w:lvl>
    <w:lvl w:ilvl="2" w:tplc="06C40F1A">
      <w:numFmt w:val="decimal"/>
      <w:lvlText w:val=""/>
      <w:lvlJc w:val="left"/>
    </w:lvl>
    <w:lvl w:ilvl="3" w:tplc="BCBC0230">
      <w:numFmt w:val="decimal"/>
      <w:lvlText w:val=""/>
      <w:lvlJc w:val="left"/>
    </w:lvl>
    <w:lvl w:ilvl="4" w:tplc="66180E5E">
      <w:numFmt w:val="decimal"/>
      <w:lvlText w:val=""/>
      <w:lvlJc w:val="left"/>
    </w:lvl>
    <w:lvl w:ilvl="5" w:tplc="A678F1AC">
      <w:numFmt w:val="decimal"/>
      <w:lvlText w:val=""/>
      <w:lvlJc w:val="left"/>
    </w:lvl>
    <w:lvl w:ilvl="6" w:tplc="0D8E5FCA">
      <w:numFmt w:val="decimal"/>
      <w:lvlText w:val=""/>
      <w:lvlJc w:val="left"/>
    </w:lvl>
    <w:lvl w:ilvl="7" w:tplc="4F1068E8">
      <w:numFmt w:val="decimal"/>
      <w:lvlText w:val=""/>
      <w:lvlJc w:val="left"/>
    </w:lvl>
    <w:lvl w:ilvl="8" w:tplc="FAF2CEBC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56E02316"/>
    <w:lvl w:ilvl="0" w:tplc="7598BFE0">
      <w:start w:val="1"/>
      <w:numFmt w:val="bullet"/>
      <w:lvlText w:val="и"/>
      <w:lvlJc w:val="left"/>
    </w:lvl>
    <w:lvl w:ilvl="1" w:tplc="8CB22E20">
      <w:start w:val="1"/>
      <w:numFmt w:val="bullet"/>
      <w:lvlText w:val=""/>
      <w:lvlJc w:val="left"/>
    </w:lvl>
    <w:lvl w:ilvl="2" w:tplc="FC5AA6E2">
      <w:numFmt w:val="decimal"/>
      <w:lvlText w:val=""/>
      <w:lvlJc w:val="left"/>
    </w:lvl>
    <w:lvl w:ilvl="3" w:tplc="A5983DD0">
      <w:numFmt w:val="decimal"/>
      <w:lvlText w:val=""/>
      <w:lvlJc w:val="left"/>
    </w:lvl>
    <w:lvl w:ilvl="4" w:tplc="CEDC6030">
      <w:numFmt w:val="decimal"/>
      <w:lvlText w:val=""/>
      <w:lvlJc w:val="left"/>
    </w:lvl>
    <w:lvl w:ilvl="5" w:tplc="73C256A4">
      <w:numFmt w:val="decimal"/>
      <w:lvlText w:val=""/>
      <w:lvlJc w:val="left"/>
    </w:lvl>
    <w:lvl w:ilvl="6" w:tplc="4B3E114C">
      <w:numFmt w:val="decimal"/>
      <w:lvlText w:val=""/>
      <w:lvlJc w:val="left"/>
    </w:lvl>
    <w:lvl w:ilvl="7" w:tplc="CFC42698">
      <w:numFmt w:val="decimal"/>
      <w:lvlText w:val=""/>
      <w:lvlJc w:val="left"/>
    </w:lvl>
    <w:lvl w:ilvl="8" w:tplc="F684E0A8">
      <w:numFmt w:val="decimal"/>
      <w:lvlText w:val=""/>
      <w:lvlJc w:val="left"/>
    </w:lvl>
  </w:abstractNum>
  <w:abstractNum w:abstractNumId="10" w15:restartNumberingAfterBreak="0">
    <w:nsid w:val="7F496842"/>
    <w:multiLevelType w:val="multilevel"/>
    <w:tmpl w:val="A6186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71AB2"/>
    <w:rsid w:val="001B593D"/>
    <w:rsid w:val="00245A39"/>
    <w:rsid w:val="00267124"/>
    <w:rsid w:val="00350B33"/>
    <w:rsid w:val="00371AB2"/>
    <w:rsid w:val="0037471C"/>
    <w:rsid w:val="003D646A"/>
    <w:rsid w:val="00433EE2"/>
    <w:rsid w:val="00613BC8"/>
    <w:rsid w:val="00684EFF"/>
    <w:rsid w:val="0090699E"/>
    <w:rsid w:val="00C240A3"/>
    <w:rsid w:val="00CC690E"/>
    <w:rsid w:val="00CE61C7"/>
    <w:rsid w:val="00F07AD9"/>
    <w:rsid w:val="00FB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92AF91-0538-4D48-A728-4034E52B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61C7"/>
    <w:pPr>
      <w:ind w:left="720"/>
      <w:contextualSpacing/>
    </w:pPr>
  </w:style>
  <w:style w:type="table" w:styleId="a5">
    <w:name w:val="Table Grid"/>
    <w:basedOn w:val="a1"/>
    <w:uiPriority w:val="59"/>
    <w:rsid w:val="00C240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nurutdinova2017@outlook.com</cp:lastModifiedBy>
  <cp:revision>10</cp:revision>
  <dcterms:created xsi:type="dcterms:W3CDTF">2018-05-27T21:37:00Z</dcterms:created>
  <dcterms:modified xsi:type="dcterms:W3CDTF">2018-06-09T12:55:00Z</dcterms:modified>
</cp:coreProperties>
</file>